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0F5B2" w14:textId="77777777" w:rsidR="003354F0" w:rsidRDefault="00000000">
      <w:pPr>
        <w:jc w:val="center"/>
        <w:rPr>
          <w:b/>
          <w:color w:val="38761D"/>
          <w:sz w:val="24"/>
          <w:szCs w:val="24"/>
        </w:rPr>
      </w:pPr>
      <w:r>
        <w:rPr>
          <w:b/>
          <w:color w:val="38761D"/>
          <w:sz w:val="24"/>
          <w:szCs w:val="24"/>
        </w:rPr>
        <w:t xml:space="preserve">Exception Handling with </w:t>
      </w:r>
      <w:proofErr w:type="spellStart"/>
      <w:r>
        <w:rPr>
          <w:b/>
          <w:color w:val="38761D"/>
          <w:sz w:val="24"/>
          <w:szCs w:val="24"/>
        </w:rPr>
        <w:t>Controlleradvice</w:t>
      </w:r>
      <w:proofErr w:type="spellEnd"/>
    </w:p>
    <w:p w14:paraId="6BBE90DE" w14:textId="77777777" w:rsidR="003354F0" w:rsidRDefault="003354F0"/>
    <w:p w14:paraId="08C88160" w14:textId="77777777" w:rsidR="003354F0" w:rsidRDefault="00000000">
      <w:proofErr w:type="spellStart"/>
      <w:r>
        <w:t>controlleradvice</w:t>
      </w:r>
      <w:proofErr w:type="spellEnd"/>
      <w:r>
        <w:t xml:space="preserve"> for exceptions in spring boot with example</w:t>
      </w:r>
    </w:p>
    <w:p w14:paraId="0F17E292" w14:textId="77777777" w:rsidR="003354F0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0" w:name="_mm1a2r52eu9i" w:colFirst="0" w:colLast="0"/>
      <w:bookmarkEnd w:id="0"/>
      <w:r>
        <w:rPr>
          <w:b/>
          <w:i w:val="0"/>
          <w:color w:val="000000"/>
          <w:sz w:val="18"/>
          <w:szCs w:val="18"/>
        </w:rPr>
        <w:t>ChatGPT said:</w:t>
      </w:r>
    </w:p>
    <w:p w14:paraId="225BB257" w14:textId="77777777" w:rsidR="003354F0" w:rsidRDefault="00000000">
      <w:pPr>
        <w:spacing w:before="240" w:after="240"/>
      </w:pPr>
      <w:r>
        <w:t xml:space="preserve">In </w:t>
      </w:r>
      <w:r>
        <w:rPr>
          <w:b/>
        </w:rPr>
        <w:t>Spring Boot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is used for </w:t>
      </w:r>
      <w:r>
        <w:rPr>
          <w:b/>
        </w:rPr>
        <w:t>global exception handling</w:t>
      </w:r>
      <w:r>
        <w:t xml:space="preserve">. It allows you to centralize exception handling logic instead of writing </w:t>
      </w:r>
      <w:r>
        <w:rPr>
          <w:rFonts w:ascii="Roboto Mono" w:eastAsia="Roboto Mono" w:hAnsi="Roboto Mono" w:cs="Roboto Mono"/>
          <w:color w:val="188038"/>
        </w:rPr>
        <w:t>try-catch</w:t>
      </w:r>
      <w:r>
        <w:t xml:space="preserve"> blocks in every controller.</w:t>
      </w:r>
    </w:p>
    <w:p w14:paraId="32D56908" w14:textId="77777777" w:rsidR="003354F0" w:rsidRDefault="00000000">
      <w:r>
        <w:pict w14:anchorId="3E55956E">
          <v:rect id="_x0000_i1025" style="width:0;height:1.5pt" o:hralign="center" o:hrstd="t" o:hr="t" fillcolor="#a0a0a0" stroked="f"/>
        </w:pict>
      </w:r>
    </w:p>
    <w:p w14:paraId="402B1EF0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i5fpctsvygq" w:colFirst="0" w:colLast="0"/>
      <w:bookmarkEnd w:id="1"/>
      <w:r>
        <w:rPr>
          <w:b/>
          <w:sz w:val="34"/>
          <w:szCs w:val="34"/>
        </w:rPr>
        <w:t xml:space="preserve">Example of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@ControllerAdvice</w:t>
      </w:r>
      <w:r>
        <w:rPr>
          <w:b/>
          <w:sz w:val="34"/>
          <w:szCs w:val="34"/>
        </w:rPr>
        <w:t xml:space="preserve"> for Exception Handling</w:t>
      </w:r>
    </w:p>
    <w:p w14:paraId="514EBE85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33w492jjer6u" w:colFirst="0" w:colLast="0"/>
      <w:bookmarkEnd w:id="2"/>
      <w:r>
        <w:rPr>
          <w:b/>
          <w:color w:val="000000"/>
          <w:sz w:val="26"/>
          <w:szCs w:val="26"/>
        </w:rPr>
        <w:t>Step 1: Create a Custom Exception</w:t>
      </w:r>
    </w:p>
    <w:p w14:paraId="54EFCC48" w14:textId="77777777" w:rsidR="003354F0" w:rsidRDefault="00000000">
      <w:r>
        <w:t>java</w:t>
      </w:r>
    </w:p>
    <w:p w14:paraId="0E7CC971" w14:textId="77777777" w:rsidR="003354F0" w:rsidRDefault="00000000">
      <w:proofErr w:type="spellStart"/>
      <w:r>
        <w:t>CopyEdit</w:t>
      </w:r>
      <w:proofErr w:type="spellEnd"/>
    </w:p>
    <w:p w14:paraId="64489B0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extends </w:t>
      </w:r>
      <w:proofErr w:type="spellStart"/>
      <w:r>
        <w:rPr>
          <w:rFonts w:ascii="Roboto Mono" w:eastAsia="Roboto Mono" w:hAnsi="Roboto Mono" w:cs="Roboto Mono"/>
          <w:color w:val="188038"/>
        </w:rPr>
        <w:t>RuntimeException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06FAD5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(String message) {</w:t>
      </w:r>
    </w:p>
    <w:p w14:paraId="6758AD2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super(message);</w:t>
      </w:r>
    </w:p>
    <w:p w14:paraId="4FF6A76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47FE64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9B28B9B" w14:textId="77777777" w:rsidR="003354F0" w:rsidRDefault="003354F0"/>
    <w:p w14:paraId="51A2BAA2" w14:textId="77777777" w:rsidR="003354F0" w:rsidRDefault="00000000">
      <w:r>
        <w:pict w14:anchorId="7452615E">
          <v:rect id="_x0000_i1026" style="width:0;height:1.5pt" o:hralign="center" o:hrstd="t" o:hr="t" fillcolor="#a0a0a0" stroked="f"/>
        </w:pict>
      </w:r>
    </w:p>
    <w:p w14:paraId="6ADEC678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loayuaklop2l" w:colFirst="0" w:colLast="0"/>
      <w:bookmarkEnd w:id="3"/>
      <w:r>
        <w:rPr>
          <w:b/>
          <w:color w:val="000000"/>
          <w:sz w:val="26"/>
          <w:szCs w:val="26"/>
        </w:rPr>
        <w:t>Step 2: Create a Global Exception Handler</w:t>
      </w:r>
    </w:p>
    <w:p w14:paraId="7F70DFD4" w14:textId="77777777" w:rsidR="003354F0" w:rsidRDefault="00000000">
      <w:r>
        <w:t>java</w:t>
      </w:r>
    </w:p>
    <w:p w14:paraId="2847BA22" w14:textId="77777777" w:rsidR="003354F0" w:rsidRDefault="00000000">
      <w:proofErr w:type="spellStart"/>
      <w:r>
        <w:t>CopyEdit</w:t>
      </w:r>
      <w:proofErr w:type="spellEnd"/>
    </w:p>
    <w:p w14:paraId="62BC766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org.springframework.http.HttpStatus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317354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org.springframework.http.ResponseEntity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C63687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org.springframework.web.bind.annotation.ExceptionHandler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CAB735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org.springframework.web.bind.annotation.ControllerAdvice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87405A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org.springframework.web.context.request.WebRequest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60AA579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17AF4D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java.util.HashMap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50EB1F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java.util.Map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FCD5759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39CC14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@ControllerAdvice</w:t>
      </w:r>
    </w:p>
    <w:p w14:paraId="6FAFB9B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4374F4D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8E238C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 Handle specific exception</w:t>
      </w:r>
    </w:p>
    <w:p w14:paraId="19A8B4C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@ExceptionHandler(ResourceNotFoundException.class)</w:t>
      </w:r>
    </w:p>
    <w:p w14:paraId="782C46F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ex, </w:t>
      </w:r>
      <w:proofErr w:type="spellStart"/>
      <w:r>
        <w:rPr>
          <w:rFonts w:ascii="Roboto Mono" w:eastAsia="Roboto Mono" w:hAnsi="Roboto Mono" w:cs="Roboto Mono"/>
          <w:color w:val="188038"/>
        </w:rPr>
        <w:t>WebRequest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request) {</w:t>
      </w:r>
    </w:p>
    <w:p w14:paraId="55ABDB5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Map&lt;String, Object&gt; response = new HashMap&lt;&gt;();</w:t>
      </w:r>
    </w:p>
    <w:p w14:paraId="3D0B19A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response.put</w:t>
      </w:r>
      <w:proofErr w:type="spellEnd"/>
      <w:r>
        <w:rPr>
          <w:rFonts w:ascii="Roboto Mono" w:eastAsia="Roboto Mono" w:hAnsi="Roboto Mono" w:cs="Roboto Mono"/>
          <w:color w:val="188038"/>
        </w:rPr>
        <w:t>("error", "Resource Not Found");</w:t>
      </w:r>
    </w:p>
    <w:p w14:paraId="6DE5306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response.put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());</w:t>
      </w:r>
    </w:p>
    <w:p w14:paraId="0C7FCE58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1E1BCC7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&lt;&gt;(response, 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2B803B3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716D619B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0C467E5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 Handle global exception</w:t>
      </w:r>
    </w:p>
    <w:p w14:paraId="076942A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@ExceptionHandler(Exception.class)</w:t>
      </w:r>
    </w:p>
    <w:p w14:paraId="6C2E7D8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handleGlobalException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(Exception ex, </w:t>
      </w:r>
      <w:proofErr w:type="spellStart"/>
      <w:r>
        <w:rPr>
          <w:rFonts w:ascii="Roboto Mono" w:eastAsia="Roboto Mono" w:hAnsi="Roboto Mono" w:cs="Roboto Mono"/>
          <w:color w:val="188038"/>
        </w:rPr>
        <w:t>WebRequest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request) {</w:t>
      </w:r>
    </w:p>
    <w:p w14:paraId="4E923F6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Map&lt;String, Object&gt; response = new HashMap&lt;&gt;();</w:t>
      </w:r>
    </w:p>
    <w:p w14:paraId="5B96C4B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response.put</w:t>
      </w:r>
      <w:proofErr w:type="spellEnd"/>
      <w:r>
        <w:rPr>
          <w:rFonts w:ascii="Roboto Mono" w:eastAsia="Roboto Mono" w:hAnsi="Roboto Mono" w:cs="Roboto Mono"/>
          <w:color w:val="188038"/>
        </w:rPr>
        <w:t>("error", "Internal Server Error");</w:t>
      </w:r>
    </w:p>
    <w:p w14:paraId="4205246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response.put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());</w:t>
      </w:r>
    </w:p>
    <w:p w14:paraId="5A5161CC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F21B0A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&lt;&gt;(response, </w:t>
      </w:r>
      <w:proofErr w:type="spellStart"/>
      <w:r>
        <w:rPr>
          <w:rFonts w:ascii="Roboto Mono" w:eastAsia="Roboto Mono" w:hAnsi="Roboto Mono" w:cs="Roboto Mono"/>
          <w:color w:val="188038"/>
        </w:rPr>
        <w:t>HttpStatus.INTERNAL_SERVER_ERROR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4A8356A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B9F357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5D3851B" w14:textId="77777777" w:rsidR="003354F0" w:rsidRDefault="003354F0"/>
    <w:p w14:paraId="6EA612FB" w14:textId="77777777" w:rsidR="003354F0" w:rsidRDefault="00000000">
      <w:r>
        <w:pict w14:anchorId="176E4D22">
          <v:rect id="_x0000_i1027" style="width:0;height:1.5pt" o:hralign="center" o:hrstd="t" o:hr="t" fillcolor="#a0a0a0" stroked="f"/>
        </w:pict>
      </w:r>
    </w:p>
    <w:p w14:paraId="74330D88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2nx3pbx3vl00" w:colFirst="0" w:colLast="0"/>
      <w:bookmarkEnd w:id="4"/>
      <w:r>
        <w:rPr>
          <w:b/>
          <w:color w:val="000000"/>
          <w:sz w:val="26"/>
          <w:szCs w:val="26"/>
        </w:rPr>
        <w:t>Step 3: Use the Exception in a Controller</w:t>
      </w:r>
    </w:p>
    <w:p w14:paraId="659B1F67" w14:textId="77777777" w:rsidR="003354F0" w:rsidRDefault="00000000">
      <w:r>
        <w:t>java</w:t>
      </w:r>
    </w:p>
    <w:p w14:paraId="0B109C25" w14:textId="77777777" w:rsidR="003354F0" w:rsidRDefault="00000000">
      <w:proofErr w:type="spellStart"/>
      <w:r>
        <w:t>CopyEdit</w:t>
      </w:r>
      <w:proofErr w:type="spellEnd"/>
    </w:p>
    <w:p w14:paraId="1742F63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org.springframework.web.bind.annotation.GetMapping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EED178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org.springframework.web.bind.annotation.RequestParam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8ABF3E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org.springframework.web.bind.annotation.RequestMapping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7B7B8C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org.springframework.web.bind.annotation.RestController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E39AE45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15DF7B7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398F408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@RequestMapping("/api")</w:t>
      </w:r>
    </w:p>
    <w:p w14:paraId="47AAF71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SampleController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4D555B1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07452D3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@GetMapping("/find")</w:t>
      </w:r>
    </w:p>
    <w:p w14:paraId="03E4362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public String </w:t>
      </w:r>
      <w:proofErr w:type="spellStart"/>
      <w:r>
        <w:rPr>
          <w:rFonts w:ascii="Roboto Mono" w:eastAsia="Roboto Mono" w:hAnsi="Roboto Mono" w:cs="Roboto Mono"/>
          <w:color w:val="188038"/>
        </w:rPr>
        <w:t>findResource</w:t>
      </w:r>
      <w:proofErr w:type="spellEnd"/>
      <w:r>
        <w:rPr>
          <w:rFonts w:ascii="Roboto Mono" w:eastAsia="Roboto Mono" w:hAnsi="Roboto Mono" w:cs="Roboto Mono"/>
          <w:color w:val="188038"/>
        </w:rPr>
        <w:t>(@RequestParam String id) {</w:t>
      </w:r>
    </w:p>
    <w:p w14:paraId="64FE3F3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("123".equals(id)) {</w:t>
      </w:r>
    </w:p>
    <w:p w14:paraId="08CC4B5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"Resource Found";</w:t>
      </w:r>
    </w:p>
    <w:p w14:paraId="207430F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 else {</w:t>
      </w:r>
    </w:p>
    <w:p w14:paraId="24862E3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throw new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("Resource with ID " + id + " not found.");</w:t>
      </w:r>
    </w:p>
    <w:p w14:paraId="4AA7FBA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296EF3D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08C55D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2C60CCB" w14:textId="77777777" w:rsidR="003354F0" w:rsidRDefault="003354F0"/>
    <w:p w14:paraId="42E5B2F8" w14:textId="77777777" w:rsidR="003354F0" w:rsidRDefault="00000000">
      <w:r>
        <w:pict w14:anchorId="7D91E019">
          <v:rect id="_x0000_i1028" style="width:0;height:1.5pt" o:hralign="center" o:hrstd="t" o:hr="t" fillcolor="#a0a0a0" stroked="f"/>
        </w:pict>
      </w:r>
    </w:p>
    <w:p w14:paraId="010FAB2A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rt80r53flsgs" w:colFirst="0" w:colLast="0"/>
      <w:bookmarkEnd w:id="5"/>
      <w:r>
        <w:rPr>
          <w:b/>
          <w:sz w:val="34"/>
          <w:szCs w:val="34"/>
        </w:rPr>
        <w:t>Testing the Exception Handling</w:t>
      </w:r>
    </w:p>
    <w:p w14:paraId="51262048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mjj3iu6zxfql" w:colFirst="0" w:colLast="0"/>
      <w:bookmarkEnd w:id="6"/>
      <w:r>
        <w:rPr>
          <w:b/>
          <w:color w:val="000000"/>
          <w:sz w:val="26"/>
          <w:szCs w:val="26"/>
        </w:rPr>
        <w:t>Request:</w:t>
      </w:r>
    </w:p>
    <w:p w14:paraId="3EB14293" w14:textId="77777777" w:rsidR="003354F0" w:rsidRDefault="00000000">
      <w:r>
        <w:t>bash</w:t>
      </w:r>
    </w:p>
    <w:p w14:paraId="3153CD3B" w14:textId="77777777" w:rsidR="003354F0" w:rsidRDefault="00000000">
      <w:proofErr w:type="spellStart"/>
      <w:r>
        <w:t>CopyEdit</w:t>
      </w:r>
      <w:proofErr w:type="spellEnd"/>
    </w:p>
    <w:p w14:paraId="76F5236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GET 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find?id</w:t>
      </w:r>
      <w:proofErr w:type="spellEnd"/>
      <w:r>
        <w:rPr>
          <w:rFonts w:ascii="Roboto Mono" w:eastAsia="Roboto Mono" w:hAnsi="Roboto Mono" w:cs="Roboto Mono"/>
          <w:color w:val="188038"/>
        </w:rPr>
        <w:t>=999</w:t>
      </w:r>
    </w:p>
    <w:p w14:paraId="355B1D00" w14:textId="77777777" w:rsidR="003354F0" w:rsidRDefault="003354F0"/>
    <w:p w14:paraId="03745E0C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mjn0eu1697ul" w:colFirst="0" w:colLast="0"/>
      <w:bookmarkEnd w:id="7"/>
      <w:r>
        <w:rPr>
          <w:b/>
          <w:color w:val="000000"/>
          <w:sz w:val="26"/>
          <w:szCs w:val="26"/>
        </w:rPr>
        <w:t>Response:</w:t>
      </w:r>
    </w:p>
    <w:p w14:paraId="2248AC0E" w14:textId="77777777" w:rsidR="003354F0" w:rsidRDefault="00000000">
      <w:proofErr w:type="spellStart"/>
      <w:r>
        <w:t>json</w:t>
      </w:r>
      <w:proofErr w:type="spellEnd"/>
    </w:p>
    <w:p w14:paraId="58FD69AE" w14:textId="77777777" w:rsidR="003354F0" w:rsidRDefault="00000000">
      <w:proofErr w:type="spellStart"/>
      <w:r>
        <w:t>CopyEdit</w:t>
      </w:r>
      <w:proofErr w:type="spellEnd"/>
    </w:p>
    <w:p w14:paraId="0CCC14D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C47A99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"error": "Resource Not Found",</w:t>
      </w:r>
    </w:p>
    <w:p w14:paraId="3442A00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"message": "Resource with ID 999 not found."</w:t>
      </w:r>
    </w:p>
    <w:p w14:paraId="7B02555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39166F7" w14:textId="77777777" w:rsidR="003354F0" w:rsidRDefault="003354F0"/>
    <w:p w14:paraId="1C27E295" w14:textId="77777777" w:rsidR="003354F0" w:rsidRDefault="00000000">
      <w:r>
        <w:pict w14:anchorId="604F1B9C">
          <v:rect id="_x0000_i1029" style="width:0;height:1.5pt" o:hralign="center" o:hrstd="t" o:hr="t" fillcolor="#a0a0a0" stroked="f"/>
        </w:pict>
      </w:r>
    </w:p>
    <w:p w14:paraId="412C213B" w14:textId="77777777" w:rsidR="003354F0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34"/>
          <w:szCs w:val="34"/>
        </w:rPr>
      </w:pPr>
      <w:bookmarkStart w:id="8" w:name="_uoet1vnfhlb3" w:colFirst="0" w:colLast="0"/>
      <w:bookmarkEnd w:id="8"/>
      <w:r>
        <w:rPr>
          <w:b/>
          <w:sz w:val="34"/>
          <w:szCs w:val="34"/>
        </w:rPr>
        <w:t xml:space="preserve">Key Benefits of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@ControllerAdvice</w:t>
      </w:r>
    </w:p>
    <w:p w14:paraId="5503A9A0" w14:textId="77777777" w:rsidR="003354F0" w:rsidRDefault="00000000">
      <w:pPr>
        <w:numPr>
          <w:ilvl w:val="0"/>
          <w:numId w:val="1"/>
        </w:numPr>
        <w:spacing w:before="240"/>
      </w:pPr>
      <w:r>
        <w:rPr>
          <w:b/>
        </w:rPr>
        <w:t>Centralized Exception Handling</w:t>
      </w:r>
      <w:r>
        <w:t xml:space="preserve"> – Keeps controllers clean.</w:t>
      </w:r>
    </w:p>
    <w:p w14:paraId="088F4D20" w14:textId="77777777" w:rsidR="003354F0" w:rsidRDefault="00000000">
      <w:pPr>
        <w:numPr>
          <w:ilvl w:val="0"/>
          <w:numId w:val="1"/>
        </w:numPr>
      </w:pPr>
      <w:r>
        <w:rPr>
          <w:b/>
        </w:rPr>
        <w:t>Handles Multiple Exceptions</w:t>
      </w:r>
      <w:r>
        <w:t xml:space="preserve"> – Can handle specific and global exceptions.</w:t>
      </w:r>
    </w:p>
    <w:p w14:paraId="7C8E6A9C" w14:textId="77777777" w:rsidR="003354F0" w:rsidRDefault="00000000">
      <w:pPr>
        <w:numPr>
          <w:ilvl w:val="0"/>
          <w:numId w:val="1"/>
        </w:numPr>
        <w:spacing w:after="240"/>
      </w:pPr>
      <w:r>
        <w:rPr>
          <w:b/>
        </w:rPr>
        <w:t>More Readable Code</w:t>
      </w:r>
      <w:r>
        <w:t xml:space="preserve"> – No need for </w:t>
      </w:r>
      <w:r>
        <w:rPr>
          <w:rFonts w:ascii="Roboto Mono" w:eastAsia="Roboto Mono" w:hAnsi="Roboto Mono" w:cs="Roboto Mono"/>
          <w:color w:val="188038"/>
        </w:rPr>
        <w:t>try-catch</w:t>
      </w:r>
      <w:r>
        <w:t xml:space="preserve"> in each controller.</w:t>
      </w:r>
    </w:p>
    <w:p w14:paraId="7E9CE664" w14:textId="77777777" w:rsidR="003354F0" w:rsidRDefault="00000000">
      <w:pPr>
        <w:spacing w:before="240" w:after="240"/>
      </w:pPr>
      <w:r>
        <w:t>Let me know if you need more details! 🚀</w:t>
      </w:r>
    </w:p>
    <w:p w14:paraId="643F971E" w14:textId="77777777" w:rsidR="003354F0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9" w:name="_237zr584nhuu" w:colFirst="0" w:colLast="0"/>
      <w:bookmarkEnd w:id="9"/>
      <w:r>
        <w:rPr>
          <w:b/>
          <w:color w:val="000000"/>
          <w:sz w:val="20"/>
          <w:szCs w:val="20"/>
        </w:rPr>
        <w:t>You said:</w:t>
      </w:r>
    </w:p>
    <w:p w14:paraId="76953F6C" w14:textId="77777777" w:rsidR="003354F0" w:rsidRDefault="00000000">
      <w:r>
        <w:t xml:space="preserve">how </w:t>
      </w:r>
      <w:proofErr w:type="spellStart"/>
      <w:r>
        <w:t>controlleradvice</w:t>
      </w:r>
      <w:proofErr w:type="spellEnd"/>
      <w:r>
        <w:t xml:space="preserve"> is beneficial from normal exception handling</w:t>
      </w:r>
    </w:p>
    <w:p w14:paraId="56AF1728" w14:textId="77777777" w:rsidR="003354F0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10" w:name="_gvpqjsidnrmw" w:colFirst="0" w:colLast="0"/>
      <w:bookmarkEnd w:id="10"/>
      <w:r>
        <w:rPr>
          <w:b/>
          <w:i w:val="0"/>
          <w:color w:val="000000"/>
          <w:sz w:val="18"/>
          <w:szCs w:val="18"/>
        </w:rPr>
        <w:lastRenderedPageBreak/>
        <w:t>ChatGPT said:</w:t>
      </w:r>
    </w:p>
    <w:p w14:paraId="16183C5D" w14:textId="77777777" w:rsidR="003354F0" w:rsidRDefault="00000000">
      <w:pPr>
        <w:spacing w:before="240" w:after="240"/>
      </w:pPr>
      <w:r>
        <w:t xml:space="preserve">Using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for </w:t>
      </w:r>
      <w:r>
        <w:rPr>
          <w:b/>
        </w:rPr>
        <w:t>global exception handling</w:t>
      </w:r>
      <w:r>
        <w:t xml:space="preserve"> in Spring Boot provides several advantages over </w:t>
      </w:r>
      <w:r>
        <w:rPr>
          <w:b/>
        </w:rPr>
        <w:t>normal exception handling</w:t>
      </w:r>
      <w:r>
        <w:t xml:space="preserve"> within individual controllers. Here’s a detailed comparison:</w:t>
      </w:r>
    </w:p>
    <w:p w14:paraId="3AD085AA" w14:textId="77777777" w:rsidR="003354F0" w:rsidRDefault="00000000">
      <w:r>
        <w:pict w14:anchorId="55E32BAD">
          <v:rect id="_x0000_i1030" style="width:0;height:1.5pt" o:hralign="center" o:hrstd="t" o:hr="t" fillcolor="#a0a0a0" stroked="f"/>
        </w:pict>
      </w:r>
    </w:p>
    <w:p w14:paraId="6CA4A857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ga3wyh6lvuud" w:colFirst="0" w:colLast="0"/>
      <w:bookmarkEnd w:id="11"/>
      <w:r>
        <w:rPr>
          <w:b/>
          <w:sz w:val="34"/>
          <w:szCs w:val="34"/>
        </w:rPr>
        <w:t>1. Centralized Exception Handling</w:t>
      </w:r>
    </w:p>
    <w:p w14:paraId="03DB0CCB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h9ez0ibs36ft" w:colFirst="0" w:colLast="0"/>
      <w:bookmarkEnd w:id="12"/>
      <w:r>
        <w:rPr>
          <w:b/>
          <w:color w:val="000000"/>
          <w:sz w:val="26"/>
          <w:szCs w:val="26"/>
        </w:rPr>
        <w:t xml:space="preserve">🔹 With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@ControllerAdvice</w:t>
      </w:r>
      <w:r>
        <w:rPr>
          <w:b/>
          <w:color w:val="000000"/>
          <w:sz w:val="26"/>
          <w:szCs w:val="26"/>
        </w:rPr>
        <w:t xml:space="preserve"> (Global Handling)</w:t>
      </w:r>
    </w:p>
    <w:p w14:paraId="05866C8A" w14:textId="77777777" w:rsidR="003354F0" w:rsidRDefault="00000000">
      <w:pPr>
        <w:numPr>
          <w:ilvl w:val="0"/>
          <w:numId w:val="10"/>
        </w:numPr>
        <w:spacing w:before="240"/>
      </w:pPr>
      <w:r>
        <w:t>All exception-handling logic is in a single place.</w:t>
      </w:r>
    </w:p>
    <w:p w14:paraId="10FEA4BB" w14:textId="77777777" w:rsidR="003354F0" w:rsidRDefault="00000000">
      <w:pPr>
        <w:numPr>
          <w:ilvl w:val="0"/>
          <w:numId w:val="10"/>
        </w:numPr>
        <w:spacing w:after="240"/>
      </w:pPr>
      <w:r>
        <w:t>No need to repeat exception-handling code in multiple controllers.</w:t>
      </w:r>
    </w:p>
    <w:p w14:paraId="14024F10" w14:textId="77777777" w:rsidR="003354F0" w:rsidRDefault="00000000">
      <w:r>
        <w:t>java</w:t>
      </w:r>
    </w:p>
    <w:p w14:paraId="379FC3F9" w14:textId="77777777" w:rsidR="003354F0" w:rsidRDefault="00000000">
      <w:proofErr w:type="spellStart"/>
      <w:r>
        <w:t>CopyEdit</w:t>
      </w:r>
      <w:proofErr w:type="spellEnd"/>
    </w:p>
    <w:p w14:paraId="072DF2E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@ControllerAdvice</w:t>
      </w:r>
    </w:p>
    <w:p w14:paraId="08CCAB1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ECD428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@ExceptionHandler(ResourceNotFoundException.class)</w:t>
      </w:r>
    </w:p>
    <w:p w14:paraId="137E7B2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handleResourceNotFound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76476AE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&lt;&gt;(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()), 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2CDCCA5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D4ACB2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960CB26" w14:textId="77777777" w:rsidR="003354F0" w:rsidRDefault="003354F0"/>
    <w:p w14:paraId="015E2FD3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npxzhcu34028" w:colFirst="0" w:colLast="0"/>
      <w:bookmarkEnd w:id="13"/>
      <w:r>
        <w:rPr>
          <w:b/>
          <w:color w:val="000000"/>
          <w:sz w:val="26"/>
          <w:szCs w:val="26"/>
        </w:rPr>
        <w:t xml:space="preserve">🔹 Without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@ControllerAdvice</w:t>
      </w:r>
      <w:r>
        <w:rPr>
          <w:b/>
          <w:color w:val="000000"/>
          <w:sz w:val="26"/>
          <w:szCs w:val="26"/>
        </w:rPr>
        <w:t xml:space="preserve"> (Local Handling)</w:t>
      </w:r>
    </w:p>
    <w:p w14:paraId="155D5BEA" w14:textId="77777777" w:rsidR="003354F0" w:rsidRDefault="00000000">
      <w:pPr>
        <w:numPr>
          <w:ilvl w:val="0"/>
          <w:numId w:val="3"/>
        </w:numPr>
        <w:spacing w:before="240" w:after="240"/>
      </w:pPr>
      <w:r>
        <w:t xml:space="preserve">Each controller must handle exceptions separately, leading to </w:t>
      </w:r>
      <w:r>
        <w:rPr>
          <w:b/>
        </w:rPr>
        <w:t>code duplication</w:t>
      </w:r>
      <w:r>
        <w:t>.</w:t>
      </w:r>
    </w:p>
    <w:p w14:paraId="399BE492" w14:textId="77777777" w:rsidR="003354F0" w:rsidRDefault="00000000">
      <w:r>
        <w:t>java</w:t>
      </w:r>
    </w:p>
    <w:p w14:paraId="2C9C7BBC" w14:textId="77777777" w:rsidR="003354F0" w:rsidRDefault="00000000">
      <w:proofErr w:type="spellStart"/>
      <w:r>
        <w:t>CopyEdit</w:t>
      </w:r>
      <w:proofErr w:type="spellEnd"/>
    </w:p>
    <w:p w14:paraId="0A43B06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61D3B98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@RequestMapping("/api")</w:t>
      </w:r>
    </w:p>
    <w:p w14:paraId="12818D3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SampleController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0F14608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@GetMapping("/find")</w:t>
      </w:r>
    </w:p>
    <w:p w14:paraId="1BC7450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findResource</w:t>
      </w:r>
      <w:proofErr w:type="spellEnd"/>
      <w:r>
        <w:rPr>
          <w:rFonts w:ascii="Roboto Mono" w:eastAsia="Roboto Mono" w:hAnsi="Roboto Mono" w:cs="Roboto Mono"/>
          <w:color w:val="188038"/>
        </w:rPr>
        <w:t>(@RequestParam String id) {</w:t>
      </w:r>
    </w:p>
    <w:p w14:paraId="46AFE34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try {</w:t>
      </w:r>
    </w:p>
    <w:p w14:paraId="64AFDEE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if (!</w:t>
      </w:r>
      <w:proofErr w:type="spellStart"/>
      <w:r>
        <w:rPr>
          <w:rFonts w:ascii="Roboto Mono" w:eastAsia="Roboto Mono" w:hAnsi="Roboto Mono" w:cs="Roboto Mono"/>
          <w:color w:val="188038"/>
        </w:rPr>
        <w:t>id.equals</w:t>
      </w:r>
      <w:proofErr w:type="spellEnd"/>
      <w:r>
        <w:rPr>
          <w:rFonts w:ascii="Roboto Mono" w:eastAsia="Roboto Mono" w:hAnsi="Roboto Mono" w:cs="Roboto Mono"/>
          <w:color w:val="188038"/>
        </w:rPr>
        <w:t>("123")) {</w:t>
      </w:r>
    </w:p>
    <w:p w14:paraId="4A08481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throw new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("Resource not found");</w:t>
      </w:r>
    </w:p>
    <w:p w14:paraId="3AC3AA2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}</w:t>
      </w:r>
    </w:p>
    <w:p w14:paraId="7F643CD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ResponseEntity.ok</w:t>
      </w:r>
      <w:proofErr w:type="spellEnd"/>
      <w:r>
        <w:rPr>
          <w:rFonts w:ascii="Roboto Mono" w:eastAsia="Roboto Mono" w:hAnsi="Roboto Mono" w:cs="Roboto Mono"/>
          <w:color w:val="188038"/>
        </w:rPr>
        <w:t>("Resource Found");</w:t>
      </w:r>
    </w:p>
    <w:p w14:paraId="437DE7C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 catch 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5032A79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&lt;&gt;(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()), 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42536EC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15CE4B0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620E08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652491F" w14:textId="77777777" w:rsidR="003354F0" w:rsidRDefault="003354F0"/>
    <w:p w14:paraId="2DCC1F4D" w14:textId="77777777" w:rsidR="003354F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4" w:name="_l7uzw2z7szxl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Benefit of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@ControllerAdvice</w:t>
      </w:r>
    </w:p>
    <w:p w14:paraId="0AD99C2D" w14:textId="77777777" w:rsidR="003354F0" w:rsidRDefault="00000000">
      <w:pPr>
        <w:numPr>
          <w:ilvl w:val="0"/>
          <w:numId w:val="8"/>
        </w:numPr>
        <w:spacing w:before="240"/>
      </w:pPr>
      <w:r>
        <w:t xml:space="preserve">No need to </w:t>
      </w:r>
      <w:r>
        <w:rPr>
          <w:b/>
        </w:rPr>
        <w:t>repeat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try-catch</w:t>
      </w:r>
      <w:r>
        <w:t xml:space="preserve"> in every controller.</w:t>
      </w:r>
    </w:p>
    <w:p w14:paraId="59491D99" w14:textId="77777777" w:rsidR="003354F0" w:rsidRDefault="00000000">
      <w:pPr>
        <w:numPr>
          <w:ilvl w:val="0"/>
          <w:numId w:val="8"/>
        </w:numPr>
        <w:spacing w:after="240"/>
      </w:pPr>
      <w:r>
        <w:rPr>
          <w:b/>
        </w:rPr>
        <w:t>Cleaner &amp; maintainable code.</w:t>
      </w:r>
    </w:p>
    <w:p w14:paraId="650159B6" w14:textId="77777777" w:rsidR="003354F0" w:rsidRDefault="00000000">
      <w:r>
        <w:pict w14:anchorId="070F7D4B">
          <v:rect id="_x0000_i1031" style="width:0;height:1.5pt" o:hralign="center" o:hrstd="t" o:hr="t" fillcolor="#a0a0a0" stroked="f"/>
        </w:pict>
      </w:r>
    </w:p>
    <w:p w14:paraId="7FDB80DE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eo9c5xxr3dkr" w:colFirst="0" w:colLast="0"/>
      <w:bookmarkEnd w:id="15"/>
      <w:r>
        <w:rPr>
          <w:b/>
          <w:sz w:val="34"/>
          <w:szCs w:val="34"/>
        </w:rPr>
        <w:t>2. Separation of Concerns</w:t>
      </w:r>
    </w:p>
    <w:p w14:paraId="22EBB81D" w14:textId="77777777" w:rsidR="003354F0" w:rsidRDefault="00000000">
      <w:pPr>
        <w:numPr>
          <w:ilvl w:val="0"/>
          <w:numId w:val="2"/>
        </w:numPr>
        <w:spacing w:before="240"/>
      </w:pPr>
      <w:r>
        <w:rPr>
          <w:b/>
        </w:rPr>
        <w:t xml:space="preserve">Without </w:t>
      </w:r>
      <w:r>
        <w:rPr>
          <w:rFonts w:ascii="Roboto Mono" w:eastAsia="Roboto Mono" w:hAnsi="Roboto Mono" w:cs="Roboto Mono"/>
          <w:b/>
          <w:color w:val="188038"/>
        </w:rPr>
        <w:t>@ControllerAdvice</w:t>
      </w:r>
      <w:r>
        <w:t>: Exception handling is mixed with business logic in controllers.</w:t>
      </w:r>
    </w:p>
    <w:p w14:paraId="480306ED" w14:textId="77777777" w:rsidR="003354F0" w:rsidRDefault="00000000">
      <w:pPr>
        <w:numPr>
          <w:ilvl w:val="0"/>
          <w:numId w:val="2"/>
        </w:numPr>
        <w:spacing w:after="240"/>
      </w:pPr>
      <w:r>
        <w:rPr>
          <w:b/>
        </w:rPr>
        <w:t xml:space="preserve">With </w:t>
      </w:r>
      <w:r>
        <w:rPr>
          <w:rFonts w:ascii="Roboto Mono" w:eastAsia="Roboto Mono" w:hAnsi="Roboto Mono" w:cs="Roboto Mono"/>
          <w:b/>
          <w:color w:val="188038"/>
        </w:rPr>
        <w:t>@ControllerAdvice</w:t>
      </w:r>
      <w:r>
        <w:t>: Business logic and error handling are separated, making the code more modular.</w:t>
      </w:r>
    </w:p>
    <w:p w14:paraId="372D9C7F" w14:textId="77777777" w:rsidR="003354F0" w:rsidRDefault="00000000">
      <w:r>
        <w:pict w14:anchorId="784659DE">
          <v:rect id="_x0000_i1032" style="width:0;height:1.5pt" o:hralign="center" o:hrstd="t" o:hr="t" fillcolor="#a0a0a0" stroked="f"/>
        </w:pict>
      </w:r>
    </w:p>
    <w:p w14:paraId="6BD98B47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hmoz5wwyji01" w:colFirst="0" w:colLast="0"/>
      <w:bookmarkEnd w:id="16"/>
      <w:r>
        <w:rPr>
          <w:b/>
          <w:sz w:val="34"/>
          <w:szCs w:val="34"/>
        </w:rPr>
        <w:t>3. Better Maintainability</w:t>
      </w:r>
    </w:p>
    <w:p w14:paraId="13C10627" w14:textId="77777777" w:rsidR="003354F0" w:rsidRDefault="00000000">
      <w:pPr>
        <w:numPr>
          <w:ilvl w:val="0"/>
          <w:numId w:val="4"/>
        </w:numPr>
        <w:spacing w:before="240"/>
      </w:pPr>
      <w:r>
        <w:t xml:space="preserve">If exception-handling logic needs to be updated, it only needs to be modified in </w:t>
      </w:r>
      <w:r>
        <w:rPr>
          <w:b/>
        </w:rPr>
        <w:t>one place</w:t>
      </w:r>
      <w: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t>).</w:t>
      </w:r>
    </w:p>
    <w:p w14:paraId="6F15B43F" w14:textId="77777777" w:rsidR="003354F0" w:rsidRDefault="00000000">
      <w:pPr>
        <w:numPr>
          <w:ilvl w:val="0"/>
          <w:numId w:val="4"/>
        </w:numPr>
        <w:spacing w:after="240"/>
      </w:pPr>
      <w:r>
        <w:t xml:space="preserve">Without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>, you would have to update exception-handling logic in multiple controllers.</w:t>
      </w:r>
    </w:p>
    <w:p w14:paraId="2EB0C9ED" w14:textId="77777777" w:rsidR="003354F0" w:rsidRDefault="00000000">
      <w:r>
        <w:pict w14:anchorId="3DF29F9F">
          <v:rect id="_x0000_i1033" style="width:0;height:1.5pt" o:hralign="center" o:hrstd="t" o:hr="t" fillcolor="#a0a0a0" stroked="f"/>
        </w:pict>
      </w:r>
    </w:p>
    <w:p w14:paraId="4F3F5872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pto4jbxiokva" w:colFirst="0" w:colLast="0"/>
      <w:bookmarkEnd w:id="17"/>
      <w:r>
        <w:rPr>
          <w:b/>
          <w:sz w:val="34"/>
          <w:szCs w:val="34"/>
        </w:rPr>
        <w:t>4. Improved Reusability</w:t>
      </w:r>
    </w:p>
    <w:p w14:paraId="4C30F4F7" w14:textId="77777777" w:rsidR="003354F0" w:rsidRDefault="00000000">
      <w:pPr>
        <w:numPr>
          <w:ilvl w:val="0"/>
          <w:numId w:val="9"/>
        </w:numPr>
        <w:spacing w:before="240"/>
      </w:pPr>
      <w:r>
        <w:rPr>
          <w:rFonts w:ascii="Roboto Mono" w:eastAsia="Roboto Mono" w:hAnsi="Roboto Mono" w:cs="Roboto Mono"/>
          <w:color w:val="188038"/>
        </w:rPr>
        <w:lastRenderedPageBreak/>
        <w:t>@ControllerAdvice</w:t>
      </w:r>
      <w:r>
        <w:t xml:space="preserve"> can handle multiple exceptions across different controllers.</w:t>
      </w:r>
    </w:p>
    <w:p w14:paraId="0D32829F" w14:textId="77777777" w:rsidR="003354F0" w:rsidRDefault="00000000">
      <w:pPr>
        <w:numPr>
          <w:ilvl w:val="0"/>
          <w:numId w:val="9"/>
        </w:numPr>
        <w:spacing w:after="240"/>
      </w:pPr>
      <w:r>
        <w:t>No need to rewrite handling logic for each controller.</w:t>
      </w:r>
    </w:p>
    <w:p w14:paraId="65C9CDE6" w14:textId="77777777" w:rsidR="003354F0" w:rsidRDefault="00000000">
      <w:r>
        <w:pict w14:anchorId="1FE267E9">
          <v:rect id="_x0000_i1034" style="width:0;height:1.5pt" o:hralign="center" o:hrstd="t" o:hr="t" fillcolor="#a0a0a0" stroked="f"/>
        </w:pict>
      </w:r>
    </w:p>
    <w:p w14:paraId="09ECDCFB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iw6iks162jv8" w:colFirst="0" w:colLast="0"/>
      <w:bookmarkEnd w:id="18"/>
      <w:r>
        <w:rPr>
          <w:b/>
          <w:sz w:val="34"/>
          <w:szCs w:val="34"/>
        </w:rPr>
        <w:t>5. Handles Multiple Exception Types Efficiently</w:t>
      </w:r>
    </w:p>
    <w:p w14:paraId="5EE6364A" w14:textId="77777777" w:rsidR="003354F0" w:rsidRDefault="00000000">
      <w:pPr>
        <w:spacing w:before="240" w:after="240"/>
      </w:pPr>
      <w:r>
        <w:t xml:space="preserve">Instead of handling different exceptions separately in each controller,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allows handling all exceptions in one class.</w:t>
      </w:r>
    </w:p>
    <w:p w14:paraId="40BD9C0F" w14:textId="77777777" w:rsidR="003354F0" w:rsidRDefault="00000000">
      <w:r>
        <w:t>java</w:t>
      </w:r>
    </w:p>
    <w:p w14:paraId="4518C9DC" w14:textId="77777777" w:rsidR="003354F0" w:rsidRDefault="00000000">
      <w:proofErr w:type="spellStart"/>
      <w:r>
        <w:t>CopyEdit</w:t>
      </w:r>
      <w:proofErr w:type="spellEnd"/>
    </w:p>
    <w:p w14:paraId="6304D1A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@ControllerAdvice</w:t>
      </w:r>
    </w:p>
    <w:p w14:paraId="4AEC514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6F8026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5381779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@ExceptionHandler(ResourceNotFoundException.class)</w:t>
      </w:r>
    </w:p>
    <w:p w14:paraId="28D6E3C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handleResourceNotFound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56EE35E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&lt;&gt;(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()), 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B9666C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3F209A2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176852D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@ExceptionHandler(IllegalArgumentException.class)</w:t>
      </w:r>
    </w:p>
    <w:p w14:paraId="183DA99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handleBadRequest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IllegalArgumentException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109ED56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&lt;&gt;(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"Invalid input"), </w:t>
      </w:r>
      <w:proofErr w:type="spellStart"/>
      <w:r>
        <w:rPr>
          <w:rFonts w:ascii="Roboto Mono" w:eastAsia="Roboto Mono" w:hAnsi="Roboto Mono" w:cs="Roboto Mono"/>
          <w:color w:val="188038"/>
        </w:rPr>
        <w:t>HttpStatus.BAD_REQUEST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386D8CF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DC58A37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E54397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@ExceptionHandler(Exception.class)</w:t>
      </w:r>
    </w:p>
    <w:p w14:paraId="002C9F9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&lt;Object&gt; </w:t>
      </w:r>
      <w:proofErr w:type="spellStart"/>
      <w:r>
        <w:rPr>
          <w:rFonts w:ascii="Roboto Mono" w:eastAsia="Roboto Mono" w:hAnsi="Roboto Mono" w:cs="Roboto Mono"/>
          <w:color w:val="188038"/>
        </w:rPr>
        <w:t>handleGlobalException</w:t>
      </w:r>
      <w:proofErr w:type="spellEnd"/>
      <w:r>
        <w:rPr>
          <w:rFonts w:ascii="Roboto Mono" w:eastAsia="Roboto Mono" w:hAnsi="Roboto Mono" w:cs="Roboto Mono"/>
          <w:color w:val="188038"/>
        </w:rPr>
        <w:t>(Exception ex) {</w:t>
      </w:r>
    </w:p>
    <w:p w14:paraId="4AF3EB6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new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&lt;&gt;(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"Something went wrong"), </w:t>
      </w:r>
      <w:proofErr w:type="spellStart"/>
      <w:r>
        <w:rPr>
          <w:rFonts w:ascii="Roboto Mono" w:eastAsia="Roboto Mono" w:hAnsi="Roboto Mono" w:cs="Roboto Mono"/>
          <w:color w:val="188038"/>
        </w:rPr>
        <w:t>HttpStatus.INTERNAL_SERVER_ERROR</w:t>
      </w:r>
      <w:proofErr w:type="spellEnd"/>
      <w:r>
        <w:rPr>
          <w:rFonts w:ascii="Roboto Mono" w:eastAsia="Roboto Mono" w:hAnsi="Roboto Mono" w:cs="Roboto Mono"/>
          <w:color w:val="188038"/>
        </w:rPr>
        <w:t>);</w:t>
      </w:r>
    </w:p>
    <w:p w14:paraId="0A99BB9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6BD449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5FC9D42" w14:textId="77777777" w:rsidR="003354F0" w:rsidRDefault="003354F0"/>
    <w:p w14:paraId="2729CF5C" w14:textId="77777777" w:rsidR="003354F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9" w:name="_8xqw4kb4aiwx" w:colFirst="0" w:colLast="0"/>
      <w:bookmarkEnd w:id="1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Benefit of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@ControllerAdvice</w:t>
      </w:r>
    </w:p>
    <w:p w14:paraId="0A04C2DC" w14:textId="77777777" w:rsidR="003354F0" w:rsidRDefault="00000000">
      <w:pPr>
        <w:numPr>
          <w:ilvl w:val="0"/>
          <w:numId w:val="6"/>
        </w:numPr>
        <w:spacing w:before="240"/>
      </w:pPr>
      <w:r>
        <w:lastRenderedPageBreak/>
        <w:t xml:space="preserve">One place to manage </w:t>
      </w:r>
      <w:r>
        <w:rPr>
          <w:b/>
        </w:rPr>
        <w:t>multiple exceptions</w:t>
      </w:r>
      <w:r>
        <w:t>.</w:t>
      </w:r>
    </w:p>
    <w:p w14:paraId="73B41B81" w14:textId="77777777" w:rsidR="003354F0" w:rsidRDefault="00000000">
      <w:pPr>
        <w:numPr>
          <w:ilvl w:val="0"/>
          <w:numId w:val="6"/>
        </w:numPr>
        <w:spacing w:after="240"/>
      </w:pPr>
      <w:r>
        <w:t xml:space="preserve">Reduces </w:t>
      </w:r>
      <w:r>
        <w:rPr>
          <w:b/>
        </w:rPr>
        <w:t>boilerplate code</w:t>
      </w:r>
      <w:r>
        <w:t xml:space="preserve"> in controllers.</w:t>
      </w:r>
    </w:p>
    <w:p w14:paraId="5F901CCC" w14:textId="77777777" w:rsidR="003354F0" w:rsidRDefault="00000000">
      <w:r>
        <w:pict w14:anchorId="4BB9249E">
          <v:rect id="_x0000_i1035" style="width:0;height:1.5pt" o:hralign="center" o:hrstd="t" o:hr="t" fillcolor="#a0a0a0" stroked="f"/>
        </w:pict>
      </w:r>
    </w:p>
    <w:p w14:paraId="36AD9E8B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nrv2xx17zhbf" w:colFirst="0" w:colLast="0"/>
      <w:bookmarkEnd w:id="20"/>
      <w:r>
        <w:rPr>
          <w:b/>
          <w:sz w:val="34"/>
          <w:szCs w:val="34"/>
        </w:rPr>
        <w:t>6. Provides Consistent Error Responses</w:t>
      </w:r>
    </w:p>
    <w:p w14:paraId="3DA80B92" w14:textId="77777777" w:rsidR="003354F0" w:rsidRDefault="00000000">
      <w:pPr>
        <w:spacing w:before="240" w:after="240"/>
      </w:pPr>
      <w:r>
        <w:t xml:space="preserve">Using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, you can ensure that all exceptions return a </w:t>
      </w:r>
      <w:r>
        <w:rPr>
          <w:b/>
        </w:rPr>
        <w:t>uniform response format</w:t>
      </w:r>
      <w:r>
        <w:t>.</w:t>
      </w:r>
    </w:p>
    <w:p w14:paraId="72D0A80B" w14:textId="77777777" w:rsidR="003354F0" w:rsidRDefault="00000000">
      <w:pPr>
        <w:spacing w:before="240" w:after="240"/>
      </w:pPr>
      <w:r>
        <w:t xml:space="preserve">Example of a </w:t>
      </w:r>
      <w:r>
        <w:rPr>
          <w:b/>
        </w:rPr>
        <w:t>consistent error response</w:t>
      </w:r>
      <w:r>
        <w:t>:</w:t>
      </w:r>
    </w:p>
    <w:p w14:paraId="49CB9D30" w14:textId="77777777" w:rsidR="003354F0" w:rsidRDefault="00000000">
      <w:proofErr w:type="spellStart"/>
      <w:r>
        <w:t>json</w:t>
      </w:r>
      <w:proofErr w:type="spellEnd"/>
    </w:p>
    <w:p w14:paraId="235A298F" w14:textId="77777777" w:rsidR="003354F0" w:rsidRDefault="00000000">
      <w:proofErr w:type="spellStart"/>
      <w:r>
        <w:t>CopyEdit</w:t>
      </w:r>
      <w:proofErr w:type="spellEnd"/>
    </w:p>
    <w:p w14:paraId="54F914B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729D5C9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"error": "Resource Not Found",</w:t>
      </w:r>
    </w:p>
    <w:p w14:paraId="19F5129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"message": "Resource with ID 999 not found."</w:t>
      </w:r>
    </w:p>
    <w:p w14:paraId="69D65A7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F59182A" w14:textId="77777777" w:rsidR="003354F0" w:rsidRDefault="003354F0"/>
    <w:p w14:paraId="7800DF0B" w14:textId="77777777" w:rsidR="003354F0" w:rsidRDefault="00000000">
      <w:pPr>
        <w:spacing w:before="240" w:after="240"/>
      </w:pPr>
      <w:r>
        <w:t xml:space="preserve">Without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>, different controllers might return different error structures, making it harder for clients to handle errors consistently.</w:t>
      </w:r>
    </w:p>
    <w:p w14:paraId="54799664" w14:textId="77777777" w:rsidR="003354F0" w:rsidRDefault="00000000">
      <w:r>
        <w:pict w14:anchorId="18BEAC79">
          <v:rect id="_x0000_i1036" style="width:0;height:1.5pt" o:hralign="center" o:hrstd="t" o:hr="t" fillcolor="#a0a0a0" stroked="f"/>
        </w:pict>
      </w:r>
    </w:p>
    <w:p w14:paraId="578B5BA9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h0c5z1bn42uw" w:colFirst="0" w:colLast="0"/>
      <w:bookmarkEnd w:id="21"/>
      <w:r>
        <w:rPr>
          <w:b/>
          <w:sz w:val="34"/>
          <w:szCs w:val="34"/>
        </w:rPr>
        <w:t>7. More Readable &amp; Testable Code</w:t>
      </w:r>
    </w:p>
    <w:p w14:paraId="18483A5D" w14:textId="77777777" w:rsidR="003354F0" w:rsidRDefault="00000000">
      <w:pPr>
        <w:numPr>
          <w:ilvl w:val="0"/>
          <w:numId w:val="5"/>
        </w:numPr>
        <w:spacing w:before="240"/>
      </w:pPr>
      <w:r>
        <w:t xml:space="preserve">Makes </w:t>
      </w:r>
      <w:r>
        <w:rPr>
          <w:b/>
        </w:rPr>
        <w:t>unit testing easier</w:t>
      </w:r>
      <w:r>
        <w:t xml:space="preserve"> because the exception-handling logic is separate from controllers.</w:t>
      </w:r>
    </w:p>
    <w:p w14:paraId="25F3BEB4" w14:textId="77777777" w:rsidR="003354F0" w:rsidRDefault="00000000">
      <w:pPr>
        <w:numPr>
          <w:ilvl w:val="0"/>
          <w:numId w:val="5"/>
        </w:numPr>
        <w:spacing w:after="240"/>
      </w:pPr>
      <w:r>
        <w:t xml:space="preserve">Improves </w:t>
      </w:r>
      <w:r>
        <w:rPr>
          <w:b/>
        </w:rPr>
        <w:t>readability</w:t>
      </w:r>
      <w:r>
        <w:t xml:space="preserve"> by removing redundant </w:t>
      </w:r>
      <w:r>
        <w:rPr>
          <w:rFonts w:ascii="Roboto Mono" w:eastAsia="Roboto Mono" w:hAnsi="Roboto Mono" w:cs="Roboto Mono"/>
          <w:color w:val="188038"/>
        </w:rPr>
        <w:t>try-catch</w:t>
      </w:r>
      <w:r>
        <w:t xml:space="preserve"> blocks.</w:t>
      </w:r>
    </w:p>
    <w:p w14:paraId="12E7CCB8" w14:textId="77777777" w:rsidR="003354F0" w:rsidRDefault="00000000">
      <w:r>
        <w:pict w14:anchorId="65EB6716">
          <v:rect id="_x0000_i1037" style="width:0;height:1.5pt" o:hralign="center" o:hrstd="t" o:hr="t" fillcolor="#a0a0a0" stroked="f"/>
        </w:pict>
      </w:r>
    </w:p>
    <w:p w14:paraId="61A573B3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22joku1gkz47" w:colFirst="0" w:colLast="0"/>
      <w:bookmarkEnd w:id="22"/>
      <w:r>
        <w:rPr>
          <w:b/>
          <w:sz w:val="34"/>
          <w:szCs w:val="34"/>
        </w:rPr>
        <w:t xml:space="preserve">Conclusion: Why Use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@ControllerAdvice</w:t>
      </w:r>
      <w:r>
        <w:rPr>
          <w:b/>
          <w:sz w:val="34"/>
          <w:szCs w:val="34"/>
        </w:rPr>
        <w:t>?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88"/>
        <w:gridCol w:w="2936"/>
        <w:gridCol w:w="2936"/>
      </w:tblGrid>
      <w:tr w:rsidR="003354F0" w14:paraId="07EBBF41" w14:textId="77777777">
        <w:trPr>
          <w:trHeight w:val="72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9776" w14:textId="77777777" w:rsidR="003354F0" w:rsidRDefault="00000000">
            <w:pPr>
              <w:jc w:val="center"/>
            </w:pPr>
            <w:r>
              <w:rPr>
                <w:b/>
              </w:rPr>
              <w:t>Feature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3FE3" w14:textId="77777777" w:rsidR="003354F0" w:rsidRDefault="00000000">
            <w:pPr>
              <w:jc w:val="center"/>
            </w:pPr>
            <w:r>
              <w:rPr>
                <w:b/>
              </w:rPr>
              <w:t xml:space="preserve">With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@ControllerAdvice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63E" w14:textId="77777777" w:rsidR="003354F0" w:rsidRDefault="00000000">
            <w:pPr>
              <w:jc w:val="center"/>
            </w:pPr>
            <w:r>
              <w:rPr>
                <w:b/>
              </w:rPr>
              <w:t xml:space="preserve">Without </w:t>
            </w:r>
            <w:r>
              <w:rPr>
                <w:rFonts w:ascii="Roboto Mono" w:eastAsia="Roboto Mono" w:hAnsi="Roboto Mono" w:cs="Roboto Mono"/>
                <w:b/>
                <w:color w:val="188038"/>
              </w:rPr>
              <w:t>@ControllerAdvice</w:t>
            </w:r>
          </w:p>
        </w:tc>
      </w:tr>
      <w:tr w:rsidR="003354F0" w14:paraId="12B7EAF7" w14:textId="77777777">
        <w:trPr>
          <w:trHeight w:val="54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4D536" w14:textId="77777777" w:rsidR="003354F0" w:rsidRDefault="00000000">
            <w:r>
              <w:rPr>
                <w:b/>
              </w:rPr>
              <w:t>Code Duplication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46617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Avoided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425E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Present</w:t>
            </w:r>
          </w:p>
        </w:tc>
      </w:tr>
      <w:tr w:rsidR="003354F0" w14:paraId="33EA111F" w14:textId="77777777">
        <w:trPr>
          <w:trHeight w:val="54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DBEE7" w14:textId="77777777" w:rsidR="003354F0" w:rsidRDefault="00000000">
            <w:r>
              <w:rPr>
                <w:b/>
              </w:rPr>
              <w:lastRenderedPageBreak/>
              <w:t>Separation of Concerns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16E18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Yes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882D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No</w:t>
            </w:r>
          </w:p>
        </w:tc>
      </w:tr>
      <w:tr w:rsidR="003354F0" w14:paraId="206FE748" w14:textId="77777777">
        <w:trPr>
          <w:trHeight w:val="54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FA5E2" w14:textId="77777777" w:rsidR="003354F0" w:rsidRDefault="00000000">
            <w:r>
              <w:rPr>
                <w:b/>
              </w:rPr>
              <w:t>Maintainability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9DDA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High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8A5C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Low</w:t>
            </w:r>
          </w:p>
        </w:tc>
      </w:tr>
      <w:tr w:rsidR="003354F0" w14:paraId="6A5C9EC2" w14:textId="77777777">
        <w:trPr>
          <w:trHeight w:val="81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87260" w14:textId="77777777" w:rsidR="003354F0" w:rsidRDefault="00000000">
            <w:r>
              <w:rPr>
                <w:b/>
              </w:rPr>
              <w:t>Error Consistency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8FB6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Uniform error responses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13DB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Inconsistent</w:t>
            </w:r>
          </w:p>
        </w:tc>
      </w:tr>
      <w:tr w:rsidR="003354F0" w14:paraId="0A3F6DAD" w14:textId="77777777">
        <w:trPr>
          <w:trHeight w:val="770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6F62" w14:textId="77777777" w:rsidR="003354F0" w:rsidRDefault="00000000">
            <w:r>
              <w:rPr>
                <w:b/>
              </w:rPr>
              <w:t>Centralized Exception Handling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0CEA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Yes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7933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No</w:t>
            </w:r>
          </w:p>
        </w:tc>
      </w:tr>
      <w:tr w:rsidR="003354F0" w14:paraId="788C6065" w14:textId="77777777">
        <w:trPr>
          <w:trHeight w:val="545"/>
        </w:trPr>
        <w:tc>
          <w:tcPr>
            <w:tcW w:w="348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38A6" w14:textId="77777777" w:rsidR="003354F0" w:rsidRDefault="00000000">
            <w:r>
              <w:rPr>
                <w:b/>
              </w:rPr>
              <w:t>Readability &amp; Testability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17FC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✅ Better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E1D07" w14:textId="77777777" w:rsidR="003354F0" w:rsidRDefault="00000000">
            <w:r>
              <w:rPr>
                <w:rFonts w:ascii="Arial Unicode MS" w:eastAsia="Arial Unicode MS" w:hAnsi="Arial Unicode MS" w:cs="Arial Unicode MS"/>
              </w:rPr>
              <w:t>❌ Worse</w:t>
            </w:r>
          </w:p>
        </w:tc>
      </w:tr>
    </w:tbl>
    <w:p w14:paraId="3C5AEE24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54vzk53wac8t" w:colFirst="0" w:colLast="0"/>
      <w:bookmarkEnd w:id="23"/>
      <w:r>
        <w:rPr>
          <w:b/>
          <w:color w:val="000000"/>
          <w:sz w:val="26"/>
          <w:szCs w:val="26"/>
        </w:rPr>
        <w:t>Final Verdict:</w:t>
      </w:r>
    </w:p>
    <w:p w14:paraId="076EA0D7" w14:textId="77777777" w:rsidR="003354F0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is the </w:t>
      </w:r>
      <w:r>
        <w:rPr>
          <w:b/>
        </w:rPr>
        <w:t>best practice</w:t>
      </w:r>
      <w:r>
        <w:t xml:space="preserve"> for handling exceptions in Spring Boot because it simplifies code, improves maintainability, and ensures consistent error responses across controllers.</w:t>
      </w:r>
    </w:p>
    <w:p w14:paraId="3A1D0FB4" w14:textId="77777777" w:rsidR="003354F0" w:rsidRDefault="00000000">
      <w:pPr>
        <w:spacing w:before="240" w:after="240"/>
      </w:pPr>
      <w:r>
        <w:t>Would you like an example with logging or a custom error response structure? 🚀</w:t>
      </w:r>
    </w:p>
    <w:p w14:paraId="07F03DB1" w14:textId="77777777" w:rsidR="003354F0" w:rsidRDefault="00000000">
      <w:pPr>
        <w:rPr>
          <w:b/>
          <w:color w:val="9900FF"/>
          <w:sz w:val="24"/>
          <w:szCs w:val="24"/>
          <w:u w:val="single"/>
        </w:rPr>
      </w:pPr>
      <w:proofErr w:type="spellStart"/>
      <w:r>
        <w:rPr>
          <w:b/>
          <w:color w:val="9900FF"/>
          <w:sz w:val="24"/>
          <w:szCs w:val="24"/>
          <w:u w:val="single"/>
        </w:rPr>
        <w:t>controlleradvice</w:t>
      </w:r>
      <w:proofErr w:type="spellEnd"/>
      <w:r>
        <w:rPr>
          <w:b/>
          <w:color w:val="9900FF"/>
          <w:sz w:val="24"/>
          <w:szCs w:val="24"/>
          <w:u w:val="single"/>
        </w:rPr>
        <w:t xml:space="preserve"> for </w:t>
      </w:r>
      <w:proofErr w:type="spellStart"/>
      <w:r>
        <w:rPr>
          <w:b/>
          <w:color w:val="9900FF"/>
          <w:sz w:val="24"/>
          <w:szCs w:val="24"/>
          <w:u w:val="single"/>
        </w:rPr>
        <w:t>sprinwebflux</w:t>
      </w:r>
      <w:proofErr w:type="spellEnd"/>
      <w:r>
        <w:rPr>
          <w:b/>
          <w:color w:val="9900FF"/>
          <w:sz w:val="24"/>
          <w:szCs w:val="24"/>
          <w:u w:val="single"/>
        </w:rPr>
        <w:t xml:space="preserve"> mono response in </w:t>
      </w:r>
      <w:proofErr w:type="spellStart"/>
      <w:r>
        <w:rPr>
          <w:b/>
          <w:color w:val="9900FF"/>
          <w:sz w:val="24"/>
          <w:szCs w:val="24"/>
          <w:u w:val="single"/>
        </w:rPr>
        <w:t>servcie</w:t>
      </w:r>
      <w:proofErr w:type="spellEnd"/>
    </w:p>
    <w:p w14:paraId="267B65DA" w14:textId="77777777" w:rsidR="003354F0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24" w:name="_40kcc5h9otx2" w:colFirst="0" w:colLast="0"/>
      <w:bookmarkEnd w:id="24"/>
      <w:r>
        <w:rPr>
          <w:b/>
          <w:i w:val="0"/>
          <w:color w:val="000000"/>
          <w:sz w:val="18"/>
          <w:szCs w:val="18"/>
        </w:rPr>
        <w:t>ChatGPT said:</w:t>
      </w:r>
    </w:p>
    <w:p w14:paraId="66FF18A9" w14:textId="77777777" w:rsidR="003354F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5" w:name="_v9asmaw8l23" w:colFirst="0" w:colLast="0"/>
      <w:bookmarkEnd w:id="25"/>
      <w:r>
        <w:rPr>
          <w:b/>
          <w:color w:val="000000"/>
          <w:sz w:val="26"/>
          <w:szCs w:val="26"/>
        </w:rPr>
        <w:t xml:space="preserve">Handling Exceptions in Spring </w:t>
      </w:r>
      <w:proofErr w:type="spellStart"/>
      <w:r>
        <w:rPr>
          <w:b/>
          <w:color w:val="000000"/>
          <w:sz w:val="26"/>
          <w:szCs w:val="26"/>
        </w:rPr>
        <w:t>WebFlux</w:t>
      </w:r>
      <w:proofErr w:type="spellEnd"/>
      <w:r>
        <w:rPr>
          <w:b/>
          <w:color w:val="000000"/>
          <w:sz w:val="26"/>
          <w:szCs w:val="26"/>
        </w:rPr>
        <w:t xml:space="preserve">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Mono</w:t>
      </w:r>
      <w:r>
        <w:rPr>
          <w:b/>
          <w:color w:val="000000"/>
          <w:sz w:val="26"/>
          <w:szCs w:val="26"/>
        </w:rPr>
        <w:t xml:space="preserve"> Response) Using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@ControllerAdvice</w:t>
      </w:r>
    </w:p>
    <w:p w14:paraId="6361FBA3" w14:textId="77777777" w:rsidR="003354F0" w:rsidRDefault="00000000">
      <w:pPr>
        <w:spacing w:before="240" w:after="240"/>
      </w:pPr>
      <w:r>
        <w:t xml:space="preserve">In </w:t>
      </w:r>
      <w:r>
        <w:rPr>
          <w:b/>
        </w:rPr>
        <w:t xml:space="preserve">Spring </w:t>
      </w:r>
      <w:proofErr w:type="spellStart"/>
      <w:r>
        <w:rPr>
          <w:b/>
        </w:rPr>
        <w:t>WebFlux</w:t>
      </w:r>
      <w:proofErr w:type="spellEnd"/>
      <w:r>
        <w:t xml:space="preserve">, exceptions need to be handled </w:t>
      </w:r>
      <w:r>
        <w:rPr>
          <w:b/>
        </w:rPr>
        <w:t>reactively</w:t>
      </w:r>
      <w:r>
        <w:t xml:space="preserve"> when using </w:t>
      </w:r>
      <w:r>
        <w:rPr>
          <w:rFonts w:ascii="Roboto Mono" w:eastAsia="Roboto Mono" w:hAnsi="Roboto Mono" w:cs="Roboto Mono"/>
          <w:color w:val="188038"/>
        </w:rPr>
        <w:t>Mono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Flux</w:t>
      </w:r>
      <w:r>
        <w:t xml:space="preserve">.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works similarly to Spring MVC, but we should return </w:t>
      </w:r>
      <w:r>
        <w:rPr>
          <w:rFonts w:ascii="Roboto Mono" w:eastAsia="Roboto Mono" w:hAnsi="Roboto Mono" w:cs="Roboto Mono"/>
          <w:b/>
          <w:color w:val="188038"/>
        </w:rPr>
        <w:t>Mono&lt;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 instead of just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t>.</w:t>
      </w:r>
    </w:p>
    <w:p w14:paraId="40FF79CD" w14:textId="77777777" w:rsidR="003354F0" w:rsidRDefault="00000000">
      <w:r>
        <w:pict w14:anchorId="12DE9BA0">
          <v:rect id="_x0000_i1038" style="width:0;height:1.5pt" o:hralign="center" o:hrstd="t" o:hr="t" fillcolor="#a0a0a0" stroked="f"/>
        </w:pict>
      </w:r>
    </w:p>
    <w:p w14:paraId="23F0824B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ssk5ajfpftc5" w:colFirst="0" w:colLast="0"/>
      <w:bookmarkEnd w:id="26"/>
      <w:r>
        <w:rPr>
          <w:b/>
          <w:color w:val="000000"/>
          <w:sz w:val="26"/>
          <w:szCs w:val="26"/>
        </w:rPr>
        <w:t xml:space="preserve">📌 Steps to Handle Exceptions in </w:t>
      </w:r>
      <w:proofErr w:type="spellStart"/>
      <w:r>
        <w:rPr>
          <w:b/>
          <w:color w:val="000000"/>
          <w:sz w:val="26"/>
          <w:szCs w:val="26"/>
        </w:rPr>
        <w:t>WebFlux</w:t>
      </w:r>
      <w:proofErr w:type="spellEnd"/>
    </w:p>
    <w:p w14:paraId="5CC34266" w14:textId="77777777" w:rsidR="003354F0" w:rsidRDefault="00000000">
      <w:pPr>
        <w:numPr>
          <w:ilvl w:val="0"/>
          <w:numId w:val="11"/>
        </w:numPr>
        <w:spacing w:before="240"/>
      </w:pPr>
      <w:r>
        <w:rPr>
          <w:b/>
        </w:rPr>
        <w:t>Create a Custom Exception 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ResourceNotFoundException</w:t>
      </w:r>
      <w:proofErr w:type="spellEnd"/>
      <w:r>
        <w:rPr>
          <w:b/>
        </w:rPr>
        <w:t>)</w:t>
      </w:r>
    </w:p>
    <w:p w14:paraId="49D72403" w14:textId="77777777" w:rsidR="003354F0" w:rsidRDefault="00000000">
      <w:pPr>
        <w:numPr>
          <w:ilvl w:val="0"/>
          <w:numId w:val="11"/>
        </w:numPr>
      </w:pPr>
      <w:r>
        <w:rPr>
          <w:b/>
        </w:rPr>
        <w:t>Throw the Exception in the Service Layer</w:t>
      </w:r>
    </w:p>
    <w:p w14:paraId="5D8D6293" w14:textId="77777777" w:rsidR="003354F0" w:rsidRDefault="00000000">
      <w:pPr>
        <w:numPr>
          <w:ilvl w:val="0"/>
          <w:numId w:val="11"/>
        </w:numPr>
      </w:pPr>
      <w:r>
        <w:rPr>
          <w:b/>
        </w:rPr>
        <w:t xml:space="preserve">Create a Global Exception Handler Using </w:t>
      </w:r>
      <w:r>
        <w:rPr>
          <w:rFonts w:ascii="Roboto Mono" w:eastAsia="Roboto Mono" w:hAnsi="Roboto Mono" w:cs="Roboto Mono"/>
          <w:b/>
          <w:color w:val="188038"/>
        </w:rPr>
        <w:t>@ControllerAdvice</w:t>
      </w:r>
    </w:p>
    <w:p w14:paraId="140B994A" w14:textId="77777777" w:rsidR="003354F0" w:rsidRDefault="00000000">
      <w:pPr>
        <w:numPr>
          <w:ilvl w:val="0"/>
          <w:numId w:val="11"/>
        </w:numPr>
        <w:spacing w:after="240"/>
      </w:pPr>
      <w:r>
        <w:rPr>
          <w:b/>
        </w:rPr>
        <w:t xml:space="preserve">Ensure the Controller Uses </w:t>
      </w:r>
      <w:r>
        <w:rPr>
          <w:rFonts w:ascii="Roboto Mono" w:eastAsia="Roboto Mono" w:hAnsi="Roboto Mono" w:cs="Roboto Mono"/>
          <w:b/>
          <w:color w:val="188038"/>
        </w:rPr>
        <w:t>Mono</w:t>
      </w:r>
      <w:r>
        <w:rPr>
          <w:b/>
        </w:rPr>
        <w:t xml:space="preserve"> Properly</w:t>
      </w:r>
    </w:p>
    <w:p w14:paraId="1C047757" w14:textId="77777777" w:rsidR="003354F0" w:rsidRDefault="00000000">
      <w:r>
        <w:lastRenderedPageBreak/>
        <w:pict w14:anchorId="0104FA6F">
          <v:rect id="_x0000_i1039" style="width:0;height:1.5pt" o:hralign="center" o:hrstd="t" o:hr="t" fillcolor="#a0a0a0" stroked="f"/>
        </w:pict>
      </w:r>
    </w:p>
    <w:p w14:paraId="7262F4B5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xh5c8ptsq7op" w:colFirst="0" w:colLast="0"/>
      <w:bookmarkEnd w:id="27"/>
      <w:r>
        <w:rPr>
          <w:rFonts w:ascii="Andika" w:eastAsia="Andika" w:hAnsi="Andika" w:cs="Andika"/>
          <w:b/>
          <w:sz w:val="34"/>
          <w:szCs w:val="34"/>
        </w:rPr>
        <w:t>1️⃣ Create a Custom Exception</w:t>
      </w:r>
    </w:p>
    <w:p w14:paraId="5952B51F" w14:textId="77777777" w:rsidR="003354F0" w:rsidRDefault="00000000">
      <w:pPr>
        <w:spacing w:before="240" w:after="240"/>
      </w:pPr>
      <w:r>
        <w:t xml:space="preserve">Create a custom exception that extends </w:t>
      </w:r>
      <w:proofErr w:type="spellStart"/>
      <w:r>
        <w:rPr>
          <w:rFonts w:ascii="Roboto Mono" w:eastAsia="Roboto Mono" w:hAnsi="Roboto Mono" w:cs="Roboto Mono"/>
          <w:color w:val="188038"/>
        </w:rPr>
        <w:t>RuntimeException</w:t>
      </w:r>
      <w:proofErr w:type="spellEnd"/>
      <w:r>
        <w:t xml:space="preserve"> (since </w:t>
      </w:r>
      <w:proofErr w:type="spellStart"/>
      <w:r>
        <w:t>WebFlux</w:t>
      </w:r>
      <w:proofErr w:type="spellEnd"/>
      <w:r>
        <w:t xml:space="preserve"> prefers non-blocking exceptions).</w:t>
      </w:r>
    </w:p>
    <w:p w14:paraId="54FB395B" w14:textId="77777777" w:rsidR="003354F0" w:rsidRDefault="00000000">
      <w:r>
        <w:t>java</w:t>
      </w:r>
    </w:p>
    <w:p w14:paraId="44D442C2" w14:textId="77777777" w:rsidR="003354F0" w:rsidRDefault="00000000">
      <w:proofErr w:type="spellStart"/>
      <w:r>
        <w:t>CopyEdit</w:t>
      </w:r>
      <w:proofErr w:type="spellEnd"/>
    </w:p>
    <w:p w14:paraId="1E11D92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extends </w:t>
      </w:r>
      <w:proofErr w:type="spellStart"/>
      <w:r>
        <w:rPr>
          <w:rFonts w:ascii="Roboto Mono" w:eastAsia="Roboto Mono" w:hAnsi="Roboto Mono" w:cs="Roboto Mono"/>
          <w:color w:val="188038"/>
        </w:rPr>
        <w:t>RuntimeException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DC399D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(String message) {</w:t>
      </w:r>
    </w:p>
    <w:p w14:paraId="43F262B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super(message);</w:t>
      </w:r>
    </w:p>
    <w:p w14:paraId="44C1DF7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CA7DCE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ED1AA76" w14:textId="77777777" w:rsidR="003354F0" w:rsidRDefault="003354F0"/>
    <w:p w14:paraId="3C853AF9" w14:textId="77777777" w:rsidR="003354F0" w:rsidRDefault="00000000">
      <w:r>
        <w:pict w14:anchorId="3708155E">
          <v:rect id="_x0000_i1040" style="width:0;height:1.5pt" o:hralign="center" o:hrstd="t" o:hr="t" fillcolor="#a0a0a0" stroked="f"/>
        </w:pict>
      </w:r>
    </w:p>
    <w:p w14:paraId="5E342E95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8" w:name="_6f5aeinfxaqz" w:colFirst="0" w:colLast="0"/>
      <w:bookmarkEnd w:id="28"/>
      <w:r>
        <w:rPr>
          <w:rFonts w:ascii="Andika" w:eastAsia="Andika" w:hAnsi="Andika" w:cs="Andika"/>
          <w:b/>
          <w:sz w:val="34"/>
          <w:szCs w:val="34"/>
        </w:rPr>
        <w:t xml:space="preserve">2️⃣ Service Layer (Returning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Mono</w:t>
      </w:r>
      <w:r>
        <w:rPr>
          <w:b/>
          <w:sz w:val="34"/>
          <w:szCs w:val="34"/>
        </w:rPr>
        <w:t>)</w:t>
      </w:r>
    </w:p>
    <w:p w14:paraId="12EBF8F3" w14:textId="77777777" w:rsidR="003354F0" w:rsidRDefault="00000000">
      <w:pPr>
        <w:numPr>
          <w:ilvl w:val="0"/>
          <w:numId w:val="7"/>
        </w:numPr>
        <w:spacing w:before="240" w:after="240"/>
      </w:pPr>
      <w:r>
        <w:t xml:space="preserve">Instead of throwing exceptions directly, use </w:t>
      </w:r>
      <w:proofErr w:type="spellStart"/>
      <w:r>
        <w:rPr>
          <w:rFonts w:ascii="Roboto Mono" w:eastAsia="Roboto Mono" w:hAnsi="Roboto Mono" w:cs="Roboto Mono"/>
          <w:color w:val="188038"/>
        </w:rPr>
        <w:t>Mono.error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to return the error reactively.</w:t>
      </w:r>
    </w:p>
    <w:p w14:paraId="01BA4E8F" w14:textId="77777777" w:rsidR="003354F0" w:rsidRDefault="00000000">
      <w:r>
        <w:t>java</w:t>
      </w:r>
    </w:p>
    <w:p w14:paraId="636473FA" w14:textId="77777777" w:rsidR="003354F0" w:rsidRDefault="00000000">
      <w:proofErr w:type="spellStart"/>
      <w:r>
        <w:t>CopyEdit</w:t>
      </w:r>
      <w:proofErr w:type="spellEnd"/>
    </w:p>
    <w:p w14:paraId="1FC2283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org.springframework.stereotype.Service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68DDA7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B03C7B3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1B10F33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@Service</w:t>
      </w:r>
    </w:p>
    <w:p w14:paraId="744F995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CBA6AF5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06A6167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Mono&lt;String&gt; </w:t>
      </w:r>
      <w:proofErr w:type="spellStart"/>
      <w:r>
        <w:rPr>
          <w:rFonts w:ascii="Roboto Mono" w:eastAsia="Roboto Mono" w:hAnsi="Roboto Mono" w:cs="Roboto Mono"/>
          <w:color w:val="188038"/>
        </w:rPr>
        <w:t>getUserById</w:t>
      </w:r>
      <w:proofErr w:type="spellEnd"/>
      <w:r>
        <w:rPr>
          <w:rFonts w:ascii="Roboto Mono" w:eastAsia="Roboto Mono" w:hAnsi="Roboto Mono" w:cs="Roboto Mono"/>
          <w:color w:val="188038"/>
        </w:rPr>
        <w:t>(String id) {</w:t>
      </w:r>
    </w:p>
    <w:p w14:paraId="2CB7B3E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("123".equals(id)) {</w:t>
      </w:r>
    </w:p>
    <w:p w14:paraId="1E7EAB3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("User Found");</w:t>
      </w:r>
    </w:p>
    <w:p w14:paraId="7C7B638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 else {</w:t>
      </w:r>
    </w:p>
    <w:p w14:paraId="24A6FAC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Mono.error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(new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("User with ID " + id + " not found"));</w:t>
      </w:r>
    </w:p>
    <w:p w14:paraId="34EE928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3F7946A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A97375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63244C5" w14:textId="77777777" w:rsidR="003354F0" w:rsidRDefault="003354F0"/>
    <w:p w14:paraId="5184F655" w14:textId="77777777" w:rsidR="003354F0" w:rsidRDefault="00000000">
      <w:r>
        <w:lastRenderedPageBreak/>
        <w:pict w14:anchorId="4C2894F6">
          <v:rect id="_x0000_i1041" style="width:0;height:1.5pt" o:hralign="center" o:hrstd="t" o:hr="t" fillcolor="#a0a0a0" stroked="f"/>
        </w:pict>
      </w:r>
    </w:p>
    <w:p w14:paraId="74EB00A1" w14:textId="77777777" w:rsidR="003354F0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34"/>
          <w:szCs w:val="34"/>
        </w:rPr>
      </w:pPr>
      <w:bookmarkStart w:id="29" w:name="_l40rcorkcodf" w:colFirst="0" w:colLast="0"/>
      <w:bookmarkEnd w:id="29"/>
      <w:r>
        <w:rPr>
          <w:rFonts w:ascii="Andika" w:eastAsia="Andika" w:hAnsi="Andika" w:cs="Andika"/>
          <w:b/>
          <w:sz w:val="34"/>
          <w:szCs w:val="34"/>
        </w:rPr>
        <w:t xml:space="preserve">3️⃣ Global Exception Handler Using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@ControllerAdvice</w:t>
      </w:r>
    </w:p>
    <w:p w14:paraId="768413F3" w14:textId="77777777" w:rsidR="003354F0" w:rsidRDefault="00000000">
      <w:pPr>
        <w:spacing w:before="240" w:after="240"/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 to handle exceptions globally in a </w:t>
      </w:r>
      <w:r>
        <w:rPr>
          <w:b/>
        </w:rPr>
        <w:t>reactive manner</w:t>
      </w:r>
      <w:r>
        <w:t>.</w:t>
      </w:r>
      <w:r>
        <w:br/>
        <w:t xml:space="preserve"> Instead of returning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t xml:space="preserve">, return </w:t>
      </w:r>
      <w:r>
        <w:rPr>
          <w:rFonts w:ascii="Roboto Mono" w:eastAsia="Roboto Mono" w:hAnsi="Roboto Mono" w:cs="Roboto Mono"/>
          <w:color w:val="188038"/>
        </w:rPr>
        <w:t>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&lt;?&gt;&gt;</w:t>
      </w:r>
      <w:r>
        <w:t>.</w:t>
      </w:r>
    </w:p>
    <w:p w14:paraId="43FE4E08" w14:textId="77777777" w:rsidR="003354F0" w:rsidRDefault="00000000">
      <w:r>
        <w:t>java</w:t>
      </w:r>
    </w:p>
    <w:p w14:paraId="0E047362" w14:textId="77777777" w:rsidR="003354F0" w:rsidRDefault="00000000">
      <w:proofErr w:type="spellStart"/>
      <w:r>
        <w:t>CopyEdit</w:t>
      </w:r>
      <w:proofErr w:type="spellEnd"/>
    </w:p>
    <w:p w14:paraId="5BCB2E5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org.springframework.http.HttpStatus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1CBDEB9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org.springframework.http.ResponseEntity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D02EE5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org.springframework.web.bind.annotation.ControllerAdvice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47E898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org.springframework.web.bind.annotation.ExceptionHandler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56FA90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7B57F30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68DD2D1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java.util.Map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8172D8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C3AAF5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@ControllerAdvice</w:t>
      </w:r>
    </w:p>
    <w:p w14:paraId="726697B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64D831C2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54F9C24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@ExceptionHandler(ResourceNotFoundException.class)</w:t>
      </w:r>
    </w:p>
    <w:p w14:paraId="0CA01A9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&lt;Map&lt;String, String&gt;&gt;&gt; </w:t>
      </w:r>
      <w:proofErr w:type="spellStart"/>
      <w:r>
        <w:rPr>
          <w:rFonts w:ascii="Roboto Mono" w:eastAsia="Roboto Mono" w:hAnsi="Roboto Mono" w:cs="Roboto Mono"/>
          <w:color w:val="188038"/>
        </w:rPr>
        <w:t>handleResourceNotFoundException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75287D5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ResponseEntity.status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2D5DBA8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.body(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"Not Found", 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())));</w:t>
      </w:r>
    </w:p>
    <w:p w14:paraId="7FC9251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2A15DC4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639703D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@ExceptionHandler(Exception.class)</w:t>
      </w:r>
    </w:p>
    <w:p w14:paraId="337B2E9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&lt;Map&lt;String, String&gt;&gt;&gt; </w:t>
      </w:r>
      <w:proofErr w:type="spellStart"/>
      <w:r>
        <w:rPr>
          <w:rFonts w:ascii="Roboto Mono" w:eastAsia="Roboto Mono" w:hAnsi="Roboto Mono" w:cs="Roboto Mono"/>
          <w:color w:val="188038"/>
        </w:rPr>
        <w:t>handleGlobalException</w:t>
      </w:r>
      <w:proofErr w:type="spellEnd"/>
      <w:r>
        <w:rPr>
          <w:rFonts w:ascii="Roboto Mono" w:eastAsia="Roboto Mono" w:hAnsi="Roboto Mono" w:cs="Roboto Mono"/>
          <w:color w:val="188038"/>
        </w:rPr>
        <w:t>(Exception ex) {</w:t>
      </w:r>
    </w:p>
    <w:p w14:paraId="17B633E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Mono.just(ResponseEntity.status(HttpStatus.INTERNAL_SERVER_ERROR)</w:t>
      </w:r>
    </w:p>
    <w:p w14:paraId="43F162A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.body(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"Internal Server Error", 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())));</w:t>
      </w:r>
    </w:p>
    <w:p w14:paraId="1E63978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DB932F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4E42F06" w14:textId="77777777" w:rsidR="003354F0" w:rsidRDefault="003354F0"/>
    <w:p w14:paraId="70ECF389" w14:textId="77777777" w:rsidR="003354F0" w:rsidRDefault="00000000">
      <w:r>
        <w:pict w14:anchorId="4BE77031">
          <v:rect id="_x0000_i1042" style="width:0;height:1.5pt" o:hralign="center" o:hrstd="t" o:hr="t" fillcolor="#a0a0a0" stroked="f"/>
        </w:pict>
      </w:r>
    </w:p>
    <w:p w14:paraId="4D47C06F" w14:textId="77777777" w:rsidR="003354F0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34"/>
          <w:szCs w:val="34"/>
        </w:rPr>
      </w:pPr>
      <w:bookmarkStart w:id="30" w:name="_kn0qaxp71734" w:colFirst="0" w:colLast="0"/>
      <w:bookmarkEnd w:id="30"/>
      <w:r>
        <w:rPr>
          <w:rFonts w:ascii="Andika" w:eastAsia="Andika" w:hAnsi="Andika" w:cs="Andika"/>
          <w:b/>
          <w:sz w:val="34"/>
          <w:szCs w:val="34"/>
        </w:rPr>
        <w:lastRenderedPageBreak/>
        <w:t xml:space="preserve">4️⃣ Controller Returning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Mono&lt;</w:t>
      </w:r>
      <w:proofErr w:type="spellStart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ResponseEntity</w:t>
      </w:r>
      <w:proofErr w:type="spellEnd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&gt;</w:t>
      </w:r>
    </w:p>
    <w:p w14:paraId="54AE514B" w14:textId="77777777" w:rsidR="003354F0" w:rsidRDefault="00000000">
      <w:pPr>
        <w:spacing w:before="240" w:after="240"/>
      </w:pPr>
      <w:r>
        <w:t xml:space="preserve">Make sure the controller </w:t>
      </w:r>
      <w:r>
        <w:rPr>
          <w:b/>
        </w:rPr>
        <w:t xml:space="preserve">returns </w:t>
      </w:r>
      <w:r>
        <w:rPr>
          <w:rFonts w:ascii="Roboto Mono" w:eastAsia="Roboto Mono" w:hAnsi="Roboto Mono" w:cs="Roboto Mono"/>
          <w:b/>
          <w:color w:val="188038"/>
        </w:rPr>
        <w:t>Mono&lt;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b/>
          <w:color w:val="188038"/>
        </w:rPr>
        <w:t>&gt;</w:t>
      </w:r>
      <w:r>
        <w:t xml:space="preserve"> and does not block the response.</w:t>
      </w:r>
    </w:p>
    <w:p w14:paraId="3E718476" w14:textId="77777777" w:rsidR="003354F0" w:rsidRDefault="00000000">
      <w:r>
        <w:t>java</w:t>
      </w:r>
    </w:p>
    <w:p w14:paraId="23F37105" w14:textId="77777777" w:rsidR="003354F0" w:rsidRDefault="00000000">
      <w:proofErr w:type="spellStart"/>
      <w:r>
        <w:t>CopyEdit</w:t>
      </w:r>
      <w:proofErr w:type="spellEnd"/>
    </w:p>
    <w:p w14:paraId="4D43919A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org.springframework.beans.factory.annotation.Autowired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435910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org.springframework.http.ResponseEntity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60A338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</w:t>
      </w:r>
      <w:proofErr w:type="spellEnd"/>
      <w:r>
        <w:rPr>
          <w:rFonts w:ascii="Roboto Mono" w:eastAsia="Roboto Mono" w:hAnsi="Roboto Mono" w:cs="Roboto Mono"/>
          <w:color w:val="188038"/>
        </w:rPr>
        <w:t>.*;</w:t>
      </w:r>
    </w:p>
    <w:p w14:paraId="5066B3E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F108F2B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09512DD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A57E34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@RequestMapping("/api/users")</w:t>
      </w:r>
    </w:p>
    <w:p w14:paraId="68B5E1C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UserController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4A416E5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60F031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@Autowired</w:t>
      </w:r>
    </w:p>
    <w:p w14:paraId="48F76B0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6D15F7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3948C22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@GetMapping("/{id}")</w:t>
      </w:r>
    </w:p>
    <w:p w14:paraId="374D558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&lt;String&gt;&gt; </w:t>
      </w:r>
      <w:proofErr w:type="spellStart"/>
      <w:r>
        <w:rPr>
          <w:rFonts w:ascii="Roboto Mono" w:eastAsia="Roboto Mono" w:hAnsi="Roboto Mono" w:cs="Roboto Mono"/>
          <w:color w:val="188038"/>
        </w:rPr>
        <w:t>getUserById</w:t>
      </w:r>
      <w:proofErr w:type="spellEnd"/>
      <w:r>
        <w:rPr>
          <w:rFonts w:ascii="Roboto Mono" w:eastAsia="Roboto Mono" w:hAnsi="Roboto Mono" w:cs="Roboto Mono"/>
          <w:color w:val="188038"/>
        </w:rPr>
        <w:t>(@PathVariable String id) {</w:t>
      </w:r>
    </w:p>
    <w:p w14:paraId="2CD692C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userService.getUserById</w:t>
      </w:r>
      <w:proofErr w:type="spellEnd"/>
      <w:r>
        <w:rPr>
          <w:rFonts w:ascii="Roboto Mono" w:eastAsia="Roboto Mono" w:hAnsi="Roboto Mono" w:cs="Roboto Mono"/>
          <w:color w:val="188038"/>
        </w:rPr>
        <w:t>(id)</w:t>
      </w:r>
    </w:p>
    <w:p w14:paraId="3EC8BBD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.map(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::ok);  // If success, return 200 OK</w:t>
      </w:r>
    </w:p>
    <w:p w14:paraId="35DC37F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C5C1CC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4C7F506" w14:textId="77777777" w:rsidR="003354F0" w:rsidRDefault="003354F0"/>
    <w:p w14:paraId="160FCA03" w14:textId="77777777" w:rsidR="003354F0" w:rsidRDefault="00000000">
      <w:r>
        <w:pict w14:anchorId="08C7E4F1">
          <v:rect id="_x0000_i1043" style="width:0;height:1.5pt" o:hralign="center" o:hrstd="t" o:hr="t" fillcolor="#a0a0a0" stroked="f"/>
        </w:pict>
      </w:r>
    </w:p>
    <w:p w14:paraId="76C59EF7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rl3ock5fr25g" w:colFirst="0" w:colLast="0"/>
      <w:bookmarkEnd w:id="31"/>
      <w:r>
        <w:rPr>
          <w:b/>
          <w:sz w:val="34"/>
          <w:szCs w:val="34"/>
        </w:rPr>
        <w:t>🛠 How It Works</w:t>
      </w:r>
    </w:p>
    <w:tbl>
      <w:tblPr>
        <w:tblStyle w:val="a0"/>
        <w:tblW w:w="92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0"/>
        <w:gridCol w:w="6860"/>
      </w:tblGrid>
      <w:tr w:rsidR="003354F0" w14:paraId="3061BAEE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06DAF" w14:textId="77777777" w:rsidR="003354F0" w:rsidRDefault="00000000">
            <w:pPr>
              <w:jc w:val="center"/>
            </w:pPr>
            <w:r>
              <w:rPr>
                <w:b/>
              </w:rPr>
              <w:t>Scenario</w:t>
            </w:r>
          </w:p>
        </w:tc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811A" w14:textId="77777777" w:rsidR="003354F0" w:rsidRDefault="00000000">
            <w:pPr>
              <w:jc w:val="center"/>
            </w:pPr>
            <w:r>
              <w:rPr>
                <w:b/>
              </w:rPr>
              <w:t>Behavior</w:t>
            </w:r>
          </w:p>
        </w:tc>
      </w:tr>
      <w:tr w:rsidR="003354F0" w14:paraId="0B4573F6" w14:textId="77777777">
        <w:trPr>
          <w:trHeight w:val="50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194C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GET 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/users/123</w:t>
            </w:r>
          </w:p>
        </w:tc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05479" w14:textId="77777777" w:rsidR="003354F0" w:rsidRDefault="00000000">
            <w:r>
              <w:t xml:space="preserve">Returns </w:t>
            </w:r>
            <w:r>
              <w:rPr>
                <w:rFonts w:ascii="Roboto Mono" w:eastAsia="Roboto Mono" w:hAnsi="Roboto Mono" w:cs="Roboto Mono"/>
                <w:color w:val="188038"/>
              </w:rPr>
              <w:t>"User Found"</w:t>
            </w:r>
            <w:r>
              <w:t xml:space="preserve"> (200 OK)</w:t>
            </w:r>
          </w:p>
        </w:tc>
      </w:tr>
      <w:tr w:rsidR="003354F0" w14:paraId="366A9A8D" w14:textId="77777777">
        <w:trPr>
          <w:trHeight w:val="77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E5B38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GET 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/users/999</w:t>
            </w:r>
          </w:p>
        </w:tc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2552" w14:textId="77777777" w:rsidR="003354F0" w:rsidRDefault="00000000">
            <w:r>
              <w:t xml:space="preserve">Throws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ResourceNotFoundException</w:t>
            </w:r>
            <w:proofErr w:type="spellEnd"/>
            <w:r>
              <w:t xml:space="preserve">, handled by </w:t>
            </w:r>
            <w:r>
              <w:rPr>
                <w:rFonts w:ascii="Roboto Mono" w:eastAsia="Roboto Mono" w:hAnsi="Roboto Mono" w:cs="Roboto Mono"/>
                <w:color w:val="188038"/>
              </w:rPr>
              <w:t>@ControllerAdvice</w:t>
            </w:r>
            <w:r>
              <w:t xml:space="preserve"> (404 Not Found)</w:t>
            </w:r>
          </w:p>
        </w:tc>
      </w:tr>
      <w:tr w:rsidR="003354F0" w14:paraId="7A10A732" w14:textId="77777777">
        <w:trPr>
          <w:trHeight w:val="770"/>
        </w:trPr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E2F3" w14:textId="77777777" w:rsidR="003354F0" w:rsidRDefault="00000000">
            <w:r>
              <w:lastRenderedPageBreak/>
              <w:t>Any unhandled exception</w:t>
            </w:r>
          </w:p>
        </w:tc>
        <w:tc>
          <w:tcPr>
            <w:tcW w:w="6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41F1" w14:textId="77777777" w:rsidR="003354F0" w:rsidRDefault="00000000">
            <w:r>
              <w:t xml:space="preserve">Handled by </w:t>
            </w:r>
            <w:r>
              <w:rPr>
                <w:rFonts w:ascii="Roboto Mono" w:eastAsia="Roboto Mono" w:hAnsi="Roboto Mono" w:cs="Roboto Mono"/>
                <w:color w:val="188038"/>
              </w:rPr>
              <w:t>@ExceptionHandler(Exception.class)</w:t>
            </w:r>
            <w:r>
              <w:t xml:space="preserve"> (500 Internal Server Error)</w:t>
            </w:r>
          </w:p>
        </w:tc>
      </w:tr>
    </w:tbl>
    <w:p w14:paraId="6BEB1189" w14:textId="77777777" w:rsidR="003354F0" w:rsidRDefault="00000000">
      <w:r>
        <w:pict w14:anchorId="77A69C8E">
          <v:rect id="_x0000_i1044" style="width:0;height:1.5pt" o:hralign="center" o:hrstd="t" o:hr="t" fillcolor="#a0a0a0" stroked="f"/>
        </w:pict>
      </w:r>
    </w:p>
    <w:p w14:paraId="340CB606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2" w:name="_iu3fydynkxwu" w:colFirst="0" w:colLast="0"/>
      <w:bookmarkEnd w:id="32"/>
      <w:r>
        <w:rPr>
          <w:b/>
          <w:sz w:val="34"/>
          <w:szCs w:val="34"/>
        </w:rPr>
        <w:t>📌 Benefits of This Approach</w:t>
      </w:r>
    </w:p>
    <w:p w14:paraId="66AFC464" w14:textId="77777777" w:rsidR="003354F0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Fully Reactive</w:t>
      </w:r>
      <w:r>
        <w:rPr>
          <w:rFonts w:ascii="Arial Unicode MS" w:eastAsia="Arial Unicode MS" w:hAnsi="Arial Unicode MS" w:cs="Arial Unicode MS"/>
        </w:rPr>
        <w:t xml:space="preserve"> – Does not block the response thread.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Centralized Error Handling</w:t>
      </w:r>
      <w:r>
        <w:rPr>
          <w:rFonts w:ascii="Arial Unicode MS" w:eastAsia="Arial Unicode MS" w:hAnsi="Arial Unicode MS" w:cs="Arial Unicode MS"/>
        </w:rPr>
        <w:t xml:space="preserve"> – All exceptions handled in one place.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Consistent Error Responses</w:t>
      </w:r>
      <w:r>
        <w:rPr>
          <w:rFonts w:ascii="Arial Unicode MS" w:eastAsia="Arial Unicode MS" w:hAnsi="Arial Unicode MS" w:cs="Arial Unicode MS"/>
        </w:rPr>
        <w:t xml:space="preserve"> – Ensures a structured response format.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 xml:space="preserve">Works with </w:t>
      </w:r>
      <w:proofErr w:type="spellStart"/>
      <w:r>
        <w:rPr>
          <w:b/>
        </w:rPr>
        <w:t>WebFlux</w:t>
      </w:r>
      <w:proofErr w:type="spellEnd"/>
      <w:r>
        <w:rPr>
          <w:b/>
        </w:rPr>
        <w:t xml:space="preserve"> (</w:t>
      </w:r>
      <w:r>
        <w:rPr>
          <w:rFonts w:ascii="Roboto Mono" w:eastAsia="Roboto Mono" w:hAnsi="Roboto Mono" w:cs="Roboto Mono"/>
          <w:b/>
          <w:color w:val="188038"/>
        </w:rPr>
        <w:t>Mono</w:t>
      </w:r>
      <w:r>
        <w:rPr>
          <w:b/>
        </w:rPr>
        <w:t>)</w:t>
      </w:r>
      <w:r>
        <w:t xml:space="preserve"> – Ensures proper reactive exception propagation.</w:t>
      </w:r>
    </w:p>
    <w:p w14:paraId="000E23B9" w14:textId="77777777" w:rsidR="003354F0" w:rsidRDefault="00000000">
      <w:r>
        <w:pict w14:anchorId="4DD0FDD4">
          <v:rect id="_x0000_i1045" style="width:0;height:1.5pt" o:hralign="center" o:hrstd="t" o:hr="t" fillcolor="#a0a0a0" stroked="f"/>
        </w:pict>
      </w:r>
    </w:p>
    <w:p w14:paraId="397D1932" w14:textId="77777777" w:rsidR="003354F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edlaeyfs59uk" w:colFirst="0" w:colLast="0"/>
      <w:bookmarkEnd w:id="33"/>
      <w:r>
        <w:rPr>
          <w:b/>
          <w:color w:val="000000"/>
          <w:sz w:val="26"/>
          <w:szCs w:val="26"/>
        </w:rPr>
        <w:t>🚀 Final Thoughts</w:t>
      </w:r>
    </w:p>
    <w:p w14:paraId="0F3C545B" w14:textId="77777777" w:rsidR="003354F0" w:rsidRDefault="00000000">
      <w:pPr>
        <w:spacing w:before="240" w:after="240"/>
      </w:pPr>
      <w:r>
        <w:t xml:space="preserve">This is the best practice for handling exceptions </w:t>
      </w:r>
      <w:r>
        <w:rPr>
          <w:b/>
        </w:rPr>
        <w:t>reactively</w:t>
      </w:r>
      <w:r>
        <w:t xml:space="preserve"> in </w:t>
      </w:r>
      <w:r>
        <w:rPr>
          <w:b/>
        </w:rPr>
        <w:t xml:space="preserve">Spring </w:t>
      </w:r>
      <w:proofErr w:type="spellStart"/>
      <w:r>
        <w:rPr>
          <w:b/>
        </w:rPr>
        <w:t>WebFlux</w:t>
      </w:r>
      <w:proofErr w:type="spellEnd"/>
      <w:r>
        <w:t>.</w:t>
      </w:r>
      <w:r>
        <w:br/>
        <w:t xml:space="preserve"> Would you like to extend it with logging (</w:t>
      </w:r>
      <w:r>
        <w:rPr>
          <w:rFonts w:ascii="Roboto Mono" w:eastAsia="Roboto Mono" w:hAnsi="Roboto Mono" w:cs="Roboto Mono"/>
          <w:color w:val="188038"/>
        </w:rPr>
        <w:t>SLF4J</w:t>
      </w:r>
      <w:r>
        <w:t xml:space="preserve">) or a global error response format (e.g., </w:t>
      </w:r>
      <w:proofErr w:type="spellStart"/>
      <w:r>
        <w:rPr>
          <w:rFonts w:ascii="Roboto Mono" w:eastAsia="Roboto Mono" w:hAnsi="Roboto Mono" w:cs="Roboto Mono"/>
          <w:color w:val="188038"/>
        </w:rPr>
        <w:t>ErrorResponse</w:t>
      </w:r>
      <w:proofErr w:type="spellEnd"/>
      <w:r>
        <w:t xml:space="preserve"> DTO)? 😊</w:t>
      </w:r>
    </w:p>
    <w:p w14:paraId="187CE939" w14:textId="77777777" w:rsidR="003354F0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34" w:name="_uheqem9fyvt" w:colFirst="0" w:colLast="0"/>
      <w:bookmarkEnd w:id="34"/>
      <w:r>
        <w:rPr>
          <w:b/>
          <w:color w:val="000000"/>
          <w:sz w:val="20"/>
          <w:szCs w:val="20"/>
        </w:rPr>
        <w:t>You said:</w:t>
      </w:r>
    </w:p>
    <w:p w14:paraId="0B0BF219" w14:textId="77777777" w:rsidR="003354F0" w:rsidRDefault="00000000">
      <w:r>
        <w:t>how to make this dynamic Mono&lt;</w:t>
      </w:r>
      <w:proofErr w:type="spellStart"/>
      <w:r>
        <w:t>ResponseEntity</w:t>
      </w:r>
      <w:proofErr w:type="spellEnd"/>
      <w:r>
        <w:t>&lt;String&gt;&gt; since controller can return anything string or any object</w:t>
      </w:r>
    </w:p>
    <w:p w14:paraId="64535A02" w14:textId="77777777" w:rsidR="003354F0" w:rsidRDefault="00000000">
      <w:pPr>
        <w:pStyle w:val="Heading6"/>
        <w:keepNext w:val="0"/>
        <w:keepLines w:val="0"/>
        <w:spacing w:before="200" w:after="40"/>
        <w:rPr>
          <w:b/>
          <w:i w:val="0"/>
          <w:color w:val="000000"/>
          <w:sz w:val="18"/>
          <w:szCs w:val="18"/>
        </w:rPr>
      </w:pPr>
      <w:bookmarkStart w:id="35" w:name="_4odons70cogy" w:colFirst="0" w:colLast="0"/>
      <w:bookmarkEnd w:id="35"/>
      <w:r>
        <w:rPr>
          <w:b/>
          <w:i w:val="0"/>
          <w:color w:val="000000"/>
          <w:sz w:val="18"/>
          <w:szCs w:val="18"/>
        </w:rPr>
        <w:t>ChatGPT said:</w:t>
      </w:r>
    </w:p>
    <w:p w14:paraId="6CB0F004" w14:textId="77777777" w:rsidR="003354F0" w:rsidRDefault="00000000">
      <w:pPr>
        <w:spacing w:before="240" w:after="240"/>
      </w:pPr>
      <w:r>
        <w:t xml:space="preserve">To make </w:t>
      </w:r>
      <w:r>
        <w:rPr>
          <w:rFonts w:ascii="Roboto Mono" w:eastAsia="Roboto Mono" w:hAnsi="Roboto Mono" w:cs="Roboto Mono"/>
          <w:color w:val="188038"/>
        </w:rPr>
        <w:t>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&lt;T&gt;&gt;</w:t>
      </w:r>
      <w:r>
        <w:t xml:space="preserve"> </w:t>
      </w:r>
      <w:r>
        <w:rPr>
          <w:b/>
        </w:rPr>
        <w:t>dynamic</w:t>
      </w:r>
      <w:r>
        <w:t xml:space="preserve"> so that it can return </w:t>
      </w:r>
      <w:r>
        <w:rPr>
          <w:b/>
        </w:rPr>
        <w:t>any object type</w:t>
      </w:r>
      <w:r>
        <w:t xml:space="preserve"> (String, DTO, etc.), you can use </w:t>
      </w:r>
      <w:r>
        <w:rPr>
          <w:b/>
        </w:rPr>
        <w:t>generics (</w:t>
      </w:r>
      <w:r>
        <w:rPr>
          <w:rFonts w:ascii="Roboto Mono" w:eastAsia="Roboto Mono" w:hAnsi="Roboto Mono" w:cs="Roboto Mono"/>
          <w:b/>
          <w:color w:val="188038"/>
        </w:rPr>
        <w:t>T</w:t>
      </w:r>
      <w:r>
        <w:rPr>
          <w:b/>
        </w:rPr>
        <w:t>)</w:t>
      </w:r>
      <w:r>
        <w:t xml:space="preserve"> in the response.</w:t>
      </w:r>
    </w:p>
    <w:p w14:paraId="5AF4BBDE" w14:textId="77777777" w:rsidR="003354F0" w:rsidRDefault="00000000">
      <w:r>
        <w:pict w14:anchorId="65A68CCC">
          <v:rect id="_x0000_i1046" style="width:0;height:1.5pt" o:hralign="center" o:hrstd="t" o:hr="t" fillcolor="#a0a0a0" stroked="f"/>
        </w:pict>
      </w:r>
    </w:p>
    <w:p w14:paraId="79D81B92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6" w:name="_rns4zbsrhrka" w:colFirst="0" w:colLast="0"/>
      <w:bookmarkEnd w:id="36"/>
      <w:r>
        <w:rPr>
          <w:b/>
          <w:sz w:val="34"/>
          <w:szCs w:val="34"/>
        </w:rPr>
        <w:t>📌 Updated Controller with Dynamic Response (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Mono&lt;</w:t>
      </w:r>
      <w:proofErr w:type="spellStart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ResponseEntity</w:t>
      </w:r>
      <w:proofErr w:type="spellEnd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&lt;?&gt;&gt;</w:t>
      </w:r>
      <w:r>
        <w:rPr>
          <w:b/>
          <w:sz w:val="34"/>
          <w:szCs w:val="34"/>
        </w:rPr>
        <w:t>)</w:t>
      </w:r>
    </w:p>
    <w:p w14:paraId="72A6ADC4" w14:textId="77777777" w:rsidR="003354F0" w:rsidRDefault="00000000">
      <w:pPr>
        <w:spacing w:before="240" w:after="240"/>
      </w:pPr>
      <w:r>
        <w:t xml:space="preserve">We update the controller to handle </w:t>
      </w:r>
      <w:r>
        <w:rPr>
          <w:b/>
        </w:rPr>
        <w:t>any type of response</w:t>
      </w:r>
      <w:r>
        <w:t xml:space="preserve">, not just </w:t>
      </w:r>
      <w:r>
        <w:rPr>
          <w:rFonts w:ascii="Roboto Mono" w:eastAsia="Roboto Mono" w:hAnsi="Roboto Mono" w:cs="Roboto Mono"/>
          <w:color w:val="188038"/>
        </w:rPr>
        <w:t>String</w:t>
      </w:r>
      <w:r>
        <w:t>.</w:t>
      </w:r>
    </w:p>
    <w:p w14:paraId="7F65309C" w14:textId="77777777" w:rsidR="003354F0" w:rsidRDefault="00000000">
      <w:r>
        <w:t>java</w:t>
      </w:r>
    </w:p>
    <w:p w14:paraId="6806CCFA" w14:textId="77777777" w:rsidR="003354F0" w:rsidRDefault="00000000">
      <w:proofErr w:type="spellStart"/>
      <w:r>
        <w:t>CopyEdit</w:t>
      </w:r>
      <w:proofErr w:type="spellEnd"/>
    </w:p>
    <w:p w14:paraId="67F279D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org.springframework.beans.factory.annotation.Autowired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C394A4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org.springframework.http.ResponseEntity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1CE46F5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</w:t>
      </w:r>
      <w:proofErr w:type="spellEnd"/>
      <w:r>
        <w:rPr>
          <w:rFonts w:ascii="Roboto Mono" w:eastAsia="Roboto Mono" w:hAnsi="Roboto Mono" w:cs="Roboto Mono"/>
          <w:color w:val="188038"/>
        </w:rPr>
        <w:t>.*;</w:t>
      </w:r>
    </w:p>
    <w:p w14:paraId="028F869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72B149D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2AC2A90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@RestController</w:t>
      </w:r>
    </w:p>
    <w:p w14:paraId="08DA26F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@RequestMapping("/api/users")</w:t>
      </w:r>
    </w:p>
    <w:p w14:paraId="3414990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UserController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153FAB90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6A57D1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@Autowired</w:t>
      </w:r>
    </w:p>
    <w:p w14:paraId="55BDBE8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B42A6E4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70969F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@GetMapping("/{id}")</w:t>
      </w:r>
    </w:p>
    <w:p w14:paraId="3F3333B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&lt;?&gt;&gt; </w:t>
      </w:r>
      <w:proofErr w:type="spellStart"/>
      <w:r>
        <w:rPr>
          <w:rFonts w:ascii="Roboto Mono" w:eastAsia="Roboto Mono" w:hAnsi="Roboto Mono" w:cs="Roboto Mono"/>
          <w:color w:val="188038"/>
        </w:rPr>
        <w:t>getUserById</w:t>
      </w:r>
      <w:proofErr w:type="spellEnd"/>
      <w:r>
        <w:rPr>
          <w:rFonts w:ascii="Roboto Mono" w:eastAsia="Roboto Mono" w:hAnsi="Roboto Mono" w:cs="Roboto Mono"/>
          <w:color w:val="188038"/>
        </w:rPr>
        <w:t>(@PathVariable String id) {</w:t>
      </w:r>
    </w:p>
    <w:p w14:paraId="2A5417F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userService.getUserById</w:t>
      </w:r>
      <w:proofErr w:type="spellEnd"/>
      <w:r>
        <w:rPr>
          <w:rFonts w:ascii="Roboto Mono" w:eastAsia="Roboto Mono" w:hAnsi="Roboto Mono" w:cs="Roboto Mono"/>
          <w:color w:val="188038"/>
        </w:rPr>
        <w:t>(id)</w:t>
      </w:r>
    </w:p>
    <w:p w14:paraId="772793A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.map(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::ok)  // Dynamically handles different response types</w:t>
      </w:r>
    </w:p>
    <w:p w14:paraId="4458475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.cast(</w:t>
      </w:r>
      <w:proofErr w:type="spellStart"/>
      <w:r>
        <w:rPr>
          <w:rFonts w:ascii="Roboto Mono" w:eastAsia="Roboto Mono" w:hAnsi="Roboto Mono" w:cs="Roboto Mono"/>
          <w:color w:val="188038"/>
        </w:rPr>
        <w:t>ResponseEntity.class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); // Ensures the return type is 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&lt;?&gt;</w:t>
      </w:r>
    </w:p>
    <w:p w14:paraId="09B6583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363B80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397FAA1" w14:textId="77777777" w:rsidR="003354F0" w:rsidRDefault="003354F0"/>
    <w:p w14:paraId="48769F4C" w14:textId="77777777" w:rsidR="003354F0" w:rsidRDefault="00000000">
      <w:r>
        <w:pict w14:anchorId="417465B2">
          <v:rect id="_x0000_i1047" style="width:0;height:1.5pt" o:hralign="center" o:hrstd="t" o:hr="t" fillcolor="#a0a0a0" stroked="f"/>
        </w:pict>
      </w:r>
    </w:p>
    <w:p w14:paraId="09C9F1EA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7" w:name="_8czv13z2kdtq" w:colFirst="0" w:colLast="0"/>
      <w:bookmarkEnd w:id="37"/>
      <w:r>
        <w:rPr>
          <w:b/>
          <w:sz w:val="34"/>
          <w:szCs w:val="34"/>
        </w:rPr>
        <w:t>📌 Updated Service to Support Multiple Response Types</w:t>
      </w:r>
    </w:p>
    <w:p w14:paraId="2352668A" w14:textId="77777777" w:rsidR="003354F0" w:rsidRDefault="00000000">
      <w:pPr>
        <w:spacing w:before="240" w:after="240"/>
      </w:pPr>
      <w:r>
        <w:t xml:space="preserve">Now, the service can return </w:t>
      </w:r>
      <w:r>
        <w:rPr>
          <w:b/>
        </w:rPr>
        <w:t>either a String or a User DTO</w:t>
      </w:r>
      <w:r>
        <w:t>.</w:t>
      </w:r>
    </w:p>
    <w:p w14:paraId="2B348F61" w14:textId="77777777" w:rsidR="003354F0" w:rsidRDefault="00000000">
      <w:r>
        <w:t>java</w:t>
      </w:r>
    </w:p>
    <w:p w14:paraId="1A6D4E83" w14:textId="77777777" w:rsidR="003354F0" w:rsidRDefault="00000000">
      <w:proofErr w:type="spellStart"/>
      <w:r>
        <w:t>CopyEdit</w:t>
      </w:r>
      <w:proofErr w:type="spellEnd"/>
    </w:p>
    <w:p w14:paraId="6E69BBF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org.springframework.stereotype.Service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95E1F9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AEFE583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044A8C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@Service</w:t>
      </w:r>
    </w:p>
    <w:p w14:paraId="250AEFF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UserService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2FA4E09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63492FD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Mono&lt;Object&gt; </w:t>
      </w:r>
      <w:proofErr w:type="spellStart"/>
      <w:r>
        <w:rPr>
          <w:rFonts w:ascii="Roboto Mono" w:eastAsia="Roboto Mono" w:hAnsi="Roboto Mono" w:cs="Roboto Mono"/>
          <w:color w:val="188038"/>
        </w:rPr>
        <w:t>getUserById</w:t>
      </w:r>
      <w:proofErr w:type="spellEnd"/>
      <w:r>
        <w:rPr>
          <w:rFonts w:ascii="Roboto Mono" w:eastAsia="Roboto Mono" w:hAnsi="Roboto Mono" w:cs="Roboto Mono"/>
          <w:color w:val="188038"/>
        </w:rPr>
        <w:t>(String id) {</w:t>
      </w:r>
    </w:p>
    <w:p w14:paraId="09BC1D6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("123".equals(id)) {</w:t>
      </w:r>
    </w:p>
    <w:p w14:paraId="10C1906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(new User("123", "John Doe", "john@example.com"));  // Return DTO</w:t>
      </w:r>
    </w:p>
    <w:p w14:paraId="6CCE776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 else if ("456".equals(id)) {</w:t>
      </w:r>
    </w:p>
    <w:p w14:paraId="47C82B3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("Just a string response!");  // Return a String</w:t>
      </w:r>
    </w:p>
    <w:p w14:paraId="652E099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 else {</w:t>
      </w:r>
    </w:p>
    <w:p w14:paraId="323292F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Mono.error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(new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("User with ID " + id + " not found"));</w:t>
      </w:r>
    </w:p>
    <w:p w14:paraId="593CCE8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0CCC88E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DAD010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10D2DBB" w14:textId="77777777" w:rsidR="003354F0" w:rsidRDefault="003354F0"/>
    <w:p w14:paraId="41A01DA6" w14:textId="77777777" w:rsidR="003354F0" w:rsidRDefault="00000000">
      <w:r>
        <w:pict w14:anchorId="296E339C">
          <v:rect id="_x0000_i1048" style="width:0;height:1.5pt" o:hralign="center" o:hrstd="t" o:hr="t" fillcolor="#a0a0a0" stroked="f"/>
        </w:pict>
      </w:r>
    </w:p>
    <w:p w14:paraId="369E446B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8" w:name="_eu0pqhaj06y6" w:colFirst="0" w:colLast="0"/>
      <w:bookmarkEnd w:id="38"/>
      <w:r>
        <w:rPr>
          <w:b/>
          <w:sz w:val="34"/>
          <w:szCs w:val="34"/>
        </w:rPr>
        <w:t>📌 Updated Global Exception Handler (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Mono&lt;</w:t>
      </w:r>
      <w:proofErr w:type="spellStart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ResponseEntity</w:t>
      </w:r>
      <w:proofErr w:type="spellEnd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&lt;?&gt;&gt;</w:t>
      </w:r>
      <w:r>
        <w:rPr>
          <w:b/>
          <w:sz w:val="34"/>
          <w:szCs w:val="34"/>
        </w:rPr>
        <w:t>)</w:t>
      </w:r>
    </w:p>
    <w:p w14:paraId="70B391E9" w14:textId="77777777" w:rsidR="003354F0" w:rsidRDefault="00000000">
      <w:pPr>
        <w:spacing w:before="240" w:after="240"/>
      </w:pPr>
      <w:r>
        <w:t xml:space="preserve">Modify the exception handler to return a </w:t>
      </w:r>
      <w:r>
        <w:rPr>
          <w:b/>
        </w:rPr>
        <w:t>generic response</w:t>
      </w:r>
      <w:r>
        <w:t>.</w:t>
      </w:r>
    </w:p>
    <w:p w14:paraId="33F19E11" w14:textId="77777777" w:rsidR="003354F0" w:rsidRDefault="00000000">
      <w:r>
        <w:t>java</w:t>
      </w:r>
    </w:p>
    <w:p w14:paraId="5749C6EB" w14:textId="77777777" w:rsidR="003354F0" w:rsidRDefault="00000000">
      <w:proofErr w:type="spellStart"/>
      <w:r>
        <w:t>CopyEdit</w:t>
      </w:r>
      <w:proofErr w:type="spellEnd"/>
    </w:p>
    <w:p w14:paraId="44610FE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org.springframework.http.HttpStatus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AAC8F7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org.springframework.http.ResponseEntity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90809E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org.springframework.web.bind.annotation.ControllerAdvice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47044D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org.springframework.web.bind.annotation.ExceptionHandler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20EFF1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45C2A23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EC936F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java.util.Map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84E68B1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313026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@ControllerAdvice</w:t>
      </w:r>
    </w:p>
    <w:p w14:paraId="4B4EFFE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GlobalExceptionHandler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30BD2C3F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64573E1B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@ExceptionHandler(ResourceNotFoundException.class)</w:t>
      </w:r>
    </w:p>
    <w:p w14:paraId="01F68E1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&lt;?&gt;&gt; </w:t>
      </w:r>
      <w:proofErr w:type="spellStart"/>
      <w:r>
        <w:rPr>
          <w:rFonts w:ascii="Roboto Mono" w:eastAsia="Roboto Mono" w:hAnsi="Roboto Mono" w:cs="Roboto Mono"/>
          <w:color w:val="188038"/>
        </w:rPr>
        <w:t>handleResourceNotFoundException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ex) {</w:t>
      </w:r>
    </w:p>
    <w:p w14:paraId="6AB6D57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ResponseEntity.status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0328E5E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.body(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"Not Found", 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())));</w:t>
      </w:r>
    </w:p>
    <w:p w14:paraId="53093A1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24077143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C90D21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@ExceptionHandler(Exception.class)</w:t>
      </w:r>
    </w:p>
    <w:p w14:paraId="6AD8590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public 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&lt;?&gt;&gt; </w:t>
      </w:r>
      <w:proofErr w:type="spellStart"/>
      <w:r>
        <w:rPr>
          <w:rFonts w:ascii="Roboto Mono" w:eastAsia="Roboto Mono" w:hAnsi="Roboto Mono" w:cs="Roboto Mono"/>
          <w:color w:val="188038"/>
        </w:rPr>
        <w:t>handleGlobalException</w:t>
      </w:r>
      <w:proofErr w:type="spellEnd"/>
      <w:r>
        <w:rPr>
          <w:rFonts w:ascii="Roboto Mono" w:eastAsia="Roboto Mono" w:hAnsi="Roboto Mono" w:cs="Roboto Mono"/>
          <w:color w:val="188038"/>
        </w:rPr>
        <w:t>(Exception ex) {</w:t>
      </w:r>
    </w:p>
    <w:p w14:paraId="08DD375F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Mono.just(ResponseEntity.status(HttpStatus.INTERNAL_SERVER_ERROR)</w:t>
      </w:r>
    </w:p>
    <w:p w14:paraId="29A1DD8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.body(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("error", "Internal Server Error", "message", </w:t>
      </w:r>
      <w:proofErr w:type="spellStart"/>
      <w:r>
        <w:rPr>
          <w:rFonts w:ascii="Roboto Mono" w:eastAsia="Roboto Mono" w:hAnsi="Roboto Mono" w:cs="Roboto Mono"/>
          <w:color w:val="188038"/>
        </w:rPr>
        <w:t>ex.getMessage</w:t>
      </w:r>
      <w:proofErr w:type="spellEnd"/>
      <w:r>
        <w:rPr>
          <w:rFonts w:ascii="Roboto Mono" w:eastAsia="Roboto Mono" w:hAnsi="Roboto Mono" w:cs="Roboto Mono"/>
          <w:color w:val="188038"/>
        </w:rPr>
        <w:t>())));</w:t>
      </w:r>
    </w:p>
    <w:p w14:paraId="41BB54D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4AB36233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ECB160B" w14:textId="77777777" w:rsidR="003354F0" w:rsidRDefault="003354F0"/>
    <w:p w14:paraId="301983D5" w14:textId="77777777" w:rsidR="003354F0" w:rsidRDefault="00000000">
      <w:r>
        <w:pict w14:anchorId="03BEA844">
          <v:rect id="_x0000_i1049" style="width:0;height:1.5pt" o:hralign="center" o:hrstd="t" o:hr="t" fillcolor="#a0a0a0" stroked="f"/>
        </w:pict>
      </w:r>
    </w:p>
    <w:p w14:paraId="5DE34211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9" w:name="_x8hu7hf71quf" w:colFirst="0" w:colLast="0"/>
      <w:bookmarkEnd w:id="39"/>
      <w:r>
        <w:rPr>
          <w:b/>
          <w:sz w:val="34"/>
          <w:szCs w:val="34"/>
        </w:rPr>
        <w:t>📌 User DTO Example</w:t>
      </w:r>
    </w:p>
    <w:p w14:paraId="726A6F26" w14:textId="77777777" w:rsidR="003354F0" w:rsidRDefault="00000000">
      <w:pPr>
        <w:spacing w:before="240" w:after="240"/>
      </w:pPr>
      <w:r>
        <w:t>If the response is an object, it will be returned as JSON.</w:t>
      </w:r>
    </w:p>
    <w:p w14:paraId="7836F0FF" w14:textId="77777777" w:rsidR="003354F0" w:rsidRDefault="00000000">
      <w:r>
        <w:t>java</w:t>
      </w:r>
    </w:p>
    <w:p w14:paraId="6EC871ED" w14:textId="77777777" w:rsidR="003354F0" w:rsidRDefault="00000000">
      <w:proofErr w:type="spellStart"/>
      <w:r>
        <w:t>CopyEdit</w:t>
      </w:r>
      <w:proofErr w:type="spellEnd"/>
    </w:p>
    <w:p w14:paraId="1AC784B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public class User {</w:t>
      </w:r>
    </w:p>
    <w:p w14:paraId="733B1E7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String id;</w:t>
      </w:r>
    </w:p>
    <w:p w14:paraId="3E0BDD9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String name;</w:t>
      </w:r>
    </w:p>
    <w:p w14:paraId="6840021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private String email;</w:t>
      </w:r>
    </w:p>
    <w:p w14:paraId="7A9CA383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6639C82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public User(String id, String name, String email) {</w:t>
      </w:r>
    </w:p>
    <w:p w14:paraId="51C0923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this.id = id;</w:t>
      </w:r>
    </w:p>
    <w:p w14:paraId="63B5AF6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this.name = name;</w:t>
      </w:r>
    </w:p>
    <w:p w14:paraId="4C16EC7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this.email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email;</w:t>
      </w:r>
    </w:p>
    <w:p w14:paraId="267985B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F0B8F14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197CC4B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// Getters and Setters</w:t>
      </w:r>
    </w:p>
    <w:p w14:paraId="6292664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56AC9E6" w14:textId="77777777" w:rsidR="003354F0" w:rsidRDefault="003354F0"/>
    <w:p w14:paraId="0CD04C0F" w14:textId="77777777" w:rsidR="003354F0" w:rsidRDefault="00000000">
      <w:r>
        <w:pict w14:anchorId="4449DBD8">
          <v:rect id="_x0000_i1050" style="width:0;height:1.5pt" o:hralign="center" o:hrstd="t" o:hr="t" fillcolor="#a0a0a0" stroked="f"/>
        </w:pict>
      </w:r>
    </w:p>
    <w:p w14:paraId="2E028436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0" w:name="_37yoomwi2pof" w:colFirst="0" w:colLast="0"/>
      <w:bookmarkEnd w:id="40"/>
      <w:r>
        <w:rPr>
          <w:b/>
          <w:sz w:val="34"/>
          <w:szCs w:val="34"/>
        </w:rPr>
        <w:t>📌 Expected API Responses</w:t>
      </w:r>
    </w:p>
    <w:tbl>
      <w:tblPr>
        <w:tblStyle w:val="a1"/>
        <w:tblW w:w="93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08"/>
        <w:gridCol w:w="1545"/>
        <w:gridCol w:w="5806"/>
      </w:tblGrid>
      <w:tr w:rsidR="003354F0" w14:paraId="10340B6C" w14:textId="77777777">
        <w:trPr>
          <w:trHeight w:val="770"/>
        </w:trPr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6DE44" w14:textId="77777777" w:rsidR="003354F0" w:rsidRDefault="00000000">
            <w:pPr>
              <w:jc w:val="center"/>
            </w:pPr>
            <w:r>
              <w:rPr>
                <w:b/>
              </w:rPr>
              <w:t>Request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9798" w14:textId="77777777" w:rsidR="003354F0" w:rsidRDefault="00000000">
            <w:pPr>
              <w:jc w:val="center"/>
            </w:pPr>
            <w:r>
              <w:rPr>
                <w:b/>
              </w:rPr>
              <w:t>Response Type</w:t>
            </w:r>
          </w:p>
        </w:tc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9613C" w14:textId="77777777" w:rsidR="003354F0" w:rsidRDefault="00000000">
            <w:pPr>
              <w:jc w:val="center"/>
            </w:pPr>
            <w:r>
              <w:rPr>
                <w:b/>
              </w:rPr>
              <w:t>Example Response</w:t>
            </w:r>
          </w:p>
        </w:tc>
      </w:tr>
      <w:tr w:rsidR="003354F0" w14:paraId="4DBF4263" w14:textId="77777777">
        <w:trPr>
          <w:trHeight w:val="695"/>
        </w:trPr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6F2CB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GET 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/users/123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D374E" w14:textId="77777777" w:rsidR="003354F0" w:rsidRDefault="00000000">
            <w:r>
              <w:t>User DTO</w:t>
            </w:r>
          </w:p>
        </w:tc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F71D7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{"id":"123","name":"John Doe","email":"john@example.com"}</w:t>
            </w:r>
          </w:p>
        </w:tc>
      </w:tr>
      <w:tr w:rsidR="003354F0" w14:paraId="453DDDCE" w14:textId="77777777">
        <w:trPr>
          <w:trHeight w:val="695"/>
        </w:trPr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9E6A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GET 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/users/456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4292B" w14:textId="77777777" w:rsidR="003354F0" w:rsidRDefault="00000000">
            <w:r>
              <w:t>String</w:t>
            </w:r>
          </w:p>
        </w:tc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163D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"Just a string response!"</w:t>
            </w:r>
          </w:p>
        </w:tc>
      </w:tr>
      <w:tr w:rsidR="003354F0" w14:paraId="2925C0BC" w14:textId="77777777">
        <w:trPr>
          <w:trHeight w:val="695"/>
        </w:trPr>
        <w:tc>
          <w:tcPr>
            <w:tcW w:w="2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F1CA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GET 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/users/999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B6EF" w14:textId="77777777" w:rsidR="003354F0" w:rsidRDefault="00000000">
            <w:r>
              <w:t>Error JSON</w:t>
            </w:r>
          </w:p>
        </w:tc>
        <w:tc>
          <w:tcPr>
            <w:tcW w:w="580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0E60A" w14:textId="77777777" w:rsidR="003354F0" w:rsidRDefault="00000000">
            <w:r>
              <w:rPr>
                <w:rFonts w:ascii="Roboto Mono" w:eastAsia="Roboto Mono" w:hAnsi="Roboto Mono" w:cs="Roboto Mono"/>
                <w:color w:val="188038"/>
              </w:rPr>
              <w:t>{"error": "Not Found", "message": "User with ID 999 not found"}</w:t>
            </w:r>
          </w:p>
        </w:tc>
      </w:tr>
    </w:tbl>
    <w:p w14:paraId="285FC17E" w14:textId="77777777" w:rsidR="003354F0" w:rsidRDefault="00000000">
      <w:r>
        <w:pict w14:anchorId="6083CE93">
          <v:rect id="_x0000_i1051" style="width:0;height:1.5pt" o:hralign="center" o:hrstd="t" o:hr="t" fillcolor="#a0a0a0" stroked="f"/>
        </w:pict>
      </w:r>
    </w:p>
    <w:p w14:paraId="7C8EC667" w14:textId="77777777" w:rsidR="003354F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1" w:name="_4oze4fazt180" w:colFirst="0" w:colLast="0"/>
      <w:bookmarkEnd w:id="41"/>
      <w:r>
        <w:rPr>
          <w:b/>
          <w:sz w:val="34"/>
          <w:szCs w:val="34"/>
        </w:rPr>
        <w:t>🚀 Key Benefits of This Approach</w:t>
      </w:r>
    </w:p>
    <w:p w14:paraId="0C5E5023" w14:textId="77777777" w:rsidR="003354F0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Dynamic Response Handling</w:t>
      </w:r>
      <w:r>
        <w:t xml:space="preserve"> – Supports both </w:t>
      </w:r>
      <w:r>
        <w:rPr>
          <w:b/>
        </w:rPr>
        <w:t>Strings &amp; DTOs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Fully Reactive</w:t>
      </w:r>
      <w:r>
        <w:t xml:space="preserve"> – Works well with </w:t>
      </w:r>
      <w:r>
        <w:rPr>
          <w:rFonts w:ascii="Roboto Mono" w:eastAsia="Roboto Mono" w:hAnsi="Roboto Mono" w:cs="Roboto Mono"/>
          <w:color w:val="188038"/>
        </w:rPr>
        <w:t>Mono&lt;</w:t>
      </w:r>
      <w:proofErr w:type="spellStart"/>
      <w:r>
        <w:rPr>
          <w:rFonts w:ascii="Roboto Mono" w:eastAsia="Roboto Mono" w:hAnsi="Roboto Mono" w:cs="Roboto Mono"/>
          <w:color w:val="188038"/>
        </w:rPr>
        <w:t>ResponseEntity</w:t>
      </w:r>
      <w:proofErr w:type="spellEnd"/>
      <w:r>
        <w:rPr>
          <w:rFonts w:ascii="Roboto Mono" w:eastAsia="Roboto Mono" w:hAnsi="Roboto Mono" w:cs="Roboto Mono"/>
          <w:color w:val="188038"/>
        </w:rPr>
        <w:t>&lt;?&gt;&gt;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rFonts w:ascii="Arial Unicode MS" w:eastAsia="Arial Unicode MS" w:hAnsi="Arial Unicode MS" w:cs="Arial Unicode MS"/>
        </w:rPr>
        <w:t xml:space="preserve"> ✅ </w:t>
      </w:r>
      <w:r>
        <w:rPr>
          <w:b/>
        </w:rPr>
        <w:t>Centralized Exception Handling</w:t>
      </w:r>
      <w:r>
        <w:rPr>
          <w:rFonts w:ascii="Arial Unicode MS" w:eastAsia="Arial Unicode MS" w:hAnsi="Arial Unicode MS" w:cs="Arial Unicode MS"/>
        </w:rPr>
        <w:t xml:space="preserve"> – Keeps controllers clean</w:t>
      </w:r>
      <w:r>
        <w:rPr>
          <w:rFonts w:ascii="Arial Unicode MS" w:eastAsia="Arial Unicode MS" w:hAnsi="Arial Unicode MS" w:cs="Arial Unicode MS"/>
        </w:rPr>
        <w:br/>
        <w:t xml:space="preserve"> ✅ </w:t>
      </w:r>
      <w:r>
        <w:rPr>
          <w:b/>
        </w:rPr>
        <w:t>Type Safety</w:t>
      </w:r>
      <w:r>
        <w:t xml:space="preserve"> – Ensures correct response structure</w:t>
      </w:r>
    </w:p>
    <w:p w14:paraId="193505CA" w14:textId="77777777" w:rsidR="003354F0" w:rsidRDefault="00000000">
      <w:pPr>
        <w:spacing w:before="240" w:after="240"/>
      </w:pPr>
      <w:r>
        <w:t>Would you like to add more enhancements, such as logging or custom error response models?</w:t>
      </w:r>
    </w:p>
    <w:p w14:paraId="222BDD44" w14:textId="77777777" w:rsidR="003354F0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34"/>
          <w:szCs w:val="34"/>
        </w:rPr>
      </w:pPr>
      <w:bookmarkStart w:id="42" w:name="_8m0z29252gtk" w:colFirst="0" w:colLast="0"/>
      <w:bookmarkEnd w:id="42"/>
      <w:r>
        <w:rPr>
          <w:b/>
          <w:sz w:val="34"/>
          <w:szCs w:val="34"/>
        </w:rPr>
        <w:t xml:space="preserve"> Fix: Use a Custom </w:t>
      </w:r>
      <w:proofErr w:type="spellStart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GraphQLExceptionHandler</w:t>
      </w:r>
      <w:proofErr w:type="spellEnd"/>
    </w:p>
    <w:p w14:paraId="07D44D1A" w14:textId="77777777" w:rsidR="003354F0" w:rsidRDefault="00000000">
      <w:pPr>
        <w:spacing w:before="240" w:after="240"/>
      </w:pPr>
      <w:r>
        <w:t xml:space="preserve">To ensure that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t xml:space="preserve"> (or any other exception) returns a </w:t>
      </w:r>
      <w:proofErr w:type="spellStart"/>
      <w:r>
        <w:rPr>
          <w:b/>
        </w:rPr>
        <w:t>GraphQL</w:t>
      </w:r>
      <w:proofErr w:type="spellEnd"/>
      <w:r>
        <w:rPr>
          <w:b/>
        </w:rPr>
        <w:t>-friendly error response</w:t>
      </w:r>
      <w:r>
        <w:t xml:space="preserve">, you need to create a </w:t>
      </w:r>
      <w:r>
        <w:rPr>
          <w:b/>
        </w:rPr>
        <w:t>custom exception handler</w:t>
      </w:r>
      <w:r>
        <w:t>.</w:t>
      </w:r>
    </w:p>
    <w:p w14:paraId="769E9849" w14:textId="77777777" w:rsidR="003354F0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43" w:name="_5rdub3seo72" w:colFirst="0" w:colLast="0"/>
      <w:bookmarkEnd w:id="43"/>
      <w:r>
        <w:rPr>
          <w:rFonts w:ascii="Andika" w:eastAsia="Andika" w:hAnsi="Andika" w:cs="Andika"/>
          <w:b/>
          <w:color w:val="000000"/>
          <w:sz w:val="26"/>
          <w:szCs w:val="26"/>
        </w:rPr>
        <w:t xml:space="preserve">1️⃣ Create a 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GraphQLExceptionHandler</w:t>
      </w:r>
      <w:proofErr w:type="spellEnd"/>
    </w:p>
    <w:p w14:paraId="3D45316A" w14:textId="77777777" w:rsidR="003354F0" w:rsidRDefault="00000000">
      <w:pPr>
        <w:spacing w:before="240" w:after="240"/>
      </w:pPr>
      <w:r>
        <w:t xml:space="preserve">Instead of </w:t>
      </w:r>
      <w:r>
        <w:rPr>
          <w:rFonts w:ascii="Roboto Mono" w:eastAsia="Roboto Mono" w:hAnsi="Roboto Mono" w:cs="Roboto Mono"/>
          <w:color w:val="188038"/>
        </w:rPr>
        <w:t>@ControllerAdvice</w:t>
      </w:r>
      <w:r>
        <w:t xml:space="preserve">, use </w:t>
      </w:r>
      <w:proofErr w:type="spellStart"/>
      <w:r>
        <w:rPr>
          <w:rFonts w:ascii="Roboto Mono" w:eastAsia="Roboto Mono" w:hAnsi="Roboto Mono" w:cs="Roboto Mono"/>
          <w:color w:val="188038"/>
        </w:rPr>
        <w:t>GraphQLErrorHandler</w:t>
      </w:r>
      <w:proofErr w:type="spellEnd"/>
      <w:r>
        <w:t>:</w:t>
      </w:r>
    </w:p>
    <w:p w14:paraId="228583F4" w14:textId="77777777" w:rsidR="003354F0" w:rsidRDefault="00000000">
      <w:r>
        <w:t>java</w:t>
      </w:r>
    </w:p>
    <w:p w14:paraId="7723F650" w14:textId="77777777" w:rsidR="003354F0" w:rsidRDefault="00000000">
      <w:proofErr w:type="spellStart"/>
      <w:r>
        <w:t>CopyEdit</w:t>
      </w:r>
      <w:proofErr w:type="spellEnd"/>
    </w:p>
    <w:p w14:paraId="39AD50A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graphql.GraphQLError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8FAE3D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graphql.GraphQLException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5C028CA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graphql.execution.DataFetcherExceptionHandler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8DB110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graphql.execution.DataFetcherExceptionHandlerParameters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729070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graphql.execution.DataFetcherExceptionHandlerResult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BFF1D9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import org.springframework.graphql.execution.DataFetcherExceptionResolverAdapter;</w:t>
      </w:r>
    </w:p>
    <w:p w14:paraId="451FDEDC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org.springframework.http.HttpStatus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2B57B0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org.springframework.stereotype.Component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73EBFD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reactor.core.publisher.Mono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7D51BF51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44257312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188038"/>
        </w:rPr>
        <w:t>java.util.Map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BBC6210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350AE89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@Component</w:t>
      </w:r>
    </w:p>
    <w:p w14:paraId="7E88B3C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public class </w:t>
      </w:r>
      <w:proofErr w:type="spellStart"/>
      <w:r>
        <w:rPr>
          <w:rFonts w:ascii="Roboto Mono" w:eastAsia="Roboto Mono" w:hAnsi="Roboto Mono" w:cs="Roboto Mono"/>
          <w:color w:val="188038"/>
        </w:rPr>
        <w:t>GraphQLExceptionHandler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extends </w:t>
      </w:r>
      <w:proofErr w:type="spellStart"/>
      <w:r>
        <w:rPr>
          <w:rFonts w:ascii="Roboto Mono" w:eastAsia="Roboto Mono" w:hAnsi="Roboto Mono" w:cs="Roboto Mono"/>
          <w:color w:val="188038"/>
        </w:rPr>
        <w:t>DataFetcherExceptionResolverAdapter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</w:p>
    <w:p w14:paraId="5D64CBFA" w14:textId="77777777" w:rsidR="003354F0" w:rsidRDefault="003354F0">
      <w:pPr>
        <w:rPr>
          <w:rFonts w:ascii="Roboto Mono" w:eastAsia="Roboto Mono" w:hAnsi="Roboto Mono" w:cs="Roboto Mono"/>
          <w:color w:val="188038"/>
        </w:rPr>
      </w:pPr>
    </w:p>
    <w:p w14:paraId="7EF2202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@Override</w:t>
      </w:r>
    </w:p>
    <w:p w14:paraId="29C7FB9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protected Mono&lt;</w:t>
      </w:r>
      <w:proofErr w:type="spellStart"/>
      <w:r>
        <w:rPr>
          <w:rFonts w:ascii="Roboto Mono" w:eastAsia="Roboto Mono" w:hAnsi="Roboto Mono" w:cs="Roboto Mono"/>
          <w:color w:val="188038"/>
        </w:rPr>
        <w:t>GraphQLError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&gt; </w:t>
      </w:r>
      <w:proofErr w:type="spellStart"/>
      <w:r>
        <w:rPr>
          <w:rFonts w:ascii="Roboto Mono" w:eastAsia="Roboto Mono" w:hAnsi="Roboto Mono" w:cs="Roboto Mono"/>
          <w:color w:val="188038"/>
        </w:rPr>
        <w:t>resolveToSingleError</w:t>
      </w:r>
      <w:proofErr w:type="spellEnd"/>
      <w:r>
        <w:rPr>
          <w:rFonts w:ascii="Roboto Mono" w:eastAsia="Roboto Mono" w:hAnsi="Roboto Mono" w:cs="Roboto Mono"/>
          <w:color w:val="188038"/>
        </w:rPr>
        <w:t>(Throwable exception) {</w:t>
      </w:r>
    </w:p>
    <w:p w14:paraId="780C9DA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if (exception </w:t>
      </w:r>
      <w:proofErr w:type="spellStart"/>
      <w:r>
        <w:rPr>
          <w:rFonts w:ascii="Roboto Mono" w:eastAsia="Roboto Mono" w:hAnsi="Roboto Mono" w:cs="Roboto Mono"/>
          <w:color w:val="188038"/>
        </w:rPr>
        <w:t>instanceof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ResourceNotFoundException</w:t>
      </w:r>
      <w:proofErr w:type="spellEnd"/>
      <w:r>
        <w:rPr>
          <w:rFonts w:ascii="Roboto Mono" w:eastAsia="Roboto Mono" w:hAnsi="Roboto Mono" w:cs="Roboto Mono"/>
          <w:color w:val="188038"/>
        </w:rPr>
        <w:t>) {</w:t>
      </w:r>
    </w:p>
    <w:p w14:paraId="17093E41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</w:p>
    <w:p w14:paraId="58A5FFC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</w:t>
      </w:r>
      <w:proofErr w:type="spellStart"/>
      <w:r>
        <w:rPr>
          <w:rFonts w:ascii="Roboto Mono" w:eastAsia="Roboto Mono" w:hAnsi="Roboto Mono" w:cs="Roboto Mono"/>
          <w:color w:val="188038"/>
        </w:rPr>
        <w:t>GraphQLError.newError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</w:p>
    <w:p w14:paraId="7352700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.message(</w:t>
      </w:r>
      <w:proofErr w:type="spellStart"/>
      <w:r>
        <w:rPr>
          <w:rFonts w:ascii="Roboto Mono" w:eastAsia="Roboto Mono" w:hAnsi="Roboto Mono" w:cs="Roboto Mono"/>
          <w:color w:val="188038"/>
        </w:rPr>
        <w:t>exception.getMessage</w:t>
      </w:r>
      <w:proofErr w:type="spellEnd"/>
      <w:r>
        <w:rPr>
          <w:rFonts w:ascii="Roboto Mono" w:eastAsia="Roboto Mono" w:hAnsi="Roboto Mono" w:cs="Roboto Mono"/>
          <w:color w:val="188038"/>
        </w:rPr>
        <w:t>())</w:t>
      </w:r>
    </w:p>
    <w:p w14:paraId="3CA08440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.extensions(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("status", </w:t>
      </w:r>
      <w:proofErr w:type="spellStart"/>
      <w:r>
        <w:rPr>
          <w:rFonts w:ascii="Roboto Mono" w:eastAsia="Roboto Mono" w:hAnsi="Roboto Mono" w:cs="Roboto Mono"/>
          <w:color w:val="188038"/>
        </w:rPr>
        <w:t>HttpStatus.NOT_FOUND.value</w:t>
      </w:r>
      <w:proofErr w:type="spellEnd"/>
      <w:r>
        <w:rPr>
          <w:rFonts w:ascii="Roboto Mono" w:eastAsia="Roboto Mono" w:hAnsi="Roboto Mono" w:cs="Roboto Mono"/>
          <w:color w:val="188038"/>
        </w:rPr>
        <w:t>()))</w:t>
      </w:r>
    </w:p>
    <w:p w14:paraId="74FE5EA4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.build()</w:t>
      </w:r>
    </w:p>
    <w:p w14:paraId="5D81C02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);</w:t>
      </w:r>
    </w:p>
    <w:p w14:paraId="55B5545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28713B9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return </w:t>
      </w:r>
      <w:proofErr w:type="spellStart"/>
      <w:r>
        <w:rPr>
          <w:rFonts w:ascii="Roboto Mono" w:eastAsia="Roboto Mono" w:hAnsi="Roboto Mono" w:cs="Roboto Mono"/>
          <w:color w:val="188038"/>
        </w:rPr>
        <w:t>Mono.just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</w:p>
    <w:p w14:paraId="1B08BDBE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</w:t>
      </w:r>
      <w:proofErr w:type="spellStart"/>
      <w:r>
        <w:rPr>
          <w:rFonts w:ascii="Roboto Mono" w:eastAsia="Roboto Mono" w:hAnsi="Roboto Mono" w:cs="Roboto Mono"/>
          <w:color w:val="188038"/>
        </w:rPr>
        <w:t>GraphQLError.newError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</w:p>
    <w:p w14:paraId="3963F558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.message("Internal Server Error")</w:t>
      </w:r>
    </w:p>
    <w:p w14:paraId="4AC80A35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.extensions(</w:t>
      </w:r>
      <w:proofErr w:type="spellStart"/>
      <w:r>
        <w:rPr>
          <w:rFonts w:ascii="Roboto Mono" w:eastAsia="Roboto Mono" w:hAnsi="Roboto Mono" w:cs="Roboto Mono"/>
          <w:color w:val="188038"/>
        </w:rPr>
        <w:t>Map.of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("status", </w:t>
      </w:r>
      <w:proofErr w:type="spellStart"/>
      <w:r>
        <w:rPr>
          <w:rFonts w:ascii="Roboto Mono" w:eastAsia="Roboto Mono" w:hAnsi="Roboto Mono" w:cs="Roboto Mono"/>
          <w:color w:val="188038"/>
        </w:rPr>
        <w:t>HttpStatus.INTERNAL_SERVER_ERROR.value</w:t>
      </w:r>
      <w:proofErr w:type="spellEnd"/>
      <w:r>
        <w:rPr>
          <w:rFonts w:ascii="Roboto Mono" w:eastAsia="Roboto Mono" w:hAnsi="Roboto Mono" w:cs="Roboto Mono"/>
          <w:color w:val="188038"/>
        </w:rPr>
        <w:t>()))</w:t>
      </w:r>
    </w:p>
    <w:p w14:paraId="773C79E7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.build()</w:t>
      </w:r>
    </w:p>
    <w:p w14:paraId="661D8D46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);</w:t>
      </w:r>
    </w:p>
    <w:p w14:paraId="16C1A819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E5A8F9D" w14:textId="77777777" w:rsidR="003354F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13444D49" w14:textId="77777777" w:rsidR="003354F0" w:rsidRDefault="003354F0"/>
    <w:p w14:paraId="31F73939" w14:textId="526B8F13" w:rsidR="00331010" w:rsidRDefault="00331010">
      <w:r>
        <w:t>FIX</w:t>
      </w:r>
    </w:p>
    <w:p w14:paraId="16A240ED" w14:textId="77777777" w:rsidR="00331010" w:rsidRDefault="00331010"/>
    <w:p w14:paraId="44712EEC" w14:textId="77777777" w:rsidR="00331010" w:rsidRDefault="00331010" w:rsidP="00331010">
      <w:r>
        <w:t xml:space="preserve">import </w:t>
      </w:r>
      <w:proofErr w:type="spellStart"/>
      <w:r>
        <w:t>graphql.GraphQLError</w:t>
      </w:r>
      <w:proofErr w:type="spellEnd"/>
      <w:r>
        <w:t>;</w:t>
      </w:r>
    </w:p>
    <w:p w14:paraId="4521ED0D" w14:textId="77777777" w:rsidR="00331010" w:rsidRDefault="00331010" w:rsidP="00331010">
      <w:r>
        <w:t xml:space="preserve">import </w:t>
      </w:r>
      <w:proofErr w:type="spellStart"/>
      <w:r>
        <w:t>graphql.GraphQLException</w:t>
      </w:r>
      <w:proofErr w:type="spellEnd"/>
      <w:r>
        <w:t>;</w:t>
      </w:r>
    </w:p>
    <w:p w14:paraId="418FD2FB" w14:textId="77777777" w:rsidR="00331010" w:rsidRDefault="00331010" w:rsidP="00331010">
      <w:r>
        <w:lastRenderedPageBreak/>
        <w:t xml:space="preserve">import </w:t>
      </w:r>
      <w:proofErr w:type="spellStart"/>
      <w:r>
        <w:t>graphql.execution.DataFetcherExceptionHandler</w:t>
      </w:r>
      <w:proofErr w:type="spellEnd"/>
      <w:r>
        <w:t>;</w:t>
      </w:r>
    </w:p>
    <w:p w14:paraId="459DB70F" w14:textId="77777777" w:rsidR="00331010" w:rsidRDefault="00331010" w:rsidP="00331010">
      <w:r>
        <w:t xml:space="preserve">import </w:t>
      </w:r>
      <w:proofErr w:type="spellStart"/>
      <w:r>
        <w:t>graphql.execution.DataFetcherExceptionHandlerParameters</w:t>
      </w:r>
      <w:proofErr w:type="spellEnd"/>
      <w:r>
        <w:t>;</w:t>
      </w:r>
    </w:p>
    <w:p w14:paraId="4E84860D" w14:textId="77777777" w:rsidR="00331010" w:rsidRDefault="00331010" w:rsidP="00331010">
      <w:r>
        <w:t xml:space="preserve">import </w:t>
      </w:r>
      <w:proofErr w:type="spellStart"/>
      <w:r>
        <w:t>graphql.execution.DataFetcherExceptionHandlerResult</w:t>
      </w:r>
      <w:proofErr w:type="spellEnd"/>
      <w:r>
        <w:t>;</w:t>
      </w:r>
    </w:p>
    <w:p w14:paraId="4D178520" w14:textId="77777777" w:rsidR="00331010" w:rsidRDefault="00331010" w:rsidP="00331010">
      <w:r>
        <w:t xml:space="preserve">import </w:t>
      </w:r>
      <w:proofErr w:type="spellStart"/>
      <w:r>
        <w:t>graphql.execution.DataFetcherResult</w:t>
      </w:r>
      <w:proofErr w:type="spellEnd"/>
      <w:r>
        <w:t>;</w:t>
      </w:r>
    </w:p>
    <w:p w14:paraId="1A5B05C1" w14:textId="77777777" w:rsidR="00331010" w:rsidRDefault="00331010" w:rsidP="00331010">
      <w:r>
        <w:t xml:space="preserve">import </w:t>
      </w:r>
      <w:proofErr w:type="spellStart"/>
      <w:r>
        <w:t>graphql.schema.DataFetchingEnvironment</w:t>
      </w:r>
      <w:proofErr w:type="spellEnd"/>
      <w:r>
        <w:t>;</w:t>
      </w:r>
    </w:p>
    <w:p w14:paraId="30F86A85" w14:textId="77777777" w:rsidR="00331010" w:rsidRDefault="00331010" w:rsidP="00331010">
      <w:r>
        <w:t>import org.springframework.graphql.execution.DataFetcherExceptionResolver;</w:t>
      </w:r>
    </w:p>
    <w:p w14:paraId="451B4D01" w14:textId="77777777" w:rsidR="00331010" w:rsidRDefault="00331010" w:rsidP="00331010">
      <w:r>
        <w:t xml:space="preserve">import </w:t>
      </w:r>
      <w:proofErr w:type="spellStart"/>
      <w:r>
        <w:t>org.springframework.graphql.execution.ErrorType</w:t>
      </w:r>
      <w:proofErr w:type="spellEnd"/>
      <w:r>
        <w:t>;</w:t>
      </w:r>
    </w:p>
    <w:p w14:paraId="4365ED4A" w14:textId="77777777" w:rsidR="00331010" w:rsidRDefault="00331010" w:rsidP="00331010">
      <w:r>
        <w:t xml:space="preserve">import </w:t>
      </w:r>
      <w:proofErr w:type="spellStart"/>
      <w:r>
        <w:t>org.springframework.stereotype.Component</w:t>
      </w:r>
      <w:proofErr w:type="spellEnd"/>
      <w:r>
        <w:t>;</w:t>
      </w:r>
    </w:p>
    <w:p w14:paraId="384D0620" w14:textId="77777777" w:rsidR="00331010" w:rsidRDefault="00331010" w:rsidP="00331010">
      <w:r>
        <w:t xml:space="preserve">import </w:t>
      </w:r>
      <w:proofErr w:type="spellStart"/>
      <w:r>
        <w:t>reactor.core.publisher.Mono</w:t>
      </w:r>
      <w:proofErr w:type="spellEnd"/>
      <w:r>
        <w:t>;</w:t>
      </w:r>
    </w:p>
    <w:p w14:paraId="7DF0D615" w14:textId="77777777" w:rsidR="00331010" w:rsidRDefault="00331010" w:rsidP="00331010"/>
    <w:p w14:paraId="1B51E961" w14:textId="77777777" w:rsidR="00331010" w:rsidRDefault="00331010" w:rsidP="00331010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072EA8F" w14:textId="77777777" w:rsidR="00331010" w:rsidRDefault="00331010" w:rsidP="00331010">
      <w:r>
        <w:t xml:space="preserve">import </w:t>
      </w:r>
      <w:proofErr w:type="spellStart"/>
      <w:r>
        <w:t>java.util.Map</w:t>
      </w:r>
      <w:proofErr w:type="spellEnd"/>
      <w:r>
        <w:t>;</w:t>
      </w:r>
    </w:p>
    <w:p w14:paraId="439D2BE4" w14:textId="77777777" w:rsidR="00331010" w:rsidRDefault="00331010" w:rsidP="00331010"/>
    <w:p w14:paraId="7FA9AFA7" w14:textId="77777777" w:rsidR="00331010" w:rsidRDefault="00331010" w:rsidP="00331010">
      <w:r>
        <w:t>@Component</w:t>
      </w:r>
    </w:p>
    <w:p w14:paraId="2BC4941A" w14:textId="77777777" w:rsidR="00331010" w:rsidRDefault="00331010" w:rsidP="00331010">
      <w:r>
        <w:t xml:space="preserve">public class </w:t>
      </w:r>
      <w:proofErr w:type="spellStart"/>
      <w:r>
        <w:t>GraphQLExceptionHandler</w:t>
      </w:r>
      <w:proofErr w:type="spellEnd"/>
      <w:r>
        <w:t xml:space="preserve"> implements </w:t>
      </w:r>
      <w:proofErr w:type="spellStart"/>
      <w:r>
        <w:t>DataFetcherExceptionResolver</w:t>
      </w:r>
      <w:proofErr w:type="spellEnd"/>
      <w:r>
        <w:t xml:space="preserve"> {</w:t>
      </w:r>
    </w:p>
    <w:p w14:paraId="2F727BCB" w14:textId="77777777" w:rsidR="00331010" w:rsidRDefault="00331010" w:rsidP="00331010"/>
    <w:p w14:paraId="5603E61F" w14:textId="77777777" w:rsidR="00331010" w:rsidRDefault="00331010" w:rsidP="00331010">
      <w:r>
        <w:t xml:space="preserve">    @Override</w:t>
      </w:r>
    </w:p>
    <w:p w14:paraId="6EA0291F" w14:textId="77777777" w:rsidR="00331010" w:rsidRDefault="00331010" w:rsidP="00331010">
      <w:r>
        <w:t xml:space="preserve">    public Mono&lt;List&lt;</w:t>
      </w:r>
      <w:proofErr w:type="spellStart"/>
      <w:r>
        <w:t>GraphQLError</w:t>
      </w:r>
      <w:proofErr w:type="spellEnd"/>
      <w:r>
        <w:t xml:space="preserve">&gt;&gt; </w:t>
      </w:r>
      <w:proofErr w:type="spellStart"/>
      <w:r>
        <w:t>resolveException</w:t>
      </w:r>
      <w:proofErr w:type="spellEnd"/>
      <w:r>
        <w:t xml:space="preserve">(Throwable exception, </w:t>
      </w:r>
      <w:proofErr w:type="spellStart"/>
      <w:r>
        <w:t>DataFetchingEnvironment</w:t>
      </w:r>
      <w:proofErr w:type="spellEnd"/>
      <w:r>
        <w:t xml:space="preserve"> env) {</w:t>
      </w:r>
    </w:p>
    <w:p w14:paraId="11567FC1" w14:textId="77777777" w:rsidR="00331010" w:rsidRDefault="00331010" w:rsidP="00331010">
      <w:r>
        <w:t xml:space="preserve">        if (exception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ResourceNotFoundException</w:t>
      </w:r>
      <w:proofErr w:type="spellEnd"/>
      <w:r>
        <w:t>) {</w:t>
      </w:r>
    </w:p>
    <w:p w14:paraId="3E6FBB65" w14:textId="77777777" w:rsidR="00331010" w:rsidRDefault="00331010" w:rsidP="00331010">
      <w:r>
        <w:t xml:space="preserve">            return </w:t>
      </w:r>
      <w:proofErr w:type="spellStart"/>
      <w:r>
        <w:t>Mono.just</w:t>
      </w:r>
      <w:proofErr w:type="spellEnd"/>
      <w:r>
        <w:t>(</w:t>
      </w:r>
      <w:proofErr w:type="spellStart"/>
      <w:r>
        <w:t>List.of</w:t>
      </w:r>
      <w:proofErr w:type="spellEnd"/>
      <w:r>
        <w:t>(</w:t>
      </w:r>
      <w:proofErr w:type="spellStart"/>
      <w:r>
        <w:t>GraphQLError.newError</w:t>
      </w:r>
      <w:proofErr w:type="spellEnd"/>
      <w:r>
        <w:t>()</w:t>
      </w:r>
    </w:p>
    <w:p w14:paraId="5F74F8F1" w14:textId="77777777" w:rsidR="00331010" w:rsidRDefault="00331010" w:rsidP="00331010">
      <w:r>
        <w:t xml:space="preserve">                    .message(</w:t>
      </w:r>
      <w:proofErr w:type="spellStart"/>
      <w:r>
        <w:t>exception.getMessage</w:t>
      </w:r>
      <w:proofErr w:type="spellEnd"/>
      <w:r>
        <w:t>())</w:t>
      </w:r>
    </w:p>
    <w:p w14:paraId="257F1AEE" w14:textId="77777777" w:rsidR="00331010" w:rsidRDefault="00331010" w:rsidP="00331010">
      <w:r>
        <w:t xml:space="preserve">                    .extensions(</w:t>
      </w:r>
      <w:proofErr w:type="spellStart"/>
      <w:r>
        <w:t>Map.of</w:t>
      </w:r>
      <w:proofErr w:type="spellEnd"/>
      <w:r>
        <w:t>("</w:t>
      </w:r>
      <w:proofErr w:type="spellStart"/>
      <w:r>
        <w:t>errorCode</w:t>
      </w:r>
      <w:proofErr w:type="spellEnd"/>
      <w:r>
        <w:t>", 404))</w:t>
      </w:r>
    </w:p>
    <w:p w14:paraId="1838ED16" w14:textId="77777777" w:rsidR="00331010" w:rsidRDefault="00331010" w:rsidP="00331010">
      <w:r>
        <w:t xml:space="preserve">                    .</w:t>
      </w:r>
      <w:proofErr w:type="spellStart"/>
      <w:r>
        <w:t>errorType</w:t>
      </w:r>
      <w:proofErr w:type="spellEnd"/>
      <w:r>
        <w:t>(</w:t>
      </w:r>
      <w:proofErr w:type="spellStart"/>
      <w:r>
        <w:t>ErrorType.NOT_FOUND</w:t>
      </w:r>
      <w:proofErr w:type="spellEnd"/>
      <w:r>
        <w:t>)</w:t>
      </w:r>
    </w:p>
    <w:p w14:paraId="5AEC298D" w14:textId="77777777" w:rsidR="00331010" w:rsidRDefault="00331010" w:rsidP="00331010">
      <w:r>
        <w:t xml:space="preserve">                    .path(</w:t>
      </w:r>
      <w:proofErr w:type="spellStart"/>
      <w:r>
        <w:t>env.getExecutionStepInfo</w:t>
      </w:r>
      <w:proofErr w:type="spellEnd"/>
      <w:r>
        <w:t>().</w:t>
      </w:r>
      <w:proofErr w:type="spellStart"/>
      <w:r>
        <w:t>getPath</w:t>
      </w:r>
      <w:proofErr w:type="spellEnd"/>
      <w:r>
        <w:t>())</w:t>
      </w:r>
    </w:p>
    <w:p w14:paraId="3102E7C8" w14:textId="77777777" w:rsidR="00331010" w:rsidRDefault="00331010" w:rsidP="00331010">
      <w:r>
        <w:t xml:space="preserve">                    .build()));</w:t>
      </w:r>
    </w:p>
    <w:p w14:paraId="5782AA2A" w14:textId="77777777" w:rsidR="00331010" w:rsidRDefault="00331010" w:rsidP="00331010">
      <w:r>
        <w:t xml:space="preserve">        }</w:t>
      </w:r>
    </w:p>
    <w:p w14:paraId="4AC6E42D" w14:textId="77777777" w:rsidR="00331010" w:rsidRDefault="00331010" w:rsidP="00331010"/>
    <w:p w14:paraId="4B2C60CC" w14:textId="77777777" w:rsidR="00331010" w:rsidRDefault="00331010" w:rsidP="00331010">
      <w:r>
        <w:t xml:space="preserve">        // Default Internal Server Error</w:t>
      </w:r>
    </w:p>
    <w:p w14:paraId="008A52C5" w14:textId="77777777" w:rsidR="00331010" w:rsidRDefault="00331010" w:rsidP="00331010">
      <w:r>
        <w:t xml:space="preserve">        return </w:t>
      </w:r>
      <w:proofErr w:type="spellStart"/>
      <w:r>
        <w:t>Mono.just</w:t>
      </w:r>
      <w:proofErr w:type="spellEnd"/>
      <w:r>
        <w:t>(</w:t>
      </w:r>
      <w:proofErr w:type="spellStart"/>
      <w:r>
        <w:t>List.of</w:t>
      </w:r>
      <w:proofErr w:type="spellEnd"/>
      <w:r>
        <w:t>(</w:t>
      </w:r>
      <w:proofErr w:type="spellStart"/>
      <w:r>
        <w:t>GraphQLError.newError</w:t>
      </w:r>
      <w:proofErr w:type="spellEnd"/>
      <w:r>
        <w:t>()</w:t>
      </w:r>
    </w:p>
    <w:p w14:paraId="55960F2E" w14:textId="77777777" w:rsidR="00331010" w:rsidRDefault="00331010" w:rsidP="00331010">
      <w:r>
        <w:t xml:space="preserve">                .message("Internal Server Error")</w:t>
      </w:r>
    </w:p>
    <w:p w14:paraId="78D139B7" w14:textId="77777777" w:rsidR="00331010" w:rsidRDefault="00331010" w:rsidP="00331010">
      <w:r>
        <w:t xml:space="preserve">                .extensions(</w:t>
      </w:r>
      <w:proofErr w:type="spellStart"/>
      <w:r>
        <w:t>Map.of</w:t>
      </w:r>
      <w:proofErr w:type="spellEnd"/>
      <w:r>
        <w:t>("</w:t>
      </w:r>
      <w:proofErr w:type="spellStart"/>
      <w:r>
        <w:t>errorCode</w:t>
      </w:r>
      <w:proofErr w:type="spellEnd"/>
      <w:r>
        <w:t>", 500))</w:t>
      </w:r>
    </w:p>
    <w:p w14:paraId="0DA01D44" w14:textId="77777777" w:rsidR="00331010" w:rsidRDefault="00331010" w:rsidP="00331010">
      <w:r>
        <w:t xml:space="preserve">                .</w:t>
      </w:r>
      <w:proofErr w:type="spellStart"/>
      <w:r>
        <w:t>errorType</w:t>
      </w:r>
      <w:proofErr w:type="spellEnd"/>
      <w:r>
        <w:t>(</w:t>
      </w:r>
      <w:proofErr w:type="spellStart"/>
      <w:r>
        <w:t>ErrorType.INTERNAL_ERROR</w:t>
      </w:r>
      <w:proofErr w:type="spellEnd"/>
      <w:r>
        <w:t>)</w:t>
      </w:r>
    </w:p>
    <w:p w14:paraId="528F6FE0" w14:textId="77777777" w:rsidR="00331010" w:rsidRDefault="00331010" w:rsidP="00331010">
      <w:r>
        <w:t xml:space="preserve">                .path(</w:t>
      </w:r>
      <w:proofErr w:type="spellStart"/>
      <w:r>
        <w:t>env.getExecutionStepInfo</w:t>
      </w:r>
      <w:proofErr w:type="spellEnd"/>
      <w:r>
        <w:t>().</w:t>
      </w:r>
      <w:proofErr w:type="spellStart"/>
      <w:r>
        <w:t>getPath</w:t>
      </w:r>
      <w:proofErr w:type="spellEnd"/>
      <w:r>
        <w:t>())</w:t>
      </w:r>
    </w:p>
    <w:p w14:paraId="63C3CABA" w14:textId="77777777" w:rsidR="00331010" w:rsidRDefault="00331010" w:rsidP="00331010">
      <w:r>
        <w:t xml:space="preserve">                .build()));</w:t>
      </w:r>
    </w:p>
    <w:p w14:paraId="6945200D" w14:textId="77777777" w:rsidR="00331010" w:rsidRDefault="00331010" w:rsidP="00331010">
      <w:r>
        <w:t xml:space="preserve">    }</w:t>
      </w:r>
    </w:p>
    <w:p w14:paraId="4251A35A" w14:textId="1BEB94CD" w:rsidR="00331010" w:rsidRDefault="00331010" w:rsidP="00331010">
      <w:r>
        <w:t>}</w:t>
      </w:r>
    </w:p>
    <w:sectPr w:rsidR="003310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C1C7DA9-939B-4A53-A973-D992AF938308}"/>
    <w:embedBold r:id="rId2" w:fontKey="{EB19EDB8-2BA9-4AC2-B209-993CCD0C0CAC}"/>
  </w:font>
  <w:font w:name="Arial Unicode MS">
    <w:altName w:val="Arial"/>
    <w:panose1 w:val="020B0604020202020204"/>
    <w:charset w:val="00"/>
    <w:family w:val="auto"/>
    <w:pitch w:val="default"/>
  </w:font>
  <w:font w:name="Andika">
    <w:charset w:val="00"/>
    <w:family w:val="auto"/>
    <w:pitch w:val="default"/>
    <w:embedRegular r:id="rId3" w:fontKey="{EBEB6FF2-A105-4FC5-BF22-C7BF9FA9FAF8}"/>
    <w:embedBold r:id="rId4" w:fontKey="{8BFC33BD-0902-4365-99B3-F70C7C4A91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FBE768B-042E-4E05-B373-77C1435D65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074AF97-5EE5-4DC6-A5CE-9BF87B7774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873D8"/>
    <w:multiLevelType w:val="multilevel"/>
    <w:tmpl w:val="CC4A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967B03"/>
    <w:multiLevelType w:val="multilevel"/>
    <w:tmpl w:val="02A03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A45B62"/>
    <w:multiLevelType w:val="multilevel"/>
    <w:tmpl w:val="F4E0C1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F7608B"/>
    <w:multiLevelType w:val="multilevel"/>
    <w:tmpl w:val="F56E01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5446F8"/>
    <w:multiLevelType w:val="multilevel"/>
    <w:tmpl w:val="C4D49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211DD0"/>
    <w:multiLevelType w:val="multilevel"/>
    <w:tmpl w:val="C532C6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F637D3"/>
    <w:multiLevelType w:val="multilevel"/>
    <w:tmpl w:val="AAFE4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465D7D"/>
    <w:multiLevelType w:val="multilevel"/>
    <w:tmpl w:val="808605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686B70"/>
    <w:multiLevelType w:val="multilevel"/>
    <w:tmpl w:val="CA907A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AC1858"/>
    <w:multiLevelType w:val="multilevel"/>
    <w:tmpl w:val="18723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CD6704"/>
    <w:multiLevelType w:val="multilevel"/>
    <w:tmpl w:val="C52472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5992011">
    <w:abstractNumId w:val="7"/>
  </w:num>
  <w:num w:numId="2" w16cid:durableId="1970431168">
    <w:abstractNumId w:val="4"/>
  </w:num>
  <w:num w:numId="3" w16cid:durableId="1593004841">
    <w:abstractNumId w:val="8"/>
  </w:num>
  <w:num w:numId="4" w16cid:durableId="1667703844">
    <w:abstractNumId w:val="2"/>
  </w:num>
  <w:num w:numId="5" w16cid:durableId="726998145">
    <w:abstractNumId w:val="3"/>
  </w:num>
  <w:num w:numId="6" w16cid:durableId="1584609093">
    <w:abstractNumId w:val="1"/>
  </w:num>
  <w:num w:numId="7" w16cid:durableId="946080494">
    <w:abstractNumId w:val="6"/>
  </w:num>
  <w:num w:numId="8" w16cid:durableId="1597443452">
    <w:abstractNumId w:val="9"/>
  </w:num>
  <w:num w:numId="9" w16cid:durableId="2065981379">
    <w:abstractNumId w:val="0"/>
  </w:num>
  <w:num w:numId="10" w16cid:durableId="1682777126">
    <w:abstractNumId w:val="10"/>
  </w:num>
  <w:num w:numId="11" w16cid:durableId="1428187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4F0"/>
    <w:rsid w:val="00331010"/>
    <w:rsid w:val="003354F0"/>
    <w:rsid w:val="00E3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3BCF"/>
  <w15:docId w15:val="{4EEDA098-035C-46A4-AA45-CD06AB20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2785</Words>
  <Characters>15875</Characters>
  <Application>Microsoft Office Word</Application>
  <DocSecurity>0</DocSecurity>
  <Lines>132</Lines>
  <Paragraphs>37</Paragraphs>
  <ScaleCrop>false</ScaleCrop>
  <Company/>
  <LinksUpToDate>false</LinksUpToDate>
  <CharactersWithSpaces>18623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Kannan Rr</cp:lastModifiedBy>
  <cp:revision>2</cp:revision>
  <dcterms:created xsi:type="dcterms:W3CDTF">2025-03-13T06:01:00Z</dcterms:created>
  <dcterms:modified xsi:type="dcterms:W3CDTF">2025-03-13T06:01:00Z</dcterms:modified>
</cp:coreProperties>
</file>