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</w:rPr>
      </w:pPr>
      <w:r>
        <w:t xml:space="preserve">Target :UNION RICAMBI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69340" cy="854716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42873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969340" cy="854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70.0pt;height:67.3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Un paio di pagine interessanti a riguardo: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6970" cy="3050047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381390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866970" cy="30500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2.0pt;height:240.2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Qui vediamo fatturato e numero di dipendenti</w:t>
      </w:r>
      <w:r/>
    </w:p>
    <w:p>
      <w:pPr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1090" cy="1680291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24842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111089" cy="16802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81.2pt;height:132.3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  <w:t xml:space="preserve">Qui notiamo che il sito è fatto con wordpress (icona in alto), inoltre possiamo già trovare una mail pubblica  e il numero di telefono di una sede</w:t>
      </w:r>
      <w:r>
        <w:rPr>
          <w:highlight w:val="none"/>
        </w:rPr>
      </w:r>
      <w:r/>
      <w:r/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/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22919" cy="940003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6337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022918" cy="940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95.5pt;height:74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Ricerca per trovare eventuali sottodomini, ma non ne trovo.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  <w:t xml:space="preserve">Spulciando nelle sezioni del sito troviamo un portale di login, su un altro dominio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99636" cy="2971260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68694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899635" cy="2971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4.5pt;height:234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Possiamo inoltre vedere che utilizza index.php, sarebbe possibile testare vari metodi di penetrazione.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Provo a cercare con questa query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6815" cy="488662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80231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816814" cy="48866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79.3pt;height:384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Intuiamo che è un azienda che offre servizi cloud per imprese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164" cy="3078857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52593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781163" cy="3078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55.2pt;height:242.4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Tool kali: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Dmitry: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33925" cy="373380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96493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733924" cy="3733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72.8pt;height:294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6390" cy="5697550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89432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226390" cy="5697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11.5pt;height:448.6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1498" cy="3219990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8989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401498" cy="32199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25.3pt;height:253.5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1809750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18478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372100" cy="180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23.0pt;height:142.5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Info con Maltego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7872" cy="4651551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2077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677872" cy="46515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47.1pt;height:366.3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Possiamo vedere le mail collegate, un indirizzo ip e i siti collegati, dato che sappiamo che union.blusys.it è il settore e-commerce quindi cerchiamo qualche altro dato: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62650" cy="487680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52324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62649" cy="4876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9.5pt;height:384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Analizzo le vulnerabilità sull ip su maltego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3050" cy="2867025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37760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353049" cy="2867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21.5pt;height:225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theHarvester: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7001" cy="3609435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22999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727000" cy="36094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72.2pt;height:284.2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Recon-NG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5400" cy="143827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15111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105399" cy="143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02.0pt;height:113.2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53075" cy="2790825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7657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553074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37.2pt;height:219.8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/>
      <w:r>
        <w:separator/>
      </w:r>
      <w:r/>
    </w:p>
  </w:endnote>
  <w:endnote w:type="continuationSeparator" w:id="0">
    <w:p>
      <w:pPr>
        <w:spacing w:lineRule="auto" w:line="240" w:after="0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it-IT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2">
    <w:name w:val="Lined - Accent 1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53">
    <w:name w:val="Lined - Accent 2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54">
    <w:name w:val="Lined - Accent 3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55">
    <w:name w:val="Lined - Accent 4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56">
    <w:name w:val="Lined - Accent 5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57">
    <w:name w:val="Lined - Accent 6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58">
    <w:name w:val="Bordered &amp; Lined - Accent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9">
    <w:name w:val="Bordered &amp; Lined - Accent 1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60">
    <w:name w:val="Bordered &amp; Lined - Accent 2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61">
    <w:name w:val="Bordered &amp; Lined - Accent 3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62">
    <w:name w:val="Bordered &amp; Lined - Accent 4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63">
    <w:name w:val="Bordered &amp; Lined - Accent 5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64">
    <w:name w:val="Bordered &amp; Lined - Accent 6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65">
    <w:name w:val="Bordered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qFormat/>
    <w:uiPriority w:val="1"/>
    <w:pPr>
      <w:spacing w:lineRule="auto" w:line="240" w:after="0"/>
    </w:pPr>
  </w:style>
  <w:style w:type="paragraph" w:styleId="602">
    <w:name w:val="List Paragraph"/>
    <w:basedOn w:val="598"/>
    <w:qFormat/>
    <w:uiPriority w:val="34"/>
    <w:pPr>
      <w:contextualSpacing w:val="true"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2023-02-21T15:27:38Z</dcterms:modified>
</cp:coreProperties>
</file>