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1B40" w14:textId="77F5B4A4" w:rsidR="00BA02D7" w:rsidRPr="00871283" w:rsidRDefault="0045099E">
      <w:pPr>
        <w:pStyle w:val="Titre1"/>
        <w:jc w:val="center"/>
      </w:pPr>
      <w:r w:rsidRPr="00871283">
        <w:t>Anhang A</w:t>
      </w:r>
      <w:r w:rsidR="00AF0FD0">
        <w:t>1</w:t>
      </w:r>
      <w:r w:rsidR="0029627A">
        <w:t xml:space="preserve"> </w:t>
      </w:r>
      <w:r w:rsidRPr="00871283">
        <w:t xml:space="preserve"> Projektphasenplan</w:t>
      </w:r>
    </w:p>
    <w:p w14:paraId="1F8BEDF8" w14:textId="77777777" w:rsidR="00871283" w:rsidRPr="00871283" w:rsidRDefault="00871283" w:rsidP="00871283"/>
    <w:p w14:paraId="6EAF3FDD" w14:textId="7A4FC68F" w:rsidR="00BA02D7" w:rsidRPr="00871283" w:rsidRDefault="0045099E" w:rsidP="00871283">
      <w:pPr>
        <w:jc w:val="both"/>
      </w:pPr>
      <w:r w:rsidRPr="00871283">
        <w:t>Der folgende Projektphasenplan zeigt die zeitliche Struktur und den Umfang der einzelnen Arbeitsschritte des Projekts „Interaktive Lern-App mit Quiz, Notizen, Lernpfaden und Kursverwaltung“. Die Phasen und Stundenverteilungen entsprechen</w:t>
      </w:r>
      <w:r w:rsidR="0029627A">
        <w:t xml:space="preserve"> </w:t>
      </w:r>
      <w:r w:rsidRPr="00871283">
        <w:t>dem Projektantrag der IHK.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"/>
        <w:gridCol w:w="2267"/>
        <w:gridCol w:w="3396"/>
        <w:gridCol w:w="2152"/>
      </w:tblGrid>
      <w:tr w:rsidR="00BA02D7" w:rsidRPr="00871283" w14:paraId="1966B5C9" w14:textId="77777777" w:rsidTr="007370C4">
        <w:tc>
          <w:tcPr>
            <w:tcW w:w="817" w:type="dxa"/>
          </w:tcPr>
          <w:p w14:paraId="5431E46A" w14:textId="77777777" w:rsidR="00BA02D7" w:rsidRPr="00871283" w:rsidRDefault="0045099E">
            <w:r w:rsidRPr="00871283">
              <w:t>Nr.</w:t>
            </w:r>
          </w:p>
        </w:tc>
        <w:tc>
          <w:tcPr>
            <w:tcW w:w="2268" w:type="dxa"/>
          </w:tcPr>
          <w:p w14:paraId="19149C57" w14:textId="77777777" w:rsidR="00BA02D7" w:rsidRPr="00871283" w:rsidRDefault="0045099E">
            <w:r w:rsidRPr="00871283">
              <w:t>Projektphase</w:t>
            </w:r>
          </w:p>
        </w:tc>
        <w:tc>
          <w:tcPr>
            <w:tcW w:w="3404" w:type="dxa"/>
          </w:tcPr>
          <w:p w14:paraId="46BE6350" w14:textId="77777777" w:rsidR="00BA02D7" w:rsidRPr="00871283" w:rsidRDefault="0045099E">
            <w:r w:rsidRPr="00871283">
              <w:t>Beschreibung</w:t>
            </w:r>
          </w:p>
        </w:tc>
        <w:tc>
          <w:tcPr>
            <w:tcW w:w="2160" w:type="dxa"/>
          </w:tcPr>
          <w:p w14:paraId="10F4C643" w14:textId="34289B1E" w:rsidR="00BA02D7" w:rsidRPr="00871283" w:rsidRDefault="0045099E">
            <w:r w:rsidRPr="00871283">
              <w:t>Zeit</w:t>
            </w:r>
            <w:r w:rsidR="007370C4" w:rsidRPr="00871283">
              <w:t xml:space="preserve"> in Stunden</w:t>
            </w:r>
          </w:p>
        </w:tc>
      </w:tr>
      <w:tr w:rsidR="00BA02D7" w:rsidRPr="00871283" w14:paraId="3DC5440D" w14:textId="77777777" w:rsidTr="007370C4">
        <w:tc>
          <w:tcPr>
            <w:tcW w:w="817" w:type="dxa"/>
          </w:tcPr>
          <w:p w14:paraId="14589166" w14:textId="77777777" w:rsidR="00BA02D7" w:rsidRPr="00871283" w:rsidRDefault="0045099E">
            <w:r w:rsidRPr="00871283">
              <w:t>1</w:t>
            </w:r>
          </w:p>
        </w:tc>
        <w:tc>
          <w:tcPr>
            <w:tcW w:w="2268" w:type="dxa"/>
          </w:tcPr>
          <w:p w14:paraId="24CEC46F" w14:textId="77777777" w:rsidR="00BA02D7" w:rsidRPr="00871283" w:rsidRDefault="0045099E">
            <w:r w:rsidRPr="00871283">
              <w:t>IST-Analyse</w:t>
            </w:r>
          </w:p>
        </w:tc>
        <w:tc>
          <w:tcPr>
            <w:tcW w:w="3404" w:type="dxa"/>
          </w:tcPr>
          <w:p w14:paraId="2B5289A7" w14:textId="77777777" w:rsidR="00BA02D7" w:rsidRPr="00871283" w:rsidRDefault="0045099E">
            <w:r w:rsidRPr="00871283">
              <w:t>Sichtung vorhandener Lernmaterialien, Analyse der Anforderungen.</w:t>
            </w:r>
          </w:p>
        </w:tc>
        <w:tc>
          <w:tcPr>
            <w:tcW w:w="2160" w:type="dxa"/>
          </w:tcPr>
          <w:p w14:paraId="18778F68" w14:textId="77777777" w:rsidR="00BA02D7" w:rsidRPr="00871283" w:rsidRDefault="0045099E">
            <w:r w:rsidRPr="00871283">
              <w:t>6</w:t>
            </w:r>
          </w:p>
        </w:tc>
      </w:tr>
      <w:tr w:rsidR="00BA02D7" w:rsidRPr="00871283" w14:paraId="059C6461" w14:textId="77777777" w:rsidTr="007370C4">
        <w:tc>
          <w:tcPr>
            <w:tcW w:w="817" w:type="dxa"/>
          </w:tcPr>
          <w:p w14:paraId="53D07433" w14:textId="77777777" w:rsidR="00BA02D7" w:rsidRPr="00871283" w:rsidRDefault="0045099E">
            <w:r w:rsidRPr="00871283">
              <w:t>2</w:t>
            </w:r>
          </w:p>
        </w:tc>
        <w:tc>
          <w:tcPr>
            <w:tcW w:w="2268" w:type="dxa"/>
          </w:tcPr>
          <w:p w14:paraId="7F069B52" w14:textId="77777777" w:rsidR="00BA02D7" w:rsidRPr="00871283" w:rsidRDefault="0045099E">
            <w:r w:rsidRPr="00871283">
              <w:t>Soll-Konzept</w:t>
            </w:r>
          </w:p>
        </w:tc>
        <w:tc>
          <w:tcPr>
            <w:tcW w:w="3404" w:type="dxa"/>
          </w:tcPr>
          <w:p w14:paraId="3B818DFA" w14:textId="77777777" w:rsidR="00BA02D7" w:rsidRPr="00871283" w:rsidRDefault="0045099E">
            <w:r w:rsidRPr="00871283">
              <w:t>Definition der Zielsetzung, Funktionsumfang (Module, Quiz, Fortschrittsanzeige).</w:t>
            </w:r>
          </w:p>
        </w:tc>
        <w:tc>
          <w:tcPr>
            <w:tcW w:w="2160" w:type="dxa"/>
          </w:tcPr>
          <w:p w14:paraId="74308CF4" w14:textId="77777777" w:rsidR="00BA02D7" w:rsidRPr="00871283" w:rsidRDefault="0045099E">
            <w:r w:rsidRPr="00871283">
              <w:t>4</w:t>
            </w:r>
          </w:p>
        </w:tc>
      </w:tr>
      <w:tr w:rsidR="00BA02D7" w:rsidRPr="00871283" w14:paraId="5A0C5F27" w14:textId="77777777" w:rsidTr="007370C4">
        <w:tc>
          <w:tcPr>
            <w:tcW w:w="817" w:type="dxa"/>
          </w:tcPr>
          <w:p w14:paraId="5BC39AE7" w14:textId="77777777" w:rsidR="00BA02D7" w:rsidRPr="00871283" w:rsidRDefault="0045099E">
            <w:r w:rsidRPr="00871283">
              <w:t>3</w:t>
            </w:r>
          </w:p>
        </w:tc>
        <w:tc>
          <w:tcPr>
            <w:tcW w:w="2268" w:type="dxa"/>
          </w:tcPr>
          <w:p w14:paraId="7A1A7C90" w14:textId="77777777" w:rsidR="00BA02D7" w:rsidRPr="00871283" w:rsidRDefault="0045099E">
            <w:r w:rsidRPr="00871283">
              <w:t>Planungsphase</w:t>
            </w:r>
          </w:p>
        </w:tc>
        <w:tc>
          <w:tcPr>
            <w:tcW w:w="3404" w:type="dxa"/>
          </w:tcPr>
          <w:p w14:paraId="652988B0" w14:textId="77777777" w:rsidR="00BA02D7" w:rsidRPr="00871283" w:rsidRDefault="0045099E">
            <w:r w:rsidRPr="00871283">
              <w:t xml:space="preserve">Erstellung des Projektplans, Risikoanalyse, Auswahl der </w:t>
            </w:r>
            <w:proofErr w:type="spellStart"/>
            <w:r w:rsidRPr="00871283">
              <w:t>Firebase</w:t>
            </w:r>
            <w:proofErr w:type="spellEnd"/>
            <w:r w:rsidRPr="00871283">
              <w:t>-Struktur.</w:t>
            </w:r>
          </w:p>
        </w:tc>
        <w:tc>
          <w:tcPr>
            <w:tcW w:w="2160" w:type="dxa"/>
          </w:tcPr>
          <w:p w14:paraId="056DA2D4" w14:textId="77777777" w:rsidR="00BA02D7" w:rsidRPr="00871283" w:rsidRDefault="0045099E">
            <w:r w:rsidRPr="00871283">
              <w:t>5</w:t>
            </w:r>
          </w:p>
        </w:tc>
      </w:tr>
      <w:tr w:rsidR="00BA02D7" w:rsidRPr="00871283" w14:paraId="2281E6B7" w14:textId="77777777" w:rsidTr="007370C4">
        <w:tc>
          <w:tcPr>
            <w:tcW w:w="817" w:type="dxa"/>
          </w:tcPr>
          <w:p w14:paraId="27AB4797" w14:textId="77777777" w:rsidR="00BA02D7" w:rsidRPr="00871283" w:rsidRDefault="0045099E">
            <w:r w:rsidRPr="00871283">
              <w:t>4</w:t>
            </w:r>
          </w:p>
        </w:tc>
        <w:tc>
          <w:tcPr>
            <w:tcW w:w="2268" w:type="dxa"/>
          </w:tcPr>
          <w:p w14:paraId="70E63F53" w14:textId="77777777" w:rsidR="00BA02D7" w:rsidRPr="00871283" w:rsidRDefault="0045099E">
            <w:r w:rsidRPr="00871283">
              <w:t>Datenmodellierung</w:t>
            </w:r>
          </w:p>
        </w:tc>
        <w:tc>
          <w:tcPr>
            <w:tcW w:w="3404" w:type="dxa"/>
          </w:tcPr>
          <w:p w14:paraId="4C183A54" w14:textId="77777777" w:rsidR="00BA02D7" w:rsidRPr="00871283" w:rsidRDefault="0045099E">
            <w:r w:rsidRPr="00871283">
              <w:t xml:space="preserve">Entwurf der </w:t>
            </w:r>
            <w:proofErr w:type="spellStart"/>
            <w:r w:rsidRPr="00871283">
              <w:t>Firestore</w:t>
            </w:r>
            <w:proofErr w:type="spellEnd"/>
            <w:r w:rsidRPr="00871283">
              <w:t>-Struktur (Sammlungen, Dokumente, Felder).</w:t>
            </w:r>
          </w:p>
        </w:tc>
        <w:tc>
          <w:tcPr>
            <w:tcW w:w="2160" w:type="dxa"/>
          </w:tcPr>
          <w:p w14:paraId="58828700" w14:textId="77777777" w:rsidR="00BA02D7" w:rsidRPr="00871283" w:rsidRDefault="0045099E">
            <w:r w:rsidRPr="00871283">
              <w:t>5</w:t>
            </w:r>
          </w:p>
        </w:tc>
      </w:tr>
      <w:tr w:rsidR="00BA02D7" w:rsidRPr="00871283" w14:paraId="4356107E" w14:textId="77777777" w:rsidTr="007370C4">
        <w:tc>
          <w:tcPr>
            <w:tcW w:w="817" w:type="dxa"/>
          </w:tcPr>
          <w:p w14:paraId="6C7CBA8B" w14:textId="77777777" w:rsidR="00BA02D7" w:rsidRPr="00871283" w:rsidRDefault="0045099E">
            <w:r w:rsidRPr="00871283">
              <w:t>5</w:t>
            </w:r>
          </w:p>
        </w:tc>
        <w:tc>
          <w:tcPr>
            <w:tcW w:w="2268" w:type="dxa"/>
          </w:tcPr>
          <w:p w14:paraId="080D4BF4" w14:textId="77777777" w:rsidR="00BA02D7" w:rsidRPr="00871283" w:rsidRDefault="0045099E">
            <w:r w:rsidRPr="00871283">
              <w:t>Oberflächenentwurf</w:t>
            </w:r>
          </w:p>
        </w:tc>
        <w:tc>
          <w:tcPr>
            <w:tcW w:w="3404" w:type="dxa"/>
          </w:tcPr>
          <w:p w14:paraId="01278106" w14:textId="77777777" w:rsidR="00BA02D7" w:rsidRPr="00871283" w:rsidRDefault="0045099E">
            <w:r w:rsidRPr="00871283">
              <w:t>Erstellung von Layouts (XML) für Login, Kursübersicht, Quiz, Profil, Notizen, Fehler-Wiederholung.</w:t>
            </w:r>
          </w:p>
        </w:tc>
        <w:tc>
          <w:tcPr>
            <w:tcW w:w="2160" w:type="dxa"/>
          </w:tcPr>
          <w:p w14:paraId="638D6B31" w14:textId="77777777" w:rsidR="00BA02D7" w:rsidRPr="00871283" w:rsidRDefault="0045099E">
            <w:r w:rsidRPr="00871283">
              <w:t>6</w:t>
            </w:r>
          </w:p>
        </w:tc>
      </w:tr>
      <w:tr w:rsidR="00BA02D7" w:rsidRPr="00871283" w14:paraId="410E157B" w14:textId="77777777" w:rsidTr="007370C4">
        <w:tc>
          <w:tcPr>
            <w:tcW w:w="817" w:type="dxa"/>
          </w:tcPr>
          <w:p w14:paraId="57C380F9" w14:textId="77777777" w:rsidR="00BA02D7" w:rsidRPr="00871283" w:rsidRDefault="0045099E">
            <w:r w:rsidRPr="00871283">
              <w:t>6</w:t>
            </w:r>
          </w:p>
        </w:tc>
        <w:tc>
          <w:tcPr>
            <w:tcW w:w="2268" w:type="dxa"/>
          </w:tcPr>
          <w:p w14:paraId="0237AA13" w14:textId="77777777" w:rsidR="00BA02D7" w:rsidRPr="00871283" w:rsidRDefault="0045099E">
            <w:r w:rsidRPr="00871283">
              <w:t>Implementierung</w:t>
            </w:r>
          </w:p>
        </w:tc>
        <w:tc>
          <w:tcPr>
            <w:tcW w:w="3404" w:type="dxa"/>
          </w:tcPr>
          <w:p w14:paraId="2C8457AC" w14:textId="77777777" w:rsidR="00BA02D7" w:rsidRPr="00871283" w:rsidRDefault="0045099E">
            <w:proofErr w:type="spellStart"/>
            <w:r w:rsidRPr="00871283">
              <w:t>Firebase</w:t>
            </w:r>
            <w:proofErr w:type="spellEnd"/>
            <w:r w:rsidRPr="00871283">
              <w:t>-Anbindung, Lernkontrolle-Logik, Benutzerprofil, DB-Zugriff und alle Funktionen.</w:t>
            </w:r>
          </w:p>
        </w:tc>
        <w:tc>
          <w:tcPr>
            <w:tcW w:w="2160" w:type="dxa"/>
          </w:tcPr>
          <w:p w14:paraId="6C2420E0" w14:textId="77777777" w:rsidR="00BA02D7" w:rsidRPr="00871283" w:rsidRDefault="0045099E">
            <w:r w:rsidRPr="00871283">
              <w:t>30</w:t>
            </w:r>
          </w:p>
        </w:tc>
      </w:tr>
      <w:tr w:rsidR="00BA02D7" w:rsidRPr="00871283" w14:paraId="3CB4891B" w14:textId="77777777" w:rsidTr="007370C4">
        <w:tc>
          <w:tcPr>
            <w:tcW w:w="817" w:type="dxa"/>
          </w:tcPr>
          <w:p w14:paraId="545ADCEF" w14:textId="77777777" w:rsidR="00BA02D7" w:rsidRPr="00871283" w:rsidRDefault="0045099E">
            <w:r w:rsidRPr="00871283">
              <w:t>7</w:t>
            </w:r>
          </w:p>
        </w:tc>
        <w:tc>
          <w:tcPr>
            <w:tcW w:w="2268" w:type="dxa"/>
          </w:tcPr>
          <w:p w14:paraId="3CDAA114" w14:textId="77777777" w:rsidR="00BA02D7" w:rsidRPr="00871283" w:rsidRDefault="0045099E">
            <w:proofErr w:type="spellStart"/>
            <w:r w:rsidRPr="00871283">
              <w:t>Testing</w:t>
            </w:r>
            <w:proofErr w:type="spellEnd"/>
          </w:p>
        </w:tc>
        <w:tc>
          <w:tcPr>
            <w:tcW w:w="3404" w:type="dxa"/>
          </w:tcPr>
          <w:p w14:paraId="2A625774" w14:textId="77777777" w:rsidR="00BA02D7" w:rsidRPr="00871283" w:rsidRDefault="0045099E">
            <w:r w:rsidRPr="00871283">
              <w:t>Funktionstests, UI-Tests, Offline-Tests, Fehlerbehebung.</w:t>
            </w:r>
          </w:p>
        </w:tc>
        <w:tc>
          <w:tcPr>
            <w:tcW w:w="2160" w:type="dxa"/>
          </w:tcPr>
          <w:p w14:paraId="19C1D928" w14:textId="77777777" w:rsidR="00BA02D7" w:rsidRPr="00871283" w:rsidRDefault="0045099E">
            <w:r w:rsidRPr="00871283">
              <w:t>8</w:t>
            </w:r>
          </w:p>
        </w:tc>
      </w:tr>
      <w:tr w:rsidR="00BA02D7" w:rsidRPr="00871283" w14:paraId="42742521" w14:textId="77777777" w:rsidTr="007370C4">
        <w:tc>
          <w:tcPr>
            <w:tcW w:w="817" w:type="dxa"/>
          </w:tcPr>
          <w:p w14:paraId="74FCA5C6" w14:textId="77777777" w:rsidR="00BA02D7" w:rsidRPr="00871283" w:rsidRDefault="0045099E">
            <w:r w:rsidRPr="00871283">
              <w:t>8</w:t>
            </w:r>
          </w:p>
        </w:tc>
        <w:tc>
          <w:tcPr>
            <w:tcW w:w="2268" w:type="dxa"/>
          </w:tcPr>
          <w:p w14:paraId="1B709C63" w14:textId="77777777" w:rsidR="00BA02D7" w:rsidRPr="00871283" w:rsidRDefault="0045099E">
            <w:r w:rsidRPr="00871283">
              <w:t>Dokumentation</w:t>
            </w:r>
          </w:p>
        </w:tc>
        <w:tc>
          <w:tcPr>
            <w:tcW w:w="3404" w:type="dxa"/>
          </w:tcPr>
          <w:p w14:paraId="4A2C3464" w14:textId="77777777" w:rsidR="00BA02D7" w:rsidRPr="00871283" w:rsidRDefault="0045099E">
            <w:r w:rsidRPr="00871283">
              <w:t>Projektbericht, Diagramme, Screenshots, Quellcode-Auszüge.</w:t>
            </w:r>
          </w:p>
        </w:tc>
        <w:tc>
          <w:tcPr>
            <w:tcW w:w="2160" w:type="dxa"/>
          </w:tcPr>
          <w:p w14:paraId="1CE2C389" w14:textId="77777777" w:rsidR="00BA02D7" w:rsidRPr="00871283" w:rsidRDefault="0045099E">
            <w:r w:rsidRPr="00871283">
              <w:t>16</w:t>
            </w:r>
          </w:p>
        </w:tc>
      </w:tr>
      <w:tr w:rsidR="00BA02D7" w:rsidRPr="00871283" w14:paraId="38F963A5" w14:textId="77777777" w:rsidTr="007370C4">
        <w:tc>
          <w:tcPr>
            <w:tcW w:w="817" w:type="dxa"/>
          </w:tcPr>
          <w:p w14:paraId="7CC12BF7" w14:textId="77777777" w:rsidR="00BA02D7" w:rsidRPr="00871283" w:rsidRDefault="00BA02D7"/>
        </w:tc>
        <w:tc>
          <w:tcPr>
            <w:tcW w:w="2268" w:type="dxa"/>
          </w:tcPr>
          <w:p w14:paraId="19C09FCA" w14:textId="77777777" w:rsidR="00BA02D7" w:rsidRPr="00871283" w:rsidRDefault="0045099E">
            <w:r w:rsidRPr="00871283">
              <w:t>Gesamt</w:t>
            </w:r>
          </w:p>
        </w:tc>
        <w:tc>
          <w:tcPr>
            <w:tcW w:w="3404" w:type="dxa"/>
          </w:tcPr>
          <w:p w14:paraId="0DBEC202" w14:textId="77777777" w:rsidR="00BA02D7" w:rsidRPr="00871283" w:rsidRDefault="00BA02D7"/>
        </w:tc>
        <w:tc>
          <w:tcPr>
            <w:tcW w:w="2160" w:type="dxa"/>
          </w:tcPr>
          <w:p w14:paraId="6A256DFD" w14:textId="77777777" w:rsidR="00BA02D7" w:rsidRPr="00871283" w:rsidRDefault="0045099E">
            <w:r w:rsidRPr="00871283">
              <w:t>80</w:t>
            </w:r>
          </w:p>
        </w:tc>
      </w:tr>
    </w:tbl>
    <w:p w14:paraId="52707786" w14:textId="77777777" w:rsidR="00BA02D7" w:rsidRDefault="0045099E">
      <w:r w:rsidRPr="00871283">
        <w:br/>
      </w:r>
      <w:r w:rsidRPr="00871283">
        <w:t>Der Phasenplan dient als Grundlage für die zeitliche Steuerung und Nachvollziehbarkeit des Projektfortschritts.</w:t>
      </w:r>
    </w:p>
    <w:sectPr w:rsidR="00BA0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067269">
    <w:abstractNumId w:val="8"/>
  </w:num>
  <w:num w:numId="2" w16cid:durableId="347217934">
    <w:abstractNumId w:val="6"/>
  </w:num>
  <w:num w:numId="3" w16cid:durableId="204759598">
    <w:abstractNumId w:val="5"/>
  </w:num>
  <w:num w:numId="4" w16cid:durableId="1116171645">
    <w:abstractNumId w:val="4"/>
  </w:num>
  <w:num w:numId="5" w16cid:durableId="1531601188">
    <w:abstractNumId w:val="7"/>
  </w:num>
  <w:num w:numId="6" w16cid:durableId="1471552848">
    <w:abstractNumId w:val="3"/>
  </w:num>
  <w:num w:numId="7" w16cid:durableId="230389471">
    <w:abstractNumId w:val="2"/>
  </w:num>
  <w:num w:numId="8" w16cid:durableId="761798834">
    <w:abstractNumId w:val="1"/>
  </w:num>
  <w:num w:numId="9" w16cid:durableId="154979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27A"/>
    <w:rsid w:val="0029639D"/>
    <w:rsid w:val="00297A2A"/>
    <w:rsid w:val="00326F90"/>
    <w:rsid w:val="0045099E"/>
    <w:rsid w:val="0051087C"/>
    <w:rsid w:val="007370C4"/>
    <w:rsid w:val="00871283"/>
    <w:rsid w:val="00AA1D8D"/>
    <w:rsid w:val="00AF0FD0"/>
    <w:rsid w:val="00B47730"/>
    <w:rsid w:val="00BA02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DE27"/>
  <w14:defaultImageDpi w14:val="300"/>
  <w15:docId w15:val="{1E9335FA-DE67-4B8D-8EC7-BAE2861B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</cp:lastModifiedBy>
  <cp:revision>2</cp:revision>
  <dcterms:created xsi:type="dcterms:W3CDTF">2025-10-09T03:36:00Z</dcterms:created>
  <dcterms:modified xsi:type="dcterms:W3CDTF">2025-10-09T03:36:00Z</dcterms:modified>
  <cp:category/>
</cp:coreProperties>
</file>