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14:paraId="771B2980" w14:textId="77777777" w:rsidR="00CF4C81" w:rsidRPr="00C363C3" w:rsidRDefault="00CF4C81">
          <w:pPr>
            <w:pStyle w:val="Sansinterligne"/>
            <w:spacing w:before="1540" w:after="240"/>
            <w:jc w:val="center"/>
            <w:rPr>
              <w:color w:val="4472C4" w:themeColor="accent1"/>
            </w:rPr>
          </w:pPr>
          <w:r w:rsidRPr="00C363C3">
            <w:rPr>
              <w:noProof/>
              <w:color w:val="4472C4" w:themeColor="accent1"/>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12C89ED4" w:rsidR="00CF4C81" w:rsidRPr="00C363C3" w:rsidRDefault="00C06714" w:rsidP="00CF4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C3">
                <w:rPr>
                  <w:color w:val="4472C4" w:themeColor="accent1"/>
                  <w:sz w:val="40"/>
                  <w:szCs w:val="40"/>
                </w:rPr>
                <w:t>Abschlussprüfung Winter 2026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50D4F1D6" w:rsidR="00CF4C81" w:rsidRPr="00C363C3" w:rsidRDefault="00F42EC6">
              <w:pPr>
                <w:pStyle w:val="Sansinterligne"/>
                <w:jc w:val="center"/>
                <w:rPr>
                  <w:color w:val="4472C4" w:themeColor="accent1"/>
                  <w:sz w:val="28"/>
                  <w:szCs w:val="28"/>
                </w:rPr>
              </w:pPr>
              <w:r w:rsidRPr="00C363C3">
                <w:rPr>
                  <w:color w:val="4472C4" w:themeColor="accent1"/>
                  <w:sz w:val="28"/>
                  <w:szCs w:val="28"/>
                </w:rPr>
                <w:t>Entwicklung</w:t>
              </w:r>
              <w:r w:rsidR="00664D01" w:rsidRPr="00C363C3">
                <w:rPr>
                  <w:color w:val="4472C4" w:themeColor="accent1"/>
                  <w:sz w:val="28"/>
                  <w:szCs w:val="28"/>
                </w:rPr>
                <w:t xml:space="preserve"> eine „</w:t>
              </w:r>
              <w:r w:rsidR="00CF4C81" w:rsidRPr="00C363C3">
                <w:rPr>
                  <w:color w:val="4472C4" w:themeColor="accent1"/>
                  <w:sz w:val="28"/>
                  <w:szCs w:val="28"/>
                </w:rPr>
                <w:t xml:space="preserve">Interaktive </w:t>
              </w:r>
              <w:r w:rsidR="00CE1470" w:rsidRPr="00C363C3">
                <w:rPr>
                  <w:color w:val="4472C4" w:themeColor="accent1"/>
                  <w:sz w:val="28"/>
                  <w:szCs w:val="28"/>
                </w:rPr>
                <w:t>UML</w:t>
              </w:r>
              <w:r w:rsidR="00F179EA">
                <w:rPr>
                  <w:color w:val="4472C4" w:themeColor="accent1"/>
                  <w:sz w:val="28"/>
                  <w:szCs w:val="28"/>
                </w:rPr>
                <w:t>-</w:t>
              </w:r>
              <w:r w:rsidR="00CF4C81" w:rsidRPr="00C363C3">
                <w:rPr>
                  <w:color w:val="4472C4" w:themeColor="accent1"/>
                  <w:sz w:val="28"/>
                  <w:szCs w:val="28"/>
                </w:rPr>
                <w:t>Lern-App mit Quiz, Notizen, Lernpfaden (Levels) und Kursverwaltung</w:t>
              </w:r>
              <w:r w:rsidR="00664D01" w:rsidRPr="00C363C3">
                <w:rPr>
                  <w:color w:val="4472C4" w:themeColor="accent1"/>
                  <w:sz w:val="28"/>
                  <w:szCs w:val="28"/>
                </w:rPr>
                <w:t>“</w:t>
              </w:r>
            </w:p>
          </w:sdtContent>
        </w:sdt>
        <w:p w14:paraId="6F9FDE8F" w14:textId="77777777" w:rsidR="00AF0258" w:rsidRPr="00C363C3" w:rsidRDefault="00CF4C81" w:rsidP="00664D01">
          <w:pPr>
            <w:pStyle w:val="Sansinterligne"/>
            <w:spacing w:before="480"/>
            <w:rPr>
              <w:color w:val="4472C4" w:themeColor="accent1"/>
            </w:rPr>
          </w:pPr>
          <w:r w:rsidRPr="00C363C3">
            <w:rPr>
              <w:noProof/>
              <w:color w:val="4472C4" w:themeColor="accent1"/>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C363C3" w:rsidRDefault="00CF4C81" w:rsidP="00CF4C81">
          <w:pPr>
            <w:ind w:left="3540"/>
            <w:rPr>
              <w:rFonts w:asciiTheme="majorHAnsi" w:hAnsiTheme="majorHAnsi" w:cstheme="majorHAnsi"/>
            </w:rPr>
          </w:pPr>
          <w:r w:rsidRPr="00C363C3">
            <w:rPr>
              <w:rFonts w:asciiTheme="majorHAnsi" w:hAnsiTheme="majorHAnsi" w:cstheme="majorHAnsi"/>
            </w:rPr>
            <w:t>Eingereicht von:</w:t>
          </w:r>
        </w:p>
        <w:p w14:paraId="215F73F2" w14:textId="77777777" w:rsidR="00CF4C81" w:rsidRPr="00C363C3" w:rsidRDefault="00CF4C81" w:rsidP="00CF4C81">
          <w:pPr>
            <w:pStyle w:val="Sansinterligne"/>
            <w:jc w:val="center"/>
            <w:rPr>
              <w:color w:val="4472C4" w:themeColor="accent1"/>
              <w:sz w:val="28"/>
              <w:szCs w:val="28"/>
            </w:rPr>
          </w:pPr>
          <w:r w:rsidRPr="00C363C3">
            <w:rPr>
              <w:color w:val="4472C4" w:themeColor="accent1"/>
              <w:sz w:val="28"/>
              <w:szCs w:val="28"/>
            </w:rPr>
            <w:t>Josiane Kanouo Maneyo</w:t>
          </w:r>
        </w:p>
        <w:p w14:paraId="65EFCB33" w14:textId="77777777" w:rsidR="00AF0258" w:rsidRPr="00C363C3" w:rsidRDefault="00CF4C81" w:rsidP="00CE1470">
          <w:pPr>
            <w:jc w:val="center"/>
            <w:rPr>
              <w:rFonts w:asciiTheme="majorHAnsi" w:hAnsiTheme="majorHAnsi" w:cstheme="majorHAnsi"/>
            </w:rPr>
          </w:pPr>
          <w:r w:rsidRPr="00C363C3">
            <w:rPr>
              <w:rFonts w:asciiTheme="majorHAnsi" w:hAnsiTheme="majorHAnsi" w:cstheme="majorHAnsi"/>
            </w:rPr>
            <w:t>Umschülerin zur Fachinformatikerin für Anwendungsentwicklung</w:t>
          </w:r>
        </w:p>
        <w:p w14:paraId="3B535DE3" w14:textId="77777777" w:rsidR="00CF4C81" w:rsidRPr="00C363C3" w:rsidRDefault="000E3A93" w:rsidP="00664D01">
          <w:pPr>
            <w:jc w:val="center"/>
            <w:rPr>
              <w:rFonts w:asciiTheme="majorHAnsi" w:hAnsiTheme="majorHAnsi" w:cstheme="majorHAnsi"/>
            </w:rPr>
          </w:pPr>
          <w:r w:rsidRPr="00C363C3">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IAD GmbH Marburg</w:t>
          </w:r>
        </w:p>
        <w:p w14:paraId="70FFA639"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Neue Kasseler Straße 62e</w:t>
          </w:r>
        </w:p>
        <w:p w14:paraId="1A98D670"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35039 Marburg</w:t>
          </w:r>
        </w:p>
        <w:p w14:paraId="746758BB" w14:textId="77777777" w:rsidR="00CE1470" w:rsidRPr="00C363C3" w:rsidRDefault="00CF4C81" w:rsidP="00664D01">
          <w:pPr>
            <w:jc w:val="center"/>
            <w:rPr>
              <w:rFonts w:asciiTheme="majorHAnsi" w:hAnsiTheme="majorHAnsi" w:cstheme="majorHAnsi"/>
            </w:rPr>
          </w:pPr>
          <w:r w:rsidRPr="00C363C3">
            <w:rPr>
              <w:rFonts w:asciiTheme="majorHAnsi" w:hAnsiTheme="majorHAnsi" w:cstheme="majorHAnsi"/>
            </w:rPr>
            <w:t>Betreuer: Marcus Brauer</w:t>
          </w:r>
        </w:p>
        <w:p w14:paraId="3BC3FA2A" w14:textId="77777777" w:rsidR="00664D01" w:rsidRPr="00C363C3" w:rsidRDefault="00664D01" w:rsidP="00664D01">
          <w:pPr>
            <w:rPr>
              <w:rFonts w:asciiTheme="majorHAnsi" w:hAnsiTheme="majorHAnsi" w:cstheme="majorHAnsi"/>
            </w:rPr>
          </w:pPr>
        </w:p>
        <w:p w14:paraId="6860FD63" w14:textId="77777777" w:rsidR="00664D01" w:rsidRPr="00C363C3" w:rsidRDefault="00664D01" w:rsidP="00CF4C81">
          <w:pPr>
            <w:jc w:val="center"/>
            <w:rPr>
              <w:rFonts w:asciiTheme="majorHAnsi" w:hAnsiTheme="majorHAnsi" w:cstheme="majorHAnsi"/>
            </w:rPr>
          </w:pPr>
        </w:p>
        <w:p w14:paraId="6BE5C0E3" w14:textId="77777777" w:rsidR="00CF4C81" w:rsidRPr="00C363C3" w:rsidRDefault="00CF4C81" w:rsidP="00CF4C81">
          <w:pPr>
            <w:jc w:val="center"/>
            <w:rPr>
              <w:rFonts w:asciiTheme="majorHAnsi" w:hAnsiTheme="majorHAnsi" w:cstheme="majorHAnsi"/>
            </w:rPr>
          </w:pPr>
          <w:r w:rsidRPr="00C363C3">
            <w:rPr>
              <w:rFonts w:asciiTheme="majorHAnsi" w:hAnsiTheme="majorHAnsi" w:cstheme="majorHAnsi"/>
            </w:rPr>
            <w:t xml:space="preserve">Abgabedatum: </w:t>
          </w:r>
        </w:p>
        <w:p w14:paraId="6825C351" w14:textId="77777777" w:rsidR="00CF4C81" w:rsidRPr="00C363C3" w:rsidRDefault="00CF4C81" w:rsidP="00CF4C81">
          <w:pPr>
            <w:jc w:val="center"/>
            <w:rPr>
              <w:rFonts w:asciiTheme="majorHAnsi" w:hAnsiTheme="majorHAnsi" w:cstheme="majorHAnsi"/>
            </w:rPr>
          </w:pPr>
        </w:p>
        <w:p w14:paraId="0BC2E833" w14:textId="77777777" w:rsidR="00CF4C81" w:rsidRPr="00C363C3" w:rsidRDefault="00CF4C81" w:rsidP="00CF4C81">
          <w:pPr>
            <w:jc w:val="center"/>
            <w:rPr>
              <w:rFonts w:asciiTheme="majorHAnsi" w:hAnsiTheme="majorHAnsi" w:cstheme="majorHAnsi"/>
            </w:rPr>
          </w:pPr>
        </w:p>
        <w:p w14:paraId="4F52A3F9" w14:textId="77777777" w:rsidR="00CF4C81" w:rsidRPr="00C363C3" w:rsidRDefault="00CF4C81" w:rsidP="00CF4C81">
          <w:pPr>
            <w:jc w:val="center"/>
            <w:rPr>
              <w:rFonts w:asciiTheme="majorHAnsi" w:hAnsiTheme="majorHAnsi" w:cstheme="majorHAnsi"/>
            </w:rPr>
          </w:pPr>
          <w:r w:rsidRPr="00C363C3">
            <w:t xml:space="preserve"> </w:t>
          </w:r>
          <w:r w:rsidRPr="00C363C3">
            <w:br w:type="page"/>
          </w:r>
        </w:p>
        <w:p w14:paraId="3069712F" w14:textId="77777777" w:rsidR="00676FDF" w:rsidRPr="00C363C3" w:rsidRDefault="00676FDF" w:rsidP="00676FDF">
          <w:pPr>
            <w:autoSpaceDE w:val="0"/>
            <w:autoSpaceDN w:val="0"/>
            <w:adjustRightInd w:val="0"/>
            <w:spacing w:after="0" w:line="240" w:lineRule="auto"/>
            <w:rPr>
              <w:rFonts w:asciiTheme="majorHAnsi" w:hAnsiTheme="majorHAnsi" w:cstheme="majorHAnsi"/>
            </w:rPr>
          </w:pPr>
        </w:p>
        <w:p w14:paraId="5827D6DD" w14:textId="77777777" w:rsidR="00676FDF" w:rsidRPr="00C363C3" w:rsidRDefault="000E3A93" w:rsidP="00676FDF">
          <w:pPr>
            <w:autoSpaceDE w:val="0"/>
            <w:autoSpaceDN w:val="0"/>
            <w:adjustRightInd w:val="0"/>
            <w:spacing w:after="0" w:line="240" w:lineRule="auto"/>
            <w:rPr>
              <w:rFonts w:ascii="LMSans10-Bold" w:hAnsi="LMSans10-Bold" w:cs="LMSans10-Bold"/>
              <w:sz w:val="29"/>
              <w:szCs w:val="29"/>
            </w:rPr>
          </w:pPr>
          <w:r w:rsidRPr="00C363C3">
            <w:rPr>
              <w:rFonts w:asciiTheme="majorHAnsi" w:hAnsiTheme="majorHAnsi" w:cstheme="majorHAnsi"/>
            </w:rPr>
            <w:t xml:space="preserve"> </w:t>
          </w:r>
          <w:r w:rsidR="00676FDF" w:rsidRPr="00C363C3">
            <w:rPr>
              <w:rFonts w:ascii="LMSans10-Bold" w:hAnsi="LMSans10-Bold" w:cs="LMSans10-Bold"/>
              <w:sz w:val="29"/>
              <w:szCs w:val="29"/>
            </w:rPr>
            <w:t>Inhaltsverzeichnis</w:t>
          </w:r>
        </w:p>
        <w:p w14:paraId="0B6ABE5F" w14:textId="77777777" w:rsidR="00676FDF" w:rsidRPr="00C363C3" w:rsidRDefault="00676FDF" w:rsidP="00676FDF">
          <w:pPr>
            <w:autoSpaceDE w:val="0"/>
            <w:autoSpaceDN w:val="0"/>
            <w:adjustRightInd w:val="0"/>
            <w:spacing w:after="0" w:line="240" w:lineRule="auto"/>
            <w:rPr>
              <w:rFonts w:ascii="LMSans10-Bold" w:hAnsi="LMSans10-Bold" w:cs="LMSans10-Bold"/>
              <w:sz w:val="29"/>
              <w:szCs w:val="29"/>
            </w:rPr>
          </w:pPr>
        </w:p>
        <w:p w14:paraId="1915ED13"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Abbildungsverzeichnis                                                                                                                                         III</w:t>
          </w:r>
        </w:p>
        <w:p w14:paraId="7934ABF8"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74B6408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Tabellenverzeichnis                                                                                                                                              IV</w:t>
          </w:r>
        </w:p>
        <w:p w14:paraId="0ED66991"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529C902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Listings                                                                                                                                                                     V</w:t>
          </w:r>
        </w:p>
        <w:p w14:paraId="5B531603"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1D8055DF" w14:textId="77777777" w:rsidR="00185163" w:rsidRPr="00C363C3" w:rsidRDefault="00676FDF" w:rsidP="00676FDF">
          <w:pPr>
            <w:rPr>
              <w:rFonts w:asciiTheme="majorHAnsi" w:hAnsiTheme="majorHAnsi" w:cstheme="majorHAnsi"/>
            </w:rPr>
          </w:pPr>
          <w:r w:rsidRPr="00C363C3">
            <w:rPr>
              <w:rFonts w:ascii="LMRoman10-Bold" w:hAnsi="LMRoman10-Bold" w:cs="LMRoman10-Bold"/>
            </w:rPr>
            <w:t>Abkürzungsverzeichnis                                                                                                                                        VI</w:t>
          </w:r>
        </w:p>
        <w:sdt>
          <w:sdtPr>
            <w:rPr>
              <w:rFonts w:asciiTheme="minorHAnsi" w:eastAsiaTheme="minorHAnsi" w:hAnsiTheme="minorHAnsi" w:cstheme="minorBidi"/>
              <w:b w:val="0"/>
              <w:color w:val="auto"/>
              <w:sz w:val="22"/>
              <w:szCs w:val="22"/>
              <w:lang w:eastAsia="en-US"/>
            </w:rPr>
            <w:id w:val="-281963070"/>
            <w:docPartObj>
              <w:docPartGallery w:val="Table of Contents"/>
              <w:docPartUnique/>
            </w:docPartObj>
          </w:sdtPr>
          <w:sdtContent>
            <w:p w14:paraId="5F6B0B40" w14:textId="77777777" w:rsidR="00676FDF" w:rsidRPr="00C363C3" w:rsidRDefault="00676FDF">
              <w:pPr>
                <w:pStyle w:val="En-ttedetabledesmatires"/>
                <w:rPr>
                  <w:b w:val="0"/>
                </w:rPr>
              </w:pPr>
              <w:r w:rsidRPr="00C363C3">
                <w:rPr>
                  <w:b w:val="0"/>
                </w:rPr>
                <w:t>Inhalt</w:t>
              </w:r>
            </w:p>
            <w:p w14:paraId="289B7BC8" w14:textId="77777777" w:rsidR="00676FDF" w:rsidRPr="00C363C3" w:rsidRDefault="00676FDF" w:rsidP="00676FDF">
              <w:pPr>
                <w:pStyle w:val="TM1"/>
              </w:pPr>
              <w:r w:rsidRPr="00C363C3">
                <w:fldChar w:fldCharType="begin"/>
              </w:r>
              <w:r w:rsidRPr="00C363C3">
                <w:instrText xml:space="preserve"> TOC \o "1-3" \h \z \u </w:instrText>
              </w:r>
              <w:r w:rsidRPr="00C363C3">
                <w:fldChar w:fldCharType="separate"/>
              </w:r>
              <w:hyperlink w:anchor="_Toc210643342" w:history="1">
                <w:r w:rsidRPr="00C363C3">
                  <w:rPr>
                    <w:rStyle w:val="Lienhypertexte"/>
                  </w:rPr>
                  <w:t>1 Einleitung</w:t>
                </w:r>
                <w:r w:rsidRPr="00C363C3">
                  <w:rPr>
                    <w:webHidden/>
                  </w:rPr>
                  <w:tab/>
                </w:r>
                <w:r w:rsidRPr="00C363C3">
                  <w:rPr>
                    <w:webHidden/>
                  </w:rPr>
                  <w:fldChar w:fldCharType="begin"/>
                </w:r>
                <w:r w:rsidRPr="00C363C3">
                  <w:rPr>
                    <w:webHidden/>
                  </w:rPr>
                  <w:instrText xml:space="preserve"> PAGEREF _Toc210643342 \h </w:instrText>
                </w:r>
                <w:r w:rsidRPr="00C363C3">
                  <w:rPr>
                    <w:webHidden/>
                  </w:rPr>
                </w:r>
                <w:r w:rsidRPr="00C363C3">
                  <w:rPr>
                    <w:webHidden/>
                  </w:rPr>
                  <w:fldChar w:fldCharType="separate"/>
                </w:r>
                <w:r w:rsidRPr="00C363C3">
                  <w:rPr>
                    <w:webHidden/>
                  </w:rPr>
                  <w:t>1</w:t>
                </w:r>
                <w:r w:rsidRPr="00C363C3">
                  <w:rPr>
                    <w:webHidden/>
                  </w:rPr>
                  <w:fldChar w:fldCharType="end"/>
                </w:r>
              </w:hyperlink>
            </w:p>
            <w:p w14:paraId="6FE85FDA" w14:textId="77777777" w:rsidR="00676FDF" w:rsidRPr="00C363C3" w:rsidRDefault="00676FDF">
              <w:pPr>
                <w:pStyle w:val="TM2"/>
                <w:tabs>
                  <w:tab w:val="right" w:leader="dot" w:pos="9062"/>
                </w:tabs>
                <w:rPr>
                  <w:noProof/>
                </w:rPr>
              </w:pPr>
              <w:hyperlink w:anchor="_Toc210643343" w:history="1">
                <w:r w:rsidRPr="00C363C3">
                  <w:rPr>
                    <w:rStyle w:val="Lienhypertexte"/>
                    <w:noProof/>
                  </w:rPr>
                  <w:t>1.1 Projektumfeld</w:t>
                </w:r>
                <w:r w:rsidRPr="00C363C3">
                  <w:rPr>
                    <w:noProof/>
                    <w:webHidden/>
                  </w:rPr>
                  <w:tab/>
                </w:r>
                <w:r w:rsidRPr="00C363C3">
                  <w:rPr>
                    <w:noProof/>
                    <w:webHidden/>
                  </w:rPr>
                  <w:fldChar w:fldCharType="begin"/>
                </w:r>
                <w:r w:rsidRPr="00C363C3">
                  <w:rPr>
                    <w:noProof/>
                    <w:webHidden/>
                  </w:rPr>
                  <w:instrText xml:space="preserve"> PAGEREF _Toc210643343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40B210E0" w14:textId="77777777" w:rsidR="00676FDF" w:rsidRPr="00C363C3" w:rsidRDefault="00676FDF">
              <w:pPr>
                <w:pStyle w:val="TM2"/>
                <w:tabs>
                  <w:tab w:val="right" w:leader="dot" w:pos="9062"/>
                </w:tabs>
                <w:rPr>
                  <w:noProof/>
                </w:rPr>
              </w:pPr>
              <w:hyperlink w:anchor="_Toc210643344" w:history="1">
                <w:r w:rsidRPr="00C363C3">
                  <w:rPr>
                    <w:rStyle w:val="Lienhypertexte"/>
                    <w:noProof/>
                  </w:rPr>
                  <w:t>1.2 Projektziel</w:t>
                </w:r>
                <w:r w:rsidRPr="00C363C3">
                  <w:rPr>
                    <w:noProof/>
                    <w:webHidden/>
                  </w:rPr>
                  <w:tab/>
                </w:r>
                <w:r w:rsidRPr="00C363C3">
                  <w:rPr>
                    <w:noProof/>
                    <w:webHidden/>
                  </w:rPr>
                  <w:fldChar w:fldCharType="begin"/>
                </w:r>
                <w:r w:rsidRPr="00C363C3">
                  <w:rPr>
                    <w:noProof/>
                    <w:webHidden/>
                  </w:rPr>
                  <w:instrText xml:space="preserve"> PAGEREF _Toc210643344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0A3E43C2" w14:textId="77777777" w:rsidR="00676FDF" w:rsidRPr="00C363C3" w:rsidRDefault="00676FDF">
              <w:pPr>
                <w:pStyle w:val="TM2"/>
                <w:tabs>
                  <w:tab w:val="right" w:leader="dot" w:pos="9062"/>
                </w:tabs>
                <w:rPr>
                  <w:noProof/>
                </w:rPr>
              </w:pPr>
              <w:hyperlink w:anchor="_Toc210643345" w:history="1">
                <w:r w:rsidRPr="00C363C3">
                  <w:rPr>
                    <w:rStyle w:val="Lienhypertexte"/>
                    <w:noProof/>
                  </w:rPr>
                  <w:t>1.3 Projektbegründung</w:t>
                </w:r>
                <w:r w:rsidRPr="00C363C3">
                  <w:rPr>
                    <w:noProof/>
                    <w:webHidden/>
                  </w:rPr>
                  <w:tab/>
                </w:r>
                <w:r w:rsidRPr="00C363C3">
                  <w:rPr>
                    <w:noProof/>
                    <w:webHidden/>
                  </w:rPr>
                  <w:fldChar w:fldCharType="begin"/>
                </w:r>
                <w:r w:rsidRPr="00C363C3">
                  <w:rPr>
                    <w:noProof/>
                    <w:webHidden/>
                  </w:rPr>
                  <w:instrText xml:space="preserve"> PAGEREF _Toc210643345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11BA2FEA" w14:textId="77777777" w:rsidR="00676FDF" w:rsidRPr="00C363C3" w:rsidRDefault="00676FDF">
              <w:pPr>
                <w:pStyle w:val="TM2"/>
                <w:tabs>
                  <w:tab w:val="right" w:leader="dot" w:pos="9062"/>
                </w:tabs>
                <w:rPr>
                  <w:noProof/>
                </w:rPr>
              </w:pPr>
              <w:hyperlink w:anchor="_Toc210643346" w:history="1">
                <w:r w:rsidRPr="00C363C3">
                  <w:rPr>
                    <w:rStyle w:val="Lienhypertexte"/>
                    <w:noProof/>
                  </w:rPr>
                  <w:t>1.4 Projektschnittstellen</w:t>
                </w:r>
                <w:r w:rsidRPr="00C363C3">
                  <w:rPr>
                    <w:noProof/>
                    <w:webHidden/>
                  </w:rPr>
                  <w:tab/>
                </w:r>
                <w:r w:rsidRPr="00C363C3">
                  <w:rPr>
                    <w:noProof/>
                    <w:webHidden/>
                  </w:rPr>
                  <w:fldChar w:fldCharType="begin"/>
                </w:r>
                <w:r w:rsidRPr="00C363C3">
                  <w:rPr>
                    <w:noProof/>
                    <w:webHidden/>
                  </w:rPr>
                  <w:instrText xml:space="preserve"> PAGEREF _Toc210643346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ECCCD98" w14:textId="77777777" w:rsidR="00676FDF" w:rsidRPr="00C363C3" w:rsidRDefault="00676FDF">
              <w:pPr>
                <w:pStyle w:val="TM2"/>
                <w:tabs>
                  <w:tab w:val="right" w:leader="dot" w:pos="9062"/>
                </w:tabs>
                <w:rPr>
                  <w:rStyle w:val="Lienhypertexte"/>
                  <w:noProof/>
                </w:rPr>
              </w:pPr>
              <w:hyperlink w:anchor="_Toc210643347" w:history="1">
                <w:r w:rsidRPr="00C363C3">
                  <w:rPr>
                    <w:rStyle w:val="Lienhypertexte"/>
                    <w:noProof/>
                  </w:rPr>
                  <w:t>1.5 Projektabgrenzung</w:t>
                </w:r>
                <w:r w:rsidRPr="00C363C3">
                  <w:rPr>
                    <w:noProof/>
                    <w:webHidden/>
                  </w:rPr>
                  <w:tab/>
                </w:r>
                <w:r w:rsidRPr="00C363C3">
                  <w:rPr>
                    <w:noProof/>
                    <w:webHidden/>
                  </w:rPr>
                  <w:fldChar w:fldCharType="begin"/>
                </w:r>
                <w:r w:rsidRPr="00C363C3">
                  <w:rPr>
                    <w:noProof/>
                    <w:webHidden/>
                  </w:rPr>
                  <w:instrText xml:space="preserve"> PAGEREF _Toc210643347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01F812CB" w14:textId="77777777" w:rsidR="00676FDF" w:rsidRPr="00C363C3" w:rsidRDefault="00676FDF" w:rsidP="00676FDF"/>
            <w:p w14:paraId="24F5AFAB" w14:textId="77777777" w:rsidR="00676FDF" w:rsidRPr="00C363C3" w:rsidRDefault="00676FDF" w:rsidP="00676FDF">
              <w:pPr>
                <w:pStyle w:val="TM1"/>
              </w:pPr>
              <w:r w:rsidRPr="00C363C3">
                <w:rPr>
                  <w:rStyle w:val="Lienhypertexte"/>
                </w:rPr>
                <w:t xml:space="preserve"> </w:t>
              </w:r>
              <w:hyperlink w:anchor="_Toc210643348" w:history="1">
                <w:r w:rsidRPr="00C363C3">
                  <w:rPr>
                    <w:rStyle w:val="Lienhypertexte"/>
                  </w:rPr>
                  <w:t>2 Projektplanung</w:t>
                </w:r>
                <w:r w:rsidRPr="00C363C3">
                  <w:rPr>
                    <w:webHidden/>
                  </w:rPr>
                  <w:tab/>
                </w:r>
                <w:r w:rsidRPr="00C363C3">
                  <w:rPr>
                    <w:webHidden/>
                  </w:rPr>
                  <w:fldChar w:fldCharType="begin"/>
                </w:r>
                <w:r w:rsidRPr="00C363C3">
                  <w:rPr>
                    <w:webHidden/>
                  </w:rPr>
                  <w:instrText xml:space="preserve"> PAGEREF _Toc210643348 \h </w:instrText>
                </w:r>
                <w:r w:rsidRPr="00C363C3">
                  <w:rPr>
                    <w:webHidden/>
                  </w:rPr>
                </w:r>
                <w:r w:rsidRPr="00C363C3">
                  <w:rPr>
                    <w:webHidden/>
                  </w:rPr>
                  <w:fldChar w:fldCharType="separate"/>
                </w:r>
                <w:r w:rsidRPr="00C363C3">
                  <w:rPr>
                    <w:webHidden/>
                  </w:rPr>
                  <w:t>2</w:t>
                </w:r>
                <w:r w:rsidRPr="00C363C3">
                  <w:rPr>
                    <w:webHidden/>
                  </w:rPr>
                  <w:fldChar w:fldCharType="end"/>
                </w:r>
              </w:hyperlink>
            </w:p>
            <w:p w14:paraId="0060F643" w14:textId="77777777" w:rsidR="00676FDF" w:rsidRPr="00C363C3" w:rsidRDefault="00676FDF">
              <w:pPr>
                <w:pStyle w:val="TM2"/>
                <w:tabs>
                  <w:tab w:val="right" w:leader="dot" w:pos="9062"/>
                </w:tabs>
                <w:rPr>
                  <w:noProof/>
                </w:rPr>
              </w:pPr>
              <w:hyperlink w:anchor="_Toc210643349" w:history="1">
                <w:r w:rsidRPr="00C363C3">
                  <w:rPr>
                    <w:rStyle w:val="Lienhypertexte"/>
                    <w:noProof/>
                  </w:rPr>
                  <w:t>2.1 Projektphasen</w:t>
                </w:r>
                <w:r w:rsidRPr="00C363C3">
                  <w:rPr>
                    <w:noProof/>
                    <w:webHidden/>
                  </w:rPr>
                  <w:tab/>
                </w:r>
                <w:r w:rsidRPr="00C363C3">
                  <w:rPr>
                    <w:noProof/>
                    <w:webHidden/>
                  </w:rPr>
                  <w:fldChar w:fldCharType="begin"/>
                </w:r>
                <w:r w:rsidRPr="00C363C3">
                  <w:rPr>
                    <w:noProof/>
                    <w:webHidden/>
                  </w:rPr>
                  <w:instrText xml:space="preserve"> PAGEREF _Toc210643349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2D4293B" w14:textId="77777777" w:rsidR="00676FDF" w:rsidRPr="00C363C3" w:rsidRDefault="00676FDF">
              <w:pPr>
                <w:pStyle w:val="TM2"/>
                <w:tabs>
                  <w:tab w:val="right" w:leader="dot" w:pos="9062"/>
                </w:tabs>
                <w:rPr>
                  <w:noProof/>
                </w:rPr>
              </w:pPr>
              <w:hyperlink w:anchor="_Toc210643350" w:history="1">
                <w:r w:rsidRPr="00C363C3">
                  <w:rPr>
                    <w:rStyle w:val="Lienhypertexte"/>
                    <w:noProof/>
                  </w:rPr>
                  <w:t>2.2 Abweichungen vom Antrag</w:t>
                </w:r>
                <w:r w:rsidRPr="00C363C3">
                  <w:rPr>
                    <w:noProof/>
                    <w:webHidden/>
                  </w:rPr>
                  <w:tab/>
                </w:r>
                <w:r w:rsidRPr="00C363C3">
                  <w:rPr>
                    <w:noProof/>
                    <w:webHidden/>
                  </w:rPr>
                  <w:fldChar w:fldCharType="begin"/>
                </w:r>
                <w:r w:rsidRPr="00C363C3">
                  <w:rPr>
                    <w:noProof/>
                    <w:webHidden/>
                  </w:rPr>
                  <w:instrText xml:space="preserve"> PAGEREF _Toc210643350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403E7B73" w14:textId="77777777" w:rsidR="00676FDF" w:rsidRPr="00C363C3" w:rsidRDefault="00676FDF">
              <w:pPr>
                <w:pStyle w:val="TM2"/>
                <w:tabs>
                  <w:tab w:val="right" w:leader="dot" w:pos="9062"/>
                </w:tabs>
                <w:rPr>
                  <w:noProof/>
                </w:rPr>
              </w:pPr>
              <w:hyperlink w:anchor="_Toc210643351" w:history="1">
                <w:r w:rsidRPr="00C363C3">
                  <w:rPr>
                    <w:rStyle w:val="Lienhypertexte"/>
                    <w:noProof/>
                  </w:rPr>
                  <w:t>2.3 Ressourcenplanung</w:t>
                </w:r>
                <w:r w:rsidRPr="00C363C3">
                  <w:rPr>
                    <w:noProof/>
                    <w:webHidden/>
                  </w:rPr>
                  <w:tab/>
                </w:r>
                <w:r w:rsidRPr="00C363C3">
                  <w:rPr>
                    <w:noProof/>
                    <w:webHidden/>
                  </w:rPr>
                  <w:fldChar w:fldCharType="begin"/>
                </w:r>
                <w:r w:rsidRPr="00C363C3">
                  <w:rPr>
                    <w:noProof/>
                    <w:webHidden/>
                  </w:rPr>
                  <w:instrText xml:space="preserve"> PAGEREF _Toc210643351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3812C9CA" w14:textId="77777777" w:rsidR="00676FDF" w:rsidRPr="00C363C3" w:rsidRDefault="00676FDF">
              <w:pPr>
                <w:pStyle w:val="TM2"/>
                <w:tabs>
                  <w:tab w:val="right" w:leader="dot" w:pos="9062"/>
                </w:tabs>
                <w:rPr>
                  <w:noProof/>
                </w:rPr>
              </w:pPr>
              <w:hyperlink w:anchor="_Toc210643352" w:history="1">
                <w:r w:rsidRPr="00C363C3">
                  <w:rPr>
                    <w:rStyle w:val="Lienhypertexte"/>
                    <w:noProof/>
                  </w:rPr>
                  <w:t>2.4 Vorgehensmodell</w:t>
                </w:r>
                <w:r w:rsidRPr="00C363C3">
                  <w:rPr>
                    <w:noProof/>
                    <w:webHidden/>
                  </w:rPr>
                  <w:tab/>
                </w:r>
                <w:r w:rsidRPr="00C363C3">
                  <w:rPr>
                    <w:noProof/>
                    <w:webHidden/>
                  </w:rPr>
                  <w:fldChar w:fldCharType="begin"/>
                </w:r>
                <w:r w:rsidRPr="00C363C3">
                  <w:rPr>
                    <w:noProof/>
                    <w:webHidden/>
                  </w:rPr>
                  <w:instrText xml:space="preserve"> PAGEREF _Toc210643352 \h </w:instrText>
                </w:r>
                <w:r w:rsidRPr="00C363C3">
                  <w:rPr>
                    <w:noProof/>
                    <w:webHidden/>
                  </w:rPr>
                </w:r>
                <w:r w:rsidRPr="00C363C3">
                  <w:rPr>
                    <w:noProof/>
                    <w:webHidden/>
                  </w:rPr>
                  <w:fldChar w:fldCharType="separate"/>
                </w:r>
                <w:r w:rsidRPr="00C363C3">
                  <w:rPr>
                    <w:noProof/>
                    <w:webHidden/>
                  </w:rPr>
                  <w:t>3</w:t>
                </w:r>
                <w:r w:rsidRPr="00C363C3">
                  <w:rPr>
                    <w:noProof/>
                    <w:webHidden/>
                  </w:rPr>
                  <w:fldChar w:fldCharType="end"/>
                </w:r>
              </w:hyperlink>
            </w:p>
            <w:p w14:paraId="43D40A26" w14:textId="77777777" w:rsidR="00676FDF" w:rsidRPr="00C363C3" w:rsidRDefault="00676FDF">
              <w:r w:rsidRPr="00C363C3">
                <w:fldChar w:fldCharType="end"/>
              </w:r>
            </w:p>
          </w:sdtContent>
        </w:sdt>
        <w:p w14:paraId="38961D63" w14:textId="77777777" w:rsidR="00185163" w:rsidRPr="00C363C3" w:rsidRDefault="00185163" w:rsidP="00204603">
          <w:pPr>
            <w:pStyle w:val="Titre1"/>
            <w:rPr>
              <w:b w:val="0"/>
            </w:rPr>
          </w:pPr>
        </w:p>
        <w:p w14:paraId="71F220AD" w14:textId="77777777" w:rsidR="00185163" w:rsidRPr="00C363C3" w:rsidRDefault="000E3A93" w:rsidP="000F44FE">
          <w:pPr>
            <w:rPr>
              <w:rFonts w:asciiTheme="majorHAnsi" w:hAnsiTheme="majorHAnsi" w:cstheme="majorHAnsi"/>
            </w:rPr>
          </w:pPr>
          <w:r w:rsidRPr="00C363C3">
            <w:rPr>
              <w:rFonts w:asciiTheme="majorHAnsi" w:hAnsiTheme="majorHAnsi" w:cstheme="majorHAnsi"/>
            </w:rPr>
            <w:t xml:space="preserve">   </w:t>
          </w:r>
        </w:p>
        <w:p w14:paraId="71DA9CD5" w14:textId="77777777" w:rsidR="00C41A19" w:rsidRPr="00C363C3" w:rsidRDefault="00C41A19" w:rsidP="000F44FE">
          <w:pPr>
            <w:rPr>
              <w:rFonts w:asciiTheme="majorHAnsi" w:hAnsiTheme="majorHAnsi" w:cstheme="majorHAnsi"/>
            </w:rPr>
          </w:pPr>
        </w:p>
        <w:p w14:paraId="4EDFD239" w14:textId="77777777" w:rsidR="00C41A19" w:rsidRPr="00C363C3" w:rsidRDefault="00C41A19" w:rsidP="000F44FE">
          <w:pPr>
            <w:rPr>
              <w:rFonts w:asciiTheme="majorHAnsi" w:hAnsiTheme="majorHAnsi" w:cstheme="majorHAnsi"/>
            </w:rPr>
          </w:pPr>
        </w:p>
        <w:p w14:paraId="7A201009" w14:textId="77777777" w:rsidR="00C41A19" w:rsidRPr="00C363C3" w:rsidRDefault="00C41A19" w:rsidP="000F44FE">
          <w:pPr>
            <w:rPr>
              <w:rFonts w:asciiTheme="majorHAnsi" w:hAnsiTheme="majorHAnsi" w:cstheme="majorHAnsi"/>
            </w:rPr>
          </w:pPr>
        </w:p>
        <w:p w14:paraId="0D65B147" w14:textId="77777777" w:rsidR="00C41A19" w:rsidRPr="00C363C3" w:rsidRDefault="00C41A19" w:rsidP="000F44FE">
          <w:pPr>
            <w:rPr>
              <w:rFonts w:asciiTheme="majorHAnsi" w:hAnsiTheme="majorHAnsi" w:cstheme="majorHAnsi"/>
            </w:rPr>
          </w:pPr>
        </w:p>
        <w:p w14:paraId="14567655" w14:textId="77777777" w:rsidR="00C41A19" w:rsidRPr="00C363C3" w:rsidRDefault="00C41A19" w:rsidP="000F44FE">
          <w:pPr>
            <w:rPr>
              <w:rFonts w:asciiTheme="majorHAnsi" w:hAnsiTheme="majorHAnsi" w:cstheme="majorHAnsi"/>
            </w:rPr>
          </w:pPr>
        </w:p>
        <w:p w14:paraId="1174652C" w14:textId="77777777" w:rsidR="00C41A19" w:rsidRPr="00C363C3" w:rsidRDefault="00C41A19" w:rsidP="000F44FE">
          <w:pPr>
            <w:rPr>
              <w:rFonts w:asciiTheme="majorHAnsi" w:hAnsiTheme="majorHAnsi" w:cstheme="majorHAnsi"/>
            </w:rPr>
          </w:pPr>
        </w:p>
        <w:p w14:paraId="4E565419" w14:textId="77777777" w:rsidR="00C41A19" w:rsidRPr="00C363C3" w:rsidRDefault="00C41A19" w:rsidP="000F44FE">
          <w:pPr>
            <w:rPr>
              <w:rFonts w:asciiTheme="majorHAnsi" w:hAnsiTheme="majorHAnsi" w:cstheme="majorHAnsi"/>
            </w:rPr>
          </w:pPr>
        </w:p>
        <w:p w14:paraId="4EC4903A" w14:textId="77777777" w:rsidR="00C41A19" w:rsidRPr="00C363C3" w:rsidRDefault="00C41A19" w:rsidP="000F44FE">
          <w:pPr>
            <w:rPr>
              <w:rFonts w:asciiTheme="majorHAnsi" w:hAnsiTheme="majorHAnsi" w:cstheme="majorHAnsi"/>
            </w:rPr>
          </w:pPr>
        </w:p>
        <w:p w14:paraId="0CC4BB91" w14:textId="77777777" w:rsidR="00C41A19" w:rsidRPr="00C363C3" w:rsidRDefault="00C41A19" w:rsidP="000F44FE">
          <w:pPr>
            <w:rPr>
              <w:rFonts w:asciiTheme="majorHAnsi" w:hAnsiTheme="majorHAnsi" w:cstheme="majorHAnsi"/>
            </w:rPr>
          </w:pPr>
        </w:p>
        <w:p w14:paraId="70DC7226" w14:textId="5ED2ADBD" w:rsidR="000F44FE" w:rsidRPr="00C363C3" w:rsidRDefault="000F44FE" w:rsidP="006958A0">
          <w:pPr>
            <w:pStyle w:val="Titre1"/>
            <w:numPr>
              <w:ilvl w:val="0"/>
              <w:numId w:val="1"/>
            </w:numPr>
            <w:rPr>
              <w:b w:val="0"/>
            </w:rPr>
          </w:pPr>
          <w:bookmarkStart w:id="0" w:name="_Toc210643342"/>
          <w:r w:rsidRPr="00C363C3">
            <w:rPr>
              <w:b w:val="0"/>
            </w:rPr>
            <w:t>Einleitung</w:t>
          </w:r>
          <w:bookmarkEnd w:id="0"/>
        </w:p>
        <w:p w14:paraId="0563C03E" w14:textId="27C5B084" w:rsidR="006958A0" w:rsidRPr="00C363C3" w:rsidRDefault="00581212" w:rsidP="00B91958">
          <w:pPr>
            <w:spacing w:line="360" w:lineRule="auto"/>
            <w:jc w:val="both"/>
            <w:rPr>
              <w:rFonts w:asciiTheme="majorHAnsi" w:hAnsiTheme="majorHAnsi" w:cstheme="majorHAnsi"/>
            </w:rPr>
          </w:pPr>
          <w:r w:rsidRPr="00C363C3">
            <w:rPr>
              <w:rFonts w:asciiTheme="majorHAnsi" w:hAnsiTheme="majorHAnsi" w:cstheme="majorHAnsi"/>
            </w:rPr>
            <w:t>Dieses Kapitel beschreibt die Ausgangssituation, die Motivation und die Zielsetzung des Projekts.</w:t>
          </w:r>
          <w:r w:rsidR="0058459F" w:rsidRPr="00C363C3">
            <w:rPr>
              <w:rFonts w:asciiTheme="majorHAnsi" w:hAnsiTheme="majorHAnsi" w:cstheme="majorHAnsi"/>
            </w:rPr>
            <w:t xml:space="preserve"> </w:t>
          </w:r>
          <w:r w:rsidRPr="00C363C3">
            <w:rPr>
              <w:rFonts w:asciiTheme="majorHAnsi" w:hAnsiTheme="majorHAnsi" w:cstheme="majorHAnsi"/>
            </w:rPr>
            <w:t>Es erläutert, welches Problem durch die Anwendung gelöst werden soll, welchen Nutzen sie bietet und wie das Projekt in den Gesamtkontext der Ausbildung eingebettet ist.</w:t>
          </w:r>
          <w:r w:rsidR="00B91958" w:rsidRPr="00C363C3">
            <w:rPr>
              <w:rFonts w:asciiTheme="majorHAnsi" w:hAnsiTheme="majorHAnsi" w:cstheme="majorHAnsi"/>
            </w:rPr>
            <w:t xml:space="preserve"> </w:t>
          </w:r>
          <w:r w:rsidRPr="00C363C3">
            <w:rPr>
              <w:rFonts w:asciiTheme="majorHAnsi" w:hAnsiTheme="majorHAnsi" w:cstheme="majorHAnsi"/>
            </w:rPr>
            <w:t xml:space="preserve">Darüber hinaus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Projektumgebung, die Beteiligten und die Rahmenbedingungen vorgestellt, um einen Überblick über den Hintergrund des Projekts zu geben.</w:t>
          </w:r>
        </w:p>
        <w:p w14:paraId="54140BD2" w14:textId="77777777" w:rsidR="000F44FE" w:rsidRPr="00C363C3" w:rsidRDefault="000F44FE" w:rsidP="00D40C55">
          <w:pPr>
            <w:pStyle w:val="Titre2"/>
            <w:numPr>
              <w:ilvl w:val="1"/>
              <w:numId w:val="1"/>
            </w:numPr>
            <w:rPr>
              <w:szCs w:val="24"/>
            </w:rPr>
          </w:pPr>
          <w:bookmarkStart w:id="1" w:name="_Toc210643343"/>
          <w:r w:rsidRPr="00C363C3">
            <w:rPr>
              <w:szCs w:val="24"/>
            </w:rPr>
            <w:t>Projektumfeld</w:t>
          </w:r>
          <w:bookmarkEnd w:id="1"/>
        </w:p>
        <w:p w14:paraId="20166669" w14:textId="77777777" w:rsidR="00D40C55" w:rsidRPr="00C363C3" w:rsidRDefault="00D40C55" w:rsidP="00D40C55"/>
        <w:p w14:paraId="16638BEF" w14:textId="4A67770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wird im Rahmen der Umschulung zur Fachinformatikerin für Anwendungsentwicklung an der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C363C3">
            <w:rPr>
              <w:rFonts w:asciiTheme="majorHAnsi" w:hAnsiTheme="majorHAnsi" w:cstheme="majorHAnsi"/>
            </w:rPr>
            <w:t>Bestehensrate</w:t>
          </w:r>
          <w:proofErr w:type="spellEnd"/>
          <w:r w:rsidRPr="00C363C3">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r w:rsidR="00C06714" w:rsidRPr="00C363C3">
            <w:t xml:space="preserve"> </w:t>
          </w:r>
          <w:r w:rsidR="00C06714" w:rsidRPr="00C363C3">
            <w:rPr>
              <w:rFonts w:asciiTheme="majorHAnsi" w:hAnsiTheme="majorHAnsi" w:cstheme="majorHAnsi"/>
            </w:rPr>
            <w:t>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C363C3" w:rsidRDefault="000F44FE" w:rsidP="00D40C55">
          <w:pPr>
            <w:pStyle w:val="Titre2"/>
            <w:numPr>
              <w:ilvl w:val="1"/>
              <w:numId w:val="1"/>
            </w:numPr>
          </w:pPr>
          <w:bookmarkStart w:id="2" w:name="_Toc210643344"/>
          <w:r w:rsidRPr="00C363C3">
            <w:t>Projektziel</w:t>
          </w:r>
          <w:bookmarkEnd w:id="2"/>
        </w:p>
        <w:p w14:paraId="78DA92D4" w14:textId="77777777" w:rsidR="00D40C55" w:rsidRPr="00C363C3" w:rsidRDefault="00D40C55" w:rsidP="00D40C55">
          <w:pPr>
            <w:pStyle w:val="Paragraphedeliste"/>
            <w:ind w:left="390"/>
          </w:pPr>
        </w:p>
        <w:p w14:paraId="743FBE6E"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Ziel des Projekts ist die Entwicklung einer interaktiven Android-Anwendung², die Lernenden und Lehrkräften des </w:t>
          </w:r>
          <w:proofErr w:type="gramStart"/>
          <w:r w:rsidRPr="00C363C3">
            <w:rPr>
              <w:rFonts w:asciiTheme="majorHAnsi" w:hAnsiTheme="majorHAnsi" w:cstheme="majorHAnsi"/>
            </w:rPr>
            <w:t>IAD Bildungszentrums</w:t>
          </w:r>
          <w:proofErr w:type="gramEnd"/>
          <w:r w:rsidRPr="00C363C3">
            <w:rPr>
              <w:rFonts w:asciiTheme="majorHAnsi" w:hAnsiTheme="majorHAnsi" w:cstheme="majorHAnsi"/>
            </w:rPr>
            <w:t xml:space="preserve"> ein Werkzeug zum Üben, Wiederholen und Verwalten von </w:t>
          </w:r>
          <w:r w:rsidRPr="00C363C3">
            <w:rPr>
              <w:rFonts w:asciiTheme="majorHAnsi" w:hAnsiTheme="majorHAnsi" w:cstheme="majorHAnsi"/>
            </w:rPr>
            <w:lastRenderedPageBreak/>
            <w:t>Lerninhalten bietet. Die Anwendung ersetzt traditionelle, statische Methoden und schafft eine strukturierte, motivierende Lernumgebung für UML-Diagramme.</w:t>
          </w:r>
        </w:p>
        <w:p w14:paraId="003C5260" w14:textId="2539D88E" w:rsidR="00076165" w:rsidRPr="00C363C3" w:rsidRDefault="000F44FE" w:rsidP="00AB3A41">
          <w:pPr>
            <w:spacing w:line="360" w:lineRule="auto"/>
            <w:jc w:val="both"/>
            <w:rPr>
              <w:rFonts w:asciiTheme="majorHAnsi" w:hAnsiTheme="majorHAnsi" w:cstheme="majorHAnsi"/>
            </w:rPr>
          </w:pPr>
          <w:r w:rsidRPr="00C363C3">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⁴ für Authentifizierung, Datenspeicherung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C363C3">
            <w:t xml:space="preserve"> </w:t>
          </w:r>
          <w:r w:rsidR="00AB3A41" w:rsidRPr="00C363C3">
            <w:rPr>
              <w:rFonts w:asciiTheme="majorHAnsi" w:hAnsiTheme="majorHAnsi" w:cstheme="majorHAnsi"/>
            </w:rPr>
            <w:t>Neben den Kernfunktionen wird die App um zwei wesentliche Erweiterungen ergänzt:</w:t>
          </w:r>
          <w:r w:rsidR="00424D01" w:rsidRPr="00C363C3">
            <w:rPr>
              <w:rFonts w:asciiTheme="majorHAnsi" w:hAnsiTheme="majorHAnsi" w:cstheme="majorHAnsi"/>
            </w:rPr>
            <w:t xml:space="preserve"> </w:t>
          </w:r>
          <w:r w:rsidR="00AB3A41" w:rsidRPr="00C363C3">
            <w:rPr>
              <w:rFonts w:asciiTheme="majorHAnsi" w:hAnsiTheme="majorHAnsi" w:cstheme="majorHAnsi"/>
            </w:rPr>
            <w:t>ein Onboarding-Tutorial, das neuen Nutzenden in wenigen Schritten die wichtigsten Funktionen erklärt,</w:t>
          </w:r>
          <w:r w:rsidR="00424D01" w:rsidRPr="00C363C3">
            <w:rPr>
              <w:rFonts w:asciiTheme="majorHAnsi" w:hAnsiTheme="majorHAnsi" w:cstheme="majorHAnsi"/>
            </w:rPr>
            <w:t xml:space="preserve"> </w:t>
          </w:r>
          <w:r w:rsidR="00AB3A41" w:rsidRPr="00C363C3">
            <w:rPr>
              <w:rFonts w:asciiTheme="majorHAnsi" w:hAnsiTheme="majorHAnsi" w:cstheme="majorHAnsi"/>
            </w:rPr>
            <w:t>und eine In-App-Feedback-Funktion, mit der Rückmeldungen direkt an die Entwicklerin gesendet werden können.</w:t>
          </w:r>
          <w:r w:rsidR="00263811" w:rsidRPr="00C363C3">
            <w:rPr>
              <w:rFonts w:asciiTheme="majorHAnsi" w:hAnsiTheme="majorHAnsi" w:cstheme="majorHAnsi"/>
            </w:rPr>
            <w:t xml:space="preserve"> </w:t>
          </w:r>
          <w:r w:rsidR="00AB3A41" w:rsidRPr="00C363C3">
            <w:rPr>
              <w:rFonts w:asciiTheme="majorHAnsi" w:hAnsiTheme="majorHAnsi" w:cstheme="majorHAnsi"/>
            </w:rPr>
            <w:t>Dadurch wird der Einstieg erleichtert, die Benutzerfreundlichkeit erhöht und die kontinuierliche Verbesserung der Anwendung unterstützt</w:t>
          </w:r>
          <w:r w:rsidR="00076165" w:rsidRPr="00C363C3">
            <w:rPr>
              <w:rFonts w:asciiTheme="majorHAnsi" w:hAnsiTheme="majorHAnsi" w:cstheme="majorHAnsi"/>
            </w:rPr>
            <w:t>.</w:t>
          </w:r>
        </w:p>
        <w:p w14:paraId="6D18D047" w14:textId="1D9F3837" w:rsidR="000F44FE" w:rsidRPr="00C363C3" w:rsidRDefault="000F44FE" w:rsidP="00076165">
          <w:pPr>
            <w:pStyle w:val="Titre2"/>
            <w:numPr>
              <w:ilvl w:val="1"/>
              <w:numId w:val="1"/>
            </w:numPr>
          </w:pPr>
          <w:r w:rsidRPr="00C363C3">
            <w:t>Projektbegründung</w:t>
          </w:r>
          <w:bookmarkEnd w:id="3"/>
        </w:p>
        <w:p w14:paraId="6BFB2409" w14:textId="77777777" w:rsidR="00D40C55" w:rsidRPr="00C363C3" w:rsidRDefault="00D40C55" w:rsidP="00D40C55">
          <w:pPr>
            <w:pStyle w:val="Paragraphedeliste"/>
            <w:ind w:left="390"/>
          </w:pPr>
        </w:p>
        <w:p w14:paraId="1CA24B02"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C363C3" w:rsidRDefault="000F44FE" w:rsidP="00A201CD">
          <w:pPr>
            <w:spacing w:line="360" w:lineRule="auto"/>
            <w:jc w:val="both"/>
            <w:rPr>
              <w:rFonts w:asciiTheme="majorHAnsi" w:hAnsiTheme="majorHAnsi" w:cstheme="majorHAnsi"/>
            </w:rPr>
          </w:pPr>
          <w:r w:rsidRPr="00C363C3">
            <w:rPr>
              <w:rFonts w:asciiTheme="majorHAnsi" w:hAnsiTheme="majorHAnsi" w:cstheme="majorHAnsi"/>
            </w:rPr>
            <w:t xml:space="preserve">Eine Eigenentwicklung wurde gewählt, da bestehende Lernplattformen wie </w:t>
          </w:r>
          <w:proofErr w:type="spellStart"/>
          <w:r w:rsidRPr="00C363C3">
            <w:rPr>
              <w:rFonts w:asciiTheme="majorHAnsi" w:hAnsiTheme="majorHAnsi" w:cstheme="majorHAnsi"/>
            </w:rPr>
            <w:t>Moodle</w:t>
          </w:r>
          <w:proofErr w:type="spellEnd"/>
          <w:r w:rsidRPr="00C363C3">
            <w:rPr>
              <w:rFonts w:asciiTheme="majorHAnsi" w:hAnsiTheme="majorHAnsi" w:cstheme="majorHAnsi"/>
            </w:rPr>
            <w:t xml:space="preserve"> oder </w:t>
          </w:r>
          <w:proofErr w:type="spellStart"/>
          <w:r w:rsidRPr="00C363C3">
            <w:rPr>
              <w:rFonts w:asciiTheme="majorHAnsi" w:hAnsiTheme="majorHAnsi" w:cstheme="majorHAnsi"/>
            </w:rPr>
            <w:t>Quizlet</w:t>
          </w:r>
          <w:proofErr w:type="spellEnd"/>
          <w:r w:rsidRPr="00C363C3">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C363C3">
            <w:rPr>
              <w:rFonts w:asciiTheme="majorHAnsi" w:hAnsiTheme="majorHAnsi" w:cstheme="majorHAnsi"/>
            </w:rPr>
            <w:t>gestaltet</w:t>
          </w:r>
          <w:proofErr w:type="gramEnd"/>
          <w:r w:rsidRPr="00C363C3">
            <w:rPr>
              <w:rFonts w:asciiTheme="majorHAnsi" w:hAnsiTheme="majorHAnsi" w:cstheme="majorHAnsi"/>
            </w:rPr>
            <w:t xml:space="preserve"> wird als mit herkömmlichen Papierübungen.</w:t>
          </w:r>
          <w:r w:rsidR="00A201CD" w:rsidRPr="00C363C3">
            <w:t xml:space="preserve"> </w:t>
          </w:r>
          <w:r w:rsidR="00A201CD" w:rsidRPr="00C363C3">
            <w:rPr>
              <w:rFonts w:asciiTheme="majorHAnsi" w:hAnsiTheme="majorHAnsi" w:cstheme="majorHAnsi"/>
            </w:rPr>
            <w:t xml:space="preserve">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C363C3">
            <w:rPr>
              <w:rFonts w:asciiTheme="majorHAnsi" w:hAnsiTheme="majorHAnsi" w:cstheme="majorHAnsi"/>
            </w:rPr>
            <w:t>unterstützten</w:t>
          </w:r>
          <w:r w:rsidR="00A201CD" w:rsidRPr="00C363C3">
            <w:rPr>
              <w:rFonts w:asciiTheme="majorHAnsi" w:hAnsiTheme="majorHAnsi" w:cstheme="majorHAnsi"/>
            </w:rPr>
            <w:t>.</w:t>
          </w:r>
        </w:p>
        <w:p w14:paraId="1FF2700C" w14:textId="77777777" w:rsidR="00185163" w:rsidRPr="00C363C3" w:rsidRDefault="00185163" w:rsidP="000F44FE">
          <w:pPr>
            <w:rPr>
              <w:rFonts w:asciiTheme="majorHAnsi" w:hAnsiTheme="majorHAnsi" w:cstheme="majorHAnsi"/>
            </w:rPr>
          </w:pPr>
        </w:p>
        <w:p w14:paraId="32C13395" w14:textId="77777777" w:rsidR="000F44FE" w:rsidRPr="00C363C3" w:rsidRDefault="000F44FE" w:rsidP="00D40C55">
          <w:pPr>
            <w:pStyle w:val="Titre2"/>
            <w:numPr>
              <w:ilvl w:val="1"/>
              <w:numId w:val="1"/>
            </w:numPr>
          </w:pPr>
          <w:bookmarkStart w:id="4" w:name="_Toc210643346"/>
          <w:r w:rsidRPr="00C363C3">
            <w:lastRenderedPageBreak/>
            <w:t>Projektschnittstellen</w:t>
          </w:r>
          <w:bookmarkEnd w:id="4"/>
        </w:p>
        <w:p w14:paraId="38E4AFF3" w14:textId="77777777" w:rsidR="00D40C55" w:rsidRPr="00C363C3" w:rsidRDefault="00D40C55" w:rsidP="00D40C55">
          <w:pPr>
            <w:pStyle w:val="Paragraphedeliste"/>
            <w:ind w:left="390"/>
          </w:pPr>
        </w:p>
        <w:p w14:paraId="383EC86E" w14:textId="542C840E"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Die Anwendung kommuniziert ausschließlich mit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-Diensten (Authentication, Cloud </w:t>
          </w:r>
          <w:proofErr w:type="spellStart"/>
          <w:r w:rsidRPr="00C363C3">
            <w:rPr>
              <w:rFonts w:asciiTheme="majorHAnsi" w:hAnsiTheme="majorHAnsi" w:cstheme="majorHAnsi"/>
            </w:rPr>
            <w:t>Firestore</w:t>
          </w:r>
          <w:proofErr w:type="spellEnd"/>
          <w:r w:rsidRPr="00C363C3">
            <w:rPr>
              <w:rFonts w:asciiTheme="majorHAnsi" w:hAnsiTheme="majorHAnsi" w:cstheme="majorHAnsi"/>
            </w:rPr>
            <w:t>,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integriert.</w:t>
          </w:r>
          <w:r w:rsidR="00306004" w:rsidRPr="00C363C3">
            <w:t xml:space="preserve"> </w:t>
          </w:r>
          <w:r w:rsidR="00306004" w:rsidRPr="00C363C3">
            <w:rPr>
              <w:rFonts w:asciiTheme="majorHAnsi" w:hAnsiTheme="majorHAnsi" w:cstheme="majorHAnsi"/>
            </w:rPr>
            <w:t xml:space="preserve">Zusätzlich wird die Feedback-Sammlung in </w:t>
          </w:r>
          <w:proofErr w:type="spellStart"/>
          <w:r w:rsidR="00306004" w:rsidRPr="00C363C3">
            <w:rPr>
              <w:rFonts w:asciiTheme="majorHAnsi" w:hAnsiTheme="majorHAnsi" w:cstheme="majorHAnsi"/>
            </w:rPr>
            <w:t>Firebase</w:t>
          </w:r>
          <w:proofErr w:type="spellEnd"/>
          <w:r w:rsidR="00306004" w:rsidRPr="00C363C3">
            <w:rPr>
              <w:rFonts w:asciiTheme="majorHAnsi" w:hAnsiTheme="majorHAnsi" w:cstheme="majorHAnsi"/>
            </w:rPr>
            <w:t xml:space="preserve"> zur Speicherung eingehender Rückmeldungen genutzt.</w:t>
          </w:r>
        </w:p>
        <w:p w14:paraId="5B9C04EB" w14:textId="77777777" w:rsidR="000F44FE" w:rsidRPr="00C363C3" w:rsidRDefault="000F44FE" w:rsidP="00676FDF">
          <w:pPr>
            <w:pStyle w:val="Titre2"/>
          </w:pPr>
          <w:bookmarkStart w:id="5" w:name="_Toc210643347"/>
          <w:r w:rsidRPr="00C363C3">
            <w:t>1.5 Projektabgrenzung</w:t>
          </w:r>
          <w:bookmarkEnd w:id="5"/>
        </w:p>
        <w:p w14:paraId="0B7586DD" w14:textId="357453E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beschränkt sich auf die Entwicklung der Android-Anwendung mit den im Antrag festgelegten Kernfunktionen. Ausgeschlossen </w:t>
          </w:r>
          <w:proofErr w:type="gramStart"/>
          <w:r w:rsidRPr="00C363C3">
            <w:rPr>
              <w:rFonts w:asciiTheme="majorHAnsi" w:hAnsiTheme="majorHAnsi" w:cstheme="majorHAnsi"/>
            </w:rPr>
            <w:t>sind</w:t>
          </w:r>
          <w:proofErr w:type="gramEnd"/>
          <w:r w:rsidRPr="00C363C3">
            <w:rPr>
              <w:rFonts w:asciiTheme="majorHAnsi" w:hAnsiTheme="majorHAnsi" w:cstheme="majorHAnsi"/>
            </w:rPr>
            <w:t xml:space="preserve"> eine Webversion, KI-Funktionen, komplexe Statistiken oder die Veröffentlichung im Google Play Store. Das Projekt endet</w:t>
          </w:r>
          <w:r w:rsidR="00185163" w:rsidRPr="00C363C3">
            <w:rPr>
              <w:rFonts w:asciiTheme="majorHAnsi" w:hAnsiTheme="majorHAnsi" w:cstheme="majorHAnsi"/>
            </w:rPr>
            <w:t xml:space="preserve"> mit einem funktionsfähigen Prototyp</w:t>
          </w:r>
          <w:r w:rsidRPr="00C363C3">
            <w:rPr>
              <w:rFonts w:asciiTheme="majorHAnsi" w:hAnsiTheme="majorHAnsi" w:cstheme="majorHAnsi"/>
            </w:rPr>
            <w:t>, der die geforderten Anforderungen erfüllt. Es wird keine UML-Diagramm-Erstellung integriert; der Fokus liegt auf quizbasiertem Lernen und Verwaltung.</w:t>
          </w:r>
        </w:p>
        <w:p w14:paraId="36C37772" w14:textId="742D28EA" w:rsidR="000F44FE" w:rsidRPr="00C363C3" w:rsidRDefault="000F44FE" w:rsidP="009449DE">
          <w:pPr>
            <w:pStyle w:val="Titre1"/>
            <w:numPr>
              <w:ilvl w:val="0"/>
              <w:numId w:val="1"/>
            </w:numPr>
            <w:rPr>
              <w:b w:val="0"/>
            </w:rPr>
          </w:pPr>
          <w:bookmarkStart w:id="6" w:name="_Toc210643348"/>
          <w:r w:rsidRPr="00C363C3">
            <w:rPr>
              <w:b w:val="0"/>
            </w:rPr>
            <w:t>Projektplanung</w:t>
          </w:r>
          <w:bookmarkEnd w:id="6"/>
        </w:p>
        <w:p w14:paraId="5808C031" w14:textId="77777777" w:rsidR="00755259" w:rsidRPr="00C363C3" w:rsidRDefault="00755259" w:rsidP="00755259"/>
        <w:p w14:paraId="0F1D5AB2" w14:textId="5CE2524D" w:rsidR="009449DE" w:rsidRPr="00C363C3" w:rsidRDefault="009449DE" w:rsidP="00755259">
          <w:pPr>
            <w:spacing w:line="360" w:lineRule="auto"/>
            <w:jc w:val="both"/>
            <w:rPr>
              <w:rFonts w:asciiTheme="majorHAnsi" w:hAnsiTheme="majorHAnsi" w:cstheme="majorHAnsi"/>
            </w:rPr>
          </w:pPr>
          <w:r w:rsidRPr="00C363C3">
            <w:rPr>
              <w:rFonts w:asciiTheme="majorHAnsi" w:hAnsiTheme="majorHAnsi" w:cstheme="majorHAnsi"/>
            </w:rPr>
            <w:t>Im folgenden Kapitel wird der zeitliche und organisatorische Ablauf des Projekts dargestellt.</w:t>
          </w:r>
          <w:r w:rsidR="00D2202F" w:rsidRPr="00C363C3">
            <w:rPr>
              <w:rFonts w:asciiTheme="majorHAnsi" w:hAnsiTheme="majorHAnsi" w:cstheme="majorHAnsi"/>
            </w:rPr>
            <w:t xml:space="preserve"> </w:t>
          </w:r>
          <w:r w:rsidRPr="00C363C3">
            <w:rPr>
              <w:rFonts w:asciiTheme="majorHAnsi" w:hAnsiTheme="majorHAnsi" w:cstheme="majorHAnsi"/>
            </w:rPr>
            <w:t>Hierzu</w:t>
          </w:r>
          <w:r w:rsidR="00755259" w:rsidRPr="00C363C3">
            <w:rPr>
              <w:rFonts w:asciiTheme="majorHAnsi" w:hAnsiTheme="majorHAnsi" w:cstheme="majorHAnsi"/>
            </w:rPr>
            <w:t xml:space="preserve"> </w:t>
          </w:r>
          <w:r w:rsidRPr="00C363C3">
            <w:rPr>
              <w:rFonts w:asciiTheme="majorHAnsi" w:hAnsiTheme="majorHAnsi" w:cstheme="majorHAnsi"/>
            </w:rPr>
            <w:t>werden die einzelnen Projektphasen beschrieben, der Zeitaufwand dokumentiert und di</w:t>
          </w:r>
          <w:r w:rsidR="001D4D45" w:rsidRPr="00C363C3">
            <w:rPr>
              <w:rFonts w:asciiTheme="majorHAnsi" w:hAnsiTheme="majorHAnsi" w:cstheme="majorHAnsi"/>
            </w:rPr>
            <w:t>e</w:t>
          </w:r>
          <w:r w:rsidR="00755259" w:rsidRPr="00C363C3">
            <w:rPr>
              <w:rFonts w:asciiTheme="majorHAnsi" w:hAnsiTheme="majorHAnsi" w:cstheme="majorHAnsi"/>
            </w:rPr>
            <w:t xml:space="preserve"> </w:t>
          </w:r>
          <w:r w:rsidRPr="00C363C3">
            <w:rPr>
              <w:rFonts w:asciiTheme="majorHAnsi" w:hAnsiTheme="majorHAnsi" w:cstheme="majorHAnsi"/>
            </w:rPr>
            <w:t>eingesetzten Methoden und Werkzeuge erläutert.</w:t>
          </w:r>
        </w:p>
        <w:p w14:paraId="03CA1BDF" w14:textId="77777777" w:rsidR="000F44FE" w:rsidRPr="00C363C3" w:rsidRDefault="000F44FE" w:rsidP="00676FDF">
          <w:pPr>
            <w:pStyle w:val="Titre2"/>
          </w:pPr>
          <w:bookmarkStart w:id="7" w:name="_Toc210643349"/>
          <w:r w:rsidRPr="00C363C3">
            <w:t>2.1 Projektphasen</w:t>
          </w:r>
          <w:bookmarkEnd w:id="7"/>
        </w:p>
        <w:p w14:paraId="7B9BEA1D" w14:textId="433BE4CB"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sidRPr="00C363C3">
            <w:rPr>
              <w:rFonts w:asciiTheme="majorHAnsi" w:hAnsiTheme="majorHAnsi" w:cstheme="majorHAnsi"/>
            </w:rPr>
            <w:t xml:space="preserve"> Die Soll-Phase und Implementierung umfassen zusätzlich die Entwicklung eines Onboarding-Tutorials sowie einer In-App-Feedback-Funktion, um die Benutzerfreundlichkeit zu erhöhen.</w:t>
          </w:r>
          <w:r w:rsidRPr="00C363C3">
            <w:rPr>
              <w:rFonts w:asciiTheme="majorHAnsi" w:hAnsiTheme="majorHAnsi" w:cstheme="majorHAnsi"/>
            </w:rPr>
            <w:t xml:space="preserve"> Eine detaillierte Übersicht der Stundenverteilung ist im Anhang A</w:t>
          </w:r>
          <w:r w:rsidR="00421CA9" w:rsidRPr="00C363C3">
            <w:rPr>
              <w:rFonts w:asciiTheme="majorHAnsi" w:hAnsiTheme="majorHAnsi" w:cstheme="majorHAnsi"/>
            </w:rPr>
            <w:t>1</w:t>
          </w:r>
          <w:r w:rsidRPr="00C363C3">
            <w:rPr>
              <w:rFonts w:asciiTheme="majorHAnsi" w:hAnsiTheme="majorHAnsi" w:cstheme="majorHAnsi"/>
            </w:rPr>
            <w:t xml:space="preserve"> enthalten.</w:t>
          </w:r>
        </w:p>
        <w:p w14:paraId="27714BE7" w14:textId="77777777" w:rsidR="000F44FE" w:rsidRPr="00C363C3" w:rsidRDefault="000F44FE" w:rsidP="00676FDF">
          <w:pPr>
            <w:pStyle w:val="Titre2"/>
          </w:pPr>
          <w:bookmarkStart w:id="8" w:name="_Toc210643350"/>
          <w:r w:rsidRPr="00C363C3">
            <w:t>2.2 Abweichungen vom Antrag</w:t>
          </w:r>
          <w:bookmarkEnd w:id="8"/>
        </w:p>
        <w:p w14:paraId="179BE45B" w14:textId="77777777" w:rsidR="00306BDC" w:rsidRPr="00C363C3" w:rsidRDefault="00306BDC" w:rsidP="00306BDC"/>
        <w:p w14:paraId="7E5E2BC8" w14:textId="2E50D181" w:rsidR="00B622F9" w:rsidRPr="00C363C3" w:rsidRDefault="00B622F9" w:rsidP="00B622F9">
          <w:pPr>
            <w:spacing w:line="360" w:lineRule="auto"/>
            <w:jc w:val="both"/>
            <w:rPr>
              <w:rFonts w:asciiTheme="majorHAnsi" w:hAnsiTheme="majorHAnsi" w:cstheme="majorHAnsi"/>
            </w:rPr>
          </w:pPr>
          <w:bookmarkStart w:id="9" w:name="_Toc210643351"/>
          <w:r w:rsidRPr="00C363C3">
            <w:rPr>
              <w:rFonts w:asciiTheme="majorHAnsi" w:hAnsiTheme="majorHAnsi" w:cstheme="majorHAnsi"/>
            </w:rPr>
            <w:t>Gegenüber dem ursprünglichen Antrag wurde der Funktionsumfang leicht erweitert.</w:t>
          </w:r>
          <w:r w:rsidRPr="00C363C3">
            <w:rPr>
              <w:rFonts w:asciiTheme="majorHAnsi" w:hAnsiTheme="majorHAnsi" w:cstheme="majorHAnsi"/>
            </w:rPr>
            <w:br/>
          </w:r>
          <w:proofErr w:type="gramStart"/>
          <w:r w:rsidR="00ED3C78" w:rsidRPr="00C363C3">
            <w:rPr>
              <w:rFonts w:asciiTheme="majorHAnsi" w:hAnsiTheme="majorHAnsi" w:cstheme="majorHAnsi"/>
            </w:rPr>
            <w:t>Ergänzt</w:t>
          </w:r>
          <w:proofErr w:type="gramEnd"/>
          <w:r w:rsidRPr="00C363C3">
            <w:rPr>
              <w:rFonts w:asciiTheme="majorHAnsi" w:hAnsiTheme="majorHAnsi" w:cstheme="majorHAnsi"/>
            </w:rPr>
            <w:t xml:space="preserve"> wurden ein Onboarding-Tutorial und eine In-App-Feedback-Funktion, um das Nutzererlebnis zu </w:t>
          </w:r>
          <w:r w:rsidRPr="00C363C3">
            <w:rPr>
              <w:rFonts w:asciiTheme="majorHAnsi" w:hAnsiTheme="majorHAnsi" w:cstheme="majorHAnsi"/>
            </w:rPr>
            <w:lastRenderedPageBreak/>
            <w:t>verbessern.</w:t>
          </w:r>
          <w:r w:rsidR="00ED3C78" w:rsidRPr="00C363C3">
            <w:rPr>
              <w:rFonts w:asciiTheme="majorHAnsi" w:hAnsiTheme="majorHAnsi" w:cstheme="majorHAnsi"/>
            </w:rPr>
            <w:t xml:space="preserve"> </w:t>
          </w:r>
          <w:r w:rsidRPr="00C363C3">
            <w:rPr>
              <w:rFonts w:asciiTheme="majorHAnsi" w:hAnsiTheme="majorHAnsi" w:cstheme="majorHAnsi"/>
            </w:rPr>
            <w:t>Der Zeitrahmen von 80 Stunden blieb unverändert; der Mehraufwand wurde durch optimierte Arbeitsschritte ausgeglichen.</w:t>
          </w:r>
        </w:p>
        <w:p w14:paraId="2A57868E" w14:textId="77777777" w:rsidR="00B622F9" w:rsidRPr="00C363C3" w:rsidRDefault="00B622F9" w:rsidP="00676FDF">
          <w:pPr>
            <w:pStyle w:val="Titre2"/>
            <w:rPr>
              <w:rFonts w:eastAsiaTheme="minorHAnsi" w:cstheme="majorHAnsi"/>
              <w:color w:val="auto"/>
              <w:sz w:val="22"/>
              <w:szCs w:val="22"/>
            </w:rPr>
          </w:pPr>
        </w:p>
        <w:p w14:paraId="17624DCA" w14:textId="7DC28439" w:rsidR="000F44FE" w:rsidRPr="00C363C3" w:rsidRDefault="000F44FE" w:rsidP="00676FDF">
          <w:pPr>
            <w:pStyle w:val="Titre2"/>
          </w:pPr>
          <w:r w:rsidRPr="00C363C3">
            <w:t>2.3 Ressourcenplanung</w:t>
          </w:r>
          <w:bookmarkEnd w:id="9"/>
        </w:p>
        <w:p w14:paraId="5F260747" w14:textId="77777777" w:rsidR="00BD3BCE" w:rsidRPr="00C363C3" w:rsidRDefault="00BD3BCE" w:rsidP="00BD3BCE"/>
        <w:p w14:paraId="314F0B09"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Zur Umsetzung stehen ein Windows-Laptop, ein Android-Smartphone sowie die Software Android Studio,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und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14:paraId="40672B24" w14:textId="77777777" w:rsidR="000F44FE" w:rsidRPr="00C363C3" w:rsidRDefault="000F44FE" w:rsidP="00676FDF">
          <w:pPr>
            <w:pStyle w:val="Titre2"/>
          </w:pPr>
          <w:bookmarkStart w:id="10" w:name="_Toc210643352"/>
          <w:r w:rsidRPr="00C363C3">
            <w:t>2.4 Vorgehensmodell</w:t>
          </w:r>
          <w:bookmarkEnd w:id="10"/>
        </w:p>
        <w:p w14:paraId="366B7F9B" w14:textId="04996400" w:rsidR="00B260AA"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r w:rsidR="00B260AA" w:rsidRPr="00C363C3">
            <w:t xml:space="preserve"> </w:t>
          </w:r>
          <w:r w:rsidR="00B260AA" w:rsidRPr="00C363C3">
            <w:rPr>
              <w:rFonts w:asciiTheme="majorHAnsi" w:hAnsiTheme="majorHAnsi" w:cstheme="majorHAnsi"/>
            </w:rPr>
            <w:t>Während der Implementierung wurden nach jeder abgeschlossenen Funktion (Login, Quiz, Feedback, Tutorial) kurze Test- und Feedback-Zyklen durchgeführt, um Stabilität und Nutzerfreundlichkeit sicherzustellen.</w:t>
          </w:r>
        </w:p>
        <w:p w14:paraId="76291906" w14:textId="757C2384" w:rsidR="000F44FE"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Fußnoten</w:t>
          </w:r>
        </w:p>
        <w:p w14:paraId="44F7035E" w14:textId="77777777" w:rsidR="00253F8D" w:rsidRPr="00C363C3" w:rsidRDefault="00CB7D9D" w:rsidP="00253F8D">
          <w:pPr>
            <w:rPr>
              <w:rFonts w:asciiTheme="majorHAnsi" w:hAnsiTheme="majorHAnsi" w:cstheme="majorHAnsi"/>
            </w:rPr>
          </w:pPr>
          <w:r w:rsidRPr="00C363C3">
            <w:rPr>
              <w:rFonts w:asciiTheme="majorHAnsi" w:hAnsiTheme="majorHAnsi" w:cstheme="majorHAnsi"/>
            </w:rPr>
            <w:t xml:space="preserve"> </w:t>
          </w:r>
          <w:r w:rsidR="00253F8D" w:rsidRPr="00C363C3">
            <w:rPr>
              <w:rFonts w:asciiTheme="majorHAnsi" w:hAnsiTheme="majorHAnsi" w:cstheme="majorHAnsi"/>
            </w:rPr>
            <w:t xml:space="preserve">¹ </w:t>
          </w:r>
          <w:proofErr w:type="gramStart"/>
          <w:r w:rsidR="00253F8D" w:rsidRPr="00C363C3">
            <w:rPr>
              <w:rFonts w:asciiTheme="majorHAnsi" w:hAnsiTheme="majorHAnsi" w:cstheme="majorHAnsi"/>
            </w:rPr>
            <w:t>IAD Bildungszentrum</w:t>
          </w:r>
          <w:proofErr w:type="gramEnd"/>
          <w:r w:rsidR="00253F8D" w:rsidRPr="00C363C3">
            <w:rPr>
              <w:rFonts w:asciiTheme="majorHAnsi" w:hAnsiTheme="majorHAnsi" w:cstheme="majorHAnsi"/>
            </w:rPr>
            <w:t xml:space="preserve"> Marburg GmbH: </w:t>
          </w:r>
          <w:hyperlink r:id="rId11" w:history="1">
            <w:r w:rsidR="00253F8D" w:rsidRPr="00C363C3">
              <w:rPr>
                <w:rStyle w:val="Lienhypertexte"/>
                <w:rFonts w:asciiTheme="majorHAnsi" w:hAnsiTheme="majorHAnsi" w:cstheme="majorHAnsi"/>
              </w:rPr>
              <w:t>www.iad.de</w:t>
            </w:r>
          </w:hyperlink>
          <w:r w:rsidR="00253F8D" w:rsidRPr="00C363C3">
            <w:rPr>
              <w:rFonts w:asciiTheme="majorHAnsi" w:hAnsiTheme="majorHAnsi" w:cstheme="majorHAnsi"/>
            </w:rPr>
            <w:t>.</w:t>
          </w:r>
        </w:p>
        <w:p w14:paraId="21B1F34B" w14:textId="60010E0F" w:rsidR="000F44FE" w:rsidRPr="00C363C3" w:rsidRDefault="00253F8D" w:rsidP="000F44FE">
          <w:pPr>
            <w:rPr>
              <w:rFonts w:asciiTheme="majorHAnsi" w:hAnsiTheme="majorHAnsi" w:cstheme="majorHAnsi"/>
            </w:rPr>
          </w:pPr>
          <w:r w:rsidRPr="00C363C3">
            <w:rPr>
              <w:rFonts w:asciiTheme="majorHAnsi" w:hAnsiTheme="majorHAnsi" w:cstheme="majorHAnsi"/>
            </w:rPr>
            <w:t xml:space="preserve">² Android-Anwendung: Basierend auf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für mobile Entwicklung, siehe developer.android.com.</w:t>
          </w:r>
        </w:p>
        <w:p w14:paraId="23967A80"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³ </w:t>
          </w:r>
          <w:proofErr w:type="spellStart"/>
          <w:r w:rsidRPr="00C363C3">
            <w:rPr>
              <w:rFonts w:asciiTheme="majorHAnsi" w:hAnsiTheme="majorHAnsi" w:cstheme="majorHAnsi"/>
            </w:rPr>
            <w:t>Kotlin</w:t>
          </w:r>
          <w:proofErr w:type="spellEnd"/>
          <w:r w:rsidRPr="00C363C3">
            <w:rPr>
              <w:rFonts w:asciiTheme="majorHAnsi" w:hAnsiTheme="majorHAnsi" w:cstheme="majorHAnsi"/>
            </w:rPr>
            <w:t>: Moderne Programmiersprache für Android, siehe kotlinlang.org.</w:t>
          </w:r>
        </w:p>
        <w:p w14:paraId="5EE64881"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⁴ </w:t>
          </w:r>
          <w:proofErr w:type="spellStart"/>
          <w:r w:rsidRPr="00C363C3">
            <w:rPr>
              <w:rFonts w:asciiTheme="majorHAnsi" w:hAnsiTheme="majorHAnsi" w:cstheme="majorHAnsi"/>
            </w:rPr>
            <w:t>Firebase</w:t>
          </w:r>
          <w:proofErr w:type="spellEnd"/>
          <w:r w:rsidRPr="00C363C3">
            <w:rPr>
              <w:rFonts w:asciiTheme="majorHAnsi" w:hAnsiTheme="majorHAnsi" w:cstheme="majorHAnsi"/>
            </w:rPr>
            <w:t>: Cloud-Plattform von Google für Authentifizierung und Daten, siehe firebase.google.com.</w:t>
          </w:r>
        </w:p>
        <w:p w14:paraId="01C388A3" w14:textId="77777777" w:rsidR="00832C94" w:rsidRPr="00C363C3" w:rsidRDefault="000F44FE" w:rsidP="00A81360">
          <w:pPr>
            <w:rPr>
              <w:rFonts w:asciiTheme="majorHAnsi" w:hAnsiTheme="majorHAnsi" w:cstheme="majorHAnsi"/>
            </w:rPr>
          </w:pPr>
          <w:r w:rsidRPr="00C363C3">
            <w:rPr>
              <w:rFonts w:asciiTheme="majorHAnsi" w:hAnsiTheme="majorHAnsi" w:cstheme="majorHAnsi"/>
            </w:rPr>
            <w:t>⁵ Wasserfallmodell: Traditionelles Modell der Softwareentwicklung.</w:t>
          </w:r>
          <w:r w:rsidR="00380EDD" w:rsidRPr="00C363C3">
            <w:rPr>
              <w:rFonts w:asciiTheme="majorHAnsi" w:hAnsiTheme="majorHAnsi" w:cstheme="majorHAnsi"/>
            </w:rPr>
            <w:t xml:space="preserve"> </w:t>
          </w:r>
        </w:p>
        <w:p w14:paraId="496EFB09" w14:textId="77777777" w:rsidR="00704C4A" w:rsidRPr="00C363C3" w:rsidRDefault="00704C4A" w:rsidP="00A81360">
          <w:pPr>
            <w:rPr>
              <w:rFonts w:asciiTheme="majorHAnsi" w:hAnsiTheme="majorHAnsi" w:cstheme="majorHAnsi"/>
            </w:rPr>
          </w:pPr>
        </w:p>
        <w:p w14:paraId="5628C27D" w14:textId="743E527F" w:rsidR="001D05F3" w:rsidRPr="00C363C3" w:rsidRDefault="002626BD" w:rsidP="000245CA">
          <w:pPr>
            <w:pStyle w:val="Titre1"/>
            <w:rPr>
              <w:rStyle w:val="Titre1Car"/>
            </w:rPr>
          </w:pPr>
          <w:proofErr w:type="gramStart"/>
          <w:r w:rsidRPr="00C363C3">
            <w:rPr>
              <w:b w:val="0"/>
            </w:rPr>
            <w:t>3</w:t>
          </w:r>
          <w:r w:rsidR="000245CA" w:rsidRPr="00C363C3">
            <w:rPr>
              <w:b w:val="0"/>
            </w:rPr>
            <w:t xml:space="preserve">  </w:t>
          </w:r>
          <w:r w:rsidR="004D7664" w:rsidRPr="00C363C3">
            <w:rPr>
              <w:b w:val="0"/>
            </w:rPr>
            <w:t>Analysephase</w:t>
          </w:r>
          <w:proofErr w:type="gramEnd"/>
          <w:r w:rsidR="00CF4C81" w:rsidRPr="00C363C3">
            <w:rPr>
              <w:b w:val="0"/>
            </w:rPr>
            <w:br/>
          </w:r>
        </w:p>
        <w:p w14:paraId="74CEBE2B" w14:textId="5392006D" w:rsidR="00A81360" w:rsidRPr="00C363C3" w:rsidRDefault="00A81360" w:rsidP="00AA6807">
          <w:pPr>
            <w:spacing w:line="360" w:lineRule="auto"/>
            <w:jc w:val="both"/>
            <w:rPr>
              <w:rFonts w:asciiTheme="majorHAnsi" w:hAnsiTheme="majorHAnsi" w:cstheme="majorHAnsi"/>
            </w:rPr>
          </w:pPr>
          <w:r w:rsidRPr="00C363C3">
            <w:rPr>
              <w:rFonts w:asciiTheme="majorHAnsi" w:hAnsiTheme="majorHAnsi" w:cstheme="majorHAnsi"/>
            </w:rPr>
            <w:t>In der Analysephase werden die Anforderungen an die zu entwickelnde Anwendung systematisch erfasst und präzisiert.</w:t>
          </w:r>
          <w:r w:rsidR="00AA6807" w:rsidRPr="00C363C3">
            <w:rPr>
              <w:rFonts w:asciiTheme="majorHAnsi" w:hAnsiTheme="majorHAnsi" w:cstheme="majorHAnsi"/>
            </w:rPr>
            <w:t xml:space="preserve"> </w:t>
          </w:r>
          <w:r w:rsidRPr="00C363C3">
            <w:rPr>
              <w:rFonts w:asciiTheme="majorHAnsi" w:hAnsiTheme="majorHAnsi" w:cstheme="majorHAnsi"/>
            </w:rPr>
            <w:t>Dabei werden sowohl funktionale als auch nicht-funktionale Anforderungen</w:t>
          </w:r>
          <w:r w:rsidR="00B81C44" w:rsidRPr="00C363C3">
            <w:rPr>
              <w:rFonts w:asciiTheme="majorHAnsi" w:hAnsiTheme="majorHAnsi" w:cstheme="majorHAnsi"/>
            </w:rPr>
            <w:t xml:space="preserve"> </w:t>
          </w:r>
          <w:r w:rsidRPr="00C363C3">
            <w:rPr>
              <w:rFonts w:asciiTheme="majorHAnsi" w:hAnsiTheme="majorHAnsi" w:cstheme="majorHAnsi"/>
            </w:rPr>
            <w:t>beschrieben, um sicherzustellen, dass alle relevanten Aspekte berücksichtigt werden.</w:t>
          </w:r>
          <w:r w:rsidR="00AA6807" w:rsidRPr="00C363C3">
            <w:rPr>
              <w:rFonts w:asciiTheme="majorHAnsi" w:hAnsiTheme="majorHAnsi" w:cstheme="majorHAnsi"/>
            </w:rPr>
            <w:t xml:space="preserve"> </w:t>
          </w:r>
          <w:r w:rsidRPr="00C363C3">
            <w:rPr>
              <w:rFonts w:asciiTheme="majorHAnsi" w:hAnsiTheme="majorHAnsi" w:cstheme="majorHAnsi"/>
            </w:rPr>
            <w:t>Zusätzlich wird das bestehende Problem analysiert, und es werden die Ziele sowie der Nutzen der geplanten Lösung klar abgegrenzt.</w:t>
          </w:r>
          <w:r w:rsidR="00AA6807" w:rsidRPr="00C363C3">
            <w:rPr>
              <w:rFonts w:asciiTheme="majorHAnsi" w:hAnsiTheme="majorHAnsi" w:cstheme="majorHAnsi"/>
            </w:rPr>
            <w:t xml:space="preserve"> </w:t>
          </w:r>
          <w:r w:rsidRPr="00C363C3">
            <w:rPr>
              <w:rFonts w:asciiTheme="majorHAnsi" w:hAnsiTheme="majorHAnsi" w:cstheme="majorHAnsi"/>
            </w:rPr>
            <w:t>Diese Phase bildet die inhaltliche Grundlage für den späteren Entwurf und die technische Umsetzung.</w:t>
          </w:r>
        </w:p>
        <w:p w14:paraId="1997CE18" w14:textId="2219E311" w:rsidR="00826F76" w:rsidRPr="00C363C3" w:rsidRDefault="00826F76" w:rsidP="00826F76">
          <w:pPr>
            <w:pStyle w:val="Titre2"/>
          </w:pPr>
          <w:r w:rsidRPr="00C363C3">
            <w:lastRenderedPageBreak/>
            <w:t>3.1 Ist-Analyse</w:t>
          </w:r>
        </w:p>
        <w:p w14:paraId="21204F4D" w14:textId="6E9F801B" w:rsidR="00826F76" w:rsidRPr="00C363C3" w:rsidRDefault="0039159B" w:rsidP="00D52921">
          <w:pPr>
            <w:spacing w:line="360" w:lineRule="auto"/>
            <w:jc w:val="both"/>
            <w:rPr>
              <w:rFonts w:asciiTheme="majorHAnsi" w:hAnsiTheme="majorHAnsi" w:cstheme="majorHAnsi"/>
            </w:rPr>
          </w:pPr>
          <w:r w:rsidRPr="00C363C3">
            <w:rPr>
              <w:rFonts w:asciiTheme="majorHAnsi" w:hAnsiTheme="majorHAnsi" w:cstheme="majorHAnsi"/>
            </w:rPr>
            <w:t xml:space="preserve">Der Unterricht an der </w:t>
          </w:r>
          <w:proofErr w:type="gramStart"/>
          <w:r w:rsidRPr="00C363C3">
            <w:rPr>
              <w:rFonts w:asciiTheme="majorHAnsi" w:hAnsiTheme="majorHAnsi" w:cstheme="majorHAnsi"/>
            </w:rPr>
            <w:t>IAD</w:t>
          </w:r>
          <w:r w:rsidR="00D52921" w:rsidRPr="00C363C3">
            <w:rPr>
              <w:rFonts w:asciiTheme="majorHAnsi" w:hAnsiTheme="majorHAnsi" w:cstheme="majorHAnsi"/>
            </w:rPr>
            <w:t xml:space="preserve"> </w:t>
          </w:r>
          <w:r w:rsidRPr="00C363C3">
            <w:rPr>
              <w:rFonts w:asciiTheme="majorHAnsi" w:hAnsiTheme="majorHAnsi" w:cstheme="majorHAnsi"/>
            </w:rPr>
            <w:t>Bildungszentrum</w:t>
          </w:r>
          <w:proofErr w:type="gramEnd"/>
          <w:r w:rsidRPr="00C363C3">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Pr="00C363C3" w:rsidRDefault="00376A3A" w:rsidP="00376A3A">
          <w:pPr>
            <w:pStyle w:val="Titre2"/>
          </w:pPr>
          <w:r w:rsidRPr="00C363C3">
            <w:t>3.2 Soll-Analyse</w:t>
          </w:r>
        </w:p>
        <w:p w14:paraId="35CF07F9" w14:textId="77777777" w:rsidR="00376A3A" w:rsidRPr="00C363C3" w:rsidRDefault="00376A3A" w:rsidP="00316B7C">
          <w:pPr>
            <w:spacing w:line="360" w:lineRule="auto"/>
            <w:jc w:val="both"/>
            <w:rPr>
              <w:rFonts w:asciiTheme="majorHAnsi" w:hAnsiTheme="majorHAnsi" w:cstheme="majorHAnsi"/>
            </w:rPr>
          </w:pPr>
          <w:r w:rsidRPr="00C363C3">
            <w:rPr>
              <w:rFonts w:asciiTheme="majorHAnsi" w:hAnsiTheme="majorHAnsi" w:cstheme="majorHAnsi"/>
            </w:rPr>
            <w:t>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über die Anregungen oder Fehlermeldungen direkt an die Entwicklerin übermittelt werden können. Beide Erweiterungen erhöhen die Benutzerfreundlichkeit und unterstützen eine kontinuierliche Verbesserung der Anwendung. Die vollständige Funktionsübersicht befindet sich im Anhang A2.</w:t>
          </w:r>
        </w:p>
        <w:p w14:paraId="642D59D6" w14:textId="77777777" w:rsidR="00661EBA" w:rsidRPr="00C363C3" w:rsidRDefault="00661EBA" w:rsidP="00FA5BF1">
          <w:pPr>
            <w:pStyle w:val="Titre2"/>
          </w:pPr>
          <w:r w:rsidRPr="00C363C3">
            <w:t>3.3 Wirtschaftlichkeitsbetrachtung</w:t>
          </w:r>
        </w:p>
        <w:p w14:paraId="3ADC447A" w14:textId="77777777" w:rsidR="00661EBA" w:rsidRPr="00C363C3" w:rsidRDefault="00661EBA" w:rsidP="00661EBA">
          <w:pPr>
            <w:spacing w:line="360" w:lineRule="auto"/>
            <w:jc w:val="both"/>
            <w:rPr>
              <w:rFonts w:asciiTheme="majorHAnsi" w:hAnsiTheme="majorHAnsi" w:cstheme="majorHAnsi"/>
            </w:rPr>
          </w:pPr>
          <w:r w:rsidRPr="00C363C3">
            <w:rPr>
              <w:rFonts w:asciiTheme="majorHAnsi" w:hAnsiTheme="majorHAnsi" w:cstheme="majorHAnsi"/>
            </w:rPr>
            <w:t>Das Projekt wird im Rahmen der Umschulung zur Fachinformatikerin für Anwendungsentwicklung durchgeführt und über Leistungen nach dem Sozialgesetzbuch III (Arbeitslosengeld I) finanziert⁴. Somit entstehen für den Bildungsträger keine zusätzlichen Kosten. Der Hauptnutzen liegt in der Effizienzsteigerung des Lernprozesses. Die App reduziert Papierverbrauch, spart Korrekturzeit und erhöht die Motivation der Lernenden durch direktes Feedback und sichtbare Fortschritte. Gleichzeitig 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C363C3" w:rsidRDefault="00DC7A1F" w:rsidP="00AA6807">
          <w:pPr>
            <w:pStyle w:val="Titre2"/>
          </w:pPr>
          <w:r w:rsidRPr="00C363C3">
            <w:lastRenderedPageBreak/>
            <w:t>3.4 Qualitätsanforderungen</w:t>
          </w:r>
        </w:p>
        <w:p w14:paraId="0E836398"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so geregelt, dass jeder Nutzer nur seine eigenen Informationen sehen kann.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C363C3" w:rsidRDefault="00DC7A1F" w:rsidP="00AA6807">
          <w:pPr>
            <w:pStyle w:val="Titre2"/>
          </w:pPr>
          <w:r w:rsidRPr="00C363C3">
            <w:t>3.5 Anwendungsfälle</w:t>
          </w:r>
        </w:p>
        <w:p w14:paraId="7F355683"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C363C3" w:rsidRDefault="00DC7A1F" w:rsidP="00AA6807">
          <w:pPr>
            <w:pStyle w:val="Titre2"/>
          </w:pPr>
          <w:r w:rsidRPr="00C363C3">
            <w:t>3.6 Verweis auf das Lastenheft</w:t>
          </w:r>
        </w:p>
        <w:p w14:paraId="3786F4DF"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C363C3" w:rsidRDefault="00F403A1" w:rsidP="00F403A1">
          <w:pPr>
            <w:rPr>
              <w:rFonts w:asciiTheme="majorHAnsi" w:hAnsiTheme="majorHAnsi" w:cstheme="majorHAnsi"/>
            </w:rPr>
          </w:pPr>
          <w:r w:rsidRPr="00C363C3">
            <w:rPr>
              <w:rFonts w:asciiTheme="majorHAnsi" w:hAnsiTheme="majorHAnsi" w:cstheme="majorHAnsi"/>
            </w:rPr>
            <w:t xml:space="preserve">¹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 – https://www.iad-bildung.de</w:t>
          </w:r>
          <w:r w:rsidRPr="00C363C3">
            <w:rPr>
              <w:rFonts w:asciiTheme="majorHAnsi" w:hAnsiTheme="majorHAnsi" w:cstheme="majorHAnsi"/>
            </w:rPr>
            <w:br/>
            <w:t xml:space="preserve">² draw.io / </w:t>
          </w:r>
          <w:proofErr w:type="spellStart"/>
          <w:r w:rsidRPr="00C363C3">
            <w:rPr>
              <w:rFonts w:asciiTheme="majorHAnsi" w:hAnsiTheme="majorHAnsi" w:cstheme="majorHAnsi"/>
            </w:rPr>
            <w:t>PlantUML</w:t>
          </w:r>
          <w:proofErr w:type="spellEnd"/>
          <w:r w:rsidRPr="00C363C3">
            <w:rPr>
              <w:rFonts w:asciiTheme="majorHAnsi" w:hAnsiTheme="majorHAnsi" w:cstheme="majorHAnsi"/>
            </w:rPr>
            <w:t xml:space="preserve"> – Werkzeuge zur Erstellung von UML-Diagrammen</w:t>
          </w:r>
          <w:r w:rsidRPr="00C363C3">
            <w:rPr>
              <w:rFonts w:asciiTheme="majorHAnsi" w:hAnsiTheme="majorHAnsi" w:cstheme="majorHAnsi"/>
            </w:rPr>
            <w:br/>
            <w:t xml:space="preserve">³ </w:t>
          </w:r>
          <w:proofErr w:type="spellStart"/>
          <w:r w:rsidRPr="00C363C3">
            <w:rPr>
              <w:rFonts w:asciiTheme="majorHAnsi" w:hAnsiTheme="majorHAnsi" w:cstheme="majorHAnsi"/>
            </w:rPr>
            <w:t>JetBrains</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s.r.o</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Documentation</w:t>
          </w:r>
          <w:proofErr w:type="spellEnd"/>
          <w:r w:rsidRPr="00C363C3">
            <w:rPr>
              <w:rFonts w:asciiTheme="majorHAnsi" w:hAnsiTheme="majorHAnsi" w:cstheme="majorHAnsi"/>
            </w:rPr>
            <w:t>, 2025</w:t>
          </w:r>
          <w:r w:rsidRPr="00C363C3">
            <w:rPr>
              <w:rFonts w:asciiTheme="majorHAnsi" w:hAnsiTheme="majorHAnsi" w:cstheme="majorHAnsi"/>
            </w:rPr>
            <w:br/>
            <w:t>⁴ Förderung nach SGB III (Arbeitsagentur Marburg), 2025</w:t>
          </w:r>
        </w:p>
        <w:p w14:paraId="58FFE3E5" w14:textId="374F4C6B" w:rsidR="0051098B" w:rsidRPr="00C363C3" w:rsidRDefault="0051098B" w:rsidP="00D20A29">
          <w:pPr>
            <w:pStyle w:val="Titre1"/>
            <w:numPr>
              <w:ilvl w:val="0"/>
              <w:numId w:val="6"/>
            </w:numPr>
            <w:rPr>
              <w:b w:val="0"/>
            </w:rPr>
          </w:pPr>
          <w:r w:rsidRPr="00C363C3">
            <w:rPr>
              <w:b w:val="0"/>
            </w:rPr>
            <w:t>Entwurfsphase</w:t>
          </w:r>
        </w:p>
        <w:p w14:paraId="084A1FA5" w14:textId="77777777" w:rsidR="00D20A29" w:rsidRPr="00C363C3" w:rsidRDefault="00D20A29" w:rsidP="00D20A29">
          <w:pPr>
            <w:pStyle w:val="Paragraphedeliste"/>
            <w:ind w:left="390"/>
          </w:pPr>
        </w:p>
        <w:p w14:paraId="3B3E3965" w14:textId="51B19A67" w:rsidR="00E42AF0" w:rsidRPr="00C363C3" w:rsidRDefault="00E42AF0" w:rsidP="00864CEA">
          <w:pPr>
            <w:spacing w:line="360" w:lineRule="auto"/>
            <w:jc w:val="both"/>
            <w:rPr>
              <w:rFonts w:asciiTheme="majorHAnsi" w:hAnsiTheme="majorHAnsi" w:cstheme="majorHAnsi"/>
            </w:rPr>
          </w:pPr>
          <w:r w:rsidRPr="00C363C3">
            <w:rPr>
              <w:rFonts w:asciiTheme="majorHAnsi" w:hAnsiTheme="majorHAnsi" w:cstheme="majorHAnsi"/>
            </w:rPr>
            <w:t xml:space="preserve">Dieses Kapitel beschreibt die technische und gestalterische Planung der UML-Lern-App. Hier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grundlegende Architektur, die Struktur der Datenbank, das Design der Benutzeroberfläche sowie der Aufbau der App erläutert.</w:t>
          </w:r>
          <w:r w:rsidR="00864CEA" w:rsidRPr="00C363C3">
            <w:rPr>
              <w:rFonts w:asciiTheme="majorHAnsi" w:hAnsiTheme="majorHAnsi" w:cstheme="majorHAnsi"/>
            </w:rPr>
            <w:t xml:space="preserve"> </w:t>
          </w:r>
          <w:r w:rsidRPr="00C363C3">
            <w:rPr>
              <w:rFonts w:asciiTheme="majorHAnsi" w:hAnsiTheme="majorHAnsi" w:cstheme="majorHAnsi"/>
            </w:rPr>
            <w:t>Die Entwurfsphase bildet somit den Übergang zwischen der theoretischen Planung und der praktischen Umsetzung.</w:t>
          </w:r>
        </w:p>
        <w:p w14:paraId="2B4861F7" w14:textId="77777777" w:rsidR="003B5DDA" w:rsidRPr="00C363C3" w:rsidRDefault="003B5DDA" w:rsidP="00864CEA">
          <w:pPr>
            <w:spacing w:line="360" w:lineRule="auto"/>
            <w:jc w:val="both"/>
            <w:rPr>
              <w:rFonts w:asciiTheme="majorHAnsi" w:hAnsiTheme="majorHAnsi" w:cstheme="majorHAnsi"/>
            </w:rPr>
          </w:pPr>
        </w:p>
        <w:p w14:paraId="2FF2ADD5" w14:textId="68338E06" w:rsidR="0091142E" w:rsidRPr="00C363C3" w:rsidRDefault="0091142E" w:rsidP="0091142E">
          <w:pPr>
            <w:pStyle w:val="Titre2"/>
            <w:numPr>
              <w:ilvl w:val="1"/>
              <w:numId w:val="6"/>
            </w:numPr>
          </w:pPr>
          <w:r w:rsidRPr="00C363C3">
            <w:lastRenderedPageBreak/>
            <w:t>Zielplattform</w:t>
          </w:r>
        </w:p>
        <w:p w14:paraId="2805239A" w14:textId="77777777" w:rsidR="0091142E" w:rsidRPr="00C363C3" w:rsidRDefault="0091142E" w:rsidP="0091142E"/>
        <w:p w14:paraId="6A5DB7F1" w14:textId="65CCE4C6" w:rsidR="0091142E" w:rsidRPr="0091142E" w:rsidRDefault="0091142E" w:rsidP="000737EF">
          <w:pPr>
            <w:spacing w:line="360" w:lineRule="auto"/>
            <w:jc w:val="both"/>
            <w:rPr>
              <w:rFonts w:asciiTheme="majorHAnsi" w:hAnsiTheme="majorHAnsi" w:cstheme="majorHAnsi"/>
            </w:rPr>
          </w:pPr>
          <w:r w:rsidRPr="0091142E">
            <w:rPr>
              <w:rFonts w:asciiTheme="majorHAnsi" w:hAnsiTheme="majorHAnsi" w:cstheme="majorHAnsi"/>
            </w:rPr>
            <w:t>Für die Umsetzung der UML-Lern-App wurde die Android-Plattform als Zielumgebung gewählt.</w:t>
          </w:r>
          <w:r w:rsidRPr="00C363C3">
            <w:rPr>
              <w:rFonts w:asciiTheme="majorHAnsi" w:hAnsiTheme="majorHAnsi" w:cstheme="majorHAnsi"/>
            </w:rPr>
            <w:t xml:space="preserve"> </w:t>
          </w:r>
          <w:r w:rsidRPr="0091142E">
            <w:rPr>
              <w:rFonts w:asciiTheme="majorHAnsi" w:hAnsiTheme="majorHAnsi" w:cstheme="majorHAnsi"/>
            </w:rPr>
            <w:t xml:space="preserve">Ausschlaggebend dafür waren die weite Verbreitung von Android-Geräten, die einfache Verfügbarkeit von Entwicklungswerkzeugen sowie die Möglichkeit, moderne Technologien wie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direkt zu</w:t>
          </w:r>
          <w:r w:rsidRPr="00C363C3">
            <w:rPr>
              <w:rFonts w:asciiTheme="majorHAnsi" w:hAnsiTheme="majorHAnsi" w:cstheme="majorHAnsi"/>
            </w:rPr>
            <w:t xml:space="preserve"> </w:t>
          </w:r>
          <w:r w:rsidRPr="0091142E">
            <w:rPr>
              <w:rFonts w:asciiTheme="majorHAnsi" w:hAnsiTheme="majorHAnsi" w:cstheme="majorHAnsi"/>
            </w:rPr>
            <w:t>integrieren.</w:t>
          </w:r>
          <w:r w:rsidRPr="00C363C3">
            <w:rPr>
              <w:rFonts w:asciiTheme="majorHAnsi" w:hAnsiTheme="majorHAnsi" w:cstheme="majorHAnsi"/>
            </w:rPr>
            <w:t xml:space="preserve"> </w:t>
          </w:r>
          <w:r w:rsidRPr="0091142E">
            <w:rPr>
              <w:rFonts w:asciiTheme="majorHAnsi" w:hAnsiTheme="majorHAnsi" w:cstheme="majorHAnsi"/>
            </w:rPr>
            <w:t xml:space="preserve">Als Programmiersprache kommt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zum Einsatz, da sie von Google offiziell unterstützt wird, eine klare Syntax besitzt und sich besonders gut für mobile Anwendungen eignet.</w:t>
          </w:r>
          <w:r w:rsidRPr="00C363C3">
            <w:rPr>
              <w:rFonts w:asciiTheme="majorHAnsi" w:hAnsiTheme="majorHAnsi" w:cstheme="majorHAnsi"/>
            </w:rPr>
            <w:t xml:space="preserve"> </w:t>
          </w:r>
          <w:r w:rsidRPr="0091142E">
            <w:rPr>
              <w:rFonts w:asciiTheme="majorHAnsi" w:hAnsiTheme="majorHAnsi" w:cstheme="majorHAnsi"/>
            </w:rPr>
            <w:t xml:space="preserve">Die Datenhaltung erfolgt in der Cloud </w:t>
          </w:r>
          <w:proofErr w:type="spellStart"/>
          <w:r w:rsidRPr="0091142E">
            <w:rPr>
              <w:rFonts w:asciiTheme="majorHAnsi" w:hAnsiTheme="majorHAnsi" w:cstheme="majorHAnsi"/>
            </w:rPr>
            <w:t>Firestore</w:t>
          </w:r>
          <w:proofErr w:type="spellEnd"/>
          <w:r w:rsidRPr="0091142E">
            <w:rPr>
              <w:rFonts w:asciiTheme="majorHAnsi" w:hAnsiTheme="majorHAnsi" w:cstheme="majorHAnsi"/>
            </w:rPr>
            <w:t xml:space="preserve">-Datenbank von </w:t>
          </w:r>
          <w:proofErr w:type="spellStart"/>
          <w:r w:rsidRPr="0091142E">
            <w:rPr>
              <w:rFonts w:asciiTheme="majorHAnsi" w:hAnsiTheme="majorHAnsi" w:cstheme="majorHAnsi"/>
            </w:rPr>
            <w:t>Firebase</w:t>
          </w:r>
          <w:proofErr w:type="spellEnd"/>
          <w:r w:rsidRPr="0091142E">
            <w:rPr>
              <w:rFonts w:asciiTheme="majorHAnsi" w:hAnsiTheme="majorHAnsi" w:cstheme="majorHAnsi"/>
            </w:rPr>
            <w:t>, die eine dokumentenbasierte</w:t>
          </w:r>
          <w:r w:rsidR="004E0870" w:rsidRPr="00C363C3">
            <w:rPr>
              <w:rFonts w:asciiTheme="majorHAnsi" w:hAnsiTheme="majorHAnsi" w:cstheme="majorHAnsi"/>
            </w:rPr>
            <w:t xml:space="preserve"> </w:t>
          </w:r>
          <w:r w:rsidRPr="0091142E">
            <w:rPr>
              <w:rFonts w:asciiTheme="majorHAnsi" w:hAnsiTheme="majorHAnsi" w:cstheme="majorHAnsi"/>
            </w:rPr>
            <w:t>Struktur bietet und sowohl Online- als auch Offline-Betrieb ermöglicht.</w:t>
          </w:r>
          <w:r w:rsidR="004E0870" w:rsidRPr="00C363C3">
            <w:rPr>
              <w:rFonts w:asciiTheme="majorHAnsi" w:hAnsiTheme="majorHAnsi" w:cstheme="majorHAnsi"/>
            </w:rPr>
            <w:t xml:space="preserve"> </w:t>
          </w:r>
          <w:r w:rsidR="000737EF" w:rsidRPr="00C363C3">
            <w:rPr>
              <w:rFonts w:asciiTheme="majorHAnsi" w:hAnsiTheme="majorHAnsi" w:cstheme="majorHAnsi"/>
            </w:rPr>
            <w:t xml:space="preserve"> </w:t>
          </w:r>
          <w:r w:rsidRPr="0091142E">
            <w:rPr>
              <w:rFonts w:asciiTheme="majorHAnsi" w:hAnsiTheme="majorHAnsi" w:cstheme="majorHAnsi"/>
            </w:rPr>
            <w:t>Diese Architektur erlaubt eine flexible, sichere und leicht erweiterbare Speicherung aller</w:t>
          </w:r>
          <w:r w:rsidR="004E0870" w:rsidRPr="00C363C3">
            <w:rPr>
              <w:rFonts w:asciiTheme="majorHAnsi" w:hAnsiTheme="majorHAnsi" w:cstheme="majorHAnsi"/>
            </w:rPr>
            <w:t xml:space="preserve"> </w:t>
          </w:r>
          <w:r w:rsidRPr="0091142E">
            <w:rPr>
              <w:rFonts w:asciiTheme="majorHAnsi" w:hAnsiTheme="majorHAnsi" w:cstheme="majorHAnsi"/>
            </w:rPr>
            <w:t>Benutzerdaten, Kurse und Quiz-Ergebnisse.</w:t>
          </w:r>
          <w:r w:rsidR="004E0870" w:rsidRPr="00C363C3">
            <w:rPr>
              <w:rFonts w:asciiTheme="majorHAnsi" w:hAnsiTheme="majorHAnsi" w:cstheme="majorHAnsi"/>
            </w:rPr>
            <w:t xml:space="preserve"> </w:t>
          </w:r>
          <w:r w:rsidRPr="0091142E">
            <w:rPr>
              <w:rFonts w:asciiTheme="majorHAnsi" w:hAnsiTheme="majorHAnsi" w:cstheme="majorHAnsi"/>
            </w:rPr>
            <w:t>Die App folgt dem Client-Server-Prinzip:</w:t>
          </w:r>
          <w:r w:rsidR="000737EF" w:rsidRPr="00C363C3">
            <w:rPr>
              <w:rFonts w:asciiTheme="majorHAnsi" w:hAnsiTheme="majorHAnsi" w:cstheme="majorHAnsi"/>
            </w:rPr>
            <w:t xml:space="preserve"> </w:t>
          </w:r>
          <w:r w:rsidRPr="0091142E">
            <w:rPr>
              <w:rFonts w:asciiTheme="majorHAnsi" w:hAnsiTheme="majorHAnsi" w:cstheme="majorHAnsi"/>
            </w:rPr>
            <w:t>Der Client (die Android-App) kommuniziert mit dem Server (</w:t>
          </w:r>
          <w:proofErr w:type="spellStart"/>
          <w:r w:rsidRPr="0091142E">
            <w:rPr>
              <w:rFonts w:asciiTheme="majorHAnsi" w:hAnsiTheme="majorHAnsi" w:cstheme="majorHAnsi"/>
            </w:rPr>
            <w:t>Firebase</w:t>
          </w:r>
          <w:proofErr w:type="spellEnd"/>
          <w:r w:rsidRPr="0091142E">
            <w:rPr>
              <w:rFonts w:asciiTheme="majorHAnsi" w:hAnsiTheme="majorHAnsi" w:cstheme="majorHAnsi"/>
            </w:rPr>
            <w:t>-Dienste) über eine gesicherte</w:t>
          </w:r>
          <w:r w:rsidR="004E0870" w:rsidRPr="00C363C3">
            <w:rPr>
              <w:rFonts w:asciiTheme="majorHAnsi" w:hAnsiTheme="majorHAnsi" w:cstheme="majorHAnsi"/>
            </w:rPr>
            <w:t xml:space="preserve"> </w:t>
          </w:r>
          <w:r w:rsidRPr="0091142E">
            <w:rPr>
              <w:rFonts w:asciiTheme="majorHAnsi" w:hAnsiTheme="majorHAnsi" w:cstheme="majorHAnsi"/>
            </w:rPr>
            <w:t>HTTPS-Verbindung.</w:t>
          </w:r>
          <w:r w:rsidR="004E0870" w:rsidRPr="00C363C3">
            <w:rPr>
              <w:rFonts w:asciiTheme="majorHAnsi" w:hAnsiTheme="majorHAnsi" w:cstheme="majorHAnsi"/>
            </w:rPr>
            <w:t xml:space="preserve"> </w:t>
          </w:r>
          <w:r w:rsidRPr="0091142E">
            <w:rPr>
              <w:rFonts w:asciiTheme="majorHAnsi" w:hAnsiTheme="majorHAnsi" w:cstheme="majorHAnsi"/>
            </w:rPr>
            <w:t>Dadurch können Benutzer weltweit auf ihre persönlichen Daten zugreifen, ohne dass lokale Server notwendig sind.</w:t>
          </w:r>
          <w:r w:rsidR="004E0870" w:rsidRPr="00C363C3">
            <w:rPr>
              <w:rFonts w:asciiTheme="majorHAnsi" w:hAnsiTheme="majorHAnsi" w:cstheme="majorHAnsi"/>
            </w:rPr>
            <w:t xml:space="preserve"> </w:t>
          </w:r>
          <w:r w:rsidRPr="0091142E">
            <w:rPr>
              <w:rFonts w:asciiTheme="majorHAnsi" w:hAnsiTheme="majorHAnsi" w:cstheme="majorHAnsi"/>
            </w:rPr>
            <w:t>Als Hardwarebasis wurde ein Standard-Android-Gerät mit mindestens 4 GB RAM, 6-Zoll-Display und Android-Version 10 oder höher festgelegt.</w:t>
          </w:r>
          <w:r w:rsidR="004E0870" w:rsidRPr="00C363C3">
            <w:rPr>
              <w:rFonts w:asciiTheme="majorHAnsi" w:hAnsiTheme="majorHAnsi" w:cstheme="majorHAnsi"/>
            </w:rPr>
            <w:t xml:space="preserve"> </w:t>
          </w:r>
          <w:r w:rsidRPr="0091142E">
            <w:rPr>
              <w:rFonts w:asciiTheme="majorHAnsi" w:hAnsiTheme="majorHAnsi" w:cstheme="majorHAnsi"/>
            </w:rPr>
            <w:t>Damit wird sichergestellt, dass die Anwendung flüssig läuft und gleichzeitig auch auf älteren Geräten nutzbar</w:t>
          </w:r>
          <w:r w:rsidR="006969F9" w:rsidRPr="00C363C3">
            <w:rPr>
              <w:rFonts w:asciiTheme="majorHAnsi" w:hAnsiTheme="majorHAnsi" w:cstheme="majorHAnsi"/>
            </w:rPr>
            <w:t xml:space="preserve"> </w:t>
          </w:r>
          <w:r w:rsidRPr="0091142E">
            <w:rPr>
              <w:rFonts w:asciiTheme="majorHAnsi" w:hAnsiTheme="majorHAnsi" w:cstheme="majorHAnsi"/>
            </w:rPr>
            <w:t>bleibt.</w:t>
          </w:r>
          <w:r w:rsidR="006969F9" w:rsidRPr="00C363C3">
            <w:rPr>
              <w:rFonts w:asciiTheme="majorHAnsi" w:hAnsiTheme="majorHAnsi" w:cstheme="majorHAnsi"/>
            </w:rPr>
            <w:t xml:space="preserve"> </w:t>
          </w:r>
          <w:r w:rsidRPr="0091142E">
            <w:rPr>
              <w:rFonts w:asciiTheme="majorHAnsi" w:hAnsiTheme="majorHAnsi" w:cstheme="majorHAnsi"/>
            </w:rPr>
            <w:t xml:space="preserve">Die Kombination aus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und Android Studio bietet somit eine moderne, performante und zukunftssichere Grundlage für die Umsetzung der Lern-App.</w:t>
          </w:r>
        </w:p>
        <w:p w14:paraId="3B2BA78F" w14:textId="77777777" w:rsidR="00E6219C" w:rsidRPr="00C363C3" w:rsidRDefault="00E6219C" w:rsidP="005D05D5">
          <w:pPr>
            <w:spacing w:line="360" w:lineRule="auto"/>
            <w:rPr>
              <w:rStyle w:val="Titre2Car"/>
            </w:rPr>
          </w:pPr>
          <w:bookmarkStart w:id="11" w:name="_Hlk210941968"/>
        </w:p>
        <w:p w14:paraId="5C3C0C55" w14:textId="659B4EEE" w:rsidR="005D05D5" w:rsidRPr="00C363C3" w:rsidRDefault="00C32761" w:rsidP="005D05D5">
          <w:pPr>
            <w:spacing w:line="360" w:lineRule="auto"/>
            <w:rPr>
              <w:rStyle w:val="Titre2Car"/>
            </w:rPr>
          </w:pPr>
          <w:r w:rsidRPr="00C363C3">
            <w:rPr>
              <w:rStyle w:val="Titre2Car"/>
            </w:rPr>
            <w:t>4.</w:t>
          </w:r>
          <w:r w:rsidR="00CB0F87" w:rsidRPr="00C363C3">
            <w:rPr>
              <w:rStyle w:val="Titre2Car"/>
            </w:rPr>
            <w:t>2</w:t>
          </w:r>
          <w:r w:rsidR="005D05D5" w:rsidRPr="00C363C3">
            <w:rPr>
              <w:rStyle w:val="Titre2Car"/>
            </w:rPr>
            <w:t xml:space="preserve"> </w:t>
          </w:r>
          <w:r w:rsidRPr="00C363C3">
            <w:rPr>
              <w:rStyle w:val="Titre2Car"/>
            </w:rPr>
            <w:t>Systemarchitektur</w:t>
          </w:r>
          <w:bookmarkEnd w:id="11"/>
        </w:p>
        <w:p w14:paraId="3E21827F" w14:textId="691CB2DE" w:rsidR="00376A3A" w:rsidRPr="00C363C3" w:rsidRDefault="00C32761" w:rsidP="00D026DB">
          <w:pPr>
            <w:spacing w:line="360" w:lineRule="auto"/>
            <w:jc w:val="both"/>
            <w:rPr>
              <w:rFonts w:asciiTheme="majorHAnsi" w:hAnsiTheme="majorHAnsi" w:cstheme="majorHAnsi"/>
            </w:rPr>
          </w:pPr>
          <w:r w:rsidRPr="00C363C3">
            <w:br/>
          </w:r>
          <w:r w:rsidRPr="00C363C3">
            <w:rPr>
              <w:rFonts w:asciiTheme="majorHAnsi" w:hAnsiTheme="majorHAnsi" w:cstheme="majorHAnsi"/>
            </w:rPr>
            <w:t>Die Architektur der UML-Lern-App basiert auf dem Model-View-</w:t>
          </w:r>
          <w:proofErr w:type="spellStart"/>
          <w:r w:rsidRPr="00C363C3">
            <w:rPr>
              <w:rFonts w:asciiTheme="majorHAnsi" w:hAnsiTheme="majorHAnsi" w:cstheme="majorHAnsi"/>
            </w:rPr>
            <w:t>ViewModel</w:t>
          </w:r>
          <w:proofErr w:type="spellEnd"/>
          <w:r w:rsidRPr="00C363C3">
            <w:rPr>
              <w:rFonts w:asciiTheme="majorHAnsi" w:hAnsiTheme="majorHAnsi" w:cstheme="majorHAnsi"/>
            </w:rPr>
            <w:t>-Muster (MVVM). Dieses Architekturkonzept trennt die Datenhaltung, die Benutzeroberfläche und die Geschäftslogik klar voneinander. Dadurch ist die Anwendung leicht wartbar und flexibel erweiterbar.</w:t>
          </w:r>
          <w:r w:rsidRPr="00C363C3">
            <w:rPr>
              <w:rFonts w:asciiTheme="majorHAnsi" w:hAnsiTheme="majorHAnsi" w:cstheme="majorHAnsi"/>
            </w:rPr>
            <w:br/>
            <w:t xml:space="preserve">Das Modell (Model) speichert und verwaltet alle Anwendungsdaten, etwa Informationen zu Benutzern, Kursen und Fragen, und stellt die Verbindung zur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-Datenbank her. Das </w:t>
          </w:r>
          <w:proofErr w:type="spellStart"/>
          <w:r w:rsidRPr="00C363C3">
            <w:rPr>
              <w:rFonts w:asciiTheme="majorHAnsi" w:hAnsiTheme="majorHAnsi" w:cstheme="majorHAnsi"/>
            </w:rPr>
            <w:t>ViewModel</w:t>
          </w:r>
          <w:proofErr w:type="spellEnd"/>
          <w:r w:rsidRPr="00C363C3">
            <w:rPr>
              <w:rFonts w:asciiTheme="majorHAnsi" w:hAnsiTheme="majorHAnsi" w:cstheme="majorHAnsi"/>
            </w:rPr>
            <w:t xml:space="preserve"> bildet die Mittelschicht zwischen Daten und Benutzeroberfläche: Es ruft Daten ab, bereitet sie für die Anzeige auf und überwacht Änderungen, damit die Oberfläche sich automatisch aktualisiert. Die Ansicht (View) umfasst die grafischen Layouts in XML, über die Lernende mit der App interagieren. Diese klare Trennung erleichtert die Entwicklung, das Testen und spätere Anpassungen einzelner Komponenten. Das gewählte Muster entspricht modernen Architekturprinzipien mobiler Anwendungen.</w:t>
          </w:r>
          <w:r w:rsidRPr="00C363C3">
            <w:rPr>
              <w:rFonts w:asciiTheme="majorHAnsi" w:hAnsiTheme="majorHAnsi" w:cstheme="majorHAnsi"/>
            </w:rPr>
            <w:br/>
          </w:r>
        </w:p>
        <w:p w14:paraId="660937B9" w14:textId="77777777" w:rsidR="002511BB" w:rsidRPr="002511BB" w:rsidRDefault="002511BB" w:rsidP="002511BB">
          <w:pPr>
            <w:spacing w:line="360" w:lineRule="auto"/>
            <w:jc w:val="both"/>
            <w:rPr>
              <w:rStyle w:val="Titre2Car"/>
            </w:rPr>
          </w:pPr>
          <w:r w:rsidRPr="002511BB">
            <w:rPr>
              <w:rStyle w:val="Titre2Car"/>
            </w:rPr>
            <w:lastRenderedPageBreak/>
            <w:t>4.3 Datenmodellierung</w:t>
          </w:r>
        </w:p>
        <w:p w14:paraId="0AAB8F40" w14:textId="77777777" w:rsidR="002511BB" w:rsidRPr="002511BB" w:rsidRDefault="002511BB" w:rsidP="002511BB">
          <w:pPr>
            <w:spacing w:line="360" w:lineRule="auto"/>
            <w:rPr>
              <w:rStyle w:val="Titre2Car"/>
            </w:rPr>
          </w:pPr>
        </w:p>
        <w:p w14:paraId="191B43DB" w14:textId="66E4A527" w:rsidR="002511BB" w:rsidRPr="00657E3A" w:rsidRDefault="002511BB" w:rsidP="00042A94">
          <w:pPr>
            <w:spacing w:line="360" w:lineRule="auto"/>
            <w:jc w:val="both"/>
            <w:rPr>
              <w:rFonts w:cstheme="majorHAnsi"/>
            </w:rPr>
          </w:pPr>
          <w:r w:rsidRPr="00657E3A">
            <w:rPr>
              <w:rFonts w:cstheme="majorHAnsi"/>
            </w:rPr>
            <w:t xml:space="preserve">Für die Datenspeicherung der Anwendung wird </w:t>
          </w:r>
          <w:proofErr w:type="spellStart"/>
          <w:r w:rsidRPr="00657E3A">
            <w:rPr>
              <w:rFonts w:cstheme="majorHAnsi"/>
            </w:rPr>
            <w:t>Firebase</w:t>
          </w:r>
          <w:proofErr w:type="spellEnd"/>
          <w:r w:rsidRPr="00657E3A">
            <w:rPr>
              <w:rFonts w:cstheme="majorHAnsi"/>
            </w:rPr>
            <w:t xml:space="preserve"> Cloud </w:t>
          </w:r>
          <w:proofErr w:type="spellStart"/>
          <w:r w:rsidRPr="00657E3A">
            <w:rPr>
              <w:rFonts w:cstheme="majorHAnsi"/>
            </w:rPr>
            <w:t>Firestore</w:t>
          </w:r>
          <w:proofErr w:type="spellEnd"/>
          <w:r w:rsidRPr="00657E3A">
            <w:rPr>
              <w:rFonts w:cstheme="majorHAnsi"/>
            </w:rPr>
            <w:t xml:space="preserve"> eingesetzt – eine</w:t>
          </w:r>
          <w:r w:rsidRPr="00657E3A">
            <w:rPr>
              <w:rFonts w:cstheme="majorHAnsi"/>
            </w:rPr>
            <w:t xml:space="preserve"> </w:t>
          </w:r>
          <w:r w:rsidRPr="00657E3A">
            <w:rPr>
              <w:rFonts w:cstheme="majorHAnsi"/>
            </w:rPr>
            <w:t xml:space="preserve">dokumentenorientierte NoSQL-Datenbank, die sich durch hohe Skalierbarkeit, einfache Datenstrukturierung und automatische Synchronisation mit mobilen Endgeräten auszeichnet. </w:t>
          </w:r>
          <w:proofErr w:type="spellStart"/>
          <w:r w:rsidRPr="00657E3A">
            <w:rPr>
              <w:rFonts w:cstheme="majorHAnsi"/>
            </w:rPr>
            <w:t>Firestore</w:t>
          </w:r>
          <w:proofErr w:type="spellEnd"/>
          <w:r w:rsidRPr="00657E3A">
            <w:rPr>
              <w:rFonts w:cstheme="majorHAnsi"/>
            </w:rPr>
            <w:t xml:space="preserve"> speichert die Informationen nicht in Tabellen, sondern in Sammlungen und</w:t>
          </w:r>
          <w:r w:rsidRPr="00657E3A">
            <w:rPr>
              <w:rFonts w:cstheme="majorHAnsi"/>
            </w:rPr>
            <w:t xml:space="preserve"> </w:t>
          </w:r>
          <w:r w:rsidRPr="00657E3A">
            <w:rPr>
              <w:rFonts w:cstheme="majorHAnsi"/>
            </w:rPr>
            <w:t>Dokumenten. Jedes Dokument besteht aus einzelnen Feld-Wert-Paaren und kann wiederum</w:t>
          </w:r>
          <w:r w:rsidRPr="00657E3A">
            <w:rPr>
              <w:rFonts w:cstheme="majorHAnsi"/>
            </w:rPr>
            <w:t xml:space="preserve"> </w:t>
          </w:r>
          <w:r w:rsidRPr="00657E3A">
            <w:rPr>
              <w:rFonts w:cstheme="majorHAnsi"/>
            </w:rPr>
            <w:t xml:space="preserve">weitere Unterdokumente oder </w:t>
          </w:r>
          <w:proofErr w:type="spellStart"/>
          <w:r w:rsidRPr="00657E3A">
            <w:rPr>
              <w:rFonts w:cstheme="majorHAnsi"/>
            </w:rPr>
            <w:t>Subcollections</w:t>
          </w:r>
          <w:proofErr w:type="spellEnd"/>
          <w:r w:rsidRPr="00657E3A">
            <w:rPr>
              <w:rFonts w:cstheme="majorHAnsi"/>
            </w:rPr>
            <w:t xml:space="preserve"> enthalten. Dieses Konzept ermöglicht eine</w:t>
          </w:r>
          <w:r w:rsidR="00E716B1" w:rsidRPr="00657E3A">
            <w:rPr>
              <w:rFonts w:cstheme="majorHAnsi"/>
            </w:rPr>
            <w:t xml:space="preserve"> </w:t>
          </w:r>
          <w:r w:rsidRPr="00657E3A">
            <w:rPr>
              <w:rFonts w:cstheme="majorHAnsi"/>
            </w:rPr>
            <w:t>flexible und hierarchische Organisation der Daten, die sich besonders für dynamische mobile</w:t>
          </w:r>
          <w:r w:rsidR="00E716B1" w:rsidRPr="00657E3A">
            <w:rPr>
              <w:rFonts w:cstheme="majorHAnsi"/>
            </w:rPr>
            <w:t xml:space="preserve"> </w:t>
          </w:r>
          <w:r w:rsidRPr="00657E3A">
            <w:rPr>
              <w:rFonts w:cstheme="majorHAnsi"/>
            </w:rPr>
            <w:t xml:space="preserve">Lernanwendungen </w:t>
          </w:r>
          <w:proofErr w:type="spellStart"/>
          <w:proofErr w:type="gramStart"/>
          <w:r w:rsidRPr="00657E3A">
            <w:rPr>
              <w:rFonts w:cstheme="majorHAnsi"/>
            </w:rPr>
            <w:t>eignet.Die</w:t>
          </w:r>
          <w:proofErr w:type="spellEnd"/>
          <w:proofErr w:type="gramEnd"/>
          <w:r w:rsidRPr="00657E3A">
            <w:rPr>
              <w:rFonts w:cstheme="majorHAnsi"/>
            </w:rPr>
            <w:t xml:space="preserve"> Datenbankstruktur wurde so entworfen, dass sie übersichtlich, logisch und erweiterbar bleibt. Ziel war es, die zentralen Funktionen der App</w:t>
          </w:r>
          <w:r w:rsidR="00E716B1" w:rsidRPr="00657E3A">
            <w:rPr>
              <w:rFonts w:cstheme="majorHAnsi"/>
            </w:rPr>
            <w:t xml:space="preserve"> </w:t>
          </w:r>
          <w:r w:rsidRPr="00657E3A">
            <w:rPr>
              <w:rFonts w:cstheme="majorHAnsi"/>
            </w:rPr>
            <w:t>Benutzerverwaltung, Kursorganisation, Quiz-Mechanik, Fortschrittsauswertung, Zeitmessung</w:t>
          </w:r>
          <w:r w:rsidR="00B26377" w:rsidRPr="00657E3A">
            <w:rPr>
              <w:rFonts w:cstheme="majorHAnsi"/>
            </w:rPr>
            <w:t xml:space="preserve"> </w:t>
          </w:r>
          <w:r w:rsidRPr="00657E3A">
            <w:rPr>
              <w:rFonts w:cstheme="majorHAnsi"/>
            </w:rPr>
            <w:t>und Offline-Nutzung – vollständig und klar abbilden zu können. Insgesamt wurden sechs</w:t>
          </w:r>
          <w:r w:rsidR="00B26377" w:rsidRPr="00657E3A">
            <w:rPr>
              <w:rFonts w:cstheme="majorHAnsi"/>
            </w:rPr>
            <w:t xml:space="preserve"> </w:t>
          </w:r>
          <w:r w:rsidRPr="00657E3A">
            <w:rPr>
              <w:rFonts w:cstheme="majorHAnsi"/>
            </w:rPr>
            <w:t>Hauptsammlungen definiert: Benutzer, Kurse, Lerneinheiten, Fragen, Versuche sowie</w:t>
          </w:r>
          <w:r w:rsidR="00B26377" w:rsidRPr="00657E3A">
            <w:rPr>
              <w:rFonts w:cstheme="majorHAnsi"/>
            </w:rPr>
            <w:t xml:space="preserve"> </w:t>
          </w:r>
          <w:r w:rsidRPr="00657E3A">
            <w:rPr>
              <w:rFonts w:cstheme="majorHAnsi"/>
            </w:rPr>
            <w:t xml:space="preserve">Feedback. Ergänzend existieren </w:t>
          </w:r>
          <w:proofErr w:type="spellStart"/>
          <w:r w:rsidRPr="00657E3A">
            <w:rPr>
              <w:rFonts w:cstheme="majorHAnsi"/>
            </w:rPr>
            <w:t>Subcollections</w:t>
          </w:r>
          <w:proofErr w:type="spellEnd"/>
          <w:r w:rsidRPr="00657E3A">
            <w:rPr>
              <w:rFonts w:cstheme="majorHAnsi"/>
            </w:rPr>
            <w:t xml:space="preserve"> für Fehler und Notizen innerhalb der</w:t>
          </w:r>
          <w:r w:rsidR="00B26377" w:rsidRPr="00657E3A">
            <w:rPr>
              <w:rFonts w:cstheme="majorHAnsi"/>
            </w:rPr>
            <w:t xml:space="preserve"> </w:t>
          </w:r>
          <w:proofErr w:type="spellStart"/>
          <w:r w:rsidRPr="00657E3A">
            <w:rPr>
              <w:rFonts w:cstheme="majorHAnsi"/>
            </w:rPr>
            <w:t>Benutzerdaten.In</w:t>
          </w:r>
          <w:proofErr w:type="spellEnd"/>
          <w:r w:rsidRPr="00657E3A">
            <w:rPr>
              <w:rFonts w:cstheme="majorHAnsi"/>
            </w:rPr>
            <w:t xml:space="preserve"> der Sammlung Benutzer werden alle registrierten Personen verwaltet. Sie enthält grundlegende Informationen wie Benutzername, E-Mail-Adresse, Rolle, Punktestand, aktuelles Level und das Datum der Registrierung. Über das Feld </w:t>
          </w:r>
          <w:proofErr w:type="spellStart"/>
          <w:r w:rsidRPr="00657E3A">
            <w:rPr>
              <w:rFonts w:cstheme="majorHAnsi"/>
            </w:rPr>
            <w:t>role</w:t>
          </w:r>
          <w:proofErr w:type="spellEnd"/>
          <w:r w:rsidRPr="00657E3A">
            <w:rPr>
              <w:rFonts w:cstheme="majorHAnsi"/>
            </w:rPr>
            <w:t xml:space="preserve"> wird die jeweilige Zugriffsberechtigung gesteuert: Lernende dürfen Inhalte lesen, Quizfragen bearbeiten, Notizen hinzufügen und Feedback senden, während Administratorinnen und Administratoren zusätzliche Schreibrechte besitzen, um Kurse, Lerneinheiten und Fragen zu erstellen oder zu ändern. Diese Trennung der Berechtigungen wird durch speziell konfigurierte </w:t>
          </w:r>
          <w:proofErr w:type="spellStart"/>
          <w:r w:rsidRPr="00657E3A">
            <w:rPr>
              <w:rFonts w:cstheme="majorHAnsi"/>
            </w:rPr>
            <w:t>Firestore</w:t>
          </w:r>
          <w:proofErr w:type="spellEnd"/>
          <w:r w:rsidRPr="00657E3A">
            <w:rPr>
              <w:rFonts w:cstheme="majorHAnsi"/>
            </w:rPr>
            <w:t xml:space="preserve">-Sicherheitsregeln technisch sichergestellt. Für jede Benutzerin und jeden Benutzer existieren außerdem zwei Unterbereiche: </w:t>
          </w:r>
          <w:proofErr w:type="spellStart"/>
          <w:r w:rsidRPr="00657E3A">
            <w:rPr>
              <w:rFonts w:cstheme="majorHAnsi"/>
            </w:rPr>
            <w:t>mistakes</w:t>
          </w:r>
          <w:proofErr w:type="spellEnd"/>
          <w:r w:rsidRPr="00657E3A">
            <w:rPr>
              <w:rFonts w:cstheme="majorHAnsi"/>
            </w:rPr>
            <w:t xml:space="preserve"> zur Speicherung falsch beantworteter Aufgaben sowie </w:t>
          </w:r>
          <w:proofErr w:type="spellStart"/>
          <w:r w:rsidRPr="00657E3A">
            <w:rPr>
              <w:rFonts w:cstheme="majorHAnsi"/>
            </w:rPr>
            <w:t>notes</w:t>
          </w:r>
          <w:proofErr w:type="spellEnd"/>
          <w:r w:rsidRPr="00657E3A">
            <w:rPr>
              <w:rFonts w:cstheme="majorHAnsi"/>
            </w:rPr>
            <w:t xml:space="preserve"> für persönliche Notizen. Diese Struktur unterstützt individuelle Lernprozesse und gezieltes Wiederholen von schwierigen Themen.</w:t>
          </w:r>
        </w:p>
        <w:p w14:paraId="01B631D8" w14:textId="0AF27F55" w:rsidR="002511BB" w:rsidRPr="00657E3A" w:rsidRDefault="002511BB" w:rsidP="00042A94">
          <w:pPr>
            <w:spacing w:line="360" w:lineRule="auto"/>
            <w:jc w:val="both"/>
            <w:rPr>
              <w:rFonts w:cstheme="majorHAnsi"/>
            </w:rPr>
          </w:pPr>
          <w:r w:rsidRPr="00657E3A">
            <w:rPr>
              <w:rFonts w:cstheme="majorHAnsi"/>
            </w:rPr>
            <w:t xml:space="preserve">Die Sammlung Kurse bildet die verschiedenen Lernmodule ab. Jedes Kursdokument enthält einen Titel, eine Beschreibung, den Schwierigkeitsgrad beziehungsweise die erforderliche Levelstufe, eine Sortierreihenfolge und einen Veröffentlichungsstatus. Unterhalb der Kurse befindet sich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units</w:t>
          </w:r>
          <w:proofErr w:type="spellEnd"/>
          <w:r w:rsidRPr="00657E3A">
            <w:rPr>
              <w:rFonts w:cstheme="majorHAnsi"/>
            </w:rPr>
            <w:t>, in der die einzelnen Lerneinheiten verwaltet werden. Eine Lerneinheit enthält die inhaltliche Beschreibung, die Anzahl der enthaltenen Fragen, ein festgelegtes Zeitlimit für den Quiz-</w:t>
          </w:r>
          <w:proofErr w:type="spellStart"/>
          <w:r w:rsidRPr="00657E3A">
            <w:rPr>
              <w:rFonts w:cstheme="majorHAnsi"/>
            </w:rPr>
            <w:t>Timer</w:t>
          </w:r>
          <w:proofErr w:type="spellEnd"/>
          <w:r w:rsidRPr="00657E3A">
            <w:rPr>
              <w:rFonts w:cstheme="majorHAnsi"/>
            </w:rPr>
            <w:t xml:space="preserve"> und die Levelgrenze, ab der die Einheit freigeschaltet wird. Auf diese Weise lassen sich Lernfortschritte strukturiert aufbauen und der Schwierigkeitsgrad der Inhalte kann stufenweise erhöht werden.</w:t>
          </w:r>
          <w:r w:rsidR="005C74D9" w:rsidRPr="00657E3A">
            <w:rPr>
              <w:rFonts w:cstheme="majorHAnsi"/>
            </w:rPr>
            <w:t xml:space="preserve"> </w:t>
          </w:r>
          <w:r w:rsidRPr="00657E3A">
            <w:rPr>
              <w:rFonts w:cstheme="majorHAnsi"/>
            </w:rPr>
            <w:t xml:space="preserve">Jede Lerneinheit besitzt wiederum eine eigene Unterstruktur für </w:t>
          </w:r>
          <w:proofErr w:type="spellStart"/>
          <w:r w:rsidRPr="00657E3A">
            <w:rPr>
              <w:rFonts w:cstheme="majorHAnsi"/>
            </w:rPr>
            <w:t>questions</w:t>
          </w:r>
          <w:proofErr w:type="spellEnd"/>
          <w:r w:rsidRPr="00657E3A">
            <w:rPr>
              <w:rFonts w:cstheme="majorHAnsi"/>
            </w:rPr>
            <w:t xml:space="preserve">. Eine Frage </w:t>
          </w:r>
          <w:r w:rsidRPr="00657E3A">
            <w:rPr>
              <w:rFonts w:cstheme="majorHAnsi"/>
            </w:rPr>
            <w:lastRenderedPageBreak/>
            <w:t>besteht aus dem Fragetext, mehreren Antwortoptionen, der Position der richtigen Lösung, einem Punktwert sowie optionalen Parametern wie Schwierigkeitsgrad oder zufälliger Reihenfolge der Antworten. Durch diese flexible Gestaltung lassen sich verschiedene Fragetypen und Bewertungslogiken problemlos integrieren.</w:t>
          </w:r>
        </w:p>
        <w:p w14:paraId="15862DA0" w14:textId="448380E5" w:rsidR="002511BB" w:rsidRPr="00657E3A" w:rsidRDefault="002511BB" w:rsidP="00042A94">
          <w:pPr>
            <w:spacing w:line="360" w:lineRule="auto"/>
            <w:jc w:val="both"/>
            <w:rPr>
              <w:rFonts w:cstheme="majorHAnsi"/>
            </w:rPr>
          </w:pPr>
          <w:r w:rsidRPr="00657E3A">
            <w:rPr>
              <w:rFonts w:cstheme="majorHAnsi"/>
            </w:rPr>
            <w:t xml:space="preserve">Die Sammlung </w:t>
          </w:r>
          <w:proofErr w:type="spellStart"/>
          <w:r w:rsidRPr="00657E3A">
            <w:rPr>
              <w:rFonts w:cstheme="majorHAnsi"/>
            </w:rPr>
            <w:t>attempts</w:t>
          </w:r>
          <w:proofErr w:type="spellEnd"/>
          <w:r w:rsidRPr="00657E3A">
            <w:rPr>
              <w:rFonts w:cstheme="majorHAnsi"/>
            </w:rPr>
            <w:t xml:space="preserve"> dokumentiert alle abgeschlossenen Quizdurchläufe. Sie enthält die Zuordnung zu Benutzer, Kurs und Einheit sowie die erzielten Punkte, die Anzahl richtiger Antworten, die Gesamtzahl der Fragen und die detaillierte Liste der gegebenen Antworten. Außerdem werden der Start- und Endzeitpunkt sowie die tatsächliche Bearbeitungsdauer in Sekunden gespeichert. Diese Zeitangaben bilden die Grundlage für den integrierten </w:t>
          </w:r>
          <w:proofErr w:type="spellStart"/>
          <w:r w:rsidRPr="00657E3A">
            <w:rPr>
              <w:rFonts w:cstheme="majorHAnsi"/>
            </w:rPr>
            <w:t>Timer</w:t>
          </w:r>
          <w:proofErr w:type="spellEnd"/>
          <w:r w:rsidRPr="00657E3A">
            <w:rPr>
              <w:rFonts w:cstheme="majorHAnsi"/>
            </w:rPr>
            <w:t>-Mechanismus, der jedem Quiz-Versuch eine feste Laufzeit zuweist und am Ende automatisch eine Auswertung durchführt. Damit ist eine faire und reproduzierbare Bewertung aller Lernenden gewährleistet.</w:t>
          </w:r>
        </w:p>
        <w:p w14:paraId="71A2F485" w14:textId="2210CF79" w:rsidR="002511BB" w:rsidRPr="00657E3A" w:rsidRDefault="002511BB" w:rsidP="00042A94">
          <w:pPr>
            <w:spacing w:line="360" w:lineRule="auto"/>
            <w:jc w:val="both"/>
            <w:rPr>
              <w:rFonts w:cstheme="majorHAnsi"/>
            </w:rPr>
          </w:pPr>
          <w:r w:rsidRPr="00657E3A">
            <w:rPr>
              <w:rFonts w:cstheme="majorHAnsi"/>
            </w:rPr>
            <w:t xml:space="preserve">Für die gezielte Wiederholung falsch beantworteter Fragen wird zusätzlich in jeder Benutzersammlung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mistakes</w:t>
          </w:r>
          <w:proofErr w:type="spellEnd"/>
          <w:r w:rsidRPr="00657E3A">
            <w:rPr>
              <w:rFonts w:cstheme="majorHAnsi"/>
            </w:rPr>
            <w:t xml:space="preserve"> genutzt. Dort werden Verweise auf die jeweiligen Fragen gespeichert, zusammen mit dem Zeitstempel der letzten falschen Antwort. Auf diese Weise kann die Anwendung gezielt nur jene Aufgaben erneut abfragen, bei denen zuvor Fehler aufgetreten sind. Die </w:t>
          </w:r>
          <w:proofErr w:type="spellStart"/>
          <w:r w:rsidRPr="00657E3A">
            <w:rPr>
              <w:rFonts w:cstheme="majorHAnsi"/>
            </w:rPr>
            <w:t>Subcollection</w:t>
          </w:r>
          <w:proofErr w:type="spellEnd"/>
          <w:r w:rsidRPr="00657E3A">
            <w:rPr>
              <w:rFonts w:cstheme="majorHAnsi"/>
            </w:rPr>
            <w:t xml:space="preserve"> </w:t>
          </w:r>
          <w:proofErr w:type="spellStart"/>
          <w:r w:rsidRPr="00657E3A">
            <w:rPr>
              <w:rFonts w:cstheme="majorHAnsi"/>
            </w:rPr>
            <w:t>notes</w:t>
          </w:r>
          <w:proofErr w:type="spellEnd"/>
          <w:r w:rsidRPr="00657E3A">
            <w:rPr>
              <w:rFonts w:cstheme="majorHAnsi"/>
            </w:rPr>
            <w:t xml:space="preserve"> dient zur individuellen Kommentierung von Fragen oder Einheiten und unterstützt so eigenständiges Lernen und Reflexion.</w:t>
          </w:r>
        </w:p>
        <w:p w14:paraId="138B888E" w14:textId="77777777" w:rsidR="002511BB" w:rsidRPr="00657E3A" w:rsidRDefault="002511BB" w:rsidP="00042A94">
          <w:pPr>
            <w:spacing w:line="360" w:lineRule="auto"/>
            <w:jc w:val="both"/>
            <w:rPr>
              <w:rFonts w:cstheme="majorHAnsi"/>
            </w:rPr>
          </w:pPr>
          <w:r w:rsidRPr="00657E3A">
            <w:rPr>
              <w:rFonts w:cstheme="majorHAnsi"/>
            </w:rPr>
            <w:t xml:space="preserve">Neben dem Lern- und Quizsystem ist auch ein Feedback-Bereich integriert. In der Sammlung </w:t>
          </w:r>
          <w:proofErr w:type="spellStart"/>
          <w:r w:rsidRPr="00657E3A">
            <w:rPr>
              <w:rFonts w:cstheme="majorHAnsi"/>
            </w:rPr>
            <w:t>feedback</w:t>
          </w:r>
          <w:proofErr w:type="spellEnd"/>
          <w:r w:rsidRPr="00657E3A">
            <w:rPr>
              <w:rFonts w:cstheme="majorHAnsi"/>
            </w:rPr>
            <w:t xml:space="preserve"> werden Rückmeldungen der Nutzenden gespeichert, etwa Vorschläge, Fehlermeldungen oder allgemeine Hinweise. Diese Funktion erleichtert die fortlaufende Verbesserung der Anwendung und stellt eine direkte Kommunikationsmöglichkeit zwischen Anwendern und Entwicklungsteam bereit.</w:t>
          </w:r>
        </w:p>
        <w:p w14:paraId="6B027B56" w14:textId="77777777" w:rsidR="002511BB" w:rsidRPr="00657E3A" w:rsidRDefault="002511BB" w:rsidP="00042A94">
          <w:pPr>
            <w:spacing w:line="360" w:lineRule="auto"/>
            <w:jc w:val="both"/>
            <w:rPr>
              <w:rFonts w:cstheme="majorHAnsi"/>
            </w:rPr>
          </w:pPr>
        </w:p>
        <w:p w14:paraId="67E52929" w14:textId="053A41F0" w:rsidR="002511BB" w:rsidRPr="00657E3A" w:rsidRDefault="002511BB" w:rsidP="00042A94">
          <w:pPr>
            <w:spacing w:line="360" w:lineRule="auto"/>
            <w:jc w:val="both"/>
            <w:rPr>
              <w:rFonts w:cstheme="majorHAnsi"/>
            </w:rPr>
          </w:pPr>
          <w:r w:rsidRPr="00657E3A">
            <w:rPr>
              <w:rFonts w:cstheme="majorHAnsi"/>
            </w:rPr>
            <w:t xml:space="preserve">Ein wesentliches technisches Merkmal des Datenmodells ist die Unterstützung des Offline-Modus. </w:t>
          </w:r>
          <w:proofErr w:type="spellStart"/>
          <w:r w:rsidRPr="00657E3A">
            <w:rPr>
              <w:rFonts w:cstheme="majorHAnsi"/>
            </w:rPr>
            <w:t>Firestore</w:t>
          </w:r>
          <w:proofErr w:type="spellEnd"/>
          <w:r w:rsidRPr="00657E3A">
            <w:rPr>
              <w:rFonts w:cstheme="majorHAnsi"/>
            </w:rPr>
            <w:t xml:space="preserve"> stellt durch die integrierte Synchronisationslogik sicher, dass alle Daten lokal auf dem Gerät zwischengespeichert werden. Dadurch bleibt die App vollständig nutzbar, selbst wenn zeitweise keine Internetverbindung besteht. Änderungen an Kursen, Notizen oder Quiz-Versuchen werden lokal gespeichert und automatisch mit der Cloud synchronisiert, sobald eine Verbindung wieder verfügbar ist. Damit ist der kontinuierliche Lernfortschritt der Nutzerinnen und Nutzer jederzeit gewährleistet.</w:t>
          </w:r>
        </w:p>
        <w:p w14:paraId="3C36B8E9" w14:textId="6CE9175E" w:rsidR="002511BB" w:rsidRPr="00657E3A" w:rsidRDefault="002511BB" w:rsidP="00042A94">
          <w:pPr>
            <w:spacing w:line="360" w:lineRule="auto"/>
            <w:jc w:val="both"/>
            <w:rPr>
              <w:rFonts w:cstheme="majorHAnsi"/>
            </w:rPr>
          </w:pPr>
          <w:r w:rsidRPr="00657E3A">
            <w:rPr>
              <w:rFonts w:cstheme="majorHAnsi"/>
            </w:rPr>
            <w:t xml:space="preserve">Die gesamte Datenstruktur wurde rollenbasiert abgesichert. Über die Sicherheitsregeln von </w:t>
          </w:r>
          <w:proofErr w:type="spellStart"/>
          <w:r w:rsidRPr="00657E3A">
            <w:rPr>
              <w:rFonts w:cstheme="majorHAnsi"/>
            </w:rPr>
            <w:t>Firestore</w:t>
          </w:r>
          <w:proofErr w:type="spellEnd"/>
          <w:r w:rsidRPr="00657E3A">
            <w:rPr>
              <w:rFonts w:cstheme="majorHAnsi"/>
            </w:rPr>
            <w:t xml:space="preserve"> wird überprüft, ob der authentifizierte Benutzer einer bestimmten Rolle zugeordnet ist und nur auf die für ihn erlaubten Daten zugreift. Lernende können ausschließlich ihre eigenen Profile, Fehler und </w:t>
          </w:r>
          <w:r w:rsidRPr="00657E3A">
            <w:rPr>
              <w:rFonts w:cstheme="majorHAnsi"/>
            </w:rPr>
            <w:lastRenderedPageBreak/>
            <w:t>Notizen einsehen, während Administratorinnen und Administratoren zusätzlich Schreibrechte für Kurs- und Fragensammlungen besitzen. Diese technische Zugriffskontrolle schützt die Integrität der Daten und gewährleistet den Datenschutz der Benutzer.</w:t>
          </w:r>
          <w:r w:rsidR="003D75AA" w:rsidRPr="00657E3A">
            <w:rPr>
              <w:rFonts w:cstheme="majorHAnsi"/>
            </w:rPr>
            <w:t xml:space="preserve"> </w:t>
          </w:r>
          <w:r w:rsidRPr="00657E3A">
            <w:rPr>
              <w:rFonts w:cstheme="majorHAnsi"/>
            </w:rPr>
            <w:t>Das zugehörige ER-Diagramm im Anhang A6 verdeutlicht die Beziehungen zwischen den Sammlungen.</w:t>
          </w:r>
        </w:p>
        <w:p w14:paraId="6FEBC0E0" w14:textId="595F6DB6" w:rsidR="003B40F7" w:rsidRPr="00657E3A" w:rsidRDefault="002511BB" w:rsidP="00042A94">
          <w:pPr>
            <w:spacing w:line="360" w:lineRule="auto"/>
            <w:jc w:val="both"/>
            <w:rPr>
              <w:rFonts w:asciiTheme="majorHAnsi" w:hAnsiTheme="majorHAnsi" w:cstheme="majorHAnsi"/>
            </w:rPr>
          </w:pPr>
          <w:r w:rsidRPr="00657E3A">
            <w:rPr>
              <w:rFonts w:cstheme="majorHAnsi"/>
            </w:rPr>
            <w:t>Jede Benutzerin bzw. jeder Benutzer steht über Referenzen mit ihren beziehungsweise seinen Quiz-Versuchen in Verbindung. Diese Versuche wiederum beziehen sich auf konkrete Kurse und Lerneinheiten, die wiederum die zugehörigen Fragen enthalten. Darüber hinaus sind Notizen, Fehler und Feedbacks logisch dem jeweiligen Benutzer zugeordnet.</w:t>
          </w:r>
          <w:r w:rsidR="003D75AA" w:rsidRPr="00657E3A">
            <w:rPr>
              <w:rFonts w:cstheme="majorHAnsi"/>
            </w:rPr>
            <w:t xml:space="preserve"> </w:t>
          </w:r>
          <w:r w:rsidRPr="00657E3A">
            <w:rPr>
              <w:rFonts w:cstheme="majorHAnsi"/>
            </w:rPr>
            <w:t>Durch diese strukturierte Modellierung ist die Datenbasis der Anwendung vollständig beschrieben. Das System unterstützt alle im Lasten- und Pflichtenheft definierten Funktionen – einschließlich Benutzer-Login, Kursverwaltung, Quiz-</w:t>
          </w:r>
          <w:proofErr w:type="spellStart"/>
          <w:r w:rsidRPr="00657E3A">
            <w:rPr>
              <w:rFonts w:cstheme="majorHAnsi"/>
            </w:rPr>
            <w:t>Timer</w:t>
          </w:r>
          <w:proofErr w:type="spellEnd"/>
          <w:r w:rsidRPr="00657E3A">
            <w:rPr>
              <w:rFonts w:cstheme="majorHAnsi"/>
            </w:rPr>
            <w:t xml:space="preserve">, Fortschrittsberechnung, Fehlerwiederholung und Offline-Nutzung – und ist zugleich flexibel genug, um zukünftige Erweiterungen wie Statistiken oder Ranglisten ohne größere Anpassungen zu ermöglichen </w:t>
          </w:r>
          <w:r w:rsidR="00657E3A" w:rsidRPr="00657E3A">
            <w:rPr>
              <w:rFonts w:cstheme="majorHAnsi"/>
            </w:rPr>
            <w:t xml:space="preserve"> </w:t>
          </w:r>
        </w:p>
        <w:p w14:paraId="67F6B376" w14:textId="27B0A4FB" w:rsidR="00A876DD" w:rsidRPr="00C363C3" w:rsidRDefault="00CF4C81" w:rsidP="00A876DD">
          <w:pPr>
            <w:pStyle w:val="Titre2"/>
          </w:pPr>
          <w:r w:rsidRPr="00C363C3">
            <w:rPr>
              <w:rFonts w:cstheme="majorHAnsi"/>
            </w:rPr>
            <w:br/>
          </w:r>
          <w:bookmarkStart w:id="12" w:name="_Hlk210942395"/>
          <w:r w:rsidR="00A876DD" w:rsidRPr="00C363C3">
            <w:t>4.</w:t>
          </w:r>
          <w:r w:rsidR="000737EF" w:rsidRPr="00C363C3">
            <w:t xml:space="preserve">4 </w:t>
          </w:r>
          <w:r w:rsidR="00A876DD" w:rsidRPr="00C363C3">
            <w:t xml:space="preserve">Benutzeroberfläche </w:t>
          </w:r>
          <w:bookmarkEnd w:id="12"/>
          <w:r w:rsidR="00A876DD" w:rsidRPr="00C363C3">
            <w:t xml:space="preserve"> </w:t>
          </w:r>
        </w:p>
        <w:p w14:paraId="62D9624C" w14:textId="46D4C35A" w:rsidR="00C34532" w:rsidRPr="00C363C3" w:rsidRDefault="00A876DD" w:rsidP="00E55BE3">
          <w:pPr>
            <w:spacing w:line="360" w:lineRule="auto"/>
            <w:jc w:val="both"/>
          </w:pPr>
          <w:r w:rsidRPr="00C363C3">
            <w:br/>
          </w:r>
          <w:bookmarkStart w:id="13" w:name="_Hlk210942420"/>
          <w:r w:rsidRPr="00C363C3">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C363C3">
            <w:rPr>
              <w:rFonts w:asciiTheme="majorHAnsi" w:hAnsiTheme="majorHAnsi" w:cstheme="majorHAnsi"/>
            </w:rPr>
            <w:t>Roboto</w:t>
          </w:r>
          <w:proofErr w:type="spellEnd"/>
          <w:r w:rsidRPr="00C363C3">
            <w:rPr>
              <w:rFonts w:asciiTheme="majorHAnsi" w:hAnsiTheme="majorHAnsi" w:cstheme="majorHAnsi"/>
            </w:rPr>
            <w:t xml:space="preserve"> zum </w:t>
          </w:r>
          <w:proofErr w:type="spellStart"/>
          <w:r w:rsidRPr="00C363C3">
            <w:rPr>
              <w:rFonts w:asciiTheme="majorHAnsi" w:hAnsiTheme="majorHAnsi" w:cstheme="majorHAnsi"/>
            </w:rPr>
            <w:t>Einsatz.Die</w:t>
          </w:r>
          <w:proofErr w:type="spellEnd"/>
          <w:r w:rsidRPr="00C363C3">
            <w:rPr>
              <w:rFonts w:asciiTheme="majorHAnsi" w:hAnsiTheme="majorHAnsi" w:cstheme="majorHAnsi"/>
            </w:rPr>
            <w:t xml:space="preserve"> wichtigsten Ansichten der App sind: die Login- und Registrierungsseite, die Kursübersicht, die Quiz-Ansicht, die Ergebnisanzeige, die Fehlerliste, die Notizverwaltung, die Feedback-Seite sowie die Einstellungsseite mit den Bereichen Allgemein, Konto, Datenschutz und </w:t>
          </w:r>
          <w:proofErr w:type="spellStart"/>
          <w:r w:rsidRPr="00C363C3">
            <w:rPr>
              <w:rFonts w:asciiTheme="majorHAnsi" w:hAnsiTheme="majorHAnsi" w:cstheme="majorHAnsi"/>
            </w:rPr>
            <w:t>Über</w:t>
          </w:r>
          <w:proofErr w:type="spellEnd"/>
          <w:r w:rsidRPr="00C363C3">
            <w:rPr>
              <w:rFonts w:asciiTheme="majorHAnsi" w:hAnsiTheme="majorHAnsi" w:cstheme="majorHAnsi"/>
            </w:rPr>
            <w:t xml:space="preserve"> die App. Nach der ersten Anmeldung wird zusätzlich ein kurzes Onboarding-Tutorial angezeigt, das die wichtigsten Funktionen vorstellt und danach deaktiviert </w:t>
          </w:r>
          <w:proofErr w:type="spellStart"/>
          <w:proofErr w:type="gramStart"/>
          <w:r w:rsidRPr="00C363C3">
            <w:rPr>
              <w:rFonts w:asciiTheme="majorHAnsi" w:hAnsiTheme="majorHAnsi" w:cstheme="majorHAnsi"/>
            </w:rPr>
            <w:t>wird.Für</w:t>
          </w:r>
          <w:proofErr w:type="spellEnd"/>
          <w:proofErr w:type="gramEnd"/>
          <w:r w:rsidRPr="00C363C3">
            <w:rPr>
              <w:rFonts w:asciiTheme="majorHAnsi" w:hAnsiTheme="majorHAnsi" w:cstheme="majorHAnsi"/>
            </w:rPr>
            <w:t xml:space="preserve"> Administratorinnen und Administratoren existiert eine eigene Verwaltungsoberfläche, über die neue Kurse oder Fragen angelegt, geändert und gelöscht werden können. Alle Ansichten wurden zunächst als Mockups entworfen (siehe Anhang A5) und</w:t>
          </w:r>
          <w:r w:rsidR="005D555C" w:rsidRPr="00C363C3">
            <w:rPr>
              <w:rFonts w:asciiTheme="majorHAnsi" w:hAnsiTheme="majorHAnsi" w:cstheme="majorHAnsi"/>
            </w:rPr>
            <w:t xml:space="preserve"> </w:t>
          </w:r>
          <w:r w:rsidRPr="00C363C3">
            <w:rPr>
              <w:rFonts w:asciiTheme="majorHAnsi" w:hAnsiTheme="majorHAnsi" w:cstheme="majorHAnsi"/>
            </w:rPr>
            <w:t>anschließend als XML-Layouts umgesetzt. Symbole stammen aus den „</w:t>
          </w:r>
          <w:proofErr w:type="spellStart"/>
          <w:r w:rsidRPr="00C363C3">
            <w:rPr>
              <w:rFonts w:asciiTheme="majorHAnsi" w:hAnsiTheme="majorHAnsi" w:cstheme="majorHAnsi"/>
            </w:rPr>
            <w:t>Outlined</w:t>
          </w:r>
          <w:proofErr w:type="spellEnd"/>
          <w:r w:rsidRPr="00C363C3">
            <w:rPr>
              <w:rFonts w:asciiTheme="majorHAnsi" w:hAnsiTheme="majorHAnsi" w:cstheme="majorHAnsi"/>
            </w:rPr>
            <w:t xml:space="preserve"> Material Icons“, und sämtliche Oberflächen sind responsiv</w:t>
          </w:r>
          <w:r w:rsidR="00EF485B" w:rsidRPr="00C363C3">
            <w:rPr>
              <w:rFonts w:asciiTheme="majorHAnsi" w:hAnsiTheme="majorHAnsi" w:cstheme="majorHAnsi"/>
            </w:rPr>
            <w:t>.</w:t>
          </w:r>
          <w:r w:rsidRPr="00C363C3">
            <w:rPr>
              <w:rFonts w:asciiTheme="majorHAnsi" w:hAnsiTheme="majorHAnsi" w:cstheme="majorHAnsi"/>
            </w:rPr>
            <w:br/>
          </w:r>
          <w:bookmarkEnd w:id="13"/>
        </w:p>
        <w:p w14:paraId="01B92194" w14:textId="6734E96A" w:rsidR="009442BE" w:rsidRPr="00C363C3" w:rsidRDefault="00C34532" w:rsidP="009442BE">
          <w:pPr>
            <w:pStyle w:val="Titre2"/>
          </w:pPr>
          <w:r w:rsidRPr="00C363C3">
            <w:t>4.</w:t>
          </w:r>
          <w:r w:rsidR="00AA1024" w:rsidRPr="00C363C3">
            <w:t>5</w:t>
          </w:r>
          <w:r w:rsidRPr="00C363C3">
            <w:t xml:space="preserve"> Technischer Aufbau</w:t>
          </w:r>
        </w:p>
        <w:p w14:paraId="7DD64433" w14:textId="7211FC4F" w:rsidR="00CF4C81" w:rsidRPr="00C363C3" w:rsidRDefault="00C34532" w:rsidP="00937AF6">
          <w:pPr>
            <w:spacing w:line="360" w:lineRule="auto"/>
            <w:jc w:val="both"/>
          </w:pPr>
          <w:r w:rsidRPr="00C363C3">
            <w:br/>
          </w:r>
          <w:r w:rsidRPr="00C363C3">
            <w:rPr>
              <w:rFonts w:asciiTheme="majorHAnsi" w:hAnsiTheme="majorHAnsi" w:cstheme="majorHAnsi"/>
            </w:rPr>
            <w:t>Die App besteht aus mehreren Aktivitäten und Fragmenten, die zusammen die einzelnen Module bilden. Beim Start prüft eine Splash-</w:t>
          </w:r>
          <w:proofErr w:type="spellStart"/>
          <w:r w:rsidRPr="00C363C3">
            <w:rPr>
              <w:rFonts w:asciiTheme="majorHAnsi" w:hAnsiTheme="majorHAnsi" w:cstheme="majorHAnsi"/>
            </w:rPr>
            <w:t>Activity</w:t>
          </w:r>
          <w:proofErr w:type="spellEnd"/>
          <w:r w:rsidRPr="00C363C3">
            <w:rPr>
              <w:rFonts w:asciiTheme="majorHAnsi" w:hAnsiTheme="majorHAnsi" w:cstheme="majorHAnsi"/>
            </w:rPr>
            <w:t xml:space="preserve">, ob der Benutzer bereits angemeldet ist. Wenn nicht, öffnet sich </w:t>
          </w:r>
          <w:r w:rsidRPr="00C363C3">
            <w:rPr>
              <w:rFonts w:asciiTheme="majorHAnsi" w:hAnsiTheme="majorHAnsi" w:cstheme="majorHAnsi"/>
            </w:rPr>
            <w:lastRenderedPageBreak/>
            <w:t>die Login-</w:t>
          </w:r>
          <w:proofErr w:type="spellStart"/>
          <w:r w:rsidRPr="00C363C3">
            <w:rPr>
              <w:rFonts w:asciiTheme="majorHAnsi" w:hAnsiTheme="majorHAnsi" w:cstheme="majorHAnsi"/>
            </w:rPr>
            <w:t>Activity</w:t>
          </w:r>
          <w:proofErr w:type="spellEnd"/>
          <w:r w:rsidRPr="00C363C3">
            <w:rPr>
              <w:rFonts w:asciiTheme="majorHAnsi" w:hAnsiTheme="majorHAnsi" w:cstheme="majorHAnsi"/>
            </w:rPr>
            <w:t>; andernfalls erfolgt die Weiterleitung in die Hauptansicht. Die Main-</w:t>
          </w:r>
          <w:proofErr w:type="spellStart"/>
          <w:r w:rsidRPr="00C363C3">
            <w:rPr>
              <w:rFonts w:asciiTheme="majorHAnsi" w:hAnsiTheme="majorHAnsi" w:cstheme="majorHAnsi"/>
            </w:rPr>
            <w:t>Activity</w:t>
          </w:r>
          <w:proofErr w:type="spellEnd"/>
          <w:r w:rsidRPr="00C363C3">
            <w:rPr>
              <w:rFonts w:asciiTheme="majorHAnsi" w:hAnsiTheme="majorHAnsi" w:cstheme="majorHAnsi"/>
            </w:rPr>
            <w:t xml:space="preserve"> enthält eine Navigationsleiste, über die man zwischen Kursen, Fehlerliste, Notizen und Profil wechseln kann.</w:t>
          </w:r>
          <w:r w:rsidR="009442BE" w:rsidRPr="00C363C3">
            <w:rPr>
              <w:rFonts w:asciiTheme="majorHAnsi" w:hAnsiTheme="majorHAnsi" w:cstheme="majorHAnsi"/>
            </w:rPr>
            <w:t xml:space="preserve"> </w:t>
          </w:r>
          <w:r w:rsidRPr="00C363C3">
            <w:rPr>
              <w:rFonts w:asciiTheme="majorHAnsi" w:hAnsiTheme="majorHAnsi" w:cstheme="majorHAnsi"/>
            </w:rPr>
            <w:t>Die Quiz-Funktion wurde besonders sorgfältig entworfen. Vor Beginn kann die gewünschte Anzahl an Fragen ausgewählt werden (z. B. 5, 10 oder alle). Die Fragen und</w:t>
          </w:r>
          <w:r w:rsidR="001C771F" w:rsidRPr="00C363C3">
            <w:rPr>
              <w:rFonts w:asciiTheme="majorHAnsi" w:hAnsiTheme="majorHAnsi" w:cstheme="majorHAnsi"/>
            </w:rPr>
            <w:t xml:space="preserve"> </w:t>
          </w:r>
          <w:r w:rsidRPr="00C363C3">
            <w:rPr>
              <w:rFonts w:asciiTheme="majorHAnsi" w:hAnsiTheme="majorHAnsi" w:cstheme="majorHAnsi"/>
            </w:rPr>
            <w:t xml:space="preserve">Antwortoptionen erscheinen in zufälliger Reihenfolge, damit kein Lerneffekt durch Positionserkennung entsteht. Bei Multiple-Choice-Aufgaben werden Teilpunkte vergeben: richtige Häkchen erhöhen, falsche reduzieren die Punktzahl, jedoch nie unter null. Alle Aufgaben sind gleich gewichtet; jede trägt dieselbe Punktzahl. Zusätzlich stehen zwei Modi zur Verfügung: ein Übungsmodus ohne Zeitlimit und ein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bei dem die Bearbeitung automatisch beendet wird, sobald die Zeit abläuft.</w:t>
          </w:r>
          <w:r w:rsidR="001C771F" w:rsidRPr="00C363C3">
            <w:rPr>
              <w:rFonts w:asciiTheme="majorHAnsi" w:hAnsiTheme="majorHAnsi" w:cstheme="majorHAnsi"/>
            </w:rPr>
            <w:t xml:space="preserve"> </w:t>
          </w:r>
          <w:r w:rsidRPr="00C363C3">
            <w:rPr>
              <w:rFonts w:asciiTheme="majorHAnsi" w:hAnsiTheme="majorHAnsi" w:cstheme="majorHAnsi"/>
            </w:rP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Daten zwischenspeichert und Änderungen</w:t>
          </w:r>
          <w:r w:rsidRPr="00C363C3">
            <w:t xml:space="preserve"> automatisch synchronisiert, sobald eine Internetverbindung besteht.</w:t>
          </w:r>
          <w:r w:rsidR="001C771F" w:rsidRPr="00C363C3">
            <w:t xml:space="preserve"> </w:t>
          </w:r>
          <w:r w:rsidRPr="00C363C3">
            <w:t>Für die Verwaltung ist ein eigener Administrationsbereich vorgesehen, der nur für Konten mit Administratorrolle sichtbar ist. Änderungen an Kursen oder Fragen werden direkt in der Datenbank</w:t>
          </w:r>
          <w:r w:rsidR="0005219E" w:rsidRPr="00C363C3">
            <w:t xml:space="preserve"> gespeichert.</w:t>
          </w:r>
        </w:p>
        <w:p w14:paraId="16B46380" w14:textId="2C5C415D" w:rsidR="00C67C54" w:rsidRPr="00C363C3" w:rsidRDefault="008D1491" w:rsidP="00C67C54">
          <w:pPr>
            <w:spacing w:line="360" w:lineRule="auto"/>
            <w:jc w:val="both"/>
            <w:rPr>
              <w:rStyle w:val="Titre2Car"/>
            </w:rPr>
          </w:pPr>
          <w:r w:rsidRPr="00C363C3">
            <w:rPr>
              <w:rStyle w:val="Titre2Car"/>
            </w:rPr>
            <w:t>4.</w:t>
          </w:r>
          <w:r w:rsidR="00AA1024" w:rsidRPr="00C363C3">
            <w:rPr>
              <w:rStyle w:val="Titre2Car"/>
            </w:rPr>
            <w:t>6</w:t>
          </w:r>
          <w:r w:rsidR="00B84CC3" w:rsidRPr="00C363C3">
            <w:rPr>
              <w:rStyle w:val="Titre2Car"/>
            </w:rPr>
            <w:t xml:space="preserve"> </w:t>
          </w:r>
          <w:r w:rsidRPr="00C363C3">
            <w:rPr>
              <w:rStyle w:val="Titre2Car"/>
            </w:rPr>
            <w:t>Zusammenfassung</w:t>
          </w:r>
        </w:p>
        <w:p w14:paraId="7E2E0D05" w14:textId="6141F550" w:rsidR="004E1755" w:rsidRPr="00C363C3" w:rsidRDefault="008D1491" w:rsidP="00C67C54">
          <w:pPr>
            <w:spacing w:line="360" w:lineRule="auto"/>
            <w:jc w:val="both"/>
            <w:rPr>
              <w:rFonts w:asciiTheme="majorHAnsi" w:eastAsiaTheme="majorEastAsia" w:hAnsiTheme="majorHAnsi" w:cstheme="majorBidi"/>
              <w:color w:val="2F5496" w:themeColor="accent1" w:themeShade="BF"/>
              <w:sz w:val="24"/>
              <w:szCs w:val="26"/>
            </w:rPr>
          </w:pPr>
          <w:r w:rsidRPr="00C363C3">
            <w:br/>
            <w:t xml:space="preserve">Die Entwurfsphase bildet das technische und gestalterische Fundament der UML-Lern-App. Durch den Einsatz des MVVM-Musters bleibt die Struktur übersichtlich, während </w:t>
          </w:r>
          <w:proofErr w:type="spellStart"/>
          <w:r w:rsidRPr="00C363C3">
            <w:t>Firebase</w:t>
          </w:r>
          <w:proofErr w:type="spellEnd"/>
          <w:r w:rsidR="004D3821" w:rsidRPr="00C363C3">
            <w:t xml:space="preserve"> </w:t>
          </w:r>
          <w:proofErr w:type="spellStart"/>
          <w:r w:rsidRPr="00C363C3">
            <w:t>Firestore</w:t>
          </w:r>
          <w:proofErr w:type="spellEnd"/>
          <w:r w:rsidRPr="00C363C3">
            <w:t xml:space="preserve"> eine sichere und flexible Datenhaltung ermöglicht. Das Design nach den Material-Design-Richtlinien sorgt für ein modernes Erscheinungsbild und eine intuitive Benutzerführung. Die vollständige Umsetzung aller Kern- und Zusatzfunktionen – von Login, Kursverwaltung und Quiz bis hin zu</w:t>
          </w:r>
          <w:r w:rsidR="008813D2" w:rsidRPr="00C363C3">
            <w:t xml:space="preserve"> </w:t>
          </w:r>
          <w:r w:rsidRPr="00C363C3">
            <w:t>Notizen,</w:t>
          </w:r>
          <w:r w:rsidR="008813D2" w:rsidRPr="00C363C3">
            <w:t xml:space="preserve"> </w:t>
          </w:r>
          <w:r w:rsidRPr="00C363C3">
            <w:t>Fehlerlisten, Feedback, Einstellungen und Onboarding macht die Anwendung zu einer umfassenden, digitalen Lernplattform für UML-Diagramme</w:t>
          </w:r>
          <w:r w:rsidR="004E1755" w:rsidRPr="00C363C3">
            <w:t xml:space="preserve"> </w:t>
          </w:r>
        </w:p>
        <w:p w14:paraId="1D05B45E" w14:textId="77777777" w:rsidR="004E1755" w:rsidRPr="00C363C3" w:rsidRDefault="004E1755" w:rsidP="004E1755">
          <w:pPr>
            <w:spacing w:line="360" w:lineRule="auto"/>
          </w:pPr>
        </w:p>
        <w:p w14:paraId="23103E8C" w14:textId="77777777" w:rsidR="000A2FF5" w:rsidRPr="00C363C3" w:rsidRDefault="008D1491" w:rsidP="004E1755">
          <w:pPr>
            <w:spacing w:line="360" w:lineRule="auto"/>
            <w:rPr>
              <w:lang w:val="fr-FR"/>
            </w:rPr>
          </w:pPr>
          <w:proofErr w:type="spellStart"/>
          <w:proofErr w:type="gramStart"/>
          <w:r w:rsidRPr="00F179EA">
            <w:rPr>
              <w:lang w:val="fr-FR"/>
            </w:rPr>
            <w:t>Fußnoten</w:t>
          </w:r>
          <w:proofErr w:type="spellEnd"/>
          <w:r w:rsidRPr="00F179EA">
            <w:rPr>
              <w:lang w:val="fr-FR"/>
            </w:rPr>
            <w:t>:</w:t>
          </w:r>
          <w:proofErr w:type="gramEnd"/>
          <w:r w:rsidRPr="00F179EA">
            <w:rPr>
              <w:lang w:val="fr-FR"/>
            </w:rPr>
            <w:br/>
            <w:t xml:space="preserve">1. </w:t>
          </w:r>
          <w:r w:rsidRPr="00C363C3">
            <w:rPr>
              <w:lang w:val="fr-FR"/>
            </w:rPr>
            <w:t>Microsoft (2025): MVVM-Guidelines – Architectural Patterns.</w:t>
          </w:r>
          <w:r w:rsidRPr="00C363C3">
            <w:rPr>
              <w:lang w:val="fr-FR"/>
            </w:rPr>
            <w:br/>
            <w:t xml:space="preserve">2. Google (2025): </w:t>
          </w:r>
          <w:proofErr w:type="spellStart"/>
          <w:r w:rsidRPr="00C363C3">
            <w:rPr>
              <w:lang w:val="fr-FR"/>
            </w:rPr>
            <w:t>Material</w:t>
          </w:r>
          <w:proofErr w:type="spellEnd"/>
          <w:r w:rsidRPr="00C363C3">
            <w:rPr>
              <w:lang w:val="fr-FR"/>
            </w:rPr>
            <w:t xml:space="preserve"> Design Principles.</w:t>
          </w:r>
        </w:p>
        <w:p w14:paraId="7AF68E30" w14:textId="2BAF6E65" w:rsidR="008D1491" w:rsidRPr="00C363C3" w:rsidRDefault="008D1491" w:rsidP="000A2FF5">
          <w:pPr>
            <w:pStyle w:val="Titre1"/>
            <w:rPr>
              <w:b w:val="0"/>
            </w:rPr>
          </w:pPr>
          <w:r w:rsidRPr="002511BB">
            <w:rPr>
              <w:b w:val="0"/>
            </w:rPr>
            <w:br/>
          </w:r>
          <w:r w:rsidR="000A2FF5" w:rsidRPr="00C363C3">
            <w:rPr>
              <w:b w:val="0"/>
            </w:rPr>
            <w:t>5 Implementierungsphase</w:t>
          </w:r>
        </w:p>
        <w:p w14:paraId="475162ED" w14:textId="77777777" w:rsidR="00CF0809" w:rsidRPr="00C363C3" w:rsidRDefault="00CF0809" w:rsidP="00CF0809"/>
        <w:p w14:paraId="5DBEED9D" w14:textId="0102FC22" w:rsidR="00CF0809" w:rsidRPr="00C363C3" w:rsidRDefault="00CF0809" w:rsidP="00E32117">
          <w:pPr>
            <w:spacing w:line="360" w:lineRule="auto"/>
            <w:jc w:val="both"/>
          </w:pPr>
          <w:r w:rsidRPr="00C363C3">
            <w:lastRenderedPageBreak/>
            <w:t>In der Implementierungsphase wird der zuvor erstellte Entwurf technisch umgesetzt. Das Kapitel dokumentiert den Entwicklungsprozess, beschreibt die eingesetzten Technologien und erläutert, wie die verschiedenen Komponenten miteinander verbunden wurden. Darüber hinaus</w:t>
          </w:r>
          <w:r w:rsidR="00E32117" w:rsidRPr="00C363C3">
            <w:t xml:space="preserve"> </w:t>
          </w:r>
          <w:r w:rsidRPr="00C363C3">
            <w:t>werden</w:t>
          </w:r>
          <w:r w:rsidR="00E32117" w:rsidRPr="00C363C3">
            <w:t xml:space="preserve"> </w:t>
          </w:r>
          <w:r w:rsidRPr="00C363C3">
            <w:t>Herausforderungen, Lösungsansätze und Optimierungen beschrieben, die während der Umsetzung</w:t>
          </w:r>
          <w:r w:rsidR="00E32117" w:rsidRPr="00C363C3">
            <w:t xml:space="preserve"> </w:t>
          </w:r>
          <w:r w:rsidRPr="00C363C3">
            <w:t>aufgetreten sind.</w:t>
          </w:r>
          <w:r w:rsidR="00E32117" w:rsidRPr="00C363C3">
            <w:t xml:space="preserve"> </w:t>
          </w:r>
          <w:r w:rsidRPr="00C363C3">
            <w:t>Diese Phase bildet den Kern des Projekts, in dem die Anwendung Schritt für Schritt realisiert wurde.</w:t>
          </w:r>
        </w:p>
        <w:p w14:paraId="3AF2CA85" w14:textId="77777777" w:rsidR="0099713E" w:rsidRPr="00C363C3" w:rsidRDefault="0099713E" w:rsidP="004650D1">
          <w:pPr>
            <w:pStyle w:val="Titre2"/>
          </w:pPr>
          <w:r w:rsidRPr="00C363C3">
            <w:t>5.1 Entwicklungsumgebung</w:t>
          </w:r>
        </w:p>
        <w:p w14:paraId="0F5CF966" w14:textId="478BF623" w:rsidR="0099713E" w:rsidRPr="00C363C3" w:rsidRDefault="0099713E" w:rsidP="005525CC">
          <w:pPr>
            <w:spacing w:line="360" w:lineRule="auto"/>
            <w:jc w:val="both"/>
          </w:pPr>
        </w:p>
        <w:p w14:paraId="06C210F2" w14:textId="43070495" w:rsidR="00ED15C4" w:rsidRPr="00C363C3" w:rsidRDefault="00ED15C4" w:rsidP="00F87815">
          <w:pPr>
            <w:spacing w:line="360" w:lineRule="auto"/>
            <w:jc w:val="both"/>
          </w:pPr>
          <w:r w:rsidRPr="00ED15C4">
            <w:t>Die Entwicklung der App erfolgte in Android Studio Giraffe (2025) mit der Programmiersprache</w:t>
          </w:r>
          <w:r w:rsidRPr="00C363C3">
            <w:t xml:space="preserve"> </w:t>
          </w:r>
          <w:proofErr w:type="spellStart"/>
          <w:r w:rsidRPr="00ED15C4">
            <w:t>Kotlin</w:t>
          </w:r>
          <w:proofErr w:type="spellEnd"/>
          <w:r w:rsidRPr="00ED15C4">
            <w:t>.</w:t>
          </w:r>
          <w:r w:rsidRPr="00C363C3">
            <w:t xml:space="preserve"> </w:t>
          </w:r>
          <w:r w:rsidRPr="00ED15C4">
            <w:t>Verwendet wurde das Android SDK 34 in Kombination mit einem virtuellen Testgerät vom Typ Pixel 6 (Android 13).</w:t>
          </w:r>
          <w:r w:rsidR="009269C2" w:rsidRPr="00C363C3">
            <w:t xml:space="preserve"> </w:t>
          </w:r>
          <w:r w:rsidRPr="00ED15C4">
            <w:t>Als Versionsverwaltung kam GitHub Desktop zum Einsatz, um alle Änderungen nachvollziehbar zu dokumentieren und regelmäßig Backups anzulegen.</w:t>
          </w:r>
          <w:r w:rsidR="009269C2" w:rsidRPr="00C363C3">
            <w:t xml:space="preserve"> </w:t>
          </w:r>
          <w:proofErr w:type="spellStart"/>
          <w:r w:rsidRPr="00ED15C4">
            <w:t>Firebase</w:t>
          </w:r>
          <w:proofErr w:type="spellEnd"/>
          <w:r w:rsidRPr="00ED15C4">
            <w:t xml:space="preserve"> wurde direkt über Android Studio eingebunden.</w:t>
          </w:r>
          <w:r w:rsidR="009269C2" w:rsidRPr="00C363C3">
            <w:t xml:space="preserve"> </w:t>
          </w:r>
          <w:r w:rsidRPr="00ED15C4">
            <w:t xml:space="preserve">Dazu wurde ein Projekt in der </w:t>
          </w:r>
          <w:proofErr w:type="spellStart"/>
          <w:r w:rsidRPr="00ED15C4">
            <w:t>Firebase</w:t>
          </w:r>
          <w:proofErr w:type="spellEnd"/>
          <w:r w:rsidRPr="00ED15C4">
            <w:t xml:space="preserve"> </w:t>
          </w:r>
          <w:proofErr w:type="spellStart"/>
          <w:r w:rsidRPr="00ED15C4">
            <w:t>Console</w:t>
          </w:r>
          <w:proofErr w:type="spellEnd"/>
          <w:r w:rsidRPr="00ED15C4">
            <w:t xml:space="preserve"> angelegt und die notwendigen Komponenten – Authentication, Cloud </w:t>
          </w:r>
          <w:proofErr w:type="spellStart"/>
          <w:r w:rsidRPr="00ED15C4">
            <w:t>Firestore</w:t>
          </w:r>
          <w:proofErr w:type="spellEnd"/>
          <w:r w:rsidRPr="00ED15C4">
            <w:t xml:space="preserve"> und Storage</w:t>
          </w:r>
          <w:r w:rsidR="00F87815" w:rsidRPr="00C363C3">
            <w:t xml:space="preserve"> </w:t>
          </w:r>
          <w:r w:rsidRPr="00ED15C4">
            <w:t>aktiviert.</w:t>
          </w:r>
          <w:r w:rsidRPr="00ED15C4">
            <w:br/>
            <w:t xml:space="preserve">Die Anbindung der App an </w:t>
          </w:r>
          <w:proofErr w:type="spellStart"/>
          <w:r w:rsidRPr="00ED15C4">
            <w:t>Firebase</w:t>
          </w:r>
          <w:proofErr w:type="spellEnd"/>
          <w:r w:rsidRPr="00ED15C4">
            <w:t xml:space="preserve"> erfolgte über die automatisch generierte Konfigurationsdatei </w:t>
          </w:r>
          <w:proofErr w:type="spellStart"/>
          <w:r w:rsidRPr="00ED15C4">
            <w:rPr>
              <w:i/>
              <w:iCs/>
            </w:rPr>
            <w:t>google-</w:t>
          </w:r>
          <w:proofErr w:type="gramStart"/>
          <w:r w:rsidRPr="00ED15C4">
            <w:rPr>
              <w:i/>
              <w:iCs/>
            </w:rPr>
            <w:t>services.json</w:t>
          </w:r>
          <w:proofErr w:type="spellEnd"/>
          <w:proofErr w:type="gramEnd"/>
          <w:r w:rsidRPr="00ED15C4">
            <w:t>.</w:t>
          </w:r>
          <w:r w:rsidRPr="00ED15C4">
            <w:br/>
            <w:t xml:space="preserve">Zusätzlich wurden in der </w:t>
          </w:r>
          <w:proofErr w:type="spellStart"/>
          <w:r w:rsidRPr="00ED15C4">
            <w:t>Gradle</w:t>
          </w:r>
          <w:proofErr w:type="spellEnd"/>
          <w:r w:rsidRPr="00ED15C4">
            <w:t>-Datei die benötigten Bibliotheken eingebunden:</w:t>
          </w:r>
        </w:p>
        <w:p w14:paraId="2093C63B" w14:textId="77777777" w:rsidR="0081535D" w:rsidRPr="0081535D" w:rsidRDefault="0081535D" w:rsidP="0081535D">
          <w:pPr>
            <w:numPr>
              <w:ilvl w:val="0"/>
              <w:numId w:val="8"/>
            </w:numPr>
            <w:spacing w:line="360" w:lineRule="auto"/>
          </w:pPr>
          <w:proofErr w:type="spellStart"/>
          <w:r w:rsidRPr="0081535D">
            <w:t>firebase-auth-ktx</w:t>
          </w:r>
          <w:proofErr w:type="spellEnd"/>
          <w:r w:rsidRPr="0081535D">
            <w:t xml:space="preserve"> – Benutzeranmeldung</w:t>
          </w:r>
        </w:p>
        <w:p w14:paraId="602895AE" w14:textId="77777777" w:rsidR="0081535D" w:rsidRPr="0081535D" w:rsidRDefault="0081535D" w:rsidP="0081535D">
          <w:pPr>
            <w:numPr>
              <w:ilvl w:val="0"/>
              <w:numId w:val="8"/>
            </w:numPr>
            <w:spacing w:line="360" w:lineRule="auto"/>
          </w:pPr>
          <w:proofErr w:type="spellStart"/>
          <w:r w:rsidRPr="0081535D">
            <w:t>firebase-firestore-ktx</w:t>
          </w:r>
          <w:proofErr w:type="spellEnd"/>
          <w:r w:rsidRPr="0081535D">
            <w:t xml:space="preserve"> – Datenbankabfragen</w:t>
          </w:r>
        </w:p>
        <w:p w14:paraId="100322A9" w14:textId="77777777" w:rsidR="0081535D" w:rsidRPr="0081535D" w:rsidRDefault="0081535D" w:rsidP="0081535D">
          <w:pPr>
            <w:numPr>
              <w:ilvl w:val="0"/>
              <w:numId w:val="8"/>
            </w:numPr>
            <w:spacing w:line="360" w:lineRule="auto"/>
          </w:pPr>
          <w:proofErr w:type="spellStart"/>
          <w:r w:rsidRPr="0081535D">
            <w:t>firebase-storage-ktx</w:t>
          </w:r>
          <w:proofErr w:type="spellEnd"/>
          <w:r w:rsidRPr="0081535D">
            <w:t xml:space="preserve"> – Speicherung von Bildern oder PDFs</w:t>
          </w:r>
        </w:p>
        <w:p w14:paraId="635556D4" w14:textId="77777777" w:rsidR="0081535D" w:rsidRPr="0081535D" w:rsidRDefault="0081535D" w:rsidP="0081535D">
          <w:pPr>
            <w:numPr>
              <w:ilvl w:val="0"/>
              <w:numId w:val="8"/>
            </w:numPr>
            <w:spacing w:line="360" w:lineRule="auto"/>
          </w:pPr>
          <w:r w:rsidRPr="0081535D">
            <w:t>material-</w:t>
          </w:r>
          <w:proofErr w:type="spellStart"/>
          <w:r w:rsidRPr="0081535D">
            <w:t>components</w:t>
          </w:r>
          <w:proofErr w:type="spellEnd"/>
          <w:r w:rsidRPr="0081535D">
            <w:t xml:space="preserve"> – moderne Benutzeroberflächen</w:t>
          </w:r>
        </w:p>
        <w:p w14:paraId="5BF0EE03" w14:textId="77777777" w:rsidR="0081535D" w:rsidRPr="0081535D" w:rsidRDefault="0081535D" w:rsidP="0081535D">
          <w:pPr>
            <w:spacing w:line="360" w:lineRule="auto"/>
          </w:pPr>
          <w:r w:rsidRPr="0081535D">
            <w:t>Diese Kombination ermöglichte eine stabile und einheitliche Entwicklungsumgebung.</w:t>
          </w:r>
        </w:p>
        <w:p w14:paraId="21F042FA" w14:textId="77777777" w:rsidR="0032714F" w:rsidRPr="00C363C3" w:rsidRDefault="0032714F" w:rsidP="0032714F">
          <w:pPr>
            <w:pStyle w:val="Titre2"/>
          </w:pPr>
          <w:r w:rsidRPr="00C363C3">
            <w:t>5.2 Struktur der Anwendung</w:t>
          </w:r>
        </w:p>
        <w:p w14:paraId="7B22882F" w14:textId="77777777" w:rsidR="0032714F" w:rsidRPr="00C363C3" w:rsidRDefault="0032714F" w:rsidP="0032714F"/>
        <w:p w14:paraId="194631B6" w14:textId="77777777" w:rsidR="0032714F" w:rsidRPr="0032714F" w:rsidRDefault="0032714F" w:rsidP="0032714F">
          <w:pPr>
            <w:spacing w:line="360" w:lineRule="auto"/>
          </w:pPr>
          <w:r w:rsidRPr="0032714F">
            <w:t>Die App wurde nach dem MVVM-Muster (Model-View-</w:t>
          </w:r>
          <w:proofErr w:type="spellStart"/>
          <w:r w:rsidRPr="0032714F">
            <w:t>ViewModel</w:t>
          </w:r>
          <w:proofErr w:type="spellEnd"/>
          <w:r w:rsidRPr="0032714F">
            <w:t>) umgesetzt.</w:t>
          </w:r>
          <w:r w:rsidRPr="0032714F">
            <w:br/>
            <w:t>Dadurch sind Logik, Daten und Darstellung klar voneinander getrennt.</w:t>
          </w:r>
        </w:p>
        <w:p w14:paraId="34EDD222" w14:textId="77777777" w:rsidR="0032714F" w:rsidRPr="0032714F" w:rsidRDefault="0032714F" w:rsidP="0032714F">
          <w:pPr>
            <w:numPr>
              <w:ilvl w:val="0"/>
              <w:numId w:val="9"/>
            </w:numPr>
            <w:spacing w:line="360" w:lineRule="auto"/>
          </w:pPr>
          <w:r w:rsidRPr="0032714F">
            <w:t>Model: verwaltet die Datenobjekte wie Benutzer, Kurse, Fragen und Notizen.</w:t>
          </w:r>
        </w:p>
        <w:p w14:paraId="22A332FA" w14:textId="77777777" w:rsidR="0032714F" w:rsidRPr="0032714F" w:rsidRDefault="0032714F" w:rsidP="0032714F">
          <w:pPr>
            <w:numPr>
              <w:ilvl w:val="0"/>
              <w:numId w:val="9"/>
            </w:numPr>
            <w:spacing w:line="360" w:lineRule="auto"/>
          </w:pPr>
          <w:proofErr w:type="spellStart"/>
          <w:r w:rsidRPr="0032714F">
            <w:t>ViewModel</w:t>
          </w:r>
          <w:proofErr w:type="spellEnd"/>
          <w:r w:rsidRPr="0032714F">
            <w:t xml:space="preserve">: greift auf die </w:t>
          </w:r>
          <w:proofErr w:type="spellStart"/>
          <w:r w:rsidRPr="0032714F">
            <w:t>Firestore</w:t>
          </w:r>
          <w:proofErr w:type="spellEnd"/>
          <w:r w:rsidRPr="0032714F">
            <w:t>-Daten zu und übergibt diese an die Oberfläche.</w:t>
          </w:r>
        </w:p>
        <w:p w14:paraId="69E76561" w14:textId="77777777" w:rsidR="0032714F" w:rsidRPr="0032714F" w:rsidRDefault="0032714F" w:rsidP="0032714F">
          <w:pPr>
            <w:numPr>
              <w:ilvl w:val="0"/>
              <w:numId w:val="9"/>
            </w:numPr>
            <w:spacing w:line="360" w:lineRule="auto"/>
          </w:pPr>
          <w:r w:rsidRPr="0032714F">
            <w:t>View: stellt die Inhalte über XML-Layouts dar und reagiert auf Benutzerinteraktionen.</w:t>
          </w:r>
        </w:p>
        <w:p w14:paraId="6D291BCB" w14:textId="77777777" w:rsidR="0032714F" w:rsidRPr="0032714F" w:rsidRDefault="0032714F" w:rsidP="0032714F">
          <w:pPr>
            <w:spacing w:line="360" w:lineRule="auto"/>
          </w:pPr>
          <w:r w:rsidRPr="0032714F">
            <w:lastRenderedPageBreak/>
            <w:t>Diese Struktur erleichtert die Wiederverwendung und zukünftige Erweiterung der App,</w:t>
          </w:r>
          <w:r w:rsidRPr="0032714F">
            <w:br/>
            <w:t>z. B. für neue Kurstypen oder zusätzliche Sprachen.</w:t>
          </w:r>
        </w:p>
        <w:p w14:paraId="25BBE54F" w14:textId="77777777" w:rsidR="0081535D" w:rsidRPr="00C363C3" w:rsidRDefault="0081535D" w:rsidP="00ED15C4">
          <w:pPr>
            <w:spacing w:line="360" w:lineRule="auto"/>
          </w:pPr>
        </w:p>
        <w:p w14:paraId="00582E34" w14:textId="77777777" w:rsidR="00F52A95" w:rsidRPr="00C363C3" w:rsidRDefault="00F52A95" w:rsidP="00F52A95">
          <w:pPr>
            <w:pStyle w:val="Titre2"/>
          </w:pPr>
          <w:r w:rsidRPr="00C363C3">
            <w:t xml:space="preserve">5.3 </w:t>
          </w:r>
          <w:proofErr w:type="spellStart"/>
          <w:r w:rsidRPr="00C363C3">
            <w:t>Firebase</w:t>
          </w:r>
          <w:proofErr w:type="spellEnd"/>
          <w:r w:rsidRPr="00C363C3">
            <w:t>-Integration</w:t>
          </w:r>
        </w:p>
        <w:p w14:paraId="0454622E" w14:textId="77777777" w:rsidR="00F52A95" w:rsidRPr="00C363C3" w:rsidRDefault="00F52A95" w:rsidP="00F52A95"/>
        <w:p w14:paraId="59BE7096" w14:textId="0761E044" w:rsidR="00F52A95" w:rsidRPr="00F52A95" w:rsidRDefault="00F52A95" w:rsidP="0003042D">
          <w:pPr>
            <w:spacing w:line="360" w:lineRule="auto"/>
            <w:jc w:val="both"/>
          </w:pPr>
          <w:r w:rsidRPr="00F52A95">
            <w:t xml:space="preserve">Die </w:t>
          </w:r>
          <w:proofErr w:type="spellStart"/>
          <w:r w:rsidRPr="00F52A95">
            <w:t>Firebase</w:t>
          </w:r>
          <w:proofErr w:type="spellEnd"/>
          <w:r w:rsidRPr="00F52A95">
            <w:t>-Integration bildet das technische Herzstück der Anwendung.</w:t>
          </w:r>
          <w:r w:rsidRPr="00C363C3">
            <w:t xml:space="preserve"> </w:t>
          </w:r>
          <w:r w:rsidRPr="00F52A95">
            <w:t>Über die Authentifizierung</w:t>
          </w:r>
          <w:r w:rsidR="00D827FC" w:rsidRPr="00C363C3">
            <w:t xml:space="preserve"> </w:t>
          </w:r>
          <w:r w:rsidRPr="00F52A95">
            <w:t>können sich Nutzer registrieren, anmelden oder abmelden.</w:t>
          </w:r>
          <w:r w:rsidR="00D827FC" w:rsidRPr="00C363C3">
            <w:t xml:space="preserve"> </w:t>
          </w:r>
          <w:r w:rsidRPr="00F52A95">
            <w:t>Die Anmeldedaten werden verschlüsselt</w:t>
          </w:r>
          <w:r w:rsidR="00D827FC" w:rsidRPr="00C363C3">
            <w:t xml:space="preserve"> </w:t>
          </w:r>
          <w:r w:rsidRPr="00F52A95">
            <w:t xml:space="preserve">in </w:t>
          </w:r>
          <w:proofErr w:type="spellStart"/>
          <w:r w:rsidRPr="00F52A95">
            <w:t>Firebase</w:t>
          </w:r>
          <w:proofErr w:type="spellEnd"/>
          <w:r w:rsidRPr="00F52A95">
            <w:t xml:space="preserve"> gespeichert, und die App erkennt beim Start automatisch, ob ein Nutzer bereits</w:t>
          </w:r>
          <w:r w:rsidR="00D827FC" w:rsidRPr="00C363C3">
            <w:t xml:space="preserve"> </w:t>
          </w:r>
          <w:r w:rsidRPr="00F52A95">
            <w:t>eingeloggt ist.</w:t>
          </w:r>
          <w:r w:rsidR="00D827FC" w:rsidRPr="00C363C3">
            <w:t xml:space="preserve"> </w:t>
          </w:r>
          <w:r w:rsidRPr="00F52A95">
            <w:t>Alle kurs- und quizbezogenen Informationen werden aus der Sammlung „</w:t>
          </w:r>
          <w:proofErr w:type="spellStart"/>
          <w:r w:rsidRPr="00F52A95">
            <w:t>courses</w:t>
          </w:r>
          <w:proofErr w:type="spellEnd"/>
          <w:r w:rsidRPr="00F52A95">
            <w:t>“ und „</w:t>
          </w:r>
          <w:proofErr w:type="spellStart"/>
          <w:r w:rsidRPr="00F52A95">
            <w:t>questions</w:t>
          </w:r>
          <w:proofErr w:type="spellEnd"/>
          <w:r w:rsidRPr="00F52A95">
            <w:t>“ geladen.</w:t>
          </w:r>
          <w:r w:rsidR="00D827FC" w:rsidRPr="00C363C3">
            <w:t xml:space="preserve"> </w:t>
          </w:r>
          <w:r w:rsidRPr="00F52A95">
            <w:t>Dazu wurden Abfragen mit Filtern implementiert, die nur aktive Kurse und</w:t>
          </w:r>
          <w:r w:rsidR="002A5F08" w:rsidRPr="00C363C3">
            <w:t xml:space="preserve"> </w:t>
          </w:r>
          <w:r w:rsidRPr="00F52A95">
            <w:t>Fragen anzeigen.</w:t>
          </w:r>
          <w:r w:rsidR="000A7E65" w:rsidRPr="00C363C3">
            <w:t xml:space="preserve"> </w:t>
          </w:r>
          <w:r w:rsidRPr="00F52A95">
            <w:t>Falsch beantwortete Fragen werden in der Sammlung „</w:t>
          </w:r>
          <w:proofErr w:type="spellStart"/>
          <w:r w:rsidRPr="00F52A95">
            <w:t>errors</w:t>
          </w:r>
          <w:proofErr w:type="spellEnd"/>
          <w:r w:rsidRPr="00F52A95">
            <w:t>“ gespeichert,</w:t>
          </w:r>
          <w:r w:rsidR="0003042D" w:rsidRPr="00C363C3">
            <w:t xml:space="preserve"> </w:t>
          </w:r>
          <w:r w:rsidRPr="00F52A95">
            <w:t>damit</w:t>
          </w:r>
          <w:r w:rsidR="0003042D" w:rsidRPr="00C363C3">
            <w:t xml:space="preserve"> </w:t>
          </w:r>
          <w:r w:rsidRPr="00F52A95">
            <w:t>Lernende sie später gezielt wiederholen können.</w:t>
          </w:r>
          <w:r w:rsidR="000A7E65" w:rsidRPr="00C363C3">
            <w:t xml:space="preserve"> </w:t>
          </w:r>
          <w:r w:rsidRPr="00F52A95">
            <w:t>Die persönlichen Notizen und Feedback-Einträge</w:t>
          </w:r>
          <w:r w:rsidR="0003042D" w:rsidRPr="00C363C3">
            <w:t xml:space="preserve"> </w:t>
          </w:r>
          <w:r w:rsidRPr="00F52A95">
            <w:t>werden in den Sammlungen „</w:t>
          </w:r>
          <w:proofErr w:type="spellStart"/>
          <w:r w:rsidRPr="00F52A95">
            <w:t>notes</w:t>
          </w:r>
          <w:proofErr w:type="spellEnd"/>
          <w:r w:rsidRPr="00F52A95">
            <w:t>“ und „</w:t>
          </w:r>
          <w:proofErr w:type="spellStart"/>
          <w:r w:rsidRPr="00F52A95">
            <w:t>feedback</w:t>
          </w:r>
          <w:proofErr w:type="spellEnd"/>
          <w:r w:rsidRPr="00F52A95">
            <w:t>“ verwaltet.</w:t>
          </w:r>
          <w:r w:rsidR="000A7E65" w:rsidRPr="00C363C3">
            <w:t xml:space="preserve"> </w:t>
          </w:r>
          <w:r w:rsidRPr="00F52A95">
            <w:t xml:space="preserve">Dank der integrierten </w:t>
          </w:r>
          <w:proofErr w:type="spellStart"/>
          <w:r w:rsidRPr="00F52A95">
            <w:t>OfflineFunktionalität</w:t>
          </w:r>
          <w:proofErr w:type="spellEnd"/>
          <w:r w:rsidRPr="00F52A95">
            <w:t xml:space="preserve"> von </w:t>
          </w:r>
          <w:proofErr w:type="spellStart"/>
          <w:r w:rsidRPr="00F52A95">
            <w:t>Firestore</w:t>
          </w:r>
          <w:proofErr w:type="spellEnd"/>
          <w:r w:rsidRPr="00F52A95">
            <w:t xml:space="preserve"> können Daten auch ohne Internetverbindung angezeigt werden.</w:t>
          </w:r>
          <w:r w:rsidR="0003042D" w:rsidRPr="00C363C3">
            <w:t xml:space="preserve"> </w:t>
          </w:r>
          <w:r w:rsidRPr="00F52A95">
            <w:t xml:space="preserve">Sobald eine Verbindung besteht, synchronisiert </w:t>
          </w:r>
          <w:proofErr w:type="spellStart"/>
          <w:r w:rsidRPr="00F52A95">
            <w:t>Firebase</w:t>
          </w:r>
          <w:proofErr w:type="spellEnd"/>
          <w:r w:rsidRPr="00F52A95">
            <w:t xml:space="preserve"> alle Änderungen automatisch.</w:t>
          </w:r>
        </w:p>
        <w:p w14:paraId="6EAA46FB" w14:textId="77777777" w:rsidR="007530B2" w:rsidRPr="00C363C3" w:rsidRDefault="007530B2" w:rsidP="007530B2">
          <w:pPr>
            <w:pStyle w:val="Titre2"/>
          </w:pPr>
          <w:r w:rsidRPr="00C363C3">
            <w:t>5.4 Benutzeroberfläche</w:t>
          </w:r>
        </w:p>
        <w:p w14:paraId="3B59649B" w14:textId="77777777" w:rsidR="00D219B6" w:rsidRPr="00C363C3" w:rsidRDefault="00D219B6" w:rsidP="007530B2"/>
        <w:p w14:paraId="5093A483" w14:textId="2CBD029B" w:rsidR="007530B2" w:rsidRPr="007530B2" w:rsidRDefault="007530B2" w:rsidP="00C363C3">
          <w:pPr>
            <w:spacing w:line="360" w:lineRule="auto"/>
            <w:jc w:val="both"/>
          </w:pPr>
          <w:r w:rsidRPr="007530B2">
            <w:t>Die Benutzeroberfläche wurde mit XML-Layouts gestaltet und an das IAD-Farbschema (Rot #C62828,</w:t>
          </w:r>
          <w:r w:rsidR="00C363C3">
            <w:t xml:space="preserve"> </w:t>
          </w:r>
          <w:r w:rsidRPr="007530B2">
            <w:t>Weiß) angepasst.</w:t>
          </w:r>
          <w:r w:rsidR="00C363C3">
            <w:t xml:space="preserve"> </w:t>
          </w:r>
          <w:r w:rsidRPr="007530B2">
            <w:t>Alle Ansichten basieren auf den Material Design Guidelines von Google.</w:t>
          </w:r>
          <w:r w:rsidR="00C363C3">
            <w:t xml:space="preserve"> </w:t>
          </w:r>
          <w:r w:rsidRPr="007530B2">
            <w:t>Buttons,</w:t>
          </w:r>
          <w:r w:rsidR="00C363C3">
            <w:t xml:space="preserve"> </w:t>
          </w:r>
          <w:r w:rsidRPr="007530B2">
            <w:t xml:space="preserve">Karten und Navigationsleisten wurden mit den </w:t>
          </w:r>
          <w:r w:rsidRPr="007530B2">
            <w:rPr>
              <w:i/>
              <w:iCs/>
            </w:rPr>
            <w:t>Material Components</w:t>
          </w:r>
          <w:r w:rsidRPr="007530B2">
            <w:t xml:space="preserve"> erstellt, um eine moderne,</w:t>
          </w:r>
          <w:r w:rsidR="00C363C3">
            <w:t xml:space="preserve"> </w:t>
          </w:r>
          <w:r w:rsidRPr="007530B2">
            <w:t>konsistente Gestaltung sicherzustellen.</w:t>
          </w:r>
          <w:r w:rsidR="00C363C3">
            <w:t xml:space="preserve"> </w:t>
          </w:r>
          <w:r w:rsidRPr="007530B2">
            <w:t>Die App enthält folgende Hauptansichten:</w:t>
          </w:r>
        </w:p>
        <w:p w14:paraId="4B1B07DC" w14:textId="77777777" w:rsidR="007530B2" w:rsidRPr="007530B2" w:rsidRDefault="007530B2" w:rsidP="00D219B6">
          <w:pPr>
            <w:numPr>
              <w:ilvl w:val="0"/>
              <w:numId w:val="10"/>
            </w:numPr>
            <w:spacing w:line="360" w:lineRule="auto"/>
          </w:pPr>
          <w:r w:rsidRPr="007530B2">
            <w:t>Login- und Registrierungsbildschirm</w:t>
          </w:r>
        </w:p>
        <w:p w14:paraId="67096DB1" w14:textId="77777777" w:rsidR="007530B2" w:rsidRPr="007530B2" w:rsidRDefault="007530B2" w:rsidP="00D219B6">
          <w:pPr>
            <w:numPr>
              <w:ilvl w:val="0"/>
              <w:numId w:val="10"/>
            </w:numPr>
            <w:spacing w:line="360" w:lineRule="auto"/>
          </w:pPr>
          <w:r w:rsidRPr="007530B2">
            <w:t>Kursübersicht</w:t>
          </w:r>
        </w:p>
        <w:p w14:paraId="6FC21948" w14:textId="77777777" w:rsidR="007530B2" w:rsidRPr="007530B2" w:rsidRDefault="007530B2" w:rsidP="00D219B6">
          <w:pPr>
            <w:numPr>
              <w:ilvl w:val="0"/>
              <w:numId w:val="10"/>
            </w:numPr>
            <w:spacing w:line="360" w:lineRule="auto"/>
          </w:pPr>
          <w:r w:rsidRPr="007530B2">
            <w:t>Quiz-Bildschirm</w:t>
          </w:r>
        </w:p>
        <w:p w14:paraId="0450D446" w14:textId="77777777" w:rsidR="007530B2" w:rsidRPr="007530B2" w:rsidRDefault="007530B2" w:rsidP="00D219B6">
          <w:pPr>
            <w:numPr>
              <w:ilvl w:val="0"/>
              <w:numId w:val="10"/>
            </w:numPr>
            <w:spacing w:line="360" w:lineRule="auto"/>
          </w:pPr>
          <w:r w:rsidRPr="007530B2">
            <w:t>Ergebnisanzeige</w:t>
          </w:r>
        </w:p>
        <w:p w14:paraId="2BEC314F" w14:textId="77777777" w:rsidR="007530B2" w:rsidRPr="007530B2" w:rsidRDefault="007530B2" w:rsidP="00D219B6">
          <w:pPr>
            <w:numPr>
              <w:ilvl w:val="0"/>
              <w:numId w:val="10"/>
            </w:numPr>
            <w:spacing w:line="360" w:lineRule="auto"/>
          </w:pPr>
          <w:r w:rsidRPr="007530B2">
            <w:t>Fehlerliste</w:t>
          </w:r>
        </w:p>
        <w:p w14:paraId="1F2C802A" w14:textId="77777777" w:rsidR="007530B2" w:rsidRPr="007530B2" w:rsidRDefault="007530B2" w:rsidP="00D219B6">
          <w:pPr>
            <w:numPr>
              <w:ilvl w:val="0"/>
              <w:numId w:val="10"/>
            </w:numPr>
            <w:spacing w:line="360" w:lineRule="auto"/>
          </w:pPr>
          <w:r w:rsidRPr="007530B2">
            <w:t>Notizen</w:t>
          </w:r>
        </w:p>
        <w:p w14:paraId="093D8448" w14:textId="77777777" w:rsidR="007530B2" w:rsidRPr="007530B2" w:rsidRDefault="007530B2" w:rsidP="00D219B6">
          <w:pPr>
            <w:numPr>
              <w:ilvl w:val="0"/>
              <w:numId w:val="10"/>
            </w:numPr>
            <w:spacing w:line="360" w:lineRule="auto"/>
          </w:pPr>
          <w:r w:rsidRPr="007530B2">
            <w:t>Feedback- und Einstellungsseite</w:t>
          </w:r>
        </w:p>
        <w:p w14:paraId="18087A67" w14:textId="5B1ACD12" w:rsidR="007530B2" w:rsidRDefault="007530B2" w:rsidP="00C363C3">
          <w:pPr>
            <w:spacing w:line="360" w:lineRule="auto"/>
            <w:jc w:val="both"/>
          </w:pPr>
          <w:r w:rsidRPr="007530B2">
            <w:lastRenderedPageBreak/>
            <w:t>Besonderer Wert wurde auf gute Lesbarkeit, intuitive Navigation und ein ruhiges, übersichtliches</w:t>
          </w:r>
          <w:r w:rsidR="00C363C3">
            <w:t xml:space="preserve"> </w:t>
          </w:r>
          <w:r w:rsidRPr="007530B2">
            <w:t>Erscheinungsbild gelegt.</w:t>
          </w:r>
          <w:r w:rsidR="00C363C3">
            <w:t xml:space="preserve"> </w:t>
          </w:r>
          <w:r w:rsidRPr="007530B2">
            <w:t>Das Layout ist vollständig responsiv und passt sich automatisch an verschiedene Bildschirmgrößen an</w:t>
          </w:r>
        </w:p>
        <w:p w14:paraId="51E05916" w14:textId="77777777" w:rsidR="00205A7C" w:rsidRPr="007530B2" w:rsidRDefault="00205A7C" w:rsidP="00C363C3">
          <w:pPr>
            <w:spacing w:line="360" w:lineRule="auto"/>
            <w:jc w:val="both"/>
          </w:pPr>
        </w:p>
        <w:p w14:paraId="2F921A64" w14:textId="77777777" w:rsidR="00205A7C" w:rsidRDefault="00205A7C" w:rsidP="005464FE">
          <w:pPr>
            <w:pStyle w:val="Titre2"/>
          </w:pPr>
          <w:r w:rsidRPr="00205A7C">
            <w:t>5.5 Umsetzung der Kernfunktionen</w:t>
          </w:r>
        </w:p>
        <w:p w14:paraId="4F1278A1" w14:textId="77777777" w:rsidR="00453B62" w:rsidRPr="005464FE" w:rsidRDefault="00453B62" w:rsidP="005464FE"/>
        <w:p w14:paraId="130B3DC2" w14:textId="5EDD7EBE" w:rsidR="00205A7C" w:rsidRPr="00205A7C" w:rsidRDefault="00205A7C" w:rsidP="00453B62">
          <w:pPr>
            <w:spacing w:line="360" w:lineRule="auto"/>
          </w:pPr>
          <w:r w:rsidRPr="00205A7C">
            <w:t>Die Implementierung der zentralen Funktionen erfolgte schrittweise und orientierte sich an der Planung aus Kapitel 2 und 4.</w:t>
          </w:r>
          <w:r w:rsidR="00714F94">
            <w:t xml:space="preserve"> </w:t>
          </w:r>
          <w:r w:rsidRPr="00205A7C">
            <w:t>Im Folgenden sind die wichtigsten Funktionalitäten zusammengefasst:</w:t>
          </w:r>
        </w:p>
        <w:p w14:paraId="314CEBA8" w14:textId="77777777" w:rsidR="00205A7C" w:rsidRPr="00205A7C" w:rsidRDefault="00205A7C" w:rsidP="00453B62">
          <w:pPr>
            <w:numPr>
              <w:ilvl w:val="0"/>
              <w:numId w:val="11"/>
            </w:numPr>
            <w:spacing w:line="360" w:lineRule="auto"/>
          </w:pPr>
          <w:r w:rsidRPr="00205A7C">
            <w:rPr>
              <w:b/>
              <w:bCs/>
            </w:rPr>
            <w:t>Login &amp; Registrierung:</w:t>
          </w:r>
          <w:r w:rsidRPr="00205A7C">
            <w:br/>
            <w:t xml:space="preserve">Umsetzung mit </w:t>
          </w:r>
          <w:proofErr w:type="spellStart"/>
          <w:r w:rsidRPr="00205A7C">
            <w:t>Firebase</w:t>
          </w:r>
          <w:proofErr w:type="spellEnd"/>
          <w:r w:rsidRPr="00205A7C">
            <w:t xml:space="preserve"> Authentication. Nach erfolgreicher Anmeldung wird der Nutzer zur Hauptansicht weitergeleitet.</w:t>
          </w:r>
        </w:p>
        <w:p w14:paraId="6EF95E00" w14:textId="77777777" w:rsidR="00205A7C" w:rsidRPr="00205A7C" w:rsidRDefault="00205A7C" w:rsidP="00453B62">
          <w:pPr>
            <w:numPr>
              <w:ilvl w:val="0"/>
              <w:numId w:val="11"/>
            </w:numPr>
            <w:spacing w:line="360" w:lineRule="auto"/>
          </w:pPr>
          <w:r w:rsidRPr="00205A7C">
            <w:rPr>
              <w:b/>
              <w:bCs/>
            </w:rPr>
            <w:t>Kursverwaltung:</w:t>
          </w:r>
          <w:r w:rsidRPr="00205A7C">
            <w:br/>
            <w:t xml:space="preserve">Die Kurse werden aus </w:t>
          </w:r>
          <w:proofErr w:type="spellStart"/>
          <w:r w:rsidRPr="00205A7C">
            <w:t>Firestore</w:t>
          </w:r>
          <w:proofErr w:type="spellEnd"/>
          <w:r w:rsidRPr="00205A7C">
            <w:t xml:space="preserve"> geladen und nach Schwierigkeitsgrad angezeigt.</w:t>
          </w:r>
          <w:r w:rsidRPr="00205A7C">
            <w:br/>
            <w:t>Administratorinnen und Administratoren können Kurse über ein separates Menü hinzufügen oder bearbeiten.</w:t>
          </w:r>
        </w:p>
        <w:p w14:paraId="6F981B43" w14:textId="77777777" w:rsidR="00205A7C" w:rsidRPr="00205A7C" w:rsidRDefault="00205A7C" w:rsidP="00453B62">
          <w:pPr>
            <w:numPr>
              <w:ilvl w:val="0"/>
              <w:numId w:val="11"/>
            </w:numPr>
            <w:spacing w:line="360" w:lineRule="auto"/>
          </w:pPr>
          <w:r w:rsidRPr="00205A7C">
            <w:rPr>
              <w:b/>
              <w:bCs/>
            </w:rPr>
            <w:t>Quizlogik:</w:t>
          </w:r>
          <w:r w:rsidRPr="00205A7C">
            <w:br/>
            <w:t xml:space="preserve">Fragen werden aus </w:t>
          </w:r>
          <w:proofErr w:type="spellStart"/>
          <w:r w:rsidRPr="00205A7C">
            <w:t>Firestore</w:t>
          </w:r>
          <w:proofErr w:type="spellEnd"/>
          <w:r w:rsidRPr="00205A7C">
            <w:t xml:space="preserve"> geladen und in zufälliger Reihenfolge dargestellt.</w:t>
          </w:r>
          <w:r w:rsidRPr="00205A7C">
            <w:br/>
            <w:t>Es können Einzel- oder Multiple-Choice-Fragen vorkommen.</w:t>
          </w:r>
          <w:r w:rsidRPr="00205A7C">
            <w:br/>
            <w:t>Bei Multiple-Choice-Fragen werden Teilpunkte vergeben, und am Ende erfolgt eine automatische Auswertung.</w:t>
          </w:r>
        </w:p>
        <w:p w14:paraId="395ABD85" w14:textId="77777777" w:rsidR="00205A7C" w:rsidRPr="00205A7C" w:rsidRDefault="00205A7C" w:rsidP="00453B62">
          <w:pPr>
            <w:numPr>
              <w:ilvl w:val="0"/>
              <w:numId w:val="11"/>
            </w:numPr>
            <w:spacing w:line="360" w:lineRule="auto"/>
          </w:pPr>
          <w:r w:rsidRPr="00205A7C">
            <w:rPr>
              <w:b/>
              <w:bCs/>
            </w:rPr>
            <w:t>Ergebnis &amp; Fortschritt:</w:t>
          </w:r>
          <w:r w:rsidRPr="00205A7C">
            <w:br/>
            <w:t>Nach dem Quiz werden Punkte, Lernfortschritt und Level berechnet und im Benutzerprofil gespeichert.</w:t>
          </w:r>
        </w:p>
        <w:p w14:paraId="76F7C2D7" w14:textId="77777777" w:rsidR="00714F94" w:rsidRPr="00714F94" w:rsidRDefault="00714F94" w:rsidP="00714F94">
          <w:pPr>
            <w:spacing w:line="360" w:lineRule="auto"/>
            <w:ind w:left="360"/>
          </w:pPr>
        </w:p>
        <w:p w14:paraId="5A9B7933" w14:textId="77777777" w:rsidR="00714F94" w:rsidRDefault="00205A7C" w:rsidP="00714F94">
          <w:pPr>
            <w:numPr>
              <w:ilvl w:val="0"/>
              <w:numId w:val="11"/>
            </w:numPr>
            <w:spacing w:line="360" w:lineRule="auto"/>
          </w:pPr>
          <w:r w:rsidRPr="00205A7C">
            <w:rPr>
              <w:b/>
              <w:bCs/>
            </w:rPr>
            <w:t>Fehlerliste:</w:t>
          </w:r>
          <w:r w:rsidRPr="00205A7C">
            <w:br/>
            <w:t>Alle falsch beantworteten Fragen werden automatisch gespeichert, um sie später gezielt wiederholen zu können.</w:t>
          </w:r>
        </w:p>
        <w:p w14:paraId="19858594" w14:textId="77777777" w:rsidR="00714F94" w:rsidRDefault="00714F94" w:rsidP="00714F94">
          <w:pPr>
            <w:pStyle w:val="Paragraphedeliste"/>
            <w:rPr>
              <w:b/>
              <w:bCs/>
            </w:rPr>
          </w:pPr>
        </w:p>
        <w:p w14:paraId="5B9E26C6" w14:textId="309837A5" w:rsidR="00205A7C" w:rsidRPr="00205A7C" w:rsidRDefault="00205A7C" w:rsidP="00714F94">
          <w:pPr>
            <w:numPr>
              <w:ilvl w:val="0"/>
              <w:numId w:val="11"/>
            </w:numPr>
            <w:spacing w:line="360" w:lineRule="auto"/>
          </w:pPr>
          <w:r w:rsidRPr="00205A7C">
            <w:rPr>
              <w:b/>
              <w:bCs/>
            </w:rPr>
            <w:lastRenderedPageBreak/>
            <w:t>Notizen:</w:t>
          </w:r>
          <w:r w:rsidRPr="00205A7C">
            <w:br/>
            <w:t>Nutzer können zu jeder Frage eigene Notizen anlegen, bearbeiten und löschen.</w:t>
          </w:r>
        </w:p>
        <w:p w14:paraId="5D42515F" w14:textId="77777777" w:rsidR="00205A7C" w:rsidRPr="00205A7C" w:rsidRDefault="00205A7C" w:rsidP="00714F94">
          <w:pPr>
            <w:numPr>
              <w:ilvl w:val="0"/>
              <w:numId w:val="11"/>
            </w:numPr>
            <w:spacing w:line="360" w:lineRule="auto"/>
          </w:pPr>
          <w:r w:rsidRPr="00205A7C">
            <w:rPr>
              <w:b/>
              <w:bCs/>
            </w:rPr>
            <w:t>Feedback:</w:t>
          </w:r>
          <w:r w:rsidRPr="00205A7C">
            <w:br/>
            <w:t>Ein einfaches Formular ermöglicht es, Rückmeldungen oder Verbesserungsvorschläge an die Entwicklerin zu senden.</w:t>
          </w:r>
        </w:p>
        <w:p w14:paraId="54388260" w14:textId="77777777" w:rsidR="00205A7C" w:rsidRDefault="00205A7C" w:rsidP="00714F94">
          <w:pPr>
            <w:numPr>
              <w:ilvl w:val="0"/>
              <w:numId w:val="11"/>
            </w:numPr>
            <w:spacing w:line="360" w:lineRule="auto"/>
          </w:pPr>
          <w:r w:rsidRPr="00205A7C">
            <w:rPr>
              <w:b/>
              <w:bCs/>
            </w:rPr>
            <w:t>Einstellungen:</w:t>
          </w:r>
          <w:r w:rsidRPr="00205A7C">
            <w:br/>
          </w:r>
          <w:proofErr w:type="gramStart"/>
          <w:r w:rsidRPr="00205A7C">
            <w:t>Hier</w:t>
          </w:r>
          <w:proofErr w:type="gramEnd"/>
          <w:r w:rsidRPr="00205A7C">
            <w:t xml:space="preserve"> können Nutzer Sprache, Designmodus (Hell/Dunkel) und Kontoeinstellungen anpassen.</w:t>
          </w:r>
        </w:p>
        <w:p w14:paraId="6E6CCA01" w14:textId="77777777" w:rsidR="000F4D68" w:rsidRDefault="000F4D68" w:rsidP="000F4D68">
          <w:pPr>
            <w:spacing w:line="360" w:lineRule="auto"/>
            <w:ind w:left="720"/>
          </w:pPr>
        </w:p>
        <w:p w14:paraId="2CA16A6B" w14:textId="77777777" w:rsidR="000F4D68" w:rsidRDefault="000F4D68" w:rsidP="000F4D68">
          <w:pPr>
            <w:pStyle w:val="Titre2"/>
          </w:pPr>
          <w:r>
            <w:t>5.6 Administrationsbereich</w:t>
          </w:r>
        </w:p>
        <w:p w14:paraId="477C4E62" w14:textId="77777777" w:rsidR="000F4D68" w:rsidRDefault="000F4D68" w:rsidP="000F4D68">
          <w:pPr>
            <w:spacing w:line="360" w:lineRule="auto"/>
            <w:ind w:left="720"/>
            <w:jc w:val="both"/>
          </w:pPr>
        </w:p>
        <w:p w14:paraId="33278775" w14:textId="762A67DD" w:rsidR="00714F94" w:rsidRPr="00205A7C" w:rsidRDefault="000F4D68" w:rsidP="00362A22">
          <w:pPr>
            <w:spacing w:line="360" w:lineRule="auto"/>
            <w:jc w:val="both"/>
          </w:pPr>
          <w:r>
            <w:t>Für Administratoren wurde ein separater Bereich geschaffen,</w:t>
          </w:r>
          <w:r w:rsidR="00272850">
            <w:t xml:space="preserve"> </w:t>
          </w:r>
          <w:r>
            <w:t>in dem neue Kurse und Fragen angelegt,</w:t>
          </w:r>
          <w:r w:rsidR="00272850">
            <w:t xml:space="preserve"> </w:t>
          </w:r>
          <w:r>
            <w:t>bearbeitet oder gelöscht werden können.</w:t>
          </w:r>
          <w:r w:rsidR="00272850">
            <w:t xml:space="preserve"> </w:t>
          </w:r>
          <w:r>
            <w:t>Die Oberfläche ist bewusst schlicht gestaltet und zeigt eine Liste aller vorhandenen Einträge.</w:t>
          </w:r>
          <w:r w:rsidR="00362A22">
            <w:t xml:space="preserve"> </w:t>
          </w:r>
          <w:r>
            <w:t>Über einfache Eingabefelder lassen sich Titel, Beschreibung und Level anpassen.</w:t>
          </w:r>
          <w:r w:rsidR="00362A22">
            <w:t xml:space="preserve"> </w:t>
          </w:r>
          <w:r>
            <w:t xml:space="preserve">Alle Änderungen werden sofort in </w:t>
          </w:r>
          <w:proofErr w:type="spellStart"/>
          <w:r>
            <w:t>Firebase</w:t>
          </w:r>
          <w:proofErr w:type="spellEnd"/>
          <w:r>
            <w:t xml:space="preserve"> übernommen und stehen in Echtzeit zur Verfügung</w:t>
          </w:r>
        </w:p>
        <w:p w14:paraId="3D0494B8" w14:textId="77777777" w:rsidR="007616A5" w:rsidRDefault="007616A5" w:rsidP="007616A5">
          <w:pPr>
            <w:pStyle w:val="Titre2"/>
          </w:pPr>
          <w:r w:rsidRPr="007616A5">
            <w:t>5.7 Test und Optimierung während der Entwicklung</w:t>
          </w:r>
        </w:p>
        <w:p w14:paraId="41BBDA52" w14:textId="77777777" w:rsidR="007616A5" w:rsidRPr="007616A5" w:rsidRDefault="007616A5" w:rsidP="007616A5"/>
        <w:p w14:paraId="2DBAA6C2" w14:textId="65EECB74" w:rsidR="007616A5" w:rsidRPr="007616A5" w:rsidRDefault="007616A5" w:rsidP="00BD7BF7">
          <w:pPr>
            <w:spacing w:line="360" w:lineRule="auto"/>
            <w:jc w:val="both"/>
          </w:pPr>
          <w:r w:rsidRPr="007616A5">
            <w:t>Nach der Implementierung einzelner Module wurden regelmäßig Funktionstests durchgeführt.</w:t>
          </w:r>
          <w:r>
            <w:t xml:space="preserve"> </w:t>
          </w:r>
          <w:r w:rsidRPr="007616A5">
            <w:t>Dabei wurde geprüft, ob alle Ansichten korrekt geladen werden, die Daten synchron bleiben</w:t>
          </w:r>
          <w:r>
            <w:t xml:space="preserve"> </w:t>
          </w:r>
          <w:r w:rsidRPr="007616A5">
            <w:t>und</w:t>
          </w:r>
          <w:r>
            <w:t xml:space="preserve"> </w:t>
          </w:r>
          <w:r w:rsidRPr="007616A5">
            <w:t>Benutzeraktionen zuverlässig funktionieren.</w:t>
          </w:r>
          <w:r w:rsidR="00BD7BF7">
            <w:t xml:space="preserve"> </w:t>
          </w:r>
          <w:r w:rsidRPr="007616A5">
            <w:t>Besonderes Augenmerk lag auf der Stabilität des Quiz-Ablaufs und der Synchronisation mit der Datenbank.</w:t>
          </w:r>
          <w:r w:rsidR="00BD7BF7">
            <w:t xml:space="preserve"> </w:t>
          </w:r>
          <w:r w:rsidRPr="007616A5">
            <w:t>Fehler wurden direkt in Android Studio über den</w:t>
          </w:r>
          <w:r w:rsidR="00BD7BF7">
            <w:t xml:space="preserve"> </w:t>
          </w:r>
          <w:proofErr w:type="spellStart"/>
          <w:r w:rsidRPr="007616A5">
            <w:rPr>
              <w:i/>
              <w:iCs/>
            </w:rPr>
            <w:t>Logcat</w:t>
          </w:r>
          <w:proofErr w:type="spellEnd"/>
          <w:r w:rsidRPr="007616A5">
            <w:t xml:space="preserve"> verfolgt und behoben.</w:t>
          </w:r>
          <w:r w:rsidR="00BD7BF7">
            <w:t xml:space="preserve"> </w:t>
          </w:r>
          <w:r w:rsidRPr="007616A5">
            <w:t>Durch wiederholtes Testen konnten Abstürze, Darstellungsfehler oder</w:t>
          </w:r>
          <w:r w:rsidR="00BD7BF7">
            <w:t xml:space="preserve"> </w:t>
          </w:r>
          <w:r w:rsidRPr="007616A5">
            <w:t>ungewollte Datenüberschreibungen vermieden werden.</w:t>
          </w:r>
        </w:p>
        <w:p w14:paraId="0BC1054D" w14:textId="77777777" w:rsidR="00F52A95" w:rsidRDefault="00F52A95" w:rsidP="0003042D">
          <w:pPr>
            <w:spacing w:line="360" w:lineRule="auto"/>
            <w:jc w:val="both"/>
          </w:pPr>
        </w:p>
        <w:p w14:paraId="59B5F54E" w14:textId="77777777" w:rsidR="00735D17" w:rsidRDefault="00735D17" w:rsidP="00735D17">
          <w:pPr>
            <w:pStyle w:val="Titre2"/>
          </w:pPr>
          <w:r w:rsidRPr="00735D17">
            <w:t>5.8 Zusammenfassung</w:t>
          </w:r>
        </w:p>
        <w:p w14:paraId="477A14FF" w14:textId="77777777" w:rsidR="00735D17" w:rsidRPr="00735D17" w:rsidRDefault="00735D17" w:rsidP="00735D17"/>
        <w:p w14:paraId="34909EE2" w14:textId="5D673AC1" w:rsidR="00735D17" w:rsidRPr="00735D17" w:rsidRDefault="00735D17" w:rsidP="00C0242E">
          <w:pPr>
            <w:spacing w:line="360" w:lineRule="auto"/>
            <w:jc w:val="both"/>
          </w:pPr>
          <w:r w:rsidRPr="00735D17">
            <w:t>In der Implementierungsphase wurde der Entwurf erfolgreich in eine funktionsfähige Anwendung</w:t>
          </w:r>
          <w:r>
            <w:t xml:space="preserve"> </w:t>
          </w:r>
          <w:proofErr w:type="spellStart"/>
          <w:proofErr w:type="gramStart"/>
          <w:r w:rsidRPr="00735D17">
            <w:t>überführt.Alle</w:t>
          </w:r>
          <w:proofErr w:type="spellEnd"/>
          <w:proofErr w:type="gramEnd"/>
          <w:r w:rsidRPr="00735D17">
            <w:t xml:space="preserve"> geplanten Funktionen – von der Anmeldung über das Quizsystem bis hin </w:t>
          </w:r>
          <w:r w:rsidR="006D195C" w:rsidRPr="00735D17">
            <w:t>zu dem Fehler</w:t>
          </w:r>
          <w:r w:rsidR="00C0242E">
            <w:t xml:space="preserve"> </w:t>
          </w:r>
          <w:r w:rsidRPr="00735D17">
            <w:t>und Notizverwaltung – wurden vollständig umgesetzt.</w:t>
          </w:r>
          <w:r w:rsidR="00546FFE">
            <w:t xml:space="preserve"> </w:t>
          </w:r>
          <w:r w:rsidRPr="00735D17">
            <w:t>Die Nutzung moderner Technologien wie</w:t>
          </w:r>
          <w:r w:rsidR="00C0242E">
            <w:t xml:space="preserve"> </w:t>
          </w:r>
          <w:proofErr w:type="spellStart"/>
          <w:r w:rsidRPr="00735D17">
            <w:t>Kotlin</w:t>
          </w:r>
          <w:proofErr w:type="spellEnd"/>
          <w:r w:rsidRPr="00735D17">
            <w:t xml:space="preserve">, </w:t>
          </w:r>
          <w:proofErr w:type="spellStart"/>
          <w:r w:rsidRPr="00735D17">
            <w:t>Firebase</w:t>
          </w:r>
          <w:proofErr w:type="spellEnd"/>
          <w:r w:rsidRPr="00735D17">
            <w:t xml:space="preserve"> und Material Design führte zu einer stabilen und benutzerfreundlichen App.</w:t>
          </w:r>
          <w:r w:rsidR="00C0242E">
            <w:t xml:space="preserve"> </w:t>
          </w:r>
          <w:r w:rsidRPr="00735D17">
            <w:t>Die</w:t>
          </w:r>
          <w:r w:rsidR="00C0242E">
            <w:t xml:space="preserve"> </w:t>
          </w:r>
          <w:r w:rsidRPr="00735D17">
            <w:t xml:space="preserve">Anwendung </w:t>
          </w:r>
          <w:r w:rsidRPr="00735D17">
            <w:lastRenderedPageBreak/>
            <w:t>kann jederzeit erweitert werden, beispielsweise um zusätzliche Kurse oder neue</w:t>
          </w:r>
          <w:r w:rsidR="00C0242E">
            <w:t xml:space="preserve"> </w:t>
          </w:r>
          <w:r w:rsidRPr="00735D17">
            <w:t>Diagrammtypen.</w:t>
          </w:r>
          <w:r w:rsidR="00C0242E">
            <w:t xml:space="preserve"> </w:t>
          </w:r>
          <w:r w:rsidRPr="00735D17">
            <w:t>Damit bildet die Implementierung den technischen Kern des Projekts und legt den</w:t>
          </w:r>
          <w:r w:rsidR="00C0242E">
            <w:t xml:space="preserve"> </w:t>
          </w:r>
          <w:r w:rsidRPr="00735D17">
            <w:t>Grundstein für die abschließende Test- und Dokumentationsphase.</w:t>
          </w:r>
        </w:p>
        <w:p w14:paraId="2252B255" w14:textId="77777777" w:rsidR="00735D17" w:rsidRPr="00ED15C4" w:rsidRDefault="00735D17" w:rsidP="0003042D">
          <w:pPr>
            <w:spacing w:line="360" w:lineRule="auto"/>
            <w:jc w:val="both"/>
          </w:pPr>
        </w:p>
        <w:p w14:paraId="5CF493A4" w14:textId="0C73F9DB" w:rsidR="005525CC" w:rsidRPr="0099713E" w:rsidRDefault="00EA3A40" w:rsidP="00ED15C4">
          <w:pPr>
            <w:spacing w:line="360" w:lineRule="auto"/>
          </w:pPr>
          <w:proofErr w:type="spellStart"/>
          <w:proofErr w:type="gramStart"/>
          <w:r w:rsidRPr="00EA3A40">
            <w:rPr>
              <w:b/>
              <w:bCs/>
              <w:lang w:val="fr-FR"/>
            </w:rPr>
            <w:t>Fußnoten</w:t>
          </w:r>
          <w:proofErr w:type="spellEnd"/>
          <w:r w:rsidRPr="00EA3A40">
            <w:rPr>
              <w:b/>
              <w:bCs/>
              <w:lang w:val="fr-FR"/>
            </w:rPr>
            <w:t>:</w:t>
          </w:r>
          <w:proofErr w:type="gramEnd"/>
          <w:r w:rsidRPr="00EA3A40">
            <w:rPr>
              <w:lang w:val="fr-FR"/>
            </w:rPr>
            <w:br/>
            <w:t xml:space="preserve">¹ </w:t>
          </w:r>
          <w:proofErr w:type="spellStart"/>
          <w:r w:rsidRPr="00EA3A40">
            <w:rPr>
              <w:lang w:val="fr-FR"/>
            </w:rPr>
            <w:t>Firebase</w:t>
          </w:r>
          <w:proofErr w:type="spellEnd"/>
          <w:r w:rsidRPr="00EA3A40">
            <w:rPr>
              <w:lang w:val="fr-FR"/>
            </w:rPr>
            <w:t xml:space="preserve"> Documentation (2025</w:t>
          </w:r>
          <w:proofErr w:type="gramStart"/>
          <w:r w:rsidRPr="00EA3A40">
            <w:rPr>
              <w:lang w:val="fr-FR"/>
            </w:rPr>
            <w:t>):</w:t>
          </w:r>
          <w:proofErr w:type="gramEnd"/>
          <w:r w:rsidRPr="00EA3A40">
            <w:rPr>
              <w:lang w:val="fr-FR"/>
            </w:rPr>
            <w:t xml:space="preserve"> </w:t>
          </w:r>
          <w:proofErr w:type="spellStart"/>
          <w:r w:rsidRPr="00EA3A40">
            <w:rPr>
              <w:lang w:val="fr-FR"/>
            </w:rPr>
            <w:t>Developer</w:t>
          </w:r>
          <w:proofErr w:type="spellEnd"/>
          <w:r w:rsidRPr="00EA3A40">
            <w:rPr>
              <w:lang w:val="fr-FR"/>
            </w:rPr>
            <w:t xml:space="preserve"> Guide for Android.</w:t>
          </w:r>
          <w:r w:rsidRPr="00EA3A40">
            <w:rPr>
              <w:lang w:val="fr-FR"/>
            </w:rPr>
            <w:br/>
          </w:r>
          <w:r w:rsidRPr="00EA3A40">
            <w:t>² Google (2025</w:t>
          </w:r>
          <w:proofErr w:type="gramStart"/>
          <w:r w:rsidRPr="00EA3A40">
            <w:t>):</w:t>
          </w:r>
          <w:proofErr w:type="gramEnd"/>
          <w:r w:rsidRPr="00EA3A40">
            <w:t xml:space="preserve"> Material Design Guidelines.</w:t>
          </w:r>
        </w:p>
        <w:p w14:paraId="16D8BC76" w14:textId="1B56D0DA" w:rsidR="0099713E" w:rsidRPr="0099713E" w:rsidRDefault="005525CC" w:rsidP="0099713E">
          <w:pPr>
            <w:spacing w:line="360" w:lineRule="auto"/>
            <w:jc w:val="both"/>
          </w:pPr>
          <w:r>
            <w:t xml:space="preserve"> </w:t>
          </w:r>
        </w:p>
        <w:p w14:paraId="2003670B" w14:textId="77777777" w:rsidR="00CF4C81" w:rsidRDefault="00000000"/>
      </w:sdtContent>
    </w:sdt>
    <w:p w14:paraId="3D94D70E" w14:textId="77777777" w:rsidR="00810EE6" w:rsidRDefault="00810EE6"/>
    <w:sectPr w:rsidR="00810EE6"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0E5A7" w14:textId="77777777" w:rsidR="005A0A93" w:rsidRDefault="005A0A93" w:rsidP="00810EE6">
      <w:pPr>
        <w:spacing w:after="0" w:line="240" w:lineRule="auto"/>
      </w:pPr>
      <w:r>
        <w:separator/>
      </w:r>
    </w:p>
  </w:endnote>
  <w:endnote w:type="continuationSeparator" w:id="0">
    <w:p w14:paraId="7DD88D9C" w14:textId="77777777" w:rsidR="005A0A93" w:rsidRDefault="005A0A93"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A4D02" w:rsidRDefault="00CB7D9D" w:rsidP="00AA4D02">
        <w:pPr>
          <w:rPr>
            <w:rFonts w:asciiTheme="majorHAnsi" w:hAnsiTheme="majorHAnsi" w:cstheme="majorHAnsi"/>
          </w:rPr>
        </w:pPr>
      </w:p>
      <w:p w14:paraId="56F80BC1" w14:textId="13653121" w:rsidR="00CB7D9D" w:rsidRDefault="00AF0258" w:rsidP="00AF0258">
        <w:pPr>
          <w:pStyle w:val="Pieddepage"/>
        </w:pPr>
        <w:r>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 xml:space="preserve">Josiane Kanouo </w:t>
        </w:r>
        <w:proofErr w:type="spellStart"/>
        <w:r>
          <w:t>Maneyo</w:t>
        </w:r>
        <w:proofErr w:type="spellEnd"/>
      </w:p>
      <w:p w14:paraId="03765DA4" w14:textId="77777777" w:rsidR="00A87D35"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5E91A" w14:textId="77777777" w:rsidR="005A0A93" w:rsidRDefault="005A0A93" w:rsidP="00810EE6">
      <w:pPr>
        <w:spacing w:after="0" w:line="240" w:lineRule="auto"/>
      </w:pPr>
      <w:r>
        <w:separator/>
      </w:r>
    </w:p>
  </w:footnote>
  <w:footnote w:type="continuationSeparator" w:id="0">
    <w:p w14:paraId="421B8F86" w14:textId="77777777" w:rsidR="005A0A93" w:rsidRDefault="005A0A93"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Default="000E3A93">
    <w:pPr>
      <w:pStyle w:val="En-tte"/>
    </w:pPr>
    <w:r>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14:paraId="113C4C41" w14:textId="77777777" w:rsidR="00A87D35" w:rsidRDefault="00A87D35">
    <w:pPr>
      <w:pStyle w:val="En-tte"/>
    </w:pPr>
    <w:r w:rsidRPr="00A87D35">
      <w:t xml:space="preserve"> zur digitalen Übung und Auswertung von UML-Lerninhalten mit</w:t>
    </w:r>
    <w:r w:rsidR="000E3A93">
      <w:t xml:space="preserve">                               </w:t>
    </w:r>
  </w:p>
  <w:p w14:paraId="514607FE" w14:textId="77777777" w:rsidR="00A87D35" w:rsidRDefault="00A87D35">
    <w:pPr>
      <w:pStyle w:val="En-tte"/>
    </w:pPr>
    <w:r w:rsidRPr="00A87D35">
      <w:t xml:space="preserve"> </w:t>
    </w:r>
    <w:proofErr w:type="spellStart"/>
    <w:r w:rsidRPr="00A87D35">
      <w:t>Firebase</w:t>
    </w:r>
    <w:proofErr w:type="spellEnd"/>
    <w:r w:rsidRPr="00A87D35">
      <w:t>-Anbindung“</w:t>
    </w:r>
  </w:p>
  <w:p w14:paraId="06AD85D3" w14:textId="77777777" w:rsidR="00A87D35" w:rsidRDefault="00185163">
    <w:pPr>
      <w:pStyle w:val="En-tte"/>
    </w:pPr>
    <w:r>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754"/>
    <w:multiLevelType w:val="hybridMultilevel"/>
    <w:tmpl w:val="A2169DB8"/>
    <w:lvl w:ilvl="0" w:tplc="3D24F55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844F2E"/>
    <w:multiLevelType w:val="multilevel"/>
    <w:tmpl w:val="C15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DC0A5B"/>
    <w:multiLevelType w:val="multilevel"/>
    <w:tmpl w:val="61D8FBD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A862CE"/>
    <w:multiLevelType w:val="multilevel"/>
    <w:tmpl w:val="8FF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B11"/>
    <w:multiLevelType w:val="multilevel"/>
    <w:tmpl w:val="D2B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1388A"/>
    <w:multiLevelType w:val="multilevel"/>
    <w:tmpl w:val="75C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922E3"/>
    <w:multiLevelType w:val="hybridMultilevel"/>
    <w:tmpl w:val="66703522"/>
    <w:lvl w:ilvl="0" w:tplc="002E432C">
      <w:start w:val="4"/>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8" w15:restartNumberingAfterBreak="0">
    <w:nsid w:val="65EB3C32"/>
    <w:multiLevelType w:val="hybridMultilevel"/>
    <w:tmpl w:val="E6D87D38"/>
    <w:lvl w:ilvl="0" w:tplc="CC80F56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0" w15:restartNumberingAfterBreak="0">
    <w:nsid w:val="7A7227F3"/>
    <w:multiLevelType w:val="multilevel"/>
    <w:tmpl w:val="AD7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474302">
    <w:abstractNumId w:val="2"/>
  </w:num>
  <w:num w:numId="2" w16cid:durableId="712312993">
    <w:abstractNumId w:val="9"/>
  </w:num>
  <w:num w:numId="3" w16cid:durableId="2030372360">
    <w:abstractNumId w:val="7"/>
  </w:num>
  <w:num w:numId="4" w16cid:durableId="1358118596">
    <w:abstractNumId w:val="0"/>
  </w:num>
  <w:num w:numId="5" w16cid:durableId="604112705">
    <w:abstractNumId w:val="8"/>
  </w:num>
  <w:num w:numId="6" w16cid:durableId="854152414">
    <w:abstractNumId w:val="3"/>
  </w:num>
  <w:num w:numId="7" w16cid:durableId="332687295">
    <w:abstractNumId w:val="10"/>
  </w:num>
  <w:num w:numId="8" w16cid:durableId="768113903">
    <w:abstractNumId w:val="6"/>
  </w:num>
  <w:num w:numId="9" w16cid:durableId="1432818996">
    <w:abstractNumId w:val="1"/>
  </w:num>
  <w:num w:numId="10" w16cid:durableId="239339861">
    <w:abstractNumId w:val="4"/>
  </w:num>
  <w:num w:numId="11" w16cid:durableId="785199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245CA"/>
    <w:rsid w:val="0003042D"/>
    <w:rsid w:val="0003220B"/>
    <w:rsid w:val="000379F2"/>
    <w:rsid w:val="00042A94"/>
    <w:rsid w:val="0005219E"/>
    <w:rsid w:val="000737EF"/>
    <w:rsid w:val="00076165"/>
    <w:rsid w:val="000A2FF5"/>
    <w:rsid w:val="000A7E65"/>
    <w:rsid w:val="000D0081"/>
    <w:rsid w:val="000E3A93"/>
    <w:rsid w:val="000F44FE"/>
    <w:rsid w:val="000F4D68"/>
    <w:rsid w:val="001022DA"/>
    <w:rsid w:val="00115E5F"/>
    <w:rsid w:val="00157FCA"/>
    <w:rsid w:val="00185163"/>
    <w:rsid w:val="001B42D5"/>
    <w:rsid w:val="001C771F"/>
    <w:rsid w:val="001D05F3"/>
    <w:rsid w:val="001D4D45"/>
    <w:rsid w:val="00204603"/>
    <w:rsid w:val="00205A7C"/>
    <w:rsid w:val="00230481"/>
    <w:rsid w:val="002511BB"/>
    <w:rsid w:val="00253F8D"/>
    <w:rsid w:val="002626BD"/>
    <w:rsid w:val="00263811"/>
    <w:rsid w:val="00272850"/>
    <w:rsid w:val="00297A2A"/>
    <w:rsid w:val="002A5F08"/>
    <w:rsid w:val="00306004"/>
    <w:rsid w:val="00306BDC"/>
    <w:rsid w:val="00316B7C"/>
    <w:rsid w:val="0032714F"/>
    <w:rsid w:val="00362A22"/>
    <w:rsid w:val="00376A3A"/>
    <w:rsid w:val="00380EDD"/>
    <w:rsid w:val="0039159B"/>
    <w:rsid w:val="00391DCD"/>
    <w:rsid w:val="003B40F7"/>
    <w:rsid w:val="003B5DDA"/>
    <w:rsid w:val="003B6F5B"/>
    <w:rsid w:val="003D75AA"/>
    <w:rsid w:val="00421CA9"/>
    <w:rsid w:val="00424D01"/>
    <w:rsid w:val="00453B62"/>
    <w:rsid w:val="004650D1"/>
    <w:rsid w:val="00497DC1"/>
    <w:rsid w:val="004B0C0C"/>
    <w:rsid w:val="004D3821"/>
    <w:rsid w:val="004D7664"/>
    <w:rsid w:val="004E0870"/>
    <w:rsid w:val="004E1755"/>
    <w:rsid w:val="0051098B"/>
    <w:rsid w:val="00536D23"/>
    <w:rsid w:val="005464FE"/>
    <w:rsid w:val="00546FFE"/>
    <w:rsid w:val="005525CC"/>
    <w:rsid w:val="00581212"/>
    <w:rsid w:val="0058459F"/>
    <w:rsid w:val="005A0A93"/>
    <w:rsid w:val="005C34B2"/>
    <w:rsid w:val="005C6DF2"/>
    <w:rsid w:val="005C74D9"/>
    <w:rsid w:val="005D05D5"/>
    <w:rsid w:val="005D555C"/>
    <w:rsid w:val="0062107A"/>
    <w:rsid w:val="006274BB"/>
    <w:rsid w:val="0063641B"/>
    <w:rsid w:val="0063717E"/>
    <w:rsid w:val="00640A02"/>
    <w:rsid w:val="00652097"/>
    <w:rsid w:val="00657E3A"/>
    <w:rsid w:val="00661EBA"/>
    <w:rsid w:val="00664D01"/>
    <w:rsid w:val="00676FDF"/>
    <w:rsid w:val="006958A0"/>
    <w:rsid w:val="006969F9"/>
    <w:rsid w:val="006D195C"/>
    <w:rsid w:val="007045FE"/>
    <w:rsid w:val="00704C4A"/>
    <w:rsid w:val="00714F94"/>
    <w:rsid w:val="00735D17"/>
    <w:rsid w:val="0073621C"/>
    <w:rsid w:val="007530B2"/>
    <w:rsid w:val="00755259"/>
    <w:rsid w:val="007616A5"/>
    <w:rsid w:val="007E7DF5"/>
    <w:rsid w:val="00810EE6"/>
    <w:rsid w:val="0081535D"/>
    <w:rsid w:val="00826F76"/>
    <w:rsid w:val="00832C94"/>
    <w:rsid w:val="00864CEA"/>
    <w:rsid w:val="008813D2"/>
    <w:rsid w:val="008D1491"/>
    <w:rsid w:val="008F392B"/>
    <w:rsid w:val="0090378C"/>
    <w:rsid w:val="0091142E"/>
    <w:rsid w:val="009172FD"/>
    <w:rsid w:val="009269C2"/>
    <w:rsid w:val="00937AF6"/>
    <w:rsid w:val="009442BE"/>
    <w:rsid w:val="009449DE"/>
    <w:rsid w:val="0099713E"/>
    <w:rsid w:val="009B5E9B"/>
    <w:rsid w:val="00A201CD"/>
    <w:rsid w:val="00A40675"/>
    <w:rsid w:val="00A81360"/>
    <w:rsid w:val="00A84834"/>
    <w:rsid w:val="00A876DD"/>
    <w:rsid w:val="00A87D35"/>
    <w:rsid w:val="00AA1024"/>
    <w:rsid w:val="00AA4D02"/>
    <w:rsid w:val="00AA6807"/>
    <w:rsid w:val="00AB3A41"/>
    <w:rsid w:val="00AF0258"/>
    <w:rsid w:val="00AF16DD"/>
    <w:rsid w:val="00B260AA"/>
    <w:rsid w:val="00B26377"/>
    <w:rsid w:val="00B622F9"/>
    <w:rsid w:val="00B81C44"/>
    <w:rsid w:val="00B84CC3"/>
    <w:rsid w:val="00B91958"/>
    <w:rsid w:val="00BD3BCE"/>
    <w:rsid w:val="00BD7BF7"/>
    <w:rsid w:val="00BF0A33"/>
    <w:rsid w:val="00C0242E"/>
    <w:rsid w:val="00C06714"/>
    <w:rsid w:val="00C07247"/>
    <w:rsid w:val="00C32761"/>
    <w:rsid w:val="00C34532"/>
    <w:rsid w:val="00C363C3"/>
    <w:rsid w:val="00C41A19"/>
    <w:rsid w:val="00C67C54"/>
    <w:rsid w:val="00C870EB"/>
    <w:rsid w:val="00CB0F87"/>
    <w:rsid w:val="00CB27B6"/>
    <w:rsid w:val="00CB7D9D"/>
    <w:rsid w:val="00CE1470"/>
    <w:rsid w:val="00CF0809"/>
    <w:rsid w:val="00CF2B85"/>
    <w:rsid w:val="00CF4C81"/>
    <w:rsid w:val="00D008A5"/>
    <w:rsid w:val="00D026DB"/>
    <w:rsid w:val="00D20A29"/>
    <w:rsid w:val="00D219B6"/>
    <w:rsid w:val="00D2202F"/>
    <w:rsid w:val="00D40C55"/>
    <w:rsid w:val="00D52921"/>
    <w:rsid w:val="00D827FC"/>
    <w:rsid w:val="00DC7A1F"/>
    <w:rsid w:val="00DF1757"/>
    <w:rsid w:val="00DF75B1"/>
    <w:rsid w:val="00E32117"/>
    <w:rsid w:val="00E42AF0"/>
    <w:rsid w:val="00E55BA8"/>
    <w:rsid w:val="00E55BE3"/>
    <w:rsid w:val="00E6219C"/>
    <w:rsid w:val="00E716B1"/>
    <w:rsid w:val="00EA3A40"/>
    <w:rsid w:val="00ED15C4"/>
    <w:rsid w:val="00ED3C78"/>
    <w:rsid w:val="00EF485B"/>
    <w:rsid w:val="00F179EA"/>
    <w:rsid w:val="00F403A1"/>
    <w:rsid w:val="00F41908"/>
    <w:rsid w:val="00F42EC6"/>
    <w:rsid w:val="00F52A95"/>
    <w:rsid w:val="00F87815"/>
    <w:rsid w:val="00FA5BF1"/>
    <w:rsid w:val="00FB2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E62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 w:type="character" w:customStyle="1" w:styleId="Titre3Car">
    <w:name w:val="Titre 3 Car"/>
    <w:basedOn w:val="Policepardfaut"/>
    <w:link w:val="Titre3"/>
    <w:uiPriority w:val="9"/>
    <w:semiHidden/>
    <w:rsid w:val="00E621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5E5F"/>
    <w:rsid w:val="00157FCA"/>
    <w:rsid w:val="0019045E"/>
    <w:rsid w:val="00297A2A"/>
    <w:rsid w:val="00437762"/>
    <w:rsid w:val="0047486A"/>
    <w:rsid w:val="004A45DF"/>
    <w:rsid w:val="008F24ED"/>
    <w:rsid w:val="00B67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4909</Words>
  <Characters>30927</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UML-Lern-App mit Quiz, Notizen, Lernpfaden (Levels) und Kursverwaltung“</dc:subject>
  <dc:creator>Josiane Kanouo Maneyo</dc:creator>
  <cp:keywords/>
  <dc:description/>
  <cp:lastModifiedBy>Josiane kanouo</cp:lastModifiedBy>
  <cp:revision>161</cp:revision>
  <dcterms:created xsi:type="dcterms:W3CDTF">2025-10-06T07:49:00Z</dcterms:created>
  <dcterms:modified xsi:type="dcterms:W3CDTF">2025-10-14T19:50:00Z</dcterms:modified>
</cp:coreProperties>
</file>