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5E10" w14:textId="298B8CB3" w:rsidR="00AA639B" w:rsidRDefault="00C6304D">
      <w:r>
        <w:t>Definition of morality</w:t>
      </w:r>
    </w:p>
    <w:p w14:paraId="69A169EB" w14:textId="082AB95D" w:rsidR="006E0536" w:rsidRDefault="006E0536">
      <w:r>
        <w:t>-</w:t>
      </w:r>
      <w:r w:rsidR="008A6054">
        <w:t xml:space="preserve">what is considered as correct within </w:t>
      </w:r>
      <w:r w:rsidR="00CB6F3F">
        <w:t>a society</w:t>
      </w:r>
    </w:p>
    <w:p w14:paraId="6A15DF14" w14:textId="499A5656" w:rsidR="00CB6F3F" w:rsidRDefault="00CB6F3F">
      <w:r>
        <w:t xml:space="preserve">-making the right decisions where there is </w:t>
      </w:r>
      <w:r w:rsidR="001D5D16">
        <w:t xml:space="preserve">a </w:t>
      </w:r>
      <w:r>
        <w:t>chance to do wrong</w:t>
      </w:r>
    </w:p>
    <w:p w14:paraId="2C8EC081" w14:textId="3C6F9C1B" w:rsidR="00AC3657" w:rsidRDefault="00AC3657">
      <w:r>
        <w:t>-defining what is right for an individual or a community</w:t>
      </w:r>
    </w:p>
    <w:p w14:paraId="20C48789" w14:textId="2D1FEF69" w:rsidR="00AC3657" w:rsidRDefault="00AC3657">
      <w:r>
        <w:t>-</w:t>
      </w:r>
      <w:r w:rsidR="00570536">
        <w:t>where individuals ha</w:t>
      </w:r>
      <w:r w:rsidR="001D5D16">
        <w:t>ve</w:t>
      </w:r>
      <w:r w:rsidR="00570536">
        <w:t xml:space="preserve"> a conscious choice to make a right and ethical</w:t>
      </w:r>
      <w:r w:rsidR="00C00234">
        <w:t xml:space="preserve"> decision</w:t>
      </w:r>
    </w:p>
    <w:p w14:paraId="3E88EB2B" w14:textId="5F4C761C" w:rsidR="006C7221" w:rsidRDefault="006C7221">
      <w:r>
        <w:t>C</w:t>
      </w:r>
    </w:p>
    <w:p w14:paraId="135BF388" w14:textId="77777777" w:rsidR="001D5D16" w:rsidRDefault="001D5D16"/>
    <w:p w14:paraId="6176EF0C" w14:textId="4CF26326" w:rsidR="006C7221" w:rsidRDefault="001236F6">
      <w:r>
        <w:t>What is business ethics?</w:t>
      </w:r>
    </w:p>
    <w:p w14:paraId="09D27AC8" w14:textId="1893029C" w:rsidR="001236F6" w:rsidRDefault="001236F6">
      <w:r>
        <w:t>-</w:t>
      </w:r>
      <w:r w:rsidR="00E80C67">
        <w:t xml:space="preserve">the study of business situations, activities, </w:t>
      </w:r>
      <w:r w:rsidR="00095509">
        <w:t>and decisions where issues of right or wrong were addressed</w:t>
      </w:r>
    </w:p>
    <w:p w14:paraId="5AD7CBAC" w14:textId="26F3EBCE" w:rsidR="00095509" w:rsidRDefault="00095509">
      <w:r>
        <w:t>-</w:t>
      </w:r>
      <w:r w:rsidR="0078612E">
        <w:t>defined as decisions that organizations make on issues that could be considered right or wrong</w:t>
      </w:r>
    </w:p>
    <w:p w14:paraId="3103E3E3" w14:textId="1CB9FBFE" w:rsidR="0078612E" w:rsidRDefault="0078612E">
      <w:r>
        <w:t>-</w:t>
      </w:r>
      <w:r w:rsidR="004A7F38">
        <w:t xml:space="preserve">ethics that can be applied to an </w:t>
      </w:r>
      <w:r w:rsidR="00004AB5">
        <w:t>organization’s practice</w:t>
      </w:r>
    </w:p>
    <w:p w14:paraId="2605003D" w14:textId="13952B1D" w:rsidR="00004AB5" w:rsidRDefault="00004AB5">
      <w:r>
        <w:t>-ethical processes businesses</w:t>
      </w:r>
      <w:r w:rsidR="00947DDD">
        <w:t xml:space="preserve"> use in order to achieve </w:t>
      </w:r>
      <w:r w:rsidR="00B870CA">
        <w:t>a good ethical standard</w:t>
      </w:r>
    </w:p>
    <w:p w14:paraId="5CA3A2C2" w14:textId="464EBFD3" w:rsidR="00B870CA" w:rsidRDefault="00B870CA">
      <w:r>
        <w:t>A</w:t>
      </w:r>
    </w:p>
    <w:p w14:paraId="5621D978" w14:textId="77777777" w:rsidR="0069354D" w:rsidRDefault="0069354D"/>
    <w:p w14:paraId="6D092780" w14:textId="2EBA74F0" w:rsidR="00B870CA" w:rsidRDefault="005F2B1A">
      <w:r>
        <w:t xml:space="preserve">Which is not a reason </w:t>
      </w:r>
      <w:r w:rsidR="006B0E08">
        <w:t>a business engages in business ethics?</w:t>
      </w:r>
    </w:p>
    <w:p w14:paraId="4224DA5A" w14:textId="3EBC755D" w:rsidR="006B0E08" w:rsidRDefault="006B0E08">
      <w:r>
        <w:t>-to enhance global relationships</w:t>
      </w:r>
    </w:p>
    <w:p w14:paraId="5EEF4FB8" w14:textId="53B48BE7" w:rsidR="006B0E08" w:rsidRDefault="006B0E08">
      <w:r>
        <w:t>-</w:t>
      </w:r>
      <w:r w:rsidR="006F0F9B">
        <w:t>to enhance stakeholder relationships</w:t>
      </w:r>
    </w:p>
    <w:p w14:paraId="5067EC7E" w14:textId="766C78A2" w:rsidR="006F0F9B" w:rsidRDefault="006F0F9B">
      <w:r>
        <w:t xml:space="preserve">-to act with </w:t>
      </w:r>
      <w:r w:rsidR="00C906F8">
        <w:t xml:space="preserve">a </w:t>
      </w:r>
      <w:r>
        <w:t>real commitment</w:t>
      </w:r>
    </w:p>
    <w:p w14:paraId="21814900" w14:textId="1D37D2BC" w:rsidR="006F0F9B" w:rsidRDefault="006F0F9B">
      <w:r>
        <w:t>-</w:t>
      </w:r>
      <w:r w:rsidR="006739A4">
        <w:t>to build corporate reputation</w:t>
      </w:r>
    </w:p>
    <w:p w14:paraId="019C425A" w14:textId="142ED3FA" w:rsidR="006739A4" w:rsidRDefault="006739A4">
      <w:r>
        <w:t>A</w:t>
      </w:r>
    </w:p>
    <w:p w14:paraId="6386D2B8" w14:textId="77777777" w:rsidR="0069354D" w:rsidRDefault="0069354D"/>
    <w:p w14:paraId="4ED58A70" w14:textId="52B6E3CA" w:rsidR="006739A4" w:rsidRDefault="001367DC">
      <w:r>
        <w:t>What are ethical theories?</w:t>
      </w:r>
    </w:p>
    <w:p w14:paraId="4D4DA3B5" w14:textId="325B2F57" w:rsidR="001367DC" w:rsidRDefault="001367DC">
      <w:r>
        <w:t xml:space="preserve">-conduct that should </w:t>
      </w:r>
      <w:r w:rsidR="002C2EE2">
        <w:t>be followed in order to have good ethical practices</w:t>
      </w:r>
    </w:p>
    <w:p w14:paraId="0A4BADE8" w14:textId="4DD522B2" w:rsidR="00C518D7" w:rsidRDefault="002C2EE2">
      <w:r>
        <w:t>-</w:t>
      </w:r>
      <w:r w:rsidR="001B19F4">
        <w:t>rules and principles that determine</w:t>
      </w:r>
      <w:r w:rsidR="00C518D7">
        <w:t xml:space="preserve"> right and wrong for any situation</w:t>
      </w:r>
    </w:p>
    <w:p w14:paraId="68471783" w14:textId="3A5CD085" w:rsidR="002C2EE2" w:rsidRDefault="002C2EE2">
      <w:r>
        <w:t>-</w:t>
      </w:r>
      <w:r w:rsidR="00C518D7">
        <w:t xml:space="preserve">ancient hypothesis on how </w:t>
      </w:r>
      <w:r w:rsidR="00292BE1">
        <w:t xml:space="preserve">to create </w:t>
      </w:r>
      <w:r w:rsidR="00C906F8">
        <w:t xml:space="preserve">a </w:t>
      </w:r>
      <w:r w:rsidR="00292BE1">
        <w:t>good business practice</w:t>
      </w:r>
    </w:p>
    <w:p w14:paraId="2E3C5FB7" w14:textId="4270D2B0" w:rsidR="00292BE1" w:rsidRDefault="00292BE1">
      <w:r>
        <w:t xml:space="preserve">-giving guidelines on how to achieve a good </w:t>
      </w:r>
      <w:r w:rsidR="005A68BD">
        <w:t>corporate image</w:t>
      </w:r>
    </w:p>
    <w:p w14:paraId="7D4F8B7E" w14:textId="005A89F0" w:rsidR="005A68BD" w:rsidRDefault="005A68BD">
      <w:r>
        <w:t>B</w:t>
      </w:r>
    </w:p>
    <w:p w14:paraId="502DC0A4" w14:textId="77777777" w:rsidR="007E14A3" w:rsidRDefault="007E14A3"/>
    <w:p w14:paraId="00B1B1FF" w14:textId="77777777" w:rsidR="007E14A3" w:rsidRDefault="007E14A3"/>
    <w:p w14:paraId="53C27920" w14:textId="77777777" w:rsidR="007E14A3" w:rsidRDefault="007E14A3"/>
    <w:p w14:paraId="2C118428" w14:textId="77777777" w:rsidR="007E14A3" w:rsidRDefault="007E14A3"/>
    <w:p w14:paraId="3D63F649" w14:textId="77777777" w:rsidR="007E14A3" w:rsidRDefault="007E14A3"/>
    <w:p w14:paraId="2C6A6B52" w14:textId="3707B2D2" w:rsidR="005A68BD" w:rsidRDefault="007924C5">
      <w:r>
        <w:t>Definition of ethical absolutism/cogn</w:t>
      </w:r>
      <w:r w:rsidR="005E62AC">
        <w:t>itivism</w:t>
      </w:r>
      <w:r w:rsidR="004C0762">
        <w:t>?</w:t>
      </w:r>
    </w:p>
    <w:p w14:paraId="01B260A5" w14:textId="4ADB7A21" w:rsidR="004C0762" w:rsidRDefault="004C0762">
      <w:r>
        <w:t>-</w:t>
      </w:r>
      <w:r w:rsidR="005E63F0">
        <w:t xml:space="preserve">global, strict and </w:t>
      </w:r>
      <w:r w:rsidR="003D2132">
        <w:t xml:space="preserve">absolute rules on right </w:t>
      </w:r>
      <w:r w:rsidR="00026F84">
        <w:t xml:space="preserve">and </w:t>
      </w:r>
      <w:r w:rsidR="003D2132">
        <w:t xml:space="preserve">wrong </w:t>
      </w:r>
      <w:r w:rsidR="00026F84">
        <w:t>according to ethical conduct</w:t>
      </w:r>
    </w:p>
    <w:p w14:paraId="60E91D87" w14:textId="5985A5F2" w:rsidR="00026F84" w:rsidRDefault="00026F84">
      <w:r>
        <w:t>-</w:t>
      </w:r>
      <w:r w:rsidR="00A13F92">
        <w:t>claims morality is context</w:t>
      </w:r>
      <w:r w:rsidR="00C906F8">
        <w:t>-</w:t>
      </w:r>
      <w:r w:rsidR="00A13F92">
        <w:t xml:space="preserve">dependent and subjective, there are no universal right </w:t>
      </w:r>
      <w:r w:rsidR="00731C1B">
        <w:t>and wrongs that can be rationally determined</w:t>
      </w:r>
    </w:p>
    <w:p w14:paraId="78323098" w14:textId="3EEC19BF" w:rsidR="00731C1B" w:rsidRDefault="00731C1B">
      <w:r>
        <w:t xml:space="preserve">-right and wrong are </w:t>
      </w:r>
      <w:r w:rsidR="007E14A3">
        <w:t>objective and determined by the organization’s culture</w:t>
      </w:r>
    </w:p>
    <w:p w14:paraId="02A49C51" w14:textId="61E40AF1" w:rsidR="007E14A3" w:rsidRDefault="007E14A3">
      <w:r>
        <w:t>-</w:t>
      </w:r>
      <w:r w:rsidR="00B56ED0">
        <w:t>claims that are eternal, universally applicable moral principles.</w:t>
      </w:r>
      <w:r w:rsidR="008311F5">
        <w:t xml:space="preserve"> right and wrong are objective qualities</w:t>
      </w:r>
    </w:p>
    <w:p w14:paraId="0484AF6D" w14:textId="551BE48A" w:rsidR="008311F5" w:rsidRDefault="008311F5">
      <w:r>
        <w:t>D</w:t>
      </w:r>
    </w:p>
    <w:p w14:paraId="2A1B72C0" w14:textId="0417132E" w:rsidR="008311F5" w:rsidRDefault="00CA6117">
      <w:r>
        <w:t>What is virtue ethics?</w:t>
      </w:r>
    </w:p>
    <w:p w14:paraId="04477706" w14:textId="643534D3" w:rsidR="00CA6117" w:rsidRDefault="00010E63">
      <w:r>
        <w:t>-assumes good businesses will make good decisions</w:t>
      </w:r>
    </w:p>
    <w:p w14:paraId="68386A6D" w14:textId="6C18B436" w:rsidR="00010E63" w:rsidRDefault="00010E63">
      <w:r>
        <w:t>-</w:t>
      </w:r>
      <w:r w:rsidR="002A3366">
        <w:t>assumes good government will enforce good ethical practices on their businesses</w:t>
      </w:r>
    </w:p>
    <w:p w14:paraId="0AC66F29" w14:textId="15CFC933" w:rsidR="002A3366" w:rsidRDefault="002A3366">
      <w:r>
        <w:t xml:space="preserve">-assumes good persons </w:t>
      </w:r>
      <w:r w:rsidR="003C2623">
        <w:t>will make good decisions and personal qualities affect decisions</w:t>
      </w:r>
    </w:p>
    <w:p w14:paraId="5F6670EF" w14:textId="0AC4A0F7" w:rsidR="003C2623" w:rsidRDefault="003C2623">
      <w:r>
        <w:t>-</w:t>
      </w:r>
      <w:r w:rsidR="00137BA1">
        <w:t xml:space="preserve">assumes good persons will make good decisions but it has nothing to do with personal </w:t>
      </w:r>
      <w:r w:rsidR="0070485D">
        <w:t>qualities.</w:t>
      </w:r>
    </w:p>
    <w:p w14:paraId="345FE2E5" w14:textId="333834AB" w:rsidR="0070485D" w:rsidRDefault="0070485D">
      <w:r>
        <w:t>C</w:t>
      </w:r>
    </w:p>
    <w:p w14:paraId="6132B8F1" w14:textId="4CA7ABE3" w:rsidR="004B1577" w:rsidRDefault="004B1577">
      <w:r>
        <w:t>Moral code must apply to selected number of individuals</w:t>
      </w:r>
    </w:p>
    <w:p w14:paraId="2AAC4708" w14:textId="5D3D84FE" w:rsidR="004B1577" w:rsidRDefault="004B1577">
      <w:r>
        <w:t>-True</w:t>
      </w:r>
    </w:p>
    <w:p w14:paraId="1C23EC80" w14:textId="39AE0A05" w:rsidR="004B1577" w:rsidRDefault="004B1577">
      <w:r>
        <w:t>-False</w:t>
      </w:r>
    </w:p>
    <w:p w14:paraId="64C345D8" w14:textId="4D761D8A" w:rsidR="004B1577" w:rsidRDefault="009B7F2A">
      <w:r>
        <w:t>Ans-False</w:t>
      </w:r>
    </w:p>
    <w:p w14:paraId="47581BFC" w14:textId="77777777" w:rsidR="009B7F2A" w:rsidRDefault="009B7F2A">
      <w:bookmarkStart w:id="0" w:name="_GoBack"/>
      <w:bookmarkEnd w:id="0"/>
    </w:p>
    <w:p w14:paraId="16BB6FC6" w14:textId="77777777" w:rsidR="007E14A3" w:rsidRDefault="007E14A3"/>
    <w:sectPr w:rsidR="007E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MTIwsjA0MjUyNjdT0lEKTi0uzszPAykwrAUAy0z7tSwAAAA="/>
  </w:docVars>
  <w:rsids>
    <w:rsidRoot w:val="00E3402B"/>
    <w:rsid w:val="00004AB5"/>
    <w:rsid w:val="00010E63"/>
    <w:rsid w:val="00026F84"/>
    <w:rsid w:val="00095509"/>
    <w:rsid w:val="001236F6"/>
    <w:rsid w:val="001367DC"/>
    <w:rsid w:val="00137BA1"/>
    <w:rsid w:val="001B19F4"/>
    <w:rsid w:val="001D5D16"/>
    <w:rsid w:val="00292BE1"/>
    <w:rsid w:val="002A3366"/>
    <w:rsid w:val="002C2EE2"/>
    <w:rsid w:val="003C2623"/>
    <w:rsid w:val="003D2132"/>
    <w:rsid w:val="004A7F38"/>
    <w:rsid w:val="004B1577"/>
    <w:rsid w:val="004C0762"/>
    <w:rsid w:val="00570536"/>
    <w:rsid w:val="00584EC4"/>
    <w:rsid w:val="005A68BD"/>
    <w:rsid w:val="005E62AC"/>
    <w:rsid w:val="005E63F0"/>
    <w:rsid w:val="005F2B1A"/>
    <w:rsid w:val="006739A4"/>
    <w:rsid w:val="0069354D"/>
    <w:rsid w:val="006B0E08"/>
    <w:rsid w:val="006C7221"/>
    <w:rsid w:val="006E0536"/>
    <w:rsid w:val="006F0F9B"/>
    <w:rsid w:val="0070485D"/>
    <w:rsid w:val="00731C1B"/>
    <w:rsid w:val="00774A21"/>
    <w:rsid w:val="0078612E"/>
    <w:rsid w:val="007924C5"/>
    <w:rsid w:val="007E14A3"/>
    <w:rsid w:val="008311F5"/>
    <w:rsid w:val="008A6054"/>
    <w:rsid w:val="00947DDD"/>
    <w:rsid w:val="009B7F2A"/>
    <w:rsid w:val="00A13F92"/>
    <w:rsid w:val="00AA639B"/>
    <w:rsid w:val="00AC3657"/>
    <w:rsid w:val="00B56ED0"/>
    <w:rsid w:val="00B870CA"/>
    <w:rsid w:val="00BA31BE"/>
    <w:rsid w:val="00C00234"/>
    <w:rsid w:val="00C518D7"/>
    <w:rsid w:val="00C6304D"/>
    <w:rsid w:val="00C906F8"/>
    <w:rsid w:val="00CA6117"/>
    <w:rsid w:val="00CB6F3F"/>
    <w:rsid w:val="00E3402B"/>
    <w:rsid w:val="00E80C67"/>
    <w:rsid w:val="00F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C96E"/>
  <w15:chartTrackingRefBased/>
  <w15:docId w15:val="{0196E182-C3E9-4AEC-A84F-88053A51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sairamakrishna tummala</dc:creator>
  <cp:keywords/>
  <dc:description/>
  <cp:lastModifiedBy>sairamakrishna tummala</cp:lastModifiedBy>
  <cp:revision>53</cp:revision>
  <dcterms:created xsi:type="dcterms:W3CDTF">2019-11-14T21:53:00Z</dcterms:created>
  <dcterms:modified xsi:type="dcterms:W3CDTF">2019-11-14T22:41:00Z</dcterms:modified>
</cp:coreProperties>
</file>