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BC23" w14:textId="2A17EEEF" w:rsidR="00A076C4" w:rsidRDefault="00A076C4" w:rsidP="00CA39DD">
      <w:pPr>
        <w:jc w:val="center"/>
        <w:rPr>
          <w:rFonts w:ascii="Times New Roman" w:hAnsi="Times New Roman" w:cs="Times New Roman"/>
          <w:u w:val="single"/>
        </w:rPr>
      </w:pPr>
      <w:r w:rsidRPr="00CA39DD">
        <w:rPr>
          <w:rFonts w:ascii="Times New Roman" w:hAnsi="Times New Roman" w:cs="Times New Roman"/>
          <w:u w:val="single"/>
        </w:rPr>
        <w:t>Teaching the R Introduction</w:t>
      </w:r>
    </w:p>
    <w:p w14:paraId="0EF09928" w14:textId="306D3D8D" w:rsidR="00CA39DD" w:rsidRPr="00CA39DD" w:rsidRDefault="00CA39DD" w:rsidP="00CA39DD">
      <w:pPr>
        <w:jc w:val="center"/>
        <w:rPr>
          <w:rFonts w:ascii="Times New Roman" w:hAnsi="Times New Roman" w:cs="Times New Roman"/>
          <w:i/>
          <w:iCs/>
        </w:rPr>
      </w:pPr>
      <w:r w:rsidRPr="00CA39DD">
        <w:rPr>
          <w:rFonts w:ascii="Times New Roman" w:hAnsi="Times New Roman" w:cs="Times New Roman"/>
          <w:i/>
          <w:iCs/>
        </w:rPr>
        <w:t>Stephanie Brockmann, Baker University</w:t>
      </w:r>
    </w:p>
    <w:p w14:paraId="4848307C" w14:textId="3D6C5935" w:rsidR="00A076C4" w:rsidRPr="00F72524" w:rsidRDefault="001532CE" w:rsidP="00A076C4">
      <w:pPr>
        <w:rPr>
          <w:rFonts w:ascii="Times New Roman" w:hAnsi="Times New Roman" w:cs="Times New Roman"/>
          <w:b/>
          <w:bCs/>
          <w:sz w:val="22"/>
          <w:szCs w:val="22"/>
        </w:rPr>
      </w:pPr>
      <w:r w:rsidRPr="00F72524">
        <w:rPr>
          <w:rFonts w:ascii="Times New Roman" w:hAnsi="Times New Roman" w:cs="Times New Roman"/>
          <w:b/>
          <w:bCs/>
          <w:sz w:val="22"/>
          <w:szCs w:val="22"/>
        </w:rPr>
        <w:t>(1): S</w:t>
      </w:r>
      <w:r w:rsidR="00A076C4" w:rsidRPr="00F72524">
        <w:rPr>
          <w:rFonts w:ascii="Times New Roman" w:hAnsi="Times New Roman" w:cs="Times New Roman"/>
          <w:b/>
          <w:bCs/>
          <w:sz w:val="22"/>
          <w:szCs w:val="22"/>
        </w:rPr>
        <w:t xml:space="preserve">tart with the PowerPoint </w:t>
      </w:r>
      <w:r w:rsidRPr="00F72524">
        <w:rPr>
          <w:rFonts w:ascii="Times New Roman" w:hAnsi="Times New Roman" w:cs="Times New Roman"/>
          <w:b/>
          <w:bCs/>
          <w:sz w:val="22"/>
          <w:szCs w:val="22"/>
        </w:rPr>
        <w:t>P</w:t>
      </w:r>
      <w:r w:rsidR="00A076C4" w:rsidRPr="00F72524">
        <w:rPr>
          <w:rFonts w:ascii="Times New Roman" w:hAnsi="Times New Roman" w:cs="Times New Roman"/>
          <w:b/>
          <w:bCs/>
          <w:sz w:val="22"/>
          <w:szCs w:val="22"/>
        </w:rPr>
        <w:t>resentation</w:t>
      </w:r>
      <w:r w:rsidRPr="00F72524">
        <w:rPr>
          <w:rFonts w:ascii="Times New Roman" w:hAnsi="Times New Roman" w:cs="Times New Roman"/>
          <w:b/>
          <w:bCs/>
          <w:sz w:val="22"/>
          <w:szCs w:val="22"/>
        </w:rPr>
        <w:t xml:space="preserve"> </w:t>
      </w:r>
      <w:r w:rsidR="00417148" w:rsidRPr="00F72524">
        <w:rPr>
          <w:rFonts w:ascii="Times New Roman" w:hAnsi="Times New Roman" w:cs="Times New Roman"/>
          <w:b/>
          <w:bCs/>
          <w:sz w:val="22"/>
          <w:szCs w:val="22"/>
        </w:rPr>
        <w:t>(Intro_to_R.pptx)</w:t>
      </w:r>
    </w:p>
    <w:p w14:paraId="0F507BB6" w14:textId="02948594" w:rsidR="00A076C4" w:rsidRDefault="001532CE" w:rsidP="00A076C4">
      <w:pPr>
        <w:rPr>
          <w:rFonts w:ascii="Times New Roman" w:hAnsi="Times New Roman" w:cs="Times New Roman"/>
          <w:sz w:val="22"/>
          <w:szCs w:val="22"/>
        </w:rPr>
      </w:pPr>
      <w:r w:rsidRPr="00F72524">
        <w:rPr>
          <w:rFonts w:ascii="Times New Roman" w:hAnsi="Times New Roman" w:cs="Times New Roman"/>
          <w:sz w:val="22"/>
          <w:szCs w:val="22"/>
        </w:rPr>
        <w:t>B</w:t>
      </w:r>
      <w:r w:rsidR="00A076C4" w:rsidRPr="00F72524">
        <w:rPr>
          <w:rFonts w:ascii="Times New Roman" w:hAnsi="Times New Roman" w:cs="Times New Roman"/>
          <w:sz w:val="22"/>
          <w:szCs w:val="22"/>
        </w:rPr>
        <w:t>efore ever having students launch</w:t>
      </w:r>
      <w:r w:rsidRPr="00F72524">
        <w:rPr>
          <w:rFonts w:ascii="Times New Roman" w:hAnsi="Times New Roman" w:cs="Times New Roman"/>
          <w:sz w:val="22"/>
          <w:szCs w:val="22"/>
        </w:rPr>
        <w:t>/download</w:t>
      </w:r>
      <w:r w:rsidR="00A076C4" w:rsidRPr="00F72524">
        <w:rPr>
          <w:rFonts w:ascii="Times New Roman" w:hAnsi="Times New Roman" w:cs="Times New Roman"/>
          <w:sz w:val="22"/>
          <w:szCs w:val="22"/>
        </w:rPr>
        <w:t xml:space="preserve"> R or RStudio</w:t>
      </w:r>
      <w:r w:rsidRPr="00F72524">
        <w:rPr>
          <w:rFonts w:ascii="Times New Roman" w:hAnsi="Times New Roman" w:cs="Times New Roman"/>
          <w:sz w:val="22"/>
          <w:szCs w:val="22"/>
        </w:rPr>
        <w:t xml:space="preserve">, going over this .ppt </w:t>
      </w:r>
      <w:r w:rsidR="00A076C4" w:rsidRPr="00F72524">
        <w:rPr>
          <w:rFonts w:ascii="Times New Roman" w:hAnsi="Times New Roman" w:cs="Times New Roman"/>
          <w:sz w:val="22"/>
          <w:szCs w:val="22"/>
        </w:rPr>
        <w:t xml:space="preserve">gives them context for what R is, what it does, and why </w:t>
      </w:r>
      <w:r w:rsidRPr="00F72524">
        <w:rPr>
          <w:rFonts w:ascii="Times New Roman" w:hAnsi="Times New Roman" w:cs="Times New Roman"/>
          <w:sz w:val="22"/>
          <w:szCs w:val="22"/>
        </w:rPr>
        <w:t>they’re</w:t>
      </w:r>
      <w:r w:rsidR="00A076C4" w:rsidRPr="00F72524">
        <w:rPr>
          <w:rFonts w:ascii="Times New Roman" w:hAnsi="Times New Roman" w:cs="Times New Roman"/>
          <w:sz w:val="22"/>
          <w:szCs w:val="22"/>
        </w:rPr>
        <w:t xml:space="preserve"> learning it in this course. It also helps students realize this is a powerful tool that replaces</w:t>
      </w:r>
      <w:r w:rsidRPr="00F72524">
        <w:rPr>
          <w:rFonts w:ascii="Times New Roman" w:hAnsi="Times New Roman" w:cs="Times New Roman"/>
          <w:sz w:val="22"/>
          <w:szCs w:val="22"/>
        </w:rPr>
        <w:t xml:space="preserve"> or complements</w:t>
      </w:r>
      <w:r w:rsidR="00A076C4" w:rsidRPr="00F72524">
        <w:rPr>
          <w:rFonts w:ascii="Times New Roman" w:hAnsi="Times New Roman" w:cs="Times New Roman"/>
          <w:sz w:val="22"/>
          <w:szCs w:val="22"/>
        </w:rPr>
        <w:t xml:space="preserve"> a lot of what they already do in</w:t>
      </w:r>
      <w:r w:rsidRPr="00F72524">
        <w:rPr>
          <w:rFonts w:ascii="Times New Roman" w:hAnsi="Times New Roman" w:cs="Times New Roman"/>
          <w:sz w:val="22"/>
          <w:szCs w:val="22"/>
        </w:rPr>
        <w:t xml:space="preserve"> Excel</w:t>
      </w:r>
      <w:r w:rsidR="00CA39DD">
        <w:rPr>
          <w:rFonts w:ascii="Times New Roman" w:hAnsi="Times New Roman" w:cs="Times New Roman"/>
          <w:sz w:val="22"/>
          <w:szCs w:val="22"/>
        </w:rPr>
        <w:t>.</w:t>
      </w:r>
    </w:p>
    <w:p w14:paraId="0D3CF775" w14:textId="77777777" w:rsidR="00CA39DD" w:rsidRPr="00F72524" w:rsidRDefault="00CA39DD" w:rsidP="00A076C4">
      <w:pPr>
        <w:rPr>
          <w:rFonts w:ascii="Times New Roman" w:hAnsi="Times New Roman" w:cs="Times New Roman"/>
          <w:sz w:val="22"/>
          <w:szCs w:val="22"/>
        </w:rPr>
      </w:pPr>
    </w:p>
    <w:p w14:paraId="362EFFE0" w14:textId="77777777" w:rsidR="001532CE" w:rsidRPr="00F72524" w:rsidRDefault="001532CE" w:rsidP="001532CE">
      <w:pPr>
        <w:rPr>
          <w:rFonts w:ascii="Times New Roman" w:hAnsi="Times New Roman" w:cs="Times New Roman"/>
          <w:b/>
          <w:bCs/>
          <w:sz w:val="22"/>
          <w:szCs w:val="22"/>
        </w:rPr>
      </w:pPr>
      <w:r w:rsidRPr="00F72524">
        <w:rPr>
          <w:rFonts w:ascii="Times New Roman" w:hAnsi="Times New Roman" w:cs="Times New Roman"/>
          <w:b/>
          <w:bCs/>
          <w:sz w:val="22"/>
          <w:szCs w:val="22"/>
        </w:rPr>
        <w:t>(2) Download R and RStudio:</w:t>
      </w:r>
    </w:p>
    <w:p w14:paraId="441B0FCA" w14:textId="5FF3AFF9" w:rsidR="001532CE" w:rsidRPr="00F72524" w:rsidRDefault="001532CE" w:rsidP="001532CE">
      <w:pPr>
        <w:rPr>
          <w:rFonts w:ascii="Times New Roman" w:hAnsi="Times New Roman" w:cs="Times New Roman"/>
          <w:sz w:val="22"/>
          <w:szCs w:val="22"/>
        </w:rPr>
      </w:pPr>
      <w:r w:rsidRPr="00F72524">
        <w:rPr>
          <w:rFonts w:ascii="Times New Roman" w:hAnsi="Times New Roman" w:cs="Times New Roman"/>
          <w:sz w:val="22"/>
          <w:szCs w:val="22"/>
        </w:rPr>
        <w:t>Direct students to the appropriate download links:</w:t>
      </w:r>
    </w:p>
    <w:p w14:paraId="5D3982EF" w14:textId="7A12E3AE" w:rsidR="001532CE" w:rsidRPr="00F72524" w:rsidRDefault="001532CE" w:rsidP="001532CE">
      <w:pPr>
        <w:rPr>
          <w:rFonts w:ascii="Times New Roman" w:hAnsi="Times New Roman" w:cs="Times New Roman"/>
          <w:sz w:val="22"/>
          <w:szCs w:val="22"/>
        </w:rPr>
      </w:pPr>
      <w:r w:rsidRPr="00F72524">
        <w:rPr>
          <w:rFonts w:ascii="Times New Roman" w:hAnsi="Times New Roman" w:cs="Times New Roman"/>
          <w:sz w:val="22"/>
          <w:szCs w:val="22"/>
        </w:rPr>
        <w:tab/>
        <w:t>•</w:t>
      </w:r>
      <w:r w:rsidRPr="00F72524">
        <w:rPr>
          <w:rFonts w:ascii="Times New Roman" w:hAnsi="Times New Roman" w:cs="Times New Roman"/>
          <w:sz w:val="22"/>
          <w:szCs w:val="22"/>
        </w:rPr>
        <w:tab/>
        <w:t xml:space="preserve">Download R: </w:t>
      </w:r>
      <w:hyperlink r:id="rId5" w:history="1">
        <w:r w:rsidRPr="00F72524">
          <w:rPr>
            <w:rStyle w:val="Hyperlink"/>
            <w:rFonts w:ascii="Times New Roman" w:hAnsi="Times New Roman" w:cs="Times New Roman"/>
            <w:sz w:val="22"/>
            <w:szCs w:val="22"/>
          </w:rPr>
          <w:t>https://cran.r-project.org/</w:t>
        </w:r>
      </w:hyperlink>
      <w:r w:rsidRPr="00F72524">
        <w:rPr>
          <w:rFonts w:ascii="Times New Roman" w:hAnsi="Times New Roman" w:cs="Times New Roman"/>
          <w:sz w:val="22"/>
          <w:szCs w:val="22"/>
        </w:rPr>
        <w:t xml:space="preserve"> </w:t>
      </w:r>
    </w:p>
    <w:p w14:paraId="026100C4" w14:textId="576BB5A2" w:rsidR="001532CE" w:rsidRPr="00F72524" w:rsidRDefault="001532CE" w:rsidP="001532CE">
      <w:pPr>
        <w:rPr>
          <w:rFonts w:ascii="Times New Roman" w:hAnsi="Times New Roman" w:cs="Times New Roman"/>
          <w:sz w:val="22"/>
          <w:szCs w:val="22"/>
        </w:rPr>
      </w:pPr>
      <w:r w:rsidRPr="00F72524">
        <w:rPr>
          <w:rFonts w:ascii="Times New Roman" w:hAnsi="Times New Roman" w:cs="Times New Roman"/>
          <w:sz w:val="22"/>
          <w:szCs w:val="22"/>
        </w:rPr>
        <w:tab/>
        <w:t>•</w:t>
      </w:r>
      <w:r w:rsidRPr="00F72524">
        <w:rPr>
          <w:rFonts w:ascii="Times New Roman" w:hAnsi="Times New Roman" w:cs="Times New Roman"/>
          <w:sz w:val="22"/>
          <w:szCs w:val="22"/>
        </w:rPr>
        <w:tab/>
        <w:t xml:space="preserve">Download RStudio: </w:t>
      </w:r>
      <w:hyperlink r:id="rId6" w:history="1">
        <w:r w:rsidRPr="00F72524">
          <w:rPr>
            <w:rStyle w:val="Hyperlink"/>
            <w:rFonts w:ascii="Times New Roman" w:hAnsi="Times New Roman" w:cs="Times New Roman"/>
            <w:sz w:val="22"/>
            <w:szCs w:val="22"/>
          </w:rPr>
          <w:t>https://www.rstudio.com/products/rstudio/download/</w:t>
        </w:r>
      </w:hyperlink>
      <w:r w:rsidRPr="00F72524">
        <w:rPr>
          <w:rFonts w:ascii="Times New Roman" w:hAnsi="Times New Roman" w:cs="Times New Roman"/>
          <w:sz w:val="22"/>
          <w:szCs w:val="22"/>
        </w:rPr>
        <w:t xml:space="preserve"> </w:t>
      </w:r>
    </w:p>
    <w:p w14:paraId="48591F9E" w14:textId="03B263DB" w:rsidR="001532CE" w:rsidRDefault="001532CE" w:rsidP="001532CE">
      <w:pPr>
        <w:rPr>
          <w:rFonts w:ascii="Times New Roman" w:hAnsi="Times New Roman" w:cs="Times New Roman"/>
          <w:i/>
          <w:iCs/>
          <w:sz w:val="22"/>
          <w:szCs w:val="22"/>
        </w:rPr>
      </w:pPr>
      <w:r w:rsidRPr="00F72524">
        <w:rPr>
          <w:rFonts w:ascii="Times New Roman" w:hAnsi="Times New Roman" w:cs="Times New Roman"/>
          <w:i/>
          <w:iCs/>
          <w:sz w:val="22"/>
          <w:szCs w:val="22"/>
        </w:rPr>
        <w:t xml:space="preserve">Important Note for Students with Chromebooks: Students using Chromebooks will have a very difficult time downloading and using R and RStudio, as these programs don’t run natively on ChromeOS. Keep this in mind when deciding whether to teach this or not. </w:t>
      </w:r>
    </w:p>
    <w:p w14:paraId="241FD63A" w14:textId="77777777" w:rsidR="00CA39DD" w:rsidRPr="00F72524" w:rsidRDefault="00CA39DD" w:rsidP="001532CE">
      <w:pPr>
        <w:rPr>
          <w:rFonts w:ascii="Times New Roman" w:hAnsi="Times New Roman" w:cs="Times New Roman"/>
          <w:i/>
          <w:iCs/>
          <w:sz w:val="22"/>
          <w:szCs w:val="22"/>
        </w:rPr>
      </w:pPr>
    </w:p>
    <w:p w14:paraId="368A3BBF" w14:textId="65D6E4AA" w:rsidR="001532CE" w:rsidRPr="00F72524" w:rsidRDefault="001532CE" w:rsidP="001532CE">
      <w:pPr>
        <w:rPr>
          <w:rFonts w:ascii="Times New Roman" w:hAnsi="Times New Roman" w:cs="Times New Roman"/>
          <w:b/>
          <w:bCs/>
          <w:sz w:val="22"/>
          <w:szCs w:val="22"/>
        </w:rPr>
      </w:pPr>
      <w:r w:rsidRPr="00F72524">
        <w:rPr>
          <w:rFonts w:ascii="Times New Roman" w:hAnsi="Times New Roman" w:cs="Times New Roman"/>
          <w:b/>
          <w:bCs/>
          <w:sz w:val="22"/>
          <w:szCs w:val="22"/>
        </w:rPr>
        <w:t>(3): Print and Pass out the R interface visuals (R_Visuals.docx).</w:t>
      </w:r>
    </w:p>
    <w:p w14:paraId="6F69836F" w14:textId="6276316C" w:rsidR="001532CE" w:rsidRDefault="001532CE" w:rsidP="001532CE">
      <w:pPr>
        <w:rPr>
          <w:rFonts w:ascii="Times New Roman" w:hAnsi="Times New Roman" w:cs="Times New Roman"/>
          <w:sz w:val="22"/>
          <w:szCs w:val="22"/>
        </w:rPr>
      </w:pPr>
      <w:r w:rsidRPr="00F72524">
        <w:rPr>
          <w:rFonts w:ascii="Times New Roman" w:hAnsi="Times New Roman" w:cs="Times New Roman"/>
          <w:sz w:val="22"/>
          <w:szCs w:val="22"/>
        </w:rPr>
        <w:t xml:space="preserve">These screenshots serve as visuals for students to annotate things as we walk through them in RStudio together.  For example, where to click to open a new script (the page with the green +), the save button, the console, and the global environment pane. </w:t>
      </w:r>
      <w:r w:rsidR="00F500B4" w:rsidRPr="00F72524">
        <w:rPr>
          <w:rFonts w:ascii="Times New Roman" w:hAnsi="Times New Roman" w:cs="Times New Roman"/>
          <w:sz w:val="22"/>
          <w:szCs w:val="22"/>
        </w:rPr>
        <w:t xml:space="preserve"> Encourage them to take notes on the printout about what buttons they clicked, what showed up in each pane, what each pane does. These make great references for when they’re working on their own. </w:t>
      </w:r>
    </w:p>
    <w:p w14:paraId="27D5D9DC" w14:textId="77777777" w:rsidR="00CA39DD" w:rsidRPr="00F72524" w:rsidRDefault="00CA39DD" w:rsidP="001532CE">
      <w:pPr>
        <w:rPr>
          <w:rFonts w:ascii="Times New Roman" w:hAnsi="Times New Roman" w:cs="Times New Roman"/>
          <w:sz w:val="22"/>
          <w:szCs w:val="22"/>
        </w:rPr>
      </w:pPr>
    </w:p>
    <w:p w14:paraId="1DA6A54C" w14:textId="52EAF254" w:rsidR="00A076C4" w:rsidRPr="00F72524" w:rsidRDefault="00F500B4" w:rsidP="00A076C4">
      <w:pPr>
        <w:rPr>
          <w:rFonts w:ascii="Times New Roman" w:hAnsi="Times New Roman" w:cs="Times New Roman"/>
          <w:b/>
          <w:bCs/>
          <w:sz w:val="22"/>
          <w:szCs w:val="22"/>
        </w:rPr>
      </w:pPr>
      <w:r w:rsidRPr="00F72524">
        <w:rPr>
          <w:rFonts w:ascii="Times New Roman" w:hAnsi="Times New Roman" w:cs="Times New Roman"/>
          <w:b/>
          <w:bCs/>
          <w:sz w:val="22"/>
          <w:szCs w:val="22"/>
        </w:rPr>
        <w:t xml:space="preserve">(4) The </w:t>
      </w:r>
      <w:r w:rsidR="00417148" w:rsidRPr="00F72524">
        <w:rPr>
          <w:rFonts w:ascii="Times New Roman" w:hAnsi="Times New Roman" w:cs="Times New Roman"/>
          <w:b/>
          <w:bCs/>
          <w:sz w:val="22"/>
          <w:szCs w:val="22"/>
        </w:rPr>
        <w:t>‘</w:t>
      </w:r>
      <w:r w:rsidRPr="00F72524">
        <w:rPr>
          <w:rFonts w:ascii="Times New Roman" w:hAnsi="Times New Roman" w:cs="Times New Roman"/>
          <w:b/>
          <w:bCs/>
          <w:sz w:val="22"/>
          <w:szCs w:val="22"/>
        </w:rPr>
        <w:t>Day 1</w:t>
      </w:r>
      <w:r w:rsidR="00417148" w:rsidRPr="00F72524">
        <w:rPr>
          <w:rFonts w:ascii="Times New Roman" w:hAnsi="Times New Roman" w:cs="Times New Roman"/>
          <w:b/>
          <w:bCs/>
          <w:sz w:val="22"/>
          <w:szCs w:val="22"/>
        </w:rPr>
        <w:t>’</w:t>
      </w:r>
      <w:r w:rsidRPr="00F72524">
        <w:rPr>
          <w:rFonts w:ascii="Times New Roman" w:hAnsi="Times New Roman" w:cs="Times New Roman"/>
          <w:b/>
          <w:bCs/>
          <w:sz w:val="22"/>
          <w:szCs w:val="22"/>
        </w:rPr>
        <w:t xml:space="preserve"> </w:t>
      </w:r>
      <w:r w:rsidR="00A076C4" w:rsidRPr="00F72524">
        <w:rPr>
          <w:rFonts w:ascii="Times New Roman" w:hAnsi="Times New Roman" w:cs="Times New Roman"/>
          <w:b/>
          <w:bCs/>
          <w:sz w:val="22"/>
          <w:szCs w:val="22"/>
        </w:rPr>
        <w:t>R Script</w:t>
      </w:r>
      <w:r w:rsidR="00417148" w:rsidRPr="00F72524">
        <w:rPr>
          <w:rFonts w:ascii="Times New Roman" w:hAnsi="Times New Roman" w:cs="Times New Roman"/>
          <w:b/>
          <w:bCs/>
          <w:sz w:val="22"/>
          <w:szCs w:val="22"/>
        </w:rPr>
        <w:t xml:space="preserve"> (Intro_to_R_D</w:t>
      </w:r>
      <w:proofErr w:type="gramStart"/>
      <w:r w:rsidR="00417148" w:rsidRPr="00F72524">
        <w:rPr>
          <w:rFonts w:ascii="Times New Roman" w:hAnsi="Times New Roman" w:cs="Times New Roman"/>
          <w:b/>
          <w:bCs/>
          <w:sz w:val="22"/>
          <w:szCs w:val="22"/>
        </w:rPr>
        <w:t>1.R</w:t>
      </w:r>
      <w:proofErr w:type="gramEnd"/>
      <w:r w:rsidR="00417148" w:rsidRPr="00F72524">
        <w:rPr>
          <w:rFonts w:ascii="Times New Roman" w:hAnsi="Times New Roman" w:cs="Times New Roman"/>
          <w:b/>
          <w:bCs/>
          <w:sz w:val="22"/>
          <w:szCs w:val="22"/>
        </w:rPr>
        <w:t>)</w:t>
      </w:r>
      <w:r w:rsidR="00A076C4" w:rsidRPr="00F72524">
        <w:rPr>
          <w:rFonts w:ascii="Times New Roman" w:hAnsi="Times New Roman" w:cs="Times New Roman"/>
          <w:b/>
          <w:bCs/>
          <w:sz w:val="22"/>
          <w:szCs w:val="22"/>
        </w:rPr>
        <w:t>:</w:t>
      </w:r>
    </w:p>
    <w:p w14:paraId="7F65FE81" w14:textId="5B96FA5A" w:rsidR="00F500B4" w:rsidRPr="00F72524" w:rsidRDefault="00F500B4" w:rsidP="00A076C4">
      <w:pPr>
        <w:rPr>
          <w:rFonts w:ascii="Times New Roman" w:hAnsi="Times New Roman" w:cs="Times New Roman"/>
          <w:sz w:val="22"/>
          <w:szCs w:val="22"/>
        </w:rPr>
      </w:pPr>
      <w:r w:rsidRPr="00F72524">
        <w:rPr>
          <w:rFonts w:ascii="Times New Roman" w:hAnsi="Times New Roman" w:cs="Times New Roman"/>
          <w:sz w:val="22"/>
          <w:szCs w:val="22"/>
        </w:rPr>
        <w:t xml:space="preserve">In addition to the R script itself, the instructor should show them how to open a new script, save that script, how to tell if the script is saved (i.e., whether the name of the file is red or not), and how/where to begin typing. </w:t>
      </w:r>
    </w:p>
    <w:p w14:paraId="224F7DA6" w14:textId="16275F6A" w:rsidR="00A076C4" w:rsidRPr="00F72524" w:rsidRDefault="00F500B4" w:rsidP="00A076C4">
      <w:pPr>
        <w:rPr>
          <w:rFonts w:ascii="Times New Roman" w:hAnsi="Times New Roman" w:cs="Times New Roman"/>
          <w:sz w:val="22"/>
          <w:szCs w:val="22"/>
        </w:rPr>
      </w:pPr>
      <w:r w:rsidRPr="00F72524">
        <w:rPr>
          <w:rFonts w:ascii="Times New Roman" w:hAnsi="Times New Roman" w:cs="Times New Roman"/>
          <w:sz w:val="22"/>
          <w:szCs w:val="22"/>
        </w:rPr>
        <w:t>Then lead in with the</w:t>
      </w:r>
      <w:r w:rsidR="00A076C4" w:rsidRPr="00F72524">
        <w:rPr>
          <w:rFonts w:ascii="Times New Roman" w:hAnsi="Times New Roman" w:cs="Times New Roman"/>
          <w:sz w:val="22"/>
          <w:szCs w:val="22"/>
        </w:rPr>
        <w:t xml:space="preserve"> “Key Things to Pay Attention to in R” section. </w:t>
      </w:r>
      <w:r w:rsidRPr="00F72524">
        <w:rPr>
          <w:rFonts w:ascii="Times New Roman" w:hAnsi="Times New Roman" w:cs="Times New Roman"/>
          <w:sz w:val="22"/>
          <w:szCs w:val="22"/>
        </w:rPr>
        <w:t xml:space="preserve"> P</w:t>
      </w:r>
      <w:r w:rsidR="00A076C4" w:rsidRPr="00F72524">
        <w:rPr>
          <w:rFonts w:ascii="Times New Roman" w:hAnsi="Times New Roman" w:cs="Times New Roman"/>
          <w:sz w:val="22"/>
          <w:szCs w:val="22"/>
        </w:rPr>
        <w:t xml:space="preserve">oints 1–4 </w:t>
      </w:r>
      <w:r w:rsidRPr="00F72524">
        <w:rPr>
          <w:rFonts w:ascii="Times New Roman" w:hAnsi="Times New Roman" w:cs="Times New Roman"/>
          <w:sz w:val="22"/>
          <w:szCs w:val="22"/>
        </w:rPr>
        <w:t xml:space="preserve">can be addressed </w:t>
      </w:r>
      <w:r w:rsidR="00A076C4" w:rsidRPr="00F72524">
        <w:rPr>
          <w:rFonts w:ascii="Times New Roman" w:hAnsi="Times New Roman" w:cs="Times New Roman"/>
          <w:sz w:val="22"/>
          <w:szCs w:val="22"/>
        </w:rPr>
        <w:t xml:space="preserve">right away, </w:t>
      </w:r>
      <w:r w:rsidRPr="00F72524">
        <w:rPr>
          <w:rFonts w:ascii="Times New Roman" w:hAnsi="Times New Roman" w:cs="Times New Roman"/>
          <w:sz w:val="22"/>
          <w:szCs w:val="22"/>
        </w:rPr>
        <w:t>which</w:t>
      </w:r>
      <w:r w:rsidR="00A076C4" w:rsidRPr="00F72524">
        <w:rPr>
          <w:rFonts w:ascii="Times New Roman" w:hAnsi="Times New Roman" w:cs="Times New Roman"/>
          <w:sz w:val="22"/>
          <w:szCs w:val="22"/>
        </w:rPr>
        <w:t xml:space="preserve"> emphasiz</w:t>
      </w:r>
      <w:r w:rsidRPr="00F72524">
        <w:rPr>
          <w:rFonts w:ascii="Times New Roman" w:hAnsi="Times New Roman" w:cs="Times New Roman"/>
          <w:sz w:val="22"/>
          <w:szCs w:val="22"/>
        </w:rPr>
        <w:t xml:space="preserve">e </w:t>
      </w:r>
      <w:r w:rsidR="00A076C4" w:rsidRPr="00F72524">
        <w:rPr>
          <w:rFonts w:ascii="Times New Roman" w:hAnsi="Times New Roman" w:cs="Times New Roman"/>
          <w:sz w:val="22"/>
          <w:szCs w:val="22"/>
        </w:rPr>
        <w:t xml:space="preserve">the importance of case sensitivity, spacing, and understanding the difference between “Run” and “Source.” </w:t>
      </w:r>
      <w:r w:rsidRPr="00F72524">
        <w:rPr>
          <w:rFonts w:ascii="Times New Roman" w:hAnsi="Times New Roman" w:cs="Times New Roman"/>
          <w:sz w:val="22"/>
          <w:szCs w:val="22"/>
        </w:rPr>
        <w:t xml:space="preserve"> </w:t>
      </w:r>
      <w:r w:rsidR="00A076C4" w:rsidRPr="00F72524">
        <w:rPr>
          <w:rFonts w:ascii="Times New Roman" w:hAnsi="Times New Roman" w:cs="Times New Roman"/>
          <w:sz w:val="22"/>
          <w:szCs w:val="22"/>
        </w:rPr>
        <w:t xml:space="preserve">The remaining points (5–6) become clearer as we </w:t>
      </w:r>
      <w:r w:rsidRPr="00F72524">
        <w:rPr>
          <w:rFonts w:ascii="Times New Roman" w:hAnsi="Times New Roman" w:cs="Times New Roman"/>
          <w:sz w:val="22"/>
          <w:szCs w:val="22"/>
        </w:rPr>
        <w:t>go,</w:t>
      </w:r>
      <w:r w:rsidR="00A076C4" w:rsidRPr="00F72524">
        <w:rPr>
          <w:rFonts w:ascii="Times New Roman" w:hAnsi="Times New Roman" w:cs="Times New Roman"/>
          <w:sz w:val="22"/>
          <w:szCs w:val="22"/>
        </w:rPr>
        <w:t xml:space="preserve"> so</w:t>
      </w:r>
      <w:r w:rsidRPr="00F72524">
        <w:rPr>
          <w:rFonts w:ascii="Times New Roman" w:hAnsi="Times New Roman" w:cs="Times New Roman"/>
          <w:sz w:val="22"/>
          <w:szCs w:val="22"/>
        </w:rPr>
        <w:t xml:space="preserve"> those can be</w:t>
      </w:r>
      <w:r w:rsidR="00A076C4" w:rsidRPr="00F72524">
        <w:rPr>
          <w:rFonts w:ascii="Times New Roman" w:hAnsi="Times New Roman" w:cs="Times New Roman"/>
          <w:sz w:val="22"/>
          <w:szCs w:val="22"/>
        </w:rPr>
        <w:t xml:space="preserve"> circle</w:t>
      </w:r>
      <w:r w:rsidRPr="00F72524">
        <w:rPr>
          <w:rFonts w:ascii="Times New Roman" w:hAnsi="Times New Roman" w:cs="Times New Roman"/>
          <w:sz w:val="22"/>
          <w:szCs w:val="22"/>
        </w:rPr>
        <w:t>d</w:t>
      </w:r>
      <w:r w:rsidR="00A076C4" w:rsidRPr="00F72524">
        <w:rPr>
          <w:rFonts w:ascii="Times New Roman" w:hAnsi="Times New Roman" w:cs="Times New Roman"/>
          <w:sz w:val="22"/>
          <w:szCs w:val="22"/>
        </w:rPr>
        <w:t xml:space="preserve"> back to later once students encounter related issues themselves.</w:t>
      </w:r>
      <w:r w:rsidRPr="00F72524">
        <w:rPr>
          <w:rFonts w:ascii="Times New Roman" w:hAnsi="Times New Roman" w:cs="Times New Roman"/>
          <w:sz w:val="22"/>
          <w:szCs w:val="22"/>
        </w:rPr>
        <w:t xml:space="preserve"> There are many other “key things” that can be added to this list, adapt as you see fit. </w:t>
      </w:r>
    </w:p>
    <w:p w14:paraId="004E0045" w14:textId="3FF065AD" w:rsidR="00F500B4" w:rsidRPr="00F72524" w:rsidRDefault="00F500B4" w:rsidP="003344E2">
      <w:pPr>
        <w:ind w:firstLine="720"/>
        <w:rPr>
          <w:rFonts w:ascii="Times New Roman" w:hAnsi="Times New Roman" w:cs="Times New Roman"/>
          <w:b/>
          <w:bCs/>
          <w:sz w:val="22"/>
          <w:szCs w:val="22"/>
        </w:rPr>
      </w:pPr>
      <w:r w:rsidRPr="00F72524">
        <w:rPr>
          <w:rFonts w:ascii="Times New Roman" w:hAnsi="Times New Roman" w:cs="Times New Roman"/>
          <w:b/>
          <w:bCs/>
          <w:sz w:val="22"/>
          <w:szCs w:val="22"/>
        </w:rPr>
        <w:t xml:space="preserve">(4.1) Understanding </w:t>
      </w:r>
      <w:r w:rsidR="003344E2" w:rsidRPr="00F72524">
        <w:rPr>
          <w:rFonts w:ascii="Times New Roman" w:hAnsi="Times New Roman" w:cs="Times New Roman"/>
          <w:b/>
          <w:bCs/>
          <w:sz w:val="22"/>
          <w:szCs w:val="22"/>
        </w:rPr>
        <w:t>how</w:t>
      </w:r>
      <w:r w:rsidRPr="00F72524">
        <w:rPr>
          <w:rFonts w:ascii="Times New Roman" w:hAnsi="Times New Roman" w:cs="Times New Roman"/>
          <w:b/>
          <w:bCs/>
          <w:sz w:val="22"/>
          <w:szCs w:val="22"/>
        </w:rPr>
        <w:t xml:space="preserve"> the R Script is written</w:t>
      </w:r>
    </w:p>
    <w:p w14:paraId="306591BE" w14:textId="6B24BF58" w:rsidR="00F500B4" w:rsidRPr="00F72524" w:rsidRDefault="003344E2" w:rsidP="006C38E7">
      <w:pPr>
        <w:ind w:left="720"/>
        <w:rPr>
          <w:rFonts w:ascii="Times New Roman" w:hAnsi="Times New Roman" w:cs="Times New Roman"/>
          <w:sz w:val="22"/>
          <w:szCs w:val="22"/>
        </w:rPr>
      </w:pPr>
      <w:r w:rsidRPr="00F72524">
        <w:rPr>
          <w:rFonts w:ascii="Times New Roman" w:hAnsi="Times New Roman" w:cs="Times New Roman"/>
          <w:sz w:val="22"/>
          <w:szCs w:val="22"/>
        </w:rPr>
        <w:t xml:space="preserve">The included scripts are highly commented – they provide detailed explanation of what the code is doing. These are, of course, notes for the human reader – R ignores anything written after the #.  </w:t>
      </w:r>
      <w:r w:rsidRPr="00F72524">
        <w:rPr>
          <w:rFonts w:ascii="Times New Roman" w:hAnsi="Times New Roman" w:cs="Times New Roman"/>
          <w:sz w:val="22"/>
          <w:szCs w:val="22"/>
        </w:rPr>
        <w:lastRenderedPageBreak/>
        <w:t xml:space="preserve">Encourage students to take their own notes, so that they have documentation of what they are/were doing.  Use your discretion about how much you want to provide them with these notes and how much you want them to take their own notes.  </w:t>
      </w:r>
      <w:r w:rsidRPr="00F72524">
        <w:rPr>
          <w:rFonts w:ascii="Times New Roman" w:hAnsi="Times New Roman" w:cs="Times New Roman"/>
          <w:sz w:val="22"/>
          <w:szCs w:val="22"/>
        </w:rPr>
        <w:br/>
      </w:r>
      <w:r w:rsidRPr="00F72524">
        <w:rPr>
          <w:rFonts w:ascii="Times New Roman" w:hAnsi="Times New Roman" w:cs="Times New Roman"/>
          <w:sz w:val="22"/>
          <w:szCs w:val="22"/>
        </w:rPr>
        <w:br/>
        <w:t>The R Script is written to build gradually</w:t>
      </w:r>
      <w:r w:rsidR="006C38E7" w:rsidRPr="00F72524">
        <w:rPr>
          <w:rFonts w:ascii="Times New Roman" w:hAnsi="Times New Roman" w:cs="Times New Roman"/>
          <w:sz w:val="22"/>
          <w:szCs w:val="22"/>
        </w:rPr>
        <w:t>: basic math and variables first, to get used to typing and running code, then it introduces vectors and data frames, showing how R stores data. finally, it includes a simple plot, which previews how R can be used for visuals.</w:t>
      </w:r>
      <w:r w:rsidR="006C38E7" w:rsidRPr="00F72524">
        <w:rPr>
          <w:rFonts w:ascii="Times New Roman" w:hAnsi="Times New Roman" w:cs="Times New Roman"/>
          <w:sz w:val="22"/>
          <w:szCs w:val="22"/>
        </w:rPr>
        <w:br/>
      </w:r>
      <w:r w:rsidR="006C38E7" w:rsidRPr="00F72524">
        <w:rPr>
          <w:rFonts w:ascii="Times New Roman" w:hAnsi="Times New Roman" w:cs="Times New Roman"/>
          <w:sz w:val="22"/>
          <w:szCs w:val="22"/>
        </w:rPr>
        <w:br/>
        <w:t xml:space="preserve">Key parts of the code: </w:t>
      </w:r>
    </w:p>
    <w:p w14:paraId="1DD1014B" w14:textId="77777777" w:rsidR="006C38E7" w:rsidRPr="00F72524" w:rsidRDefault="006C38E7" w:rsidP="00A076C4">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 xml:space="preserve">It is good practice to have </w:t>
      </w:r>
      <w:r w:rsidR="00A076C4" w:rsidRPr="00F72524">
        <w:rPr>
          <w:rFonts w:ascii="Times New Roman" w:hAnsi="Times New Roman" w:cs="Times New Roman"/>
          <w:sz w:val="22"/>
          <w:szCs w:val="22"/>
        </w:rPr>
        <w:t xml:space="preserve">students begin by running the </w:t>
      </w:r>
      <w:proofErr w:type="gramStart"/>
      <w:r w:rsidR="00A076C4" w:rsidRPr="00F72524">
        <w:rPr>
          <w:rFonts w:ascii="Times New Roman" w:hAnsi="Times New Roman" w:cs="Times New Roman"/>
          <w:sz w:val="22"/>
          <w:szCs w:val="22"/>
        </w:rPr>
        <w:t>rm(</w:t>
      </w:r>
      <w:proofErr w:type="gramEnd"/>
      <w:r w:rsidR="00A076C4" w:rsidRPr="00F72524">
        <w:rPr>
          <w:rFonts w:ascii="Times New Roman" w:hAnsi="Times New Roman" w:cs="Times New Roman"/>
          <w:sz w:val="22"/>
          <w:szCs w:val="22"/>
        </w:rPr>
        <w:t xml:space="preserve">list = </w:t>
      </w:r>
      <w:proofErr w:type="gramStart"/>
      <w:r w:rsidR="00A076C4" w:rsidRPr="00F72524">
        <w:rPr>
          <w:rFonts w:ascii="Times New Roman" w:hAnsi="Times New Roman" w:cs="Times New Roman"/>
          <w:sz w:val="22"/>
          <w:szCs w:val="22"/>
        </w:rPr>
        <w:t>ls(</w:t>
      </w:r>
      <w:proofErr w:type="gramEnd"/>
      <w:r w:rsidR="00A076C4" w:rsidRPr="00F72524">
        <w:rPr>
          <w:rFonts w:ascii="Times New Roman" w:hAnsi="Times New Roman" w:cs="Times New Roman"/>
          <w:sz w:val="22"/>
          <w:szCs w:val="22"/>
        </w:rPr>
        <w:t xml:space="preserve">)) line at the </w:t>
      </w:r>
      <w:r w:rsidRPr="00F72524">
        <w:rPr>
          <w:rFonts w:ascii="Times New Roman" w:hAnsi="Times New Roman" w:cs="Times New Roman"/>
          <w:sz w:val="22"/>
          <w:szCs w:val="22"/>
        </w:rPr>
        <w:t>beginning</w:t>
      </w:r>
      <w:r w:rsidR="00A076C4" w:rsidRPr="00F72524">
        <w:rPr>
          <w:rFonts w:ascii="Times New Roman" w:hAnsi="Times New Roman" w:cs="Times New Roman"/>
          <w:sz w:val="22"/>
          <w:szCs w:val="22"/>
        </w:rPr>
        <w:t xml:space="preserve"> of their script. This clears out the global environment so they’re starting fresh each time they run their code. It’s a good habit to build early.</w:t>
      </w:r>
    </w:p>
    <w:p w14:paraId="753333CC" w14:textId="77777777" w:rsidR="006C38E7" w:rsidRPr="00F72524" w:rsidRDefault="00A076C4" w:rsidP="00A076C4">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u w:val="single"/>
        </w:rPr>
        <w:t>Lines 41–47 (Basic Math Operations):</w:t>
      </w:r>
      <w:r w:rsidR="006C38E7" w:rsidRPr="00F72524">
        <w:rPr>
          <w:rFonts w:ascii="Times New Roman" w:hAnsi="Times New Roman" w:cs="Times New Roman"/>
          <w:sz w:val="22"/>
          <w:szCs w:val="22"/>
        </w:rPr>
        <w:t xml:space="preserve"> This is a great place to encourage students to try writing their own simple math expressions – not just repeat what you demonstrate. Having them experiment with different numbers helps build comfort with typing code and reinforces that R functions like a calculator. It's also an early, low-stakes way to introduce the idea of coding errors. When students make small mistakes (e.g., missing a parenthesis), the resulting error messages in the Console give you a chance to teach them how to interpret and troubleshoot these messages</w:t>
      </w:r>
    </w:p>
    <w:p w14:paraId="7996154D" w14:textId="77777777" w:rsidR="006C38E7" w:rsidRPr="00F72524" w:rsidRDefault="00A076C4" w:rsidP="00A076C4">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u w:val="single"/>
        </w:rPr>
        <w:t>Lines 52–56 (Assigning Variables):</w:t>
      </w:r>
      <w:r w:rsidR="006C38E7" w:rsidRPr="00F72524">
        <w:rPr>
          <w:rFonts w:ascii="Times New Roman" w:hAnsi="Times New Roman" w:cs="Times New Roman"/>
          <w:sz w:val="22"/>
          <w:szCs w:val="22"/>
        </w:rPr>
        <w:t xml:space="preserve"> This is a good place to introduce the idea that variable names in </w:t>
      </w:r>
      <w:proofErr w:type="spellStart"/>
      <w:r w:rsidR="006C38E7" w:rsidRPr="00F72524">
        <w:rPr>
          <w:rFonts w:ascii="Times New Roman" w:hAnsi="Times New Roman" w:cs="Times New Roman"/>
          <w:sz w:val="22"/>
          <w:szCs w:val="22"/>
        </w:rPr>
        <w:t>R are</w:t>
      </w:r>
      <w:proofErr w:type="spellEnd"/>
      <w:r w:rsidR="006C38E7" w:rsidRPr="00F72524">
        <w:rPr>
          <w:rFonts w:ascii="Times New Roman" w:hAnsi="Times New Roman" w:cs="Times New Roman"/>
          <w:sz w:val="22"/>
          <w:szCs w:val="22"/>
        </w:rPr>
        <w:t xml:space="preserve"> case-sensitive.  For example, assign values to x and y, then intentionally type x + Y to trigger an error. This gives students a clear, practical example of how capitalization matters – Y is not the same as y.  It ties back nicely to point #2 from earlier in the script. After creating the variables, also highlight where they appear in the Global Environment. This helps students begin to visualize how R stores objects and how they can keep track of what's available in their workspace. AND they can make a note of this on the printout from (3). </w:t>
      </w:r>
    </w:p>
    <w:p w14:paraId="2F08C603" w14:textId="0FF0A440" w:rsidR="00CB45AC" w:rsidRPr="00F72524" w:rsidRDefault="00A076C4" w:rsidP="00D57F4F">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u w:val="single"/>
        </w:rPr>
        <w:t>Remaining Sections:</w:t>
      </w:r>
      <w:r w:rsidR="006C38E7" w:rsidRPr="00F72524">
        <w:rPr>
          <w:rFonts w:ascii="Times New Roman" w:hAnsi="Times New Roman" w:cs="Times New Roman"/>
          <w:sz w:val="22"/>
          <w:szCs w:val="22"/>
          <w:u w:val="single"/>
        </w:rPr>
        <w:t xml:space="preserve"> </w:t>
      </w:r>
      <w:r w:rsidRPr="00F72524">
        <w:rPr>
          <w:rFonts w:ascii="Times New Roman" w:hAnsi="Times New Roman" w:cs="Times New Roman"/>
          <w:sz w:val="22"/>
          <w:szCs w:val="22"/>
        </w:rPr>
        <w:t>The rest of the script</w:t>
      </w:r>
      <w:r w:rsidR="006C38E7" w:rsidRPr="00F72524">
        <w:rPr>
          <w:rFonts w:ascii="Times New Roman" w:hAnsi="Times New Roman" w:cs="Times New Roman"/>
          <w:sz w:val="22"/>
          <w:szCs w:val="22"/>
        </w:rPr>
        <w:t xml:space="preserve"> (</w:t>
      </w:r>
      <w:r w:rsidRPr="00F72524">
        <w:rPr>
          <w:rFonts w:ascii="Times New Roman" w:hAnsi="Times New Roman" w:cs="Times New Roman"/>
          <w:sz w:val="22"/>
          <w:szCs w:val="22"/>
        </w:rPr>
        <w:t>vectors, data frames, and basic plotting</w:t>
      </w:r>
      <w:r w:rsidR="006C38E7" w:rsidRPr="00F72524">
        <w:rPr>
          <w:rFonts w:ascii="Times New Roman" w:hAnsi="Times New Roman" w:cs="Times New Roman"/>
          <w:sz w:val="22"/>
          <w:szCs w:val="22"/>
        </w:rPr>
        <w:t xml:space="preserve"> </w:t>
      </w:r>
      <w:r w:rsidRPr="00F72524">
        <w:rPr>
          <w:rFonts w:ascii="Times New Roman" w:hAnsi="Times New Roman" w:cs="Times New Roman"/>
          <w:sz w:val="22"/>
          <w:szCs w:val="22"/>
        </w:rPr>
        <w:t xml:space="preserve">is self-explanatory </w:t>
      </w:r>
      <w:r w:rsidR="006C38E7" w:rsidRPr="00F72524">
        <w:rPr>
          <w:rFonts w:ascii="Times New Roman" w:hAnsi="Times New Roman" w:cs="Times New Roman"/>
          <w:sz w:val="22"/>
          <w:szCs w:val="22"/>
        </w:rPr>
        <w:t xml:space="preserve">given </w:t>
      </w:r>
      <w:r w:rsidRPr="00F72524">
        <w:rPr>
          <w:rFonts w:ascii="Times New Roman" w:hAnsi="Times New Roman" w:cs="Times New Roman"/>
          <w:sz w:val="22"/>
          <w:szCs w:val="22"/>
        </w:rPr>
        <w:t xml:space="preserve">the inline comments. </w:t>
      </w:r>
    </w:p>
    <w:p w14:paraId="4B8728A1" w14:textId="3F81CE6E" w:rsidR="006C38E7" w:rsidRDefault="006C38E7" w:rsidP="006C38E7">
      <w:pPr>
        <w:rPr>
          <w:rFonts w:ascii="Times New Roman" w:hAnsi="Times New Roman" w:cs="Times New Roman"/>
          <w:sz w:val="22"/>
          <w:szCs w:val="22"/>
        </w:rPr>
      </w:pPr>
      <w:r w:rsidRPr="00F72524">
        <w:rPr>
          <w:rFonts w:ascii="Times New Roman" w:hAnsi="Times New Roman" w:cs="Times New Roman"/>
          <w:sz w:val="22"/>
          <w:szCs w:val="22"/>
        </w:rPr>
        <w:t xml:space="preserve">Broadly, when teaching each section, encourage the students to immediately run a line of code once they have written it.  It will help them find and correct errors quickly. </w:t>
      </w:r>
      <w:r w:rsidR="00417148" w:rsidRPr="00F72524">
        <w:rPr>
          <w:rFonts w:ascii="Times New Roman" w:hAnsi="Times New Roman" w:cs="Times New Roman"/>
          <w:sz w:val="22"/>
          <w:szCs w:val="22"/>
        </w:rPr>
        <w:t xml:space="preserve">  </w:t>
      </w:r>
    </w:p>
    <w:p w14:paraId="53D7FC34" w14:textId="77777777" w:rsidR="00CA39DD" w:rsidRPr="00F72524" w:rsidRDefault="00CA39DD" w:rsidP="006C38E7">
      <w:pPr>
        <w:rPr>
          <w:rFonts w:ascii="Times New Roman" w:hAnsi="Times New Roman" w:cs="Times New Roman"/>
          <w:sz w:val="22"/>
          <w:szCs w:val="22"/>
        </w:rPr>
      </w:pPr>
    </w:p>
    <w:p w14:paraId="1360DF58" w14:textId="595FE6E5" w:rsidR="00417148" w:rsidRPr="00F72524" w:rsidRDefault="00417148" w:rsidP="00417148">
      <w:pPr>
        <w:rPr>
          <w:rFonts w:ascii="Times New Roman" w:hAnsi="Times New Roman" w:cs="Times New Roman"/>
          <w:b/>
          <w:bCs/>
          <w:sz w:val="22"/>
          <w:szCs w:val="22"/>
        </w:rPr>
      </w:pPr>
      <w:r w:rsidRPr="00F72524">
        <w:rPr>
          <w:rFonts w:ascii="Times New Roman" w:hAnsi="Times New Roman" w:cs="Times New Roman"/>
          <w:b/>
          <w:bCs/>
          <w:sz w:val="22"/>
          <w:szCs w:val="22"/>
        </w:rPr>
        <w:t>(5) The ‘Day 2’ R Script (Intro_to_R_D</w:t>
      </w:r>
      <w:proofErr w:type="gramStart"/>
      <w:r w:rsidRPr="00F72524">
        <w:rPr>
          <w:rFonts w:ascii="Times New Roman" w:hAnsi="Times New Roman" w:cs="Times New Roman"/>
          <w:b/>
          <w:bCs/>
          <w:sz w:val="22"/>
          <w:szCs w:val="22"/>
        </w:rPr>
        <w:t>2.R</w:t>
      </w:r>
      <w:proofErr w:type="gramEnd"/>
      <w:r w:rsidRPr="00F72524">
        <w:rPr>
          <w:rFonts w:ascii="Times New Roman" w:hAnsi="Times New Roman" w:cs="Times New Roman"/>
          <w:b/>
          <w:bCs/>
          <w:sz w:val="22"/>
          <w:szCs w:val="22"/>
        </w:rPr>
        <w:t>):</w:t>
      </w:r>
    </w:p>
    <w:p w14:paraId="51BA9A84" w14:textId="09FA6158" w:rsidR="00417148" w:rsidRPr="00F72524" w:rsidRDefault="00417148" w:rsidP="00417148">
      <w:pPr>
        <w:rPr>
          <w:rFonts w:ascii="Times New Roman" w:hAnsi="Times New Roman" w:cs="Times New Roman"/>
          <w:sz w:val="22"/>
          <w:szCs w:val="22"/>
        </w:rPr>
      </w:pPr>
      <w:r w:rsidRPr="00F72524">
        <w:rPr>
          <w:rFonts w:ascii="Times New Roman" w:hAnsi="Times New Roman" w:cs="Times New Roman"/>
          <w:sz w:val="22"/>
          <w:szCs w:val="22"/>
        </w:rPr>
        <w:t xml:space="preserve">This second script teaches students the basics of working with data files in R. It introduces seminal libraries from the </w:t>
      </w:r>
      <w:proofErr w:type="spellStart"/>
      <w:r w:rsidRPr="00F72524">
        <w:rPr>
          <w:rFonts w:ascii="Times New Roman" w:hAnsi="Times New Roman" w:cs="Times New Roman"/>
          <w:sz w:val="22"/>
          <w:szCs w:val="22"/>
        </w:rPr>
        <w:t>tidyverse</w:t>
      </w:r>
      <w:proofErr w:type="spellEnd"/>
      <w:r w:rsidRPr="00F72524">
        <w:rPr>
          <w:rFonts w:ascii="Times New Roman" w:hAnsi="Times New Roman" w:cs="Times New Roman"/>
          <w:sz w:val="22"/>
          <w:szCs w:val="22"/>
        </w:rPr>
        <w:t xml:space="preserve"> – like </w:t>
      </w:r>
      <w:proofErr w:type="spellStart"/>
      <w:r w:rsidRPr="00F72524">
        <w:rPr>
          <w:rFonts w:ascii="Times New Roman" w:hAnsi="Times New Roman" w:cs="Times New Roman"/>
          <w:sz w:val="22"/>
          <w:szCs w:val="22"/>
        </w:rPr>
        <w:t>dplyr</w:t>
      </w:r>
      <w:proofErr w:type="spellEnd"/>
      <w:r w:rsidRPr="00F72524">
        <w:rPr>
          <w:rFonts w:ascii="Times New Roman" w:hAnsi="Times New Roman" w:cs="Times New Roman"/>
          <w:sz w:val="22"/>
          <w:szCs w:val="22"/>
        </w:rPr>
        <w:t xml:space="preserve"> and </w:t>
      </w:r>
      <w:proofErr w:type="spellStart"/>
      <w:r w:rsidRPr="00F72524">
        <w:rPr>
          <w:rFonts w:ascii="Times New Roman" w:hAnsi="Times New Roman" w:cs="Times New Roman"/>
          <w:sz w:val="22"/>
          <w:szCs w:val="22"/>
        </w:rPr>
        <w:t>readxl</w:t>
      </w:r>
      <w:proofErr w:type="spellEnd"/>
      <w:r w:rsidRPr="00F72524">
        <w:rPr>
          <w:rFonts w:ascii="Times New Roman" w:hAnsi="Times New Roman" w:cs="Times New Roman"/>
          <w:sz w:val="22"/>
          <w:szCs w:val="22"/>
        </w:rPr>
        <w:t xml:space="preserve"> – for working with external datasets.</w:t>
      </w:r>
    </w:p>
    <w:p w14:paraId="3D744FF1" w14:textId="02444867" w:rsidR="00873E6E" w:rsidRPr="00F72524" w:rsidRDefault="00873E6E" w:rsidP="00873E6E">
      <w:pPr>
        <w:rPr>
          <w:rFonts w:ascii="Times New Roman" w:hAnsi="Times New Roman" w:cs="Times New Roman"/>
          <w:sz w:val="22"/>
          <w:szCs w:val="22"/>
        </w:rPr>
      </w:pPr>
      <w:r w:rsidRPr="00F72524">
        <w:rPr>
          <w:rFonts w:ascii="Times New Roman" w:hAnsi="Times New Roman" w:cs="Times New Roman"/>
          <w:sz w:val="22"/>
          <w:szCs w:val="22"/>
        </w:rPr>
        <w:t xml:space="preserve">Before doing anything with the data, students must install and load the necessary packages. The script begins by showing how to install a package (which only needs to be done once) and how to load it using </w:t>
      </w:r>
      <w:proofErr w:type="gramStart"/>
      <w:r w:rsidRPr="00F72524">
        <w:rPr>
          <w:rFonts w:ascii="Times New Roman" w:hAnsi="Times New Roman" w:cs="Times New Roman"/>
          <w:sz w:val="22"/>
          <w:szCs w:val="22"/>
        </w:rPr>
        <w:t>library(</w:t>
      </w:r>
      <w:proofErr w:type="gramEnd"/>
      <w:r w:rsidRPr="00F72524">
        <w:rPr>
          <w:rFonts w:ascii="Times New Roman" w:hAnsi="Times New Roman" w:cs="Times New Roman"/>
          <w:sz w:val="22"/>
          <w:szCs w:val="22"/>
        </w:rPr>
        <w:t xml:space="preserve">) (which needs to be done every time the script is run). Emphasize this distinction. A useful analogy has been provided -- the “blender in the pantry” analogy: you buy the blender once (install), but you </w:t>
      </w:r>
      <w:proofErr w:type="gramStart"/>
      <w:r w:rsidRPr="00F72524">
        <w:rPr>
          <w:rFonts w:ascii="Times New Roman" w:hAnsi="Times New Roman" w:cs="Times New Roman"/>
          <w:sz w:val="22"/>
          <w:szCs w:val="22"/>
        </w:rPr>
        <w:t>have to</w:t>
      </w:r>
      <w:proofErr w:type="gramEnd"/>
      <w:r w:rsidRPr="00F72524">
        <w:rPr>
          <w:rFonts w:ascii="Times New Roman" w:hAnsi="Times New Roman" w:cs="Times New Roman"/>
          <w:sz w:val="22"/>
          <w:szCs w:val="22"/>
        </w:rPr>
        <w:t xml:space="preserve"> take it out of the pantry each time you use it (library).</w:t>
      </w:r>
    </w:p>
    <w:p w14:paraId="53BD0523" w14:textId="50A78AD4" w:rsidR="00873E6E" w:rsidRPr="00F72524" w:rsidRDefault="00873E6E" w:rsidP="00873E6E">
      <w:pPr>
        <w:rPr>
          <w:rFonts w:ascii="Times New Roman" w:hAnsi="Times New Roman" w:cs="Times New Roman"/>
          <w:sz w:val="22"/>
          <w:szCs w:val="22"/>
        </w:rPr>
      </w:pPr>
      <w:r w:rsidRPr="00F72524">
        <w:rPr>
          <w:rFonts w:ascii="Times New Roman" w:hAnsi="Times New Roman" w:cs="Times New Roman"/>
          <w:sz w:val="22"/>
          <w:szCs w:val="22"/>
        </w:rPr>
        <w:lastRenderedPageBreak/>
        <w:t>If a student skips this step, nothing related to reading or manipulating the data will work, so it’s worth emphasizing at the start of the session.</w:t>
      </w:r>
    </w:p>
    <w:p w14:paraId="6BE80D9F" w14:textId="50C82070" w:rsidR="00417148" w:rsidRPr="00F72524" w:rsidRDefault="00417148" w:rsidP="00417148">
      <w:pPr>
        <w:rPr>
          <w:rFonts w:ascii="Times New Roman" w:hAnsi="Times New Roman" w:cs="Times New Roman"/>
          <w:sz w:val="22"/>
          <w:szCs w:val="22"/>
        </w:rPr>
      </w:pPr>
      <w:r w:rsidRPr="00F72524">
        <w:rPr>
          <w:rFonts w:ascii="Times New Roman" w:hAnsi="Times New Roman" w:cs="Times New Roman"/>
          <w:sz w:val="22"/>
          <w:szCs w:val="22"/>
        </w:rPr>
        <w:t xml:space="preserve">Two excel files have been provided to you for use with this R script.  The files contain hypothetical data that was generated using ChatGPT.  The excel files are: </w:t>
      </w:r>
      <w:r w:rsidRPr="00F72524">
        <w:rPr>
          <w:rFonts w:ascii="Times New Roman" w:hAnsi="Times New Roman" w:cs="Times New Roman"/>
          <w:i/>
          <w:iCs/>
          <w:sz w:val="22"/>
          <w:szCs w:val="22"/>
        </w:rPr>
        <w:t>health_data.xlsx</w:t>
      </w:r>
      <w:r w:rsidRPr="00F72524">
        <w:rPr>
          <w:rFonts w:ascii="Times New Roman" w:hAnsi="Times New Roman" w:cs="Times New Roman"/>
          <w:sz w:val="22"/>
          <w:szCs w:val="22"/>
        </w:rPr>
        <w:t xml:space="preserve"> and </w:t>
      </w:r>
      <w:r w:rsidRPr="00F72524">
        <w:rPr>
          <w:rFonts w:ascii="Times New Roman" w:hAnsi="Times New Roman" w:cs="Times New Roman"/>
          <w:i/>
          <w:iCs/>
          <w:sz w:val="22"/>
          <w:szCs w:val="22"/>
        </w:rPr>
        <w:t xml:space="preserve">alumni_data.xlsx. </w:t>
      </w:r>
    </w:p>
    <w:p w14:paraId="2C05E50D" w14:textId="77777777" w:rsidR="00417148" w:rsidRPr="00F72524" w:rsidRDefault="00417148" w:rsidP="00417148">
      <w:pPr>
        <w:rPr>
          <w:rFonts w:ascii="Times New Roman" w:hAnsi="Times New Roman" w:cs="Times New Roman"/>
          <w:sz w:val="22"/>
          <w:szCs w:val="22"/>
        </w:rPr>
      </w:pPr>
      <w:r w:rsidRPr="00F72524">
        <w:rPr>
          <w:rFonts w:ascii="Times New Roman" w:hAnsi="Times New Roman" w:cs="Times New Roman"/>
          <w:sz w:val="22"/>
          <w:szCs w:val="22"/>
        </w:rPr>
        <w:t xml:space="preserve">It is good to start by walking students through how to download and save these files to a location they can easily navigate to from RStudio (like their Desktop or course folder). </w:t>
      </w:r>
    </w:p>
    <w:p w14:paraId="3C0FFB99" w14:textId="77777777" w:rsidR="00873E6E" w:rsidRPr="00F72524" w:rsidRDefault="00873E6E" w:rsidP="00873E6E">
      <w:pPr>
        <w:ind w:left="720"/>
        <w:rPr>
          <w:rFonts w:ascii="Times New Roman" w:hAnsi="Times New Roman" w:cs="Times New Roman"/>
          <w:sz w:val="22"/>
          <w:szCs w:val="22"/>
          <w:u w:val="single"/>
        </w:rPr>
      </w:pPr>
      <w:r w:rsidRPr="00F72524">
        <w:rPr>
          <w:rFonts w:ascii="Times New Roman" w:hAnsi="Times New Roman" w:cs="Times New Roman"/>
          <w:sz w:val="22"/>
          <w:szCs w:val="22"/>
          <w:u w:val="single"/>
        </w:rPr>
        <w:t xml:space="preserve">IMPORTANT: </w:t>
      </w:r>
    </w:p>
    <w:p w14:paraId="195AFDC9" w14:textId="4FDF2BCE" w:rsidR="00873E6E" w:rsidRPr="00F72524" w:rsidRDefault="00873E6E" w:rsidP="00873E6E">
      <w:pPr>
        <w:ind w:left="720"/>
        <w:rPr>
          <w:rFonts w:ascii="Times New Roman" w:hAnsi="Times New Roman" w:cs="Times New Roman"/>
          <w:sz w:val="22"/>
          <w:szCs w:val="22"/>
        </w:rPr>
      </w:pPr>
      <w:r w:rsidRPr="00F72524">
        <w:rPr>
          <w:rFonts w:ascii="Times New Roman" w:hAnsi="Times New Roman" w:cs="Times New Roman"/>
          <w:sz w:val="22"/>
          <w:szCs w:val="22"/>
        </w:rPr>
        <w:t>This script shows two different ways to import Excel files into R. One is a manual code-based method, which is more precise and preferred by coders because it can automate the import process and easily locate a file every time a script is run or re-run. The other is a point-and-click method using RStudio’s “Import Dataset” function, which is simpler and more intuitive for beginners.</w:t>
      </w:r>
    </w:p>
    <w:p w14:paraId="7C67C560" w14:textId="3C7DBF9C" w:rsidR="00873E6E" w:rsidRPr="00F72524" w:rsidRDefault="00873E6E" w:rsidP="00873E6E">
      <w:pPr>
        <w:ind w:left="720"/>
        <w:rPr>
          <w:rFonts w:ascii="Times New Roman" w:hAnsi="Times New Roman" w:cs="Times New Roman"/>
          <w:sz w:val="22"/>
          <w:szCs w:val="22"/>
        </w:rPr>
      </w:pPr>
      <w:r w:rsidRPr="00F72524">
        <w:rPr>
          <w:rFonts w:ascii="Times New Roman" w:hAnsi="Times New Roman" w:cs="Times New Roman"/>
          <w:sz w:val="22"/>
          <w:szCs w:val="22"/>
        </w:rPr>
        <w:t xml:space="preserve">Use your discretion when teaching this step; some student groups may benefit from starting with the easier, visual method before attempting the more manual approach.  </w:t>
      </w:r>
    </w:p>
    <w:p w14:paraId="22355FBA" w14:textId="1E5B315E" w:rsidR="00417148" w:rsidRPr="00F72524" w:rsidRDefault="00873E6E" w:rsidP="00873E6E">
      <w:pPr>
        <w:ind w:left="720"/>
        <w:rPr>
          <w:rFonts w:ascii="Times New Roman" w:hAnsi="Times New Roman" w:cs="Times New Roman"/>
          <w:sz w:val="22"/>
          <w:szCs w:val="22"/>
        </w:rPr>
      </w:pPr>
      <w:r w:rsidRPr="00F72524">
        <w:rPr>
          <w:rFonts w:ascii="Times New Roman" w:hAnsi="Times New Roman" w:cs="Times New Roman"/>
          <w:sz w:val="22"/>
          <w:szCs w:val="22"/>
        </w:rPr>
        <w:t xml:space="preserve">If you plan to teach the manual method: (1) be sure students update the file path in </w:t>
      </w:r>
      <w:proofErr w:type="spellStart"/>
      <w:r w:rsidRPr="00F72524">
        <w:rPr>
          <w:rFonts w:ascii="Times New Roman" w:hAnsi="Times New Roman" w:cs="Times New Roman"/>
          <w:sz w:val="22"/>
          <w:szCs w:val="22"/>
        </w:rPr>
        <w:t>read_</w:t>
      </w:r>
      <w:proofErr w:type="gramStart"/>
      <w:r w:rsidRPr="00F72524">
        <w:rPr>
          <w:rFonts w:ascii="Times New Roman" w:hAnsi="Times New Roman" w:cs="Times New Roman"/>
          <w:sz w:val="22"/>
          <w:szCs w:val="22"/>
        </w:rPr>
        <w:t>excel</w:t>
      </w:r>
      <w:proofErr w:type="spellEnd"/>
      <w:r w:rsidRPr="00F72524">
        <w:rPr>
          <w:rFonts w:ascii="Times New Roman" w:hAnsi="Times New Roman" w:cs="Times New Roman"/>
          <w:sz w:val="22"/>
          <w:szCs w:val="22"/>
        </w:rPr>
        <w:t>(</w:t>
      </w:r>
      <w:proofErr w:type="gramEnd"/>
      <w:r w:rsidRPr="00F72524">
        <w:rPr>
          <w:rFonts w:ascii="Times New Roman" w:hAnsi="Times New Roman" w:cs="Times New Roman"/>
          <w:sz w:val="22"/>
          <w:szCs w:val="22"/>
        </w:rPr>
        <w:t>) to match the actual location where they saved the file. (2) emphasize that R is very sensitive to file path errors, even a missing quote or incorrect slash can cause the code to break.</w:t>
      </w:r>
    </w:p>
    <w:p w14:paraId="0F7A3FA8" w14:textId="77777777" w:rsidR="00873E6E" w:rsidRPr="00F72524" w:rsidRDefault="00873E6E" w:rsidP="00417148">
      <w:pPr>
        <w:rPr>
          <w:rFonts w:ascii="Times New Roman" w:hAnsi="Times New Roman" w:cs="Times New Roman"/>
          <w:sz w:val="22"/>
          <w:szCs w:val="22"/>
        </w:rPr>
      </w:pPr>
      <w:r w:rsidRPr="00F72524">
        <w:rPr>
          <w:rFonts w:ascii="Times New Roman" w:hAnsi="Times New Roman" w:cs="Times New Roman"/>
          <w:sz w:val="22"/>
          <w:szCs w:val="22"/>
        </w:rPr>
        <w:t xml:space="preserve">Once the excel file is imported and libraries loaded the script teaches students how to </w:t>
      </w:r>
    </w:p>
    <w:p w14:paraId="43DB6F19" w14:textId="77777777" w:rsidR="00873E6E" w:rsidRPr="00F72524" w:rsidRDefault="00417148" w:rsidP="00873E6E">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Select columns</w:t>
      </w:r>
    </w:p>
    <w:p w14:paraId="67D5DDA3" w14:textId="77777777" w:rsidR="00873E6E" w:rsidRPr="00F72524" w:rsidRDefault="00417148" w:rsidP="00417148">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Filte</w:t>
      </w:r>
      <w:r w:rsidR="00873E6E" w:rsidRPr="00F72524">
        <w:rPr>
          <w:rFonts w:ascii="Times New Roman" w:hAnsi="Times New Roman" w:cs="Times New Roman"/>
          <w:sz w:val="22"/>
          <w:szCs w:val="22"/>
        </w:rPr>
        <w:t>r</w:t>
      </w:r>
      <w:r w:rsidRPr="00F72524">
        <w:rPr>
          <w:rFonts w:ascii="Times New Roman" w:hAnsi="Times New Roman" w:cs="Times New Roman"/>
          <w:sz w:val="22"/>
          <w:szCs w:val="22"/>
        </w:rPr>
        <w:t xml:space="preserve"> rows</w:t>
      </w:r>
    </w:p>
    <w:p w14:paraId="36B0ABB5" w14:textId="77777777" w:rsidR="00873E6E" w:rsidRPr="00F72524" w:rsidRDefault="00417148" w:rsidP="00417148">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Creat</w:t>
      </w:r>
      <w:r w:rsidR="00873E6E" w:rsidRPr="00F72524">
        <w:rPr>
          <w:rFonts w:ascii="Times New Roman" w:hAnsi="Times New Roman" w:cs="Times New Roman"/>
          <w:sz w:val="22"/>
          <w:szCs w:val="22"/>
        </w:rPr>
        <w:t>e</w:t>
      </w:r>
      <w:r w:rsidRPr="00F72524">
        <w:rPr>
          <w:rFonts w:ascii="Times New Roman" w:hAnsi="Times New Roman" w:cs="Times New Roman"/>
          <w:sz w:val="22"/>
          <w:szCs w:val="22"/>
        </w:rPr>
        <w:t xml:space="preserve"> new variables</w:t>
      </w:r>
    </w:p>
    <w:p w14:paraId="23004AAE" w14:textId="77777777" w:rsidR="00873E6E" w:rsidRPr="00F72524" w:rsidRDefault="00417148" w:rsidP="00417148">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Summariz</w:t>
      </w:r>
      <w:r w:rsidR="00873E6E" w:rsidRPr="00F72524">
        <w:rPr>
          <w:rFonts w:ascii="Times New Roman" w:hAnsi="Times New Roman" w:cs="Times New Roman"/>
          <w:sz w:val="22"/>
          <w:szCs w:val="22"/>
        </w:rPr>
        <w:t>e</w:t>
      </w:r>
      <w:r w:rsidRPr="00F72524">
        <w:rPr>
          <w:rFonts w:ascii="Times New Roman" w:hAnsi="Times New Roman" w:cs="Times New Roman"/>
          <w:sz w:val="22"/>
          <w:szCs w:val="22"/>
        </w:rPr>
        <w:t xml:space="preserve"> dat</w:t>
      </w:r>
      <w:r w:rsidR="00873E6E" w:rsidRPr="00F72524">
        <w:rPr>
          <w:rFonts w:ascii="Times New Roman" w:hAnsi="Times New Roman" w:cs="Times New Roman"/>
          <w:sz w:val="22"/>
          <w:szCs w:val="22"/>
        </w:rPr>
        <w:t>a</w:t>
      </w:r>
    </w:p>
    <w:p w14:paraId="26462625" w14:textId="6F28E7D8" w:rsidR="00417148" w:rsidRPr="00F72524" w:rsidRDefault="00417148" w:rsidP="00417148">
      <w:pPr>
        <w:pStyle w:val="ListParagraph"/>
        <w:numPr>
          <w:ilvl w:val="0"/>
          <w:numId w:val="3"/>
        </w:numPr>
        <w:rPr>
          <w:rFonts w:ascii="Times New Roman" w:hAnsi="Times New Roman" w:cs="Times New Roman"/>
          <w:sz w:val="22"/>
          <w:szCs w:val="22"/>
        </w:rPr>
      </w:pPr>
      <w:r w:rsidRPr="00F72524">
        <w:rPr>
          <w:rFonts w:ascii="Times New Roman" w:hAnsi="Times New Roman" w:cs="Times New Roman"/>
          <w:sz w:val="22"/>
          <w:szCs w:val="22"/>
        </w:rPr>
        <w:t>Grouping and aggrega</w:t>
      </w:r>
      <w:r w:rsidR="00873E6E" w:rsidRPr="00F72524">
        <w:rPr>
          <w:rFonts w:ascii="Times New Roman" w:hAnsi="Times New Roman" w:cs="Times New Roman"/>
          <w:sz w:val="22"/>
          <w:szCs w:val="22"/>
        </w:rPr>
        <w:t>tion</w:t>
      </w:r>
      <w:r w:rsidRPr="00F72524">
        <w:rPr>
          <w:rFonts w:ascii="Times New Roman" w:hAnsi="Times New Roman" w:cs="Times New Roman"/>
          <w:sz w:val="22"/>
          <w:szCs w:val="22"/>
        </w:rPr>
        <w:t xml:space="preserve"> (pivot table-style summaries)</w:t>
      </w:r>
    </w:p>
    <w:p w14:paraId="5803BB15" w14:textId="7BA37700" w:rsidR="00417148" w:rsidRDefault="00417148" w:rsidP="00417148">
      <w:pPr>
        <w:rPr>
          <w:rFonts w:ascii="Times New Roman" w:hAnsi="Times New Roman" w:cs="Times New Roman"/>
          <w:sz w:val="22"/>
          <w:szCs w:val="22"/>
        </w:rPr>
      </w:pPr>
      <w:r w:rsidRPr="00F72524">
        <w:rPr>
          <w:rFonts w:ascii="Times New Roman" w:hAnsi="Times New Roman" w:cs="Times New Roman"/>
          <w:sz w:val="22"/>
          <w:szCs w:val="22"/>
        </w:rPr>
        <w:t xml:space="preserve">Everything is again explained with inline comments. The best way to walk through this script is line-by-line, encouraging students to run the code as they go, and helping them interpret the output in the </w:t>
      </w:r>
      <w:r w:rsidR="00873E6E" w:rsidRPr="00F72524">
        <w:rPr>
          <w:rFonts w:ascii="Times New Roman" w:hAnsi="Times New Roman" w:cs="Times New Roman"/>
          <w:sz w:val="22"/>
          <w:szCs w:val="22"/>
        </w:rPr>
        <w:t>c</w:t>
      </w:r>
      <w:r w:rsidRPr="00F72524">
        <w:rPr>
          <w:rFonts w:ascii="Times New Roman" w:hAnsi="Times New Roman" w:cs="Times New Roman"/>
          <w:sz w:val="22"/>
          <w:szCs w:val="22"/>
        </w:rPr>
        <w:t xml:space="preserve">onsole and </w:t>
      </w:r>
      <w:r w:rsidR="00873E6E" w:rsidRPr="00F72524">
        <w:rPr>
          <w:rFonts w:ascii="Times New Roman" w:hAnsi="Times New Roman" w:cs="Times New Roman"/>
          <w:sz w:val="22"/>
          <w:szCs w:val="22"/>
        </w:rPr>
        <w:t>e</w:t>
      </w:r>
      <w:r w:rsidRPr="00F72524">
        <w:rPr>
          <w:rFonts w:ascii="Times New Roman" w:hAnsi="Times New Roman" w:cs="Times New Roman"/>
          <w:sz w:val="22"/>
          <w:szCs w:val="22"/>
        </w:rPr>
        <w:t>nvironment panes. This is also a natural place to reference the earlier visuals from (3) again</w:t>
      </w:r>
      <w:r w:rsidR="00873E6E" w:rsidRPr="00F72524">
        <w:rPr>
          <w:rFonts w:ascii="Times New Roman" w:hAnsi="Times New Roman" w:cs="Times New Roman"/>
          <w:sz w:val="22"/>
          <w:szCs w:val="22"/>
        </w:rPr>
        <w:t xml:space="preserve">; </w:t>
      </w:r>
      <w:r w:rsidRPr="00F72524">
        <w:rPr>
          <w:rFonts w:ascii="Times New Roman" w:hAnsi="Times New Roman" w:cs="Times New Roman"/>
          <w:sz w:val="22"/>
          <w:szCs w:val="22"/>
        </w:rPr>
        <w:t xml:space="preserve">students can now see the Global Environment fill up with </w:t>
      </w:r>
      <w:r w:rsidR="00873E6E" w:rsidRPr="00F72524">
        <w:rPr>
          <w:rFonts w:ascii="Times New Roman" w:hAnsi="Times New Roman" w:cs="Times New Roman"/>
          <w:sz w:val="22"/>
          <w:szCs w:val="22"/>
        </w:rPr>
        <w:t>data frames</w:t>
      </w:r>
      <w:r w:rsidRPr="00F72524">
        <w:rPr>
          <w:rFonts w:ascii="Times New Roman" w:hAnsi="Times New Roman" w:cs="Times New Roman"/>
          <w:sz w:val="22"/>
          <w:szCs w:val="22"/>
        </w:rPr>
        <w:t xml:space="preserve"> and new variables as they work.</w:t>
      </w:r>
    </w:p>
    <w:p w14:paraId="534A5D72" w14:textId="77777777" w:rsidR="00CA39DD" w:rsidRPr="00F72524" w:rsidRDefault="00CA39DD" w:rsidP="00417148">
      <w:pPr>
        <w:rPr>
          <w:rFonts w:ascii="Times New Roman" w:hAnsi="Times New Roman" w:cs="Times New Roman"/>
          <w:sz w:val="22"/>
          <w:szCs w:val="22"/>
        </w:rPr>
      </w:pPr>
    </w:p>
    <w:p w14:paraId="45141306" w14:textId="48EFD521" w:rsidR="00873E6E" w:rsidRPr="00F72524" w:rsidRDefault="00873E6E" w:rsidP="00417148">
      <w:pPr>
        <w:rPr>
          <w:rFonts w:ascii="Times New Roman" w:hAnsi="Times New Roman" w:cs="Times New Roman"/>
          <w:sz w:val="22"/>
          <w:szCs w:val="22"/>
        </w:rPr>
      </w:pPr>
      <w:r w:rsidRPr="00F72524">
        <w:rPr>
          <w:rFonts w:ascii="Times New Roman" w:hAnsi="Times New Roman" w:cs="Times New Roman"/>
          <w:b/>
          <w:bCs/>
          <w:sz w:val="22"/>
          <w:szCs w:val="22"/>
        </w:rPr>
        <w:t xml:space="preserve">(6) Complete the in-class exercises or assign them as homework. </w:t>
      </w:r>
    </w:p>
    <w:p w14:paraId="0B27C515" w14:textId="703CA5E1" w:rsidR="00CB45AC" w:rsidRPr="00F72524" w:rsidRDefault="00873E6E" w:rsidP="00873E6E">
      <w:pPr>
        <w:rPr>
          <w:rFonts w:ascii="Times New Roman" w:hAnsi="Times New Roman" w:cs="Times New Roman"/>
          <w:sz w:val="22"/>
          <w:szCs w:val="22"/>
        </w:rPr>
      </w:pPr>
      <w:r w:rsidRPr="00F72524">
        <w:rPr>
          <w:rFonts w:ascii="Times New Roman" w:hAnsi="Times New Roman" w:cs="Times New Roman"/>
          <w:sz w:val="22"/>
          <w:szCs w:val="22"/>
        </w:rPr>
        <w:t xml:space="preserve">Each of the scripts provide </w:t>
      </w:r>
      <w:proofErr w:type="gramStart"/>
      <w:r w:rsidR="00417148" w:rsidRPr="00F72524">
        <w:rPr>
          <w:rFonts w:ascii="Times New Roman" w:hAnsi="Times New Roman" w:cs="Times New Roman"/>
          <w:sz w:val="22"/>
          <w:szCs w:val="22"/>
        </w:rPr>
        <w:t>mini-exercise</w:t>
      </w:r>
      <w:r w:rsidRPr="00F72524">
        <w:rPr>
          <w:rFonts w:ascii="Times New Roman" w:hAnsi="Times New Roman" w:cs="Times New Roman"/>
          <w:sz w:val="22"/>
          <w:szCs w:val="22"/>
        </w:rPr>
        <w:t>s</w:t>
      </w:r>
      <w:proofErr w:type="gramEnd"/>
      <w:r w:rsidR="00417148" w:rsidRPr="00F72524">
        <w:rPr>
          <w:rFonts w:ascii="Times New Roman" w:hAnsi="Times New Roman" w:cs="Times New Roman"/>
          <w:sz w:val="22"/>
          <w:szCs w:val="22"/>
        </w:rPr>
        <w:t xml:space="preserve"> </w:t>
      </w:r>
      <w:r w:rsidRPr="00F72524">
        <w:rPr>
          <w:rFonts w:ascii="Times New Roman" w:hAnsi="Times New Roman" w:cs="Times New Roman"/>
          <w:sz w:val="22"/>
          <w:szCs w:val="22"/>
        </w:rPr>
        <w:t>at the end</w:t>
      </w:r>
      <w:r w:rsidR="00417148" w:rsidRPr="00F72524">
        <w:rPr>
          <w:rFonts w:ascii="Times New Roman" w:hAnsi="Times New Roman" w:cs="Times New Roman"/>
          <w:sz w:val="22"/>
          <w:szCs w:val="22"/>
        </w:rPr>
        <w:t xml:space="preserve">. You can do this together as a class or assign it as an in-class activity or </w:t>
      </w:r>
      <w:r w:rsidRPr="00F72524">
        <w:rPr>
          <w:rFonts w:ascii="Times New Roman" w:hAnsi="Times New Roman" w:cs="Times New Roman"/>
          <w:sz w:val="22"/>
          <w:szCs w:val="22"/>
        </w:rPr>
        <w:t>homework</w:t>
      </w:r>
      <w:r w:rsidR="00417148" w:rsidRPr="00F72524">
        <w:rPr>
          <w:rFonts w:ascii="Times New Roman" w:hAnsi="Times New Roman" w:cs="Times New Roman"/>
          <w:sz w:val="22"/>
          <w:szCs w:val="22"/>
        </w:rPr>
        <w:t>.</w:t>
      </w:r>
    </w:p>
    <w:sectPr w:rsidR="00CB45AC" w:rsidRPr="00F72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A2"/>
    <w:multiLevelType w:val="hybridMultilevel"/>
    <w:tmpl w:val="E1AC436E"/>
    <w:lvl w:ilvl="0" w:tplc="A03241FC">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2451D2"/>
    <w:multiLevelType w:val="hybridMultilevel"/>
    <w:tmpl w:val="F77E2D9C"/>
    <w:lvl w:ilvl="0" w:tplc="E2C416FA">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315A06"/>
    <w:multiLevelType w:val="hybridMultilevel"/>
    <w:tmpl w:val="9FCA8044"/>
    <w:lvl w:ilvl="0" w:tplc="9490F318">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7352136">
    <w:abstractNumId w:val="0"/>
  </w:num>
  <w:num w:numId="2" w16cid:durableId="999120124">
    <w:abstractNumId w:val="1"/>
  </w:num>
  <w:num w:numId="3" w16cid:durableId="720907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701"/>
    <w:rsid w:val="000A231E"/>
    <w:rsid w:val="001532CE"/>
    <w:rsid w:val="003344E2"/>
    <w:rsid w:val="00417148"/>
    <w:rsid w:val="004774AC"/>
    <w:rsid w:val="006C38E7"/>
    <w:rsid w:val="00873E6E"/>
    <w:rsid w:val="00936614"/>
    <w:rsid w:val="00A076C4"/>
    <w:rsid w:val="00C536B7"/>
    <w:rsid w:val="00C71148"/>
    <w:rsid w:val="00CA39DD"/>
    <w:rsid w:val="00CB45AC"/>
    <w:rsid w:val="00D91863"/>
    <w:rsid w:val="00EC2701"/>
    <w:rsid w:val="00F500B4"/>
    <w:rsid w:val="00F72524"/>
    <w:rsid w:val="00FF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23BAA0"/>
  <w15:chartTrackingRefBased/>
  <w15:docId w15:val="{60D854A2-1165-1C4A-91DB-6A3BD10C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701"/>
    <w:rPr>
      <w:rFonts w:eastAsiaTheme="majorEastAsia" w:cstheme="majorBidi"/>
      <w:color w:val="272727" w:themeColor="text1" w:themeTint="D8"/>
    </w:rPr>
  </w:style>
  <w:style w:type="paragraph" w:styleId="Title">
    <w:name w:val="Title"/>
    <w:basedOn w:val="Normal"/>
    <w:next w:val="Normal"/>
    <w:link w:val="TitleChar"/>
    <w:uiPriority w:val="10"/>
    <w:qFormat/>
    <w:rsid w:val="00EC2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701"/>
    <w:pPr>
      <w:spacing w:before="160"/>
      <w:jc w:val="center"/>
    </w:pPr>
    <w:rPr>
      <w:i/>
      <w:iCs/>
      <w:color w:val="404040" w:themeColor="text1" w:themeTint="BF"/>
    </w:rPr>
  </w:style>
  <w:style w:type="character" w:customStyle="1" w:styleId="QuoteChar">
    <w:name w:val="Quote Char"/>
    <w:basedOn w:val="DefaultParagraphFont"/>
    <w:link w:val="Quote"/>
    <w:uiPriority w:val="29"/>
    <w:rsid w:val="00EC2701"/>
    <w:rPr>
      <w:i/>
      <w:iCs/>
      <w:color w:val="404040" w:themeColor="text1" w:themeTint="BF"/>
    </w:rPr>
  </w:style>
  <w:style w:type="paragraph" w:styleId="ListParagraph">
    <w:name w:val="List Paragraph"/>
    <w:basedOn w:val="Normal"/>
    <w:uiPriority w:val="34"/>
    <w:qFormat/>
    <w:rsid w:val="00EC2701"/>
    <w:pPr>
      <w:ind w:left="720"/>
      <w:contextualSpacing/>
    </w:pPr>
  </w:style>
  <w:style w:type="character" w:styleId="IntenseEmphasis">
    <w:name w:val="Intense Emphasis"/>
    <w:basedOn w:val="DefaultParagraphFont"/>
    <w:uiPriority w:val="21"/>
    <w:qFormat/>
    <w:rsid w:val="00EC2701"/>
    <w:rPr>
      <w:i/>
      <w:iCs/>
      <w:color w:val="0F4761" w:themeColor="accent1" w:themeShade="BF"/>
    </w:rPr>
  </w:style>
  <w:style w:type="paragraph" w:styleId="IntenseQuote">
    <w:name w:val="Intense Quote"/>
    <w:basedOn w:val="Normal"/>
    <w:next w:val="Normal"/>
    <w:link w:val="IntenseQuoteChar"/>
    <w:uiPriority w:val="30"/>
    <w:qFormat/>
    <w:rsid w:val="00EC2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701"/>
    <w:rPr>
      <w:i/>
      <w:iCs/>
      <w:color w:val="0F4761" w:themeColor="accent1" w:themeShade="BF"/>
    </w:rPr>
  </w:style>
  <w:style w:type="character" w:styleId="IntenseReference">
    <w:name w:val="Intense Reference"/>
    <w:basedOn w:val="DefaultParagraphFont"/>
    <w:uiPriority w:val="32"/>
    <w:qFormat/>
    <w:rsid w:val="00EC2701"/>
    <w:rPr>
      <w:b/>
      <w:bCs/>
      <w:smallCaps/>
      <w:color w:val="0F4761" w:themeColor="accent1" w:themeShade="BF"/>
      <w:spacing w:val="5"/>
    </w:rPr>
  </w:style>
  <w:style w:type="character" w:styleId="Hyperlink">
    <w:name w:val="Hyperlink"/>
    <w:basedOn w:val="DefaultParagraphFont"/>
    <w:uiPriority w:val="99"/>
    <w:unhideWhenUsed/>
    <w:rsid w:val="001532CE"/>
    <w:rPr>
      <w:color w:val="467886" w:themeColor="hyperlink"/>
      <w:u w:val="single"/>
    </w:rPr>
  </w:style>
  <w:style w:type="character" w:styleId="UnresolvedMention">
    <w:name w:val="Unresolved Mention"/>
    <w:basedOn w:val="DefaultParagraphFont"/>
    <w:uiPriority w:val="99"/>
    <w:semiHidden/>
    <w:unhideWhenUsed/>
    <w:rsid w:val="001532CE"/>
    <w:rPr>
      <w:color w:val="605E5C"/>
      <w:shd w:val="clear" w:color="auto" w:fill="E1DFDD"/>
    </w:rPr>
  </w:style>
  <w:style w:type="paragraph" w:customStyle="1" w:styleId="p1">
    <w:name w:val="p1"/>
    <w:basedOn w:val="Normal"/>
    <w:rsid w:val="006C38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C38E7"/>
  </w:style>
  <w:style w:type="paragraph" w:customStyle="1" w:styleId="p2">
    <w:name w:val="p2"/>
    <w:basedOn w:val="Normal"/>
    <w:rsid w:val="006C38E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98132">
      <w:bodyDiv w:val="1"/>
      <w:marLeft w:val="0"/>
      <w:marRight w:val="0"/>
      <w:marTop w:val="0"/>
      <w:marBottom w:val="0"/>
      <w:divBdr>
        <w:top w:val="none" w:sz="0" w:space="0" w:color="auto"/>
        <w:left w:val="none" w:sz="0" w:space="0" w:color="auto"/>
        <w:bottom w:val="none" w:sz="0" w:space="0" w:color="auto"/>
        <w:right w:val="none" w:sz="0" w:space="0" w:color="auto"/>
      </w:divBdr>
    </w:div>
    <w:div w:id="255601229">
      <w:bodyDiv w:val="1"/>
      <w:marLeft w:val="0"/>
      <w:marRight w:val="0"/>
      <w:marTop w:val="0"/>
      <w:marBottom w:val="0"/>
      <w:divBdr>
        <w:top w:val="none" w:sz="0" w:space="0" w:color="auto"/>
        <w:left w:val="none" w:sz="0" w:space="0" w:color="auto"/>
        <w:bottom w:val="none" w:sz="0" w:space="0" w:color="auto"/>
        <w:right w:val="none" w:sz="0" w:space="0" w:color="auto"/>
      </w:divBdr>
    </w:div>
    <w:div w:id="400371350">
      <w:bodyDiv w:val="1"/>
      <w:marLeft w:val="0"/>
      <w:marRight w:val="0"/>
      <w:marTop w:val="0"/>
      <w:marBottom w:val="0"/>
      <w:divBdr>
        <w:top w:val="none" w:sz="0" w:space="0" w:color="auto"/>
        <w:left w:val="none" w:sz="0" w:space="0" w:color="auto"/>
        <w:bottom w:val="none" w:sz="0" w:space="0" w:color="auto"/>
        <w:right w:val="none" w:sz="0" w:space="0" w:color="auto"/>
      </w:divBdr>
    </w:div>
    <w:div w:id="418599732">
      <w:bodyDiv w:val="1"/>
      <w:marLeft w:val="0"/>
      <w:marRight w:val="0"/>
      <w:marTop w:val="0"/>
      <w:marBottom w:val="0"/>
      <w:divBdr>
        <w:top w:val="none" w:sz="0" w:space="0" w:color="auto"/>
        <w:left w:val="none" w:sz="0" w:space="0" w:color="auto"/>
        <w:bottom w:val="none" w:sz="0" w:space="0" w:color="auto"/>
        <w:right w:val="none" w:sz="0" w:space="0" w:color="auto"/>
      </w:divBdr>
    </w:div>
    <w:div w:id="502743013">
      <w:bodyDiv w:val="1"/>
      <w:marLeft w:val="0"/>
      <w:marRight w:val="0"/>
      <w:marTop w:val="0"/>
      <w:marBottom w:val="0"/>
      <w:divBdr>
        <w:top w:val="none" w:sz="0" w:space="0" w:color="auto"/>
        <w:left w:val="none" w:sz="0" w:space="0" w:color="auto"/>
        <w:bottom w:val="none" w:sz="0" w:space="0" w:color="auto"/>
        <w:right w:val="none" w:sz="0" w:space="0" w:color="auto"/>
      </w:divBdr>
    </w:div>
    <w:div w:id="931201511">
      <w:bodyDiv w:val="1"/>
      <w:marLeft w:val="0"/>
      <w:marRight w:val="0"/>
      <w:marTop w:val="0"/>
      <w:marBottom w:val="0"/>
      <w:divBdr>
        <w:top w:val="none" w:sz="0" w:space="0" w:color="auto"/>
        <w:left w:val="none" w:sz="0" w:space="0" w:color="auto"/>
        <w:bottom w:val="none" w:sz="0" w:space="0" w:color="auto"/>
        <w:right w:val="none" w:sz="0" w:space="0" w:color="auto"/>
      </w:divBdr>
    </w:div>
    <w:div w:id="976028329">
      <w:bodyDiv w:val="1"/>
      <w:marLeft w:val="0"/>
      <w:marRight w:val="0"/>
      <w:marTop w:val="0"/>
      <w:marBottom w:val="0"/>
      <w:divBdr>
        <w:top w:val="none" w:sz="0" w:space="0" w:color="auto"/>
        <w:left w:val="none" w:sz="0" w:space="0" w:color="auto"/>
        <w:bottom w:val="none" w:sz="0" w:space="0" w:color="auto"/>
        <w:right w:val="none" w:sz="0" w:space="0" w:color="auto"/>
      </w:divBdr>
    </w:div>
    <w:div w:id="1016005531">
      <w:bodyDiv w:val="1"/>
      <w:marLeft w:val="0"/>
      <w:marRight w:val="0"/>
      <w:marTop w:val="0"/>
      <w:marBottom w:val="0"/>
      <w:divBdr>
        <w:top w:val="none" w:sz="0" w:space="0" w:color="auto"/>
        <w:left w:val="none" w:sz="0" w:space="0" w:color="auto"/>
        <w:bottom w:val="none" w:sz="0" w:space="0" w:color="auto"/>
        <w:right w:val="none" w:sz="0" w:space="0" w:color="auto"/>
      </w:divBdr>
    </w:div>
    <w:div w:id="1192258384">
      <w:bodyDiv w:val="1"/>
      <w:marLeft w:val="0"/>
      <w:marRight w:val="0"/>
      <w:marTop w:val="0"/>
      <w:marBottom w:val="0"/>
      <w:divBdr>
        <w:top w:val="none" w:sz="0" w:space="0" w:color="auto"/>
        <w:left w:val="none" w:sz="0" w:space="0" w:color="auto"/>
        <w:bottom w:val="none" w:sz="0" w:space="0" w:color="auto"/>
        <w:right w:val="none" w:sz="0" w:space="0" w:color="auto"/>
      </w:divBdr>
    </w:div>
    <w:div w:id="1557660925">
      <w:bodyDiv w:val="1"/>
      <w:marLeft w:val="0"/>
      <w:marRight w:val="0"/>
      <w:marTop w:val="0"/>
      <w:marBottom w:val="0"/>
      <w:divBdr>
        <w:top w:val="none" w:sz="0" w:space="0" w:color="auto"/>
        <w:left w:val="none" w:sz="0" w:space="0" w:color="auto"/>
        <w:bottom w:val="none" w:sz="0" w:space="0" w:color="auto"/>
        <w:right w:val="none" w:sz="0" w:space="0" w:color="auto"/>
      </w:divBdr>
    </w:div>
    <w:div w:id="193720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studio.com/products/rstudio/download/" TargetMode="External"/><Relationship Id="rId5" Type="http://schemas.openxmlformats.org/officeDocument/2006/relationships/hyperlink" Target="https://cran.r-project.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Brockmann</dc:creator>
  <cp:keywords/>
  <dc:description/>
  <cp:lastModifiedBy>Stephanie Brockmann</cp:lastModifiedBy>
  <cp:revision>5</cp:revision>
  <dcterms:created xsi:type="dcterms:W3CDTF">2025-05-14T18:45:00Z</dcterms:created>
  <dcterms:modified xsi:type="dcterms:W3CDTF">2025-05-14T21:28:00Z</dcterms:modified>
</cp:coreProperties>
</file>