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jQuery选择器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通过jQuery查找元素：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通过js操作html元素时，必须要选择中该元素，在原生js中常用以下几种方式：</w:t>
      </w:r>
    </w:p>
    <w:tbl>
      <w:tblPr>
        <w:tblStyle w:val="7"/>
        <w:tblpPr w:leftFromText="180" w:rightFromText="180" w:vertAnchor="text" w:horzAnchor="page" w:tblpX="2380" w:tblpY="282"/>
        <w:tblOverlap w:val="never"/>
        <w:tblW w:w="7880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6"/>
        <w:gridCol w:w="479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  <w:tblCellSpacing w:w="0" w:type="dxa"/>
        </w:trPr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6"/>
                <w:szCs w:val="16"/>
              </w:rPr>
              <w:t>方法名</w:t>
            </w:r>
          </w:p>
        </w:tc>
        <w:tc>
          <w:tcPr>
            <w:tcW w:w="4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6"/>
                <w:szCs w:val="16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tblCellSpacing w:w="0" w:type="dxa"/>
        </w:trPr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6"/>
                <w:szCs w:val="16"/>
              </w:rPr>
              <w:t>document.getElementById(id)</w:t>
            </w:r>
          </w:p>
        </w:tc>
        <w:tc>
          <w:tcPr>
            <w:tcW w:w="4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6"/>
                <w:szCs w:val="16"/>
              </w:rPr>
              <w:t>获取document有指定唯一ID值的元素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  <w:tblCellSpacing w:w="0" w:type="dxa"/>
        </w:trPr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6"/>
                <w:szCs w:val="16"/>
              </w:rPr>
              <w:t>getElementsByTagName(name)</w:t>
            </w:r>
          </w:p>
        </w:tc>
        <w:tc>
          <w:tcPr>
            <w:tcW w:w="4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6"/>
                <w:szCs w:val="16"/>
              </w:rPr>
              <w:t>返回当前元素中有指定标记的子元素的数组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  <w:tblCellSpacing w:w="0" w:type="dxa"/>
        </w:trPr>
        <w:tc>
          <w:tcPr>
            <w:tcW w:w="3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6"/>
                <w:szCs w:val="16"/>
              </w:rPr>
              <w:t>getElementsByName()</w:t>
            </w:r>
          </w:p>
        </w:tc>
        <w:tc>
          <w:tcPr>
            <w:tcW w:w="4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6"/>
                <w:szCs w:val="16"/>
              </w:rPr>
              <w:t>返回布尔,指示元素是否有子元素</w:t>
            </w:r>
          </w:p>
        </w:tc>
      </w:tr>
    </w:tbl>
    <w:p>
      <w:pP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上述方式过于简单，并不好用。jQuery库最大的突破就是提供得心应手的的html元素检索方式。</w:t>
      </w:r>
    </w:p>
    <w:p>
      <w:pP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      jQuery库的强大检索功能是基于以下核心函数提供的：</w:t>
      </w:r>
    </w:p>
    <w:p>
      <w:pP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ab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jQuery（expression, [context])；</w:t>
      </w:r>
    </w:p>
    <w:p>
      <w:pP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参数expression，我们成为选择器表达式（selector）。jQuery的选择器表达式是基于CSS选择器规则定义的，实现了CSS1~CSS3中绝大部分的选择器规则。所以，只要熟悉CSS选择器，使用jQuery检索元素没有学习负担。本章的目的，等同于让大家重温CSS中的选择器规则。</w:t>
      </w:r>
    </w:p>
    <w:p>
      <w:pP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1.基本选择器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"#id"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//ID选择器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"div"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//元素选择器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".classname"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//类选择器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".classname,.classname1,#id1"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//组合选择器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2.层次选择器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"#id&gt;.classname 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//子元素选择器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"#id .classname 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//后代元素选择器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"#id + .classname 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//紧邻下一个元素选择器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"#id ~ .classname 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//兄弟元素选择器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3.过滤选择器(重点)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"li:first"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//第一个li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"li:last"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//最后一个li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"li:even"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//挑选下标为偶数的li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"li:odd"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//挑选下标为奇数的li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"li:eq(4)"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//下标等于4的li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"li:gt(2)"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//下标大于2的li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"li:lt(2)"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//下标小于2的li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"li:not(#runoob)"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//挑选除 id="runoob" 以外的所有li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3.2内容过滤选择器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"div:contains('Runob')"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 包含 Runob文本的元素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"td:empty"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//不包含子元素或者文本的空元素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"div:has(selector)"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//含有选择器所匹配的元素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"td:parent"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//含有子元素或者文本的元素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3.3可见性过滤选择器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"li:hidden"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//匹配所有不可见元素，或type为hidden的元素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"li:visible"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//匹配所有可见元素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3.4属性过滤选择器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"div[id]"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//所有含有 id 属性的 div 元素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"div[id='123']"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 id属性值为123的div 元素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"div[id!='123']"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 id属性值不等于123的div 元素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"div[id^='qq']"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 id属性值以qq开头的div 元素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"div[id$='zz']"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 id属性值以zz结尾的div 元素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"div[id*='bb']"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 id属性值包含bb的div 元素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"input[id][name$='man']"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//多属性选过滤，同时满足两个属性的条件的元素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3.5状态过滤选择器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"input:enabled"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 匹配可用的 input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"input:disabled"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 匹配不可用的 input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"input:checked"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 匹配选中的 input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"option:selected"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 匹配选中的 option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4.表单选择器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":input"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//匹配所有 input, textarea, select 和 button 元素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":text"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//所有的单行文本框，$(":text") 等价于$("[type=text]")，推荐使用$("input:text")效率更高，下同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":password"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//所有密码框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":radio"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//所有单选按钮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":checkbox"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//所有复选框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":submit"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//所有提交按钮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":reset"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//所有重置按钮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":button"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//所有button按钮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18" w:space="5"/>
          <w:bottom w:val="single" w:color="DDDDDD" w:sz="4" w:space="3"/>
          <w:right w:val="single" w:color="DDDDDD" w:sz="4" w:space="5"/>
        </w:pBdr>
        <w:shd w:val="clear" w:fill="FBFBFB"/>
        <w:wordWrap w:val="0"/>
        <w:spacing w:before="30" w:beforeAutospacing="0" w:after="50" w:afterAutospacing="0" w:line="20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$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":file"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BFBFB"/>
        </w:rPr>
        <w:t>//所有文件域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230CD"/>
    <w:rsid w:val="1F9D0153"/>
    <w:rsid w:val="679C41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Dongboduan</dc:creator>
  <cp:lastModifiedBy>Dongbo</cp:lastModifiedBy>
  <dcterms:modified xsi:type="dcterms:W3CDTF">2017-10-20T09:05:39Z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