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80B67" w:rsidRPr="00F72387" w:rsidRDefault="00380B67" w:rsidP="005B163A">
      <w:pPr>
        <w:pStyle w:val="af2"/>
        <w:spacing w:line="360" w:lineRule="auto"/>
      </w:pPr>
      <w:r w:rsidRPr="00F72387">
        <w:rPr>
          <w:b w:val="0"/>
          <w:sz w:val="28"/>
          <w:szCs w:val="28"/>
        </w:rPr>
        <w:t>Министерство образования Республики Беларусь</w:t>
      </w:r>
    </w:p>
    <w:p w:rsidR="00380B67" w:rsidRPr="00F72387" w:rsidRDefault="00380B67" w:rsidP="005B163A">
      <w:pPr>
        <w:pStyle w:val="af3"/>
        <w:spacing w:line="360" w:lineRule="auto"/>
      </w:pPr>
    </w:p>
    <w:p w:rsidR="00380B67" w:rsidRPr="00F72387" w:rsidRDefault="00380B67" w:rsidP="005B163A">
      <w:pPr>
        <w:tabs>
          <w:tab w:val="clear" w:pos="708"/>
        </w:tabs>
        <w:jc w:val="center"/>
        <w:rPr>
          <w:caps/>
          <w:szCs w:val="28"/>
        </w:rPr>
      </w:pPr>
      <w:r w:rsidRPr="00F72387">
        <w:t>Учреждение образования</w:t>
      </w:r>
    </w:p>
    <w:p w:rsidR="00380B67" w:rsidRPr="00F72387" w:rsidRDefault="00380B67" w:rsidP="005B163A">
      <w:pPr>
        <w:jc w:val="center"/>
        <w:rPr>
          <w:caps/>
          <w:szCs w:val="28"/>
        </w:rPr>
      </w:pPr>
      <w:r w:rsidRPr="00F72387">
        <w:rPr>
          <w:caps/>
          <w:szCs w:val="28"/>
        </w:rPr>
        <w:t>БелорусскиЙ государственный университет</w:t>
      </w:r>
    </w:p>
    <w:p w:rsidR="00380B67" w:rsidRPr="00F72387" w:rsidRDefault="00380B67" w:rsidP="005B163A">
      <w:pPr>
        <w:jc w:val="center"/>
      </w:pPr>
      <w:r w:rsidRPr="00F72387">
        <w:rPr>
          <w:caps/>
          <w:szCs w:val="28"/>
        </w:rPr>
        <w:t>информатики и радиоэлектроники</w:t>
      </w:r>
    </w:p>
    <w:p w:rsidR="00380B67" w:rsidRPr="00F72387" w:rsidRDefault="00380B67" w:rsidP="005B163A">
      <w:pPr>
        <w:jc w:val="center"/>
      </w:pPr>
    </w:p>
    <w:p w:rsidR="00380B67" w:rsidRPr="00F72387" w:rsidRDefault="00380B67" w:rsidP="005B163A">
      <w:pPr>
        <w:jc w:val="center"/>
      </w:pPr>
      <w:r w:rsidRPr="00F72387">
        <w:rPr>
          <w:szCs w:val="28"/>
        </w:rPr>
        <w:t>Факультет компьютерных систем и сетей</w:t>
      </w:r>
    </w:p>
    <w:p w:rsidR="00380B67" w:rsidRPr="00F72387" w:rsidRDefault="00380B67" w:rsidP="005B163A">
      <w:pPr>
        <w:jc w:val="center"/>
      </w:pPr>
    </w:p>
    <w:p w:rsidR="00380B67" w:rsidRPr="00F72387" w:rsidRDefault="00380B67" w:rsidP="005B163A">
      <w:pPr>
        <w:jc w:val="center"/>
      </w:pPr>
      <w:r w:rsidRPr="00F72387">
        <w:rPr>
          <w:szCs w:val="28"/>
        </w:rPr>
        <w:t>Кафедра информатики</w:t>
      </w:r>
    </w:p>
    <w:p w:rsidR="00380B67" w:rsidRPr="00F72387" w:rsidRDefault="00380B67" w:rsidP="005B163A"/>
    <w:p w:rsidR="00380B67" w:rsidRPr="00F72387" w:rsidRDefault="00380B67" w:rsidP="005B163A">
      <w:pPr>
        <w:jc w:val="center"/>
        <w:rPr>
          <w:szCs w:val="28"/>
        </w:rPr>
      </w:pPr>
      <w:bookmarkStart w:id="0" w:name="_Toc246409749"/>
      <w:bookmarkEnd w:id="0"/>
      <w:r w:rsidRPr="00F72387">
        <w:rPr>
          <w:caps/>
          <w:szCs w:val="28"/>
        </w:rPr>
        <w:t>Пояснительная записка</w:t>
      </w:r>
    </w:p>
    <w:p w:rsidR="00380B67" w:rsidRDefault="003B5694" w:rsidP="005B163A">
      <w:pPr>
        <w:jc w:val="center"/>
        <w:rPr>
          <w:szCs w:val="28"/>
        </w:rPr>
      </w:pPr>
      <w:proofErr w:type="gramStart"/>
      <w:r w:rsidRPr="00F72387">
        <w:rPr>
          <w:szCs w:val="28"/>
        </w:rPr>
        <w:t>к</w:t>
      </w:r>
      <w:proofErr w:type="gramEnd"/>
      <w:r w:rsidRPr="00F72387">
        <w:rPr>
          <w:szCs w:val="28"/>
        </w:rPr>
        <w:t xml:space="preserve"> курсовому</w:t>
      </w:r>
      <w:r w:rsidR="00380B67" w:rsidRPr="00F72387">
        <w:rPr>
          <w:szCs w:val="28"/>
        </w:rPr>
        <w:t xml:space="preserve"> </w:t>
      </w:r>
      <w:r w:rsidRPr="00F72387">
        <w:rPr>
          <w:szCs w:val="28"/>
        </w:rPr>
        <w:t>проекту</w:t>
      </w:r>
    </w:p>
    <w:p w:rsidR="009C03B1" w:rsidRDefault="009C03B1" w:rsidP="005B163A">
      <w:pPr>
        <w:jc w:val="center"/>
        <w:rPr>
          <w:szCs w:val="28"/>
        </w:rPr>
      </w:pPr>
      <w:proofErr w:type="gramStart"/>
      <w:r>
        <w:rPr>
          <w:szCs w:val="28"/>
        </w:rPr>
        <w:t>по</w:t>
      </w:r>
      <w:proofErr w:type="gramEnd"/>
      <w:r>
        <w:rPr>
          <w:szCs w:val="28"/>
        </w:rPr>
        <w:t xml:space="preserve"> курсу </w:t>
      </w:r>
    </w:p>
    <w:p w:rsidR="009C03B1" w:rsidRPr="001E66C5" w:rsidRDefault="001E66C5" w:rsidP="005B163A">
      <w:pPr>
        <w:jc w:val="center"/>
        <w:rPr>
          <w:b/>
          <w:szCs w:val="28"/>
        </w:rPr>
      </w:pPr>
      <w:r>
        <w:rPr>
          <w:b/>
          <w:szCs w:val="28"/>
        </w:rPr>
        <w:t>МОДЕЛИ ДАННЫХ И СИСТЕМЫ УПРАВЛЕНИЯ БАЗАМИ ДАННЫХ</w:t>
      </w:r>
    </w:p>
    <w:p w:rsidR="009C03B1" w:rsidRPr="009C03B1" w:rsidRDefault="009C03B1" w:rsidP="005B163A">
      <w:pPr>
        <w:jc w:val="center"/>
        <w:rPr>
          <w:b/>
          <w:szCs w:val="28"/>
        </w:rPr>
      </w:pPr>
    </w:p>
    <w:p w:rsidR="00380B67" w:rsidRPr="00F72387" w:rsidRDefault="00380B67" w:rsidP="005B163A">
      <w:pPr>
        <w:jc w:val="center"/>
      </w:pPr>
      <w:proofErr w:type="gramStart"/>
      <w:r w:rsidRPr="00F72387">
        <w:rPr>
          <w:szCs w:val="28"/>
        </w:rPr>
        <w:t>на</w:t>
      </w:r>
      <w:proofErr w:type="gramEnd"/>
      <w:r w:rsidRPr="00F72387">
        <w:rPr>
          <w:szCs w:val="28"/>
        </w:rPr>
        <w:t xml:space="preserve"> тему</w:t>
      </w:r>
    </w:p>
    <w:p w:rsidR="00380B67" w:rsidRPr="00F72387" w:rsidRDefault="001E66C5" w:rsidP="005B163A">
      <w:pPr>
        <w:pStyle w:val="a0"/>
        <w:spacing w:before="0"/>
        <w:jc w:val="center"/>
        <w:rPr>
          <w:szCs w:val="28"/>
        </w:rPr>
      </w:pPr>
      <w:r>
        <w:rPr>
          <w:b/>
          <w:szCs w:val="28"/>
        </w:rPr>
        <w:t>ХРАНИЛИЩЕ КНИГ</w:t>
      </w:r>
    </w:p>
    <w:p w:rsidR="00380B67" w:rsidRPr="00F72387" w:rsidRDefault="00380B67" w:rsidP="005B163A">
      <w:pPr>
        <w:pStyle w:val="a0"/>
        <w:spacing w:before="0"/>
        <w:jc w:val="center"/>
      </w:pPr>
      <w:proofErr w:type="gramStart"/>
      <w:r w:rsidRPr="00F72387">
        <w:rPr>
          <w:szCs w:val="28"/>
        </w:rPr>
        <w:t>БГУИР  КР</w:t>
      </w:r>
      <w:proofErr w:type="gramEnd"/>
      <w:r w:rsidRPr="00F72387">
        <w:rPr>
          <w:szCs w:val="28"/>
        </w:rPr>
        <w:t xml:space="preserve">  1-31 03 04 </w:t>
      </w:r>
    </w:p>
    <w:p w:rsidR="00380B67" w:rsidRPr="00F72387" w:rsidRDefault="00380B67" w:rsidP="005B163A">
      <w:pPr>
        <w:jc w:val="center"/>
      </w:pPr>
    </w:p>
    <w:p w:rsidR="00380B67" w:rsidRPr="00F72387" w:rsidRDefault="00380B67" w:rsidP="005B163A">
      <w:pPr>
        <w:jc w:val="center"/>
      </w:pPr>
    </w:p>
    <w:p w:rsidR="00380B67" w:rsidRPr="00F72387" w:rsidRDefault="00380B67" w:rsidP="005B163A">
      <w:pPr>
        <w:jc w:val="center"/>
      </w:pPr>
    </w:p>
    <w:p w:rsidR="00380B67" w:rsidRPr="00F72387" w:rsidRDefault="00347BA0" w:rsidP="005B163A">
      <w:pPr>
        <w:tabs>
          <w:tab w:val="left" w:pos="6330"/>
        </w:tabs>
        <w:rPr>
          <w:szCs w:val="28"/>
        </w:rPr>
      </w:pPr>
      <w:r w:rsidRPr="00F72387">
        <w:rPr>
          <w:szCs w:val="28"/>
        </w:rPr>
        <w:t xml:space="preserve">Студент гр. 052003        </w:t>
      </w:r>
      <w:r w:rsidRPr="00F72387">
        <w:rPr>
          <w:szCs w:val="28"/>
        </w:rPr>
        <w:tab/>
      </w:r>
      <w:r w:rsidRPr="00F72387">
        <w:rPr>
          <w:szCs w:val="28"/>
        </w:rPr>
        <w:tab/>
        <w:t>Д.</w:t>
      </w:r>
      <w:r w:rsidR="00884C2C">
        <w:rPr>
          <w:szCs w:val="28"/>
        </w:rPr>
        <w:t xml:space="preserve"> </w:t>
      </w:r>
      <w:r w:rsidRPr="00F72387">
        <w:rPr>
          <w:szCs w:val="28"/>
        </w:rPr>
        <w:t>П</w:t>
      </w:r>
      <w:r w:rsidR="00380B67" w:rsidRPr="00F72387">
        <w:rPr>
          <w:szCs w:val="28"/>
        </w:rPr>
        <w:t xml:space="preserve">. </w:t>
      </w:r>
      <w:r w:rsidRPr="00F72387">
        <w:rPr>
          <w:szCs w:val="28"/>
        </w:rPr>
        <w:t>Самстыко</w:t>
      </w:r>
    </w:p>
    <w:p w:rsidR="00380B67" w:rsidRPr="00F72387" w:rsidRDefault="00380B67" w:rsidP="005B163A">
      <w:pPr>
        <w:tabs>
          <w:tab w:val="left" w:pos="6330"/>
        </w:tabs>
      </w:pPr>
      <w:r w:rsidRPr="00F72387">
        <w:rPr>
          <w:szCs w:val="28"/>
        </w:rPr>
        <w:t xml:space="preserve">Руководитель             </w:t>
      </w:r>
      <w:r w:rsidRPr="00F72387">
        <w:rPr>
          <w:szCs w:val="28"/>
        </w:rPr>
        <w:tab/>
      </w:r>
      <w:r w:rsidRPr="00F72387">
        <w:rPr>
          <w:szCs w:val="28"/>
        </w:rPr>
        <w:tab/>
      </w:r>
      <w:r w:rsidR="00226A67">
        <w:rPr>
          <w:szCs w:val="28"/>
        </w:rPr>
        <w:t>Д</w:t>
      </w:r>
      <w:r w:rsidR="00347BA0" w:rsidRPr="00F72387">
        <w:rPr>
          <w:szCs w:val="28"/>
        </w:rPr>
        <w:t>.</w:t>
      </w:r>
      <w:r w:rsidR="00884C2C">
        <w:rPr>
          <w:szCs w:val="28"/>
        </w:rPr>
        <w:t xml:space="preserve"> </w:t>
      </w:r>
      <w:r w:rsidR="00226A67">
        <w:rPr>
          <w:szCs w:val="28"/>
        </w:rPr>
        <w:t>С</w:t>
      </w:r>
      <w:r w:rsidRPr="00F72387">
        <w:rPr>
          <w:szCs w:val="28"/>
        </w:rPr>
        <w:t xml:space="preserve">. </w:t>
      </w:r>
      <w:r w:rsidR="00226A67">
        <w:rPr>
          <w:szCs w:val="28"/>
        </w:rPr>
        <w:t>Степаньков</w:t>
      </w:r>
    </w:p>
    <w:p w:rsidR="00380B67" w:rsidRPr="00F72387" w:rsidRDefault="00380B67" w:rsidP="005B163A">
      <w:pPr>
        <w:jc w:val="center"/>
      </w:pPr>
    </w:p>
    <w:p w:rsidR="00380B67" w:rsidRDefault="00380B67" w:rsidP="005B163A">
      <w:pPr>
        <w:jc w:val="center"/>
      </w:pPr>
    </w:p>
    <w:p w:rsidR="00CE3139" w:rsidRDefault="00CE3139" w:rsidP="005B163A">
      <w:pPr>
        <w:jc w:val="center"/>
      </w:pPr>
    </w:p>
    <w:p w:rsidR="00763B19" w:rsidRDefault="00763B19" w:rsidP="005B163A">
      <w:pPr>
        <w:jc w:val="center"/>
      </w:pPr>
    </w:p>
    <w:p w:rsidR="00763B19" w:rsidRDefault="00763B19" w:rsidP="005B163A">
      <w:pPr>
        <w:jc w:val="center"/>
      </w:pPr>
    </w:p>
    <w:p w:rsidR="00380B67" w:rsidRPr="001E66C5" w:rsidRDefault="001E66C5" w:rsidP="005B163A">
      <w:pPr>
        <w:pStyle w:val="af6"/>
        <w:jc w:val="center"/>
        <w:rPr>
          <w:rStyle w:val="11"/>
          <w:lang w:val="en-US"/>
        </w:rPr>
        <w:sectPr w:rsidR="00380B67" w:rsidRPr="001E66C5">
          <w:pgSz w:w="11906" w:h="16838"/>
          <w:pgMar w:top="1134" w:right="851" w:bottom="1531" w:left="1701" w:header="720" w:footer="720" w:gutter="0"/>
          <w:cols w:space="720"/>
          <w:formProt w:val="0"/>
          <w:titlePg/>
          <w:docGrid w:linePitch="381" w:charSpace="-24577"/>
        </w:sectPr>
      </w:pPr>
      <w:r>
        <w:rPr>
          <w:szCs w:val="28"/>
        </w:rPr>
        <w:t>Минск 201</w:t>
      </w:r>
      <w:r>
        <w:rPr>
          <w:szCs w:val="28"/>
          <w:lang w:val="en-US"/>
        </w:rPr>
        <w:t>4</w:t>
      </w:r>
    </w:p>
    <w:p w:rsidR="00380B67" w:rsidRPr="00F72387" w:rsidRDefault="00380B67" w:rsidP="005B163A">
      <w:pPr>
        <w:pStyle w:val="af4"/>
        <w:spacing w:line="360" w:lineRule="auto"/>
        <w:jc w:val="center"/>
        <w:outlineLvl w:val="9"/>
        <w:rPr>
          <w:rFonts w:ascii="Times New Roman" w:hAnsi="Times New Roman" w:cs="Times New Roman"/>
        </w:rPr>
      </w:pPr>
      <w:r w:rsidRPr="00F72387">
        <w:rPr>
          <w:rStyle w:val="11"/>
          <w:color w:val="00000A"/>
        </w:rPr>
        <w:lastRenderedPageBreak/>
        <w:t>СОДЕРЖА</w:t>
      </w:r>
      <w:bookmarkStart w:id="1" w:name="_GoBack"/>
      <w:bookmarkEnd w:id="1"/>
      <w:r w:rsidRPr="00F72387">
        <w:rPr>
          <w:rStyle w:val="11"/>
          <w:color w:val="00000A"/>
        </w:rPr>
        <w:t>НИЕ</w:t>
      </w:r>
    </w:p>
    <w:p w:rsidR="00380B67" w:rsidRPr="00F72387" w:rsidRDefault="00380B67" w:rsidP="005B163A"/>
    <w:p w:rsidR="00380B67" w:rsidRPr="00F72387" w:rsidRDefault="00380B67" w:rsidP="005B163A">
      <w:pPr>
        <w:sectPr w:rsidR="00380B67" w:rsidRPr="00F72387" w:rsidSect="003B5694">
          <w:footerReference w:type="default" r:id="rId8"/>
          <w:pgSz w:w="11906" w:h="16838"/>
          <w:pgMar w:top="1134" w:right="851" w:bottom="1531" w:left="1701" w:header="720" w:footer="709" w:gutter="0"/>
          <w:cols w:space="720"/>
          <w:formProt w:val="0"/>
          <w:docGrid w:linePitch="381" w:charSpace="-24577"/>
        </w:sectPr>
      </w:pPr>
    </w:p>
    <w:sdt>
      <w:sdtPr>
        <w:id w:val="-782032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64F6" w:rsidRDefault="00442B52" w:rsidP="00B464F6">
          <w:pPr>
            <w:pStyle w:val="18"/>
            <w:tabs>
              <w:tab w:val="clear" w:pos="9972"/>
              <w:tab w:val="right" w:leader="dot" w:pos="935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r w:rsidRPr="00F72387">
            <w:fldChar w:fldCharType="begin"/>
          </w:r>
          <w:r w:rsidRPr="00F72387">
            <w:instrText xml:space="preserve"> TOC \o "1-3" \h \z \u </w:instrText>
          </w:r>
          <w:r w:rsidRPr="00F72387">
            <w:fldChar w:fldCharType="separate"/>
          </w:r>
          <w:hyperlink w:anchor="_Toc387621808" w:history="1">
            <w:r w:rsidR="00B464F6" w:rsidRPr="004556A7">
              <w:rPr>
                <w:rStyle w:val="a9"/>
                <w:noProof/>
              </w:rPr>
              <w:t>ВВЕДЕНИЕ. CMS</w:t>
            </w:r>
            <w:r w:rsidR="00B464F6">
              <w:rPr>
                <w:noProof/>
                <w:webHidden/>
              </w:rPr>
              <w:tab/>
            </w:r>
            <w:r w:rsidR="00B464F6">
              <w:rPr>
                <w:noProof/>
                <w:webHidden/>
              </w:rPr>
              <w:fldChar w:fldCharType="begin"/>
            </w:r>
            <w:r w:rsidR="00B464F6">
              <w:rPr>
                <w:noProof/>
                <w:webHidden/>
              </w:rPr>
              <w:instrText xml:space="preserve"> PAGEREF _Toc387621808 \h </w:instrText>
            </w:r>
            <w:r w:rsidR="00B464F6">
              <w:rPr>
                <w:noProof/>
                <w:webHidden/>
              </w:rPr>
            </w:r>
            <w:r w:rsidR="00B464F6">
              <w:rPr>
                <w:noProof/>
                <w:webHidden/>
              </w:rPr>
              <w:fldChar w:fldCharType="separate"/>
            </w:r>
            <w:r w:rsidR="00B464F6">
              <w:rPr>
                <w:noProof/>
                <w:webHidden/>
              </w:rPr>
              <w:t>3</w:t>
            </w:r>
            <w:r w:rsidR="00B464F6">
              <w:rPr>
                <w:noProof/>
                <w:webHidden/>
              </w:rPr>
              <w:fldChar w:fldCharType="end"/>
            </w:r>
          </w:hyperlink>
        </w:p>
        <w:p w:rsidR="00B464F6" w:rsidRDefault="00B464F6" w:rsidP="00B464F6">
          <w:pPr>
            <w:pStyle w:val="21"/>
            <w:tabs>
              <w:tab w:val="right" w:leader="dot" w:pos="935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87621809" w:history="1">
            <w:r w:rsidRPr="004556A7">
              <w:rPr>
                <w:rStyle w:val="a9"/>
                <w:noProof/>
              </w:rPr>
              <w:t>Особенности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_Toc387621809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4F6" w:rsidRDefault="00B464F6" w:rsidP="00B464F6">
          <w:pPr>
            <w:pStyle w:val="18"/>
            <w:tabs>
              <w:tab w:val="clear" w:pos="9972"/>
              <w:tab w:val="right" w:leader="dot" w:pos="935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87621810" w:history="1">
            <w:r w:rsidRPr="004556A7">
              <w:rPr>
                <w:rStyle w:val="a9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_Toc387621810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4F6" w:rsidRDefault="00B464F6" w:rsidP="00B464F6">
          <w:pPr>
            <w:pStyle w:val="21"/>
            <w:tabs>
              <w:tab w:val="right" w:leader="dot" w:pos="935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87621811" w:history="1">
            <w:r w:rsidRPr="004556A7">
              <w:rPr>
                <w:rStyle w:val="a9"/>
                <w:noProof/>
              </w:rPr>
              <w:t>Общие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_Toc387621811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4F6" w:rsidRDefault="00B464F6" w:rsidP="00B464F6">
          <w:pPr>
            <w:pStyle w:val="21"/>
            <w:tabs>
              <w:tab w:val="right" w:leader="dot" w:pos="935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87621812" w:history="1">
            <w:r w:rsidRPr="004556A7">
              <w:rPr>
                <w:rStyle w:val="a9"/>
                <w:noProof/>
              </w:rPr>
              <w:t>Требования к рабочему месту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_Toc387621812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4F6" w:rsidRDefault="00B464F6" w:rsidP="00B464F6">
          <w:pPr>
            <w:pStyle w:val="18"/>
            <w:tabs>
              <w:tab w:val="clear" w:pos="9972"/>
              <w:tab w:val="right" w:leader="dot" w:pos="935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87621813" w:history="1">
            <w:r w:rsidRPr="004556A7">
              <w:rPr>
                <w:rStyle w:val="a9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_Toc387621813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4F6" w:rsidRDefault="00B464F6" w:rsidP="00B464F6">
          <w:pPr>
            <w:pStyle w:val="21"/>
            <w:tabs>
              <w:tab w:val="right" w:leader="dot" w:pos="935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87621814" w:history="1">
            <w:r w:rsidRPr="004556A7">
              <w:rPr>
                <w:rStyle w:val="a9"/>
                <w:noProof/>
              </w:rPr>
              <w:t>База данных MS 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_Toc387621814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4F6" w:rsidRDefault="00B464F6" w:rsidP="00B464F6">
          <w:pPr>
            <w:pStyle w:val="21"/>
            <w:tabs>
              <w:tab w:val="right" w:leader="dot" w:pos="935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87621815" w:history="1">
            <w:r w:rsidRPr="004556A7">
              <w:rPr>
                <w:rStyle w:val="a9"/>
                <w:noProof/>
              </w:rPr>
              <w:t>Платформа ASP.NET Dynamic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_Toc387621815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4F6" w:rsidRDefault="00B464F6" w:rsidP="00B464F6">
          <w:pPr>
            <w:pStyle w:val="21"/>
            <w:tabs>
              <w:tab w:val="right" w:leader="dot" w:pos="935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87621816" w:history="1">
            <w:r w:rsidRPr="004556A7">
              <w:rPr>
                <w:rStyle w:val="a9"/>
                <w:noProof/>
              </w:rPr>
              <w:t>Платформа Entity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_Toc387621816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4F6" w:rsidRDefault="00B464F6" w:rsidP="00B464F6">
          <w:pPr>
            <w:pStyle w:val="18"/>
            <w:tabs>
              <w:tab w:val="clear" w:pos="9972"/>
              <w:tab w:val="right" w:leader="dot" w:pos="935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87621817" w:history="1">
            <w:r w:rsidRPr="004556A7">
              <w:rPr>
                <w:rStyle w:val="a9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_Toc387621817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4F6" w:rsidRDefault="00B464F6" w:rsidP="00B464F6">
          <w:pPr>
            <w:pStyle w:val="21"/>
            <w:tabs>
              <w:tab w:val="right" w:leader="dot" w:pos="935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87621818" w:history="1">
            <w:r w:rsidRPr="004556A7">
              <w:rPr>
                <w:rStyle w:val="a9"/>
                <w:noProof/>
              </w:rPr>
              <w:t>Технологии и компоненты использующиеся в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_Toc387621818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4F6" w:rsidRDefault="00B464F6" w:rsidP="00B464F6">
          <w:pPr>
            <w:pStyle w:val="21"/>
            <w:tabs>
              <w:tab w:val="right" w:leader="dot" w:pos="935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87621819" w:history="1">
            <w:r w:rsidRPr="004556A7">
              <w:rPr>
                <w:rStyle w:val="a9"/>
                <w:noProof/>
              </w:rPr>
              <w:t>Функциональная схема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_Toc387621819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4F6" w:rsidRDefault="00B464F6" w:rsidP="00B464F6">
          <w:pPr>
            <w:pStyle w:val="21"/>
            <w:tabs>
              <w:tab w:val="right" w:leader="dot" w:pos="935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87621820" w:history="1">
            <w:r w:rsidRPr="004556A7">
              <w:rPr>
                <w:rStyle w:val="a9"/>
                <w:noProof/>
              </w:rPr>
              <w:t>Структура таблиц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_Toc387621820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4F6" w:rsidRDefault="00B464F6" w:rsidP="00B464F6">
          <w:pPr>
            <w:pStyle w:val="18"/>
            <w:tabs>
              <w:tab w:val="clear" w:pos="9972"/>
              <w:tab w:val="right" w:leader="dot" w:pos="935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87621821" w:history="1">
            <w:r w:rsidRPr="004556A7">
              <w:rPr>
                <w:rStyle w:val="a9"/>
                <w:noProof/>
              </w:rPr>
              <w:t>ДИЗАЙН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_Toc387621821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4F6" w:rsidRDefault="00B464F6" w:rsidP="00B464F6">
          <w:pPr>
            <w:pStyle w:val="18"/>
            <w:tabs>
              <w:tab w:val="clear" w:pos="9972"/>
              <w:tab w:val="right" w:leader="dot" w:pos="935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87621822" w:history="1">
            <w:r w:rsidRPr="004556A7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_Toc387621822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4F6" w:rsidRDefault="00B464F6" w:rsidP="00B464F6">
          <w:pPr>
            <w:pStyle w:val="18"/>
            <w:tabs>
              <w:tab w:val="clear" w:pos="9972"/>
              <w:tab w:val="right" w:leader="dot" w:pos="935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87621823" w:history="1">
            <w:r w:rsidRPr="004556A7">
              <w:rPr>
                <w:rStyle w:val="a9"/>
                <w:noProof/>
              </w:rPr>
              <w:t>СПИСОК ИСПОЛЬЗОВАННЫХ МАТЕРИАЛОВ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_Toc387621823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B52" w:rsidRPr="009175F1" w:rsidRDefault="00442B52" w:rsidP="00B464F6">
          <w:pPr>
            <w:pStyle w:val="18"/>
            <w:tabs>
              <w:tab w:val="clear" w:pos="9972"/>
              <w:tab w:val="right" w:leader="dot" w:pos="935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</w:rPr>
          </w:pPr>
          <w:r w:rsidRPr="00F72387">
            <w:rPr>
              <w:b/>
              <w:bCs/>
            </w:rPr>
            <w:fldChar w:fldCharType="end"/>
          </w:r>
        </w:p>
      </w:sdtContent>
    </w:sdt>
    <w:p w:rsidR="00380B67" w:rsidRPr="00F72387" w:rsidRDefault="00226A67" w:rsidP="005B163A">
      <w:hyperlink w:anchor="__RefHeading__3183_1780061841" w:history="1"/>
    </w:p>
    <w:p w:rsidR="00380B67" w:rsidRPr="00F72387" w:rsidRDefault="00380B67" w:rsidP="005B163A"/>
    <w:p w:rsidR="00380B67" w:rsidRPr="00F72387" w:rsidRDefault="00380B67" w:rsidP="005B163A">
      <w:pPr>
        <w:sectPr w:rsidR="00380B67" w:rsidRPr="00F72387">
          <w:type w:val="continuous"/>
          <w:pgSz w:w="11906" w:h="16838"/>
          <w:pgMar w:top="1134" w:right="851" w:bottom="1531" w:left="1701" w:header="720" w:footer="708" w:gutter="0"/>
          <w:cols w:space="720"/>
          <w:formProt w:val="0"/>
          <w:docGrid w:linePitch="381" w:charSpace="-24577"/>
        </w:sectPr>
      </w:pPr>
    </w:p>
    <w:p w:rsidR="00380B67" w:rsidRPr="00F72387" w:rsidRDefault="00226A67" w:rsidP="005B163A">
      <w:pPr>
        <w:pStyle w:val="21"/>
        <w:tabs>
          <w:tab w:val="right" w:leader="dot" w:pos="9914"/>
        </w:tabs>
      </w:pPr>
      <w:hyperlink w:anchor="__RefHeading__3183_1780061841" w:history="1"/>
    </w:p>
    <w:p w:rsidR="00380B67" w:rsidRPr="00F72387" w:rsidRDefault="00380B67" w:rsidP="005B163A"/>
    <w:p w:rsidR="00380B67" w:rsidRPr="00F72387" w:rsidRDefault="00380B67" w:rsidP="005B163A">
      <w:pPr>
        <w:pStyle w:val="1"/>
        <w:pageBreakBefore/>
        <w:numPr>
          <w:ilvl w:val="0"/>
          <w:numId w:val="2"/>
        </w:numPr>
        <w:ind w:left="0" w:right="0" w:firstLine="0"/>
      </w:pPr>
      <w:bookmarkStart w:id="2" w:name="_Toc326178541"/>
      <w:bookmarkStart w:id="3" w:name="_Toc387621808"/>
      <w:bookmarkEnd w:id="2"/>
      <w:r w:rsidRPr="00F72387">
        <w:lastRenderedPageBreak/>
        <w:t>ВВЕДЕНИЕ</w:t>
      </w:r>
      <w:r w:rsidR="007F123B">
        <w:rPr>
          <w:lang w:val="en-US"/>
        </w:rPr>
        <w:t>. CMS</w:t>
      </w:r>
      <w:bookmarkEnd w:id="3"/>
    </w:p>
    <w:p w:rsidR="007F123B" w:rsidRDefault="007F123B" w:rsidP="005B163A">
      <w:pPr>
        <w:pStyle w:val="afc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00000A"/>
          <w:kern w:val="1"/>
          <w:sz w:val="28"/>
          <w:szCs w:val="28"/>
          <w:lang w:val="ru-RU" w:eastAsia="ru-RU"/>
        </w:rPr>
      </w:pPr>
      <w:bookmarkStart w:id="4" w:name="_Toc326178542"/>
      <w:bookmarkEnd w:id="4"/>
      <w:r>
        <w:rPr>
          <w:b/>
          <w:color w:val="00000A"/>
          <w:kern w:val="1"/>
          <w:sz w:val="28"/>
          <w:szCs w:val="28"/>
          <w:lang w:val="ru-RU" w:eastAsia="ru-RU"/>
        </w:rPr>
        <w:t>Система управления содержимым (конте</w:t>
      </w:r>
      <w:r w:rsidRPr="007F123B">
        <w:rPr>
          <w:b/>
          <w:color w:val="00000A"/>
          <w:kern w:val="1"/>
          <w:sz w:val="28"/>
          <w:szCs w:val="28"/>
          <w:lang w:val="ru-RU" w:eastAsia="ru-RU"/>
        </w:rPr>
        <w:t>нтом)</w:t>
      </w:r>
      <w:r w:rsidRPr="007F123B">
        <w:rPr>
          <w:color w:val="00000A"/>
          <w:kern w:val="1"/>
          <w:sz w:val="28"/>
          <w:szCs w:val="28"/>
          <w:lang w:val="ru-RU" w:eastAsia="ru-RU"/>
        </w:rPr>
        <w:t> (</w:t>
      </w:r>
      <w:hyperlink r:id="rId9" w:tooltip="Английский язык" w:history="1">
        <w:r w:rsidRPr="007F123B">
          <w:rPr>
            <w:color w:val="00000A"/>
            <w:kern w:val="1"/>
            <w:sz w:val="28"/>
            <w:szCs w:val="28"/>
            <w:lang w:val="ru-RU" w:eastAsia="ru-RU"/>
          </w:rPr>
          <w:t>англ.</w:t>
        </w:r>
      </w:hyperlink>
      <w:r w:rsidRPr="007F123B">
        <w:rPr>
          <w:color w:val="00000A"/>
          <w:kern w:val="1"/>
          <w:sz w:val="28"/>
          <w:szCs w:val="28"/>
          <w:lang w:val="ru-RU" w:eastAsia="ru-RU"/>
        </w:rPr>
        <w:t> Content management system, </w:t>
      </w:r>
      <w:r w:rsidRPr="007F123B">
        <w:rPr>
          <w:b/>
          <w:color w:val="00000A"/>
          <w:kern w:val="1"/>
          <w:sz w:val="28"/>
          <w:szCs w:val="28"/>
          <w:lang w:val="ru-RU" w:eastAsia="ru-RU"/>
        </w:rPr>
        <w:t>CMS</w:t>
      </w:r>
      <w:r w:rsidRPr="007F123B">
        <w:rPr>
          <w:color w:val="00000A"/>
          <w:kern w:val="1"/>
          <w:sz w:val="28"/>
          <w:szCs w:val="28"/>
          <w:lang w:val="ru-RU" w:eastAsia="ru-RU"/>
        </w:rPr>
        <w:t>) — </w:t>
      </w:r>
      <w:hyperlink r:id="rId10" w:tooltip="Информационная система" w:history="1">
        <w:r w:rsidRPr="007F123B">
          <w:rPr>
            <w:color w:val="00000A"/>
            <w:kern w:val="1"/>
            <w:sz w:val="28"/>
            <w:szCs w:val="28"/>
            <w:lang w:val="ru-RU" w:eastAsia="ru-RU"/>
          </w:rPr>
          <w:t>информационная система</w:t>
        </w:r>
      </w:hyperlink>
      <w:r w:rsidRPr="007F123B">
        <w:rPr>
          <w:color w:val="00000A"/>
          <w:kern w:val="1"/>
          <w:sz w:val="28"/>
          <w:szCs w:val="28"/>
          <w:lang w:val="ru-RU" w:eastAsia="ru-RU"/>
        </w:rPr>
        <w:t xml:space="preserve"> или </w:t>
      </w:r>
      <w:hyperlink r:id="rId11" w:tooltip="Компьютерная программа" w:history="1">
        <w:r w:rsidRPr="007F123B">
          <w:rPr>
            <w:color w:val="00000A"/>
            <w:kern w:val="1"/>
            <w:sz w:val="28"/>
            <w:szCs w:val="28"/>
            <w:lang w:val="ru-RU" w:eastAsia="ru-RU"/>
          </w:rPr>
          <w:t>компьютерная программа</w:t>
        </w:r>
      </w:hyperlink>
      <w:r w:rsidRPr="007F123B">
        <w:rPr>
          <w:color w:val="00000A"/>
          <w:kern w:val="1"/>
          <w:sz w:val="28"/>
          <w:szCs w:val="28"/>
          <w:lang w:val="ru-RU" w:eastAsia="ru-RU"/>
        </w:rPr>
        <w:t>, используемая для обеспечения и организации совместного процесса создания, редактирования и управления </w:t>
      </w:r>
      <w:hyperlink r:id="rId12" w:tooltip="Контент" w:history="1">
        <w:r w:rsidRPr="007F123B">
          <w:rPr>
            <w:color w:val="00000A"/>
            <w:kern w:val="1"/>
            <w:sz w:val="28"/>
            <w:szCs w:val="28"/>
            <w:lang w:val="ru-RU" w:eastAsia="ru-RU"/>
          </w:rPr>
          <w:t>контентом</w:t>
        </w:r>
      </w:hyperlink>
      <w:r w:rsidRPr="007F123B">
        <w:rPr>
          <w:color w:val="00000A"/>
          <w:kern w:val="1"/>
          <w:sz w:val="28"/>
          <w:szCs w:val="28"/>
          <w:lang w:val="ru-RU" w:eastAsia="ru-RU"/>
        </w:rPr>
        <w:t> (то есть содержимым).</w:t>
      </w:r>
    </w:p>
    <w:p w:rsidR="007F123B" w:rsidRPr="007F123B" w:rsidRDefault="007F123B" w:rsidP="005B163A">
      <w:pPr>
        <w:pStyle w:val="afc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00000A"/>
          <w:kern w:val="1"/>
          <w:sz w:val="28"/>
          <w:szCs w:val="28"/>
          <w:lang w:val="ru-RU" w:eastAsia="ru-RU"/>
        </w:rPr>
      </w:pPr>
      <w:r w:rsidRPr="007F123B">
        <w:rPr>
          <w:color w:val="00000A"/>
          <w:kern w:val="1"/>
          <w:sz w:val="28"/>
          <w:szCs w:val="28"/>
          <w:lang w:val="ru-RU" w:eastAsia="ru-RU"/>
        </w:rPr>
        <w:t>Основные функции CMS:</w:t>
      </w:r>
    </w:p>
    <w:p w:rsidR="007F123B" w:rsidRPr="00850047" w:rsidRDefault="007F123B" w:rsidP="00D70624">
      <w:pPr>
        <w:pStyle w:val="afa"/>
        <w:numPr>
          <w:ilvl w:val="0"/>
          <w:numId w:val="3"/>
        </w:numPr>
        <w:shd w:val="clear" w:color="auto" w:fill="FFFFFF"/>
        <w:suppressAutoHyphens w:val="0"/>
        <w:spacing w:before="100" w:beforeAutospacing="1" w:after="24"/>
        <w:ind w:left="1418"/>
        <w:rPr>
          <w:szCs w:val="28"/>
        </w:rPr>
      </w:pPr>
      <w:r w:rsidRPr="00850047">
        <w:rPr>
          <w:szCs w:val="28"/>
        </w:rPr>
        <w:t>Предоставление инструментов для создания содержимого, организация с</w:t>
      </w:r>
      <w:r w:rsidR="00850047">
        <w:rPr>
          <w:szCs w:val="28"/>
        </w:rPr>
        <w:t>овместной работы над содержимым.</w:t>
      </w:r>
    </w:p>
    <w:p w:rsidR="007F123B" w:rsidRPr="00850047" w:rsidRDefault="007F123B" w:rsidP="00D70624">
      <w:pPr>
        <w:pStyle w:val="afa"/>
        <w:numPr>
          <w:ilvl w:val="0"/>
          <w:numId w:val="3"/>
        </w:numPr>
        <w:shd w:val="clear" w:color="auto" w:fill="FFFFFF"/>
        <w:suppressAutoHyphens w:val="0"/>
        <w:spacing w:before="100" w:beforeAutospacing="1" w:after="24"/>
        <w:ind w:left="1418"/>
        <w:rPr>
          <w:szCs w:val="28"/>
        </w:rPr>
      </w:pPr>
      <w:r w:rsidRPr="00850047">
        <w:rPr>
          <w:szCs w:val="28"/>
        </w:rPr>
        <w:t>Управление содержимым: хранение, соблюдение режима доступа, управл</w:t>
      </w:r>
      <w:r w:rsidR="00850047">
        <w:rPr>
          <w:szCs w:val="28"/>
        </w:rPr>
        <w:t>ение потоком документов и т. п.</w:t>
      </w:r>
    </w:p>
    <w:p w:rsidR="007F123B" w:rsidRPr="00850047" w:rsidRDefault="007F123B" w:rsidP="00D70624">
      <w:pPr>
        <w:pStyle w:val="afa"/>
        <w:numPr>
          <w:ilvl w:val="0"/>
          <w:numId w:val="3"/>
        </w:numPr>
        <w:shd w:val="clear" w:color="auto" w:fill="FFFFFF"/>
        <w:suppressAutoHyphens w:val="0"/>
        <w:spacing w:before="100" w:beforeAutospacing="1" w:after="24"/>
        <w:ind w:left="1418"/>
        <w:rPr>
          <w:szCs w:val="28"/>
        </w:rPr>
      </w:pPr>
      <w:r w:rsidRPr="00850047">
        <w:rPr>
          <w:szCs w:val="28"/>
        </w:rPr>
        <w:t>Представление информации в виде, удобном для навигации, поиска.</w:t>
      </w:r>
    </w:p>
    <w:p w:rsidR="007F123B" w:rsidRDefault="007F123B" w:rsidP="005B163A">
      <w:pPr>
        <w:pStyle w:val="afc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00000A"/>
          <w:kern w:val="1"/>
          <w:sz w:val="28"/>
          <w:szCs w:val="28"/>
          <w:lang w:val="ru-RU" w:eastAsia="ru-RU"/>
        </w:rPr>
      </w:pPr>
      <w:r w:rsidRPr="007F123B">
        <w:rPr>
          <w:color w:val="00000A"/>
          <w:kern w:val="1"/>
          <w:sz w:val="28"/>
          <w:szCs w:val="28"/>
          <w:lang w:val="ru-RU" w:eastAsia="ru-RU"/>
        </w:rPr>
        <w:t>В системе управления содержимым могут находиться самые различные данные: </w:t>
      </w:r>
      <w:hyperlink r:id="rId13" w:tooltip="Документ" w:history="1">
        <w:r w:rsidRPr="00850047">
          <w:rPr>
            <w:color w:val="00000A"/>
            <w:kern w:val="1"/>
            <w:sz w:val="28"/>
            <w:szCs w:val="28"/>
            <w:lang w:val="ru-RU" w:eastAsia="ru-RU"/>
          </w:rPr>
          <w:t>документы</w:t>
        </w:r>
      </w:hyperlink>
      <w:r w:rsidRPr="007F123B">
        <w:rPr>
          <w:color w:val="00000A"/>
          <w:kern w:val="1"/>
          <w:sz w:val="28"/>
          <w:szCs w:val="28"/>
          <w:lang w:val="ru-RU" w:eastAsia="ru-RU"/>
        </w:rPr>
        <w:t>, </w:t>
      </w:r>
      <w:hyperlink r:id="rId14" w:tooltip="Фильм" w:history="1">
        <w:r w:rsidRPr="00850047">
          <w:rPr>
            <w:color w:val="00000A"/>
            <w:kern w:val="1"/>
            <w:sz w:val="28"/>
            <w:szCs w:val="28"/>
            <w:lang w:val="ru-RU" w:eastAsia="ru-RU"/>
          </w:rPr>
          <w:t>фильмы</w:t>
        </w:r>
      </w:hyperlink>
      <w:r w:rsidRPr="007F123B">
        <w:rPr>
          <w:color w:val="00000A"/>
          <w:kern w:val="1"/>
          <w:sz w:val="28"/>
          <w:szCs w:val="28"/>
          <w:lang w:val="ru-RU" w:eastAsia="ru-RU"/>
        </w:rPr>
        <w:t>, </w:t>
      </w:r>
      <w:hyperlink r:id="rId15" w:tooltip="Фотография" w:history="1">
        <w:r w:rsidRPr="00850047">
          <w:rPr>
            <w:color w:val="00000A"/>
            <w:kern w:val="1"/>
            <w:sz w:val="28"/>
            <w:szCs w:val="28"/>
            <w:lang w:val="ru-RU" w:eastAsia="ru-RU"/>
          </w:rPr>
          <w:t>фотографии</w:t>
        </w:r>
      </w:hyperlink>
      <w:r w:rsidRPr="007F123B">
        <w:rPr>
          <w:color w:val="00000A"/>
          <w:kern w:val="1"/>
          <w:sz w:val="28"/>
          <w:szCs w:val="28"/>
          <w:lang w:val="ru-RU" w:eastAsia="ru-RU"/>
        </w:rPr>
        <w:t>, номера телефонов, научные данные и так далее. Такая система часто используется для хранения, управления, пересмотра и публикации </w:t>
      </w:r>
      <w:hyperlink r:id="rId16" w:tooltip="Документация" w:history="1">
        <w:r w:rsidRPr="007F123B">
          <w:rPr>
            <w:color w:val="00000A"/>
            <w:kern w:val="1"/>
            <w:sz w:val="28"/>
            <w:szCs w:val="28"/>
            <w:lang w:eastAsia="ru-RU"/>
          </w:rPr>
          <w:t>документации</w:t>
        </w:r>
      </w:hyperlink>
      <w:r w:rsidRPr="007F123B">
        <w:rPr>
          <w:color w:val="00000A"/>
          <w:kern w:val="1"/>
          <w:sz w:val="28"/>
          <w:szCs w:val="28"/>
          <w:lang w:val="ru-RU" w:eastAsia="ru-RU"/>
        </w:rPr>
        <w:t>. </w:t>
      </w:r>
    </w:p>
    <w:p w:rsidR="007F123B" w:rsidRDefault="007F123B" w:rsidP="005B163A">
      <w:pPr>
        <w:pStyle w:val="afc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00000A"/>
          <w:kern w:val="1"/>
          <w:sz w:val="28"/>
          <w:szCs w:val="28"/>
          <w:lang w:val="ru-RU" w:eastAsia="ru-RU"/>
        </w:rPr>
      </w:pPr>
    </w:p>
    <w:p w:rsidR="007F123B" w:rsidRPr="000B1C1E" w:rsidRDefault="007F123B" w:rsidP="005B163A">
      <w:pPr>
        <w:pStyle w:val="2"/>
        <w:pBdr>
          <w:bottom w:val="single" w:sz="6" w:space="2" w:color="AAAAAA"/>
        </w:pBdr>
        <w:shd w:val="clear" w:color="auto" w:fill="FFFFFF"/>
        <w:spacing w:before="0"/>
        <w:ind w:left="630" w:hanging="630"/>
        <w:rPr>
          <w:rFonts w:cs="Times New Roman"/>
          <w:bCs w:val="0"/>
          <w:color w:val="000000"/>
          <w:sz w:val="28"/>
          <w:szCs w:val="28"/>
        </w:rPr>
      </w:pPr>
      <w:bookmarkStart w:id="5" w:name="_Toc387621809"/>
      <w:r>
        <w:rPr>
          <w:rStyle w:val="mw-headline"/>
          <w:rFonts w:cs="Times New Roman"/>
          <w:bCs w:val="0"/>
          <w:color w:val="000000"/>
          <w:sz w:val="28"/>
          <w:szCs w:val="28"/>
        </w:rPr>
        <w:t>Особенности</w:t>
      </w:r>
      <w:bookmarkEnd w:id="5"/>
    </w:p>
    <w:p w:rsidR="007F123B" w:rsidRPr="007F123B" w:rsidRDefault="007F123B" w:rsidP="005B163A">
      <w:pPr>
        <w:pStyle w:val="afc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00000A"/>
          <w:kern w:val="1"/>
          <w:sz w:val="28"/>
          <w:szCs w:val="28"/>
          <w:lang w:val="ru-RU" w:eastAsia="ru-RU"/>
        </w:rPr>
      </w:pPr>
      <w:r w:rsidRPr="007F123B">
        <w:rPr>
          <w:b/>
          <w:color w:val="00000A"/>
          <w:kern w:val="1"/>
          <w:sz w:val="28"/>
          <w:szCs w:val="28"/>
          <w:lang w:val="ru-RU" w:eastAsia="ru-RU"/>
        </w:rPr>
        <w:t>Система управления</w:t>
      </w:r>
      <w:r w:rsidRPr="007F123B">
        <w:rPr>
          <w:color w:val="00000A"/>
          <w:kern w:val="1"/>
          <w:sz w:val="28"/>
          <w:szCs w:val="28"/>
          <w:lang w:val="ru-RU" w:eastAsia="ru-RU"/>
        </w:rPr>
        <w:t> </w:t>
      </w:r>
      <w:r w:rsidRPr="007F123B">
        <w:rPr>
          <w:b/>
          <w:color w:val="00000A"/>
          <w:kern w:val="1"/>
          <w:sz w:val="28"/>
          <w:szCs w:val="28"/>
          <w:lang w:val="ru-RU" w:eastAsia="ru-RU"/>
        </w:rPr>
        <w:t>данными</w:t>
      </w:r>
      <w:r>
        <w:rPr>
          <w:b/>
          <w:color w:val="00000A"/>
          <w:kern w:val="1"/>
          <w:sz w:val="28"/>
          <w:szCs w:val="28"/>
          <w:lang w:val="ru-RU" w:eastAsia="ru-RU"/>
        </w:rPr>
        <w:t xml:space="preserve"> </w:t>
      </w:r>
      <w:proofErr w:type="gramStart"/>
      <w:r w:rsidRPr="007F123B">
        <w:rPr>
          <w:color w:val="00000A"/>
          <w:kern w:val="1"/>
          <w:sz w:val="28"/>
          <w:szCs w:val="28"/>
          <w:lang w:val="ru-RU" w:eastAsia="ru-RU"/>
        </w:rPr>
        <w:t>— </w:t>
      </w:r>
      <w:r w:rsidR="00850047">
        <w:rPr>
          <w:color w:val="00000A"/>
          <w:kern w:val="1"/>
          <w:sz w:val="28"/>
          <w:szCs w:val="28"/>
          <w:lang w:val="ru-RU" w:eastAsia="ru-RU"/>
        </w:rPr>
        <w:t xml:space="preserve"> </w:t>
      </w:r>
      <w:hyperlink r:id="rId17" w:tooltip="Компьютерная программа" w:history="1">
        <w:r w:rsidRPr="007F123B">
          <w:rPr>
            <w:color w:val="00000A"/>
            <w:kern w:val="1"/>
            <w:sz w:val="28"/>
            <w:szCs w:val="28"/>
            <w:lang w:val="ru-RU" w:eastAsia="ru-RU"/>
          </w:rPr>
          <w:t>программа</w:t>
        </w:r>
        <w:proofErr w:type="gramEnd"/>
      </w:hyperlink>
      <w:r w:rsidRPr="007F123B">
        <w:rPr>
          <w:color w:val="00000A"/>
          <w:kern w:val="1"/>
          <w:sz w:val="28"/>
          <w:szCs w:val="28"/>
          <w:lang w:val="ru-RU" w:eastAsia="ru-RU"/>
        </w:rPr>
        <w:t>, предоставляющая инструменты для добавления, редактирования, удаления информации на </w:t>
      </w:r>
      <w:hyperlink r:id="rId18" w:tooltip="Сайт" w:history="1">
        <w:r w:rsidRPr="007F123B">
          <w:rPr>
            <w:color w:val="00000A"/>
            <w:kern w:val="1"/>
            <w:sz w:val="28"/>
            <w:szCs w:val="28"/>
            <w:lang w:val="ru-RU" w:eastAsia="ru-RU"/>
          </w:rPr>
          <w:t>сайте</w:t>
        </w:r>
      </w:hyperlink>
      <w:r w:rsidRPr="007F123B">
        <w:rPr>
          <w:color w:val="00000A"/>
          <w:kern w:val="1"/>
          <w:sz w:val="28"/>
          <w:szCs w:val="28"/>
          <w:lang w:val="ru-RU" w:eastAsia="ru-RU"/>
        </w:rPr>
        <w:t>.</w:t>
      </w:r>
    </w:p>
    <w:p w:rsidR="007F123B" w:rsidRPr="007F123B" w:rsidRDefault="007F123B" w:rsidP="005B163A">
      <w:pPr>
        <w:pStyle w:val="afc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00000A"/>
          <w:kern w:val="1"/>
          <w:sz w:val="28"/>
          <w:szCs w:val="28"/>
          <w:lang w:val="ru-RU" w:eastAsia="ru-RU"/>
        </w:rPr>
      </w:pPr>
      <w:r w:rsidRPr="007F123B">
        <w:rPr>
          <w:color w:val="00000A"/>
          <w:kern w:val="1"/>
          <w:sz w:val="28"/>
          <w:szCs w:val="28"/>
          <w:lang w:val="ru-RU" w:eastAsia="ru-RU"/>
        </w:rPr>
        <w:t>Большинство современных CMS имеют </w:t>
      </w:r>
      <w:hyperlink r:id="rId19" w:tooltip="Модульная архитектура (страница отсутствует)" w:history="1">
        <w:r w:rsidRPr="007F123B">
          <w:rPr>
            <w:color w:val="00000A"/>
            <w:kern w:val="1"/>
            <w:sz w:val="28"/>
            <w:szCs w:val="28"/>
            <w:lang w:val="ru-RU" w:eastAsia="ru-RU"/>
          </w:rPr>
          <w:t>модульную архитектуру</w:t>
        </w:r>
      </w:hyperlink>
      <w:r w:rsidRPr="007F123B">
        <w:rPr>
          <w:color w:val="00000A"/>
          <w:kern w:val="1"/>
          <w:sz w:val="28"/>
          <w:szCs w:val="28"/>
          <w:lang w:val="ru-RU" w:eastAsia="ru-RU"/>
        </w:rPr>
        <w:t>, что позволяет администратору, самому выбирать и настраивать те компоненты, которые ему необходимы. Типичные модули: </w:t>
      </w:r>
      <w:hyperlink r:id="rId20" w:tooltip="Динамическое меню (страница отсутствует)" w:history="1">
        <w:r w:rsidRPr="007F123B">
          <w:rPr>
            <w:color w:val="00000A"/>
            <w:kern w:val="1"/>
            <w:sz w:val="28"/>
            <w:szCs w:val="28"/>
            <w:lang w:val="ru-RU" w:eastAsia="ru-RU"/>
          </w:rPr>
          <w:t xml:space="preserve">динамическое </w:t>
        </w:r>
        <w:r w:rsidRPr="007F123B">
          <w:rPr>
            <w:color w:val="00000A"/>
            <w:kern w:val="1"/>
            <w:sz w:val="28"/>
            <w:szCs w:val="28"/>
            <w:lang w:val="ru-RU" w:eastAsia="ru-RU"/>
          </w:rPr>
          <w:lastRenderedPageBreak/>
          <w:t>меню</w:t>
        </w:r>
      </w:hyperlink>
      <w:r w:rsidRPr="007F123B">
        <w:rPr>
          <w:color w:val="00000A"/>
          <w:kern w:val="1"/>
          <w:sz w:val="28"/>
          <w:szCs w:val="28"/>
          <w:lang w:val="ru-RU" w:eastAsia="ru-RU"/>
        </w:rPr>
        <w:t>, </w:t>
      </w:r>
      <w:hyperlink r:id="rId21" w:tooltip="Блог" w:history="1">
        <w:r w:rsidRPr="007F123B">
          <w:rPr>
            <w:color w:val="00000A"/>
            <w:kern w:val="1"/>
            <w:sz w:val="28"/>
            <w:szCs w:val="28"/>
            <w:lang w:val="ru-RU" w:eastAsia="ru-RU"/>
          </w:rPr>
          <w:t>блог</w:t>
        </w:r>
      </w:hyperlink>
      <w:r w:rsidRPr="007F123B">
        <w:rPr>
          <w:color w:val="00000A"/>
          <w:kern w:val="1"/>
          <w:sz w:val="28"/>
          <w:szCs w:val="28"/>
          <w:lang w:val="ru-RU" w:eastAsia="ru-RU"/>
        </w:rPr>
        <w:t>, </w:t>
      </w:r>
      <w:hyperlink r:id="rId22" w:tooltip="Новости" w:history="1">
        <w:r w:rsidRPr="007F123B">
          <w:rPr>
            <w:color w:val="00000A"/>
            <w:kern w:val="1"/>
            <w:sz w:val="28"/>
            <w:szCs w:val="28"/>
            <w:lang w:val="ru-RU" w:eastAsia="ru-RU"/>
          </w:rPr>
          <w:t>новости</w:t>
        </w:r>
      </w:hyperlink>
      <w:r w:rsidRPr="007F123B">
        <w:rPr>
          <w:color w:val="00000A"/>
          <w:kern w:val="1"/>
          <w:sz w:val="28"/>
          <w:szCs w:val="28"/>
          <w:lang w:val="ru-RU" w:eastAsia="ru-RU"/>
        </w:rPr>
        <w:t>, </w:t>
      </w:r>
      <w:hyperlink r:id="rId23" w:tooltip="Опросы (страница отсутствует)" w:history="1">
        <w:r w:rsidRPr="007F123B">
          <w:rPr>
            <w:color w:val="00000A"/>
            <w:kern w:val="1"/>
            <w:sz w:val="28"/>
            <w:szCs w:val="28"/>
            <w:lang w:val="ru-RU" w:eastAsia="ru-RU"/>
          </w:rPr>
          <w:t>опросы</w:t>
        </w:r>
      </w:hyperlink>
      <w:r w:rsidRPr="007F123B">
        <w:rPr>
          <w:color w:val="00000A"/>
          <w:kern w:val="1"/>
          <w:sz w:val="28"/>
          <w:szCs w:val="28"/>
          <w:lang w:val="ru-RU" w:eastAsia="ru-RU"/>
        </w:rPr>
        <w:t>, </w:t>
      </w:r>
      <w:hyperlink r:id="rId24" w:tooltip="Поиск по сайту" w:history="1">
        <w:r w:rsidRPr="007F123B">
          <w:rPr>
            <w:color w:val="00000A"/>
            <w:kern w:val="1"/>
            <w:sz w:val="28"/>
            <w:szCs w:val="28"/>
            <w:lang w:val="ru-RU" w:eastAsia="ru-RU"/>
          </w:rPr>
          <w:t>поиск по сайту</w:t>
        </w:r>
      </w:hyperlink>
      <w:r w:rsidRPr="007F123B">
        <w:rPr>
          <w:color w:val="00000A"/>
          <w:kern w:val="1"/>
          <w:sz w:val="28"/>
          <w:szCs w:val="28"/>
          <w:lang w:val="ru-RU" w:eastAsia="ru-RU"/>
        </w:rPr>
        <w:t>, </w:t>
      </w:r>
      <w:hyperlink r:id="rId25" w:tooltip="Статистика посещений" w:history="1">
        <w:r w:rsidRPr="007F123B">
          <w:rPr>
            <w:color w:val="00000A"/>
            <w:kern w:val="1"/>
            <w:sz w:val="28"/>
            <w:szCs w:val="28"/>
            <w:lang w:val="ru-RU" w:eastAsia="ru-RU"/>
          </w:rPr>
          <w:t>статистика посещений</w:t>
        </w:r>
      </w:hyperlink>
      <w:r w:rsidRPr="007F123B">
        <w:rPr>
          <w:color w:val="00000A"/>
          <w:kern w:val="1"/>
          <w:sz w:val="28"/>
          <w:szCs w:val="28"/>
          <w:lang w:val="ru-RU" w:eastAsia="ru-RU"/>
        </w:rPr>
        <w:t>, </w:t>
      </w:r>
      <w:hyperlink r:id="rId26" w:tooltip="Гостевая книга" w:history="1">
        <w:r w:rsidRPr="007F123B">
          <w:rPr>
            <w:color w:val="00000A"/>
            <w:kern w:val="1"/>
            <w:sz w:val="28"/>
            <w:szCs w:val="28"/>
            <w:lang w:val="ru-RU" w:eastAsia="ru-RU"/>
          </w:rPr>
          <w:t>гостевая книга</w:t>
        </w:r>
      </w:hyperlink>
      <w:r w:rsidRPr="007F123B">
        <w:rPr>
          <w:color w:val="00000A"/>
          <w:kern w:val="1"/>
          <w:sz w:val="28"/>
          <w:szCs w:val="28"/>
          <w:lang w:val="ru-RU" w:eastAsia="ru-RU"/>
        </w:rPr>
        <w:t> и т.д.</w:t>
      </w:r>
    </w:p>
    <w:p w:rsidR="007F123B" w:rsidRDefault="007F123B" w:rsidP="005B163A">
      <w:pPr>
        <w:pStyle w:val="afc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00000A"/>
          <w:kern w:val="1"/>
          <w:sz w:val="28"/>
          <w:szCs w:val="28"/>
          <w:lang w:val="ru-RU" w:eastAsia="ru-RU"/>
        </w:rPr>
      </w:pPr>
      <w:r w:rsidRPr="007F123B">
        <w:rPr>
          <w:color w:val="00000A"/>
          <w:kern w:val="1"/>
          <w:sz w:val="28"/>
          <w:szCs w:val="28"/>
          <w:lang w:val="ru-RU" w:eastAsia="ru-RU"/>
        </w:rPr>
        <w:t>Сайты организованные посредством системы управления контентом основаны на следующих технологиях: </w:t>
      </w:r>
      <w:hyperlink r:id="rId27" w:tooltip="Веб-сервер" w:history="1">
        <w:r w:rsidRPr="007F123B">
          <w:rPr>
            <w:color w:val="00000A"/>
            <w:kern w:val="1"/>
            <w:sz w:val="28"/>
            <w:szCs w:val="28"/>
            <w:lang w:val="ru-RU" w:eastAsia="ru-RU"/>
          </w:rPr>
          <w:t>веб-сервер</w:t>
        </w:r>
      </w:hyperlink>
      <w:r w:rsidRPr="007F123B">
        <w:rPr>
          <w:color w:val="00000A"/>
          <w:kern w:val="1"/>
          <w:sz w:val="28"/>
          <w:szCs w:val="28"/>
          <w:lang w:val="ru-RU" w:eastAsia="ru-RU"/>
        </w:rPr>
        <w:t>, хранилище данных (зачастую </w:t>
      </w:r>
      <w:hyperlink r:id="rId28" w:tooltip="Система управления базами данных" w:history="1">
        <w:r w:rsidRPr="007F123B">
          <w:rPr>
            <w:color w:val="00000A"/>
            <w:kern w:val="1"/>
            <w:sz w:val="28"/>
            <w:szCs w:val="28"/>
            <w:lang w:val="ru-RU" w:eastAsia="ru-RU"/>
          </w:rPr>
          <w:t>СУБД</w:t>
        </w:r>
      </w:hyperlink>
      <w:r w:rsidRPr="007F123B">
        <w:rPr>
          <w:color w:val="00000A"/>
          <w:kern w:val="1"/>
          <w:sz w:val="28"/>
          <w:szCs w:val="28"/>
          <w:lang w:val="ru-RU" w:eastAsia="ru-RU"/>
        </w:rPr>
        <w:t>, например такие как </w:t>
      </w:r>
      <w:hyperlink r:id="rId29" w:tooltip="MySQL" w:history="1">
        <w:r w:rsidRPr="007F123B">
          <w:rPr>
            <w:color w:val="00000A"/>
            <w:kern w:val="1"/>
            <w:sz w:val="28"/>
            <w:szCs w:val="28"/>
            <w:lang w:val="ru-RU" w:eastAsia="ru-RU"/>
          </w:rPr>
          <w:t>MySQL</w:t>
        </w:r>
      </w:hyperlink>
      <w:r w:rsidRPr="007F123B">
        <w:rPr>
          <w:color w:val="00000A"/>
          <w:kern w:val="1"/>
          <w:sz w:val="28"/>
          <w:szCs w:val="28"/>
          <w:lang w:val="ru-RU" w:eastAsia="ru-RU"/>
        </w:rPr>
        <w:t> или </w:t>
      </w:r>
      <w:hyperlink r:id="rId30" w:tooltip="PostgreSQL" w:history="1">
        <w:r w:rsidRPr="007F123B">
          <w:rPr>
            <w:color w:val="00000A"/>
            <w:kern w:val="1"/>
            <w:sz w:val="28"/>
            <w:szCs w:val="28"/>
            <w:lang w:val="ru-RU" w:eastAsia="ru-RU"/>
          </w:rPr>
          <w:t>PostgreSQL</w:t>
        </w:r>
      </w:hyperlink>
      <w:r w:rsidRPr="007F123B">
        <w:rPr>
          <w:color w:val="00000A"/>
          <w:kern w:val="1"/>
          <w:sz w:val="28"/>
          <w:szCs w:val="28"/>
          <w:lang w:val="ru-RU" w:eastAsia="ru-RU"/>
        </w:rPr>
        <w:t>, однако существуют и </w:t>
      </w:r>
      <w:hyperlink r:id="rId31" w:tooltip="NoSQL" w:history="1">
        <w:r w:rsidRPr="007F123B">
          <w:rPr>
            <w:color w:val="00000A"/>
            <w:kern w:val="1"/>
            <w:sz w:val="28"/>
            <w:szCs w:val="28"/>
            <w:lang w:val="ru-RU" w:eastAsia="ru-RU"/>
          </w:rPr>
          <w:t>noSQL</w:t>
        </w:r>
      </w:hyperlink>
      <w:r w:rsidRPr="007F123B">
        <w:rPr>
          <w:color w:val="00000A"/>
          <w:kern w:val="1"/>
          <w:sz w:val="28"/>
          <w:szCs w:val="28"/>
          <w:lang w:val="ru-RU" w:eastAsia="ru-RU"/>
        </w:rPr>
        <w:t> CMS), </w:t>
      </w:r>
      <w:hyperlink r:id="rId32" w:tooltip="Веб-приложение" w:history="1">
        <w:r w:rsidRPr="007F123B">
          <w:rPr>
            <w:color w:val="00000A"/>
            <w:kern w:val="1"/>
            <w:sz w:val="28"/>
            <w:szCs w:val="28"/>
            <w:lang w:val="ru-RU" w:eastAsia="ru-RU"/>
          </w:rPr>
          <w:t>веб-приложение</w:t>
        </w:r>
      </w:hyperlink>
      <w:r w:rsidRPr="007F123B">
        <w:rPr>
          <w:color w:val="00000A"/>
          <w:kern w:val="1"/>
          <w:sz w:val="28"/>
          <w:szCs w:val="28"/>
          <w:lang w:val="ru-RU" w:eastAsia="ru-RU"/>
        </w:rPr>
        <w:t> для обеспечения работы самой системы, визуальный (</w:t>
      </w:r>
      <w:hyperlink r:id="rId33" w:tooltip="WYSIWYG" w:history="1">
        <w:r w:rsidRPr="007F123B">
          <w:rPr>
            <w:color w:val="00000A"/>
            <w:kern w:val="1"/>
            <w:sz w:val="28"/>
            <w:szCs w:val="28"/>
            <w:lang w:val="ru-RU" w:eastAsia="ru-RU"/>
          </w:rPr>
          <w:t>WYSIWYG</w:t>
        </w:r>
      </w:hyperlink>
      <w:r w:rsidRPr="007F123B">
        <w:rPr>
          <w:color w:val="00000A"/>
          <w:kern w:val="1"/>
          <w:sz w:val="28"/>
          <w:szCs w:val="28"/>
          <w:lang w:val="ru-RU" w:eastAsia="ru-RU"/>
        </w:rPr>
        <w:t>) редактор страниц, </w:t>
      </w:r>
      <w:hyperlink r:id="rId34" w:tooltip="Файловый менеджер" w:history="1">
        <w:r w:rsidRPr="007F123B">
          <w:rPr>
            <w:color w:val="00000A"/>
            <w:kern w:val="1"/>
            <w:sz w:val="28"/>
            <w:szCs w:val="28"/>
            <w:lang w:val="ru-RU" w:eastAsia="ru-RU"/>
          </w:rPr>
          <w:t>файловый менеджер</w:t>
        </w:r>
      </w:hyperlink>
      <w:r w:rsidRPr="007F123B">
        <w:rPr>
          <w:color w:val="00000A"/>
          <w:kern w:val="1"/>
          <w:sz w:val="28"/>
          <w:szCs w:val="28"/>
          <w:lang w:val="ru-RU" w:eastAsia="ru-RU"/>
        </w:rPr>
        <w:t> с веб-интерфейсом для управления файлами сайта, система управления правами пользователей и редакторов сайта.</w:t>
      </w:r>
    </w:p>
    <w:p w:rsidR="007F123B" w:rsidRPr="007F123B" w:rsidRDefault="00997246" w:rsidP="005B163A">
      <w:pPr>
        <w:pStyle w:val="afc"/>
        <w:shd w:val="clear" w:color="auto" w:fill="FFFFFF"/>
        <w:spacing w:before="120" w:beforeAutospacing="0" w:after="120" w:afterAutospacing="0" w:line="360" w:lineRule="auto"/>
        <w:jc w:val="both"/>
        <w:rPr>
          <w:color w:val="00000A"/>
          <w:kern w:val="1"/>
          <w:sz w:val="28"/>
          <w:szCs w:val="28"/>
          <w:lang w:val="ru-RU" w:eastAsia="ru-RU"/>
        </w:rPr>
      </w:pPr>
      <w:r w:rsidRPr="00997246">
        <w:rPr>
          <w:noProof/>
          <w:color w:val="00000A"/>
          <w:kern w:val="1"/>
          <w:sz w:val="28"/>
          <w:szCs w:val="28"/>
          <w:lang w:val="ru-RU" w:eastAsia="ru-RU"/>
        </w:rPr>
        <w:drawing>
          <wp:inline distT="0" distB="0" distL="0" distR="0" wp14:anchorId="48846DE6" wp14:editId="5AD2B054">
            <wp:extent cx="5939790" cy="36068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246">
        <w:rPr>
          <w:noProof/>
          <w:color w:val="00000A"/>
          <w:kern w:val="1"/>
          <w:sz w:val="28"/>
          <w:szCs w:val="28"/>
          <w:lang w:val="ru-RU" w:eastAsia="ru-RU"/>
        </w:rPr>
        <w:t xml:space="preserve"> </w:t>
      </w:r>
      <w:r w:rsidR="00343132">
        <w:rPr>
          <w:noProof/>
          <w:color w:val="00000A"/>
          <w:kern w:val="1"/>
          <w:sz w:val="28"/>
          <w:szCs w:val="28"/>
          <w:lang w:val="ru-RU" w:eastAsia="ru-RU"/>
        </w:rPr>
        <w:t xml:space="preserve">       </w:t>
      </w:r>
      <w:r w:rsidR="007F123B" w:rsidRPr="007F123B">
        <w:rPr>
          <w:color w:val="00000A"/>
          <w:kern w:val="1"/>
          <w:sz w:val="28"/>
          <w:szCs w:val="28"/>
          <w:lang w:val="ru-RU" w:eastAsia="ru-RU"/>
        </w:rPr>
        <w:t>Существуют разнообразные системы управления сайтом, среди которых встречаются платные и бесплатные, построенные по разным технологиям. Каждый сайт имеет панель управления, которая является только частью всей программы, достаточной для управления сайтом.</w:t>
      </w:r>
    </w:p>
    <w:p w:rsidR="007F123B" w:rsidRPr="002378A4" w:rsidRDefault="007F123B" w:rsidP="005B163A">
      <w:pPr>
        <w:pStyle w:val="afc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00000A"/>
          <w:kern w:val="1"/>
          <w:sz w:val="28"/>
          <w:szCs w:val="28"/>
          <w:lang w:val="ru-RU" w:eastAsia="ru-RU"/>
        </w:rPr>
      </w:pPr>
      <w:r w:rsidRPr="002378A4">
        <w:rPr>
          <w:color w:val="00000A"/>
          <w:kern w:val="1"/>
          <w:sz w:val="28"/>
          <w:szCs w:val="28"/>
          <w:lang w:val="ru-RU" w:eastAsia="ru-RU"/>
        </w:rPr>
        <w:t>Наиболее распространены следующие технологические платформы используемые в качестве основы веб-приложения, реализующего работу CMS: </w:t>
      </w:r>
      <w:hyperlink r:id="rId36" w:tooltip="PHP" w:history="1">
        <w:r w:rsidRPr="002378A4">
          <w:rPr>
            <w:color w:val="00000A"/>
            <w:kern w:val="1"/>
            <w:sz w:val="28"/>
            <w:szCs w:val="28"/>
            <w:lang w:val="ru-RU" w:eastAsia="ru-RU"/>
          </w:rPr>
          <w:t>PHP</w:t>
        </w:r>
      </w:hyperlink>
      <w:r w:rsidRPr="002378A4">
        <w:rPr>
          <w:color w:val="00000A"/>
          <w:kern w:val="1"/>
          <w:sz w:val="28"/>
          <w:szCs w:val="28"/>
          <w:lang w:val="ru-RU" w:eastAsia="ru-RU"/>
        </w:rPr>
        <w:t>, </w:t>
      </w:r>
      <w:hyperlink r:id="rId37" w:tooltip="Perl" w:history="1">
        <w:r w:rsidRPr="002378A4">
          <w:rPr>
            <w:color w:val="00000A"/>
            <w:kern w:val="1"/>
            <w:sz w:val="28"/>
            <w:szCs w:val="28"/>
            <w:lang w:val="ru-RU" w:eastAsia="ru-RU"/>
          </w:rPr>
          <w:t>Perl</w:t>
        </w:r>
      </w:hyperlink>
      <w:r w:rsidRPr="002378A4">
        <w:rPr>
          <w:color w:val="00000A"/>
          <w:kern w:val="1"/>
          <w:sz w:val="28"/>
          <w:szCs w:val="28"/>
          <w:lang w:val="ru-RU" w:eastAsia="ru-RU"/>
        </w:rPr>
        <w:t>, </w:t>
      </w:r>
      <w:hyperlink r:id="rId38" w:tooltip=".NET" w:history="1">
        <w:r w:rsidRPr="002378A4">
          <w:rPr>
            <w:color w:val="00000A"/>
            <w:kern w:val="1"/>
            <w:sz w:val="28"/>
            <w:szCs w:val="28"/>
            <w:lang w:val="ru-RU" w:eastAsia="ru-RU"/>
          </w:rPr>
          <w:t>.NET</w:t>
        </w:r>
      </w:hyperlink>
      <w:r w:rsidRPr="002378A4">
        <w:rPr>
          <w:color w:val="00000A"/>
          <w:kern w:val="1"/>
          <w:sz w:val="28"/>
          <w:szCs w:val="28"/>
          <w:lang w:val="ru-RU" w:eastAsia="ru-RU"/>
        </w:rPr>
        <w:t>.</w:t>
      </w:r>
    </w:p>
    <w:p w:rsidR="004B29D8" w:rsidRDefault="004B29D8" w:rsidP="005B163A">
      <w:pPr>
        <w:pStyle w:val="1"/>
        <w:pageBreakBefore/>
        <w:numPr>
          <w:ilvl w:val="0"/>
          <w:numId w:val="2"/>
        </w:numPr>
        <w:ind w:left="0" w:right="0" w:firstLine="0"/>
      </w:pPr>
      <w:bookmarkStart w:id="6" w:name="_Toc387621810"/>
      <w:r>
        <w:lastRenderedPageBreak/>
        <w:t>ТЕХНИЧЕСКОЕ ЗАДАНИЕ</w:t>
      </w:r>
      <w:bookmarkEnd w:id="6"/>
    </w:p>
    <w:p w:rsidR="00F53CD0" w:rsidRPr="00F53CD0" w:rsidRDefault="00970558" w:rsidP="005B163A">
      <w:pPr>
        <w:pStyle w:val="2"/>
        <w:pBdr>
          <w:bottom w:val="single" w:sz="6" w:space="2" w:color="AAAAAA"/>
        </w:pBdr>
        <w:shd w:val="clear" w:color="auto" w:fill="FFFFFF"/>
        <w:spacing w:before="0"/>
        <w:ind w:left="630" w:hanging="630"/>
        <w:rPr>
          <w:rFonts w:cs="Times New Roman"/>
          <w:bCs w:val="0"/>
          <w:color w:val="000000"/>
          <w:sz w:val="28"/>
          <w:szCs w:val="28"/>
        </w:rPr>
      </w:pPr>
      <w:bookmarkStart w:id="7" w:name="_Toc223096409"/>
      <w:bookmarkStart w:id="8" w:name="_Toc387621811"/>
      <w:r w:rsidRPr="00F53CD0">
        <w:rPr>
          <w:rStyle w:val="mw-headline"/>
          <w:rFonts w:cs="Times New Roman"/>
          <w:bCs w:val="0"/>
          <w:color w:val="000000"/>
          <w:sz w:val="28"/>
          <w:szCs w:val="28"/>
          <w:lang w:val="en-US"/>
        </w:rPr>
        <w:t>Общие требования</w:t>
      </w:r>
      <w:bookmarkEnd w:id="7"/>
      <w:bookmarkEnd w:id="8"/>
    </w:p>
    <w:p w:rsidR="00F53CD0" w:rsidRDefault="00F53CD0" w:rsidP="005B163A">
      <w:pPr>
        <w:ind w:firstLine="567"/>
        <w:rPr>
          <w:szCs w:val="28"/>
        </w:rPr>
      </w:pPr>
    </w:p>
    <w:p w:rsidR="00970558" w:rsidRPr="00F53CD0" w:rsidRDefault="00970558" w:rsidP="005B163A">
      <w:pPr>
        <w:ind w:firstLine="567"/>
        <w:rPr>
          <w:szCs w:val="28"/>
        </w:rPr>
      </w:pPr>
      <w:r w:rsidRPr="00F53CD0">
        <w:rPr>
          <w:szCs w:val="28"/>
        </w:rPr>
        <w:t xml:space="preserve">CMS должна иметь графический интуитивно-понятный интерфейс. Любая информация в CMS должна быть сосредоточена в функциональных или понятийных блоках. </w:t>
      </w:r>
    </w:p>
    <w:p w:rsidR="00970558" w:rsidRPr="00F53CD0" w:rsidRDefault="00970558" w:rsidP="005B163A">
      <w:pPr>
        <w:ind w:firstLine="567"/>
        <w:rPr>
          <w:szCs w:val="28"/>
        </w:rPr>
      </w:pPr>
      <w:r w:rsidRPr="00F53CD0">
        <w:rPr>
          <w:szCs w:val="28"/>
        </w:rPr>
        <w:t>Состав системы:</w:t>
      </w:r>
    </w:p>
    <w:p w:rsidR="00970558" w:rsidRPr="00F53CD0" w:rsidRDefault="00F53CD0" w:rsidP="00D70624">
      <w:pPr>
        <w:numPr>
          <w:ilvl w:val="0"/>
          <w:numId w:val="4"/>
        </w:numPr>
        <w:tabs>
          <w:tab w:val="clear" w:pos="708"/>
        </w:tabs>
        <w:suppressAutoHyphens w:val="0"/>
        <w:ind w:left="709" w:firstLine="567"/>
        <w:jc w:val="left"/>
        <w:rPr>
          <w:szCs w:val="28"/>
        </w:rPr>
      </w:pPr>
      <w:r>
        <w:rPr>
          <w:szCs w:val="28"/>
        </w:rPr>
        <w:t xml:space="preserve"> </w:t>
      </w:r>
      <w:r w:rsidR="00970558" w:rsidRPr="00F53CD0">
        <w:rPr>
          <w:szCs w:val="28"/>
        </w:rPr>
        <w:t>CMS должна иметь доступ на основе прав пользователей.</w:t>
      </w:r>
    </w:p>
    <w:p w:rsidR="00970558" w:rsidRPr="00F53CD0" w:rsidRDefault="00F53CD0" w:rsidP="00D70624">
      <w:pPr>
        <w:numPr>
          <w:ilvl w:val="0"/>
          <w:numId w:val="4"/>
        </w:numPr>
        <w:tabs>
          <w:tab w:val="clear" w:pos="708"/>
        </w:tabs>
        <w:suppressAutoHyphens w:val="0"/>
        <w:ind w:left="709" w:firstLine="567"/>
        <w:jc w:val="left"/>
        <w:rPr>
          <w:szCs w:val="28"/>
        </w:rPr>
      </w:pPr>
      <w:r>
        <w:rPr>
          <w:szCs w:val="28"/>
        </w:rPr>
        <w:t xml:space="preserve"> </w:t>
      </w:r>
      <w:r w:rsidR="00970558" w:rsidRPr="00F53CD0">
        <w:rPr>
          <w:szCs w:val="28"/>
        </w:rPr>
        <w:t>CMS должна иметь многопользовательский режим работы;</w:t>
      </w:r>
    </w:p>
    <w:p w:rsidR="00970558" w:rsidRPr="00F53CD0" w:rsidRDefault="00F53CD0" w:rsidP="00D70624">
      <w:pPr>
        <w:numPr>
          <w:ilvl w:val="0"/>
          <w:numId w:val="4"/>
        </w:numPr>
        <w:tabs>
          <w:tab w:val="clear" w:pos="708"/>
        </w:tabs>
        <w:suppressAutoHyphens w:val="0"/>
        <w:ind w:left="709" w:firstLine="567"/>
        <w:jc w:val="left"/>
        <w:rPr>
          <w:szCs w:val="28"/>
        </w:rPr>
      </w:pPr>
      <w:r>
        <w:rPr>
          <w:szCs w:val="28"/>
        </w:rPr>
        <w:t xml:space="preserve"> </w:t>
      </w:r>
      <w:r w:rsidR="00970558" w:rsidRPr="00F53CD0">
        <w:rPr>
          <w:szCs w:val="28"/>
        </w:rPr>
        <w:t>Возможность загружать и показывать различный контент: текст, фото, видео;</w:t>
      </w:r>
    </w:p>
    <w:p w:rsidR="00970558" w:rsidRDefault="00F53CD0" w:rsidP="00D70624">
      <w:pPr>
        <w:numPr>
          <w:ilvl w:val="0"/>
          <w:numId w:val="4"/>
        </w:numPr>
        <w:tabs>
          <w:tab w:val="clear" w:pos="708"/>
        </w:tabs>
        <w:suppressAutoHyphens w:val="0"/>
        <w:ind w:left="709" w:firstLine="567"/>
        <w:jc w:val="left"/>
        <w:rPr>
          <w:szCs w:val="28"/>
        </w:rPr>
      </w:pPr>
      <w:r>
        <w:rPr>
          <w:szCs w:val="28"/>
        </w:rPr>
        <w:t xml:space="preserve"> </w:t>
      </w:r>
      <w:r w:rsidR="00970558" w:rsidRPr="00F53CD0">
        <w:rPr>
          <w:szCs w:val="28"/>
        </w:rPr>
        <w:t>CMS должна быть динамической.</w:t>
      </w:r>
    </w:p>
    <w:p w:rsidR="00997246" w:rsidRPr="00F53CD0" w:rsidRDefault="00997246" w:rsidP="005B163A">
      <w:pPr>
        <w:tabs>
          <w:tab w:val="clear" w:pos="708"/>
        </w:tabs>
        <w:suppressAutoHyphens w:val="0"/>
        <w:ind w:left="1276"/>
        <w:jc w:val="left"/>
        <w:rPr>
          <w:szCs w:val="28"/>
        </w:rPr>
      </w:pPr>
    </w:p>
    <w:p w:rsidR="00F53CD0" w:rsidRPr="00F53CD0" w:rsidRDefault="00F53CD0" w:rsidP="005B163A">
      <w:pPr>
        <w:ind w:firstLine="567"/>
        <w:rPr>
          <w:szCs w:val="28"/>
        </w:rPr>
      </w:pPr>
      <w:r>
        <w:rPr>
          <w:szCs w:val="28"/>
        </w:rPr>
        <w:t>Система управления данными должна обеспечить администратору возможность выполнения следующих действий:</w:t>
      </w:r>
    </w:p>
    <w:p w:rsidR="00970558" w:rsidRPr="00F53CD0" w:rsidRDefault="00F53CD0" w:rsidP="00D70624">
      <w:pPr>
        <w:numPr>
          <w:ilvl w:val="0"/>
          <w:numId w:val="5"/>
        </w:numPr>
        <w:tabs>
          <w:tab w:val="clear" w:pos="708"/>
        </w:tabs>
        <w:suppressAutoHyphens w:val="0"/>
        <w:ind w:left="709" w:firstLine="567"/>
        <w:jc w:val="left"/>
        <w:rPr>
          <w:szCs w:val="28"/>
        </w:rPr>
      </w:pPr>
      <w:r>
        <w:rPr>
          <w:szCs w:val="28"/>
        </w:rPr>
        <w:t xml:space="preserve"> </w:t>
      </w:r>
      <w:proofErr w:type="gramStart"/>
      <w:r w:rsidR="00970558" w:rsidRPr="00F53CD0">
        <w:rPr>
          <w:szCs w:val="28"/>
        </w:rPr>
        <w:t>добавление</w:t>
      </w:r>
      <w:proofErr w:type="gramEnd"/>
      <w:r w:rsidR="00970558" w:rsidRPr="00F53CD0">
        <w:rPr>
          <w:szCs w:val="28"/>
        </w:rPr>
        <w:t xml:space="preserve"> и удаление товаров, групп, категорий: описания, изображения и изменение потребительских характеристик товаров;</w:t>
      </w:r>
    </w:p>
    <w:p w:rsidR="00970558" w:rsidRDefault="00F53CD0" w:rsidP="00D70624">
      <w:pPr>
        <w:numPr>
          <w:ilvl w:val="0"/>
          <w:numId w:val="5"/>
        </w:numPr>
        <w:tabs>
          <w:tab w:val="clear" w:pos="708"/>
        </w:tabs>
        <w:suppressAutoHyphens w:val="0"/>
        <w:ind w:left="709" w:firstLine="567"/>
        <w:jc w:val="left"/>
        <w:rPr>
          <w:szCs w:val="28"/>
        </w:rPr>
      </w:pPr>
      <w:r>
        <w:rPr>
          <w:szCs w:val="28"/>
        </w:rPr>
        <w:t xml:space="preserve"> </w:t>
      </w:r>
      <w:proofErr w:type="gramStart"/>
      <w:r w:rsidR="00970558" w:rsidRPr="00F53CD0">
        <w:rPr>
          <w:szCs w:val="28"/>
        </w:rPr>
        <w:t>добавление</w:t>
      </w:r>
      <w:proofErr w:type="gramEnd"/>
      <w:r w:rsidR="00970558" w:rsidRPr="00F53CD0">
        <w:rPr>
          <w:szCs w:val="28"/>
        </w:rPr>
        <w:t>, удаление, модерирование аккаунтов;</w:t>
      </w:r>
    </w:p>
    <w:p w:rsidR="00F53CD0" w:rsidRPr="00997246" w:rsidRDefault="00F53CD0" w:rsidP="005B163A">
      <w:pPr>
        <w:tabs>
          <w:tab w:val="clear" w:pos="708"/>
        </w:tabs>
        <w:suppressAutoHyphens w:val="0"/>
        <w:ind w:left="1287"/>
        <w:jc w:val="left"/>
        <w:rPr>
          <w:szCs w:val="28"/>
          <w:lang w:val="en-US"/>
        </w:rPr>
      </w:pPr>
    </w:p>
    <w:p w:rsidR="00970558" w:rsidRPr="00F53CD0" w:rsidRDefault="00970558" w:rsidP="005B163A">
      <w:pPr>
        <w:pStyle w:val="2"/>
        <w:pBdr>
          <w:bottom w:val="single" w:sz="6" w:space="2" w:color="AAAAAA"/>
        </w:pBdr>
        <w:shd w:val="clear" w:color="auto" w:fill="FFFFFF"/>
        <w:spacing w:before="0"/>
        <w:ind w:left="630" w:hanging="630"/>
        <w:rPr>
          <w:rStyle w:val="mw-headline"/>
          <w:rFonts w:cs="Times New Roman"/>
          <w:bCs w:val="0"/>
          <w:color w:val="000000"/>
          <w:sz w:val="28"/>
          <w:szCs w:val="28"/>
        </w:rPr>
      </w:pPr>
      <w:bookmarkStart w:id="9" w:name="_Toc223096411"/>
      <w:bookmarkStart w:id="10" w:name="_Toc387621812"/>
      <w:r w:rsidRPr="00F53CD0">
        <w:rPr>
          <w:rStyle w:val="mw-headline"/>
          <w:rFonts w:cs="Times New Roman"/>
          <w:bCs w:val="0"/>
          <w:color w:val="000000"/>
          <w:sz w:val="28"/>
          <w:szCs w:val="28"/>
        </w:rPr>
        <w:t>Требования к рабочему месту оператора</w:t>
      </w:r>
      <w:bookmarkEnd w:id="9"/>
      <w:bookmarkEnd w:id="10"/>
    </w:p>
    <w:p w:rsidR="00F53CD0" w:rsidRDefault="00F53CD0" w:rsidP="005B163A">
      <w:pPr>
        <w:rPr>
          <w:szCs w:val="28"/>
        </w:rPr>
      </w:pPr>
    </w:p>
    <w:p w:rsidR="00970558" w:rsidRPr="00F53CD0" w:rsidRDefault="00970558" w:rsidP="005B163A">
      <w:pPr>
        <w:ind w:firstLine="567"/>
        <w:rPr>
          <w:szCs w:val="28"/>
        </w:rPr>
      </w:pPr>
      <w:r w:rsidRPr="00F53CD0">
        <w:rPr>
          <w:szCs w:val="28"/>
        </w:rPr>
        <w:t>Возможности операторов с доступом к архиву изданий (каталогу):</w:t>
      </w:r>
    </w:p>
    <w:p w:rsidR="00970558" w:rsidRPr="00F53CD0" w:rsidRDefault="00470831" w:rsidP="00D70624">
      <w:pPr>
        <w:pStyle w:val="afa"/>
        <w:numPr>
          <w:ilvl w:val="0"/>
          <w:numId w:val="6"/>
        </w:numPr>
        <w:ind w:firstLine="567"/>
        <w:rPr>
          <w:szCs w:val="28"/>
        </w:rPr>
      </w:pPr>
      <w:r w:rsidRPr="00470831">
        <w:rPr>
          <w:szCs w:val="28"/>
        </w:rPr>
        <w:t xml:space="preserve"> </w:t>
      </w:r>
      <w:proofErr w:type="gramStart"/>
      <w:r w:rsidR="00970558" w:rsidRPr="00F53CD0">
        <w:rPr>
          <w:szCs w:val="28"/>
        </w:rPr>
        <w:t>фильтровать</w:t>
      </w:r>
      <w:proofErr w:type="gramEnd"/>
      <w:r w:rsidR="00970558" w:rsidRPr="00F53CD0">
        <w:rPr>
          <w:szCs w:val="28"/>
        </w:rPr>
        <w:t xml:space="preserve"> таблицу изданий по любому полю;</w:t>
      </w:r>
    </w:p>
    <w:p w:rsidR="00970558" w:rsidRPr="00F53CD0" w:rsidRDefault="00470831" w:rsidP="00D70624">
      <w:pPr>
        <w:pStyle w:val="afa"/>
        <w:numPr>
          <w:ilvl w:val="0"/>
          <w:numId w:val="6"/>
        </w:numPr>
        <w:ind w:firstLine="567"/>
        <w:rPr>
          <w:szCs w:val="28"/>
        </w:rPr>
      </w:pPr>
      <w:r w:rsidRPr="00470831">
        <w:rPr>
          <w:szCs w:val="28"/>
        </w:rPr>
        <w:t xml:space="preserve"> </w:t>
      </w:r>
      <w:proofErr w:type="gramStart"/>
      <w:r w:rsidR="00970558" w:rsidRPr="00F53CD0">
        <w:rPr>
          <w:szCs w:val="28"/>
        </w:rPr>
        <w:t>изменять</w:t>
      </w:r>
      <w:proofErr w:type="gramEnd"/>
      <w:r w:rsidR="00970558" w:rsidRPr="00F53CD0">
        <w:rPr>
          <w:szCs w:val="28"/>
        </w:rPr>
        <w:t xml:space="preserve"> данные в любом поле (кроме ID и вычисляемых полей) в отдельной форме;</w:t>
      </w:r>
    </w:p>
    <w:p w:rsidR="00970558" w:rsidRPr="00F53CD0" w:rsidRDefault="00470831" w:rsidP="00D70624">
      <w:pPr>
        <w:pStyle w:val="afa"/>
        <w:numPr>
          <w:ilvl w:val="0"/>
          <w:numId w:val="6"/>
        </w:numPr>
        <w:ind w:firstLine="567"/>
        <w:rPr>
          <w:szCs w:val="28"/>
        </w:rPr>
      </w:pPr>
      <w:r w:rsidRPr="00470831">
        <w:rPr>
          <w:szCs w:val="28"/>
        </w:rPr>
        <w:t xml:space="preserve"> </w:t>
      </w:r>
      <w:proofErr w:type="gramStart"/>
      <w:r w:rsidR="00970558" w:rsidRPr="00F53CD0">
        <w:rPr>
          <w:szCs w:val="28"/>
        </w:rPr>
        <w:t>отмечать</w:t>
      </w:r>
      <w:proofErr w:type="gramEnd"/>
      <w:r w:rsidR="00970558" w:rsidRPr="00F53CD0">
        <w:rPr>
          <w:szCs w:val="28"/>
        </w:rPr>
        <w:t xml:space="preserve"> несколько записей;</w:t>
      </w:r>
    </w:p>
    <w:p w:rsidR="00970558" w:rsidRPr="00F53CD0" w:rsidRDefault="00470831" w:rsidP="00D70624">
      <w:pPr>
        <w:pStyle w:val="afa"/>
        <w:numPr>
          <w:ilvl w:val="0"/>
          <w:numId w:val="6"/>
        </w:numPr>
        <w:ind w:firstLine="567"/>
        <w:rPr>
          <w:szCs w:val="28"/>
        </w:rPr>
      </w:pPr>
      <w:r w:rsidRPr="00470831">
        <w:rPr>
          <w:szCs w:val="28"/>
        </w:rPr>
        <w:t xml:space="preserve"> </w:t>
      </w:r>
      <w:proofErr w:type="gramStart"/>
      <w:r w:rsidR="00970558" w:rsidRPr="00F53CD0">
        <w:rPr>
          <w:szCs w:val="28"/>
        </w:rPr>
        <w:t>экспортировать</w:t>
      </w:r>
      <w:proofErr w:type="gramEnd"/>
      <w:r w:rsidR="00970558" w:rsidRPr="00F53CD0">
        <w:rPr>
          <w:szCs w:val="28"/>
        </w:rPr>
        <w:t xml:space="preserve"> данные книг в текстовый CSV-файл с учетом текущего представления таблицы.</w:t>
      </w:r>
    </w:p>
    <w:p w:rsidR="00970558" w:rsidRPr="00F53CD0" w:rsidRDefault="00470831" w:rsidP="00D70624">
      <w:pPr>
        <w:pStyle w:val="afa"/>
        <w:numPr>
          <w:ilvl w:val="0"/>
          <w:numId w:val="6"/>
        </w:numPr>
        <w:ind w:firstLine="567"/>
        <w:rPr>
          <w:szCs w:val="28"/>
        </w:rPr>
      </w:pPr>
      <w:r w:rsidRPr="00470831">
        <w:rPr>
          <w:szCs w:val="28"/>
        </w:rPr>
        <w:lastRenderedPageBreak/>
        <w:t xml:space="preserve"> </w:t>
      </w:r>
      <w:proofErr w:type="gramStart"/>
      <w:r w:rsidR="00970558" w:rsidRPr="00F53CD0">
        <w:rPr>
          <w:szCs w:val="28"/>
        </w:rPr>
        <w:t>импортировать</w:t>
      </w:r>
      <w:proofErr w:type="gramEnd"/>
      <w:r w:rsidR="00970558" w:rsidRPr="00F53CD0">
        <w:rPr>
          <w:szCs w:val="28"/>
        </w:rPr>
        <w:t xml:space="preserve"> книги из текстового  CSV-файла.</w:t>
      </w:r>
    </w:p>
    <w:p w:rsidR="00970558" w:rsidRPr="00F53CD0" w:rsidRDefault="00470831" w:rsidP="00D70624">
      <w:pPr>
        <w:pStyle w:val="afa"/>
        <w:numPr>
          <w:ilvl w:val="0"/>
          <w:numId w:val="6"/>
        </w:numPr>
        <w:ind w:firstLine="567"/>
        <w:rPr>
          <w:szCs w:val="28"/>
        </w:rPr>
      </w:pPr>
      <w:r>
        <w:rPr>
          <w:szCs w:val="28"/>
          <w:lang w:val="en-US"/>
        </w:rPr>
        <w:t xml:space="preserve"> </w:t>
      </w:r>
      <w:proofErr w:type="gramStart"/>
      <w:r w:rsidR="00F53CD0" w:rsidRPr="00F53CD0">
        <w:rPr>
          <w:szCs w:val="28"/>
        </w:rPr>
        <w:t>производить</w:t>
      </w:r>
      <w:proofErr w:type="gramEnd"/>
      <w:r w:rsidR="00F53CD0" w:rsidRPr="00F53CD0">
        <w:rPr>
          <w:szCs w:val="28"/>
        </w:rPr>
        <w:t xml:space="preserve"> поиск книг.</w:t>
      </w:r>
    </w:p>
    <w:p w:rsidR="00F53CD0" w:rsidRDefault="00B964C5" w:rsidP="00D70624">
      <w:pPr>
        <w:pStyle w:val="afa"/>
        <w:numPr>
          <w:ilvl w:val="0"/>
          <w:numId w:val="6"/>
        </w:numPr>
        <w:ind w:firstLine="556"/>
        <w:rPr>
          <w:szCs w:val="28"/>
        </w:rPr>
      </w:pPr>
      <w:r>
        <w:rPr>
          <w:szCs w:val="28"/>
        </w:rPr>
        <w:t xml:space="preserve"> </w:t>
      </w:r>
      <w:proofErr w:type="gramStart"/>
      <w:r w:rsidR="00F53CD0" w:rsidRPr="00F53CD0">
        <w:rPr>
          <w:szCs w:val="28"/>
        </w:rPr>
        <w:t>получать</w:t>
      </w:r>
      <w:proofErr w:type="gramEnd"/>
      <w:r w:rsidR="00F53CD0" w:rsidRPr="00F53CD0">
        <w:rPr>
          <w:szCs w:val="28"/>
        </w:rPr>
        <w:t xml:space="preserve"> отчет о продаж</w:t>
      </w:r>
      <w:r>
        <w:rPr>
          <w:szCs w:val="28"/>
        </w:rPr>
        <w:t>ах</w:t>
      </w:r>
      <w:r w:rsidR="00F53CD0" w:rsidRPr="00F53CD0">
        <w:rPr>
          <w:szCs w:val="28"/>
        </w:rPr>
        <w:t xml:space="preserve"> в PDF формате.</w:t>
      </w:r>
    </w:p>
    <w:p w:rsidR="00343132" w:rsidRPr="00F53CD0" w:rsidRDefault="00343132" w:rsidP="005B163A">
      <w:pPr>
        <w:pStyle w:val="afa"/>
        <w:ind w:left="1276"/>
        <w:rPr>
          <w:szCs w:val="28"/>
        </w:rPr>
      </w:pPr>
    </w:p>
    <w:p w:rsidR="00470831" w:rsidRPr="00F53C0E" w:rsidRDefault="00F53C0E" w:rsidP="005B163A">
      <w:pPr>
        <w:ind w:firstLine="567"/>
        <w:rPr>
          <w:szCs w:val="28"/>
        </w:rPr>
      </w:pPr>
      <w:r>
        <w:rPr>
          <w:szCs w:val="28"/>
        </w:rPr>
        <w:t>Т</w:t>
      </w:r>
      <w:r w:rsidR="00470831" w:rsidRPr="00F53C0E">
        <w:rPr>
          <w:szCs w:val="28"/>
        </w:rPr>
        <w:t>ребования к серверному программному обеспечению:</w:t>
      </w:r>
    </w:p>
    <w:p w:rsidR="00470831" w:rsidRPr="00F53C0E" w:rsidRDefault="005E7B8D" w:rsidP="00D70624">
      <w:pPr>
        <w:pStyle w:val="afa"/>
        <w:numPr>
          <w:ilvl w:val="0"/>
          <w:numId w:val="7"/>
        </w:numPr>
        <w:tabs>
          <w:tab w:val="clear" w:pos="708"/>
        </w:tabs>
        <w:suppressAutoHyphens w:val="0"/>
        <w:spacing w:after="160"/>
        <w:ind w:firstLine="567"/>
        <w:rPr>
          <w:szCs w:val="28"/>
        </w:rPr>
      </w:pPr>
      <w:r>
        <w:rPr>
          <w:szCs w:val="28"/>
          <w:lang w:val="en-US"/>
        </w:rPr>
        <w:t xml:space="preserve"> </w:t>
      </w:r>
      <w:r w:rsidR="00470831" w:rsidRPr="00F53C0E">
        <w:rPr>
          <w:szCs w:val="28"/>
        </w:rPr>
        <w:t>IIS7;</w:t>
      </w:r>
    </w:p>
    <w:p w:rsidR="00970558" w:rsidRPr="00F53C0E" w:rsidRDefault="00F53C0E" w:rsidP="00D70624">
      <w:pPr>
        <w:pStyle w:val="afa"/>
        <w:numPr>
          <w:ilvl w:val="0"/>
          <w:numId w:val="7"/>
        </w:numPr>
        <w:tabs>
          <w:tab w:val="clear" w:pos="708"/>
        </w:tabs>
        <w:suppressAutoHyphens w:val="0"/>
        <w:spacing w:after="160"/>
        <w:ind w:firstLine="567"/>
        <w:rPr>
          <w:szCs w:val="28"/>
        </w:rPr>
      </w:pPr>
      <w:r>
        <w:rPr>
          <w:szCs w:val="28"/>
          <w:lang w:val="en-US"/>
        </w:rPr>
        <w:t xml:space="preserve"> </w:t>
      </w:r>
      <w:r w:rsidR="00470831" w:rsidRPr="00F53C0E">
        <w:rPr>
          <w:szCs w:val="28"/>
        </w:rPr>
        <w:t>MS SQL Server 2012.</w:t>
      </w:r>
    </w:p>
    <w:p w:rsidR="00380B67" w:rsidRPr="00F72387" w:rsidRDefault="00380B67" w:rsidP="005B163A">
      <w:pPr>
        <w:pStyle w:val="1"/>
        <w:pageBreakBefore/>
        <w:numPr>
          <w:ilvl w:val="0"/>
          <w:numId w:val="2"/>
        </w:numPr>
        <w:ind w:left="0" w:right="0" w:firstLine="0"/>
        <w:rPr>
          <w:lang w:val="en-US"/>
        </w:rPr>
      </w:pPr>
      <w:bookmarkStart w:id="11" w:name="_Toc387621813"/>
      <w:r w:rsidRPr="00F72387">
        <w:lastRenderedPageBreak/>
        <w:t>ТЕОРЕТИЧЕСКИЕ СВЕДЕНИЯ</w:t>
      </w:r>
      <w:bookmarkEnd w:id="11"/>
    </w:p>
    <w:p w:rsidR="00D97CB4" w:rsidRPr="000B1C1E" w:rsidRDefault="00CE3139" w:rsidP="005B163A">
      <w:pPr>
        <w:pStyle w:val="2"/>
        <w:pBdr>
          <w:bottom w:val="single" w:sz="6" w:space="2" w:color="AAAAAA"/>
        </w:pBdr>
        <w:shd w:val="clear" w:color="auto" w:fill="FFFFFF"/>
        <w:spacing w:before="0"/>
        <w:ind w:left="630" w:hanging="630"/>
        <w:rPr>
          <w:rFonts w:cs="Times New Roman"/>
          <w:bCs w:val="0"/>
          <w:color w:val="000000"/>
          <w:sz w:val="28"/>
          <w:szCs w:val="28"/>
        </w:rPr>
      </w:pPr>
      <w:bookmarkStart w:id="12" w:name="_Toc387621814"/>
      <w:r>
        <w:rPr>
          <w:rStyle w:val="mw-headline"/>
          <w:rFonts w:cs="Times New Roman"/>
          <w:bCs w:val="0"/>
          <w:color w:val="000000"/>
          <w:sz w:val="28"/>
          <w:szCs w:val="28"/>
        </w:rPr>
        <w:t>База данных</w:t>
      </w:r>
      <w:r w:rsidR="008A2DFE">
        <w:rPr>
          <w:rStyle w:val="mw-headline"/>
          <w:rFonts w:cs="Times New Roman"/>
          <w:bCs w:val="0"/>
          <w:color w:val="000000"/>
          <w:sz w:val="28"/>
          <w:szCs w:val="28"/>
        </w:rPr>
        <w:t xml:space="preserve"> </w:t>
      </w:r>
      <w:r w:rsidR="008A2DFE">
        <w:rPr>
          <w:rStyle w:val="mw-headline"/>
          <w:rFonts w:cs="Times New Roman"/>
          <w:bCs w:val="0"/>
          <w:color w:val="000000"/>
          <w:sz w:val="28"/>
          <w:szCs w:val="28"/>
          <w:lang w:val="en-US"/>
        </w:rPr>
        <w:t>MS</w:t>
      </w:r>
      <w:r w:rsidR="008A2DFE" w:rsidRPr="00CE3139">
        <w:rPr>
          <w:rStyle w:val="mw-headline"/>
          <w:rFonts w:cs="Times New Roman"/>
          <w:bCs w:val="0"/>
          <w:color w:val="000000"/>
          <w:sz w:val="28"/>
          <w:szCs w:val="28"/>
        </w:rPr>
        <w:t xml:space="preserve"> </w:t>
      </w:r>
      <w:r w:rsidR="008A2DFE">
        <w:rPr>
          <w:rStyle w:val="mw-headline"/>
          <w:rFonts w:cs="Times New Roman"/>
          <w:bCs w:val="0"/>
          <w:color w:val="000000"/>
          <w:sz w:val="28"/>
          <w:szCs w:val="28"/>
          <w:lang w:val="en-US"/>
        </w:rPr>
        <w:t>SQL</w:t>
      </w:r>
      <w:r w:rsidR="008A2DFE" w:rsidRPr="00CE3139">
        <w:rPr>
          <w:rStyle w:val="mw-headline"/>
          <w:rFonts w:cs="Times New Roman"/>
          <w:bCs w:val="0"/>
          <w:color w:val="000000"/>
          <w:sz w:val="28"/>
          <w:szCs w:val="28"/>
        </w:rPr>
        <w:t xml:space="preserve"> </w:t>
      </w:r>
      <w:r w:rsidR="008A2DFE">
        <w:rPr>
          <w:rStyle w:val="mw-headline"/>
          <w:rFonts w:cs="Times New Roman"/>
          <w:bCs w:val="0"/>
          <w:color w:val="000000"/>
          <w:sz w:val="28"/>
          <w:szCs w:val="28"/>
          <w:lang w:val="en-US"/>
        </w:rPr>
        <w:t>S</w:t>
      </w:r>
      <w:r>
        <w:rPr>
          <w:rStyle w:val="mw-headline"/>
          <w:rFonts w:cs="Times New Roman"/>
          <w:bCs w:val="0"/>
          <w:color w:val="000000"/>
          <w:sz w:val="28"/>
          <w:szCs w:val="28"/>
          <w:lang w:val="en-US"/>
        </w:rPr>
        <w:t>erver</w:t>
      </w:r>
      <w:bookmarkEnd w:id="12"/>
    </w:p>
    <w:p w:rsidR="003A4589" w:rsidRDefault="003A4589" w:rsidP="005B163A">
      <w:pPr>
        <w:ind w:firstLine="708"/>
      </w:pPr>
    </w:p>
    <w:p w:rsidR="008A2DFE" w:rsidRDefault="008A2DFE" w:rsidP="005B163A">
      <w:pPr>
        <w:ind w:firstLine="708"/>
        <w:rPr>
          <w:color w:val="auto"/>
          <w:kern w:val="0"/>
        </w:rPr>
      </w:pPr>
      <w:r>
        <w:t>База данных представляет собой структурированную совокупность данных. Эти данные могут быть любыми - от простого списка предстоящих покупок до перечня экспонатов картинной галереи или огромного количества информации в корпоративной сети. Для записи, выборки и обработки данных, хранящихся в компьютерной базе данных, необходима система управления базой данных, каковой и является ПО MS SQL Server. Поскольку компьютеры замечательно справляются с обработкой больших объемов данных, управление базами данных играет центральную роль в вычислениях. Реализовано такое управление может быть по-разному - как в виде отдельных утилит, так и в виде кода, входящего в состав других приложений.</w:t>
      </w:r>
    </w:p>
    <w:p w:rsidR="008A2DFE" w:rsidRPr="008A2DFE" w:rsidRDefault="008A2DFE" w:rsidP="005B163A">
      <w:r>
        <w:rPr>
          <w:bCs/>
          <w:szCs w:val="28"/>
          <w:shd w:val="clear" w:color="auto" w:fill="FFFFFF"/>
        </w:rPr>
        <w:tab/>
      </w:r>
      <w:r w:rsidRPr="008A2DFE">
        <w:t>Microsoft SQL Server — </w:t>
      </w:r>
      <w:hyperlink r:id="rId39" w:tooltip="Реляционная СУБД" w:history="1">
        <w:r w:rsidRPr="008A2DFE">
          <w:t>система управления реляционными базами данных (СУРБД)</w:t>
        </w:r>
      </w:hyperlink>
      <w:r w:rsidRPr="008A2DFE">
        <w:t>, разработанная корпорацией </w:t>
      </w:r>
      <w:hyperlink r:id="rId40" w:tooltip="Microsoft" w:history="1">
        <w:r w:rsidRPr="008A2DFE">
          <w:t>Microsoft</w:t>
        </w:r>
      </w:hyperlink>
      <w:r w:rsidRPr="008A2DFE">
        <w:t>. Основной используемый язык запросов — </w:t>
      </w:r>
      <w:hyperlink r:id="rId41" w:tooltip="Transact-SQL" w:history="1">
        <w:r w:rsidRPr="008A2DFE">
          <w:t>Transact-SQL</w:t>
        </w:r>
      </w:hyperlink>
      <w:r w:rsidRPr="008A2DFE">
        <w:t>, создан совместно Microsoft и </w:t>
      </w:r>
      <w:hyperlink r:id="rId42" w:tooltip="Sybase" w:history="1">
        <w:r w:rsidRPr="008A2DFE">
          <w:t>Sybase</w:t>
        </w:r>
      </w:hyperlink>
      <w:r w:rsidRPr="008A2DFE">
        <w:t>. Transact-SQL является реализацией стандарта</w:t>
      </w:r>
      <w:r w:rsidR="003A4589">
        <w:t xml:space="preserve"> </w:t>
      </w:r>
      <w:hyperlink r:id="rId43" w:tooltip="ANSI" w:history="1">
        <w:r w:rsidRPr="008A2DFE">
          <w:t>ANSI</w:t>
        </w:r>
      </w:hyperlink>
      <w:r w:rsidRPr="008A2DFE">
        <w:t>/</w:t>
      </w:r>
      <w:hyperlink r:id="rId44" w:tooltip="ISO" w:history="1">
        <w:r w:rsidRPr="008A2DFE">
          <w:t>ISO</w:t>
        </w:r>
      </w:hyperlink>
      <w:r w:rsidRPr="008A2DFE">
        <w:t> по структурированному языку запросов (</w:t>
      </w:r>
      <w:hyperlink r:id="rId45" w:tooltip="SQL" w:history="1">
        <w:r w:rsidRPr="008A2DFE">
          <w:t>SQL</w:t>
        </w:r>
      </w:hyperlink>
      <w:r w:rsidRPr="008A2DFE">
        <w:t>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:rsidR="008A2DFE" w:rsidRDefault="008A2DFE" w:rsidP="005B163A">
      <w:pPr>
        <w:rPr>
          <w:rFonts w:cstheme="minorBidi"/>
          <w:szCs w:val="22"/>
        </w:rPr>
      </w:pPr>
      <w:r>
        <w:tab/>
      </w:r>
      <w:proofErr w:type="gramStart"/>
      <w:r>
        <w:rPr>
          <w:lang w:val="en-US"/>
        </w:rPr>
        <w:t>SQL</w:t>
      </w:r>
      <w:r w:rsidRPr="008A2DFE">
        <w:t xml:space="preserve"> </w:t>
      </w:r>
      <w:r>
        <w:rPr>
          <w:lang w:val="en-US"/>
        </w:rPr>
        <w:t>Server</w:t>
      </w:r>
      <w:r>
        <w:t xml:space="preserve"> 2012 среди новых функций и усовершенствований включают </w:t>
      </w:r>
      <w:r>
        <w:rPr>
          <w:lang w:val="en-US"/>
        </w:rPr>
        <w:t>AlwaysOn</w:t>
      </w:r>
      <w:r>
        <w:t xml:space="preserve"> отказоустойчивый кластер </w:t>
      </w:r>
      <w:r>
        <w:rPr>
          <w:lang w:val="en-US"/>
        </w:rPr>
        <w:t>SQL</w:t>
      </w:r>
      <w:r w:rsidRPr="008A2DFE">
        <w:t xml:space="preserve"> </w:t>
      </w:r>
      <w:r>
        <w:rPr>
          <w:lang w:val="en-US"/>
        </w:rPr>
        <w:t>Server</w:t>
      </w:r>
      <w:r>
        <w:t xml:space="preserve"> экземпляров и групп доступности который обеспечивает набор опций по улучшению доступности базы данных, содержится база данных, которая упрощает перемещение баз данных между экземплярами, новых и изменение Динамические административные представления и функции , улучшенные возможности программирования в том числе новых пространственных особенностей, обнаружения метаданных, объектов последовательностей и </w:t>
      </w:r>
      <w:r>
        <w:lastRenderedPageBreak/>
        <w:t xml:space="preserve">броска заявлении, повышение производительности, такие как </w:t>
      </w:r>
      <w:r>
        <w:rPr>
          <w:lang w:val="en-US"/>
        </w:rPr>
        <w:t>Columnstore</w:t>
      </w:r>
      <w:r>
        <w:t xml:space="preserve"> индексов, а также улучшения в Интернете и операций на уровне раздела и укреплению безопасности в том числе резервов во время установки , новые разрешения, улучшенное управление роль и назначение схема по умолчанию для групп.</w:t>
      </w:r>
      <w:proofErr w:type="gramEnd"/>
    </w:p>
    <w:p w:rsidR="003A4589" w:rsidRDefault="003A4589" w:rsidP="005B163A">
      <w:pPr>
        <w:pStyle w:val="af8"/>
        <w:ind w:firstLine="850"/>
      </w:pPr>
    </w:p>
    <w:p w:rsidR="007F1449" w:rsidRDefault="007F1449" w:rsidP="005B163A">
      <w:pPr>
        <w:pStyle w:val="af8"/>
        <w:ind w:firstLine="850"/>
      </w:pPr>
    </w:p>
    <w:p w:rsidR="003A4589" w:rsidRPr="00CE3139" w:rsidRDefault="003A4589" w:rsidP="005B163A">
      <w:pPr>
        <w:pStyle w:val="2"/>
        <w:pBdr>
          <w:bottom w:val="single" w:sz="6" w:space="2" w:color="AAAAAA"/>
        </w:pBdr>
        <w:shd w:val="clear" w:color="auto" w:fill="FFFFFF"/>
        <w:spacing w:before="0"/>
        <w:ind w:left="630" w:hanging="630"/>
        <w:rPr>
          <w:rFonts w:cs="Times New Roman"/>
          <w:bCs w:val="0"/>
          <w:color w:val="000000"/>
          <w:sz w:val="28"/>
          <w:szCs w:val="28"/>
          <w:lang w:val="en-US"/>
        </w:rPr>
      </w:pPr>
      <w:bookmarkStart w:id="13" w:name="_Toc387621815"/>
      <w:r>
        <w:rPr>
          <w:rStyle w:val="mw-headline"/>
          <w:rFonts w:cs="Times New Roman"/>
          <w:bCs w:val="0"/>
          <w:color w:val="000000"/>
          <w:sz w:val="28"/>
          <w:szCs w:val="28"/>
        </w:rPr>
        <w:t>П</w:t>
      </w:r>
      <w:r w:rsidR="00CE3139">
        <w:rPr>
          <w:rStyle w:val="mw-headline"/>
          <w:rFonts w:cs="Times New Roman"/>
          <w:bCs w:val="0"/>
          <w:color w:val="000000"/>
          <w:sz w:val="28"/>
          <w:szCs w:val="28"/>
        </w:rPr>
        <w:t>латформа</w:t>
      </w:r>
      <w:r w:rsidR="00CE3139" w:rsidRPr="00CE3139">
        <w:rPr>
          <w:rStyle w:val="mw-headline"/>
          <w:rFonts w:cs="Times New Roman"/>
          <w:bCs w:val="0"/>
          <w:color w:val="000000"/>
          <w:sz w:val="28"/>
          <w:szCs w:val="28"/>
          <w:lang w:val="en-US"/>
        </w:rPr>
        <w:t xml:space="preserve"> </w:t>
      </w:r>
      <w:r>
        <w:rPr>
          <w:rStyle w:val="mw-headline"/>
          <w:rFonts w:cs="Times New Roman"/>
          <w:bCs w:val="0"/>
          <w:color w:val="000000"/>
          <w:sz w:val="28"/>
          <w:szCs w:val="28"/>
          <w:lang w:val="en-US"/>
        </w:rPr>
        <w:t>ASP</w:t>
      </w:r>
      <w:r w:rsidRPr="00CE3139">
        <w:rPr>
          <w:rStyle w:val="mw-headline"/>
          <w:rFonts w:cs="Times New Roman"/>
          <w:bCs w:val="0"/>
          <w:color w:val="000000"/>
          <w:sz w:val="28"/>
          <w:szCs w:val="28"/>
          <w:lang w:val="en-US"/>
        </w:rPr>
        <w:t>.</w:t>
      </w:r>
      <w:r>
        <w:rPr>
          <w:rStyle w:val="mw-headline"/>
          <w:rFonts w:cs="Times New Roman"/>
          <w:bCs w:val="0"/>
          <w:color w:val="000000"/>
          <w:sz w:val="28"/>
          <w:szCs w:val="28"/>
          <w:lang w:val="en-US"/>
        </w:rPr>
        <w:t>NET</w:t>
      </w:r>
      <w:r w:rsidRPr="00CE3139">
        <w:rPr>
          <w:rStyle w:val="mw-headline"/>
          <w:rFonts w:cs="Times New Roman"/>
          <w:bCs w:val="0"/>
          <w:color w:val="000000"/>
          <w:sz w:val="28"/>
          <w:szCs w:val="28"/>
          <w:lang w:val="en-US"/>
        </w:rPr>
        <w:t xml:space="preserve"> </w:t>
      </w:r>
      <w:r>
        <w:rPr>
          <w:rStyle w:val="mw-headline"/>
          <w:rFonts w:cs="Times New Roman"/>
          <w:bCs w:val="0"/>
          <w:color w:val="000000"/>
          <w:sz w:val="28"/>
          <w:szCs w:val="28"/>
          <w:lang w:val="en-US"/>
        </w:rPr>
        <w:t>D</w:t>
      </w:r>
      <w:r w:rsidR="00CE3139">
        <w:rPr>
          <w:rStyle w:val="mw-headline"/>
          <w:rFonts w:cs="Times New Roman"/>
          <w:bCs w:val="0"/>
          <w:color w:val="000000"/>
          <w:sz w:val="28"/>
          <w:szCs w:val="28"/>
          <w:lang w:val="en-US"/>
        </w:rPr>
        <w:t>ynamic Data</w:t>
      </w:r>
      <w:bookmarkEnd w:id="13"/>
    </w:p>
    <w:p w:rsidR="003A4589" w:rsidRPr="003A4589" w:rsidRDefault="003A4589" w:rsidP="005B163A">
      <w:pPr>
        <w:pStyle w:val="afc"/>
        <w:spacing w:before="0" w:beforeAutospacing="0" w:after="0" w:afterAutospacing="0" w:line="360" w:lineRule="auto"/>
        <w:ind w:firstLine="567"/>
        <w:jc w:val="both"/>
        <w:rPr>
          <w:color w:val="00000A"/>
          <w:kern w:val="1"/>
          <w:sz w:val="28"/>
          <w:szCs w:val="20"/>
          <w:lang w:val="ru-RU" w:eastAsia="ru-RU"/>
        </w:rPr>
      </w:pPr>
      <w:r w:rsidRPr="00CE3139">
        <w:rPr>
          <w:rFonts w:ascii="Segoe UI" w:hAnsi="Segoe UI" w:cs="Segoe UI"/>
          <w:color w:val="2A2A2A"/>
          <w:sz w:val="20"/>
          <w:szCs w:val="20"/>
        </w:rPr>
        <w:br/>
      </w:r>
      <w:r w:rsidRPr="00CE3139">
        <w:rPr>
          <w:color w:val="00000A"/>
          <w:kern w:val="1"/>
          <w:sz w:val="28"/>
          <w:szCs w:val="20"/>
          <w:lang w:eastAsia="ru-RU"/>
        </w:rPr>
        <w:t xml:space="preserve">        </w:t>
      </w:r>
      <w:r w:rsidRPr="003A4589">
        <w:rPr>
          <w:color w:val="00000A"/>
          <w:kern w:val="1"/>
          <w:sz w:val="28"/>
          <w:szCs w:val="20"/>
          <w:lang w:val="ru-RU" w:eastAsia="ru-RU"/>
        </w:rPr>
        <w:t>Платформа динамических данных ASP.NET позволяет создавать расширяемые управляемые данными веб-приложения путем определения внешнего вида и поведения сущностей данных из схемы базы данных во время выполнения, а также наследования от нее поведения пользовательского интерфейса.</w:t>
      </w:r>
    </w:p>
    <w:p w:rsidR="003A4589" w:rsidRPr="003A4589" w:rsidRDefault="003A4589" w:rsidP="005B163A">
      <w:pPr>
        <w:pStyle w:val="afc"/>
        <w:spacing w:before="0" w:beforeAutospacing="0" w:after="0" w:afterAutospacing="0" w:line="360" w:lineRule="auto"/>
        <w:ind w:firstLine="567"/>
        <w:jc w:val="both"/>
        <w:rPr>
          <w:color w:val="00000A"/>
          <w:kern w:val="1"/>
          <w:sz w:val="28"/>
          <w:szCs w:val="20"/>
          <w:lang w:val="ru-RU" w:eastAsia="ru-RU"/>
        </w:rPr>
      </w:pPr>
      <w:r w:rsidRPr="003A4589">
        <w:rPr>
          <w:color w:val="00000A"/>
          <w:kern w:val="1"/>
          <w:sz w:val="28"/>
          <w:szCs w:val="20"/>
          <w:lang w:val="ru-RU" w:eastAsia="ru-RU"/>
        </w:rPr>
        <w:t xml:space="preserve">Платформа динамический данных поддерживает формирование шаблонов, предоставляющее способ автоматического создания веб-страниц для каждой таблицы в базе данных. Формирование шаблонов позволяет создавать функциональный </w:t>
      </w:r>
      <w:proofErr w:type="gramStart"/>
      <w:r w:rsidRPr="003A4589">
        <w:rPr>
          <w:color w:val="00000A"/>
          <w:kern w:val="1"/>
          <w:sz w:val="28"/>
          <w:szCs w:val="20"/>
          <w:lang w:val="ru-RU" w:eastAsia="ru-RU"/>
        </w:rPr>
        <w:t>веб-сайт</w:t>
      </w:r>
      <w:proofErr w:type="gramEnd"/>
      <w:r w:rsidRPr="003A4589">
        <w:rPr>
          <w:color w:val="00000A"/>
          <w:kern w:val="1"/>
          <w:sz w:val="28"/>
          <w:szCs w:val="20"/>
          <w:lang w:val="ru-RU" w:eastAsia="ru-RU"/>
        </w:rPr>
        <w:t xml:space="preserve"> для просмотра и правки данных на основе схемы данных. Можно легко настроить имеющиеся элементы формирования шаблонов или создать новые элементы для переопределения поведения по умолчанию.</w:t>
      </w:r>
    </w:p>
    <w:p w:rsidR="003A4589" w:rsidRPr="003A4589" w:rsidRDefault="003A4589" w:rsidP="005B163A">
      <w:pPr>
        <w:pStyle w:val="afc"/>
        <w:spacing w:before="0" w:beforeAutospacing="0" w:after="0" w:afterAutospacing="0" w:line="360" w:lineRule="auto"/>
        <w:ind w:firstLine="567"/>
        <w:jc w:val="both"/>
        <w:rPr>
          <w:color w:val="00000A"/>
          <w:kern w:val="1"/>
          <w:sz w:val="28"/>
          <w:szCs w:val="20"/>
          <w:lang w:val="ru-RU" w:eastAsia="ru-RU"/>
        </w:rPr>
      </w:pPr>
      <w:r w:rsidRPr="003A4589">
        <w:rPr>
          <w:color w:val="00000A"/>
          <w:kern w:val="1"/>
          <w:sz w:val="28"/>
          <w:szCs w:val="20"/>
          <w:lang w:val="ru-RU" w:eastAsia="ru-RU"/>
        </w:rPr>
        <w:t xml:space="preserve">Можно также включить динамическое поведение в существующих или новых веб-приложениях без использования формирования шаблонов. В таком случае указывается, как и когда платформа динамических данных должна получать элементы пользовательского интерфейса из источника данных без использования формирования шаблонов для всего </w:t>
      </w:r>
      <w:proofErr w:type="gramStart"/>
      <w:r w:rsidRPr="003A4589">
        <w:rPr>
          <w:color w:val="00000A"/>
          <w:kern w:val="1"/>
          <w:sz w:val="28"/>
          <w:szCs w:val="20"/>
          <w:lang w:val="ru-RU" w:eastAsia="ru-RU"/>
        </w:rPr>
        <w:t>веб-сайта</w:t>
      </w:r>
      <w:proofErr w:type="gramEnd"/>
      <w:r w:rsidRPr="003A4589">
        <w:rPr>
          <w:color w:val="00000A"/>
          <w:kern w:val="1"/>
          <w:sz w:val="28"/>
          <w:szCs w:val="20"/>
          <w:lang w:val="ru-RU" w:eastAsia="ru-RU"/>
        </w:rPr>
        <w:t>.</w:t>
      </w:r>
    </w:p>
    <w:p w:rsidR="003A4589" w:rsidRDefault="003A4589" w:rsidP="005B163A">
      <w:pPr>
        <w:pStyle w:val="af8"/>
        <w:ind w:firstLine="850"/>
      </w:pPr>
    </w:p>
    <w:p w:rsidR="007F1449" w:rsidRDefault="007F1449" w:rsidP="005B163A">
      <w:pPr>
        <w:pStyle w:val="af8"/>
        <w:ind w:firstLine="850"/>
      </w:pPr>
    </w:p>
    <w:p w:rsidR="007F1449" w:rsidRDefault="007F1449" w:rsidP="005B163A">
      <w:pPr>
        <w:pStyle w:val="af8"/>
        <w:ind w:firstLine="850"/>
      </w:pPr>
    </w:p>
    <w:p w:rsidR="007F1449" w:rsidRPr="007F1449" w:rsidRDefault="007F1449" w:rsidP="005B163A">
      <w:pPr>
        <w:pStyle w:val="4"/>
        <w:jc w:val="center"/>
        <w:rPr>
          <w:i w:val="0"/>
          <w:color w:val="auto"/>
        </w:rPr>
      </w:pPr>
      <w:r w:rsidRPr="007F1449">
        <w:rPr>
          <w:i w:val="0"/>
          <w:color w:val="auto"/>
        </w:rPr>
        <w:lastRenderedPageBreak/>
        <w:t>Архитектура платформы динамических данных</w:t>
      </w:r>
    </w:p>
    <w:p w:rsidR="003A4589" w:rsidRDefault="003A4589" w:rsidP="005B163A">
      <w:pPr>
        <w:pStyle w:val="afc"/>
        <w:spacing w:before="0" w:beforeAutospacing="0" w:after="0" w:afterAutospacing="0" w:line="360" w:lineRule="auto"/>
        <w:ind w:firstLine="567"/>
        <w:jc w:val="both"/>
        <w:rPr>
          <w:color w:val="00000A"/>
          <w:kern w:val="1"/>
          <w:sz w:val="28"/>
          <w:szCs w:val="20"/>
          <w:lang w:eastAsia="ru-RU"/>
        </w:rPr>
      </w:pPr>
      <w:r w:rsidRPr="007F1449">
        <w:rPr>
          <w:color w:val="00000A"/>
          <w:kern w:val="1"/>
          <w:sz w:val="28"/>
          <w:szCs w:val="20"/>
          <w:lang w:eastAsia="ru-RU"/>
        </w:rPr>
        <w:t>Платформа динамических данных получает сведения схемы данных или метаданные из модели данных</w:t>
      </w:r>
      <w:r w:rsidRPr="007F1449">
        <w:rPr>
          <w:rFonts w:ascii="Cambria" w:hAnsi="Cambria" w:cs="font246"/>
          <w:b/>
          <w:bCs/>
          <w:i/>
          <w:iCs/>
          <w:kern w:val="1"/>
          <w:sz w:val="28"/>
          <w:szCs w:val="20"/>
          <w:lang w:val="ru-RU" w:eastAsia="ru-RU"/>
        </w:rPr>
        <w:t>,</w:t>
      </w:r>
      <w:r w:rsidRPr="007F1449">
        <w:rPr>
          <w:color w:val="00000A"/>
          <w:kern w:val="1"/>
          <w:sz w:val="28"/>
          <w:szCs w:val="20"/>
          <w:lang w:eastAsia="ru-RU"/>
        </w:rPr>
        <w:t xml:space="preserve"> представляющие сущности базы данных как типы среды </w:t>
      </w:r>
      <w:r w:rsidRPr="007F1449">
        <w:rPr>
          <w:color w:val="00000A"/>
          <w:kern w:val="1"/>
          <w:sz w:val="28"/>
          <w:szCs w:val="20"/>
          <w:lang w:val="ru-RU" w:eastAsia="ru-RU"/>
        </w:rPr>
        <w:t>CLR</w:t>
      </w:r>
      <w:r w:rsidRPr="007F1449">
        <w:rPr>
          <w:color w:val="00000A"/>
          <w:kern w:val="1"/>
          <w:sz w:val="28"/>
          <w:szCs w:val="20"/>
          <w:lang w:eastAsia="ru-RU"/>
        </w:rPr>
        <w:t>.</w:t>
      </w:r>
      <w:r w:rsidR="007F1449" w:rsidRPr="007F1449">
        <w:rPr>
          <w:color w:val="00000A"/>
          <w:kern w:val="1"/>
          <w:sz w:val="28"/>
          <w:szCs w:val="20"/>
          <w:lang w:eastAsia="ru-RU"/>
        </w:rPr>
        <w:t xml:space="preserve"> </w:t>
      </w:r>
      <w:r w:rsidRPr="007F1449">
        <w:rPr>
          <w:color w:val="00000A"/>
          <w:kern w:val="1"/>
          <w:sz w:val="28"/>
          <w:szCs w:val="20"/>
          <w:lang w:eastAsia="ru-RU"/>
        </w:rPr>
        <w:t>На следующем рисунке показана архитектура платформы динамических данных.</w:t>
      </w:r>
      <w:r w:rsidRPr="007F1449">
        <w:rPr>
          <w:color w:val="00000A"/>
          <w:kern w:val="1"/>
          <w:sz w:val="28"/>
          <w:lang w:val="ru-RU" w:eastAsia="ru-RU"/>
        </w:rPr>
        <w:t> </w:t>
      </w:r>
      <w:r w:rsidRPr="007F1449">
        <w:rPr>
          <w:color w:val="00000A"/>
          <w:kern w:val="1"/>
          <w:sz w:val="28"/>
          <w:szCs w:val="20"/>
          <w:lang w:eastAsia="ru-RU"/>
        </w:rPr>
        <w:t xml:space="preserve">Области, выделенные пунктирной линией, представляют технологии, которые определены в среде </w:t>
      </w:r>
      <w:r w:rsidRPr="007F1449">
        <w:rPr>
          <w:color w:val="00000A"/>
          <w:kern w:val="1"/>
          <w:sz w:val="28"/>
          <w:szCs w:val="20"/>
          <w:lang w:val="ru-RU" w:eastAsia="ru-RU"/>
        </w:rPr>
        <w:t>CLR</w:t>
      </w:r>
      <w:r w:rsidRPr="007F1449">
        <w:rPr>
          <w:color w:val="00000A"/>
          <w:kern w:val="1"/>
          <w:sz w:val="28"/>
          <w:szCs w:val="20"/>
          <w:lang w:eastAsia="ru-RU"/>
        </w:rPr>
        <w:t>, но используются платформой динамических данных.</w:t>
      </w:r>
    </w:p>
    <w:p w:rsidR="007F1449" w:rsidRPr="007F1449" w:rsidRDefault="007F1449" w:rsidP="005B163A">
      <w:pPr>
        <w:pStyle w:val="afc"/>
        <w:spacing w:before="0" w:beforeAutospacing="0" w:after="0" w:afterAutospacing="0" w:line="360" w:lineRule="auto"/>
        <w:rPr>
          <w:color w:val="00000A"/>
          <w:kern w:val="1"/>
          <w:sz w:val="28"/>
          <w:szCs w:val="20"/>
          <w:lang w:val="ru-RU" w:eastAsia="ru-RU"/>
        </w:rPr>
      </w:pPr>
    </w:p>
    <w:p w:rsidR="003A4589" w:rsidRPr="007F1449" w:rsidRDefault="003A4589" w:rsidP="005B163A">
      <w:pPr>
        <w:jc w:val="center"/>
      </w:pPr>
      <w:r w:rsidRPr="007F1449">
        <w:t>Архитектура платформы динамических данных</w:t>
      </w:r>
    </w:p>
    <w:p w:rsidR="003A4589" w:rsidRPr="007F1449" w:rsidRDefault="003A4589" w:rsidP="005B163A">
      <w:r w:rsidRPr="007F1449">
        <w:drawing>
          <wp:inline distT="0" distB="0" distL="0" distR="0" wp14:anchorId="743CC180" wp14:editId="59D84362">
            <wp:extent cx="6257925" cy="3657600"/>
            <wp:effectExtent l="0" t="0" r="9525" b="0"/>
            <wp:docPr id="9" name="Рисунок 9" descr="Архитектура динамических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ynamic_DataArchitecture" descr="Архитектура динамических данных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589" w:rsidRPr="007F1449" w:rsidRDefault="003A4589" w:rsidP="005B163A">
      <w:pPr>
        <w:pStyle w:val="afc"/>
        <w:spacing w:before="0" w:beforeAutospacing="0" w:after="0" w:afterAutospacing="0" w:line="360" w:lineRule="auto"/>
        <w:ind w:firstLine="567"/>
        <w:jc w:val="both"/>
        <w:rPr>
          <w:color w:val="00000A"/>
          <w:kern w:val="1"/>
          <w:sz w:val="28"/>
          <w:szCs w:val="20"/>
          <w:lang w:val="ru-RU" w:eastAsia="ru-RU"/>
        </w:rPr>
      </w:pPr>
      <w:r w:rsidRPr="007F1449">
        <w:rPr>
          <w:color w:val="00000A"/>
          <w:kern w:val="1"/>
          <w:sz w:val="28"/>
          <w:szCs w:val="20"/>
          <w:lang w:eastAsia="ru-RU"/>
        </w:rPr>
        <w:t>Как показано на рисунке, архитектуру платформы динамических данных составляют приведенные ниже уровни.</w:t>
      </w:r>
    </w:p>
    <w:p w:rsidR="003A4589" w:rsidRPr="007F1449" w:rsidRDefault="003A4589" w:rsidP="00D70624">
      <w:pPr>
        <w:pStyle w:val="afc"/>
        <w:numPr>
          <w:ilvl w:val="0"/>
          <w:numId w:val="8"/>
        </w:numPr>
        <w:spacing w:before="0" w:beforeAutospacing="0" w:after="0" w:afterAutospacing="0" w:line="360" w:lineRule="auto"/>
        <w:ind w:firstLine="567"/>
        <w:jc w:val="both"/>
        <w:rPr>
          <w:color w:val="00000A"/>
          <w:kern w:val="1"/>
          <w:sz w:val="28"/>
          <w:szCs w:val="20"/>
          <w:lang w:val="ru-RU" w:eastAsia="ru-RU"/>
        </w:rPr>
      </w:pPr>
      <w:r w:rsidRPr="007F1449">
        <w:rPr>
          <w:color w:val="00000A"/>
          <w:kern w:val="1"/>
          <w:sz w:val="28"/>
          <w:szCs w:val="20"/>
          <w:lang w:eastAsia="ru-RU"/>
        </w:rPr>
        <w:t>Уровень представления данных содержит элементы, которые используются для создания пользовательского интерфейса в целях отображения и правки сущностей данных.</w:t>
      </w:r>
    </w:p>
    <w:p w:rsidR="003A4589" w:rsidRPr="007F1449" w:rsidRDefault="003A4589" w:rsidP="00D70624">
      <w:pPr>
        <w:pStyle w:val="afc"/>
        <w:numPr>
          <w:ilvl w:val="0"/>
          <w:numId w:val="8"/>
        </w:numPr>
        <w:spacing w:before="0" w:beforeAutospacing="0" w:after="0" w:afterAutospacing="0" w:line="360" w:lineRule="auto"/>
        <w:ind w:firstLine="567"/>
        <w:jc w:val="both"/>
        <w:rPr>
          <w:color w:val="00000A"/>
          <w:kern w:val="1"/>
          <w:sz w:val="28"/>
          <w:szCs w:val="20"/>
          <w:lang w:val="ru-RU" w:eastAsia="ru-RU"/>
        </w:rPr>
      </w:pPr>
      <w:r w:rsidRPr="007F1449">
        <w:rPr>
          <w:color w:val="00000A"/>
          <w:kern w:val="1"/>
          <w:sz w:val="28"/>
          <w:szCs w:val="20"/>
          <w:lang w:eastAsia="ru-RU"/>
        </w:rPr>
        <w:t xml:space="preserve">Уровень данных содержит модель данных, представляющую сущности базы данных как типы среды </w:t>
      </w:r>
      <w:r w:rsidRPr="007F1449">
        <w:rPr>
          <w:color w:val="00000A"/>
          <w:kern w:val="1"/>
          <w:sz w:val="28"/>
          <w:szCs w:val="20"/>
          <w:lang w:val="ru-RU" w:eastAsia="ru-RU"/>
        </w:rPr>
        <w:t>CLR</w:t>
      </w:r>
      <w:r w:rsidRPr="007F1449">
        <w:rPr>
          <w:color w:val="00000A"/>
          <w:kern w:val="1"/>
          <w:sz w:val="28"/>
          <w:szCs w:val="20"/>
          <w:lang w:eastAsia="ru-RU"/>
        </w:rPr>
        <w:t>.</w:t>
      </w:r>
    </w:p>
    <w:p w:rsidR="003A4589" w:rsidRPr="007F1449" w:rsidRDefault="003A4589" w:rsidP="00D70624">
      <w:pPr>
        <w:pStyle w:val="afc"/>
        <w:numPr>
          <w:ilvl w:val="0"/>
          <w:numId w:val="8"/>
        </w:numPr>
        <w:spacing w:before="0" w:beforeAutospacing="0" w:after="0" w:afterAutospacing="0" w:line="360" w:lineRule="auto"/>
        <w:ind w:firstLine="567"/>
        <w:jc w:val="both"/>
        <w:rPr>
          <w:color w:val="00000A"/>
          <w:kern w:val="1"/>
          <w:sz w:val="28"/>
          <w:szCs w:val="20"/>
          <w:lang w:val="ru-RU" w:eastAsia="ru-RU"/>
        </w:rPr>
      </w:pPr>
      <w:r w:rsidRPr="007F1449">
        <w:rPr>
          <w:color w:val="00000A"/>
          <w:kern w:val="1"/>
          <w:sz w:val="28"/>
          <w:szCs w:val="20"/>
          <w:lang w:eastAsia="ru-RU"/>
        </w:rPr>
        <w:lastRenderedPageBreak/>
        <w:t xml:space="preserve">Уровень сопоставления источников данных содержит элементы, являющиеся частью среды </w:t>
      </w:r>
      <w:r w:rsidRPr="007F1449">
        <w:rPr>
          <w:color w:val="00000A"/>
          <w:kern w:val="1"/>
          <w:sz w:val="28"/>
          <w:szCs w:val="20"/>
          <w:lang w:val="ru-RU" w:eastAsia="ru-RU"/>
        </w:rPr>
        <w:t>CLR</w:t>
      </w:r>
      <w:r w:rsidRPr="007F1449">
        <w:rPr>
          <w:color w:val="00000A"/>
          <w:kern w:val="1"/>
          <w:sz w:val="28"/>
          <w:szCs w:val="20"/>
          <w:lang w:eastAsia="ru-RU"/>
        </w:rPr>
        <w:t>, но используемые платформой динамических данных.</w:t>
      </w:r>
      <w:r w:rsidRPr="007F1449">
        <w:rPr>
          <w:color w:val="00000A"/>
          <w:kern w:val="1"/>
          <w:sz w:val="28"/>
          <w:lang w:val="ru-RU" w:eastAsia="ru-RU"/>
        </w:rPr>
        <w:t> </w:t>
      </w:r>
      <w:r w:rsidRPr="007F1449">
        <w:rPr>
          <w:color w:val="00000A"/>
          <w:kern w:val="1"/>
          <w:sz w:val="28"/>
          <w:szCs w:val="20"/>
          <w:lang w:eastAsia="ru-RU"/>
        </w:rPr>
        <w:t>Эти элементы — это технологии, такие как</w:t>
      </w:r>
      <w:r w:rsidRPr="007F1449">
        <w:rPr>
          <w:color w:val="00000A"/>
          <w:kern w:val="1"/>
          <w:sz w:val="28"/>
          <w:lang w:val="ru-RU" w:eastAsia="ru-RU"/>
        </w:rPr>
        <w:t> </w:t>
      </w:r>
      <w:hyperlink r:id="rId47" w:history="1">
        <w:r w:rsidRPr="007F1449">
          <w:rPr>
            <w:color w:val="00000A"/>
            <w:kern w:val="1"/>
            <w:sz w:val="28"/>
            <w:szCs w:val="20"/>
            <w:lang w:val="ru-RU" w:eastAsia="ru-RU"/>
          </w:rPr>
          <w:t>LINQ</w:t>
        </w:r>
        <w:r w:rsidRPr="007F1449">
          <w:rPr>
            <w:color w:val="00000A"/>
            <w:kern w:val="1"/>
            <w:sz w:val="28"/>
            <w:szCs w:val="20"/>
            <w:lang w:eastAsia="ru-RU"/>
          </w:rPr>
          <w:t xml:space="preserve"> </w:t>
        </w:r>
        <w:r w:rsidRPr="007F1449">
          <w:rPr>
            <w:color w:val="00000A"/>
            <w:kern w:val="1"/>
            <w:sz w:val="28"/>
            <w:szCs w:val="20"/>
            <w:lang w:val="ru-RU" w:eastAsia="ru-RU"/>
          </w:rPr>
          <w:t>to</w:t>
        </w:r>
        <w:r w:rsidRPr="007F1449">
          <w:rPr>
            <w:color w:val="00000A"/>
            <w:kern w:val="1"/>
            <w:sz w:val="28"/>
            <w:szCs w:val="20"/>
            <w:lang w:eastAsia="ru-RU"/>
          </w:rPr>
          <w:t xml:space="preserve"> </w:t>
        </w:r>
        <w:r w:rsidRPr="007F1449">
          <w:rPr>
            <w:color w:val="00000A"/>
            <w:kern w:val="1"/>
            <w:sz w:val="28"/>
            <w:szCs w:val="20"/>
            <w:lang w:val="ru-RU" w:eastAsia="ru-RU"/>
          </w:rPr>
          <w:t>SQL</w:t>
        </w:r>
      </w:hyperlink>
      <w:r w:rsidRPr="007F1449">
        <w:rPr>
          <w:color w:val="00000A"/>
          <w:kern w:val="1"/>
          <w:sz w:val="28"/>
          <w:lang w:val="ru-RU" w:eastAsia="ru-RU"/>
        </w:rPr>
        <w:t> </w:t>
      </w:r>
      <w:r w:rsidRPr="007F1449">
        <w:rPr>
          <w:color w:val="00000A"/>
          <w:kern w:val="1"/>
          <w:sz w:val="28"/>
          <w:szCs w:val="20"/>
          <w:lang w:eastAsia="ru-RU"/>
        </w:rPr>
        <w:t>и</w:t>
      </w:r>
      <w:r w:rsidRPr="007F1449">
        <w:rPr>
          <w:color w:val="00000A"/>
          <w:kern w:val="1"/>
          <w:sz w:val="28"/>
          <w:lang w:val="ru-RU" w:eastAsia="ru-RU"/>
        </w:rPr>
        <w:t> </w:t>
      </w:r>
      <w:hyperlink r:id="rId48" w:history="1">
        <w:r w:rsidRPr="007F1449">
          <w:rPr>
            <w:color w:val="00000A"/>
            <w:kern w:val="1"/>
            <w:sz w:val="28"/>
            <w:szCs w:val="20"/>
            <w:lang w:eastAsia="ru-RU"/>
          </w:rPr>
          <w:t xml:space="preserve">платформа </w:t>
        </w:r>
        <w:r w:rsidRPr="007F1449">
          <w:rPr>
            <w:color w:val="00000A"/>
            <w:kern w:val="1"/>
            <w:sz w:val="28"/>
            <w:szCs w:val="20"/>
            <w:lang w:val="ru-RU" w:eastAsia="ru-RU"/>
          </w:rPr>
          <w:t>ADO</w:t>
        </w:r>
        <w:r w:rsidRPr="007F1449">
          <w:rPr>
            <w:color w:val="00000A"/>
            <w:kern w:val="1"/>
            <w:sz w:val="28"/>
            <w:szCs w:val="20"/>
            <w:lang w:eastAsia="ru-RU"/>
          </w:rPr>
          <w:t>.</w:t>
        </w:r>
        <w:r w:rsidRPr="007F1449">
          <w:rPr>
            <w:color w:val="00000A"/>
            <w:kern w:val="1"/>
            <w:sz w:val="28"/>
            <w:szCs w:val="20"/>
            <w:lang w:val="ru-RU" w:eastAsia="ru-RU"/>
          </w:rPr>
          <w:t>NET</w:t>
        </w:r>
        <w:r w:rsidRPr="007F1449">
          <w:rPr>
            <w:color w:val="00000A"/>
            <w:kern w:val="1"/>
            <w:sz w:val="28"/>
            <w:szCs w:val="20"/>
            <w:lang w:eastAsia="ru-RU"/>
          </w:rPr>
          <w:t xml:space="preserve"> </w:t>
        </w:r>
        <w:r w:rsidRPr="007F1449">
          <w:rPr>
            <w:color w:val="00000A"/>
            <w:kern w:val="1"/>
            <w:sz w:val="28"/>
            <w:szCs w:val="20"/>
            <w:lang w:val="ru-RU" w:eastAsia="ru-RU"/>
          </w:rPr>
          <w:t>Entity</w:t>
        </w:r>
        <w:r w:rsidRPr="007F1449">
          <w:rPr>
            <w:color w:val="00000A"/>
            <w:kern w:val="1"/>
            <w:sz w:val="28"/>
            <w:szCs w:val="20"/>
            <w:lang w:eastAsia="ru-RU"/>
          </w:rPr>
          <w:t xml:space="preserve"> </w:t>
        </w:r>
        <w:r w:rsidRPr="007F1449">
          <w:rPr>
            <w:color w:val="00000A"/>
            <w:kern w:val="1"/>
            <w:sz w:val="28"/>
            <w:szCs w:val="20"/>
            <w:lang w:val="ru-RU" w:eastAsia="ru-RU"/>
          </w:rPr>
          <w:t>Framework</w:t>
        </w:r>
      </w:hyperlink>
      <w:r w:rsidRPr="007F1449">
        <w:rPr>
          <w:color w:val="00000A"/>
          <w:kern w:val="1"/>
          <w:sz w:val="28"/>
          <w:szCs w:val="20"/>
          <w:lang w:eastAsia="ru-RU"/>
        </w:rPr>
        <w:t>, которые используются для создания моделей данных.</w:t>
      </w:r>
    </w:p>
    <w:p w:rsidR="007F1449" w:rsidRPr="007F1449" w:rsidRDefault="007F1449" w:rsidP="005B163A">
      <w:pPr>
        <w:pStyle w:val="afc"/>
        <w:spacing w:before="0" w:beforeAutospacing="0" w:after="0" w:afterAutospacing="0" w:line="360" w:lineRule="auto"/>
        <w:ind w:left="1287"/>
        <w:jc w:val="both"/>
        <w:rPr>
          <w:color w:val="00000A"/>
          <w:kern w:val="1"/>
          <w:sz w:val="28"/>
          <w:szCs w:val="20"/>
          <w:lang w:val="ru-RU" w:eastAsia="ru-RU"/>
        </w:rPr>
      </w:pPr>
    </w:p>
    <w:p w:rsidR="007F1449" w:rsidRPr="007F1449" w:rsidRDefault="007F1449" w:rsidP="005B163A">
      <w:pPr>
        <w:pStyle w:val="4"/>
        <w:jc w:val="center"/>
        <w:rPr>
          <w:i w:val="0"/>
          <w:color w:val="auto"/>
        </w:rPr>
      </w:pPr>
      <w:r w:rsidRPr="007F1449">
        <w:rPr>
          <w:i w:val="0"/>
          <w:color w:val="auto"/>
        </w:rPr>
        <w:t>Элементы уровня представления данных</w:t>
      </w:r>
    </w:p>
    <w:p w:rsidR="00F37DCD" w:rsidRPr="00F37DCD" w:rsidRDefault="00F37DCD" w:rsidP="005B163A">
      <w:pPr>
        <w:pStyle w:val="afc"/>
        <w:spacing w:before="0" w:beforeAutospacing="0" w:after="0" w:afterAutospacing="0" w:line="360" w:lineRule="auto"/>
        <w:jc w:val="center"/>
        <w:rPr>
          <w:b/>
          <w:color w:val="00000A"/>
          <w:kern w:val="1"/>
          <w:lang w:val="ru-RU" w:eastAsia="ru-RU"/>
        </w:rPr>
      </w:pPr>
      <w:r w:rsidRPr="00F37DCD">
        <w:rPr>
          <w:b/>
          <w:color w:val="00000A"/>
          <w:kern w:val="1"/>
          <w:lang w:val="ru-RU" w:eastAsia="ru-RU"/>
        </w:rPr>
        <w:t>Шаблоны страниц</w:t>
      </w:r>
    </w:p>
    <w:p w:rsidR="003A4589" w:rsidRPr="00F37DCD" w:rsidRDefault="003A4589" w:rsidP="005B163A">
      <w:pPr>
        <w:pStyle w:val="afc"/>
        <w:spacing w:before="0" w:beforeAutospacing="0" w:after="0" w:afterAutospacing="0" w:line="360" w:lineRule="auto"/>
        <w:ind w:firstLine="567"/>
        <w:jc w:val="both"/>
        <w:rPr>
          <w:color w:val="00000A"/>
          <w:kern w:val="1"/>
          <w:sz w:val="28"/>
          <w:szCs w:val="20"/>
          <w:lang w:eastAsia="ru-RU"/>
        </w:rPr>
      </w:pPr>
      <w:r w:rsidRPr="00F37DCD">
        <w:rPr>
          <w:color w:val="00000A"/>
          <w:kern w:val="1"/>
          <w:sz w:val="28"/>
          <w:szCs w:val="20"/>
          <w:lang w:val="ru-RU" w:eastAsia="ru-RU"/>
        </w:rPr>
        <w:t>Шаблоны страниц – это веб-страницы, отображающие данные из любой таблицы базы данных.</w:t>
      </w:r>
      <w:r w:rsidRPr="00F37DCD">
        <w:rPr>
          <w:color w:val="00000A"/>
          <w:kern w:val="1"/>
          <w:sz w:val="28"/>
          <w:lang w:eastAsia="ru-RU"/>
        </w:rPr>
        <w:t> </w:t>
      </w:r>
      <w:r w:rsidRPr="00F37DCD">
        <w:rPr>
          <w:color w:val="00000A"/>
          <w:kern w:val="1"/>
          <w:sz w:val="28"/>
          <w:szCs w:val="20"/>
          <w:lang w:eastAsia="ru-RU"/>
        </w:rPr>
        <w:t>Платформа динамических данных предусматривает шаблоны страниц для различных представлений данных, таких как вывод таблицы в виде списка (представление списка), вывод таблиц, находящихся в отношении "основной-подчиненный" (представление Details), редактирование данных (представление редактирования).</w:t>
      </w:r>
      <w:r w:rsidRPr="00F37DCD">
        <w:rPr>
          <w:color w:val="00000A"/>
          <w:kern w:val="1"/>
          <w:sz w:val="28"/>
          <w:lang w:eastAsia="ru-RU"/>
        </w:rPr>
        <w:t> </w:t>
      </w:r>
      <w:r w:rsidRPr="00F37DCD">
        <w:rPr>
          <w:color w:val="00000A"/>
          <w:kern w:val="1"/>
          <w:sz w:val="28"/>
          <w:szCs w:val="20"/>
          <w:lang w:eastAsia="ru-RU"/>
        </w:rPr>
        <w:t>По умолчанию платформа динамических данных использует только шаблон страниц с представлением списка.</w:t>
      </w:r>
      <w:r w:rsidRPr="00F37DCD">
        <w:rPr>
          <w:color w:val="00000A"/>
          <w:kern w:val="1"/>
          <w:sz w:val="28"/>
          <w:lang w:eastAsia="ru-RU"/>
        </w:rPr>
        <w:t> </w:t>
      </w:r>
      <w:r w:rsidRPr="00F37DCD">
        <w:rPr>
          <w:color w:val="00000A"/>
          <w:kern w:val="1"/>
          <w:sz w:val="28"/>
          <w:szCs w:val="20"/>
          <w:lang w:eastAsia="ru-RU"/>
        </w:rPr>
        <w:t>При создании проекта на платформе динамических данных Visual Studio добавляет в проект папку DynamicData\PageTemplates.</w:t>
      </w:r>
      <w:r w:rsidRPr="00F37DCD">
        <w:rPr>
          <w:color w:val="00000A"/>
          <w:kern w:val="1"/>
          <w:sz w:val="28"/>
          <w:lang w:eastAsia="ru-RU"/>
        </w:rPr>
        <w:t> </w:t>
      </w:r>
      <w:r w:rsidRPr="00F37DCD">
        <w:rPr>
          <w:color w:val="00000A"/>
          <w:kern w:val="1"/>
          <w:sz w:val="28"/>
          <w:szCs w:val="20"/>
          <w:lang w:eastAsia="ru-RU"/>
        </w:rPr>
        <w:t>В этой папке содержатся шаблоны страниц по умолчанию.</w:t>
      </w:r>
      <w:r w:rsidRPr="00F37DCD">
        <w:rPr>
          <w:color w:val="00000A"/>
          <w:kern w:val="1"/>
          <w:sz w:val="28"/>
          <w:lang w:eastAsia="ru-RU"/>
        </w:rPr>
        <w:t> </w:t>
      </w:r>
      <w:r w:rsidRPr="00F37DCD">
        <w:rPr>
          <w:color w:val="00000A"/>
          <w:kern w:val="1"/>
          <w:sz w:val="28"/>
          <w:szCs w:val="20"/>
          <w:lang w:eastAsia="ru-RU"/>
        </w:rPr>
        <w:t>Разработчик может изменить шаблоны по умолчанию или создать новые шаблоны для задания способа отображения таблиц.</w:t>
      </w:r>
    </w:p>
    <w:p w:rsidR="003A4589" w:rsidRPr="00F37DCD" w:rsidRDefault="003A4589" w:rsidP="005B163A">
      <w:pPr>
        <w:pStyle w:val="afc"/>
        <w:spacing w:before="0" w:beforeAutospacing="0" w:after="0" w:afterAutospacing="0" w:line="360" w:lineRule="auto"/>
        <w:jc w:val="center"/>
        <w:rPr>
          <w:b/>
          <w:color w:val="00000A"/>
          <w:kern w:val="1"/>
          <w:lang w:val="ru-RU" w:eastAsia="ru-RU"/>
        </w:rPr>
      </w:pPr>
      <w:r w:rsidRPr="00F37DCD">
        <w:rPr>
          <w:b/>
          <w:color w:val="00000A"/>
          <w:kern w:val="1"/>
          <w:lang w:val="ru-RU" w:eastAsia="ru-RU"/>
        </w:rPr>
        <w:t>Шаблоны сущностей</w:t>
      </w:r>
    </w:p>
    <w:p w:rsidR="003A4589" w:rsidRPr="00F37DCD" w:rsidRDefault="003A4589" w:rsidP="005B163A">
      <w:pPr>
        <w:pStyle w:val="afc"/>
        <w:spacing w:before="0" w:beforeAutospacing="0" w:after="0" w:afterAutospacing="0" w:line="360" w:lineRule="auto"/>
        <w:ind w:firstLine="567"/>
        <w:jc w:val="both"/>
        <w:rPr>
          <w:color w:val="00000A"/>
          <w:kern w:val="1"/>
          <w:sz w:val="28"/>
          <w:szCs w:val="20"/>
          <w:lang w:eastAsia="ru-RU"/>
        </w:rPr>
      </w:pPr>
      <w:r w:rsidRPr="00F37DCD">
        <w:rPr>
          <w:color w:val="00000A"/>
          <w:kern w:val="1"/>
          <w:sz w:val="28"/>
          <w:szCs w:val="20"/>
          <w:lang w:eastAsia="ru-RU"/>
        </w:rPr>
        <w:t>Шаблоны сущностей позволяют настроить пользовательский интерфейс для всей сущности данных, такой как строка или таблица.</w:t>
      </w:r>
      <w:r w:rsidRPr="00F37DCD">
        <w:rPr>
          <w:color w:val="00000A"/>
          <w:kern w:val="1"/>
          <w:sz w:val="28"/>
          <w:lang w:eastAsia="ru-RU"/>
        </w:rPr>
        <w:t> </w:t>
      </w:r>
      <w:r w:rsidRPr="00F37DCD">
        <w:rPr>
          <w:color w:val="00000A"/>
          <w:kern w:val="1"/>
          <w:sz w:val="28"/>
          <w:szCs w:val="20"/>
          <w:lang w:eastAsia="ru-RU"/>
        </w:rPr>
        <w:t>Это обеспечивает большую гибкость по сравнению с настройкой отдельных полей данных и может быть полезным при создании собственного пользовательского интерфейса и его применении к стандартным или пользовательским шаблонам страниц.</w:t>
      </w:r>
    </w:p>
    <w:p w:rsidR="003A4589" w:rsidRPr="00F37DCD" w:rsidRDefault="003A4589" w:rsidP="005B163A">
      <w:pPr>
        <w:pStyle w:val="afc"/>
        <w:spacing w:before="0" w:beforeAutospacing="0" w:after="0" w:afterAutospacing="0" w:line="360" w:lineRule="auto"/>
        <w:ind w:firstLine="567"/>
        <w:jc w:val="both"/>
        <w:rPr>
          <w:color w:val="00000A"/>
          <w:kern w:val="1"/>
          <w:sz w:val="28"/>
          <w:szCs w:val="20"/>
          <w:lang w:eastAsia="ru-RU"/>
        </w:rPr>
      </w:pPr>
      <w:r w:rsidRPr="00F37DCD">
        <w:rPr>
          <w:color w:val="00000A"/>
          <w:kern w:val="1"/>
          <w:sz w:val="28"/>
          <w:szCs w:val="20"/>
          <w:lang w:eastAsia="ru-RU"/>
        </w:rPr>
        <w:t>При создании веб-проекта на платформе динамических данных Visual Studio добавляет в проект папку DynamicData\EntityTemplates.</w:t>
      </w:r>
      <w:r w:rsidRPr="00F37DCD">
        <w:rPr>
          <w:color w:val="00000A"/>
          <w:kern w:val="1"/>
          <w:sz w:val="28"/>
          <w:lang w:eastAsia="ru-RU"/>
        </w:rPr>
        <w:t> </w:t>
      </w:r>
      <w:r w:rsidRPr="00F37DCD">
        <w:rPr>
          <w:color w:val="00000A"/>
          <w:kern w:val="1"/>
          <w:sz w:val="28"/>
          <w:szCs w:val="20"/>
          <w:lang w:eastAsia="ru-RU"/>
        </w:rPr>
        <w:t xml:space="preserve">Эта папка </w:t>
      </w:r>
      <w:r w:rsidRPr="00F37DCD">
        <w:rPr>
          <w:color w:val="00000A"/>
          <w:kern w:val="1"/>
          <w:sz w:val="28"/>
          <w:szCs w:val="20"/>
          <w:lang w:eastAsia="ru-RU"/>
        </w:rPr>
        <w:lastRenderedPageBreak/>
        <w:t>содержит шаблоны сущностей по умолчанию.</w:t>
      </w:r>
      <w:r w:rsidRPr="00F37DCD">
        <w:rPr>
          <w:color w:val="00000A"/>
          <w:kern w:val="1"/>
          <w:sz w:val="28"/>
          <w:lang w:eastAsia="ru-RU"/>
        </w:rPr>
        <w:t> </w:t>
      </w:r>
      <w:r w:rsidRPr="00F37DCD">
        <w:rPr>
          <w:color w:val="00000A"/>
          <w:kern w:val="1"/>
          <w:sz w:val="28"/>
          <w:szCs w:val="20"/>
          <w:lang w:eastAsia="ru-RU"/>
        </w:rPr>
        <w:t>Это шаблоны для операций отображения, редактирования и вставки.</w:t>
      </w:r>
      <w:r w:rsidRPr="00F37DCD">
        <w:rPr>
          <w:color w:val="00000A"/>
          <w:kern w:val="1"/>
          <w:sz w:val="28"/>
          <w:lang w:eastAsia="ru-RU"/>
        </w:rPr>
        <w:t> </w:t>
      </w:r>
      <w:r w:rsidRPr="00F37DCD">
        <w:rPr>
          <w:color w:val="00000A"/>
          <w:kern w:val="1"/>
          <w:sz w:val="28"/>
          <w:szCs w:val="20"/>
          <w:lang w:eastAsia="ru-RU"/>
        </w:rPr>
        <w:t>Шаблоны сущностей по умолчанию отображают данные в двух столбцах с использованием метки для имени поля и соответствующего элемента управления для значения поля.</w:t>
      </w:r>
      <w:r w:rsidRPr="00F37DCD">
        <w:rPr>
          <w:color w:val="00000A"/>
          <w:kern w:val="1"/>
          <w:sz w:val="28"/>
          <w:lang w:eastAsia="ru-RU"/>
        </w:rPr>
        <w:t> </w:t>
      </w:r>
      <w:r w:rsidRPr="00F37DCD">
        <w:rPr>
          <w:color w:val="00000A"/>
          <w:kern w:val="1"/>
          <w:sz w:val="28"/>
          <w:szCs w:val="20"/>
          <w:lang w:eastAsia="ru-RU"/>
        </w:rPr>
        <w:t>Разработчик может изменять шаблоны сущностей по умолчанию, чтобы изменить внешний вид и поведение строк данных для всего сайта.</w:t>
      </w:r>
    </w:p>
    <w:p w:rsidR="003A4589" w:rsidRPr="00F37DCD" w:rsidRDefault="003A4589" w:rsidP="005B163A">
      <w:pPr>
        <w:pStyle w:val="afc"/>
        <w:spacing w:before="0" w:beforeAutospacing="0" w:after="0" w:afterAutospacing="0" w:line="360" w:lineRule="auto"/>
        <w:ind w:firstLine="567"/>
        <w:jc w:val="both"/>
        <w:rPr>
          <w:color w:val="00000A"/>
          <w:kern w:val="1"/>
          <w:sz w:val="28"/>
          <w:szCs w:val="20"/>
          <w:lang w:eastAsia="ru-RU"/>
        </w:rPr>
      </w:pPr>
      <w:r w:rsidRPr="00F37DCD">
        <w:rPr>
          <w:color w:val="00000A"/>
          <w:kern w:val="1"/>
          <w:sz w:val="28"/>
          <w:szCs w:val="20"/>
          <w:lang w:eastAsia="ru-RU"/>
        </w:rPr>
        <w:t>Шаблоны сущностей включаются в шаблоны страниц Details.aspx, Insert.aspx и Update.aspx, а также в шаблоны любых пользовательских страниц.</w:t>
      </w:r>
      <w:r w:rsidRPr="00F37DCD">
        <w:rPr>
          <w:color w:val="00000A"/>
          <w:kern w:val="1"/>
          <w:sz w:val="28"/>
          <w:lang w:eastAsia="ru-RU"/>
        </w:rPr>
        <w:t> </w:t>
      </w:r>
      <w:r w:rsidRPr="00F37DCD">
        <w:rPr>
          <w:color w:val="00000A"/>
          <w:kern w:val="1"/>
          <w:sz w:val="28"/>
          <w:szCs w:val="20"/>
          <w:lang w:eastAsia="ru-RU"/>
        </w:rPr>
        <w:t>В свою очередь шаблоны сущностей используют шаблоны полей для отображения фактических данных.</w:t>
      </w:r>
    </w:p>
    <w:p w:rsidR="003A4589" w:rsidRPr="00F37DCD" w:rsidRDefault="003A4589" w:rsidP="005B163A">
      <w:pPr>
        <w:pStyle w:val="afc"/>
        <w:spacing w:before="0" w:beforeAutospacing="0" w:after="0" w:afterAutospacing="0" w:line="360" w:lineRule="auto"/>
        <w:jc w:val="center"/>
        <w:rPr>
          <w:b/>
          <w:color w:val="00000A"/>
          <w:kern w:val="1"/>
          <w:lang w:val="ru-RU" w:eastAsia="ru-RU"/>
        </w:rPr>
      </w:pPr>
      <w:r w:rsidRPr="00F37DCD">
        <w:rPr>
          <w:b/>
          <w:color w:val="00000A"/>
          <w:kern w:val="1"/>
          <w:lang w:val="ru-RU" w:eastAsia="ru-RU"/>
        </w:rPr>
        <w:t>Шаблоны полей</w:t>
      </w:r>
    </w:p>
    <w:p w:rsidR="003A4589" w:rsidRPr="00F37DCD" w:rsidRDefault="003A4589" w:rsidP="005B163A">
      <w:pPr>
        <w:pStyle w:val="afc"/>
        <w:spacing w:before="0" w:beforeAutospacing="0" w:after="0" w:afterAutospacing="0" w:line="360" w:lineRule="auto"/>
        <w:ind w:firstLine="567"/>
        <w:jc w:val="both"/>
        <w:rPr>
          <w:color w:val="00000A"/>
          <w:kern w:val="1"/>
          <w:sz w:val="28"/>
          <w:szCs w:val="20"/>
          <w:lang w:eastAsia="ru-RU"/>
        </w:rPr>
      </w:pPr>
      <w:r w:rsidRPr="00F37DCD">
        <w:rPr>
          <w:color w:val="00000A"/>
          <w:kern w:val="1"/>
          <w:sz w:val="28"/>
          <w:szCs w:val="20"/>
          <w:lang w:eastAsia="ru-RU"/>
        </w:rPr>
        <w:t>Шаблоны полей представляют собой пользовательские элементы управления, которые отображают пользовательский интерфейс для отдельных полей данных.</w:t>
      </w:r>
      <w:r w:rsidRPr="00F37DCD">
        <w:rPr>
          <w:color w:val="00000A"/>
          <w:kern w:val="1"/>
          <w:sz w:val="28"/>
          <w:lang w:eastAsia="ru-RU"/>
        </w:rPr>
        <w:t> </w:t>
      </w:r>
      <w:r w:rsidRPr="00F37DCD">
        <w:rPr>
          <w:color w:val="00000A"/>
          <w:kern w:val="1"/>
          <w:sz w:val="28"/>
          <w:szCs w:val="20"/>
          <w:lang w:eastAsia="ru-RU"/>
        </w:rPr>
        <w:t>По умолчанию платформа динамических данных выбирает шаблон поля на основе типа данных отображаемого поля.</w:t>
      </w:r>
      <w:r w:rsidRPr="00F37DCD">
        <w:rPr>
          <w:color w:val="00000A"/>
          <w:kern w:val="1"/>
          <w:sz w:val="28"/>
          <w:lang w:eastAsia="ru-RU"/>
        </w:rPr>
        <w:t> </w:t>
      </w:r>
      <w:r w:rsidRPr="00F37DCD">
        <w:rPr>
          <w:color w:val="00000A"/>
          <w:kern w:val="1"/>
          <w:sz w:val="28"/>
          <w:szCs w:val="20"/>
          <w:lang w:eastAsia="ru-RU"/>
        </w:rPr>
        <w:t>Например, для отображения логических данных платформа динамических данных использует шаблон логических полей, для отображения текстовых данных – шаблон текстовых полей и т.д.</w:t>
      </w:r>
      <w:r w:rsidRPr="00F37DCD">
        <w:rPr>
          <w:color w:val="00000A"/>
          <w:kern w:val="1"/>
          <w:sz w:val="28"/>
          <w:lang w:eastAsia="ru-RU"/>
        </w:rPr>
        <w:t> </w:t>
      </w:r>
      <w:r w:rsidRPr="00F37DCD">
        <w:rPr>
          <w:color w:val="00000A"/>
          <w:kern w:val="1"/>
          <w:sz w:val="28"/>
          <w:szCs w:val="20"/>
          <w:lang w:eastAsia="ru-RU"/>
        </w:rPr>
        <w:t>Обычно имеется один шаблон поля для отображения данных, и другой шаблон поля, в котором пользователи могут вводить или редактировать значения полей.</w:t>
      </w:r>
    </w:p>
    <w:p w:rsidR="003A4589" w:rsidRPr="00F37DCD" w:rsidRDefault="003A4589" w:rsidP="005B163A">
      <w:pPr>
        <w:pStyle w:val="afc"/>
        <w:spacing w:before="0" w:beforeAutospacing="0" w:after="0" w:afterAutospacing="0" w:line="360" w:lineRule="auto"/>
        <w:ind w:firstLine="567"/>
        <w:jc w:val="both"/>
        <w:rPr>
          <w:color w:val="00000A"/>
          <w:kern w:val="1"/>
          <w:sz w:val="28"/>
          <w:szCs w:val="20"/>
          <w:lang w:eastAsia="ru-RU"/>
        </w:rPr>
      </w:pPr>
      <w:r w:rsidRPr="00F37DCD">
        <w:rPr>
          <w:color w:val="00000A"/>
          <w:kern w:val="1"/>
          <w:sz w:val="28"/>
          <w:szCs w:val="20"/>
          <w:lang w:eastAsia="ru-RU"/>
        </w:rPr>
        <w:t>При создании проекта на платформе динамических данных Visual Studio добавляет в проект папку DynamicData\FieldTemplates.</w:t>
      </w:r>
      <w:r w:rsidRPr="00F37DCD">
        <w:rPr>
          <w:color w:val="00000A"/>
          <w:kern w:val="1"/>
          <w:sz w:val="28"/>
          <w:lang w:eastAsia="ru-RU"/>
        </w:rPr>
        <w:t> </w:t>
      </w:r>
      <w:r w:rsidRPr="00F37DCD">
        <w:rPr>
          <w:color w:val="00000A"/>
          <w:kern w:val="1"/>
          <w:sz w:val="28"/>
          <w:szCs w:val="20"/>
          <w:lang w:eastAsia="ru-RU"/>
        </w:rPr>
        <w:t>Эта папка содержит шаблоны полей по умолчанию.</w:t>
      </w:r>
      <w:r w:rsidRPr="00F37DCD">
        <w:rPr>
          <w:color w:val="00000A"/>
          <w:kern w:val="1"/>
          <w:sz w:val="28"/>
          <w:lang w:eastAsia="ru-RU"/>
        </w:rPr>
        <w:t> </w:t>
      </w:r>
      <w:r w:rsidRPr="00F37DCD">
        <w:rPr>
          <w:color w:val="00000A"/>
          <w:kern w:val="1"/>
          <w:sz w:val="28"/>
          <w:szCs w:val="20"/>
          <w:lang w:eastAsia="ru-RU"/>
        </w:rPr>
        <w:t>Разработчик может изменить шаблоны полей по умолчанию или создать новые шаблоны для задания способа отображения отдельных полей данных.</w:t>
      </w:r>
    </w:p>
    <w:p w:rsidR="003A4589" w:rsidRPr="00F37DCD" w:rsidRDefault="003A4589" w:rsidP="005B163A">
      <w:pPr>
        <w:pStyle w:val="afc"/>
        <w:spacing w:before="0" w:beforeAutospacing="0" w:after="0" w:afterAutospacing="0" w:line="360" w:lineRule="auto"/>
        <w:jc w:val="center"/>
        <w:rPr>
          <w:b/>
          <w:color w:val="00000A"/>
          <w:kern w:val="1"/>
          <w:lang w:val="ru-RU" w:eastAsia="ru-RU"/>
        </w:rPr>
      </w:pPr>
      <w:r w:rsidRPr="00F37DCD">
        <w:rPr>
          <w:b/>
          <w:color w:val="00000A"/>
          <w:kern w:val="1"/>
          <w:lang w:val="ru-RU" w:eastAsia="ru-RU"/>
        </w:rPr>
        <w:t>Шаблоны фильтров</w:t>
      </w:r>
    </w:p>
    <w:p w:rsidR="003A4589" w:rsidRPr="00F37DCD" w:rsidRDefault="003A4589" w:rsidP="005B163A">
      <w:pPr>
        <w:pStyle w:val="afc"/>
        <w:spacing w:before="0" w:beforeAutospacing="0" w:after="0" w:afterAutospacing="0" w:line="360" w:lineRule="auto"/>
        <w:ind w:firstLine="567"/>
        <w:jc w:val="both"/>
        <w:rPr>
          <w:color w:val="00000A"/>
          <w:kern w:val="1"/>
          <w:sz w:val="28"/>
          <w:szCs w:val="20"/>
          <w:lang w:eastAsia="ru-RU"/>
        </w:rPr>
      </w:pPr>
      <w:r w:rsidRPr="00F37DCD">
        <w:rPr>
          <w:color w:val="00000A"/>
          <w:kern w:val="1"/>
          <w:sz w:val="28"/>
          <w:szCs w:val="20"/>
          <w:lang w:eastAsia="ru-RU"/>
        </w:rPr>
        <w:t xml:space="preserve">Шаблоны фильтров являются пользовательскими элементами управления, которые отображают пользовательский интерфейс для фильтрации данных, что дает пользователю возможность выбирать строки </w:t>
      </w:r>
      <w:r w:rsidRPr="00F37DCD">
        <w:rPr>
          <w:color w:val="00000A"/>
          <w:kern w:val="1"/>
          <w:sz w:val="28"/>
          <w:szCs w:val="20"/>
          <w:lang w:eastAsia="ru-RU"/>
        </w:rPr>
        <w:lastRenderedPageBreak/>
        <w:t>таблицы для отображения на основе значения столбца.</w:t>
      </w:r>
      <w:r w:rsidRPr="00F37DCD">
        <w:rPr>
          <w:color w:val="00000A"/>
          <w:kern w:val="1"/>
          <w:sz w:val="28"/>
          <w:lang w:eastAsia="ru-RU"/>
        </w:rPr>
        <w:t> </w:t>
      </w:r>
      <w:r w:rsidRPr="00F37DCD">
        <w:rPr>
          <w:color w:val="00000A"/>
          <w:kern w:val="1"/>
          <w:sz w:val="28"/>
          <w:szCs w:val="20"/>
          <w:lang w:eastAsia="ru-RU"/>
        </w:rPr>
        <w:t>Например, можно отображать все строки, содержащие определенную категорию.</w:t>
      </w:r>
      <w:r w:rsidRPr="00F37DCD">
        <w:rPr>
          <w:color w:val="00000A"/>
          <w:kern w:val="1"/>
          <w:sz w:val="28"/>
          <w:lang w:eastAsia="ru-RU"/>
        </w:rPr>
        <w:t> </w:t>
      </w:r>
      <w:r w:rsidRPr="00F37DCD">
        <w:rPr>
          <w:color w:val="00000A"/>
          <w:kern w:val="1"/>
          <w:sz w:val="28"/>
          <w:szCs w:val="20"/>
          <w:lang w:eastAsia="ru-RU"/>
        </w:rPr>
        <w:t>По умолчанию платформа динамических данных предоставляет логические шаблоны, шаблоны внешнего ключа и шаблоны фильтрации перечисления.</w:t>
      </w:r>
    </w:p>
    <w:p w:rsidR="003A4589" w:rsidRPr="00F37DCD" w:rsidRDefault="003A4589" w:rsidP="005B163A">
      <w:pPr>
        <w:pStyle w:val="afc"/>
        <w:spacing w:before="0" w:beforeAutospacing="0" w:after="0" w:afterAutospacing="0" w:line="360" w:lineRule="auto"/>
        <w:ind w:firstLine="567"/>
        <w:jc w:val="both"/>
        <w:rPr>
          <w:color w:val="00000A"/>
          <w:kern w:val="1"/>
          <w:sz w:val="28"/>
          <w:szCs w:val="20"/>
          <w:lang w:eastAsia="ru-RU"/>
        </w:rPr>
      </w:pPr>
      <w:r w:rsidRPr="00F37DCD">
        <w:rPr>
          <w:color w:val="00000A"/>
          <w:kern w:val="1"/>
          <w:sz w:val="28"/>
          <w:szCs w:val="20"/>
          <w:lang w:eastAsia="ru-RU"/>
        </w:rPr>
        <w:t>Платформа динамических данных позволяет использовать разметку страницы для создания пользовательского интерфейса, предназначенного для фильтрации данных в столбце.</w:t>
      </w:r>
      <w:r w:rsidRPr="00F37DCD">
        <w:rPr>
          <w:color w:val="00000A"/>
          <w:kern w:val="1"/>
          <w:sz w:val="28"/>
          <w:lang w:eastAsia="ru-RU"/>
        </w:rPr>
        <w:t> </w:t>
      </w:r>
      <w:r w:rsidRPr="00F37DCD">
        <w:rPr>
          <w:color w:val="00000A"/>
          <w:kern w:val="1"/>
          <w:sz w:val="28"/>
          <w:szCs w:val="20"/>
          <w:lang w:eastAsia="ru-RU"/>
        </w:rPr>
        <w:t>При создании проекта на платформе динамических данных Visual Studio добавляет в проект папку DynamicData\FilterTemplates.</w:t>
      </w:r>
      <w:r w:rsidRPr="00F37DCD">
        <w:rPr>
          <w:color w:val="00000A"/>
          <w:kern w:val="1"/>
          <w:sz w:val="28"/>
          <w:lang w:eastAsia="ru-RU"/>
        </w:rPr>
        <w:t> </w:t>
      </w:r>
      <w:r w:rsidRPr="00F37DCD">
        <w:rPr>
          <w:color w:val="00000A"/>
          <w:kern w:val="1"/>
          <w:sz w:val="28"/>
          <w:szCs w:val="20"/>
          <w:lang w:eastAsia="ru-RU"/>
        </w:rPr>
        <w:t>Эта папка содержит шаблоны фильтров по умолчанию.</w:t>
      </w:r>
    </w:p>
    <w:p w:rsidR="003A4589" w:rsidRDefault="003A4589" w:rsidP="005B163A">
      <w:pPr>
        <w:pStyle w:val="afc"/>
        <w:spacing w:before="0" w:beforeAutospacing="0" w:after="0" w:afterAutospacing="0" w:line="360" w:lineRule="auto"/>
        <w:ind w:firstLine="567"/>
        <w:jc w:val="both"/>
        <w:rPr>
          <w:color w:val="00000A"/>
          <w:kern w:val="1"/>
          <w:sz w:val="28"/>
          <w:szCs w:val="20"/>
          <w:lang w:eastAsia="ru-RU"/>
        </w:rPr>
      </w:pPr>
      <w:r w:rsidRPr="00F37DCD">
        <w:rPr>
          <w:color w:val="00000A"/>
          <w:kern w:val="1"/>
          <w:sz w:val="28"/>
          <w:szCs w:val="20"/>
          <w:lang w:eastAsia="ru-RU"/>
        </w:rPr>
        <w:t>Если шаблон фильтра для этого типа столбца не существует, то можно создать пользовательский тип и указать, что платформа динамических данных должна его использовать при создании пользовательского интерфейса.</w:t>
      </w:r>
      <w:r w:rsidRPr="00F37DCD">
        <w:rPr>
          <w:color w:val="00000A"/>
          <w:kern w:val="1"/>
          <w:sz w:val="28"/>
          <w:lang w:eastAsia="ru-RU"/>
        </w:rPr>
        <w:t> </w:t>
      </w:r>
      <w:r w:rsidRPr="00F37DCD">
        <w:rPr>
          <w:color w:val="00000A"/>
          <w:kern w:val="1"/>
          <w:sz w:val="28"/>
          <w:szCs w:val="20"/>
          <w:lang w:eastAsia="ru-RU"/>
        </w:rPr>
        <w:t>Также можно создать разметку страницы, чтобы платформа динамических данных автоматически создавала пользовательский интерфейс для любого типа столбца, для которого существует шаблон фильтра по умолчанию.</w:t>
      </w:r>
    </w:p>
    <w:p w:rsidR="00F37DCD" w:rsidRDefault="00F37DCD" w:rsidP="005B163A">
      <w:pPr>
        <w:pStyle w:val="afc"/>
        <w:spacing w:before="0" w:beforeAutospacing="0" w:after="0" w:afterAutospacing="0" w:line="360" w:lineRule="auto"/>
        <w:ind w:firstLine="567"/>
        <w:jc w:val="both"/>
        <w:rPr>
          <w:color w:val="00000A"/>
          <w:kern w:val="1"/>
          <w:sz w:val="28"/>
          <w:szCs w:val="20"/>
          <w:lang w:eastAsia="ru-RU"/>
        </w:rPr>
      </w:pPr>
    </w:p>
    <w:p w:rsidR="003A4589" w:rsidRPr="00F37DCD" w:rsidRDefault="003A4589" w:rsidP="005B163A">
      <w:pPr>
        <w:pStyle w:val="4"/>
        <w:jc w:val="center"/>
        <w:rPr>
          <w:i w:val="0"/>
          <w:color w:val="auto"/>
        </w:rPr>
      </w:pPr>
      <w:hyperlink r:id="rId49" w:tooltip="Щелкните, чтобы свернуть. Щелкните дважды, чтобы свернуть все." w:history="1">
        <w:r w:rsidRPr="00F37DCD">
          <w:rPr>
            <w:i w:val="0"/>
            <w:color w:val="auto"/>
          </w:rPr>
          <w:t>Элементы уровня данных</w:t>
        </w:r>
      </w:hyperlink>
    </w:p>
    <w:p w:rsidR="003A4589" w:rsidRPr="00F37DCD" w:rsidRDefault="003A4589" w:rsidP="005B163A">
      <w:pPr>
        <w:pStyle w:val="afc"/>
        <w:spacing w:before="0" w:beforeAutospacing="0" w:after="0" w:afterAutospacing="0" w:line="360" w:lineRule="auto"/>
        <w:ind w:firstLine="567"/>
        <w:jc w:val="both"/>
        <w:rPr>
          <w:color w:val="00000A"/>
          <w:kern w:val="1"/>
          <w:sz w:val="28"/>
          <w:szCs w:val="20"/>
          <w:lang w:eastAsia="ru-RU"/>
        </w:rPr>
      </w:pPr>
      <w:r w:rsidRPr="00F37DCD">
        <w:rPr>
          <w:color w:val="00000A"/>
          <w:kern w:val="1"/>
          <w:sz w:val="28"/>
          <w:szCs w:val="20"/>
          <w:lang w:eastAsia="ru-RU"/>
        </w:rPr>
        <w:t>Платформа динамических данных ASP.NET поддерживает модели данных</w:t>
      </w:r>
      <w:r w:rsidRPr="00F37DCD">
        <w:rPr>
          <w:color w:val="00000A"/>
          <w:kern w:val="1"/>
          <w:sz w:val="28"/>
          <w:lang w:eastAsia="ru-RU"/>
        </w:rPr>
        <w:t> </w:t>
      </w:r>
      <w:hyperlink r:id="rId50" w:history="1">
        <w:r w:rsidRPr="00F37DCD">
          <w:rPr>
            <w:color w:val="00000A"/>
            <w:kern w:val="1"/>
            <w:sz w:val="28"/>
            <w:szCs w:val="20"/>
            <w:lang w:eastAsia="ru-RU"/>
          </w:rPr>
          <w:t>LINQ to SQL</w:t>
        </w:r>
      </w:hyperlink>
      <w:r w:rsidRPr="00F37DCD">
        <w:rPr>
          <w:color w:val="00000A"/>
          <w:kern w:val="1"/>
          <w:sz w:val="28"/>
          <w:lang w:eastAsia="ru-RU"/>
        </w:rPr>
        <w:t> </w:t>
      </w:r>
      <w:r w:rsidRPr="00F37DCD">
        <w:rPr>
          <w:color w:val="00000A"/>
          <w:kern w:val="1"/>
          <w:sz w:val="28"/>
          <w:szCs w:val="20"/>
          <w:lang w:eastAsia="ru-RU"/>
        </w:rPr>
        <w:t>и</w:t>
      </w:r>
      <w:r w:rsidRPr="00F37DCD">
        <w:rPr>
          <w:color w:val="00000A"/>
          <w:kern w:val="1"/>
          <w:sz w:val="28"/>
          <w:lang w:eastAsia="ru-RU"/>
        </w:rPr>
        <w:t> </w:t>
      </w:r>
      <w:hyperlink r:id="rId51" w:history="1">
        <w:r w:rsidRPr="00F37DCD">
          <w:rPr>
            <w:color w:val="00000A"/>
            <w:kern w:val="1"/>
            <w:sz w:val="28"/>
            <w:szCs w:val="20"/>
            <w:lang w:eastAsia="ru-RU"/>
          </w:rPr>
          <w:t>ADO.NET Entity Framework</w:t>
        </w:r>
      </w:hyperlink>
      <w:r w:rsidRPr="00F37DCD">
        <w:rPr>
          <w:color w:val="00000A"/>
          <w:kern w:val="1"/>
          <w:sz w:val="28"/>
          <w:szCs w:val="20"/>
          <w:lang w:eastAsia="ru-RU"/>
        </w:rPr>
        <w:t>.</w:t>
      </w:r>
      <w:r w:rsidRPr="00F37DCD">
        <w:rPr>
          <w:color w:val="00000A"/>
          <w:kern w:val="1"/>
          <w:sz w:val="28"/>
          <w:lang w:eastAsia="ru-RU"/>
        </w:rPr>
        <w:t> </w:t>
      </w:r>
      <w:r w:rsidRPr="00F37DCD">
        <w:rPr>
          <w:color w:val="00000A"/>
          <w:kern w:val="1"/>
          <w:sz w:val="28"/>
          <w:szCs w:val="20"/>
          <w:lang w:eastAsia="ru-RU"/>
        </w:rPr>
        <w:t>Платформа динамических данных использует эти типы для отправки запросов в базу данных, а также для создания, чтения, обновления и удаления данных (т.е. для выполнения операций CRUD).</w:t>
      </w:r>
      <w:r w:rsidRPr="00F37DCD">
        <w:rPr>
          <w:color w:val="00000A"/>
          <w:kern w:val="1"/>
          <w:sz w:val="28"/>
          <w:lang w:eastAsia="ru-RU"/>
        </w:rPr>
        <w:t> </w:t>
      </w:r>
      <w:r w:rsidRPr="00F37DCD">
        <w:rPr>
          <w:color w:val="00000A"/>
          <w:kern w:val="1"/>
          <w:sz w:val="28"/>
          <w:szCs w:val="20"/>
          <w:lang w:eastAsia="ru-RU"/>
        </w:rPr>
        <w:t>Модели данных обеспечивают простой способ интеграции пользовательской проверки данных и правил бизнес-логики.</w:t>
      </w:r>
    </w:p>
    <w:p w:rsidR="003A4589" w:rsidRPr="00F37DCD" w:rsidRDefault="003A4589" w:rsidP="005B163A">
      <w:pPr>
        <w:pStyle w:val="afc"/>
        <w:spacing w:before="0" w:beforeAutospacing="0" w:after="0" w:afterAutospacing="0" w:line="360" w:lineRule="auto"/>
        <w:ind w:firstLine="567"/>
        <w:jc w:val="both"/>
        <w:rPr>
          <w:color w:val="00000A"/>
          <w:kern w:val="1"/>
          <w:sz w:val="28"/>
          <w:szCs w:val="20"/>
          <w:lang w:eastAsia="ru-RU"/>
        </w:rPr>
      </w:pPr>
      <w:r w:rsidRPr="00F37DCD">
        <w:rPr>
          <w:color w:val="00000A"/>
          <w:kern w:val="1"/>
          <w:sz w:val="28"/>
          <w:szCs w:val="20"/>
          <w:lang w:eastAsia="ru-RU"/>
        </w:rPr>
        <w:t>Во время выполнения платформа динамических данных автоматически извлекает из модели данных метаданные, такие как свойства данных.</w:t>
      </w:r>
      <w:r w:rsidRPr="00F37DCD">
        <w:rPr>
          <w:color w:val="00000A"/>
          <w:kern w:val="1"/>
          <w:sz w:val="28"/>
          <w:lang w:eastAsia="ru-RU"/>
        </w:rPr>
        <w:t> </w:t>
      </w:r>
      <w:r w:rsidRPr="00F37DCD">
        <w:rPr>
          <w:color w:val="00000A"/>
          <w:kern w:val="1"/>
          <w:sz w:val="28"/>
          <w:szCs w:val="20"/>
          <w:lang w:eastAsia="ru-RU"/>
        </w:rPr>
        <w:t xml:space="preserve">По этим </w:t>
      </w:r>
      <w:r w:rsidRPr="00F37DCD">
        <w:rPr>
          <w:color w:val="00000A"/>
          <w:kern w:val="1"/>
          <w:sz w:val="28"/>
          <w:szCs w:val="20"/>
          <w:lang w:eastAsia="ru-RU"/>
        </w:rPr>
        <w:lastRenderedPageBreak/>
        <w:t>сведениям она определяет, как создавать пользовательский интерфейс для отображения и редактирования данных.</w:t>
      </w:r>
    </w:p>
    <w:p w:rsidR="003A4589" w:rsidRPr="00F37DCD" w:rsidRDefault="003A4589" w:rsidP="005B163A">
      <w:pPr>
        <w:pStyle w:val="afc"/>
        <w:spacing w:before="0" w:beforeAutospacing="0" w:after="0" w:afterAutospacing="0" w:line="360" w:lineRule="auto"/>
        <w:ind w:firstLine="567"/>
        <w:jc w:val="both"/>
        <w:rPr>
          <w:color w:val="00000A"/>
          <w:kern w:val="1"/>
          <w:sz w:val="28"/>
          <w:szCs w:val="20"/>
          <w:lang w:eastAsia="ru-RU"/>
        </w:rPr>
      </w:pPr>
      <w:r w:rsidRPr="00F37DCD">
        <w:rPr>
          <w:color w:val="00000A"/>
          <w:kern w:val="1"/>
          <w:sz w:val="28"/>
          <w:szCs w:val="20"/>
          <w:lang w:eastAsia="ru-RU"/>
        </w:rPr>
        <w:t>При создании нового проекта в Visual Studio 2010 можно выбрать тип модели, используемой проектом.</w:t>
      </w:r>
      <w:r w:rsidRPr="00F37DCD">
        <w:rPr>
          <w:color w:val="00000A"/>
          <w:kern w:val="1"/>
          <w:sz w:val="28"/>
          <w:lang w:eastAsia="ru-RU"/>
        </w:rPr>
        <w:t> </w:t>
      </w:r>
      <w:r w:rsidRPr="00F37DCD">
        <w:rPr>
          <w:color w:val="00000A"/>
          <w:kern w:val="1"/>
          <w:sz w:val="28"/>
          <w:szCs w:val="20"/>
          <w:lang w:eastAsia="ru-RU"/>
        </w:rPr>
        <w:t>Формирование шаблонов платформы динамических данных может поддерживать только один тип модели данных в одном проекте.</w:t>
      </w:r>
    </w:p>
    <w:p w:rsidR="003A4589" w:rsidRDefault="003A4589" w:rsidP="005B163A">
      <w:pPr>
        <w:pStyle w:val="af8"/>
        <w:ind w:firstLine="850"/>
      </w:pPr>
    </w:p>
    <w:p w:rsidR="005B163A" w:rsidRPr="007F1449" w:rsidRDefault="005B163A" w:rsidP="005B163A">
      <w:pPr>
        <w:pStyle w:val="2"/>
        <w:pBdr>
          <w:bottom w:val="single" w:sz="6" w:space="2" w:color="AAAAAA"/>
        </w:pBdr>
        <w:shd w:val="clear" w:color="auto" w:fill="FFFFFF"/>
        <w:spacing w:before="0"/>
        <w:ind w:left="630" w:hanging="630"/>
        <w:rPr>
          <w:rFonts w:cs="Times New Roman"/>
          <w:bCs w:val="0"/>
          <w:color w:val="000000"/>
          <w:sz w:val="28"/>
          <w:szCs w:val="28"/>
          <w:lang w:val="en-US"/>
        </w:rPr>
      </w:pPr>
      <w:bookmarkStart w:id="14" w:name="_Toc387621816"/>
      <w:r>
        <w:rPr>
          <w:rStyle w:val="mw-headline"/>
          <w:rFonts w:cs="Times New Roman"/>
          <w:bCs w:val="0"/>
          <w:color w:val="000000"/>
          <w:sz w:val="28"/>
          <w:szCs w:val="28"/>
        </w:rPr>
        <w:t>П</w:t>
      </w:r>
      <w:r w:rsidR="00CE3139">
        <w:rPr>
          <w:rStyle w:val="mw-headline"/>
          <w:rFonts w:cs="Times New Roman"/>
          <w:bCs w:val="0"/>
          <w:color w:val="000000"/>
          <w:sz w:val="28"/>
          <w:szCs w:val="28"/>
        </w:rPr>
        <w:t xml:space="preserve">латформа </w:t>
      </w:r>
      <w:r>
        <w:rPr>
          <w:rStyle w:val="mw-headline"/>
          <w:rFonts w:cs="Times New Roman"/>
          <w:bCs w:val="0"/>
          <w:color w:val="000000"/>
          <w:sz w:val="28"/>
          <w:szCs w:val="28"/>
          <w:lang w:val="en-US"/>
        </w:rPr>
        <w:t>E</w:t>
      </w:r>
      <w:r w:rsidR="00CE3139">
        <w:rPr>
          <w:rStyle w:val="mw-headline"/>
          <w:rFonts w:cs="Times New Roman"/>
          <w:bCs w:val="0"/>
          <w:color w:val="000000"/>
          <w:sz w:val="28"/>
          <w:szCs w:val="28"/>
          <w:lang w:val="en-US"/>
        </w:rPr>
        <w:t xml:space="preserve">ntity </w:t>
      </w:r>
      <w:r>
        <w:rPr>
          <w:rStyle w:val="mw-headline"/>
          <w:rFonts w:cs="Times New Roman"/>
          <w:bCs w:val="0"/>
          <w:color w:val="000000"/>
          <w:sz w:val="28"/>
          <w:szCs w:val="28"/>
          <w:lang w:val="en-US"/>
        </w:rPr>
        <w:t>F</w:t>
      </w:r>
      <w:r w:rsidR="00CE3139">
        <w:rPr>
          <w:rStyle w:val="mw-headline"/>
          <w:rFonts w:cs="Times New Roman"/>
          <w:bCs w:val="0"/>
          <w:color w:val="000000"/>
          <w:sz w:val="28"/>
          <w:szCs w:val="28"/>
          <w:lang w:val="en-US"/>
        </w:rPr>
        <w:t>ramework</w:t>
      </w:r>
      <w:bookmarkEnd w:id="14"/>
    </w:p>
    <w:p w:rsidR="005B163A" w:rsidRDefault="005B163A" w:rsidP="005B163A">
      <w:pPr>
        <w:pStyle w:val="afc"/>
        <w:spacing w:before="0" w:beforeAutospacing="0" w:after="0" w:afterAutospacing="0" w:line="360" w:lineRule="auto"/>
        <w:rPr>
          <w:color w:val="00000A"/>
          <w:kern w:val="1"/>
          <w:sz w:val="28"/>
          <w:szCs w:val="20"/>
          <w:lang w:eastAsia="ru-RU"/>
        </w:rPr>
      </w:pPr>
    </w:p>
    <w:p w:rsidR="005B163A" w:rsidRPr="005B163A" w:rsidRDefault="005B163A" w:rsidP="005B163A">
      <w:pPr>
        <w:pStyle w:val="afc"/>
        <w:spacing w:before="0" w:beforeAutospacing="0" w:after="0" w:afterAutospacing="0" w:line="360" w:lineRule="auto"/>
        <w:ind w:firstLine="709"/>
        <w:jc w:val="both"/>
        <w:rPr>
          <w:color w:val="00000A"/>
          <w:kern w:val="1"/>
          <w:sz w:val="28"/>
          <w:szCs w:val="20"/>
          <w:lang w:eastAsia="ru-RU"/>
        </w:rPr>
      </w:pPr>
      <w:r w:rsidRPr="005B163A">
        <w:rPr>
          <w:color w:val="00000A"/>
          <w:kern w:val="1"/>
          <w:sz w:val="28"/>
          <w:szCs w:val="20"/>
          <w:lang w:val="ru-RU" w:eastAsia="ru-RU"/>
        </w:rPr>
        <w:t xml:space="preserve">Платформа </w:t>
      </w:r>
      <w:r w:rsidRPr="005B163A">
        <w:rPr>
          <w:color w:val="00000A"/>
          <w:kern w:val="1"/>
          <w:sz w:val="28"/>
          <w:szCs w:val="20"/>
          <w:lang w:eastAsia="ru-RU"/>
        </w:rPr>
        <w:t>Entity</w:t>
      </w:r>
      <w:r w:rsidRPr="005B163A">
        <w:rPr>
          <w:color w:val="00000A"/>
          <w:kern w:val="1"/>
          <w:sz w:val="28"/>
          <w:szCs w:val="20"/>
          <w:lang w:val="ru-RU" w:eastAsia="ru-RU"/>
        </w:rPr>
        <w:t xml:space="preserve"> </w:t>
      </w:r>
      <w:r w:rsidRPr="005B163A">
        <w:rPr>
          <w:color w:val="00000A"/>
          <w:kern w:val="1"/>
          <w:sz w:val="28"/>
          <w:szCs w:val="20"/>
          <w:lang w:eastAsia="ru-RU"/>
        </w:rPr>
        <w:t>Framework</w:t>
      </w:r>
      <w:r w:rsidRPr="005B163A">
        <w:rPr>
          <w:color w:val="00000A"/>
          <w:kern w:val="1"/>
          <w:sz w:val="28"/>
          <w:szCs w:val="20"/>
          <w:lang w:val="ru-RU" w:eastAsia="ru-RU"/>
        </w:rPr>
        <w:t xml:space="preserve"> представляет собой набор технологий </w:t>
      </w:r>
      <w:r w:rsidRPr="005B163A">
        <w:rPr>
          <w:color w:val="00000A"/>
          <w:kern w:val="1"/>
          <w:sz w:val="28"/>
          <w:szCs w:val="20"/>
          <w:lang w:eastAsia="ru-RU"/>
        </w:rPr>
        <w:t>ADO</w:t>
      </w:r>
      <w:r w:rsidRPr="005B163A">
        <w:rPr>
          <w:color w:val="00000A"/>
          <w:kern w:val="1"/>
          <w:sz w:val="28"/>
          <w:szCs w:val="20"/>
          <w:lang w:val="ru-RU" w:eastAsia="ru-RU"/>
        </w:rPr>
        <w:t>.</w:t>
      </w:r>
      <w:r w:rsidRPr="005B163A">
        <w:rPr>
          <w:color w:val="00000A"/>
          <w:kern w:val="1"/>
          <w:sz w:val="28"/>
          <w:szCs w:val="20"/>
          <w:lang w:eastAsia="ru-RU"/>
        </w:rPr>
        <w:t>NET</w:t>
      </w:r>
      <w:r w:rsidRPr="005B163A">
        <w:rPr>
          <w:color w:val="00000A"/>
          <w:kern w:val="1"/>
          <w:sz w:val="28"/>
          <w:szCs w:val="20"/>
          <w:lang w:val="ru-RU" w:eastAsia="ru-RU"/>
        </w:rPr>
        <w:t>, обеспечивающих разработку приложений, связанных с обработкой данных. Архитекторам и разработчикам приложений, ориентированных на обработку данных, приходится учитывать необходимость достижения двух совершенно различных целей.</w:t>
      </w:r>
      <w:r w:rsidRPr="005B163A">
        <w:rPr>
          <w:color w:val="00000A"/>
          <w:kern w:val="1"/>
          <w:sz w:val="28"/>
          <w:szCs w:val="20"/>
          <w:lang w:eastAsia="ru-RU"/>
        </w:rPr>
        <w:t> Они должны моделировать сущности, связи и логику решаемых бизнес-задач, а также работать с ядрами СУБД, используемыми для сохранения и получения данных. Данные могут распределяться по нескольким системам хранения данных, в каждой из которых применяются свои протоколы, но даже в приложениях, работающих с одной системой хранения данных, необходимо поддерживать баланс между требованиями системы хранения данных и требованиями написания эффективного и удобного для обслуживания кода приложения.</w:t>
      </w:r>
    </w:p>
    <w:p w:rsidR="005B163A" w:rsidRPr="005B163A" w:rsidRDefault="005B163A" w:rsidP="005B163A">
      <w:pPr>
        <w:pStyle w:val="afc"/>
        <w:spacing w:before="0" w:beforeAutospacing="0" w:after="0" w:afterAutospacing="0" w:line="360" w:lineRule="auto"/>
        <w:ind w:firstLine="709"/>
        <w:jc w:val="both"/>
        <w:rPr>
          <w:color w:val="00000A"/>
          <w:kern w:val="1"/>
          <w:sz w:val="28"/>
          <w:szCs w:val="20"/>
          <w:lang w:val="ru-RU" w:eastAsia="ru-RU"/>
        </w:rPr>
      </w:pPr>
      <w:r w:rsidRPr="005B163A">
        <w:rPr>
          <w:color w:val="00000A"/>
          <w:kern w:val="1"/>
          <w:sz w:val="28"/>
          <w:szCs w:val="20"/>
          <w:lang w:eastAsia="ru-RU"/>
        </w:rPr>
        <w:t>Entity Framework позволяет работать с данными в форме специфических для домена объектов и свойств, таких как клиенты и их адреса, без необходимости обращаться к базовым таблицам и столбцам базы данных, где хранятся эти данные. Entity</w:t>
      </w:r>
      <w:r w:rsidRPr="005B163A">
        <w:rPr>
          <w:color w:val="00000A"/>
          <w:kern w:val="1"/>
          <w:sz w:val="28"/>
          <w:szCs w:val="20"/>
          <w:lang w:val="ru-RU" w:eastAsia="ru-RU"/>
        </w:rPr>
        <w:t xml:space="preserve"> </w:t>
      </w:r>
      <w:r w:rsidRPr="005B163A">
        <w:rPr>
          <w:color w:val="00000A"/>
          <w:kern w:val="1"/>
          <w:sz w:val="28"/>
          <w:szCs w:val="20"/>
          <w:lang w:eastAsia="ru-RU"/>
        </w:rPr>
        <w:t>Framework</w:t>
      </w:r>
      <w:r w:rsidRPr="005B163A">
        <w:rPr>
          <w:color w:val="00000A"/>
          <w:kern w:val="1"/>
          <w:sz w:val="28"/>
          <w:szCs w:val="20"/>
          <w:lang w:val="ru-RU" w:eastAsia="ru-RU"/>
        </w:rPr>
        <w:t xml:space="preserve"> дает разработчикам возможность работать с данными на более высоком уровне абстракции; создавать и сопровождать приложения, ориентированные на данные, используя меньше кода, чем в традиционных приложениях.Поскольку </w:t>
      </w:r>
      <w:r w:rsidRPr="005B163A">
        <w:rPr>
          <w:color w:val="00000A"/>
          <w:kern w:val="1"/>
          <w:sz w:val="28"/>
          <w:szCs w:val="20"/>
          <w:lang w:eastAsia="ru-RU"/>
        </w:rPr>
        <w:t>Entity</w:t>
      </w:r>
      <w:r w:rsidRPr="005B163A">
        <w:rPr>
          <w:color w:val="00000A"/>
          <w:kern w:val="1"/>
          <w:sz w:val="28"/>
          <w:szCs w:val="20"/>
          <w:lang w:val="ru-RU" w:eastAsia="ru-RU"/>
        </w:rPr>
        <w:t xml:space="preserve"> </w:t>
      </w:r>
      <w:r w:rsidRPr="005B163A">
        <w:rPr>
          <w:color w:val="00000A"/>
          <w:kern w:val="1"/>
          <w:sz w:val="28"/>
          <w:szCs w:val="20"/>
          <w:lang w:eastAsia="ru-RU"/>
        </w:rPr>
        <w:t>Framework</w:t>
      </w:r>
      <w:r w:rsidRPr="005B163A">
        <w:rPr>
          <w:color w:val="00000A"/>
          <w:kern w:val="1"/>
          <w:sz w:val="28"/>
          <w:szCs w:val="20"/>
          <w:lang w:val="ru-RU" w:eastAsia="ru-RU"/>
        </w:rPr>
        <w:t xml:space="preserve"> является компонентом .</w:t>
      </w:r>
      <w:r w:rsidRPr="005B163A">
        <w:rPr>
          <w:color w:val="00000A"/>
          <w:kern w:val="1"/>
          <w:sz w:val="28"/>
          <w:szCs w:val="20"/>
          <w:lang w:eastAsia="ru-RU"/>
        </w:rPr>
        <w:t>NET</w:t>
      </w:r>
      <w:r w:rsidRPr="005B163A">
        <w:rPr>
          <w:color w:val="00000A"/>
          <w:kern w:val="1"/>
          <w:sz w:val="28"/>
          <w:szCs w:val="20"/>
          <w:lang w:val="ru-RU" w:eastAsia="ru-RU"/>
        </w:rPr>
        <w:t xml:space="preserve"> </w:t>
      </w:r>
      <w:r w:rsidRPr="005B163A">
        <w:rPr>
          <w:color w:val="00000A"/>
          <w:kern w:val="1"/>
          <w:sz w:val="28"/>
          <w:szCs w:val="20"/>
          <w:lang w:eastAsia="ru-RU"/>
        </w:rPr>
        <w:t>Framework</w:t>
      </w:r>
      <w:r w:rsidRPr="005B163A">
        <w:rPr>
          <w:color w:val="00000A"/>
          <w:kern w:val="1"/>
          <w:sz w:val="28"/>
          <w:szCs w:val="20"/>
          <w:lang w:val="ru-RU" w:eastAsia="ru-RU"/>
        </w:rPr>
        <w:t>.</w:t>
      </w:r>
    </w:p>
    <w:p w:rsidR="00380B67" w:rsidRDefault="00380B67" w:rsidP="005B163A">
      <w:pPr>
        <w:pStyle w:val="1"/>
        <w:numPr>
          <w:ilvl w:val="0"/>
          <w:numId w:val="2"/>
        </w:numPr>
        <w:ind w:left="15" w:right="0" w:firstLine="0"/>
      </w:pPr>
      <w:bookmarkStart w:id="15" w:name="_Toc326178543"/>
      <w:bookmarkStart w:id="16" w:name="_Toc326178544"/>
      <w:bookmarkEnd w:id="15"/>
      <w:bookmarkEnd w:id="16"/>
      <w:r w:rsidRPr="00F72387">
        <w:lastRenderedPageBreak/>
        <w:t xml:space="preserve"> </w:t>
      </w:r>
      <w:bookmarkStart w:id="17" w:name="_Toc387621817"/>
      <w:r w:rsidR="00850119">
        <w:t>РЕАЛИЗАЦИЯ</w:t>
      </w:r>
      <w:bookmarkEnd w:id="17"/>
    </w:p>
    <w:p w:rsidR="00DD38C2" w:rsidRPr="00DD38C2" w:rsidRDefault="00DD38C2" w:rsidP="00933A35">
      <w:pPr>
        <w:pStyle w:val="2"/>
        <w:pBdr>
          <w:bottom w:val="single" w:sz="6" w:space="2" w:color="AAAAAA"/>
        </w:pBdr>
        <w:shd w:val="clear" w:color="auto" w:fill="FFFFFF"/>
        <w:spacing w:before="0"/>
        <w:ind w:left="630" w:hanging="630"/>
        <w:rPr>
          <w:rFonts w:ascii="Cambria" w:hAnsi="Cambria"/>
          <w:i/>
          <w:color w:val="auto"/>
          <w:sz w:val="28"/>
        </w:rPr>
      </w:pPr>
      <w:bookmarkStart w:id="18" w:name="_Toc387621818"/>
      <w:r w:rsidRPr="00933A35">
        <w:rPr>
          <w:rStyle w:val="mw-headline"/>
          <w:rFonts w:cs="Times New Roman"/>
          <w:bCs w:val="0"/>
          <w:color w:val="000000"/>
          <w:sz w:val="28"/>
          <w:szCs w:val="28"/>
        </w:rPr>
        <w:t>Технологии и компоненты использующиеся в проекте</w:t>
      </w:r>
      <w:bookmarkEnd w:id="18"/>
    </w:p>
    <w:p w:rsidR="00DD38C2" w:rsidRDefault="00DD38C2" w:rsidP="00DD38C2">
      <w:pPr>
        <w:rPr>
          <w:color w:val="auto"/>
        </w:rPr>
      </w:pPr>
    </w:p>
    <w:p w:rsidR="00DD38C2" w:rsidRPr="00DD38C2" w:rsidRDefault="00DD38C2" w:rsidP="00D70624">
      <w:pPr>
        <w:numPr>
          <w:ilvl w:val="0"/>
          <w:numId w:val="9"/>
        </w:numPr>
        <w:shd w:val="clear" w:color="auto" w:fill="FFFFFF"/>
        <w:suppressAutoHyphens w:val="0"/>
        <w:ind w:left="0" w:firstLine="567"/>
        <w:textAlignment w:val="baseline"/>
        <w:rPr>
          <w:lang w:val="en-US"/>
        </w:rPr>
      </w:pPr>
      <w:hyperlink r:id="rId52" w:history="1">
        <w:r w:rsidRPr="00DD38C2">
          <w:rPr>
            <w:b/>
          </w:rPr>
          <w:t>ASP.NET Dynamic Data</w:t>
        </w:r>
      </w:hyperlink>
      <w:r w:rsidRPr="00DD38C2">
        <w:rPr>
          <w:lang w:val="en-US"/>
        </w:rPr>
        <w:t> </w:t>
      </w:r>
      <w:r w:rsidRPr="00DD38C2">
        <w:t xml:space="preserve">— веб-приложение использующее технологию скаффолдинга для построения интерфейса доступа к данным и редактирования. </w:t>
      </w:r>
      <w:r w:rsidRPr="00DD38C2">
        <w:rPr>
          <w:lang w:val="en-US"/>
        </w:rPr>
        <w:t>Информация для построения интерфейса берется из метаданных классов. Процессом рендеринга можно управлять с помощью настраиваемых шаблонов.</w:t>
      </w:r>
    </w:p>
    <w:p w:rsidR="00DD38C2" w:rsidRPr="00DD38C2" w:rsidRDefault="00DD38C2" w:rsidP="00D70624">
      <w:pPr>
        <w:numPr>
          <w:ilvl w:val="0"/>
          <w:numId w:val="9"/>
        </w:numPr>
        <w:shd w:val="clear" w:color="auto" w:fill="FFFFFF"/>
        <w:suppressAutoHyphens w:val="0"/>
        <w:ind w:left="0" w:firstLine="567"/>
        <w:textAlignment w:val="baseline"/>
        <w:rPr>
          <w:lang w:val="en-US"/>
        </w:rPr>
      </w:pPr>
      <w:hyperlink r:id="rId53" w:history="1">
        <w:r w:rsidRPr="00DD38C2">
          <w:rPr>
            <w:b/>
          </w:rPr>
          <w:t>Twitter Bootstrap</w:t>
        </w:r>
      </w:hyperlink>
      <w:r w:rsidRPr="00DD38C2">
        <w:rPr>
          <w:lang w:val="en-US"/>
        </w:rPr>
        <w:t> </w:t>
      </w:r>
      <w:r w:rsidRPr="00DD38C2">
        <w:t xml:space="preserve">— свободный набор инструментов для создания сайтов и веб-приложений. </w:t>
      </w:r>
      <w:r w:rsidRPr="00DD38C2">
        <w:rPr>
          <w:lang w:val="en-US"/>
        </w:rPr>
        <w:t>Включает в себя HTML и CSS шаблоны оформления для типографики, веб-форм, кнопок, меток, блоков навигации и прочих компонентов веб-интерфейсов, включая JavaScript расширения.</w:t>
      </w:r>
    </w:p>
    <w:p w:rsidR="00DD38C2" w:rsidRDefault="00DD38C2" w:rsidP="00D70624">
      <w:pPr>
        <w:numPr>
          <w:ilvl w:val="0"/>
          <w:numId w:val="9"/>
        </w:numPr>
        <w:shd w:val="clear" w:color="auto" w:fill="FFFFFF"/>
        <w:suppressAutoHyphens w:val="0"/>
        <w:ind w:left="0" w:firstLine="567"/>
        <w:textAlignment w:val="baseline"/>
        <w:rPr>
          <w:lang w:val="en-US"/>
        </w:rPr>
      </w:pPr>
      <w:hyperlink r:id="rId54" w:history="1">
        <w:r w:rsidRPr="00DD38C2">
          <w:rPr>
            <w:b/>
            <w:lang w:val="en-US"/>
          </w:rPr>
          <w:t>Entity Framework</w:t>
        </w:r>
      </w:hyperlink>
      <w:r w:rsidRPr="00DD38C2">
        <w:rPr>
          <w:lang w:val="en-US"/>
        </w:rPr>
        <w:t> </w:t>
      </w:r>
      <w:r w:rsidRPr="00DD38C2">
        <w:rPr>
          <w:lang w:val="en-US"/>
        </w:rPr>
        <w:t>— ORM система для .NET Framework</w:t>
      </w:r>
    </w:p>
    <w:p w:rsidR="00DD38C2" w:rsidRPr="00DD38C2" w:rsidRDefault="00DD38C2" w:rsidP="00D70624">
      <w:pPr>
        <w:numPr>
          <w:ilvl w:val="0"/>
          <w:numId w:val="9"/>
        </w:numPr>
        <w:shd w:val="clear" w:color="auto" w:fill="FFFFFF"/>
        <w:suppressAutoHyphens w:val="0"/>
        <w:ind w:left="0" w:firstLine="567"/>
        <w:textAlignment w:val="baseline"/>
        <w:rPr>
          <w:lang w:val="en-US"/>
        </w:rPr>
      </w:pPr>
      <w:hyperlink r:id="rId55" w:history="1">
        <w:proofErr w:type="gramStart"/>
        <w:r w:rsidRPr="00DD38C2">
          <w:rPr>
            <w:b/>
          </w:rPr>
          <w:t>jQuery</w:t>
        </w:r>
        <w:proofErr w:type="gramEnd"/>
      </w:hyperlink>
      <w:r w:rsidRPr="00DD38C2">
        <w:rPr>
          <w:lang w:val="en-US"/>
        </w:rPr>
        <w:t> — популярная javascript библиотека.</w:t>
      </w:r>
    </w:p>
    <w:p w:rsidR="00DD38C2" w:rsidRPr="00DD38C2" w:rsidRDefault="00DD38C2" w:rsidP="00D70624">
      <w:pPr>
        <w:numPr>
          <w:ilvl w:val="0"/>
          <w:numId w:val="9"/>
        </w:numPr>
        <w:shd w:val="clear" w:color="auto" w:fill="FFFFFF"/>
        <w:suppressAutoHyphens w:val="0"/>
        <w:ind w:left="0" w:firstLine="567"/>
        <w:textAlignment w:val="baseline"/>
      </w:pPr>
      <w:hyperlink r:id="rId56" w:history="1">
        <w:proofErr w:type="gramStart"/>
        <w:r w:rsidRPr="00DD38C2">
          <w:rPr>
            <w:b/>
          </w:rPr>
          <w:t>jQuery</w:t>
        </w:r>
        <w:proofErr w:type="gramEnd"/>
        <w:r w:rsidRPr="00DD38C2">
          <w:rPr>
            <w:b/>
          </w:rPr>
          <w:t xml:space="preserve"> UI</w:t>
        </w:r>
      </w:hyperlink>
      <w:r w:rsidRPr="00DD38C2">
        <w:rPr>
          <w:lang w:val="en-US"/>
        </w:rPr>
        <w:t> </w:t>
      </w:r>
      <w:r w:rsidRPr="00DD38C2">
        <w:t xml:space="preserve">— библиотека </w:t>
      </w:r>
      <w:r w:rsidRPr="00DD38C2">
        <w:rPr>
          <w:lang w:val="en-US"/>
        </w:rPr>
        <w:t>JavaScript</w:t>
      </w:r>
      <w:r w:rsidRPr="00DD38C2">
        <w:t xml:space="preserve"> с открытым исходным кодом для создания насыщенного пользовательского интерфейса в веб-приложениях, часть проекта </w:t>
      </w:r>
      <w:r w:rsidRPr="00DD38C2">
        <w:rPr>
          <w:lang w:val="en-US"/>
        </w:rPr>
        <w:t>jQuery</w:t>
      </w:r>
    </w:p>
    <w:p w:rsidR="00DD38C2" w:rsidRPr="00DD38C2" w:rsidRDefault="00DD38C2" w:rsidP="00DD38C2">
      <w:pPr>
        <w:pStyle w:val="a0"/>
      </w:pPr>
    </w:p>
    <w:p w:rsidR="00CA54EB" w:rsidRPr="007F1449" w:rsidRDefault="00CA54EB" w:rsidP="00CA54EB">
      <w:pPr>
        <w:pStyle w:val="2"/>
        <w:pBdr>
          <w:bottom w:val="single" w:sz="6" w:space="2" w:color="AAAAAA"/>
        </w:pBdr>
        <w:shd w:val="clear" w:color="auto" w:fill="FFFFFF"/>
        <w:spacing w:before="0"/>
        <w:ind w:left="630" w:hanging="630"/>
        <w:rPr>
          <w:rFonts w:cs="Times New Roman"/>
          <w:bCs w:val="0"/>
          <w:color w:val="000000"/>
          <w:sz w:val="28"/>
          <w:szCs w:val="28"/>
          <w:lang w:val="en-US"/>
        </w:rPr>
      </w:pPr>
      <w:bookmarkStart w:id="19" w:name="_Toc387621819"/>
      <w:r>
        <w:rPr>
          <w:rStyle w:val="mw-headline"/>
          <w:rFonts w:cs="Times New Roman"/>
          <w:bCs w:val="0"/>
          <w:color w:val="000000"/>
          <w:sz w:val="28"/>
          <w:szCs w:val="28"/>
        </w:rPr>
        <w:lastRenderedPageBreak/>
        <w:t>Функциональная схема программы</w:t>
      </w:r>
      <w:bookmarkEnd w:id="19"/>
    </w:p>
    <w:p w:rsidR="00F25C3A" w:rsidRPr="00955E08" w:rsidRDefault="00CA54EB" w:rsidP="00DD38C2">
      <w:pPr>
        <w:pStyle w:val="a0"/>
        <w:ind w:firstLine="567"/>
      </w:pPr>
      <w:r>
        <w:t>Приложение имеет следующую функциональную схему:</w:t>
      </w:r>
      <w:r w:rsidR="00955E08">
        <w:br/>
      </w:r>
      <w:r w:rsidRPr="00CA54EB">
        <w:drawing>
          <wp:inline distT="0" distB="0" distL="0" distR="0" wp14:anchorId="2F3320A8" wp14:editId="27AD4E9D">
            <wp:extent cx="5182323" cy="399153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4EB" w:rsidRDefault="00CA54EB" w:rsidP="005B163A">
      <w:pPr>
        <w:pStyle w:val="a0"/>
        <w:jc w:val="center"/>
        <w:rPr>
          <w:b/>
        </w:rPr>
      </w:pPr>
    </w:p>
    <w:p w:rsidR="00CA54EB" w:rsidRDefault="00CA54EB" w:rsidP="005B163A">
      <w:pPr>
        <w:pStyle w:val="a0"/>
        <w:jc w:val="center"/>
        <w:rPr>
          <w:b/>
        </w:rPr>
      </w:pPr>
    </w:p>
    <w:p w:rsidR="00CA54EB" w:rsidRDefault="00CA54EB" w:rsidP="005B163A">
      <w:pPr>
        <w:pStyle w:val="a0"/>
        <w:jc w:val="center"/>
        <w:rPr>
          <w:b/>
        </w:rPr>
      </w:pPr>
    </w:p>
    <w:p w:rsidR="00CA54EB" w:rsidRDefault="00CA54EB" w:rsidP="005B163A">
      <w:pPr>
        <w:pStyle w:val="a0"/>
        <w:jc w:val="center"/>
        <w:rPr>
          <w:b/>
        </w:rPr>
      </w:pPr>
    </w:p>
    <w:p w:rsidR="00CA54EB" w:rsidRPr="007F1449" w:rsidRDefault="00CA54EB" w:rsidP="00CA54EB">
      <w:pPr>
        <w:pStyle w:val="2"/>
        <w:pBdr>
          <w:bottom w:val="single" w:sz="6" w:space="2" w:color="AAAAAA"/>
        </w:pBdr>
        <w:shd w:val="clear" w:color="auto" w:fill="FFFFFF"/>
        <w:spacing w:before="0"/>
        <w:ind w:left="630" w:hanging="630"/>
        <w:rPr>
          <w:rFonts w:cs="Times New Roman"/>
          <w:bCs w:val="0"/>
          <w:color w:val="000000"/>
          <w:sz w:val="28"/>
          <w:szCs w:val="28"/>
          <w:lang w:val="en-US"/>
        </w:rPr>
      </w:pPr>
      <w:bookmarkStart w:id="20" w:name="_Toc387621820"/>
      <w:r>
        <w:rPr>
          <w:rStyle w:val="mw-headline"/>
          <w:rFonts w:cs="Times New Roman"/>
          <w:bCs w:val="0"/>
          <w:color w:val="000000"/>
          <w:sz w:val="28"/>
          <w:szCs w:val="28"/>
        </w:rPr>
        <w:t>Структура таблиц базы данных</w:t>
      </w:r>
      <w:bookmarkEnd w:id="20"/>
    </w:p>
    <w:p w:rsidR="00DD38C2" w:rsidRDefault="00DD38C2" w:rsidP="00DD38C2">
      <w:pPr>
        <w:ind w:firstLine="567"/>
      </w:pPr>
    </w:p>
    <w:p w:rsidR="00DD38C2" w:rsidRDefault="00DD38C2" w:rsidP="00DD38C2">
      <w:pPr>
        <w:ind w:firstLine="567"/>
        <w:rPr>
          <w:color w:val="auto"/>
          <w:kern w:val="0"/>
        </w:rPr>
      </w:pPr>
      <w:r>
        <w:t>Для реализации веб-приложения была разработана следующая структура базы данных (таблицы и набор полей):</w:t>
      </w:r>
    </w:p>
    <w:p w:rsidR="000C470E" w:rsidRDefault="000C470E" w:rsidP="00412BDA">
      <w:pPr>
        <w:pStyle w:val="a0"/>
        <w:spacing w:before="0" w:line="240" w:lineRule="auto"/>
        <w:ind w:left="-1418" w:right="-569"/>
        <w:jc w:val="center"/>
        <w:rPr>
          <w:b/>
        </w:rPr>
      </w:pPr>
    </w:p>
    <w:p w:rsidR="00CA54EB" w:rsidRDefault="000C470E" w:rsidP="00412BDA">
      <w:pPr>
        <w:pStyle w:val="a0"/>
        <w:spacing w:before="0" w:line="240" w:lineRule="auto"/>
        <w:ind w:left="-1276" w:right="-569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725A6D71" wp14:editId="4637C238">
            <wp:extent cx="7033260" cy="397077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7037708" cy="397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70E" w:rsidRPr="00A45F42" w:rsidRDefault="000C470E" w:rsidP="00412BDA">
      <w:pPr>
        <w:pStyle w:val="a0"/>
        <w:spacing w:before="0" w:line="240" w:lineRule="auto"/>
        <w:ind w:left="-1276" w:right="-569"/>
        <w:jc w:val="center"/>
        <w:rPr>
          <w:b/>
        </w:rPr>
      </w:pPr>
      <w:r>
        <w:rPr>
          <w:noProof/>
        </w:rPr>
        <w:drawing>
          <wp:inline distT="0" distB="0" distL="0" distR="0" wp14:anchorId="46B43AA8" wp14:editId="72324C61">
            <wp:extent cx="7021830" cy="3964324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7028447" cy="39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A1F" w:rsidRPr="00684284" w:rsidRDefault="009B4A1F" w:rsidP="00412BDA">
      <w:pPr>
        <w:pStyle w:val="a0"/>
        <w:spacing w:before="0" w:line="240" w:lineRule="auto"/>
        <w:ind w:left="-1276" w:right="-569"/>
      </w:pPr>
    </w:p>
    <w:p w:rsidR="00E80429" w:rsidRPr="00684284" w:rsidRDefault="00E80429" w:rsidP="00412BDA">
      <w:pPr>
        <w:pStyle w:val="a0"/>
        <w:spacing w:before="0" w:line="240" w:lineRule="auto"/>
        <w:ind w:left="-1276" w:right="-569"/>
      </w:pPr>
    </w:p>
    <w:p w:rsidR="009B4A1F" w:rsidRDefault="000C470E" w:rsidP="00412BDA">
      <w:pPr>
        <w:pStyle w:val="a0"/>
        <w:spacing w:before="0" w:line="240" w:lineRule="auto"/>
        <w:ind w:left="-1276" w:right="-569"/>
      </w:pPr>
      <w:r>
        <w:rPr>
          <w:noProof/>
        </w:rPr>
        <w:lastRenderedPageBreak/>
        <w:drawing>
          <wp:inline distT="0" distB="0" distL="0" distR="0" wp14:anchorId="5A0F718B" wp14:editId="4C4B23BF">
            <wp:extent cx="7096125" cy="400626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7102955" cy="40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BB6244" wp14:editId="2E687866">
            <wp:extent cx="7109460" cy="274908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7130326" cy="275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C54" w:rsidRDefault="00632C54" w:rsidP="00412BDA">
      <w:pPr>
        <w:pStyle w:val="a0"/>
        <w:spacing w:before="0" w:line="240" w:lineRule="auto"/>
        <w:ind w:left="-1276" w:right="-569"/>
      </w:pPr>
    </w:p>
    <w:p w:rsidR="00632C54" w:rsidRDefault="00632C54" w:rsidP="00412BDA">
      <w:pPr>
        <w:pStyle w:val="a0"/>
        <w:spacing w:before="0" w:line="240" w:lineRule="auto"/>
        <w:ind w:left="-1276" w:right="-569"/>
      </w:pPr>
    </w:p>
    <w:p w:rsidR="00632C54" w:rsidRDefault="00632C54" w:rsidP="00412BDA">
      <w:pPr>
        <w:pStyle w:val="a0"/>
        <w:spacing w:before="0" w:line="240" w:lineRule="auto"/>
        <w:ind w:left="-1276" w:right="-569"/>
      </w:pPr>
    </w:p>
    <w:p w:rsidR="00632C54" w:rsidRDefault="00632C54" w:rsidP="00412BDA">
      <w:pPr>
        <w:pStyle w:val="a0"/>
        <w:spacing w:before="0" w:line="240" w:lineRule="auto"/>
        <w:ind w:left="-1276" w:right="-569"/>
      </w:pPr>
    </w:p>
    <w:p w:rsidR="00632C54" w:rsidRDefault="00632C54" w:rsidP="00412BDA">
      <w:pPr>
        <w:pStyle w:val="a0"/>
        <w:spacing w:before="0" w:line="240" w:lineRule="auto"/>
        <w:ind w:left="-1276" w:right="-569"/>
      </w:pPr>
    </w:p>
    <w:p w:rsidR="00975665" w:rsidRDefault="00975665" w:rsidP="00412BDA">
      <w:pPr>
        <w:pStyle w:val="a0"/>
        <w:spacing w:before="0" w:line="240" w:lineRule="auto"/>
        <w:ind w:left="-1276" w:right="-569"/>
      </w:pPr>
    </w:p>
    <w:p w:rsidR="00632C54" w:rsidRDefault="00632C54" w:rsidP="00412BDA">
      <w:pPr>
        <w:pStyle w:val="a0"/>
        <w:spacing w:before="0" w:line="240" w:lineRule="auto"/>
        <w:ind w:left="-1276" w:right="-569"/>
      </w:pPr>
    </w:p>
    <w:p w:rsidR="00632C54" w:rsidRPr="00684284" w:rsidRDefault="00632C54" w:rsidP="00412BDA">
      <w:pPr>
        <w:pStyle w:val="a0"/>
        <w:spacing w:before="0" w:line="240" w:lineRule="auto"/>
        <w:ind w:left="-1276" w:right="-569"/>
      </w:pPr>
    </w:p>
    <w:p w:rsidR="00380B67" w:rsidRDefault="00632C54" w:rsidP="005B163A">
      <w:pPr>
        <w:pStyle w:val="1"/>
        <w:numPr>
          <w:ilvl w:val="0"/>
          <w:numId w:val="2"/>
        </w:numPr>
        <w:ind w:left="0" w:right="0" w:firstLine="0"/>
      </w:pPr>
      <w:bookmarkStart w:id="21" w:name="_Toc387621821"/>
      <w:r>
        <w:lastRenderedPageBreak/>
        <w:t>ДИЗАЙН ВЕБ-ПРИЛОЖЕНИЯ</w:t>
      </w:r>
      <w:bookmarkEnd w:id="21"/>
    </w:p>
    <w:p w:rsidR="00975665" w:rsidRPr="00975665" w:rsidRDefault="00975665" w:rsidP="00D70624">
      <w:pPr>
        <w:pStyle w:val="a0"/>
        <w:numPr>
          <w:ilvl w:val="0"/>
          <w:numId w:val="11"/>
        </w:numPr>
        <w:jc w:val="left"/>
      </w:pPr>
      <w:r>
        <w:t>Вход с систему</w:t>
      </w:r>
    </w:p>
    <w:p w:rsidR="00975665" w:rsidRDefault="00975665" w:rsidP="00975665">
      <w:pPr>
        <w:pStyle w:val="a0"/>
        <w:numPr>
          <w:ilvl w:val="0"/>
          <w:numId w:val="2"/>
        </w:numPr>
        <w:jc w:val="center"/>
      </w:pPr>
      <w:r>
        <w:rPr>
          <w:noProof/>
        </w:rPr>
        <w:drawing>
          <wp:inline distT="0" distB="0" distL="0" distR="0" wp14:anchorId="13AB4F45" wp14:editId="5605ACA9">
            <wp:extent cx="5939790" cy="2319020"/>
            <wp:effectExtent l="0" t="0" r="381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665" w:rsidRDefault="00975665" w:rsidP="00D70624">
      <w:pPr>
        <w:pStyle w:val="a0"/>
        <w:numPr>
          <w:ilvl w:val="0"/>
          <w:numId w:val="11"/>
        </w:numPr>
        <w:jc w:val="left"/>
      </w:pPr>
      <w:r>
        <w:t>Главная страница</w:t>
      </w:r>
    </w:p>
    <w:p w:rsidR="00975665" w:rsidRDefault="00975665" w:rsidP="00975665">
      <w:pPr>
        <w:pStyle w:val="a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1A49BA0" wp14:editId="322E5824">
            <wp:extent cx="5939790" cy="2917190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ED7" w:rsidRDefault="005F7ED7" w:rsidP="00975665">
      <w:pPr>
        <w:pStyle w:val="a0"/>
        <w:jc w:val="center"/>
        <w:rPr>
          <w:lang w:val="en-US"/>
        </w:rPr>
      </w:pPr>
    </w:p>
    <w:p w:rsidR="005F7ED7" w:rsidRDefault="005F7ED7" w:rsidP="00975665">
      <w:pPr>
        <w:pStyle w:val="a0"/>
        <w:jc w:val="center"/>
        <w:rPr>
          <w:lang w:val="en-US"/>
        </w:rPr>
      </w:pPr>
    </w:p>
    <w:p w:rsidR="005F7ED7" w:rsidRDefault="005F7ED7" w:rsidP="00975665">
      <w:pPr>
        <w:pStyle w:val="a0"/>
        <w:jc w:val="center"/>
        <w:rPr>
          <w:lang w:val="en-US"/>
        </w:rPr>
      </w:pPr>
    </w:p>
    <w:p w:rsidR="005F7ED7" w:rsidRDefault="005F7ED7" w:rsidP="00975665">
      <w:pPr>
        <w:pStyle w:val="a0"/>
        <w:jc w:val="center"/>
        <w:rPr>
          <w:lang w:val="en-US"/>
        </w:rPr>
      </w:pPr>
    </w:p>
    <w:p w:rsidR="005F7ED7" w:rsidRDefault="005F7ED7" w:rsidP="00D70624">
      <w:pPr>
        <w:pStyle w:val="a0"/>
        <w:numPr>
          <w:ilvl w:val="0"/>
          <w:numId w:val="11"/>
        </w:numPr>
        <w:jc w:val="left"/>
      </w:pPr>
      <w:r>
        <w:lastRenderedPageBreak/>
        <w:t>Представление категории</w:t>
      </w:r>
    </w:p>
    <w:p w:rsidR="002207D6" w:rsidRDefault="005F7ED7" w:rsidP="005B163A">
      <w:pPr>
        <w:pStyle w:val="a0"/>
        <w:numPr>
          <w:ilvl w:val="0"/>
          <w:numId w:val="2"/>
        </w:numPr>
        <w:jc w:val="center"/>
      </w:pPr>
      <w:r>
        <w:rPr>
          <w:noProof/>
        </w:rPr>
        <w:drawing>
          <wp:inline distT="0" distB="0" distL="0" distR="0" wp14:anchorId="1D2BB313" wp14:editId="0940E3E5">
            <wp:extent cx="5939790" cy="2917190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911" w:rsidRDefault="00196911" w:rsidP="00D70624">
      <w:pPr>
        <w:pStyle w:val="a0"/>
        <w:numPr>
          <w:ilvl w:val="0"/>
          <w:numId w:val="11"/>
        </w:numPr>
        <w:jc w:val="left"/>
      </w:pPr>
      <w:r>
        <w:t>Представление записи</w:t>
      </w:r>
    </w:p>
    <w:p w:rsidR="00196911" w:rsidRDefault="00196911" w:rsidP="005B163A">
      <w:pPr>
        <w:pStyle w:val="a0"/>
        <w:numPr>
          <w:ilvl w:val="0"/>
          <w:numId w:val="2"/>
        </w:numPr>
        <w:jc w:val="center"/>
      </w:pPr>
      <w:r>
        <w:rPr>
          <w:noProof/>
        </w:rPr>
        <w:drawing>
          <wp:inline distT="0" distB="0" distL="0" distR="0" wp14:anchorId="5CC731C2" wp14:editId="04F3DE34">
            <wp:extent cx="5939790" cy="291719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911" w:rsidRDefault="00196911" w:rsidP="00196911">
      <w:pPr>
        <w:pStyle w:val="a0"/>
        <w:jc w:val="center"/>
      </w:pPr>
    </w:p>
    <w:p w:rsidR="00196911" w:rsidRDefault="00196911" w:rsidP="00196911">
      <w:pPr>
        <w:pStyle w:val="a0"/>
        <w:jc w:val="center"/>
      </w:pPr>
    </w:p>
    <w:p w:rsidR="00196911" w:rsidRDefault="00196911" w:rsidP="00196911">
      <w:pPr>
        <w:pStyle w:val="a0"/>
        <w:jc w:val="center"/>
      </w:pPr>
    </w:p>
    <w:p w:rsidR="00196911" w:rsidRDefault="00196911" w:rsidP="00196911">
      <w:pPr>
        <w:pStyle w:val="a0"/>
        <w:jc w:val="center"/>
      </w:pPr>
    </w:p>
    <w:p w:rsidR="00196911" w:rsidRDefault="00196911" w:rsidP="00D70624">
      <w:pPr>
        <w:pStyle w:val="a0"/>
        <w:numPr>
          <w:ilvl w:val="0"/>
          <w:numId w:val="11"/>
        </w:numPr>
        <w:jc w:val="left"/>
      </w:pPr>
      <w:r>
        <w:lastRenderedPageBreak/>
        <w:t>Редактирование</w:t>
      </w:r>
      <w:r>
        <w:t xml:space="preserve"> записи</w:t>
      </w:r>
    </w:p>
    <w:p w:rsidR="00196911" w:rsidRDefault="00196911" w:rsidP="005B163A">
      <w:pPr>
        <w:pStyle w:val="a0"/>
        <w:numPr>
          <w:ilvl w:val="0"/>
          <w:numId w:val="2"/>
        </w:numPr>
        <w:jc w:val="center"/>
      </w:pPr>
      <w:r>
        <w:rPr>
          <w:noProof/>
        </w:rPr>
        <w:drawing>
          <wp:inline distT="0" distB="0" distL="0" distR="0" wp14:anchorId="2AA61971" wp14:editId="438B1B23">
            <wp:extent cx="5939790" cy="2917190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911" w:rsidRDefault="00196911" w:rsidP="00D70624">
      <w:pPr>
        <w:pStyle w:val="a0"/>
        <w:numPr>
          <w:ilvl w:val="0"/>
          <w:numId w:val="11"/>
        </w:numPr>
        <w:jc w:val="left"/>
      </w:pPr>
      <w:r>
        <w:t>Поиск книг</w:t>
      </w:r>
    </w:p>
    <w:p w:rsidR="00196911" w:rsidRDefault="00196911" w:rsidP="005B163A">
      <w:pPr>
        <w:pStyle w:val="a0"/>
        <w:numPr>
          <w:ilvl w:val="0"/>
          <w:numId w:val="2"/>
        </w:numPr>
        <w:jc w:val="center"/>
      </w:pPr>
      <w:r>
        <w:rPr>
          <w:noProof/>
        </w:rPr>
        <w:drawing>
          <wp:inline distT="0" distB="0" distL="0" distR="0" wp14:anchorId="09A69471" wp14:editId="3A831CBC">
            <wp:extent cx="5939790" cy="2319020"/>
            <wp:effectExtent l="0" t="0" r="3810" b="508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911" w:rsidRDefault="00196911" w:rsidP="00196911">
      <w:pPr>
        <w:pStyle w:val="a0"/>
        <w:jc w:val="center"/>
      </w:pPr>
    </w:p>
    <w:p w:rsidR="00196911" w:rsidRDefault="00196911" w:rsidP="00196911">
      <w:pPr>
        <w:pStyle w:val="a0"/>
        <w:jc w:val="center"/>
      </w:pPr>
    </w:p>
    <w:p w:rsidR="00196911" w:rsidRDefault="00196911" w:rsidP="00196911">
      <w:pPr>
        <w:pStyle w:val="a0"/>
        <w:jc w:val="center"/>
      </w:pPr>
    </w:p>
    <w:p w:rsidR="00196911" w:rsidRDefault="00196911" w:rsidP="00196911">
      <w:pPr>
        <w:pStyle w:val="a0"/>
        <w:jc w:val="center"/>
      </w:pPr>
    </w:p>
    <w:p w:rsidR="00196911" w:rsidRDefault="00196911" w:rsidP="00196911">
      <w:pPr>
        <w:pStyle w:val="a0"/>
        <w:jc w:val="center"/>
      </w:pPr>
    </w:p>
    <w:p w:rsidR="00196911" w:rsidRDefault="00196911" w:rsidP="00D70624">
      <w:pPr>
        <w:pStyle w:val="a0"/>
        <w:numPr>
          <w:ilvl w:val="0"/>
          <w:numId w:val="11"/>
        </w:numPr>
        <w:jc w:val="left"/>
      </w:pPr>
      <w:r>
        <w:lastRenderedPageBreak/>
        <w:t>Экспорт книг</w:t>
      </w:r>
    </w:p>
    <w:p w:rsidR="00196911" w:rsidRDefault="00196911" w:rsidP="00196911">
      <w:pPr>
        <w:pStyle w:val="a0"/>
        <w:numPr>
          <w:ilvl w:val="0"/>
          <w:numId w:val="2"/>
        </w:numPr>
        <w:jc w:val="center"/>
      </w:pPr>
      <w:r>
        <w:rPr>
          <w:noProof/>
        </w:rPr>
        <w:drawing>
          <wp:inline distT="0" distB="0" distL="0" distR="0" wp14:anchorId="6EF0D2F2" wp14:editId="4DFB0CEF">
            <wp:extent cx="5939790" cy="1911350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911" w:rsidRDefault="006B28E2" w:rsidP="00D70624">
      <w:pPr>
        <w:pStyle w:val="a0"/>
        <w:numPr>
          <w:ilvl w:val="0"/>
          <w:numId w:val="11"/>
        </w:numPr>
        <w:jc w:val="left"/>
      </w:pPr>
      <w:r>
        <w:t>Импорт книг</w:t>
      </w:r>
    </w:p>
    <w:p w:rsidR="00196911" w:rsidRDefault="006B28E2" w:rsidP="00196911">
      <w:pPr>
        <w:pStyle w:val="a0"/>
        <w:jc w:val="center"/>
      </w:pPr>
      <w:r>
        <w:rPr>
          <w:noProof/>
        </w:rPr>
        <w:drawing>
          <wp:inline distT="0" distB="0" distL="0" distR="0" wp14:anchorId="4D51CD80" wp14:editId="1C213B2B">
            <wp:extent cx="5939790" cy="1911350"/>
            <wp:effectExtent l="0" t="0" r="381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CF" w:rsidRDefault="006E24CF" w:rsidP="00196911">
      <w:pPr>
        <w:pStyle w:val="a0"/>
        <w:jc w:val="center"/>
      </w:pPr>
    </w:p>
    <w:p w:rsidR="006E24CF" w:rsidRDefault="006E24CF" w:rsidP="00196911">
      <w:pPr>
        <w:pStyle w:val="a0"/>
        <w:jc w:val="center"/>
      </w:pPr>
    </w:p>
    <w:p w:rsidR="006E24CF" w:rsidRDefault="006E24CF" w:rsidP="00196911">
      <w:pPr>
        <w:pStyle w:val="a0"/>
        <w:jc w:val="center"/>
      </w:pPr>
    </w:p>
    <w:p w:rsidR="006E24CF" w:rsidRDefault="006E24CF" w:rsidP="00196911">
      <w:pPr>
        <w:pStyle w:val="a0"/>
        <w:jc w:val="center"/>
      </w:pPr>
    </w:p>
    <w:p w:rsidR="006E24CF" w:rsidRDefault="006E24CF" w:rsidP="00196911">
      <w:pPr>
        <w:pStyle w:val="a0"/>
        <w:jc w:val="center"/>
      </w:pPr>
    </w:p>
    <w:p w:rsidR="006E24CF" w:rsidRDefault="006E24CF" w:rsidP="00196911">
      <w:pPr>
        <w:pStyle w:val="a0"/>
        <w:jc w:val="center"/>
      </w:pPr>
    </w:p>
    <w:p w:rsidR="006E24CF" w:rsidRDefault="006E24CF" w:rsidP="00196911">
      <w:pPr>
        <w:pStyle w:val="a0"/>
        <w:jc w:val="center"/>
      </w:pPr>
    </w:p>
    <w:p w:rsidR="006E24CF" w:rsidRDefault="006E24CF" w:rsidP="00196911">
      <w:pPr>
        <w:pStyle w:val="a0"/>
        <w:jc w:val="center"/>
      </w:pPr>
    </w:p>
    <w:p w:rsidR="006E24CF" w:rsidRDefault="006E24CF" w:rsidP="00D70624">
      <w:pPr>
        <w:pStyle w:val="a0"/>
        <w:numPr>
          <w:ilvl w:val="0"/>
          <w:numId w:val="11"/>
        </w:numPr>
        <w:jc w:val="left"/>
      </w:pPr>
      <w:r>
        <w:lastRenderedPageBreak/>
        <w:t xml:space="preserve">Пример отчета </w:t>
      </w:r>
      <w:r>
        <w:rPr>
          <w:lang w:val="en-US"/>
        </w:rPr>
        <w:t>PDF</w:t>
      </w:r>
      <w:r>
        <w:t xml:space="preserve"> по продажам книг</w:t>
      </w:r>
    </w:p>
    <w:p w:rsidR="006E24CF" w:rsidRDefault="006E24CF" w:rsidP="006E24CF">
      <w:pPr>
        <w:pStyle w:val="a0"/>
        <w:ind w:left="720"/>
        <w:jc w:val="left"/>
      </w:pPr>
      <w:r>
        <w:rPr>
          <w:noProof/>
        </w:rPr>
        <w:drawing>
          <wp:inline distT="0" distB="0" distL="0" distR="0" wp14:anchorId="3778A690" wp14:editId="55C0264A">
            <wp:extent cx="5772150" cy="61245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CF" w:rsidRDefault="006E24CF" w:rsidP="00196911">
      <w:pPr>
        <w:pStyle w:val="a0"/>
        <w:jc w:val="center"/>
      </w:pPr>
    </w:p>
    <w:p w:rsidR="006E24CF" w:rsidRDefault="006E24CF" w:rsidP="00196911">
      <w:pPr>
        <w:pStyle w:val="a0"/>
        <w:jc w:val="center"/>
      </w:pPr>
    </w:p>
    <w:p w:rsidR="006E24CF" w:rsidRPr="001E66C5" w:rsidRDefault="006E24CF" w:rsidP="00196911">
      <w:pPr>
        <w:pStyle w:val="a0"/>
        <w:jc w:val="center"/>
        <w:rPr>
          <w:lang w:val="en-US"/>
        </w:rPr>
      </w:pPr>
    </w:p>
    <w:p w:rsidR="00380B67" w:rsidRPr="00F72387" w:rsidRDefault="00380B67" w:rsidP="005B163A">
      <w:pPr>
        <w:pStyle w:val="1"/>
        <w:numPr>
          <w:ilvl w:val="0"/>
          <w:numId w:val="2"/>
        </w:numPr>
        <w:ind w:left="0" w:right="0" w:firstLine="0"/>
      </w:pPr>
      <w:bookmarkStart w:id="22" w:name="_Toc387621822"/>
      <w:r w:rsidRPr="00F72387">
        <w:lastRenderedPageBreak/>
        <w:t>ЗАКЛЮЧЕНИЕ</w:t>
      </w:r>
      <w:bookmarkEnd w:id="22"/>
    </w:p>
    <w:p w:rsidR="00E40A42" w:rsidRDefault="00E40A42" w:rsidP="00E40A42">
      <w:pPr>
        <w:ind w:firstLine="360"/>
        <w:rPr>
          <w:color w:val="auto"/>
          <w:kern w:val="0"/>
        </w:rPr>
      </w:pPr>
      <w:r>
        <w:t>В результате выполнения курсового проекта были изучены такие технологии, как:</w:t>
      </w:r>
    </w:p>
    <w:p w:rsidR="00E40A42" w:rsidRDefault="00E40A42" w:rsidP="00D70624">
      <w:pPr>
        <w:pStyle w:val="afa"/>
        <w:numPr>
          <w:ilvl w:val="0"/>
          <w:numId w:val="10"/>
        </w:numPr>
        <w:tabs>
          <w:tab w:val="clear" w:pos="708"/>
        </w:tabs>
        <w:suppressAutoHyphens w:val="0"/>
        <w:spacing w:after="160"/>
      </w:pPr>
      <w:r>
        <w:t xml:space="preserve">СУБД </w:t>
      </w:r>
      <w:r>
        <w:rPr>
          <w:lang w:val="en-US"/>
        </w:rPr>
        <w:t>M</w:t>
      </w:r>
      <w:r>
        <w:rPr>
          <w:lang w:val="en-US"/>
        </w:rPr>
        <w:t>S SQL Server</w:t>
      </w:r>
      <w:r>
        <w:rPr>
          <w:lang w:val="en-US"/>
        </w:rPr>
        <w:t>;</w:t>
      </w:r>
    </w:p>
    <w:p w:rsidR="00E40A42" w:rsidRDefault="00E40A42" w:rsidP="00D70624">
      <w:pPr>
        <w:pStyle w:val="afa"/>
        <w:numPr>
          <w:ilvl w:val="0"/>
          <w:numId w:val="10"/>
        </w:numPr>
        <w:tabs>
          <w:tab w:val="clear" w:pos="708"/>
        </w:tabs>
        <w:suppressAutoHyphens w:val="0"/>
        <w:spacing w:after="160"/>
        <w:rPr>
          <w:lang w:val="en-US"/>
        </w:rPr>
      </w:pPr>
      <w:r>
        <w:t>Платформа</w:t>
      </w:r>
      <w:r w:rsidRPr="00E40A42">
        <w:rPr>
          <w:lang w:val="en-US"/>
        </w:rPr>
        <w:t xml:space="preserve"> </w:t>
      </w:r>
      <w:r>
        <w:rPr>
          <w:lang w:val="en-US"/>
        </w:rPr>
        <w:t>ASP.NET Dynamic Data</w:t>
      </w:r>
      <w:r>
        <w:rPr>
          <w:lang w:val="en-US"/>
        </w:rPr>
        <w:t>;</w:t>
      </w:r>
    </w:p>
    <w:p w:rsidR="00E40A42" w:rsidRPr="00E40A42" w:rsidRDefault="00E40A42" w:rsidP="00D70624">
      <w:pPr>
        <w:pStyle w:val="afa"/>
        <w:numPr>
          <w:ilvl w:val="0"/>
          <w:numId w:val="10"/>
        </w:numPr>
        <w:tabs>
          <w:tab w:val="clear" w:pos="708"/>
        </w:tabs>
        <w:suppressAutoHyphens w:val="0"/>
        <w:spacing w:after="160"/>
        <w:rPr>
          <w:lang w:val="en-US"/>
        </w:rPr>
      </w:pPr>
      <w:r>
        <w:t xml:space="preserve">Платформа </w:t>
      </w:r>
      <w:r>
        <w:rPr>
          <w:lang w:val="en-US"/>
        </w:rPr>
        <w:t>Entity Framework;</w:t>
      </w:r>
    </w:p>
    <w:p w:rsidR="00E40A42" w:rsidRPr="00E40A42" w:rsidRDefault="00E40A42" w:rsidP="00D70624">
      <w:pPr>
        <w:pStyle w:val="afa"/>
        <w:numPr>
          <w:ilvl w:val="0"/>
          <w:numId w:val="10"/>
        </w:numPr>
        <w:tabs>
          <w:tab w:val="clear" w:pos="708"/>
        </w:tabs>
        <w:suppressAutoHyphens w:val="0"/>
        <w:spacing w:after="160"/>
      </w:pPr>
      <w:r>
        <w:rPr>
          <w:lang w:val="en-US"/>
        </w:rPr>
        <w:t>CSS-</w:t>
      </w:r>
      <w:r w:rsidR="005214BD">
        <w:t>фреймворк</w:t>
      </w:r>
      <w:r>
        <w:t xml:space="preserve"> </w:t>
      </w:r>
      <w:r>
        <w:rPr>
          <w:lang w:val="en-US"/>
        </w:rPr>
        <w:t>Twitter Bootstrap 3;</w:t>
      </w:r>
    </w:p>
    <w:p w:rsidR="00E40A42" w:rsidRDefault="00E40A42" w:rsidP="00D70624">
      <w:pPr>
        <w:pStyle w:val="afa"/>
        <w:numPr>
          <w:ilvl w:val="0"/>
          <w:numId w:val="10"/>
        </w:numPr>
        <w:tabs>
          <w:tab w:val="clear" w:pos="708"/>
        </w:tabs>
        <w:suppressAutoHyphens w:val="0"/>
        <w:spacing w:after="160"/>
        <w:rPr>
          <w:color w:val="auto"/>
          <w:kern w:val="0"/>
        </w:rPr>
      </w:pPr>
      <w:r>
        <w:t xml:space="preserve">Веб-сервер </w:t>
      </w:r>
      <w:r>
        <w:rPr>
          <w:lang w:val="en-US"/>
        </w:rPr>
        <w:t>IIS.</w:t>
      </w:r>
    </w:p>
    <w:p w:rsidR="00E40A42" w:rsidRPr="005214BD" w:rsidRDefault="00E40A42" w:rsidP="00E40A42">
      <w:pPr>
        <w:ind w:firstLine="360"/>
      </w:pPr>
      <w:r>
        <w:t xml:space="preserve">Результатом выполнения стало веб-приложения, в полной мере отвечающее техническому заданию (глава 2 – «Техническое задание»). Полученный программный продукт обладает возможностью </w:t>
      </w:r>
      <w:r w:rsidR="005214BD">
        <w:t>управления данными интернет-магазина\портала по продаже книг.</w:t>
      </w:r>
    </w:p>
    <w:p w:rsidR="007B67C7" w:rsidRPr="00F72387" w:rsidRDefault="007B67C7" w:rsidP="005B163A">
      <w:pPr>
        <w:pStyle w:val="Textbody"/>
        <w:spacing w:line="360" w:lineRule="auto"/>
        <w:rPr>
          <w:rFonts w:cs="Times New Roman"/>
          <w:sz w:val="28"/>
          <w:szCs w:val="28"/>
          <w:lang w:val="ru-RU"/>
        </w:rPr>
      </w:pPr>
    </w:p>
    <w:p w:rsidR="007B67C7" w:rsidRPr="00E40A42" w:rsidRDefault="007B67C7" w:rsidP="005B163A">
      <w:pPr>
        <w:pStyle w:val="a0"/>
        <w:jc w:val="center"/>
        <w:rPr>
          <w:b/>
          <w:sz w:val="32"/>
        </w:rPr>
      </w:pPr>
    </w:p>
    <w:p w:rsidR="00F33A4F" w:rsidRPr="00E40A42" w:rsidRDefault="00F33A4F" w:rsidP="005B163A">
      <w:pPr>
        <w:tabs>
          <w:tab w:val="clear" w:pos="708"/>
        </w:tabs>
        <w:suppressAutoHyphens w:val="0"/>
        <w:jc w:val="left"/>
        <w:rPr>
          <w:b/>
          <w:sz w:val="32"/>
        </w:rPr>
      </w:pPr>
      <w:r w:rsidRPr="00E40A42">
        <w:br w:type="page"/>
      </w:r>
    </w:p>
    <w:p w:rsidR="00380B67" w:rsidRPr="00CE3139" w:rsidRDefault="00CE3139" w:rsidP="005B163A">
      <w:pPr>
        <w:pStyle w:val="1"/>
        <w:ind w:right="0"/>
      </w:pPr>
      <w:bookmarkStart w:id="23" w:name="_Toc387621823"/>
      <w:r>
        <w:lastRenderedPageBreak/>
        <w:t>СПИСОК ИСПОЛЬЗОВАННЫХ МАТЕРИАЛОВ</w:t>
      </w:r>
      <w:bookmarkEnd w:id="23"/>
    </w:p>
    <w:p w:rsidR="007B028B" w:rsidRPr="00CE3139" w:rsidRDefault="007B028B" w:rsidP="005B163A">
      <w:pPr>
        <w:pStyle w:val="16"/>
        <w:ind w:left="360"/>
        <w:rPr>
          <w:lang w:val="en-US"/>
        </w:rPr>
      </w:pPr>
      <w:r>
        <w:rPr>
          <w:lang w:val="en-US"/>
        </w:rPr>
        <w:t xml:space="preserve">[1] </w:t>
      </w:r>
      <w:r w:rsidR="00085905">
        <w:rPr>
          <w:lang w:val="en-US"/>
        </w:rPr>
        <w:t>Oleg Sych</w:t>
      </w:r>
      <w:r>
        <w:rPr>
          <w:lang w:val="en-US"/>
        </w:rPr>
        <w:t xml:space="preserve">, </w:t>
      </w:r>
      <w:r w:rsidR="00085905">
        <w:rPr>
          <w:lang w:val="en-US"/>
        </w:rPr>
        <w:t xml:space="preserve">ASP.NET Dynamic Data </w:t>
      </w:r>
      <w:r w:rsidR="00085905">
        <w:rPr>
          <w:lang w:val="en-US"/>
        </w:rPr>
        <w:t xml:space="preserve">– </w:t>
      </w:r>
      <w:r w:rsidR="00085905">
        <w:rPr>
          <w:lang w:val="en-US"/>
        </w:rPr>
        <w:t>Sams Publishing</w:t>
      </w:r>
      <w:r>
        <w:rPr>
          <w:lang w:val="en-US"/>
        </w:rPr>
        <w:t>, 20</w:t>
      </w:r>
      <w:r w:rsidR="00085905">
        <w:rPr>
          <w:lang w:val="en-US"/>
        </w:rPr>
        <w:t>12</w:t>
      </w:r>
    </w:p>
    <w:p w:rsidR="00380B67" w:rsidRPr="00085905" w:rsidRDefault="00E539B8" w:rsidP="00085905">
      <w:pPr>
        <w:pStyle w:val="16"/>
        <w:ind w:left="360"/>
      </w:pPr>
      <w:r w:rsidRPr="00085905">
        <w:t xml:space="preserve">[2] </w:t>
      </w:r>
      <w:hyperlink r:id="rId71" w:history="1">
        <w:r w:rsidR="00085905" w:rsidRPr="00085905">
          <w:rPr>
            <w:lang w:val="en-US"/>
          </w:rPr>
          <w:t>http</w:t>
        </w:r>
        <w:r w:rsidR="00085905" w:rsidRPr="00085905">
          <w:t>://</w:t>
        </w:r>
        <w:r w:rsidR="00085905" w:rsidRPr="00085905">
          <w:rPr>
            <w:lang w:val="en-US"/>
          </w:rPr>
          <w:t>www</w:t>
        </w:r>
        <w:r w:rsidR="00085905" w:rsidRPr="00085905">
          <w:t>.</w:t>
        </w:r>
        <w:r w:rsidR="00085905" w:rsidRPr="00085905">
          <w:rPr>
            <w:lang w:val="en-US"/>
          </w:rPr>
          <w:t>asp</w:t>
        </w:r>
        <w:r w:rsidR="00085905" w:rsidRPr="00085905">
          <w:t>.</w:t>
        </w:r>
        <w:r w:rsidR="00085905" w:rsidRPr="00085905">
          <w:rPr>
            <w:lang w:val="en-US"/>
          </w:rPr>
          <w:t>net</w:t>
        </w:r>
        <w:r w:rsidR="00085905" w:rsidRPr="00085905">
          <w:t>/</w:t>
        </w:r>
        <w:r w:rsidR="00085905" w:rsidRPr="00085905">
          <w:rPr>
            <w:lang w:val="en-US"/>
          </w:rPr>
          <w:t>web</w:t>
        </w:r>
        <w:r w:rsidR="00085905" w:rsidRPr="00085905">
          <w:t>-</w:t>
        </w:r>
        <w:r w:rsidR="00085905" w:rsidRPr="00085905">
          <w:rPr>
            <w:lang w:val="en-US"/>
          </w:rPr>
          <w:t>forms</w:t>
        </w:r>
        <w:r w:rsidR="00085905" w:rsidRPr="00085905">
          <w:t>/</w:t>
        </w:r>
        <w:r w:rsidR="00085905" w:rsidRPr="00085905">
          <w:rPr>
            <w:lang w:val="en-US"/>
          </w:rPr>
          <w:t>videos</w:t>
        </w:r>
        <w:r w:rsidR="00085905" w:rsidRPr="00085905">
          <w:t>/</w:t>
        </w:r>
        <w:r w:rsidR="00085905" w:rsidRPr="00085905">
          <w:rPr>
            <w:lang w:val="en-US"/>
          </w:rPr>
          <w:t>aspnet</w:t>
        </w:r>
        <w:r w:rsidR="00085905" w:rsidRPr="00085905">
          <w:t>-</w:t>
        </w:r>
        <w:r w:rsidR="00085905" w:rsidRPr="00085905">
          <w:rPr>
            <w:lang w:val="en-US"/>
          </w:rPr>
          <w:t>dynamic</w:t>
        </w:r>
        <w:r w:rsidR="00085905" w:rsidRPr="00085905">
          <w:t>-</w:t>
        </w:r>
        <w:r w:rsidR="00085905" w:rsidRPr="00085905">
          <w:rPr>
            <w:lang w:val="en-US"/>
          </w:rPr>
          <w:t>data</w:t>
        </w:r>
      </w:hyperlink>
    </w:p>
    <w:p w:rsidR="00085905" w:rsidRPr="00085905" w:rsidRDefault="00085905" w:rsidP="00085905">
      <w:pPr>
        <w:pStyle w:val="16"/>
        <w:ind w:left="360"/>
      </w:pPr>
      <w:r w:rsidRPr="00085905">
        <w:t xml:space="preserve">[3] </w:t>
      </w:r>
      <w:hyperlink r:id="rId72" w:history="1">
        <w:r w:rsidRPr="00085905">
          <w:rPr>
            <w:lang w:val="en-US"/>
          </w:rPr>
          <w:t>http</w:t>
        </w:r>
        <w:r w:rsidRPr="00085905">
          <w:t>://</w:t>
        </w:r>
        <w:r w:rsidRPr="00085905">
          <w:rPr>
            <w:lang w:val="en-US"/>
          </w:rPr>
          <w:t>habrahabr</w:t>
        </w:r>
        <w:r w:rsidRPr="00085905">
          <w:t>.</w:t>
        </w:r>
        <w:r w:rsidRPr="00085905">
          <w:rPr>
            <w:lang w:val="en-US"/>
          </w:rPr>
          <w:t>ru</w:t>
        </w:r>
        <w:r w:rsidRPr="00085905">
          <w:t>/</w:t>
        </w:r>
        <w:r w:rsidRPr="00085905">
          <w:rPr>
            <w:lang w:val="en-US"/>
          </w:rPr>
          <w:t>post</w:t>
        </w:r>
        <w:r w:rsidRPr="00085905">
          <w:t>/181804/</w:t>
        </w:r>
      </w:hyperlink>
    </w:p>
    <w:p w:rsidR="00085905" w:rsidRPr="00085905" w:rsidRDefault="00085905" w:rsidP="00085905">
      <w:pPr>
        <w:pStyle w:val="16"/>
        <w:ind w:left="360"/>
      </w:pPr>
      <w:r w:rsidRPr="00085905">
        <w:t xml:space="preserve">[4] </w:t>
      </w:r>
      <w:hyperlink r:id="rId73" w:history="1">
        <w:r w:rsidRPr="00085905">
          <w:rPr>
            <w:lang w:val="en-US"/>
          </w:rPr>
          <w:t>http</w:t>
        </w:r>
        <w:r w:rsidRPr="00085905">
          <w:t>://</w:t>
        </w:r>
        <w:r w:rsidRPr="00085905">
          <w:rPr>
            <w:lang w:val="en-US"/>
          </w:rPr>
          <w:t>getbootstrap</w:t>
        </w:r>
        <w:r w:rsidRPr="00085905">
          <w:t>.</w:t>
        </w:r>
        <w:r w:rsidRPr="00085905">
          <w:rPr>
            <w:lang w:val="en-US"/>
          </w:rPr>
          <w:t>com</w:t>
        </w:r>
        <w:r w:rsidRPr="00085905">
          <w:t>/</w:t>
        </w:r>
      </w:hyperlink>
    </w:p>
    <w:p w:rsidR="00085905" w:rsidRPr="00D45437" w:rsidRDefault="00085905" w:rsidP="00085905">
      <w:pPr>
        <w:pStyle w:val="16"/>
        <w:ind w:left="360"/>
      </w:pPr>
      <w:r w:rsidRPr="00D45437">
        <w:t xml:space="preserve">[5] </w:t>
      </w:r>
      <w:hyperlink r:id="rId74" w:history="1">
        <w:r w:rsidRPr="00085905">
          <w:rPr>
            <w:lang w:val="en-US"/>
          </w:rPr>
          <w:t>http</w:t>
        </w:r>
        <w:r w:rsidRPr="00D45437">
          <w:t>://</w:t>
        </w:r>
        <w:r w:rsidRPr="00085905">
          <w:rPr>
            <w:lang w:val="en-US"/>
          </w:rPr>
          <w:t>habrahabr</w:t>
        </w:r>
        <w:r w:rsidRPr="00D45437">
          <w:t>.</w:t>
        </w:r>
        <w:r w:rsidRPr="00085905">
          <w:rPr>
            <w:lang w:val="en-US"/>
          </w:rPr>
          <w:t>ru</w:t>
        </w:r>
      </w:hyperlink>
    </w:p>
    <w:p w:rsidR="00085905" w:rsidRPr="00D45437" w:rsidRDefault="00085905" w:rsidP="00085905">
      <w:pPr>
        <w:pStyle w:val="16"/>
        <w:ind w:left="360"/>
      </w:pPr>
      <w:r w:rsidRPr="00D45437">
        <w:t xml:space="preserve">[6] </w:t>
      </w:r>
      <w:hyperlink r:id="rId75" w:history="1">
        <w:r w:rsidRPr="00085905">
          <w:t>http</w:t>
        </w:r>
        <w:r w:rsidRPr="00D45437">
          <w:t>://</w:t>
        </w:r>
        <w:r w:rsidRPr="00085905">
          <w:t>ru</w:t>
        </w:r>
        <w:r w:rsidRPr="00D45437">
          <w:t>.</w:t>
        </w:r>
        <w:r w:rsidRPr="00085905">
          <w:t>wikipedia</w:t>
        </w:r>
        <w:r w:rsidRPr="00D45437">
          <w:t>.</w:t>
        </w:r>
        <w:r w:rsidRPr="00085905">
          <w:t>org</w:t>
        </w:r>
        <w:r w:rsidRPr="00D45437">
          <w:t>/</w:t>
        </w:r>
      </w:hyperlink>
      <w:r w:rsidR="00D45437" w:rsidRPr="00D45437">
        <w:t xml:space="preserve"> </w:t>
      </w:r>
    </w:p>
    <w:sectPr w:rsidR="00085905" w:rsidRPr="00D45437">
      <w:type w:val="continuous"/>
      <w:pgSz w:w="11906" w:h="16838"/>
      <w:pgMar w:top="1134" w:right="851" w:bottom="1531" w:left="1701" w:header="720" w:footer="708" w:gutter="0"/>
      <w:cols w:space="720"/>
      <w:formProt w:val="0"/>
      <w:docGrid w:linePitch="381" w:charSpace="-2457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624" w:rsidRDefault="00D70624">
      <w:pPr>
        <w:spacing w:line="240" w:lineRule="auto"/>
      </w:pPr>
      <w:r>
        <w:separator/>
      </w:r>
    </w:p>
  </w:endnote>
  <w:endnote w:type="continuationSeparator" w:id="0">
    <w:p w:rsidR="00D70624" w:rsidRDefault="00D706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nt246">
    <w:altName w:val="MS Mincho"/>
    <w:charset w:val="8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roid Sans Fallback">
    <w:altName w:val="MS Mincho"/>
    <w:charset w:val="80"/>
    <w:family w:val="auto"/>
    <w:pitch w:val="variable"/>
  </w:font>
  <w:font w:name="FreeSans">
    <w:altName w:val="MS Mincho"/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589" w:rsidRDefault="003A4589" w:rsidP="003B5694">
    <w:pPr>
      <w:pStyle w:val="af6"/>
      <w:jc w:val="right"/>
    </w:pPr>
    <w:r>
      <w:fldChar w:fldCharType="begin"/>
    </w:r>
    <w:r>
      <w:instrText xml:space="preserve"> PAGE </w:instrText>
    </w:r>
    <w:r>
      <w:fldChar w:fldCharType="separate"/>
    </w:r>
    <w:r w:rsidR="00B464F6">
      <w:rPr>
        <w:noProof/>
      </w:rPr>
      <w:t>24</w:t>
    </w:r>
    <w:r>
      <w:fldChar w:fldCharType="end"/>
    </w:r>
  </w:p>
  <w:p w:rsidR="003A4589" w:rsidRDefault="003A4589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624" w:rsidRDefault="00D70624">
      <w:pPr>
        <w:spacing w:line="240" w:lineRule="auto"/>
      </w:pPr>
      <w:r>
        <w:separator/>
      </w:r>
    </w:p>
  </w:footnote>
  <w:footnote w:type="continuationSeparator" w:id="0">
    <w:p w:rsidR="00D70624" w:rsidRDefault="00D706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3"/>
    <w:multiLevelType w:val="multilevel"/>
    <w:tmpl w:val="00000003"/>
    <w:name w:val="WWNum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0000004"/>
    <w:multiLevelType w:val="multilevel"/>
    <w:tmpl w:val="00000004"/>
    <w:name w:val="WWNum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>
    <w:nsid w:val="00000005"/>
    <w:multiLevelType w:val="multilevel"/>
    <w:tmpl w:val="00000005"/>
    <w:name w:val="WW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multilevel"/>
    <w:tmpl w:val="A9BACD42"/>
    <w:name w:val="WWNum6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7">
    <w:nsid w:val="00000008"/>
    <w:multiLevelType w:val="multilevel"/>
    <w:tmpl w:val="E4702720"/>
    <w:name w:val="WWNum7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8">
    <w:nsid w:val="00000009"/>
    <w:multiLevelType w:val="multilevel"/>
    <w:tmpl w:val="BF9A2E9A"/>
    <w:name w:val="WWNum8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9">
    <w:nsid w:val="0F0E491B"/>
    <w:multiLevelType w:val="hybridMultilevel"/>
    <w:tmpl w:val="A47CA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5C6987"/>
    <w:multiLevelType w:val="hybridMultilevel"/>
    <w:tmpl w:val="611E4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9243BB"/>
    <w:multiLevelType w:val="hybridMultilevel"/>
    <w:tmpl w:val="D1EE5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FE6317"/>
    <w:multiLevelType w:val="multilevel"/>
    <w:tmpl w:val="4A14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A14E7F"/>
    <w:multiLevelType w:val="hybridMultilevel"/>
    <w:tmpl w:val="4B3CA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B9124C"/>
    <w:multiLevelType w:val="hybridMultilevel"/>
    <w:tmpl w:val="38E625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7B3E4D0A"/>
    <w:multiLevelType w:val="hybridMultilevel"/>
    <w:tmpl w:val="6FAA440C"/>
    <w:lvl w:ilvl="0" w:tplc="04190001">
      <w:start w:val="1"/>
      <w:numFmt w:val="bullet"/>
      <w:lvlText w:val=""/>
      <w:lvlJc w:val="left"/>
      <w:pPr>
        <w:ind w:left="17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9" w:hanging="360"/>
      </w:pPr>
      <w:rPr>
        <w:rFonts w:ascii="Wingdings" w:hAnsi="Wingdings" w:hint="default"/>
      </w:rPr>
    </w:lvl>
  </w:abstractNum>
  <w:abstractNum w:abstractNumId="16">
    <w:nsid w:val="7BAD7443"/>
    <w:multiLevelType w:val="hybridMultilevel"/>
    <w:tmpl w:val="04E04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1B03B7"/>
    <w:multiLevelType w:val="multilevel"/>
    <w:tmpl w:val="7D58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15"/>
  </w:num>
  <w:num w:numId="4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0"/>
  </w:num>
  <w:num w:numId="7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2"/>
  </w:num>
  <w:num w:numId="9">
    <w:abstractNumId w:val="17"/>
  </w:num>
  <w:num w:numId="10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87E"/>
    <w:rsid w:val="00006C12"/>
    <w:rsid w:val="0003457D"/>
    <w:rsid w:val="0004331C"/>
    <w:rsid w:val="00047CAE"/>
    <w:rsid w:val="00056363"/>
    <w:rsid w:val="00085905"/>
    <w:rsid w:val="000B1C1E"/>
    <w:rsid w:val="000B1D7E"/>
    <w:rsid w:val="000B6189"/>
    <w:rsid w:val="000C470E"/>
    <w:rsid w:val="000D5006"/>
    <w:rsid w:val="000F5D17"/>
    <w:rsid w:val="00101F13"/>
    <w:rsid w:val="00106EF4"/>
    <w:rsid w:val="00113D14"/>
    <w:rsid w:val="00123F90"/>
    <w:rsid w:val="00126D9C"/>
    <w:rsid w:val="00145040"/>
    <w:rsid w:val="00166CBB"/>
    <w:rsid w:val="00167A16"/>
    <w:rsid w:val="00180898"/>
    <w:rsid w:val="0018110F"/>
    <w:rsid w:val="001965F3"/>
    <w:rsid w:val="00196911"/>
    <w:rsid w:val="001E4331"/>
    <w:rsid w:val="001E66C5"/>
    <w:rsid w:val="001F2120"/>
    <w:rsid w:val="001F4484"/>
    <w:rsid w:val="001F7F4F"/>
    <w:rsid w:val="00203166"/>
    <w:rsid w:val="002207D6"/>
    <w:rsid w:val="00226A67"/>
    <w:rsid w:val="00227250"/>
    <w:rsid w:val="002301D6"/>
    <w:rsid w:val="002378A4"/>
    <w:rsid w:val="00243978"/>
    <w:rsid w:val="00244DE4"/>
    <w:rsid w:val="0025627E"/>
    <w:rsid w:val="00282EF3"/>
    <w:rsid w:val="002B7DD3"/>
    <w:rsid w:val="002C0CA0"/>
    <w:rsid w:val="002C6AA1"/>
    <w:rsid w:val="002E6E23"/>
    <w:rsid w:val="002F5FDE"/>
    <w:rsid w:val="003043E5"/>
    <w:rsid w:val="003346CB"/>
    <w:rsid w:val="00343132"/>
    <w:rsid w:val="00347BA0"/>
    <w:rsid w:val="00347F76"/>
    <w:rsid w:val="00357944"/>
    <w:rsid w:val="003607C0"/>
    <w:rsid w:val="00371006"/>
    <w:rsid w:val="00372BC6"/>
    <w:rsid w:val="00380B67"/>
    <w:rsid w:val="0039057C"/>
    <w:rsid w:val="003A4589"/>
    <w:rsid w:val="003A6108"/>
    <w:rsid w:val="003B2629"/>
    <w:rsid w:val="003B5694"/>
    <w:rsid w:val="003C3F98"/>
    <w:rsid w:val="003D011C"/>
    <w:rsid w:val="003D029F"/>
    <w:rsid w:val="003E3280"/>
    <w:rsid w:val="00412BDA"/>
    <w:rsid w:val="00414BA0"/>
    <w:rsid w:val="004214A1"/>
    <w:rsid w:val="004372E9"/>
    <w:rsid w:val="00442B52"/>
    <w:rsid w:val="00461DEE"/>
    <w:rsid w:val="0046773B"/>
    <w:rsid w:val="00467E20"/>
    <w:rsid w:val="00470831"/>
    <w:rsid w:val="004853EF"/>
    <w:rsid w:val="004B29D8"/>
    <w:rsid w:val="004C004F"/>
    <w:rsid w:val="004D0E01"/>
    <w:rsid w:val="004D36C9"/>
    <w:rsid w:val="004E3CFC"/>
    <w:rsid w:val="004F1D23"/>
    <w:rsid w:val="004F7505"/>
    <w:rsid w:val="005160AF"/>
    <w:rsid w:val="005214BD"/>
    <w:rsid w:val="005514BC"/>
    <w:rsid w:val="0055366E"/>
    <w:rsid w:val="00565374"/>
    <w:rsid w:val="00575AC1"/>
    <w:rsid w:val="00592D56"/>
    <w:rsid w:val="005A2AA3"/>
    <w:rsid w:val="005B163A"/>
    <w:rsid w:val="005B6E0E"/>
    <w:rsid w:val="005E008B"/>
    <w:rsid w:val="005E314E"/>
    <w:rsid w:val="005E7B8D"/>
    <w:rsid w:val="005F186C"/>
    <w:rsid w:val="005F7ED7"/>
    <w:rsid w:val="00602AB1"/>
    <w:rsid w:val="00632C54"/>
    <w:rsid w:val="00651948"/>
    <w:rsid w:val="0066050D"/>
    <w:rsid w:val="0066204E"/>
    <w:rsid w:val="00671186"/>
    <w:rsid w:val="00684284"/>
    <w:rsid w:val="00691D3A"/>
    <w:rsid w:val="006A6626"/>
    <w:rsid w:val="006B28E2"/>
    <w:rsid w:val="006C6286"/>
    <w:rsid w:val="006D3169"/>
    <w:rsid w:val="006D67ED"/>
    <w:rsid w:val="006E24CF"/>
    <w:rsid w:val="00720D21"/>
    <w:rsid w:val="007247F6"/>
    <w:rsid w:val="00731B20"/>
    <w:rsid w:val="00757809"/>
    <w:rsid w:val="00763B19"/>
    <w:rsid w:val="00783CA3"/>
    <w:rsid w:val="007B028B"/>
    <w:rsid w:val="007B17BB"/>
    <w:rsid w:val="007B3023"/>
    <w:rsid w:val="007B67C7"/>
    <w:rsid w:val="007C387E"/>
    <w:rsid w:val="007D5A4B"/>
    <w:rsid w:val="007D6FF1"/>
    <w:rsid w:val="007E41F8"/>
    <w:rsid w:val="007F123B"/>
    <w:rsid w:val="007F1449"/>
    <w:rsid w:val="00805A82"/>
    <w:rsid w:val="0081036E"/>
    <w:rsid w:val="00833EF6"/>
    <w:rsid w:val="00835877"/>
    <w:rsid w:val="00840409"/>
    <w:rsid w:val="00847F57"/>
    <w:rsid w:val="00850047"/>
    <w:rsid w:val="00850119"/>
    <w:rsid w:val="00857D96"/>
    <w:rsid w:val="00863D62"/>
    <w:rsid w:val="008654BB"/>
    <w:rsid w:val="00877E71"/>
    <w:rsid w:val="00884C2C"/>
    <w:rsid w:val="008866AE"/>
    <w:rsid w:val="00887341"/>
    <w:rsid w:val="00897266"/>
    <w:rsid w:val="008A2DFE"/>
    <w:rsid w:val="008B010A"/>
    <w:rsid w:val="008F1794"/>
    <w:rsid w:val="00907ACA"/>
    <w:rsid w:val="009175F1"/>
    <w:rsid w:val="009277E3"/>
    <w:rsid w:val="0093316F"/>
    <w:rsid w:val="00933A35"/>
    <w:rsid w:val="00955E08"/>
    <w:rsid w:val="00970558"/>
    <w:rsid w:val="009738FA"/>
    <w:rsid w:val="00975665"/>
    <w:rsid w:val="00990A4A"/>
    <w:rsid w:val="00997246"/>
    <w:rsid w:val="009B30CD"/>
    <w:rsid w:val="009B4A1F"/>
    <w:rsid w:val="009C03B1"/>
    <w:rsid w:val="009D6420"/>
    <w:rsid w:val="009E6EDD"/>
    <w:rsid w:val="009E72F8"/>
    <w:rsid w:val="009F2505"/>
    <w:rsid w:val="00A269B0"/>
    <w:rsid w:val="00A45F42"/>
    <w:rsid w:val="00A64652"/>
    <w:rsid w:val="00A71EBD"/>
    <w:rsid w:val="00A83F0A"/>
    <w:rsid w:val="00AB043B"/>
    <w:rsid w:val="00B03F43"/>
    <w:rsid w:val="00B203B4"/>
    <w:rsid w:val="00B357E2"/>
    <w:rsid w:val="00B41B50"/>
    <w:rsid w:val="00B41E0F"/>
    <w:rsid w:val="00B435A0"/>
    <w:rsid w:val="00B464F6"/>
    <w:rsid w:val="00B842DD"/>
    <w:rsid w:val="00B964C5"/>
    <w:rsid w:val="00BA457D"/>
    <w:rsid w:val="00BC3933"/>
    <w:rsid w:val="00BE66AA"/>
    <w:rsid w:val="00BF0974"/>
    <w:rsid w:val="00C12026"/>
    <w:rsid w:val="00C3307A"/>
    <w:rsid w:val="00C54EBD"/>
    <w:rsid w:val="00C5795C"/>
    <w:rsid w:val="00C74247"/>
    <w:rsid w:val="00CA54EB"/>
    <w:rsid w:val="00CB2DFB"/>
    <w:rsid w:val="00CC1622"/>
    <w:rsid w:val="00CC5129"/>
    <w:rsid w:val="00CD541A"/>
    <w:rsid w:val="00CE0180"/>
    <w:rsid w:val="00CE3139"/>
    <w:rsid w:val="00CE39FE"/>
    <w:rsid w:val="00D11239"/>
    <w:rsid w:val="00D25BF2"/>
    <w:rsid w:val="00D40CA9"/>
    <w:rsid w:val="00D45437"/>
    <w:rsid w:val="00D45DDF"/>
    <w:rsid w:val="00D56FDC"/>
    <w:rsid w:val="00D63547"/>
    <w:rsid w:val="00D639FE"/>
    <w:rsid w:val="00D67690"/>
    <w:rsid w:val="00D70624"/>
    <w:rsid w:val="00D73281"/>
    <w:rsid w:val="00D76092"/>
    <w:rsid w:val="00D86144"/>
    <w:rsid w:val="00D97CB4"/>
    <w:rsid w:val="00DA51A6"/>
    <w:rsid w:val="00DC69B0"/>
    <w:rsid w:val="00DD38C2"/>
    <w:rsid w:val="00DF6572"/>
    <w:rsid w:val="00E40A42"/>
    <w:rsid w:val="00E46420"/>
    <w:rsid w:val="00E47892"/>
    <w:rsid w:val="00E539B8"/>
    <w:rsid w:val="00E57065"/>
    <w:rsid w:val="00E61B2D"/>
    <w:rsid w:val="00E65868"/>
    <w:rsid w:val="00E702A6"/>
    <w:rsid w:val="00E80429"/>
    <w:rsid w:val="00E935E2"/>
    <w:rsid w:val="00EB2590"/>
    <w:rsid w:val="00EC06E8"/>
    <w:rsid w:val="00EE3B29"/>
    <w:rsid w:val="00EE7796"/>
    <w:rsid w:val="00EF2723"/>
    <w:rsid w:val="00F1715A"/>
    <w:rsid w:val="00F25C3A"/>
    <w:rsid w:val="00F33A4F"/>
    <w:rsid w:val="00F37DCD"/>
    <w:rsid w:val="00F53C0E"/>
    <w:rsid w:val="00F53CD0"/>
    <w:rsid w:val="00F568B1"/>
    <w:rsid w:val="00F71FEA"/>
    <w:rsid w:val="00F72387"/>
    <w:rsid w:val="00F911A6"/>
    <w:rsid w:val="00FA7815"/>
    <w:rsid w:val="00FB2E78"/>
    <w:rsid w:val="00FB6358"/>
    <w:rsid w:val="00FC0267"/>
    <w:rsid w:val="00FC2710"/>
    <w:rsid w:val="00FC41A4"/>
    <w:rsid w:val="00FC735E"/>
    <w:rsid w:val="00FD2668"/>
    <w:rsid w:val="00FD56C7"/>
    <w:rsid w:val="00FD6C66"/>
    <w:rsid w:val="00FD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tabs>
        <w:tab w:val="left" w:pos="708"/>
      </w:tabs>
      <w:suppressAutoHyphens/>
      <w:spacing w:line="360" w:lineRule="auto"/>
      <w:jc w:val="both"/>
    </w:pPr>
    <w:rPr>
      <w:color w:val="00000A"/>
      <w:kern w:val="1"/>
      <w:sz w:val="28"/>
    </w:rPr>
  </w:style>
  <w:style w:type="paragraph" w:styleId="1">
    <w:name w:val="heading 1"/>
    <w:basedOn w:val="a"/>
    <w:next w:val="a0"/>
    <w:qFormat/>
    <w:pPr>
      <w:keepNext/>
      <w:ind w:right="-58"/>
      <w:jc w:val="center"/>
      <w:outlineLvl w:val="0"/>
    </w:pPr>
    <w:rPr>
      <w:b/>
      <w:sz w:val="32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spacing w:before="200"/>
      <w:jc w:val="center"/>
      <w:outlineLvl w:val="1"/>
    </w:pPr>
    <w:rPr>
      <w:rFonts w:cs="font246"/>
      <w:b/>
      <w:bCs/>
      <w:sz w:val="30"/>
      <w:szCs w:val="26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 w:cs="font246"/>
      <w:b/>
      <w:bCs/>
      <w:color w:val="4F81BD"/>
    </w:rPr>
  </w:style>
  <w:style w:type="paragraph" w:styleId="4">
    <w:name w:val="heading 4"/>
    <w:basedOn w:val="a"/>
    <w:next w:val="a0"/>
    <w:qFormat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 w:cs="font246"/>
      <w:b/>
      <w:bCs/>
      <w:i/>
      <w:iCs/>
      <w:color w:val="4F81B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customStyle="1" w:styleId="11">
    <w:name w:val="Заголовок 1 Знак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4">
    <w:name w:val="Основной текст с отступом Знак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5">
    <w:name w:val="Основной текст Знак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Название Знак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7">
    <w:name w:val="Подзаголовок Знак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8">
    <w:name w:val="Текст выноски Знак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rPr>
      <w:rFonts w:ascii="Times New Roman" w:hAnsi="Times New Roman" w:cs="font246"/>
      <w:b/>
      <w:bCs/>
      <w:sz w:val="30"/>
      <w:szCs w:val="26"/>
      <w:lang w:eastAsia="ru-RU"/>
    </w:rPr>
  </w:style>
  <w:style w:type="character" w:customStyle="1" w:styleId="30">
    <w:name w:val="Заголовок 3 Знак"/>
    <w:rPr>
      <w:rFonts w:ascii="Cambria" w:hAnsi="Cambria" w:cs="font246"/>
      <w:b/>
      <w:bCs/>
      <w:color w:val="4F81BD"/>
      <w:sz w:val="28"/>
      <w:szCs w:val="20"/>
      <w:lang w:eastAsia="ru-RU"/>
    </w:rPr>
  </w:style>
  <w:style w:type="character" w:customStyle="1" w:styleId="apple-converted-space">
    <w:name w:val="apple-converted-space"/>
    <w:basedOn w:val="10"/>
  </w:style>
  <w:style w:type="character" w:styleId="a9">
    <w:name w:val="Hyperlink"/>
    <w:uiPriority w:val="99"/>
    <w:rPr>
      <w:color w:val="0000FF"/>
      <w:u w:val="single"/>
      <w:lang w:val="en-US" w:eastAsia="en-US" w:bidi="en-US"/>
    </w:rPr>
  </w:style>
  <w:style w:type="character" w:customStyle="1" w:styleId="aa">
    <w:name w:val="Текст сноски Знак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Знак сноски1"/>
    <w:rPr>
      <w:vertAlign w:val="superscript"/>
    </w:rPr>
  </w:style>
  <w:style w:type="character" w:customStyle="1" w:styleId="13">
    <w:name w:val="Замещающий текст1"/>
    <w:rPr>
      <w:color w:val="808080"/>
    </w:rPr>
  </w:style>
  <w:style w:type="character" w:customStyle="1" w:styleId="ab">
    <w:name w:val="Верхний колонтитул Знак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c">
    <w:name w:val="Нижний колонтитул Знак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rPr>
      <w:rFonts w:ascii="Cambria" w:hAnsi="Cambria" w:cs="font246"/>
      <w:b/>
      <w:bCs/>
      <w:i/>
      <w:iCs/>
      <w:color w:val="4F81BD"/>
      <w:sz w:val="28"/>
      <w:szCs w:val="20"/>
      <w:lang w:eastAsia="ru-RU"/>
    </w:rPr>
  </w:style>
  <w:style w:type="character" w:styleId="ad">
    <w:name w:val="footnote reference"/>
    <w:rPr>
      <w:vertAlign w:val="superscript"/>
    </w:rPr>
  </w:style>
  <w:style w:type="character" w:styleId="ae">
    <w:name w:val="endnote reference"/>
    <w:rPr>
      <w:vertAlign w:val="superscript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IndexLink">
    <w:name w:val="Index Link"/>
  </w:style>
  <w:style w:type="paragraph" w:customStyle="1" w:styleId="Heading">
    <w:name w:val="Heading"/>
    <w:basedOn w:val="a"/>
    <w:next w:val="a0"/>
    <w:pPr>
      <w:keepNext/>
      <w:spacing w:before="240" w:after="120"/>
    </w:pPr>
    <w:rPr>
      <w:rFonts w:ascii="Arial" w:eastAsia="Droid Sans Fallback" w:hAnsi="Arial" w:cs="FreeSans"/>
      <w:szCs w:val="28"/>
    </w:rPr>
  </w:style>
  <w:style w:type="paragraph" w:styleId="a0">
    <w:name w:val="Body Text"/>
    <w:basedOn w:val="a"/>
    <w:pPr>
      <w:spacing w:before="240"/>
    </w:pPr>
  </w:style>
  <w:style w:type="paragraph" w:styleId="af">
    <w:name w:val="List"/>
    <w:basedOn w:val="a0"/>
    <w:rPr>
      <w:rFonts w:cs="FreeSans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f1">
    <w:name w:val="Body Text Indent"/>
    <w:basedOn w:val="a"/>
    <w:pPr>
      <w:ind w:left="283"/>
    </w:pPr>
    <w:rPr>
      <w:sz w:val="24"/>
    </w:rPr>
  </w:style>
  <w:style w:type="paragraph" w:styleId="af2">
    <w:name w:val="Title"/>
    <w:basedOn w:val="a"/>
    <w:next w:val="af3"/>
    <w:qFormat/>
    <w:pPr>
      <w:spacing w:line="288" w:lineRule="auto"/>
      <w:jc w:val="center"/>
    </w:pPr>
    <w:rPr>
      <w:b/>
      <w:bCs/>
      <w:sz w:val="32"/>
      <w:szCs w:val="36"/>
    </w:rPr>
  </w:style>
  <w:style w:type="paragraph" w:styleId="af3">
    <w:name w:val="Subtitle"/>
    <w:basedOn w:val="a"/>
    <w:next w:val="a0"/>
    <w:qFormat/>
    <w:pPr>
      <w:spacing w:line="288" w:lineRule="auto"/>
      <w:jc w:val="center"/>
    </w:pPr>
    <w:rPr>
      <w:b/>
      <w:i/>
      <w:iCs/>
      <w:szCs w:val="28"/>
    </w:rPr>
  </w:style>
  <w:style w:type="paragraph" w:styleId="af4">
    <w:name w:val="toa heading"/>
    <w:basedOn w:val="1"/>
    <w:pPr>
      <w:keepLines/>
      <w:suppressLineNumbers/>
      <w:spacing w:before="480" w:line="276" w:lineRule="auto"/>
      <w:ind w:right="0"/>
      <w:jc w:val="left"/>
    </w:pPr>
    <w:rPr>
      <w:rFonts w:ascii="Cambria" w:hAnsi="Cambria" w:cs="font246"/>
      <w:bCs/>
      <w:color w:val="365F91"/>
      <w:sz w:val="28"/>
      <w:szCs w:val="28"/>
      <w:lang w:eastAsia="en-US"/>
    </w:rPr>
  </w:style>
  <w:style w:type="paragraph" w:customStyle="1" w:styleId="14">
    <w:name w:val="Текст выноски1"/>
    <w:basedOn w:val="a"/>
    <w:rPr>
      <w:rFonts w:ascii="Tahoma" w:hAnsi="Tahoma" w:cs="Tahoma"/>
      <w:sz w:val="16"/>
      <w:szCs w:val="16"/>
    </w:rPr>
  </w:style>
  <w:style w:type="paragraph" w:customStyle="1" w:styleId="15">
    <w:name w:val="Обычный (веб)1"/>
    <w:basedOn w:val="a"/>
    <w:pPr>
      <w:spacing w:before="28" w:after="28"/>
    </w:pPr>
    <w:rPr>
      <w:sz w:val="24"/>
      <w:szCs w:val="24"/>
    </w:rPr>
  </w:style>
  <w:style w:type="paragraph" w:customStyle="1" w:styleId="16">
    <w:name w:val="Абзац списка1"/>
    <w:basedOn w:val="a"/>
    <w:pPr>
      <w:ind w:left="720"/>
    </w:pPr>
  </w:style>
  <w:style w:type="paragraph" w:customStyle="1" w:styleId="17">
    <w:name w:val="Текст сноски1"/>
    <w:basedOn w:val="a"/>
    <w:rPr>
      <w:sz w:val="20"/>
    </w:rPr>
  </w:style>
  <w:style w:type="paragraph" w:styleId="18">
    <w:name w:val="toc 1"/>
    <w:basedOn w:val="a"/>
    <w:uiPriority w:val="39"/>
    <w:pPr>
      <w:tabs>
        <w:tab w:val="clear" w:pos="708"/>
        <w:tab w:val="right" w:leader="dot" w:pos="9972"/>
      </w:tabs>
      <w:spacing w:after="100"/>
    </w:pPr>
  </w:style>
  <w:style w:type="paragraph" w:styleId="21">
    <w:name w:val="toc 2"/>
    <w:basedOn w:val="a"/>
    <w:uiPriority w:val="39"/>
    <w:pPr>
      <w:tabs>
        <w:tab w:val="clear" w:pos="708"/>
        <w:tab w:val="right" w:leader="dot" w:pos="10249"/>
      </w:tabs>
      <w:spacing w:after="100"/>
      <w:ind w:left="280"/>
    </w:pPr>
  </w:style>
  <w:style w:type="paragraph" w:styleId="af5">
    <w:name w:val="header"/>
    <w:basedOn w:val="a"/>
    <w:pPr>
      <w:suppressLineNumbers/>
      <w:tabs>
        <w:tab w:val="clear" w:pos="708"/>
        <w:tab w:val="center" w:pos="4677"/>
        <w:tab w:val="right" w:pos="9355"/>
      </w:tabs>
    </w:pPr>
  </w:style>
  <w:style w:type="paragraph" w:styleId="af6">
    <w:name w:val="footer"/>
    <w:basedOn w:val="a"/>
    <w:pPr>
      <w:suppressLineNumbers/>
      <w:tabs>
        <w:tab w:val="clear" w:pos="708"/>
        <w:tab w:val="center" w:pos="4677"/>
        <w:tab w:val="right" w:pos="9355"/>
      </w:tabs>
    </w:pPr>
  </w:style>
  <w:style w:type="paragraph" w:customStyle="1" w:styleId="19">
    <w:name w:val="Обычный1"/>
    <w:pPr>
      <w:tabs>
        <w:tab w:val="left" w:pos="708"/>
      </w:tabs>
      <w:suppressAutoHyphens/>
      <w:spacing w:line="100" w:lineRule="atLeast"/>
    </w:pPr>
    <w:rPr>
      <w:color w:val="00000A"/>
      <w:kern w:val="1"/>
      <w:sz w:val="24"/>
    </w:rPr>
  </w:style>
  <w:style w:type="paragraph" w:styleId="31">
    <w:name w:val="toc 3"/>
    <w:basedOn w:val="a"/>
    <w:pPr>
      <w:tabs>
        <w:tab w:val="clear" w:pos="708"/>
        <w:tab w:val="right" w:leader="dot" w:pos="10526"/>
      </w:tabs>
      <w:spacing w:after="100"/>
      <w:ind w:left="560"/>
    </w:pPr>
  </w:style>
  <w:style w:type="paragraph" w:styleId="af7">
    <w:name w:val="footnote text"/>
    <w:basedOn w:val="a"/>
    <w:pPr>
      <w:suppressLineNumbers/>
      <w:ind w:left="339" w:hanging="339"/>
    </w:pPr>
    <w:rPr>
      <w:sz w:val="20"/>
    </w:rPr>
  </w:style>
  <w:style w:type="paragraph" w:customStyle="1" w:styleId="af8">
    <w:name w:val="Очень содержательный но вполне обычный текст"/>
    <w:basedOn w:val="a"/>
    <w:pPr>
      <w:ind w:firstLine="851"/>
    </w:pPr>
    <w:rPr>
      <w:szCs w:val="28"/>
    </w:rPr>
  </w:style>
  <w:style w:type="paragraph" w:styleId="41">
    <w:name w:val="toc 4"/>
    <w:basedOn w:val="Index"/>
    <w:pPr>
      <w:tabs>
        <w:tab w:val="clear" w:pos="708"/>
        <w:tab w:val="right" w:leader="dot" w:pos="9354"/>
      </w:tabs>
      <w:ind w:left="849"/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f9">
    <w:name w:val="TOC Heading"/>
    <w:basedOn w:val="1"/>
    <w:next w:val="a"/>
    <w:uiPriority w:val="39"/>
    <w:unhideWhenUsed/>
    <w:qFormat/>
    <w:rsid w:val="00442B52"/>
    <w:pPr>
      <w:keepLines/>
      <w:tabs>
        <w:tab w:val="clear" w:pos="708"/>
      </w:tabs>
      <w:suppressAutoHyphens w:val="0"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customStyle="1" w:styleId="Textbody">
    <w:name w:val="Text body"/>
    <w:basedOn w:val="a"/>
    <w:rsid w:val="007B67C7"/>
    <w:pPr>
      <w:widowControl w:val="0"/>
      <w:tabs>
        <w:tab w:val="clear" w:pos="708"/>
      </w:tabs>
      <w:autoSpaceDN w:val="0"/>
      <w:spacing w:after="120" w:line="240" w:lineRule="auto"/>
      <w:jc w:val="left"/>
      <w:textAlignment w:val="baseline"/>
    </w:pPr>
    <w:rPr>
      <w:rFonts w:eastAsia="Droid Sans Fallback" w:cs="FreeSans"/>
      <w:color w:val="auto"/>
      <w:kern w:val="3"/>
      <w:sz w:val="24"/>
      <w:szCs w:val="24"/>
      <w:lang w:val="en-US" w:eastAsia="zh-CN" w:bidi="hi-IN"/>
    </w:rPr>
  </w:style>
  <w:style w:type="paragraph" w:styleId="afa">
    <w:name w:val="List Paragraph"/>
    <w:basedOn w:val="a"/>
    <w:uiPriority w:val="34"/>
    <w:qFormat/>
    <w:rsid w:val="0093316F"/>
    <w:pPr>
      <w:ind w:left="720"/>
      <w:contextualSpacing/>
    </w:pPr>
  </w:style>
  <w:style w:type="paragraph" w:styleId="afb">
    <w:name w:val="Balloon Text"/>
    <w:basedOn w:val="a"/>
    <w:link w:val="1a"/>
    <w:uiPriority w:val="99"/>
    <w:semiHidden/>
    <w:unhideWhenUsed/>
    <w:rsid w:val="009738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1a">
    <w:name w:val="Текст выноски Знак1"/>
    <w:basedOn w:val="a1"/>
    <w:link w:val="afb"/>
    <w:uiPriority w:val="99"/>
    <w:semiHidden/>
    <w:rsid w:val="009738FA"/>
    <w:rPr>
      <w:rFonts w:ascii="Tahoma" w:hAnsi="Tahoma" w:cs="Tahoma"/>
      <w:color w:val="00000A"/>
      <w:kern w:val="1"/>
      <w:sz w:val="16"/>
      <w:szCs w:val="16"/>
    </w:rPr>
  </w:style>
  <w:style w:type="character" w:customStyle="1" w:styleId="mw-headline">
    <w:name w:val="mw-headline"/>
    <w:basedOn w:val="a1"/>
    <w:rsid w:val="000B1D7E"/>
  </w:style>
  <w:style w:type="paragraph" w:styleId="afc">
    <w:name w:val="Normal (Web)"/>
    <w:basedOn w:val="a"/>
    <w:uiPriority w:val="99"/>
    <w:semiHidden/>
    <w:unhideWhenUsed/>
    <w:rsid w:val="000B1D7E"/>
    <w:pPr>
      <w:tabs>
        <w:tab w:val="clear" w:pos="708"/>
      </w:tabs>
      <w:suppressAutoHyphens w:val="0"/>
      <w:spacing w:before="100" w:beforeAutospacing="1" w:after="100" w:afterAutospacing="1" w:line="240" w:lineRule="auto"/>
      <w:jc w:val="left"/>
    </w:pPr>
    <w:rPr>
      <w:color w:val="auto"/>
      <w:kern w:val="0"/>
      <w:sz w:val="24"/>
      <w:szCs w:val="24"/>
      <w:lang w:val="en-US" w:eastAsia="en-US"/>
    </w:rPr>
  </w:style>
  <w:style w:type="paragraph" w:styleId="HTML">
    <w:name w:val="HTML Preformatted"/>
    <w:basedOn w:val="a"/>
    <w:link w:val="HTML0"/>
    <w:uiPriority w:val="99"/>
    <w:unhideWhenUsed/>
    <w:rsid w:val="00106EF4"/>
    <w:pPr>
      <w:tabs>
        <w:tab w:val="clear" w:pos="70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hAnsi="Courier New" w:cs="Courier New"/>
      <w:color w:val="auto"/>
      <w:kern w:val="0"/>
      <w:sz w:val="20"/>
      <w:lang w:val="en-US" w:eastAsia="en-US"/>
    </w:rPr>
  </w:style>
  <w:style w:type="character" w:customStyle="1" w:styleId="HTML0">
    <w:name w:val="Стандартный HTML Знак"/>
    <w:basedOn w:val="a1"/>
    <w:link w:val="HTML"/>
    <w:uiPriority w:val="99"/>
    <w:rsid w:val="00106EF4"/>
    <w:rPr>
      <w:rFonts w:ascii="Courier New" w:hAnsi="Courier New" w:cs="Courier New"/>
      <w:lang w:val="en-US" w:eastAsia="en-US"/>
    </w:rPr>
  </w:style>
  <w:style w:type="character" w:customStyle="1" w:styleId="st0">
    <w:name w:val="st0"/>
    <w:basedOn w:val="a1"/>
    <w:rsid w:val="00D45DDF"/>
  </w:style>
  <w:style w:type="character" w:customStyle="1" w:styleId="mw-editsection">
    <w:name w:val="mw-editsection"/>
    <w:basedOn w:val="a1"/>
    <w:rsid w:val="00F72387"/>
  </w:style>
  <w:style w:type="character" w:customStyle="1" w:styleId="mw-editsection-bracket">
    <w:name w:val="mw-editsection-bracket"/>
    <w:basedOn w:val="a1"/>
    <w:rsid w:val="00F72387"/>
  </w:style>
  <w:style w:type="character" w:customStyle="1" w:styleId="mw-editsection-divider">
    <w:name w:val="mw-editsection-divider"/>
    <w:basedOn w:val="a1"/>
    <w:rsid w:val="00F72387"/>
  </w:style>
  <w:style w:type="character" w:styleId="afd">
    <w:name w:val="FollowedHyperlink"/>
    <w:basedOn w:val="a1"/>
    <w:uiPriority w:val="99"/>
    <w:semiHidden/>
    <w:unhideWhenUsed/>
    <w:rsid w:val="00F71FEA"/>
    <w:rPr>
      <w:color w:val="954F72" w:themeColor="followedHyperlink"/>
      <w:u w:val="single"/>
    </w:rPr>
  </w:style>
  <w:style w:type="paragraph" w:customStyle="1" w:styleId="articledesc">
    <w:name w:val="articledesc"/>
    <w:basedOn w:val="a"/>
    <w:rsid w:val="00887341"/>
    <w:pPr>
      <w:tabs>
        <w:tab w:val="clear" w:pos="708"/>
      </w:tabs>
      <w:suppressAutoHyphens w:val="0"/>
      <w:spacing w:before="100" w:beforeAutospacing="1" w:after="100" w:afterAutospacing="1" w:line="240" w:lineRule="auto"/>
      <w:jc w:val="left"/>
    </w:pPr>
    <w:rPr>
      <w:color w:val="auto"/>
      <w:kern w:val="0"/>
      <w:sz w:val="24"/>
      <w:szCs w:val="24"/>
      <w:lang w:val="en-US" w:eastAsia="en-US"/>
    </w:rPr>
  </w:style>
  <w:style w:type="character" w:styleId="afe">
    <w:name w:val="Strong"/>
    <w:basedOn w:val="a1"/>
    <w:uiPriority w:val="22"/>
    <w:qFormat/>
    <w:rsid w:val="00887341"/>
    <w:rPr>
      <w:b/>
      <w:bCs/>
    </w:rPr>
  </w:style>
  <w:style w:type="character" w:customStyle="1" w:styleId="contributornametrigger">
    <w:name w:val="contributornametrigger"/>
    <w:basedOn w:val="a1"/>
    <w:rsid w:val="00E539B8"/>
  </w:style>
  <w:style w:type="character" w:customStyle="1" w:styleId="bylinepipe">
    <w:name w:val="bylinepipe"/>
    <w:basedOn w:val="a1"/>
    <w:rsid w:val="00E539B8"/>
  </w:style>
  <w:style w:type="table" w:styleId="aff">
    <w:name w:val="Table Grid"/>
    <w:basedOn w:val="a2"/>
    <w:uiPriority w:val="39"/>
    <w:rsid w:val="00F25C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0">
    <w:name w:val="Emphasis"/>
    <w:autoRedefine/>
    <w:qFormat/>
    <w:rsid w:val="00970558"/>
    <w:rPr>
      <w:i w:val="0"/>
      <w:iCs w:val="0"/>
      <w:sz w:val="22"/>
      <w:szCs w:val="22"/>
    </w:rPr>
  </w:style>
  <w:style w:type="character" w:customStyle="1" w:styleId="sentence">
    <w:name w:val="sentence"/>
    <w:basedOn w:val="a1"/>
    <w:rsid w:val="003A4589"/>
  </w:style>
  <w:style w:type="character" w:customStyle="1" w:styleId="lwcollapsibleareatitle">
    <w:name w:val="lw_collapsiblearea_title"/>
    <w:basedOn w:val="a1"/>
    <w:rsid w:val="003A4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4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2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13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9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71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5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3524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9537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ru.wikipedia.org/wiki/%D0%93%D0%BE%D1%81%D1%82%D0%B5%D0%B2%D0%B0%D1%8F_%D0%BA%D0%BD%D0%B8%D0%B3%D0%B0" TargetMode="External"/><Relationship Id="rId21" Type="http://schemas.openxmlformats.org/officeDocument/2006/relationships/hyperlink" Target="http://ru.wikipedia.org/wiki/%D0%91%D0%BB%D0%BE%D0%B3" TargetMode="External"/><Relationship Id="rId42" Type="http://schemas.openxmlformats.org/officeDocument/2006/relationships/hyperlink" Target="http://ru.wikipedia.org/wiki/Sybase" TargetMode="External"/><Relationship Id="rId47" Type="http://schemas.openxmlformats.org/officeDocument/2006/relationships/hyperlink" Target="http://go.microsoft.com/fwlink/?LinkId=177401" TargetMode="External"/><Relationship Id="rId63" Type="http://schemas.openxmlformats.org/officeDocument/2006/relationships/image" Target="media/image9.png"/><Relationship Id="rId68" Type="http://schemas.openxmlformats.org/officeDocument/2006/relationships/image" Target="media/image14.png"/><Relationship Id="rId16" Type="http://schemas.openxmlformats.org/officeDocument/2006/relationships/hyperlink" Target="http://ru.wikipedia.org/wiki/%D0%94%D0%BE%D0%BA%D1%83%D0%BC%D0%B5%D0%BD%D1%82%D0%B0%D1%86%D0%B8%D1%8F" TargetMode="External"/><Relationship Id="rId11" Type="http://schemas.openxmlformats.org/officeDocument/2006/relationships/hyperlink" Target="http://ru.wikipedia.org/wiki/%D0%9A%D0%BE%D0%BC%D0%BF%D1%8C%D1%8E%D1%82%D0%B5%D1%80%D0%BD%D0%B0%D1%8F_%D0%BF%D1%80%D0%BE%D0%B3%D1%80%D0%B0%D0%BC%D0%BC%D0%B0" TargetMode="External"/><Relationship Id="rId24" Type="http://schemas.openxmlformats.org/officeDocument/2006/relationships/hyperlink" Target="http://ru.wikipedia.org/wiki/%D0%9F%D0%BE%D0%B8%D1%81%D0%BA_%D0%BF%D0%BE_%D1%81%D0%B0%D0%B9%D1%82%D1%83" TargetMode="External"/><Relationship Id="rId32" Type="http://schemas.openxmlformats.org/officeDocument/2006/relationships/hyperlink" Target="http://ru.wikipedia.org/wiki/%D0%92%D0%B5%D0%B1-%D0%BF%D1%80%D0%B8%D0%BB%D0%BE%D0%B6%D0%B5%D0%BD%D0%B8%D0%B5" TargetMode="External"/><Relationship Id="rId37" Type="http://schemas.openxmlformats.org/officeDocument/2006/relationships/hyperlink" Target="http://ru.wikipedia.org/wiki/Perl" TargetMode="External"/><Relationship Id="rId40" Type="http://schemas.openxmlformats.org/officeDocument/2006/relationships/hyperlink" Target="http://ru.wikipedia.org/wiki/Microsoft" TargetMode="External"/><Relationship Id="rId45" Type="http://schemas.openxmlformats.org/officeDocument/2006/relationships/hyperlink" Target="http://ru.wikipedia.org/wiki/SQL" TargetMode="External"/><Relationship Id="rId53" Type="http://schemas.openxmlformats.org/officeDocument/2006/relationships/hyperlink" Target="http://twitter.github.io/bootstrap/" TargetMode="External"/><Relationship Id="rId58" Type="http://schemas.openxmlformats.org/officeDocument/2006/relationships/image" Target="media/image4.png"/><Relationship Id="rId66" Type="http://schemas.openxmlformats.org/officeDocument/2006/relationships/image" Target="media/image12.png"/><Relationship Id="rId74" Type="http://schemas.openxmlformats.org/officeDocument/2006/relationships/hyperlink" Target="http://habrahabr.ru" TargetMode="External"/><Relationship Id="rId5" Type="http://schemas.openxmlformats.org/officeDocument/2006/relationships/webSettings" Target="webSettings.xml"/><Relationship Id="rId61" Type="http://schemas.openxmlformats.org/officeDocument/2006/relationships/image" Target="media/image7.png"/><Relationship Id="rId19" Type="http://schemas.openxmlformats.org/officeDocument/2006/relationships/hyperlink" Target="http://ru.wikipedia.org/w/index.php?title=%D0%9C%D0%BE%D0%B4%D1%83%D0%BB%D1%8C%D0%BD%D0%B0%D1%8F_%D0%B0%D1%80%D1%85%D0%B8%D1%82%D0%B5%D0%BA%D1%82%D1%83%D1%80%D0%B0&amp;action=edit&amp;redlink=1" TargetMode="External"/><Relationship Id="rId14" Type="http://schemas.openxmlformats.org/officeDocument/2006/relationships/hyperlink" Target="http://ru.wikipedia.org/wiki/%D0%A4%D0%B8%D0%BB%D1%8C%D0%BC" TargetMode="External"/><Relationship Id="rId22" Type="http://schemas.openxmlformats.org/officeDocument/2006/relationships/hyperlink" Target="http://ru.wikipedia.org/wiki/%D0%9D%D0%BE%D0%B2%D0%BE%D1%81%D1%82%D0%B8" TargetMode="External"/><Relationship Id="rId27" Type="http://schemas.openxmlformats.org/officeDocument/2006/relationships/hyperlink" Target="http://ru.wikipedia.org/wiki/%D0%92%D0%B5%D0%B1-%D1%81%D0%B5%D1%80%D0%B2%D0%B5%D1%80" TargetMode="External"/><Relationship Id="rId30" Type="http://schemas.openxmlformats.org/officeDocument/2006/relationships/hyperlink" Target="http://ru.wikipedia.org/wiki/PostgreSQL" TargetMode="External"/><Relationship Id="rId35" Type="http://schemas.openxmlformats.org/officeDocument/2006/relationships/image" Target="media/image1.png"/><Relationship Id="rId43" Type="http://schemas.openxmlformats.org/officeDocument/2006/relationships/hyperlink" Target="http://ru.wikipedia.org/wiki/ANSI" TargetMode="External"/><Relationship Id="rId48" Type="http://schemas.openxmlformats.org/officeDocument/2006/relationships/hyperlink" Target="http://go.microsoft.com/fwlink/?LinkId=177400" TargetMode="External"/><Relationship Id="rId56" Type="http://schemas.openxmlformats.org/officeDocument/2006/relationships/hyperlink" Target="http://jqueryui.com/" TargetMode="External"/><Relationship Id="rId64" Type="http://schemas.openxmlformats.org/officeDocument/2006/relationships/image" Target="media/image10.png"/><Relationship Id="rId69" Type="http://schemas.openxmlformats.org/officeDocument/2006/relationships/image" Target="media/image15.png"/><Relationship Id="rId77" Type="http://schemas.openxmlformats.org/officeDocument/2006/relationships/theme" Target="theme/theme1.xml"/><Relationship Id="rId8" Type="http://schemas.openxmlformats.org/officeDocument/2006/relationships/footer" Target="footer1.xml"/><Relationship Id="rId51" Type="http://schemas.openxmlformats.org/officeDocument/2006/relationships/hyperlink" Target="http://go.microsoft.com/fwlink/?LinkId=177400" TargetMode="External"/><Relationship Id="rId72" Type="http://schemas.openxmlformats.org/officeDocument/2006/relationships/hyperlink" Target="http://habrahabr.ru/post/181804/" TargetMode="External"/><Relationship Id="rId3" Type="http://schemas.openxmlformats.org/officeDocument/2006/relationships/styles" Target="styles.xml"/><Relationship Id="rId12" Type="http://schemas.openxmlformats.org/officeDocument/2006/relationships/hyperlink" Target="http://ru.wikipedia.org/wiki/%D0%9A%D0%BE%D0%BD%D1%82%D0%B5%D0%BD%D1%82" TargetMode="External"/><Relationship Id="rId17" Type="http://schemas.openxmlformats.org/officeDocument/2006/relationships/hyperlink" Target="http://ru.wikipedia.org/wiki/%D0%9A%D0%BE%D0%BC%D0%BF%D1%8C%D1%8E%D1%82%D0%B5%D1%80%D0%BD%D0%B0%D1%8F_%D0%BF%D1%80%D0%BE%D0%B3%D1%80%D0%B0%D0%BC%D0%BC%D0%B0" TargetMode="External"/><Relationship Id="rId25" Type="http://schemas.openxmlformats.org/officeDocument/2006/relationships/hyperlink" Target="http://ru.wikipedia.org/wiki/%D0%A1%D1%82%D0%B0%D1%82%D0%B8%D1%81%D1%82%D0%B8%D0%BA%D0%B0_%D0%BF%D0%BE%D1%81%D0%B5%D1%89%D0%B5%D0%BD%D0%B8%D0%B9" TargetMode="External"/><Relationship Id="rId33" Type="http://schemas.openxmlformats.org/officeDocument/2006/relationships/hyperlink" Target="http://ru.wikipedia.org/wiki/WYSIWYG" TargetMode="External"/><Relationship Id="rId38" Type="http://schemas.openxmlformats.org/officeDocument/2006/relationships/hyperlink" Target="http://ru.wikipedia.org/wiki/.NET" TargetMode="External"/><Relationship Id="rId46" Type="http://schemas.openxmlformats.org/officeDocument/2006/relationships/image" Target="media/image2.png"/><Relationship Id="rId59" Type="http://schemas.openxmlformats.org/officeDocument/2006/relationships/image" Target="media/image5.png"/><Relationship Id="rId67" Type="http://schemas.openxmlformats.org/officeDocument/2006/relationships/image" Target="media/image13.png"/><Relationship Id="rId20" Type="http://schemas.openxmlformats.org/officeDocument/2006/relationships/hyperlink" Target="http://ru.wikipedia.org/w/index.php?title=%D0%94%D0%B8%D0%BD%D0%B0%D0%BC%D0%B8%D1%87%D0%B5%D1%81%D0%BA%D0%BE%D0%B5_%D0%BC%D0%B5%D0%BD%D1%8E&amp;action=edit&amp;redlink=1" TargetMode="External"/><Relationship Id="rId41" Type="http://schemas.openxmlformats.org/officeDocument/2006/relationships/hyperlink" Target="http://ru.wikipedia.org/wiki/Transact-SQL" TargetMode="External"/><Relationship Id="rId54" Type="http://schemas.openxmlformats.org/officeDocument/2006/relationships/hyperlink" Target="http://msdn.microsoft.com/en-us/data/ef.aspx" TargetMode="External"/><Relationship Id="rId62" Type="http://schemas.openxmlformats.org/officeDocument/2006/relationships/image" Target="media/image8.png"/><Relationship Id="rId70" Type="http://schemas.openxmlformats.org/officeDocument/2006/relationships/image" Target="media/image16.png"/><Relationship Id="rId75" Type="http://schemas.openxmlformats.org/officeDocument/2006/relationships/hyperlink" Target="http://ru.wikipedia.org/wiki/MS_SQL_Serv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ru.wikipedia.org/wiki/%D0%A4%D0%BE%D1%82%D0%BE%D0%B3%D1%80%D0%B0%D1%84%D0%B8%D1%8F" TargetMode="External"/><Relationship Id="rId23" Type="http://schemas.openxmlformats.org/officeDocument/2006/relationships/hyperlink" Target="http://ru.wikipedia.org/w/index.php?title=%D0%9E%D0%BF%D1%80%D0%BE%D1%81%D1%8B&amp;action=edit&amp;redlink=1" TargetMode="External"/><Relationship Id="rId28" Type="http://schemas.openxmlformats.org/officeDocument/2006/relationships/hyperlink" Target="http://ru.wikipedia.org/wiki/%D0%A1%D0%B8%D1%81%D1%82%D0%B5%D0%BC%D0%B0_%D1%83%D0%BF%D1%80%D0%B0%D0%B2%D0%BB%D0%B5%D0%BD%D0%B8%D1%8F_%D0%B1%D0%B0%D0%B7%D0%B0%D0%BC%D0%B8_%D0%B4%D0%B0%D0%BD%D0%BD%D1%8B%D1%85" TargetMode="External"/><Relationship Id="rId36" Type="http://schemas.openxmlformats.org/officeDocument/2006/relationships/hyperlink" Target="http://ru.wikipedia.org/wiki/PHP" TargetMode="External"/><Relationship Id="rId49" Type="http://schemas.openxmlformats.org/officeDocument/2006/relationships/hyperlink" Target="javascript:void(0)" TargetMode="External"/><Relationship Id="rId57" Type="http://schemas.openxmlformats.org/officeDocument/2006/relationships/image" Target="media/image3.png"/><Relationship Id="rId10" Type="http://schemas.openxmlformats.org/officeDocument/2006/relationships/hyperlink" Target="http://ru.wikipedia.org/wiki/%D0%98%D0%BD%D1%84%D0%BE%D1%80%D0%BC%D0%B0%D1%86%D0%B8%D0%BE%D0%BD%D0%BD%D0%B0%D1%8F_%D1%81%D0%B8%D1%81%D1%82%D0%B5%D0%BC%D0%B0" TargetMode="External"/><Relationship Id="rId31" Type="http://schemas.openxmlformats.org/officeDocument/2006/relationships/hyperlink" Target="http://ru.wikipedia.org/wiki/NoSQL" TargetMode="External"/><Relationship Id="rId44" Type="http://schemas.openxmlformats.org/officeDocument/2006/relationships/hyperlink" Target="http://ru.wikipedia.org/wiki/ISO" TargetMode="External"/><Relationship Id="rId52" Type="http://schemas.openxmlformats.org/officeDocument/2006/relationships/hyperlink" Target="http://msdn.microsoft.com/en-us/library/ee845452(v=vs.100).aspx" TargetMode="External"/><Relationship Id="rId60" Type="http://schemas.openxmlformats.org/officeDocument/2006/relationships/image" Target="media/image6.png"/><Relationship Id="rId65" Type="http://schemas.openxmlformats.org/officeDocument/2006/relationships/image" Target="media/image11.png"/><Relationship Id="rId73" Type="http://schemas.openxmlformats.org/officeDocument/2006/relationships/hyperlink" Target="http://getbootstra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90%D0%BD%D0%B3%D0%BB%D0%B8%D0%B9%D1%81%D0%BA%D0%B8%D0%B9_%D1%8F%D0%B7%D1%8B%D0%BA" TargetMode="External"/><Relationship Id="rId13" Type="http://schemas.openxmlformats.org/officeDocument/2006/relationships/hyperlink" Target="http://ru.wikipedia.org/wiki/%D0%94%D0%BE%D0%BA%D1%83%D0%BC%D0%B5%D0%BD%D1%82" TargetMode="External"/><Relationship Id="rId18" Type="http://schemas.openxmlformats.org/officeDocument/2006/relationships/hyperlink" Target="http://ru.wikipedia.org/wiki/%D0%A1%D0%B0%D0%B9%D1%82" TargetMode="External"/><Relationship Id="rId39" Type="http://schemas.openxmlformats.org/officeDocument/2006/relationships/hyperlink" Target="http://ru.wikipedia.org/wiki/%D0%A0%D0%B5%D0%BB%D1%8F%D1%86%D0%B8%D0%BE%D0%BD%D0%BD%D0%B0%D1%8F_%D0%A1%D0%A3%D0%91%D0%94" TargetMode="External"/><Relationship Id="rId34" Type="http://schemas.openxmlformats.org/officeDocument/2006/relationships/hyperlink" Target="http://ru.wikipedia.org/wiki/%D0%A4%D0%B0%D0%B9%D0%BB%D0%BE%D0%B2%D1%8B%D0%B9_%D0%BC%D0%B5%D0%BD%D0%B5%D0%B4%D0%B6%D0%B5%D1%80" TargetMode="External"/><Relationship Id="rId50" Type="http://schemas.openxmlformats.org/officeDocument/2006/relationships/hyperlink" Target="http://go.microsoft.com/fwlink/?LinkId=177400" TargetMode="External"/><Relationship Id="rId55" Type="http://schemas.openxmlformats.org/officeDocument/2006/relationships/hyperlink" Target="http://jquery.com/" TargetMode="External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://www.asp.net/web-forms/videos/aspnet-dynamic-data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ru.wikipedia.org/wiki/MySQ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73F55-0278-48E4-83BA-49D660DF8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3447</Words>
  <Characters>19654</Characters>
  <Application>Microsoft Office Word</Application>
  <DocSecurity>0</DocSecurity>
  <Lines>163</Lines>
  <Paragraphs>46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23055</CharactersWithSpaces>
  <SharedDoc>false</SharedDoc>
  <HLinks>
    <vt:vector size="90" baseType="variant">
      <vt:variant>
        <vt:i4>1572919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_Toc326178540</vt:lpwstr>
      </vt:variant>
      <vt:variant>
        <vt:i4>6029350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__RefHeading__3183_1780061841</vt:lpwstr>
      </vt:variant>
      <vt:variant>
        <vt:i4>6029350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__RefHeading__3183_1780061841</vt:lpwstr>
      </vt:variant>
      <vt:variant>
        <vt:i4>6029350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__RefHeading__3183_1780061841</vt:lpwstr>
      </vt:variant>
      <vt:variant>
        <vt:i4>6160422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__RefHeading__3181_1780061841</vt:lpwstr>
      </vt:variant>
      <vt:variant>
        <vt:i4>5767209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__RefHeading__3177_1780061841</vt:lpwstr>
      </vt:variant>
      <vt:variant>
        <vt:i4>5898281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__RefHeading__3175_1780061841</vt:lpwstr>
      </vt:variant>
      <vt:variant>
        <vt:i4>6029353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__RefHeading__3173_1780061841</vt:lpwstr>
      </vt:variant>
      <vt:variant>
        <vt:i4>5767211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__RefHeading__3157_1780061841</vt:lpwstr>
      </vt:variant>
      <vt:variant>
        <vt:i4>5898283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__RefHeading__3155_1780061841</vt:lpwstr>
      </vt:variant>
      <vt:variant>
        <vt:i4>6029355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__RefHeading__3153_1780061841</vt:lpwstr>
      </vt:variant>
      <vt:variant>
        <vt:i4>6160427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__RefHeading__3151_1780061841</vt:lpwstr>
      </vt:variant>
      <vt:variant>
        <vt:i4>5636138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__RefHeading__3149_1780061841</vt:lpwstr>
      </vt:variant>
      <vt:variant>
        <vt:i4>3932225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__RefHeading__803_1025672566</vt:lpwstr>
      </vt:variant>
      <vt:variant>
        <vt:i4>7274523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__RefHeading__3129_37313863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2013-12-13T09:39:00Z</dcterms:created>
  <dcterms:modified xsi:type="dcterms:W3CDTF">2014-05-11T22:36:00Z</dcterms:modified>
</cp:coreProperties>
</file>