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48"/>
        <w:rPr>
          <w:rFonts w:ascii="Times New Roman"/>
        </w:rPr>
      </w:pPr>
    </w:p>
    <w:p>
      <w:pPr>
        <w:pStyle w:val="Heading4"/>
        <w:tabs>
          <w:tab w:pos="3058" w:val="left" w:leader="none"/>
        </w:tabs>
      </w:pPr>
      <w:r>
        <w:rPr>
          <w:color w:val="0E61FD"/>
        </w:rPr>
        <w:t>A</w:t>
      </w:r>
      <w:r>
        <w:rPr>
          <w:color w:val="0E61FD"/>
          <w:spacing w:val="38"/>
        </w:rPr>
        <w:t>  </w:t>
      </w:r>
      <w:r>
        <w:rPr>
          <w:color w:val="0E61FD"/>
        </w:rPr>
        <w:t>L</w:t>
      </w:r>
      <w:r>
        <w:rPr>
          <w:color w:val="0E61FD"/>
          <w:spacing w:val="38"/>
        </w:rPr>
        <w:t>  </w:t>
      </w:r>
      <w:r>
        <w:rPr>
          <w:color w:val="0E61FD"/>
        </w:rPr>
        <w:t>T</w:t>
      </w:r>
      <w:r>
        <w:rPr>
          <w:color w:val="0E61FD"/>
          <w:spacing w:val="39"/>
        </w:rPr>
        <w:t>  </w:t>
      </w:r>
      <w:r>
        <w:rPr>
          <w:color w:val="0E61FD"/>
        </w:rPr>
        <w:t>O</w:t>
      </w:r>
      <w:r>
        <w:rPr>
          <w:color w:val="0E61FD"/>
          <w:spacing w:val="38"/>
        </w:rPr>
        <w:t>  </w:t>
      </w:r>
      <w:r>
        <w:rPr>
          <w:color w:val="0E61FD"/>
        </w:rPr>
        <w:t>T</w:t>
      </w:r>
      <w:r>
        <w:rPr>
          <w:color w:val="0E61FD"/>
          <w:spacing w:val="39"/>
        </w:rPr>
        <w:t>  </w:t>
      </w:r>
      <w:r>
        <w:rPr>
          <w:color w:val="0E61FD"/>
        </w:rPr>
        <w:t>E</w:t>
      </w:r>
      <w:r>
        <w:rPr>
          <w:color w:val="0E61FD"/>
          <w:spacing w:val="38"/>
        </w:rPr>
        <w:t>  </w:t>
      </w:r>
      <w:r>
        <w:rPr>
          <w:color w:val="0E61FD"/>
        </w:rPr>
        <w:t>C</w:t>
      </w:r>
      <w:r>
        <w:rPr>
          <w:color w:val="0E61FD"/>
          <w:spacing w:val="39"/>
        </w:rPr>
        <w:t>  </w:t>
      </w:r>
      <w:r>
        <w:rPr>
          <w:color w:val="0E61FD"/>
          <w:spacing w:val="-10"/>
        </w:rPr>
        <w:t>H</w:t>
      </w:r>
      <w:r>
        <w:rPr>
          <w:color w:val="0E61FD"/>
        </w:rPr>
        <w:tab/>
        <w:t>G</w:t>
      </w:r>
      <w:r>
        <w:rPr>
          <w:color w:val="0E61FD"/>
          <w:spacing w:val="38"/>
        </w:rPr>
        <w:t>  </w:t>
      </w:r>
      <w:r>
        <w:rPr>
          <w:color w:val="0E61FD"/>
        </w:rPr>
        <w:t>L</w:t>
      </w:r>
      <w:r>
        <w:rPr>
          <w:color w:val="0E61FD"/>
          <w:spacing w:val="38"/>
        </w:rPr>
        <w:t>  </w:t>
      </w:r>
      <w:r>
        <w:rPr>
          <w:color w:val="0E61FD"/>
        </w:rPr>
        <w:t>O</w:t>
      </w:r>
      <w:r>
        <w:rPr>
          <w:color w:val="0E61FD"/>
          <w:spacing w:val="39"/>
        </w:rPr>
        <w:t>  </w:t>
      </w:r>
      <w:r>
        <w:rPr>
          <w:color w:val="0E61FD"/>
        </w:rPr>
        <w:t>B</w:t>
      </w:r>
      <w:r>
        <w:rPr>
          <w:color w:val="0E61FD"/>
          <w:spacing w:val="38"/>
        </w:rPr>
        <w:t>  </w:t>
      </w:r>
      <w:r>
        <w:rPr>
          <w:color w:val="0E61FD"/>
        </w:rPr>
        <w:t>A</w:t>
      </w:r>
      <w:r>
        <w:rPr>
          <w:color w:val="0E61FD"/>
          <w:spacing w:val="39"/>
        </w:rPr>
        <w:t>  </w:t>
      </w:r>
      <w:r>
        <w:rPr>
          <w:color w:val="0E61FD"/>
          <w:spacing w:val="-10"/>
        </w:rPr>
        <w:t>L</w:t>
      </w:r>
    </w:p>
    <w:p>
      <w:pPr>
        <w:pStyle w:val="BodyText"/>
        <w:spacing w:before="12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239517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E61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859669pt;width:468pt;height:.1pt;mso-position-horizontal-relative:page;mso-position-vertical-relative:paragraph;z-index:-15728640;mso-wrap-distance-left:0;mso-wrap-distance-right:0" id="docshape1" coordorigin="1440,377" coordsize="9360,0" path="m1440,377l10800,377e" filled="false" stroked="true" strokeweight=".25pt" strokecolor="#0e61f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56"/>
        </w:rPr>
      </w:pPr>
    </w:p>
    <w:p>
      <w:pPr>
        <w:pStyle w:val="Title"/>
      </w:pPr>
      <w:r>
        <w:rPr>
          <w:color w:val="101726"/>
        </w:rPr>
        <w:t>Full-Stack</w:t>
      </w:r>
      <w:r>
        <w:rPr>
          <w:color w:val="101726"/>
          <w:spacing w:val="-10"/>
        </w:rPr>
        <w:t> </w:t>
      </w:r>
      <w:r>
        <w:rPr>
          <w:color w:val="101726"/>
          <w:spacing w:val="-2"/>
        </w:rPr>
        <w:t>Engineer</w:t>
      </w:r>
    </w:p>
    <w:p>
      <w:pPr>
        <w:spacing w:before="161"/>
        <w:ind w:left="1" w:right="0" w:firstLine="0"/>
        <w:jc w:val="left"/>
        <w:rPr>
          <w:sz w:val="36"/>
        </w:rPr>
      </w:pPr>
      <w:r>
        <w:rPr>
          <w:color w:val="6A717F"/>
          <w:sz w:val="36"/>
        </w:rPr>
        <w:t>Technical</w:t>
      </w:r>
      <w:r>
        <w:rPr>
          <w:color w:val="6A717F"/>
          <w:spacing w:val="-9"/>
          <w:sz w:val="36"/>
        </w:rPr>
        <w:t> </w:t>
      </w:r>
      <w:r>
        <w:rPr>
          <w:color w:val="6A717F"/>
          <w:spacing w:val="-2"/>
          <w:sz w:val="36"/>
        </w:rPr>
        <w:t>Assessment</w:t>
      </w:r>
    </w:p>
    <w:p>
      <w:pPr>
        <w:pStyle w:val="BodyText"/>
        <w:spacing w:before="185"/>
        <w:rPr>
          <w:sz w:val="36"/>
        </w:rPr>
      </w:pPr>
    </w:p>
    <w:p>
      <w:pPr>
        <w:spacing w:before="0"/>
        <w:ind w:left="1" w:right="407" w:firstLine="0"/>
        <w:jc w:val="left"/>
        <w:rPr>
          <w:sz w:val="24"/>
        </w:rPr>
      </w:pPr>
      <w:r>
        <w:rPr>
          <w:color w:val="364050"/>
          <w:sz w:val="24"/>
        </w:rPr>
        <w:t>It’s 7:30 AM. Somchai walks into the control room of a large commercial building in Bangkok.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He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checks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the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outdoor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temperature,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turns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on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the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air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conditioning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system,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sets the temperature to 25°C, and waits.</w:t>
      </w:r>
    </w:p>
    <w:p>
      <w:pPr>
        <w:spacing w:before="180"/>
        <w:ind w:left="1" w:right="407" w:firstLine="0"/>
        <w:jc w:val="left"/>
        <w:rPr>
          <w:sz w:val="24"/>
        </w:rPr>
      </w:pPr>
      <w:r>
        <w:rPr>
          <w:color w:val="364050"/>
          <w:sz w:val="24"/>
        </w:rPr>
        <w:t>Throughout the day, complaints roll in. “Floor 3 is too hot.” “The lobby is freezing.” He walks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between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floors,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adjusting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thermostats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and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toggling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machines.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At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night,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he</w:t>
      </w:r>
      <w:r>
        <w:rPr>
          <w:color w:val="364050"/>
          <w:spacing w:val="-5"/>
          <w:sz w:val="24"/>
        </w:rPr>
        <w:t> </w:t>
      </w:r>
      <w:r>
        <w:rPr>
          <w:color w:val="364050"/>
          <w:sz w:val="24"/>
        </w:rPr>
        <w:t>shuts everything down and goes home. He has no record of what he did, no way to know if today was more efficient than yesterday.</w:t>
      </w:r>
    </w:p>
    <w:p>
      <w:pPr>
        <w:spacing w:before="180"/>
        <w:ind w:left="1" w:right="407" w:firstLine="0"/>
        <w:jc w:val="left"/>
        <w:rPr>
          <w:rFonts w:ascii="Arial" w:hAnsi="Arial"/>
          <w:b/>
          <w:sz w:val="24"/>
        </w:rPr>
      </w:pPr>
      <w:r>
        <w:rPr>
          <w:color w:val="364050"/>
          <w:sz w:val="24"/>
        </w:rPr>
        <w:t>Then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AltoTech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installs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an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AI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system.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The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AI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now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decides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which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machines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to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turn</w:t>
      </w:r>
      <w:r>
        <w:rPr>
          <w:color w:val="364050"/>
          <w:spacing w:val="-4"/>
          <w:sz w:val="24"/>
        </w:rPr>
        <w:t> </w:t>
      </w:r>
      <w:r>
        <w:rPr>
          <w:color w:val="364050"/>
          <w:sz w:val="24"/>
        </w:rPr>
        <w:t>on, what temperatures to set, and when to adjust. Somchai’s job changes. His new question: </w:t>
      </w:r>
      <w:r>
        <w:rPr>
          <w:rFonts w:ascii="Arial" w:hAnsi="Arial"/>
          <w:b/>
          <w:color w:val="101726"/>
          <w:sz w:val="24"/>
        </w:rPr>
        <w:t>“What is the AI doing, and is it actually saving energy?”</w:t>
      </w:r>
    </w:p>
    <w:p>
      <w:pPr>
        <w:pStyle w:val="BodyText"/>
        <w:spacing w:before="177"/>
        <w:rPr>
          <w:rFonts w:ascii="Arial"/>
          <w:b/>
          <w:sz w:val="24"/>
        </w:rPr>
      </w:pPr>
    </w:p>
    <w:p>
      <w:pPr>
        <w:pStyle w:val="Heading3"/>
      </w:pPr>
      <w:r>
        <w:rPr>
          <w:color w:val="101726"/>
        </w:rPr>
        <w:t>Your</w:t>
      </w:r>
      <w:r>
        <w:rPr>
          <w:color w:val="101726"/>
          <w:spacing w:val="-6"/>
        </w:rPr>
        <w:t> </w:t>
      </w:r>
      <w:r>
        <w:rPr>
          <w:color w:val="101726"/>
        </w:rPr>
        <w:t>job:</w:t>
      </w:r>
      <w:r>
        <w:rPr>
          <w:color w:val="101726"/>
          <w:spacing w:val="-4"/>
        </w:rPr>
        <w:t> </w:t>
      </w:r>
      <w:r>
        <w:rPr>
          <w:color w:val="101726"/>
        </w:rPr>
        <w:t>build</w:t>
      </w:r>
      <w:r>
        <w:rPr>
          <w:color w:val="101726"/>
          <w:spacing w:val="-4"/>
        </w:rPr>
        <w:t> </w:t>
      </w:r>
      <w:r>
        <w:rPr>
          <w:color w:val="101726"/>
        </w:rPr>
        <w:t>the</w:t>
      </w:r>
      <w:r>
        <w:rPr>
          <w:color w:val="101726"/>
          <w:spacing w:val="-4"/>
        </w:rPr>
        <w:t> </w:t>
      </w:r>
      <w:r>
        <w:rPr>
          <w:color w:val="101726"/>
        </w:rPr>
        <w:t>interface</w:t>
      </w:r>
      <w:r>
        <w:rPr>
          <w:color w:val="101726"/>
          <w:spacing w:val="-4"/>
        </w:rPr>
        <w:t> </w:t>
      </w:r>
      <w:r>
        <w:rPr>
          <w:color w:val="101726"/>
        </w:rPr>
        <w:t>that</w:t>
      </w:r>
      <w:r>
        <w:rPr>
          <w:color w:val="101726"/>
          <w:spacing w:val="-4"/>
        </w:rPr>
        <w:t> </w:t>
      </w:r>
      <w:r>
        <w:rPr>
          <w:color w:val="101726"/>
        </w:rPr>
        <w:t>answers</w:t>
      </w:r>
      <w:r>
        <w:rPr>
          <w:color w:val="101726"/>
          <w:spacing w:val="-4"/>
        </w:rPr>
        <w:t> </w:t>
      </w:r>
      <w:r>
        <w:rPr>
          <w:color w:val="101726"/>
        </w:rPr>
        <w:t>that</w:t>
      </w:r>
      <w:r>
        <w:rPr>
          <w:color w:val="101726"/>
          <w:spacing w:val="-3"/>
        </w:rPr>
        <w:t> </w:t>
      </w:r>
      <w:r>
        <w:rPr>
          <w:color w:val="101726"/>
          <w:spacing w:val="-2"/>
        </w:rPr>
        <w:t>question.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73"/>
        <w:rPr>
          <w:rFonts w:ascii="Arial"/>
          <w:b/>
          <w:sz w:val="24"/>
        </w:rPr>
      </w:pPr>
    </w:p>
    <w:p>
      <w:pPr>
        <w:tabs>
          <w:tab w:pos="1756" w:val="left" w:leader="none"/>
          <w:tab w:pos="5335" w:val="left" w:leader="none"/>
        </w:tabs>
        <w:spacing w:before="0"/>
        <w:ind w:left="1" w:right="0" w:firstLine="0"/>
        <w:jc w:val="left"/>
        <w:rPr>
          <w:sz w:val="20"/>
        </w:rPr>
      </w:pPr>
      <w:r>
        <w:rPr>
          <w:rFonts w:ascii="Arial" w:hAnsi="Arial"/>
          <w:b/>
          <w:color w:val="6A717F"/>
          <w:sz w:val="20"/>
        </w:rPr>
        <w:t>Duration:</w:t>
      </w:r>
      <w:r>
        <w:rPr>
          <w:rFonts w:ascii="Arial" w:hAnsi="Arial"/>
          <w:b/>
          <w:color w:val="6A717F"/>
          <w:spacing w:val="-1"/>
          <w:sz w:val="20"/>
        </w:rPr>
        <w:t> </w:t>
      </w:r>
      <w:r>
        <w:rPr>
          <w:color w:val="6A717F"/>
          <w:sz w:val="20"/>
        </w:rPr>
        <w:t>7</w:t>
      </w:r>
      <w:r>
        <w:rPr>
          <w:color w:val="6A717F"/>
          <w:spacing w:val="-1"/>
          <w:sz w:val="20"/>
        </w:rPr>
        <w:t> </w:t>
      </w:r>
      <w:r>
        <w:rPr>
          <w:color w:val="6A717F"/>
          <w:spacing w:val="-4"/>
          <w:sz w:val="20"/>
        </w:rPr>
        <w:t>days</w:t>
      </w:r>
      <w:r>
        <w:rPr>
          <w:color w:val="6A717F"/>
          <w:sz w:val="20"/>
        </w:rPr>
        <w:tab/>
      </w:r>
      <w:r>
        <w:rPr>
          <w:rFonts w:ascii="Arial" w:hAnsi="Arial"/>
          <w:b/>
          <w:color w:val="6A717F"/>
          <w:sz w:val="20"/>
        </w:rPr>
        <w:t>Stack:</w:t>
      </w:r>
      <w:r>
        <w:rPr>
          <w:rFonts w:ascii="Arial" w:hAnsi="Arial"/>
          <w:b/>
          <w:color w:val="6A717F"/>
          <w:spacing w:val="-4"/>
          <w:sz w:val="20"/>
        </w:rPr>
        <w:t> </w:t>
      </w:r>
      <w:r>
        <w:rPr>
          <w:color w:val="6A717F"/>
          <w:sz w:val="20"/>
        </w:rPr>
        <w:t>React</w:t>
      </w:r>
      <w:r>
        <w:rPr>
          <w:color w:val="6A717F"/>
          <w:spacing w:val="-3"/>
          <w:sz w:val="20"/>
        </w:rPr>
        <w:t> </w:t>
      </w:r>
      <w:r>
        <w:rPr>
          <w:color w:val="6A717F"/>
          <w:sz w:val="20"/>
        </w:rPr>
        <w:t>·</w:t>
      </w:r>
      <w:r>
        <w:rPr>
          <w:color w:val="6A717F"/>
          <w:spacing w:val="-3"/>
          <w:sz w:val="20"/>
        </w:rPr>
        <w:t> </w:t>
      </w:r>
      <w:r>
        <w:rPr>
          <w:color w:val="6A717F"/>
          <w:sz w:val="20"/>
        </w:rPr>
        <w:t>Django</w:t>
      </w:r>
      <w:r>
        <w:rPr>
          <w:color w:val="6A717F"/>
          <w:spacing w:val="-3"/>
          <w:sz w:val="20"/>
        </w:rPr>
        <w:t> </w:t>
      </w:r>
      <w:r>
        <w:rPr>
          <w:color w:val="6A717F"/>
          <w:sz w:val="20"/>
        </w:rPr>
        <w:t>·</w:t>
      </w:r>
      <w:r>
        <w:rPr>
          <w:color w:val="6A717F"/>
          <w:spacing w:val="-2"/>
          <w:sz w:val="20"/>
        </w:rPr>
        <w:t> TimescaleDB</w:t>
      </w:r>
      <w:r>
        <w:rPr>
          <w:color w:val="6A717F"/>
          <w:sz w:val="20"/>
        </w:rPr>
        <w:tab/>
      </w:r>
      <w:r>
        <w:rPr>
          <w:rFonts w:ascii="Arial" w:hAnsi="Arial"/>
          <w:b/>
          <w:color w:val="6A717F"/>
          <w:sz w:val="20"/>
        </w:rPr>
        <w:t>Level:</w:t>
      </w:r>
      <w:r>
        <w:rPr>
          <w:rFonts w:ascii="Arial" w:hAnsi="Arial"/>
          <w:b/>
          <w:color w:val="6A717F"/>
          <w:spacing w:val="-3"/>
          <w:sz w:val="20"/>
        </w:rPr>
        <w:t> </w:t>
      </w:r>
      <w:r>
        <w:rPr>
          <w:color w:val="6A717F"/>
          <w:sz w:val="20"/>
        </w:rPr>
        <w:t>Mid-</w:t>
      </w:r>
      <w:r>
        <w:rPr>
          <w:color w:val="6A717F"/>
          <w:spacing w:val="-2"/>
          <w:sz w:val="20"/>
        </w:rPr>
        <w:t>level</w:t>
      </w: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spacing w:before="0"/>
        <w:ind w:left="1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D0D4DA"/>
          <w:sz w:val="18"/>
        </w:rPr>
        <w:t>Confidential</w:t>
      </w:r>
      <w:r>
        <w:rPr>
          <w:rFonts w:ascii="Arial" w:hAnsi="Arial"/>
          <w:i/>
          <w:color w:val="D0D4DA"/>
          <w:spacing w:val="-5"/>
          <w:sz w:val="18"/>
        </w:rPr>
        <w:t> </w:t>
      </w:r>
      <w:r>
        <w:rPr>
          <w:rFonts w:ascii="Arial" w:hAnsi="Arial"/>
          <w:i/>
          <w:color w:val="D0D4DA"/>
          <w:sz w:val="18"/>
        </w:rPr>
        <w:t>—</w:t>
      </w:r>
      <w:r>
        <w:rPr>
          <w:rFonts w:ascii="Arial" w:hAnsi="Arial"/>
          <w:i/>
          <w:color w:val="D0D4DA"/>
          <w:spacing w:val="-5"/>
          <w:sz w:val="18"/>
        </w:rPr>
        <w:t> </w:t>
      </w:r>
      <w:r>
        <w:rPr>
          <w:rFonts w:ascii="Arial" w:hAnsi="Arial"/>
          <w:i/>
          <w:color w:val="D0D4DA"/>
          <w:sz w:val="18"/>
        </w:rPr>
        <w:t>For</w:t>
      </w:r>
      <w:r>
        <w:rPr>
          <w:rFonts w:ascii="Arial" w:hAnsi="Arial"/>
          <w:i/>
          <w:color w:val="D0D4DA"/>
          <w:spacing w:val="-5"/>
          <w:sz w:val="18"/>
        </w:rPr>
        <w:t> </w:t>
      </w:r>
      <w:r>
        <w:rPr>
          <w:rFonts w:ascii="Arial" w:hAnsi="Arial"/>
          <w:i/>
          <w:color w:val="D0D4DA"/>
          <w:sz w:val="18"/>
        </w:rPr>
        <w:t>Assessment</w:t>
      </w:r>
      <w:r>
        <w:rPr>
          <w:rFonts w:ascii="Arial" w:hAnsi="Arial"/>
          <w:i/>
          <w:color w:val="D0D4DA"/>
          <w:spacing w:val="-5"/>
          <w:sz w:val="18"/>
        </w:rPr>
        <w:t> </w:t>
      </w:r>
      <w:r>
        <w:rPr>
          <w:rFonts w:ascii="Arial" w:hAnsi="Arial"/>
          <w:i/>
          <w:color w:val="D0D4DA"/>
          <w:sz w:val="18"/>
        </w:rPr>
        <w:t>Purposes</w:t>
      </w:r>
      <w:r>
        <w:rPr>
          <w:rFonts w:ascii="Arial" w:hAnsi="Arial"/>
          <w:i/>
          <w:color w:val="D0D4DA"/>
          <w:spacing w:val="-5"/>
          <w:sz w:val="18"/>
        </w:rPr>
        <w:t> </w:t>
      </w:r>
      <w:r>
        <w:rPr>
          <w:rFonts w:ascii="Arial" w:hAnsi="Arial"/>
          <w:i/>
          <w:color w:val="D0D4DA"/>
          <w:spacing w:val="-4"/>
          <w:sz w:val="18"/>
        </w:rPr>
        <w:t>Only</w:t>
      </w:r>
    </w:p>
    <w:p>
      <w:pPr>
        <w:spacing w:after="0"/>
        <w:jc w:val="left"/>
        <w:rPr>
          <w:rFonts w:ascii="Arial" w:hAnsi="Arial"/>
          <w:i/>
          <w:sz w:val="18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Heading1"/>
        <w:spacing w:before="83"/>
      </w:pPr>
      <w:bookmarkStart w:name="A Day in Somchai’s Life" w:id="1"/>
      <w:bookmarkEnd w:id="1"/>
      <w:r>
        <w:rPr>
          <w:b w:val="0"/>
        </w:rPr>
      </w:r>
      <w:r>
        <w:rPr>
          <w:color w:val="101726"/>
        </w:rPr>
        <w:t>A</w:t>
      </w:r>
      <w:r>
        <w:rPr>
          <w:color w:val="101726"/>
          <w:spacing w:val="-4"/>
        </w:rPr>
        <w:t> </w:t>
      </w:r>
      <w:r>
        <w:rPr>
          <w:color w:val="101726"/>
        </w:rPr>
        <w:t>Day</w:t>
      </w:r>
      <w:r>
        <w:rPr>
          <w:color w:val="101726"/>
          <w:spacing w:val="-4"/>
        </w:rPr>
        <w:t> </w:t>
      </w:r>
      <w:r>
        <w:rPr>
          <w:color w:val="101726"/>
        </w:rPr>
        <w:t>in</w:t>
      </w:r>
      <w:r>
        <w:rPr>
          <w:color w:val="101726"/>
          <w:spacing w:val="-4"/>
        </w:rPr>
        <w:t> </w:t>
      </w:r>
      <w:r>
        <w:rPr>
          <w:color w:val="101726"/>
        </w:rPr>
        <w:t>Somchai’s</w:t>
      </w:r>
      <w:r>
        <w:rPr>
          <w:color w:val="101726"/>
          <w:spacing w:val="-3"/>
        </w:rPr>
        <w:t> </w:t>
      </w:r>
      <w:r>
        <w:rPr>
          <w:color w:val="101726"/>
          <w:spacing w:val="-4"/>
        </w:rPr>
        <w:t>Life</w:t>
      </w:r>
    </w:p>
    <w:p>
      <w:pPr>
        <w:pStyle w:val="Heading2"/>
        <w:spacing w:before="360"/>
      </w:pPr>
      <w:bookmarkStart w:name="Before: Manual Everything" w:id="2"/>
      <w:bookmarkEnd w:id="2"/>
      <w:r>
        <w:rPr>
          <w:b w:val="0"/>
        </w:rPr>
      </w:r>
      <w:r>
        <w:rPr>
          <w:color w:val="101726"/>
        </w:rPr>
        <w:t>Before:</w:t>
      </w:r>
      <w:r>
        <w:rPr>
          <w:color w:val="101726"/>
          <w:spacing w:val="-4"/>
        </w:rPr>
        <w:t> </w:t>
      </w:r>
      <w:r>
        <w:rPr>
          <w:color w:val="101726"/>
        </w:rPr>
        <w:t>Manual</w:t>
      </w:r>
      <w:r>
        <w:rPr>
          <w:color w:val="101726"/>
          <w:spacing w:val="-3"/>
        </w:rPr>
        <w:t> </w:t>
      </w:r>
      <w:r>
        <w:rPr>
          <w:color w:val="101726"/>
          <w:spacing w:val="-2"/>
        </w:rPr>
        <w:t>Everything</w:t>
      </w:r>
    </w:p>
    <w:p>
      <w:pPr>
        <w:pStyle w:val="BodyText"/>
        <w:spacing w:before="180"/>
        <w:ind w:left="1"/>
      </w:pPr>
      <w:r>
        <w:rPr>
          <w:color w:val="364050"/>
        </w:rPr>
        <w:t>Every</w:t>
      </w:r>
      <w:r>
        <w:rPr>
          <w:color w:val="364050"/>
          <w:spacing w:val="-7"/>
        </w:rPr>
        <w:t> </w:t>
      </w:r>
      <w:r>
        <w:rPr>
          <w:color w:val="364050"/>
        </w:rPr>
        <w:t>morning,</w:t>
      </w:r>
      <w:r>
        <w:rPr>
          <w:color w:val="364050"/>
          <w:spacing w:val="-4"/>
        </w:rPr>
        <w:t> </w:t>
      </w:r>
      <w:r>
        <w:rPr>
          <w:color w:val="364050"/>
        </w:rPr>
        <w:t>Somchai</w:t>
      </w:r>
      <w:r>
        <w:rPr>
          <w:color w:val="364050"/>
          <w:spacing w:val="-5"/>
        </w:rPr>
        <w:t> </w:t>
      </w:r>
      <w:r>
        <w:rPr>
          <w:color w:val="364050"/>
        </w:rPr>
        <w:t>runs</w:t>
      </w:r>
      <w:r>
        <w:rPr>
          <w:color w:val="364050"/>
          <w:spacing w:val="-4"/>
        </w:rPr>
        <w:t> </w:t>
      </w:r>
      <w:r>
        <w:rPr>
          <w:color w:val="364050"/>
        </w:rPr>
        <w:t>through</w:t>
      </w:r>
      <w:r>
        <w:rPr>
          <w:color w:val="364050"/>
          <w:spacing w:val="-5"/>
        </w:rPr>
        <w:t> </w:t>
      </w:r>
      <w:r>
        <w:rPr>
          <w:color w:val="364050"/>
        </w:rPr>
        <w:t>the</w:t>
      </w:r>
      <w:r>
        <w:rPr>
          <w:color w:val="364050"/>
          <w:spacing w:val="-4"/>
        </w:rPr>
        <w:t> </w:t>
      </w:r>
      <w:r>
        <w:rPr>
          <w:color w:val="364050"/>
        </w:rPr>
        <w:t>same</w:t>
      </w:r>
      <w:r>
        <w:rPr>
          <w:color w:val="364050"/>
          <w:spacing w:val="-4"/>
        </w:rPr>
        <w:t> </w:t>
      </w:r>
      <w:r>
        <w:rPr>
          <w:color w:val="364050"/>
          <w:spacing w:val="-2"/>
        </w:rPr>
        <w:t>routine: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Check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weather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guess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how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hot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day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will</w:t>
      </w:r>
      <w:r>
        <w:rPr>
          <w:color w:val="364050"/>
          <w:spacing w:val="-2"/>
          <w:sz w:val="22"/>
        </w:rPr>
        <w:t> </w:t>
      </w:r>
      <w:r>
        <w:rPr>
          <w:color w:val="364050"/>
          <w:spacing w:val="-5"/>
          <w:sz w:val="22"/>
        </w:rPr>
        <w:t>be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Turn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on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AC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machines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one</w:t>
      </w:r>
      <w:r>
        <w:rPr>
          <w:color w:val="364050"/>
          <w:spacing w:val="-2"/>
          <w:sz w:val="22"/>
        </w:rPr>
        <w:t> </w:t>
      </w:r>
      <w:r>
        <w:rPr>
          <w:color w:val="364050"/>
          <w:sz w:val="22"/>
        </w:rPr>
        <w:t>by</w:t>
      </w:r>
      <w:r>
        <w:rPr>
          <w:color w:val="364050"/>
          <w:spacing w:val="-2"/>
          <w:sz w:val="22"/>
        </w:rPr>
        <w:t> </w:t>
      </w:r>
      <w:r>
        <w:rPr>
          <w:color w:val="364050"/>
          <w:spacing w:val="-5"/>
          <w:sz w:val="22"/>
        </w:rPr>
        <w:t>one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Set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temperature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to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25°C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everywhere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hope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for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4"/>
          <w:sz w:val="22"/>
        </w:rPr>
        <w:t> best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React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to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tenant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complaints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(“Too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hot!”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“Too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cold!”)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by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manually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adjusting</w:t>
      </w:r>
      <w:r>
        <w:rPr>
          <w:color w:val="364050"/>
          <w:spacing w:val="-3"/>
          <w:sz w:val="22"/>
        </w:rPr>
        <w:t> </w:t>
      </w:r>
      <w:r>
        <w:rPr>
          <w:color w:val="364050"/>
          <w:spacing w:val="-2"/>
          <w:sz w:val="22"/>
        </w:rPr>
        <w:t>temperatures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Shut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everything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down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at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night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when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building</w:t>
      </w:r>
      <w:r>
        <w:rPr>
          <w:color w:val="364050"/>
          <w:spacing w:val="-5"/>
          <w:sz w:val="22"/>
        </w:rPr>
        <w:t> </w:t>
      </w:r>
      <w:r>
        <w:rPr>
          <w:color w:val="364050"/>
          <w:spacing w:val="-2"/>
          <w:sz w:val="22"/>
        </w:rPr>
        <w:t>empties</w:t>
      </w:r>
    </w:p>
    <w:p>
      <w:pPr>
        <w:pStyle w:val="BodyText"/>
        <w:spacing w:before="80"/>
        <w:ind w:left="1" w:right="407"/>
      </w:pPr>
      <w:r>
        <w:rPr>
          <w:color w:val="364050"/>
        </w:rPr>
        <w:t>He</w:t>
      </w:r>
      <w:r>
        <w:rPr>
          <w:color w:val="364050"/>
          <w:spacing w:val="-3"/>
        </w:rPr>
        <w:t> </w:t>
      </w:r>
      <w:r>
        <w:rPr>
          <w:color w:val="364050"/>
        </w:rPr>
        <w:t>has</w:t>
      </w:r>
      <w:r>
        <w:rPr>
          <w:color w:val="364050"/>
          <w:spacing w:val="-3"/>
        </w:rPr>
        <w:t> </w:t>
      </w:r>
      <w:r>
        <w:rPr>
          <w:color w:val="364050"/>
        </w:rPr>
        <w:t>no</w:t>
      </w:r>
      <w:r>
        <w:rPr>
          <w:color w:val="364050"/>
          <w:spacing w:val="-3"/>
        </w:rPr>
        <w:t> </w:t>
      </w:r>
      <w:r>
        <w:rPr>
          <w:color w:val="364050"/>
        </w:rPr>
        <w:t>data.</w:t>
      </w:r>
      <w:r>
        <w:rPr>
          <w:color w:val="364050"/>
          <w:spacing w:val="-3"/>
        </w:rPr>
        <w:t> </w:t>
      </w:r>
      <w:r>
        <w:rPr>
          <w:color w:val="364050"/>
        </w:rPr>
        <w:t>No</w:t>
      </w:r>
      <w:r>
        <w:rPr>
          <w:color w:val="364050"/>
          <w:spacing w:val="-3"/>
        </w:rPr>
        <w:t> </w:t>
      </w:r>
      <w:r>
        <w:rPr>
          <w:color w:val="364050"/>
        </w:rPr>
        <w:t>history.</w:t>
      </w:r>
      <w:r>
        <w:rPr>
          <w:color w:val="364050"/>
          <w:spacing w:val="-3"/>
        </w:rPr>
        <w:t> </w:t>
      </w:r>
      <w:r>
        <w:rPr>
          <w:color w:val="364050"/>
        </w:rPr>
        <w:t>When</w:t>
      </w:r>
      <w:r>
        <w:rPr>
          <w:color w:val="364050"/>
          <w:spacing w:val="-3"/>
        </w:rPr>
        <w:t> </w:t>
      </w:r>
      <w:r>
        <w:rPr>
          <w:color w:val="364050"/>
        </w:rPr>
        <w:t>the</w:t>
      </w:r>
      <w:r>
        <w:rPr>
          <w:color w:val="364050"/>
          <w:spacing w:val="-3"/>
        </w:rPr>
        <w:t> </w:t>
      </w:r>
      <w:r>
        <w:rPr>
          <w:color w:val="364050"/>
        </w:rPr>
        <w:t>electricity</w:t>
      </w:r>
      <w:r>
        <w:rPr>
          <w:color w:val="364050"/>
          <w:spacing w:val="-3"/>
        </w:rPr>
        <w:t> </w:t>
      </w:r>
      <w:r>
        <w:rPr>
          <w:color w:val="364050"/>
        </w:rPr>
        <w:t>bill</w:t>
      </w:r>
      <w:r>
        <w:rPr>
          <w:color w:val="364050"/>
          <w:spacing w:val="-3"/>
        </w:rPr>
        <w:t> </w:t>
      </w:r>
      <w:r>
        <w:rPr>
          <w:color w:val="364050"/>
        </w:rPr>
        <w:t>arrives,</w:t>
      </w:r>
      <w:r>
        <w:rPr>
          <w:color w:val="364050"/>
          <w:spacing w:val="-3"/>
        </w:rPr>
        <w:t> </w:t>
      </w:r>
      <w:r>
        <w:rPr>
          <w:color w:val="364050"/>
        </w:rPr>
        <w:t>it’s</w:t>
      </w:r>
      <w:r>
        <w:rPr>
          <w:color w:val="364050"/>
          <w:spacing w:val="-3"/>
        </w:rPr>
        <w:t> </w:t>
      </w:r>
      <w:r>
        <w:rPr>
          <w:color w:val="364050"/>
        </w:rPr>
        <w:t>just</w:t>
      </w:r>
      <w:r>
        <w:rPr>
          <w:color w:val="364050"/>
          <w:spacing w:val="-3"/>
        </w:rPr>
        <w:t> </w:t>
      </w:r>
      <w:r>
        <w:rPr>
          <w:color w:val="364050"/>
        </w:rPr>
        <w:t>a</w:t>
      </w:r>
      <w:r>
        <w:rPr>
          <w:color w:val="364050"/>
          <w:spacing w:val="-3"/>
        </w:rPr>
        <w:t> </w:t>
      </w:r>
      <w:r>
        <w:rPr>
          <w:color w:val="364050"/>
        </w:rPr>
        <w:t>number</w:t>
      </w:r>
      <w:r>
        <w:rPr>
          <w:color w:val="364050"/>
          <w:spacing w:val="-3"/>
        </w:rPr>
        <w:t> </w:t>
      </w:r>
      <w:r>
        <w:rPr>
          <w:color w:val="364050"/>
        </w:rPr>
        <w:t>with</w:t>
      </w:r>
      <w:r>
        <w:rPr>
          <w:color w:val="364050"/>
          <w:spacing w:val="-3"/>
        </w:rPr>
        <w:t> </w:t>
      </w:r>
      <w:r>
        <w:rPr>
          <w:color w:val="364050"/>
        </w:rPr>
        <w:t>no </w:t>
      </w:r>
      <w:r>
        <w:rPr>
          <w:color w:val="364050"/>
          <w:spacing w:val="-2"/>
        </w:rPr>
        <w:t>explanation.</w:t>
      </w:r>
    </w:p>
    <w:p>
      <w:pPr>
        <w:pStyle w:val="BodyText"/>
        <w:spacing w:before="107"/>
      </w:pPr>
    </w:p>
    <w:p>
      <w:pPr>
        <w:pStyle w:val="Heading2"/>
      </w:pPr>
      <w:bookmarkStart w:name="After: AI Takes the Wheel" w:id="3"/>
      <w:bookmarkEnd w:id="3"/>
      <w:r>
        <w:rPr>
          <w:b w:val="0"/>
        </w:rPr>
      </w:r>
      <w:r>
        <w:rPr>
          <w:color w:val="101726"/>
        </w:rPr>
        <w:t>After:</w:t>
      </w:r>
      <w:r>
        <w:rPr>
          <w:color w:val="101726"/>
          <w:spacing w:val="-3"/>
        </w:rPr>
        <w:t> </w:t>
      </w:r>
      <w:r>
        <w:rPr>
          <w:color w:val="101726"/>
        </w:rPr>
        <w:t>AI</w:t>
      </w:r>
      <w:r>
        <w:rPr>
          <w:color w:val="101726"/>
          <w:spacing w:val="-3"/>
        </w:rPr>
        <w:t> </w:t>
      </w:r>
      <w:r>
        <w:rPr>
          <w:color w:val="101726"/>
        </w:rPr>
        <w:t>Takes</w:t>
      </w:r>
      <w:r>
        <w:rPr>
          <w:color w:val="101726"/>
          <w:spacing w:val="-3"/>
        </w:rPr>
        <w:t> </w:t>
      </w:r>
      <w:r>
        <w:rPr>
          <w:color w:val="101726"/>
        </w:rPr>
        <w:t>the</w:t>
      </w:r>
      <w:r>
        <w:rPr>
          <w:color w:val="101726"/>
          <w:spacing w:val="-2"/>
        </w:rPr>
        <w:t> Wheel</w:t>
      </w:r>
    </w:p>
    <w:p>
      <w:pPr>
        <w:pStyle w:val="BodyText"/>
        <w:spacing w:before="180"/>
        <w:ind w:left="1"/>
      </w:pPr>
      <w:r>
        <w:rPr>
          <w:color w:val="364050"/>
        </w:rPr>
        <w:t>AltoTech</w:t>
      </w:r>
      <w:r>
        <w:rPr>
          <w:color w:val="364050"/>
          <w:spacing w:val="-4"/>
        </w:rPr>
        <w:t> </w:t>
      </w:r>
      <w:r>
        <w:rPr>
          <w:color w:val="364050"/>
        </w:rPr>
        <w:t>installs</w:t>
      </w:r>
      <w:r>
        <w:rPr>
          <w:color w:val="364050"/>
          <w:spacing w:val="-4"/>
        </w:rPr>
        <w:t> </w:t>
      </w:r>
      <w:r>
        <w:rPr>
          <w:color w:val="364050"/>
        </w:rPr>
        <w:t>sensors</w:t>
      </w:r>
      <w:r>
        <w:rPr>
          <w:color w:val="364050"/>
          <w:spacing w:val="-4"/>
        </w:rPr>
        <w:t> </w:t>
      </w:r>
      <w:r>
        <w:rPr>
          <w:color w:val="364050"/>
        </w:rPr>
        <w:t>on</w:t>
      </w:r>
      <w:r>
        <w:rPr>
          <w:color w:val="364050"/>
          <w:spacing w:val="-4"/>
        </w:rPr>
        <w:t> </w:t>
      </w:r>
      <w:r>
        <w:rPr>
          <w:color w:val="364050"/>
        </w:rPr>
        <w:t>every</w:t>
      </w:r>
      <w:r>
        <w:rPr>
          <w:color w:val="364050"/>
          <w:spacing w:val="-4"/>
        </w:rPr>
        <w:t> </w:t>
      </w:r>
      <w:r>
        <w:rPr>
          <w:color w:val="364050"/>
        </w:rPr>
        <w:t>AC</w:t>
      </w:r>
      <w:r>
        <w:rPr>
          <w:color w:val="364050"/>
          <w:spacing w:val="-4"/>
        </w:rPr>
        <w:t> </w:t>
      </w:r>
      <w:r>
        <w:rPr>
          <w:color w:val="364050"/>
        </w:rPr>
        <w:t>machine</w:t>
      </w:r>
      <w:r>
        <w:rPr>
          <w:color w:val="364050"/>
          <w:spacing w:val="-4"/>
        </w:rPr>
        <w:t> </w:t>
      </w:r>
      <w:r>
        <w:rPr>
          <w:color w:val="364050"/>
        </w:rPr>
        <w:t>and</w:t>
      </w:r>
      <w:r>
        <w:rPr>
          <w:color w:val="364050"/>
          <w:spacing w:val="-4"/>
        </w:rPr>
        <w:t> </w:t>
      </w:r>
      <w:r>
        <w:rPr>
          <w:color w:val="364050"/>
        </w:rPr>
        <w:t>connects</w:t>
      </w:r>
      <w:r>
        <w:rPr>
          <w:color w:val="364050"/>
          <w:spacing w:val="-4"/>
        </w:rPr>
        <w:t> </w:t>
      </w:r>
      <w:r>
        <w:rPr>
          <w:color w:val="364050"/>
        </w:rPr>
        <w:t>them</w:t>
      </w:r>
      <w:r>
        <w:rPr>
          <w:color w:val="364050"/>
          <w:spacing w:val="-4"/>
        </w:rPr>
        <w:t> </w:t>
      </w:r>
      <w:r>
        <w:rPr>
          <w:color w:val="364050"/>
        </w:rPr>
        <w:t>to</w:t>
      </w:r>
      <w:r>
        <w:rPr>
          <w:color w:val="364050"/>
          <w:spacing w:val="-4"/>
        </w:rPr>
        <w:t> </w:t>
      </w:r>
      <w:r>
        <w:rPr>
          <w:color w:val="364050"/>
        </w:rPr>
        <w:t>an</w:t>
      </w:r>
      <w:r>
        <w:rPr>
          <w:color w:val="364050"/>
          <w:spacing w:val="-4"/>
        </w:rPr>
        <w:t> </w:t>
      </w:r>
      <w:r>
        <w:rPr>
          <w:color w:val="364050"/>
        </w:rPr>
        <w:t>AI</w:t>
      </w:r>
      <w:r>
        <w:rPr>
          <w:color w:val="364050"/>
          <w:spacing w:val="-4"/>
        </w:rPr>
        <w:t> </w:t>
      </w:r>
      <w:r>
        <w:rPr>
          <w:color w:val="364050"/>
        </w:rPr>
        <w:t>optimization</w:t>
      </w:r>
      <w:r>
        <w:rPr>
          <w:color w:val="364050"/>
          <w:spacing w:val="-4"/>
        </w:rPr>
        <w:t> </w:t>
      </w:r>
      <w:r>
        <w:rPr>
          <w:color w:val="364050"/>
        </w:rPr>
        <w:t>engine. </w:t>
      </w:r>
      <w:r>
        <w:rPr>
          <w:color w:val="364050"/>
          <w:spacing w:val="-4"/>
        </w:rPr>
        <w:t>Now: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0" w:after="0"/>
        <w:ind w:left="721" w:right="0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The</w:t>
      </w:r>
      <w:r>
        <w:rPr>
          <w:rFonts w:ascii="Arial" w:hAnsi="Arial"/>
          <w:b/>
          <w:color w:val="101726"/>
          <w:spacing w:val="-6"/>
          <w:sz w:val="22"/>
        </w:rPr>
        <w:t> </w:t>
      </w:r>
      <w:r>
        <w:rPr>
          <w:rFonts w:ascii="Arial" w:hAnsi="Arial"/>
          <w:b/>
          <w:color w:val="101726"/>
          <w:sz w:val="22"/>
        </w:rPr>
        <w:t>AI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decides</w:t>
      </w:r>
      <w:r>
        <w:rPr>
          <w:rFonts w:ascii="Arial" w:hAnsi="Arial"/>
          <w:b/>
          <w:color w:val="101726"/>
          <w:spacing w:val="-2"/>
          <w:sz w:val="22"/>
        </w:rPr>
        <w:t> </w:t>
      </w:r>
      <w:r>
        <w:rPr>
          <w:color w:val="364050"/>
          <w:sz w:val="22"/>
        </w:rPr>
        <w:t>which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machines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to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turn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on/off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3"/>
          <w:sz w:val="22"/>
        </w:rPr>
        <w:t> </w:t>
      </w:r>
      <w:r>
        <w:rPr>
          <w:color w:val="364050"/>
          <w:spacing w:val="-4"/>
          <w:sz w:val="22"/>
        </w:rPr>
        <w:t>when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1185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The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rFonts w:ascii="Arial" w:hAnsi="Arial"/>
          <w:b/>
          <w:color w:val="101726"/>
          <w:sz w:val="22"/>
        </w:rPr>
        <w:t>AI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rFonts w:ascii="Arial" w:hAnsi="Arial"/>
          <w:b/>
          <w:color w:val="101726"/>
          <w:sz w:val="22"/>
        </w:rPr>
        <w:t>adjusts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temperature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setpoints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based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on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real-time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conditions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weather, occupancy, time of day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578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Everything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is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logged</w:t>
      </w:r>
      <w:r>
        <w:rPr>
          <w:rFonts w:ascii="Arial" w:hAnsi="Arial"/>
          <w:b/>
          <w:color w:val="101726"/>
          <w:spacing w:val="-1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every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sensor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reading,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every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AI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decision,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every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ON/OFF,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with </w:t>
      </w:r>
      <w:r>
        <w:rPr>
          <w:color w:val="364050"/>
          <w:spacing w:val="-2"/>
          <w:sz w:val="22"/>
        </w:rPr>
        <w:t>timestamps</w:t>
      </w:r>
    </w:p>
    <w:p>
      <w:pPr>
        <w:pStyle w:val="BodyText"/>
        <w:spacing w:before="80"/>
        <w:ind w:left="1"/>
      </w:pPr>
      <w:r>
        <w:rPr>
          <w:color w:val="364050"/>
        </w:rPr>
        <w:t>But</w:t>
      </w:r>
      <w:r>
        <w:rPr>
          <w:color w:val="364050"/>
          <w:spacing w:val="-3"/>
        </w:rPr>
        <w:t> </w:t>
      </w:r>
      <w:r>
        <w:rPr>
          <w:color w:val="364050"/>
        </w:rPr>
        <w:t>Somchai</w:t>
      </w:r>
      <w:r>
        <w:rPr>
          <w:color w:val="364050"/>
          <w:spacing w:val="-3"/>
        </w:rPr>
        <w:t> </w:t>
      </w:r>
      <w:r>
        <w:rPr>
          <w:color w:val="364050"/>
        </w:rPr>
        <w:t>still</w:t>
      </w:r>
      <w:r>
        <w:rPr>
          <w:color w:val="364050"/>
          <w:spacing w:val="-3"/>
        </w:rPr>
        <w:t> </w:t>
      </w:r>
      <w:r>
        <w:rPr>
          <w:color w:val="364050"/>
        </w:rPr>
        <w:t>needs</w:t>
      </w:r>
      <w:r>
        <w:rPr>
          <w:color w:val="364050"/>
          <w:spacing w:val="-3"/>
        </w:rPr>
        <w:t> </w:t>
      </w:r>
      <w:r>
        <w:rPr>
          <w:color w:val="364050"/>
        </w:rPr>
        <w:t>to</w:t>
      </w:r>
      <w:r>
        <w:rPr>
          <w:color w:val="364050"/>
          <w:spacing w:val="-3"/>
        </w:rPr>
        <w:t> </w:t>
      </w:r>
      <w:r>
        <w:rPr>
          <w:color w:val="364050"/>
        </w:rPr>
        <w:t>oversee</w:t>
      </w:r>
      <w:r>
        <w:rPr>
          <w:color w:val="364050"/>
          <w:spacing w:val="-3"/>
        </w:rPr>
        <w:t> </w:t>
      </w:r>
      <w:r>
        <w:rPr>
          <w:color w:val="364050"/>
        </w:rPr>
        <w:t>the</w:t>
      </w:r>
      <w:r>
        <w:rPr>
          <w:color w:val="364050"/>
          <w:spacing w:val="-3"/>
        </w:rPr>
        <w:t> </w:t>
      </w:r>
      <w:r>
        <w:rPr>
          <w:color w:val="364050"/>
        </w:rPr>
        <w:t>system.</w:t>
      </w:r>
      <w:r>
        <w:rPr>
          <w:color w:val="364050"/>
          <w:spacing w:val="-3"/>
        </w:rPr>
        <w:t> </w:t>
      </w:r>
      <w:r>
        <w:rPr>
          <w:color w:val="364050"/>
        </w:rPr>
        <w:t>He</w:t>
      </w:r>
      <w:r>
        <w:rPr>
          <w:color w:val="364050"/>
          <w:spacing w:val="-3"/>
        </w:rPr>
        <w:t> </w:t>
      </w:r>
      <w:r>
        <w:rPr>
          <w:color w:val="364050"/>
        </w:rPr>
        <w:t>needs</w:t>
      </w:r>
      <w:r>
        <w:rPr>
          <w:color w:val="364050"/>
          <w:spacing w:val="-3"/>
        </w:rPr>
        <w:t> </w:t>
      </w:r>
      <w:r>
        <w:rPr>
          <w:color w:val="364050"/>
        </w:rPr>
        <w:t>to</w:t>
      </w:r>
      <w:r>
        <w:rPr>
          <w:color w:val="364050"/>
          <w:spacing w:val="-3"/>
        </w:rPr>
        <w:t> </w:t>
      </w:r>
      <w:r>
        <w:rPr>
          <w:color w:val="364050"/>
        </w:rPr>
        <w:t>see</w:t>
      </w:r>
      <w:r>
        <w:rPr>
          <w:color w:val="364050"/>
          <w:spacing w:val="-3"/>
        </w:rPr>
        <w:t> </w:t>
      </w:r>
      <w:r>
        <w:rPr>
          <w:color w:val="364050"/>
        </w:rPr>
        <w:t>what</w:t>
      </w:r>
      <w:r>
        <w:rPr>
          <w:color w:val="364050"/>
          <w:spacing w:val="-3"/>
        </w:rPr>
        <w:t> </w:t>
      </w:r>
      <w:r>
        <w:rPr>
          <w:color w:val="364050"/>
        </w:rPr>
        <w:t>the</w:t>
      </w:r>
      <w:r>
        <w:rPr>
          <w:color w:val="364050"/>
          <w:spacing w:val="-3"/>
        </w:rPr>
        <w:t> </w:t>
      </w:r>
      <w:r>
        <w:rPr>
          <w:color w:val="364050"/>
        </w:rPr>
        <w:t>AI</w:t>
      </w:r>
      <w:r>
        <w:rPr>
          <w:color w:val="364050"/>
          <w:spacing w:val="-3"/>
        </w:rPr>
        <w:t> </w:t>
      </w:r>
      <w:r>
        <w:rPr>
          <w:color w:val="364050"/>
        </w:rPr>
        <w:t>is</w:t>
      </w:r>
      <w:r>
        <w:rPr>
          <w:color w:val="364050"/>
          <w:spacing w:val="-3"/>
        </w:rPr>
        <w:t> </w:t>
      </w:r>
      <w:r>
        <w:rPr>
          <w:color w:val="364050"/>
        </w:rPr>
        <w:t>doing,</w:t>
      </w:r>
      <w:r>
        <w:rPr>
          <w:color w:val="364050"/>
          <w:spacing w:val="-3"/>
        </w:rPr>
        <w:t> </w:t>
      </w:r>
      <w:r>
        <w:rPr>
          <w:color w:val="364050"/>
        </w:rPr>
        <w:t>verify</w:t>
      </w:r>
      <w:r>
        <w:rPr>
          <w:color w:val="364050"/>
          <w:spacing w:val="-3"/>
        </w:rPr>
        <w:t> </w:t>
      </w:r>
      <w:r>
        <w:rPr>
          <w:color w:val="364050"/>
        </w:rPr>
        <w:t>it’s making good decisions, and compare performance before and after.</w:t>
      </w:r>
    </w:p>
    <w:p>
      <w:pPr>
        <w:pStyle w:val="BodyText"/>
        <w:spacing w:before="203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97865"/>
                <wp:effectExtent l="9525" t="0" r="0" b="698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97865"/>
                          <a:chExt cx="5943600" cy="6978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296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978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864"/>
                                </a:lnTo>
                                <a:lnTo>
                                  <a:pt x="5942965" y="69786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6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6350"/>
                            <a:ext cx="5942965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301" w:right="34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61FD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61F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61FD"/>
                                  <w:sz w:val="20"/>
                                </w:rPr>
                                <w:t>mission: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61F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Human-Machine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Somchai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and the AI. Show him the status of every machine, what decisions the AI is making, and whether it’s actually saving energy compared to his manual operation.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4.95pt;mso-position-horizontal-relative:char;mso-position-vertical-relative:line" id="docshapegroup4" coordorigin="0,0" coordsize="9360,1099">
                <v:rect style="position:absolute;left:0;top:0;width:9359;height:1099" id="docshape5" filled="true" fillcolor="#eef5ff" stroked="false">
                  <v:fill type="solid"/>
                </v:rect>
                <v:line style="position:absolute" from="0,5" to="9360,5" stroked="true" strokeweight=".5pt" strokecolor="#0e61fd">
                  <v:stroke dashstyle="solid"/>
                </v:line>
                <v:shape style="position:absolute;left:0;top:10;width:9359;height:1089" type="#_x0000_t202" id="docshape6" filled="false" stroked="false">
                  <v:textbox inset="0,0,0,0">
                    <w:txbxContent>
                      <w:p>
                        <w:pPr>
                          <w:spacing w:before="200"/>
                          <w:ind w:left="301" w:right="34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61FD"/>
                            <w:sz w:val="20"/>
                          </w:rPr>
                          <w:t>Your</w:t>
                        </w:r>
                        <w:r>
                          <w:rPr>
                            <w:rFonts w:ascii="Arial" w:hAnsi="Arial"/>
                            <w:b/>
                            <w:color w:val="0E61F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61FD"/>
                            <w:sz w:val="20"/>
                          </w:rPr>
                          <w:t>mission:</w:t>
                        </w:r>
                        <w:r>
                          <w:rPr>
                            <w:rFonts w:ascii="Arial" w:hAnsi="Arial"/>
                            <w:b/>
                            <w:color w:val="0E61F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Build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web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dashboard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—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Human-Machine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Interface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—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between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Somchai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and the AI. Show him the status of every machine, what decisions the AI is making, and whether it’s actually saving energy compared to his manual operation.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"/>
        <w:rPr>
          <w:sz w:val="36"/>
        </w:rPr>
      </w:pPr>
    </w:p>
    <w:p>
      <w:pPr>
        <w:pStyle w:val="Heading1"/>
      </w:pPr>
      <w:bookmarkStart w:name="The Building" w:id="4"/>
      <w:bookmarkEnd w:id="4"/>
      <w:r>
        <w:rPr>
          <w:b w:val="0"/>
        </w:rPr>
      </w:r>
      <w:r>
        <w:rPr>
          <w:color w:val="101726"/>
        </w:rPr>
        <w:t>The</w:t>
      </w:r>
      <w:r>
        <w:rPr>
          <w:color w:val="101726"/>
          <w:spacing w:val="-3"/>
        </w:rPr>
        <w:t> </w:t>
      </w:r>
      <w:r>
        <w:rPr>
          <w:color w:val="101726"/>
          <w:spacing w:val="-2"/>
        </w:rPr>
        <w:t>Building</w:t>
      </w:r>
    </w:p>
    <w:p>
      <w:pPr>
        <w:pStyle w:val="BodyText"/>
        <w:spacing w:before="239"/>
        <w:ind w:left="1" w:right="407"/>
      </w:pPr>
      <w:r>
        <w:rPr>
          <w:color w:val="364050"/>
        </w:rPr>
        <w:t>The</w:t>
      </w:r>
      <w:r>
        <w:rPr>
          <w:color w:val="364050"/>
          <w:spacing w:val="-3"/>
        </w:rPr>
        <w:t> </w:t>
      </w:r>
      <w:r>
        <w:rPr>
          <w:color w:val="364050"/>
        </w:rPr>
        <w:t>building</w:t>
      </w:r>
      <w:r>
        <w:rPr>
          <w:color w:val="364050"/>
          <w:spacing w:val="-3"/>
        </w:rPr>
        <w:t> </w:t>
      </w:r>
      <w:r>
        <w:rPr>
          <w:color w:val="364050"/>
        </w:rPr>
        <w:t>has</w:t>
      </w:r>
      <w:r>
        <w:rPr>
          <w:color w:val="364050"/>
          <w:spacing w:val="-3"/>
        </w:rPr>
        <w:t> </w:t>
      </w:r>
      <w:r>
        <w:rPr>
          <w:color w:val="364050"/>
        </w:rPr>
        <w:t>a</w:t>
      </w:r>
      <w:r>
        <w:rPr>
          <w:color w:val="364050"/>
          <w:spacing w:val="-3"/>
        </w:rPr>
        <w:t> </w:t>
      </w:r>
      <w:r>
        <w:rPr>
          <w:color w:val="364050"/>
        </w:rPr>
        <w:t>simple</w:t>
      </w:r>
      <w:r>
        <w:rPr>
          <w:color w:val="364050"/>
          <w:spacing w:val="-3"/>
        </w:rPr>
        <w:t> </w:t>
      </w:r>
      <w:r>
        <w:rPr>
          <w:color w:val="364050"/>
        </w:rPr>
        <w:t>cooling</w:t>
      </w:r>
      <w:r>
        <w:rPr>
          <w:color w:val="364050"/>
          <w:spacing w:val="-3"/>
        </w:rPr>
        <w:t> </w:t>
      </w:r>
      <w:r>
        <w:rPr>
          <w:color w:val="364050"/>
        </w:rPr>
        <w:t>system.</w:t>
      </w:r>
      <w:r>
        <w:rPr>
          <w:color w:val="364050"/>
          <w:spacing w:val="-3"/>
        </w:rPr>
        <w:t> </w:t>
      </w:r>
      <w:r>
        <w:rPr>
          <w:color w:val="364050"/>
        </w:rPr>
        <w:t>Don’t</w:t>
      </w:r>
      <w:r>
        <w:rPr>
          <w:color w:val="364050"/>
          <w:spacing w:val="-3"/>
        </w:rPr>
        <w:t> </w:t>
      </w:r>
      <w:r>
        <w:rPr>
          <w:color w:val="364050"/>
        </w:rPr>
        <w:t>worry</w:t>
      </w:r>
      <w:r>
        <w:rPr>
          <w:color w:val="364050"/>
          <w:spacing w:val="-3"/>
        </w:rPr>
        <w:t> </w:t>
      </w:r>
      <w:r>
        <w:rPr>
          <w:color w:val="364050"/>
        </w:rPr>
        <w:t>about</w:t>
      </w:r>
      <w:r>
        <w:rPr>
          <w:color w:val="364050"/>
          <w:spacing w:val="-3"/>
        </w:rPr>
        <w:t> </w:t>
      </w:r>
      <w:r>
        <w:rPr>
          <w:color w:val="364050"/>
        </w:rPr>
        <w:t>HVAC</w:t>
      </w:r>
      <w:r>
        <w:rPr>
          <w:color w:val="364050"/>
          <w:spacing w:val="-3"/>
        </w:rPr>
        <w:t> </w:t>
      </w:r>
      <w:r>
        <w:rPr>
          <w:color w:val="364050"/>
        </w:rPr>
        <w:t>engineering</w:t>
      </w:r>
      <w:r>
        <w:rPr>
          <w:color w:val="364050"/>
          <w:spacing w:val="-3"/>
        </w:rPr>
        <w:t> </w:t>
      </w:r>
      <w:r>
        <w:rPr>
          <w:color w:val="364050"/>
        </w:rPr>
        <w:t>—</w:t>
      </w:r>
      <w:r>
        <w:rPr>
          <w:color w:val="364050"/>
          <w:spacing w:val="-3"/>
        </w:rPr>
        <w:t> </w:t>
      </w:r>
      <w:r>
        <w:rPr>
          <w:color w:val="364050"/>
        </w:rPr>
        <w:t>think</w:t>
      </w:r>
      <w:r>
        <w:rPr>
          <w:color w:val="364050"/>
          <w:spacing w:val="-3"/>
        </w:rPr>
        <w:t> </w:t>
      </w:r>
      <w:r>
        <w:rPr>
          <w:color w:val="364050"/>
        </w:rPr>
        <w:t>of</w:t>
      </w:r>
      <w:r>
        <w:rPr>
          <w:color w:val="364050"/>
          <w:spacing w:val="-3"/>
        </w:rPr>
        <w:t> </w:t>
      </w:r>
      <w:r>
        <w:rPr>
          <w:color w:val="364050"/>
        </w:rPr>
        <w:t>it</w:t>
      </w:r>
      <w:r>
        <w:rPr>
          <w:color w:val="364050"/>
          <w:spacing w:val="-3"/>
        </w:rPr>
        <w:t> </w:t>
      </w:r>
      <w:r>
        <w:rPr>
          <w:color w:val="364050"/>
        </w:rPr>
        <w:t>as a collection of machines that each have a power switch and a temperature dial: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600"/>
        <w:gridCol w:w="2798"/>
        <w:gridCol w:w="3962"/>
      </w:tblGrid>
      <w:tr>
        <w:trPr>
          <w:trHeight w:val="656" w:hRule="atLeast"/>
        </w:trPr>
        <w:tc>
          <w:tcPr>
            <w:tcW w:w="2000" w:type="dxa"/>
            <w:shd w:val="clear" w:color="auto" w:fill="F2F3F5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Machine</w:t>
            </w:r>
          </w:p>
        </w:tc>
        <w:tc>
          <w:tcPr>
            <w:tcW w:w="600" w:type="dxa"/>
            <w:shd w:val="clear" w:color="auto" w:fill="F2F3F5"/>
          </w:tcPr>
          <w:p>
            <w:pPr>
              <w:pStyle w:val="TableParagraph"/>
              <w:ind w:righ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6"/>
                <w:sz w:val="20"/>
              </w:rPr>
              <w:t>Qt </w:t>
            </w:r>
            <w:r>
              <w:rPr>
                <w:rFonts w:ascii="Arial"/>
                <w:b/>
                <w:color w:val="101726"/>
                <w:spacing w:val="-10"/>
                <w:sz w:val="20"/>
              </w:rPr>
              <w:t>y</w:t>
            </w:r>
          </w:p>
        </w:tc>
        <w:tc>
          <w:tcPr>
            <w:tcW w:w="2798" w:type="dxa"/>
            <w:shd w:val="clear" w:color="auto" w:fill="F2F3F5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z w:val="20"/>
              </w:rPr>
              <w:t>What</w:t>
            </w:r>
            <w:r>
              <w:rPr>
                <w:rFonts w:ascii="Arial"/>
                <w:b/>
                <w:color w:val="101726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101726"/>
                <w:sz w:val="20"/>
              </w:rPr>
              <w:t>It</w:t>
            </w:r>
            <w:r>
              <w:rPr>
                <w:rFonts w:ascii="Arial"/>
                <w:b/>
                <w:color w:val="101726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101726"/>
                <w:spacing w:val="-4"/>
                <w:sz w:val="20"/>
              </w:rPr>
              <w:t>Does</w:t>
            </w:r>
          </w:p>
        </w:tc>
        <w:tc>
          <w:tcPr>
            <w:tcW w:w="3962" w:type="dxa"/>
            <w:shd w:val="clear" w:color="auto" w:fill="F2F3F5"/>
          </w:tcPr>
          <w:p>
            <w:pPr>
              <w:pStyle w:val="TableParagraph"/>
              <w:spacing w:before="214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Sensors</w:t>
            </w:r>
          </w:p>
        </w:tc>
      </w:tr>
      <w:tr>
        <w:trPr>
          <w:trHeight w:val="886" w:hRule="atLeast"/>
        </w:trPr>
        <w:tc>
          <w:tcPr>
            <w:tcW w:w="2000" w:type="dxa"/>
          </w:tcPr>
          <w:p>
            <w:pPr>
              <w:pStyle w:val="TableParagraph"/>
              <w:spacing w:before="98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64050"/>
                <w:sz w:val="20"/>
              </w:rPr>
              <w:t>AC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Unit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(Large)</w:t>
            </w:r>
          </w:p>
        </w:tc>
        <w:tc>
          <w:tcPr>
            <w:tcW w:w="600" w:type="dxa"/>
          </w:tcPr>
          <w:p>
            <w:pPr>
              <w:pStyle w:val="TableParagraph"/>
              <w:spacing w:before="98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3</w:t>
            </w:r>
          </w:p>
        </w:tc>
        <w:tc>
          <w:tcPr>
            <w:tcW w:w="2798" w:type="dxa"/>
          </w:tcPr>
          <w:p>
            <w:pPr>
              <w:pStyle w:val="TableParagraph"/>
              <w:ind w:right="329"/>
              <w:jc w:val="both"/>
              <w:rPr>
                <w:sz w:val="20"/>
              </w:rPr>
            </w:pPr>
            <w:r>
              <w:rPr>
                <w:color w:val="364050"/>
                <w:sz w:val="20"/>
              </w:rPr>
              <w:t>Main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cooling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machines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for the building. Each cools a different zone.</w:t>
            </w:r>
          </w:p>
        </w:tc>
        <w:tc>
          <w:tcPr>
            <w:tcW w:w="3962" w:type="dxa"/>
          </w:tcPr>
          <w:p>
            <w:pPr>
              <w:pStyle w:val="TableParagraph"/>
              <w:spacing w:before="214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Power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(kW),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Zone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Temperature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(°C), Setpoint (°C), Status (ON/OFF)</w:t>
            </w:r>
          </w:p>
        </w:tc>
      </w:tr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AC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Unit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(Small)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5</w:t>
            </w:r>
          </w:p>
        </w:tc>
        <w:tc>
          <w:tcPr>
            <w:tcW w:w="27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Smaller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z w:val="20"/>
              </w:rPr>
              <w:t>units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individual</w:t>
            </w:r>
          </w:p>
        </w:tc>
        <w:tc>
          <w:tcPr>
            <w:tcW w:w="3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Power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(kW),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Zone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Temperature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(°C),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pgSz w:w="12240" w:h="15840"/>
          <w:pgMar w:header="692" w:footer="754" w:top="1340" w:bottom="940" w:left="1440" w:right="1080"/>
          <w:pgNumType w:start="2"/>
        </w:sectPr>
      </w:pP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600"/>
        <w:gridCol w:w="2798"/>
        <w:gridCol w:w="3962"/>
      </w:tblGrid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floors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areas.</w:t>
            </w:r>
          </w:p>
        </w:tc>
        <w:tc>
          <w:tcPr>
            <w:tcW w:w="3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Setpoint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(°C),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Status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(ON/OFF)</w:t>
            </w:r>
          </w:p>
        </w:tc>
      </w:tr>
      <w:tr>
        <w:trPr>
          <w:trHeight w:val="657" w:hRule="atLeast"/>
        </w:trPr>
        <w:tc>
          <w:tcPr>
            <w:tcW w:w="2000" w:type="dxa"/>
          </w:tcPr>
          <w:p>
            <w:pPr>
              <w:pStyle w:val="TableParagraph"/>
              <w:spacing w:before="214"/>
              <w:rPr>
                <w:sz w:val="20"/>
              </w:rPr>
            </w:pPr>
            <w:r>
              <w:rPr>
                <w:color w:val="364050"/>
                <w:sz w:val="20"/>
              </w:rPr>
              <w:t>Ventilation</w:t>
            </w:r>
            <w:r>
              <w:rPr>
                <w:color w:val="364050"/>
                <w:spacing w:val="-1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Fan</w:t>
            </w:r>
          </w:p>
        </w:tc>
        <w:tc>
          <w:tcPr>
            <w:tcW w:w="600" w:type="dxa"/>
          </w:tcPr>
          <w:p>
            <w:pPr>
              <w:pStyle w:val="TableParagraph"/>
              <w:spacing w:before="214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4</w:t>
            </w:r>
          </w:p>
        </w:tc>
        <w:tc>
          <w:tcPr>
            <w:tcW w:w="2798" w:type="dxa"/>
          </w:tcPr>
          <w:p>
            <w:pPr>
              <w:pStyle w:val="TableParagraph"/>
              <w:ind w:right="238"/>
              <w:rPr>
                <w:sz w:val="20"/>
              </w:rPr>
            </w:pPr>
            <w:r>
              <w:rPr>
                <w:color w:val="364050"/>
                <w:sz w:val="20"/>
              </w:rPr>
              <w:t>Circulate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fresh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air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through the building.</w:t>
            </w:r>
          </w:p>
        </w:tc>
        <w:tc>
          <w:tcPr>
            <w:tcW w:w="3962" w:type="dxa"/>
          </w:tcPr>
          <w:p>
            <w:pPr>
              <w:pStyle w:val="TableParagraph"/>
              <w:ind w:left="140" w:right="225"/>
              <w:rPr>
                <w:sz w:val="20"/>
              </w:rPr>
            </w:pPr>
            <w:r>
              <w:rPr>
                <w:color w:val="364050"/>
                <w:sz w:val="20"/>
              </w:rPr>
              <w:t>Power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(kW),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Speed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(%),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Status </w:t>
            </w:r>
            <w:r>
              <w:rPr>
                <w:color w:val="364050"/>
                <w:spacing w:val="-2"/>
                <w:sz w:val="20"/>
              </w:rPr>
              <w:t>(ON/OFF)</w:t>
            </w:r>
          </w:p>
        </w:tc>
      </w:tr>
    </w:tbl>
    <w:p>
      <w:pPr>
        <w:pStyle w:val="BodyText"/>
        <w:spacing w:before="196"/>
      </w:pPr>
    </w:p>
    <w:p>
      <w:pPr>
        <w:pStyle w:val="BodyText"/>
        <w:ind w:left="1" w:right="407"/>
      </w:pPr>
      <w:r>
        <w:rPr>
          <w:color w:val="364050"/>
        </w:rPr>
        <w:t>The</w:t>
      </w:r>
      <w:r>
        <w:rPr>
          <w:color w:val="364050"/>
          <w:spacing w:val="-3"/>
        </w:rPr>
        <w:t> </w:t>
      </w:r>
      <w:r>
        <w:rPr>
          <w:color w:val="364050"/>
        </w:rPr>
        <w:t>building</w:t>
      </w:r>
      <w:r>
        <w:rPr>
          <w:color w:val="364050"/>
          <w:spacing w:val="-3"/>
        </w:rPr>
        <w:t> </w:t>
      </w:r>
      <w:r>
        <w:rPr>
          <w:color w:val="364050"/>
        </w:rPr>
        <w:t>operates</w:t>
      </w:r>
      <w:r>
        <w:rPr>
          <w:color w:val="364050"/>
          <w:spacing w:val="-3"/>
        </w:rPr>
        <w:t> </w:t>
      </w:r>
      <w:r>
        <w:rPr>
          <w:color w:val="364050"/>
        </w:rPr>
        <w:t>from</w:t>
      </w:r>
      <w:r>
        <w:rPr>
          <w:color w:val="364050"/>
          <w:spacing w:val="-3"/>
        </w:rPr>
        <w:t> </w:t>
      </w:r>
      <w:r>
        <w:rPr>
          <w:color w:val="364050"/>
        </w:rPr>
        <w:t>06:00</w:t>
      </w:r>
      <w:r>
        <w:rPr>
          <w:color w:val="364050"/>
          <w:spacing w:val="-3"/>
        </w:rPr>
        <w:t> </w:t>
      </w:r>
      <w:r>
        <w:rPr>
          <w:color w:val="364050"/>
        </w:rPr>
        <w:t>to</w:t>
      </w:r>
      <w:r>
        <w:rPr>
          <w:color w:val="364050"/>
          <w:spacing w:val="-3"/>
        </w:rPr>
        <w:t> </w:t>
      </w:r>
      <w:r>
        <w:rPr>
          <w:color w:val="364050"/>
        </w:rPr>
        <w:t>22:00</w:t>
      </w:r>
      <w:r>
        <w:rPr>
          <w:color w:val="364050"/>
          <w:spacing w:val="-3"/>
        </w:rPr>
        <w:t> </w:t>
      </w:r>
      <w:r>
        <w:rPr>
          <w:color w:val="364050"/>
        </w:rPr>
        <w:t>(main</w:t>
      </w:r>
      <w:r>
        <w:rPr>
          <w:color w:val="364050"/>
          <w:spacing w:val="-3"/>
        </w:rPr>
        <w:t> </w:t>
      </w:r>
      <w:r>
        <w:rPr>
          <w:color w:val="364050"/>
        </w:rPr>
        <w:t>hours).</w:t>
      </w:r>
      <w:r>
        <w:rPr>
          <w:color w:val="364050"/>
          <w:spacing w:val="-3"/>
        </w:rPr>
        <w:t> </w:t>
      </w:r>
      <w:r>
        <w:rPr>
          <w:color w:val="364050"/>
        </w:rPr>
        <w:t>Some</w:t>
      </w:r>
      <w:r>
        <w:rPr>
          <w:color w:val="364050"/>
          <w:spacing w:val="-3"/>
        </w:rPr>
        <w:t> </w:t>
      </w:r>
      <w:r>
        <w:rPr>
          <w:color w:val="364050"/>
        </w:rPr>
        <w:t>AC</w:t>
      </w:r>
      <w:r>
        <w:rPr>
          <w:color w:val="364050"/>
          <w:spacing w:val="-3"/>
        </w:rPr>
        <w:t> </w:t>
      </w:r>
      <w:r>
        <w:rPr>
          <w:color w:val="364050"/>
        </w:rPr>
        <w:t>units</w:t>
      </w:r>
      <w:r>
        <w:rPr>
          <w:color w:val="364050"/>
          <w:spacing w:val="-3"/>
        </w:rPr>
        <w:t> </w:t>
      </w:r>
      <w:r>
        <w:rPr>
          <w:color w:val="364050"/>
        </w:rPr>
        <w:t>run</w:t>
      </w:r>
      <w:r>
        <w:rPr>
          <w:color w:val="364050"/>
          <w:spacing w:val="-3"/>
        </w:rPr>
        <w:t> </w:t>
      </w:r>
      <w:r>
        <w:rPr>
          <w:color w:val="364050"/>
        </w:rPr>
        <w:t>24/7</w:t>
      </w:r>
      <w:r>
        <w:rPr>
          <w:color w:val="364050"/>
          <w:spacing w:val="-3"/>
        </w:rPr>
        <w:t> </w:t>
      </w:r>
      <w:r>
        <w:rPr>
          <w:color w:val="364050"/>
        </w:rPr>
        <w:t>for</w:t>
      </w:r>
      <w:r>
        <w:rPr>
          <w:color w:val="364050"/>
          <w:spacing w:val="-3"/>
        </w:rPr>
        <w:t> </w:t>
      </w:r>
      <w:r>
        <w:rPr>
          <w:color w:val="364050"/>
        </w:rPr>
        <w:t>server rooms and critical areas. All machines have power meters reporting every 5 minutes.</w:t>
      </w:r>
    </w:p>
    <w:p>
      <w:pPr>
        <w:pStyle w:val="BodyText"/>
        <w:spacing w:before="204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97865"/>
                <wp:effectExtent l="9525" t="0" r="0" b="6984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697865"/>
                          <a:chExt cx="5943600" cy="6978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296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978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865"/>
                                </a:lnTo>
                                <a:lnTo>
                                  <a:pt x="5942965" y="69786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495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6350"/>
                            <a:ext cx="5942965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301" w:right="34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z w:val="20"/>
                                </w:rPr>
                                <w:t>metric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z w:val="20"/>
                                </w:rPr>
                                <w:t>matters: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Energy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Consumption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(kWh)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power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over time. Somchai’s boss cares about one thing: “Are we spending less on electricity this month than last month?” The AI’s job is to maintain comfort while minimizing this number.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4.95pt;mso-position-horizontal-relative:char;mso-position-vertical-relative:line" id="docshapegroup7" coordorigin="0,0" coordsize="9360,1099">
                <v:rect style="position:absolute;left:0;top:0;width:9359;height:1099" id="docshape8" filled="true" fillcolor="#ebfcf4" stroked="false">
                  <v:fill type="solid"/>
                </v:rect>
                <v:line style="position:absolute" from="0,5" to="9360,5" stroked="true" strokeweight=".5pt" strokecolor="#049568">
                  <v:stroke dashstyle="solid"/>
                </v:line>
                <v:shape style="position:absolute;left:0;top:10;width:9359;height:1089" type="#_x0000_t202" id="docshape9" filled="false" stroked="false">
                  <v:textbox inset="0,0,0,0">
                    <w:txbxContent>
                      <w:p>
                        <w:pPr>
                          <w:spacing w:before="200"/>
                          <w:ind w:left="301" w:right="34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49568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z w:val="20"/>
                          </w:rPr>
                          <w:t>one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z w:val="20"/>
                          </w:rPr>
                          <w:t>metric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z w:val="20"/>
                          </w:rPr>
                          <w:t>that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z w:val="20"/>
                          </w:rPr>
                          <w:t>matters:</w:t>
                        </w:r>
                        <w:r>
                          <w:rPr>
                            <w:rFonts w:ascii="Arial" w:hAnsi="Arial"/>
                            <w:b/>
                            <w:color w:val="049568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Total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Energy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Consumption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(kWh)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=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sum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of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all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machine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power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over time. Somchai’s boss cares about one thing: “Are we spending less on electricity this month than last month?” The AI’s job is to maintain comfort while minimizing this number.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"/>
        <w:rPr>
          <w:sz w:val="36"/>
        </w:rPr>
      </w:pPr>
    </w:p>
    <w:p>
      <w:pPr>
        <w:pStyle w:val="Heading1"/>
      </w:pPr>
      <w:bookmarkStart w:name="Problem 1: System Design" w:id="5"/>
      <w:bookmarkEnd w:id="5"/>
      <w:r>
        <w:rPr>
          <w:b w:val="0"/>
        </w:rPr>
      </w:r>
      <w:r>
        <w:rPr>
          <w:color w:val="101726"/>
        </w:rPr>
        <w:t>Problem</w:t>
      </w:r>
      <w:r>
        <w:rPr>
          <w:color w:val="101726"/>
          <w:spacing w:val="-5"/>
        </w:rPr>
        <w:t> </w:t>
      </w:r>
      <w:r>
        <w:rPr>
          <w:color w:val="101726"/>
        </w:rPr>
        <w:t>1:</w:t>
      </w:r>
      <w:r>
        <w:rPr>
          <w:color w:val="101726"/>
          <w:spacing w:val="-5"/>
        </w:rPr>
        <w:t> </w:t>
      </w:r>
      <w:r>
        <w:rPr>
          <w:color w:val="101726"/>
        </w:rPr>
        <w:t>System</w:t>
      </w:r>
      <w:r>
        <w:rPr>
          <w:color w:val="101726"/>
          <w:spacing w:val="-4"/>
        </w:rPr>
        <w:t> </w:t>
      </w:r>
      <w:r>
        <w:rPr>
          <w:color w:val="101726"/>
          <w:spacing w:val="-2"/>
        </w:rPr>
        <w:t>Design</w:t>
      </w:r>
    </w:p>
    <w:p>
      <w:pPr>
        <w:spacing w:before="239"/>
        <w:ind w:left="1" w:right="469" w:firstLine="0"/>
        <w:jc w:val="left"/>
        <w:rPr>
          <w:sz w:val="22"/>
        </w:rPr>
      </w:pPr>
      <w:r>
        <w:rPr>
          <w:rFonts w:ascii="Arial"/>
          <w:b/>
          <w:color w:val="101726"/>
          <w:sz w:val="22"/>
        </w:rPr>
        <w:t>Before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writing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any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code,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design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the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system. </w:t>
      </w:r>
      <w:r>
        <w:rPr>
          <w:color w:val="364050"/>
          <w:sz w:val="22"/>
        </w:rPr>
        <w:t>This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tests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how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you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think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about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architecture, data modeling, and API design before jumping into implementation.</w:t>
      </w:r>
    </w:p>
    <w:p>
      <w:pPr>
        <w:pStyle w:val="BodyText"/>
        <w:spacing w:before="108"/>
      </w:pPr>
    </w:p>
    <w:p>
      <w:pPr>
        <w:pStyle w:val="Heading2"/>
      </w:pPr>
      <w:bookmarkStart w:name="1A. Database Schema" w:id="6"/>
      <w:bookmarkEnd w:id="6"/>
      <w:r>
        <w:rPr>
          <w:b w:val="0"/>
        </w:rPr>
      </w:r>
      <w:r>
        <w:rPr>
          <w:color w:val="101726"/>
        </w:rPr>
        <w:t>1A.</w:t>
      </w:r>
      <w:r>
        <w:rPr>
          <w:color w:val="101726"/>
          <w:spacing w:val="-6"/>
        </w:rPr>
        <w:t> </w:t>
      </w:r>
      <w:r>
        <w:rPr>
          <w:color w:val="101726"/>
        </w:rPr>
        <w:t>Database</w:t>
      </w:r>
      <w:r>
        <w:rPr>
          <w:color w:val="101726"/>
          <w:spacing w:val="-5"/>
        </w:rPr>
        <w:t> </w:t>
      </w:r>
      <w:r>
        <w:rPr>
          <w:color w:val="101726"/>
          <w:spacing w:val="-2"/>
        </w:rPr>
        <w:t>Schema</w:t>
      </w:r>
    </w:p>
    <w:p>
      <w:pPr>
        <w:pStyle w:val="BodyText"/>
        <w:spacing w:before="180"/>
        <w:ind w:left="1"/>
      </w:pPr>
      <w:r>
        <w:rPr>
          <w:color w:val="364050"/>
        </w:rPr>
        <w:t>Design</w:t>
      </w:r>
      <w:r>
        <w:rPr>
          <w:color w:val="364050"/>
          <w:spacing w:val="-6"/>
        </w:rPr>
        <w:t> </w:t>
      </w:r>
      <w:r>
        <w:rPr>
          <w:color w:val="364050"/>
        </w:rPr>
        <w:t>a</w:t>
      </w:r>
      <w:r>
        <w:rPr>
          <w:color w:val="364050"/>
          <w:spacing w:val="-5"/>
        </w:rPr>
        <w:t> </w:t>
      </w:r>
      <w:r>
        <w:rPr>
          <w:color w:val="364050"/>
        </w:rPr>
        <w:t>TimescaleDB</w:t>
      </w:r>
      <w:r>
        <w:rPr>
          <w:color w:val="364050"/>
          <w:spacing w:val="-5"/>
        </w:rPr>
        <w:t> </w:t>
      </w:r>
      <w:r>
        <w:rPr>
          <w:color w:val="364050"/>
        </w:rPr>
        <w:t>schema</w:t>
      </w:r>
      <w:r>
        <w:rPr>
          <w:color w:val="364050"/>
          <w:spacing w:val="-5"/>
        </w:rPr>
        <w:t> </w:t>
      </w:r>
      <w:r>
        <w:rPr>
          <w:color w:val="364050"/>
        </w:rPr>
        <w:t>to</w:t>
      </w:r>
      <w:r>
        <w:rPr>
          <w:color w:val="364050"/>
          <w:spacing w:val="-5"/>
        </w:rPr>
        <w:t> </w:t>
      </w:r>
      <w:r>
        <w:rPr>
          <w:color w:val="364050"/>
          <w:spacing w:val="-2"/>
        </w:rPr>
        <w:t>store: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0" w:after="0"/>
        <w:ind w:left="721" w:right="0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Machines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Registry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of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all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equipment: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name,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type,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location/zone,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rated</w:t>
      </w:r>
      <w:r>
        <w:rPr>
          <w:color w:val="364050"/>
          <w:spacing w:val="-5"/>
          <w:sz w:val="22"/>
        </w:rPr>
        <w:t> </w:t>
      </w:r>
      <w:r>
        <w:rPr>
          <w:color w:val="364050"/>
          <w:spacing w:val="-2"/>
          <w:sz w:val="22"/>
        </w:rPr>
        <w:t>power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893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Sensor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readings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Time-series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data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from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every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machine,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every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5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minutes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(power draw, temperature, speed, ON/OFF status)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555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AI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decisions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Log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every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action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AI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took: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which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machine,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action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(ON/OFF, setpoint change), and why</w:t>
      </w:r>
    </w:p>
    <w:p>
      <w:pPr>
        <w:pStyle w:val="BodyText"/>
        <w:spacing w:before="80"/>
        <w:ind w:left="1" w:right="457"/>
      </w:pPr>
      <w:r>
        <w:rPr>
          <w:color w:val="364050"/>
        </w:rPr>
        <w:t>Consider:</w:t>
      </w:r>
      <w:r>
        <w:rPr>
          <w:color w:val="364050"/>
          <w:spacing w:val="-4"/>
        </w:rPr>
        <w:t> </w:t>
      </w:r>
      <w:r>
        <w:rPr>
          <w:color w:val="364050"/>
        </w:rPr>
        <w:t>What</w:t>
      </w:r>
      <w:r>
        <w:rPr>
          <w:color w:val="364050"/>
          <w:spacing w:val="-4"/>
        </w:rPr>
        <w:t> </w:t>
      </w:r>
      <w:r>
        <w:rPr>
          <w:color w:val="364050"/>
        </w:rPr>
        <w:t>are</w:t>
      </w:r>
      <w:r>
        <w:rPr>
          <w:color w:val="364050"/>
          <w:spacing w:val="-4"/>
        </w:rPr>
        <w:t> </w:t>
      </w:r>
      <w:r>
        <w:rPr>
          <w:color w:val="364050"/>
        </w:rPr>
        <w:t>your</w:t>
      </w:r>
      <w:r>
        <w:rPr>
          <w:color w:val="364050"/>
          <w:spacing w:val="-4"/>
        </w:rPr>
        <w:t> </w:t>
      </w:r>
      <w:r>
        <w:rPr>
          <w:color w:val="364050"/>
        </w:rPr>
        <w:t>main</w:t>
      </w:r>
      <w:r>
        <w:rPr>
          <w:color w:val="364050"/>
          <w:spacing w:val="-4"/>
        </w:rPr>
        <w:t> </w:t>
      </w:r>
      <w:r>
        <w:rPr>
          <w:color w:val="364050"/>
        </w:rPr>
        <w:t>query</w:t>
      </w:r>
      <w:r>
        <w:rPr>
          <w:color w:val="364050"/>
          <w:spacing w:val="-4"/>
        </w:rPr>
        <w:t> </w:t>
      </w:r>
      <w:r>
        <w:rPr>
          <w:color w:val="364050"/>
        </w:rPr>
        <w:t>patterns?</w:t>
      </w:r>
      <w:r>
        <w:rPr>
          <w:color w:val="364050"/>
          <w:spacing w:val="-4"/>
        </w:rPr>
        <w:t> </w:t>
      </w:r>
      <w:r>
        <w:rPr>
          <w:color w:val="364050"/>
        </w:rPr>
        <w:t>How</w:t>
      </w:r>
      <w:r>
        <w:rPr>
          <w:color w:val="364050"/>
          <w:spacing w:val="-4"/>
        </w:rPr>
        <w:t> </w:t>
      </w:r>
      <w:r>
        <w:rPr>
          <w:color w:val="364050"/>
        </w:rPr>
        <w:t>do</w:t>
      </w:r>
      <w:r>
        <w:rPr>
          <w:color w:val="364050"/>
          <w:spacing w:val="-4"/>
        </w:rPr>
        <w:t> </w:t>
      </w:r>
      <w:r>
        <w:rPr>
          <w:color w:val="364050"/>
        </w:rPr>
        <w:t>you</w:t>
      </w:r>
      <w:r>
        <w:rPr>
          <w:color w:val="364050"/>
          <w:spacing w:val="-4"/>
        </w:rPr>
        <w:t> </w:t>
      </w:r>
      <w:r>
        <w:rPr>
          <w:color w:val="364050"/>
        </w:rPr>
        <w:t>index</w:t>
      </w:r>
      <w:r>
        <w:rPr>
          <w:color w:val="364050"/>
          <w:spacing w:val="-4"/>
        </w:rPr>
        <w:t> </w:t>
      </w:r>
      <w:r>
        <w:rPr>
          <w:color w:val="364050"/>
        </w:rPr>
        <w:t>for</w:t>
      </w:r>
      <w:r>
        <w:rPr>
          <w:color w:val="364050"/>
          <w:spacing w:val="-4"/>
        </w:rPr>
        <w:t> </w:t>
      </w:r>
      <w:r>
        <w:rPr>
          <w:color w:val="364050"/>
        </w:rPr>
        <w:t>fast</w:t>
      </w:r>
      <w:r>
        <w:rPr>
          <w:color w:val="364050"/>
          <w:spacing w:val="-4"/>
        </w:rPr>
        <w:t> </w:t>
      </w:r>
      <w:r>
        <w:rPr>
          <w:color w:val="364050"/>
        </w:rPr>
        <w:t>time-range</w:t>
      </w:r>
      <w:r>
        <w:rPr>
          <w:color w:val="364050"/>
          <w:spacing w:val="-4"/>
        </w:rPr>
        <w:t> </w:t>
      </w:r>
      <w:r>
        <w:rPr>
          <w:color w:val="364050"/>
        </w:rPr>
        <w:t>queries? How do you model the difference between a sensor value and an AI command?</w:t>
      </w:r>
    </w:p>
    <w:p>
      <w:pPr>
        <w:pStyle w:val="BodyText"/>
        <w:spacing w:before="107"/>
      </w:pPr>
    </w:p>
    <w:p>
      <w:pPr>
        <w:pStyle w:val="Heading2"/>
      </w:pPr>
      <w:bookmarkStart w:name="1B. API Design" w:id="7"/>
      <w:bookmarkEnd w:id="7"/>
      <w:r>
        <w:rPr>
          <w:b w:val="0"/>
        </w:rPr>
      </w:r>
      <w:r>
        <w:rPr>
          <w:color w:val="101726"/>
        </w:rPr>
        <w:t>1B.</w:t>
      </w:r>
      <w:r>
        <w:rPr>
          <w:color w:val="101726"/>
          <w:spacing w:val="-3"/>
        </w:rPr>
        <w:t> </w:t>
      </w:r>
      <w:r>
        <w:rPr>
          <w:color w:val="101726"/>
        </w:rPr>
        <w:t>API</w:t>
      </w:r>
      <w:r>
        <w:rPr>
          <w:color w:val="101726"/>
          <w:spacing w:val="-3"/>
        </w:rPr>
        <w:t> </w:t>
      </w:r>
      <w:r>
        <w:rPr>
          <w:color w:val="101726"/>
          <w:spacing w:val="-2"/>
        </w:rPr>
        <w:t>Design</w:t>
      </w:r>
    </w:p>
    <w:p>
      <w:pPr>
        <w:pStyle w:val="BodyText"/>
        <w:spacing w:before="180"/>
        <w:ind w:left="1"/>
      </w:pPr>
      <w:r>
        <w:rPr>
          <w:color w:val="364050"/>
        </w:rPr>
        <w:t>Design</w:t>
      </w:r>
      <w:r>
        <w:rPr>
          <w:color w:val="364050"/>
          <w:spacing w:val="-6"/>
        </w:rPr>
        <w:t> </w:t>
      </w:r>
      <w:r>
        <w:rPr>
          <w:color w:val="364050"/>
        </w:rPr>
        <w:t>REST</w:t>
      </w:r>
      <w:r>
        <w:rPr>
          <w:color w:val="364050"/>
          <w:spacing w:val="-4"/>
        </w:rPr>
        <w:t> </w:t>
      </w:r>
      <w:r>
        <w:rPr>
          <w:color w:val="364050"/>
        </w:rPr>
        <w:t>endpoints</w:t>
      </w:r>
      <w:r>
        <w:rPr>
          <w:color w:val="364050"/>
          <w:spacing w:val="-4"/>
        </w:rPr>
        <w:t> </w:t>
      </w:r>
      <w:r>
        <w:rPr>
          <w:color w:val="364050"/>
        </w:rPr>
        <w:t>for</w:t>
      </w:r>
      <w:r>
        <w:rPr>
          <w:color w:val="364050"/>
          <w:spacing w:val="-4"/>
        </w:rPr>
        <w:t> </w:t>
      </w:r>
      <w:r>
        <w:rPr>
          <w:color w:val="364050"/>
        </w:rPr>
        <w:t>the</w:t>
      </w:r>
      <w:r>
        <w:rPr>
          <w:color w:val="364050"/>
          <w:spacing w:val="-4"/>
        </w:rPr>
        <w:t> </w:t>
      </w:r>
      <w:r>
        <w:rPr>
          <w:color w:val="364050"/>
        </w:rPr>
        <w:t>dashboard.</w:t>
      </w:r>
      <w:r>
        <w:rPr>
          <w:color w:val="364050"/>
          <w:spacing w:val="-4"/>
        </w:rPr>
        <w:t> </w:t>
      </w:r>
      <w:r>
        <w:rPr>
          <w:color w:val="364050"/>
        </w:rPr>
        <w:t>At</w:t>
      </w:r>
      <w:r>
        <w:rPr>
          <w:color w:val="364050"/>
          <w:spacing w:val="-3"/>
        </w:rPr>
        <w:t> </w:t>
      </w:r>
      <w:r>
        <w:rPr>
          <w:color w:val="364050"/>
          <w:spacing w:val="-2"/>
        </w:rPr>
        <w:t>minimum: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80" w:after="0"/>
        <w:ind w:left="719" w:right="0" w:hanging="358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Machine</w:t>
      </w:r>
      <w:r>
        <w:rPr>
          <w:rFonts w:ascii="Arial" w:hAnsi="Arial"/>
          <w:b/>
          <w:color w:val="101726"/>
          <w:spacing w:val="-6"/>
          <w:sz w:val="22"/>
        </w:rPr>
        <w:t> </w:t>
      </w:r>
      <w:r>
        <w:rPr>
          <w:rFonts w:ascii="Arial" w:hAnsi="Arial"/>
          <w:b/>
          <w:color w:val="101726"/>
          <w:sz w:val="22"/>
        </w:rPr>
        <w:t>List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All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machines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with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metadata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current</w:t>
      </w:r>
      <w:r>
        <w:rPr>
          <w:color w:val="364050"/>
          <w:spacing w:val="-3"/>
          <w:sz w:val="22"/>
        </w:rPr>
        <w:t> </w:t>
      </w:r>
      <w:r>
        <w:rPr>
          <w:color w:val="364050"/>
          <w:spacing w:val="-2"/>
          <w:sz w:val="22"/>
        </w:rPr>
        <w:t>status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40" w:lineRule="auto" w:before="100" w:after="0"/>
        <w:ind w:left="721" w:right="453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Sensor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Data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Historical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readings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for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any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machine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metric,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with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time-range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filtering and time-bucket aggregation (5-min, hourly, daily)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40" w:lineRule="auto" w:before="100" w:after="0"/>
        <w:ind w:left="721" w:right="774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Building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rFonts w:ascii="Arial" w:hAnsi="Arial"/>
          <w:b/>
          <w:color w:val="101726"/>
          <w:sz w:val="22"/>
        </w:rPr>
        <w:t>Summary</w:t>
      </w:r>
      <w:r>
        <w:rPr>
          <w:rFonts w:ascii="Arial" w:hAnsi="Arial"/>
          <w:b/>
          <w:color w:val="101726"/>
          <w:spacing w:val="-2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Current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snapshot: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total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power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consumption,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number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of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active machines, average building temperature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40" w:lineRule="auto" w:before="100" w:after="0"/>
        <w:ind w:left="721" w:right="776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AI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Decision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Log</w:t>
      </w:r>
      <w:r>
        <w:rPr>
          <w:rFonts w:ascii="Arial" w:hAnsi="Arial"/>
          <w:b/>
          <w:color w:val="101726"/>
          <w:spacing w:val="-2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Chronological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list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AI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actions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with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timestamps,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target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machine, action type, and reason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40" w:lineRule="auto" w:before="100" w:after="0"/>
        <w:ind w:left="721" w:right="683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Energy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Comparison</w:t>
      </w:r>
      <w:r>
        <w:rPr>
          <w:rFonts w:ascii="Arial" w:hAnsi="Arial"/>
          <w:b/>
          <w:color w:val="101726"/>
          <w:spacing w:val="-1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Compare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total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energy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usage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between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two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periods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(before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AI vs. after AI)</w:t>
      </w:r>
    </w:p>
    <w:p>
      <w:pPr>
        <w:pStyle w:val="BodyText"/>
        <w:spacing w:before="100"/>
        <w:ind w:left="1"/>
      </w:pPr>
      <w:r>
        <w:rPr>
          <w:color w:val="364050"/>
        </w:rPr>
        <w:t>For</w:t>
      </w:r>
      <w:r>
        <w:rPr>
          <w:color w:val="364050"/>
          <w:spacing w:val="-6"/>
        </w:rPr>
        <w:t> </w:t>
      </w:r>
      <w:r>
        <w:rPr>
          <w:color w:val="364050"/>
        </w:rPr>
        <w:t>each</w:t>
      </w:r>
      <w:r>
        <w:rPr>
          <w:color w:val="364050"/>
          <w:spacing w:val="-5"/>
        </w:rPr>
        <w:t> </w:t>
      </w:r>
      <w:r>
        <w:rPr>
          <w:color w:val="364050"/>
        </w:rPr>
        <w:t>endpoint:</w:t>
      </w:r>
      <w:r>
        <w:rPr>
          <w:color w:val="364050"/>
          <w:spacing w:val="-5"/>
        </w:rPr>
        <w:t> </w:t>
      </w:r>
      <w:r>
        <w:rPr>
          <w:color w:val="364050"/>
        </w:rPr>
        <w:t>HTTP</w:t>
      </w:r>
      <w:r>
        <w:rPr>
          <w:color w:val="364050"/>
          <w:spacing w:val="-5"/>
        </w:rPr>
        <w:t> </w:t>
      </w:r>
      <w:r>
        <w:rPr>
          <w:color w:val="364050"/>
        </w:rPr>
        <w:t>method,</w:t>
      </w:r>
      <w:r>
        <w:rPr>
          <w:color w:val="364050"/>
          <w:spacing w:val="-6"/>
        </w:rPr>
        <w:t> </w:t>
      </w:r>
      <w:r>
        <w:rPr>
          <w:color w:val="364050"/>
        </w:rPr>
        <w:t>URL</w:t>
      </w:r>
      <w:r>
        <w:rPr>
          <w:color w:val="364050"/>
          <w:spacing w:val="-5"/>
        </w:rPr>
        <w:t> </w:t>
      </w:r>
      <w:r>
        <w:rPr>
          <w:color w:val="364050"/>
        </w:rPr>
        <w:t>path,</w:t>
      </w:r>
      <w:r>
        <w:rPr>
          <w:color w:val="364050"/>
          <w:spacing w:val="-5"/>
        </w:rPr>
        <w:t> </w:t>
      </w:r>
      <w:r>
        <w:rPr>
          <w:color w:val="364050"/>
        </w:rPr>
        <w:t>query</w:t>
      </w:r>
      <w:r>
        <w:rPr>
          <w:color w:val="364050"/>
          <w:spacing w:val="-5"/>
        </w:rPr>
        <w:t> </w:t>
      </w:r>
      <w:r>
        <w:rPr>
          <w:color w:val="364050"/>
        </w:rPr>
        <w:t>parameters,</w:t>
      </w:r>
      <w:r>
        <w:rPr>
          <w:color w:val="364050"/>
          <w:spacing w:val="-6"/>
        </w:rPr>
        <w:t> </w:t>
      </w:r>
      <w:r>
        <w:rPr>
          <w:color w:val="364050"/>
        </w:rPr>
        <w:t>and</w:t>
      </w:r>
      <w:r>
        <w:rPr>
          <w:color w:val="364050"/>
          <w:spacing w:val="-5"/>
        </w:rPr>
        <w:t> </w:t>
      </w:r>
      <w:r>
        <w:rPr>
          <w:color w:val="364050"/>
        </w:rPr>
        <w:t>example</w:t>
      </w:r>
      <w:r>
        <w:rPr>
          <w:color w:val="364050"/>
          <w:spacing w:val="-5"/>
        </w:rPr>
        <w:t> </w:t>
      </w:r>
      <w:r>
        <w:rPr>
          <w:color w:val="364050"/>
        </w:rPr>
        <w:t>response</w:t>
      </w:r>
      <w:r>
        <w:rPr>
          <w:color w:val="364050"/>
          <w:spacing w:val="-5"/>
        </w:rPr>
        <w:t> </w:t>
      </w:r>
      <w:r>
        <w:rPr>
          <w:color w:val="364050"/>
          <w:spacing w:val="-2"/>
        </w:rPr>
        <w:t>shape.</w:t>
      </w:r>
    </w:p>
    <w:p>
      <w:pPr>
        <w:pStyle w:val="BodyText"/>
        <w:spacing w:after="0"/>
        <w:sectPr>
          <w:pgSz w:w="12240" w:h="15840"/>
          <w:pgMar w:header="692" w:footer="754" w:top="1340" w:bottom="940" w:left="1440" w:right="1080"/>
        </w:sectPr>
      </w:pPr>
    </w:p>
    <w:p>
      <w:pPr>
        <w:pStyle w:val="Heading2"/>
        <w:spacing w:before="83"/>
      </w:pPr>
      <w:bookmarkStart w:name="1C. Frontend Components" w:id="8"/>
      <w:bookmarkEnd w:id="8"/>
      <w:r>
        <w:rPr>
          <w:b w:val="0"/>
        </w:rPr>
      </w:r>
      <w:r>
        <w:rPr>
          <w:color w:val="101726"/>
        </w:rPr>
        <w:t>1C.</w:t>
      </w:r>
      <w:r>
        <w:rPr>
          <w:color w:val="101726"/>
          <w:spacing w:val="-8"/>
        </w:rPr>
        <w:t> </w:t>
      </w:r>
      <w:r>
        <w:rPr>
          <w:color w:val="101726"/>
        </w:rPr>
        <w:t>Frontend</w:t>
      </w:r>
      <w:r>
        <w:rPr>
          <w:color w:val="101726"/>
          <w:spacing w:val="-5"/>
        </w:rPr>
        <w:t> </w:t>
      </w:r>
      <w:r>
        <w:rPr>
          <w:color w:val="101726"/>
          <w:spacing w:val="-2"/>
        </w:rPr>
        <w:t>Components</w:t>
      </w:r>
    </w:p>
    <w:p>
      <w:pPr>
        <w:pStyle w:val="BodyText"/>
        <w:spacing w:before="180"/>
        <w:ind w:left="1"/>
      </w:pPr>
      <w:r>
        <w:rPr>
          <w:color w:val="364050"/>
        </w:rPr>
        <w:t>Sketch</w:t>
      </w:r>
      <w:r>
        <w:rPr>
          <w:color w:val="364050"/>
          <w:spacing w:val="-5"/>
        </w:rPr>
        <w:t> </w:t>
      </w:r>
      <w:r>
        <w:rPr>
          <w:color w:val="364050"/>
        </w:rPr>
        <w:t>out</w:t>
      </w:r>
      <w:r>
        <w:rPr>
          <w:color w:val="364050"/>
          <w:spacing w:val="-5"/>
        </w:rPr>
        <w:t> </w:t>
      </w:r>
      <w:r>
        <w:rPr>
          <w:color w:val="364050"/>
        </w:rPr>
        <w:t>your</w:t>
      </w:r>
      <w:r>
        <w:rPr>
          <w:color w:val="364050"/>
          <w:spacing w:val="-5"/>
        </w:rPr>
        <w:t> </w:t>
      </w:r>
      <w:r>
        <w:rPr>
          <w:color w:val="364050"/>
        </w:rPr>
        <w:t>component</w:t>
      </w:r>
      <w:r>
        <w:rPr>
          <w:color w:val="364050"/>
          <w:spacing w:val="-4"/>
        </w:rPr>
        <w:t> </w:t>
      </w:r>
      <w:r>
        <w:rPr>
          <w:color w:val="364050"/>
          <w:spacing w:val="-2"/>
        </w:rPr>
        <w:t>hierarchy: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Layout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navigation</w:t>
      </w:r>
      <w:r>
        <w:rPr>
          <w:color w:val="364050"/>
          <w:spacing w:val="-6"/>
          <w:sz w:val="22"/>
        </w:rPr>
        <w:t> </w:t>
      </w:r>
      <w:r>
        <w:rPr>
          <w:color w:val="364050"/>
          <w:spacing w:val="-2"/>
          <w:sz w:val="22"/>
        </w:rPr>
        <w:t>structure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Shared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data-fetching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patterns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(custom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hooks,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caching</w:t>
      </w:r>
      <w:r>
        <w:rPr>
          <w:color w:val="364050"/>
          <w:spacing w:val="-5"/>
          <w:sz w:val="22"/>
        </w:rPr>
        <w:t> </w:t>
      </w:r>
      <w:r>
        <w:rPr>
          <w:color w:val="364050"/>
          <w:spacing w:val="-2"/>
          <w:sz w:val="22"/>
        </w:rPr>
        <w:t>strategy)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Reusable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chart/table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components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vs.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page-specific</w:t>
      </w:r>
      <w:r>
        <w:rPr>
          <w:color w:val="364050"/>
          <w:spacing w:val="-4"/>
          <w:sz w:val="22"/>
        </w:rPr>
        <w:t> </w:t>
      </w:r>
      <w:r>
        <w:rPr>
          <w:color w:val="364050"/>
          <w:spacing w:val="-2"/>
          <w:sz w:val="22"/>
        </w:rPr>
        <w:t>views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State</w:t>
      </w:r>
      <w:r>
        <w:rPr>
          <w:color w:val="364050"/>
          <w:spacing w:val="-8"/>
          <w:sz w:val="22"/>
        </w:rPr>
        <w:t> </w:t>
      </w:r>
      <w:r>
        <w:rPr>
          <w:color w:val="364050"/>
          <w:sz w:val="22"/>
        </w:rPr>
        <w:t>management</w:t>
      </w:r>
      <w:r>
        <w:rPr>
          <w:color w:val="364050"/>
          <w:spacing w:val="-7"/>
          <w:sz w:val="22"/>
        </w:rPr>
        <w:t> </w:t>
      </w:r>
      <w:r>
        <w:rPr>
          <w:color w:val="364050"/>
          <w:spacing w:val="-2"/>
          <w:sz w:val="22"/>
        </w:rPr>
        <w:t>approach</w:t>
      </w:r>
    </w:p>
    <w:p>
      <w:pPr>
        <w:pStyle w:val="BodyText"/>
        <w:spacing w:before="123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97865"/>
                <wp:effectExtent l="9525" t="0" r="0" b="698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697865"/>
                          <a:chExt cx="5943600" cy="6978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296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978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865"/>
                                </a:lnTo>
                                <a:lnTo>
                                  <a:pt x="5942965" y="69786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6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6350"/>
                            <a:ext cx="5942965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301" w:right="34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61FD"/>
                                  <w:sz w:val="20"/>
                                </w:rPr>
                                <w:t>Deliverable: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 DESIGN.md file in your repo. Use diagrams, tables, pseudocode — whatever communicates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thinking.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something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teammate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understand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your plan in 10 minutes.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4.95pt;mso-position-horizontal-relative:char;mso-position-vertical-relative:line" id="docshapegroup10" coordorigin="0,0" coordsize="9360,1099">
                <v:rect style="position:absolute;left:0;top:0;width:9359;height:1099" id="docshape11" filled="true" fillcolor="#eef5ff" stroked="false">
                  <v:fill type="solid"/>
                </v:rect>
                <v:line style="position:absolute" from="0,5" to="9360,5" stroked="true" strokeweight=".5pt" strokecolor="#0e61fd">
                  <v:stroke dashstyle="solid"/>
                </v:line>
                <v:shape style="position:absolute;left:0;top:10;width:9359;height:1089" type="#_x0000_t202" id="docshape12" filled="false" stroked="false">
                  <v:textbox inset="0,0,0,0">
                    <w:txbxContent>
                      <w:p>
                        <w:pPr>
                          <w:spacing w:before="200"/>
                          <w:ind w:left="301" w:right="34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61FD"/>
                            <w:sz w:val="20"/>
                          </w:rPr>
                          <w:t>Deliverable: </w:t>
                        </w:r>
                        <w:r>
                          <w:rPr>
                            <w:color w:val="364050"/>
                            <w:sz w:val="20"/>
                          </w:rPr>
                          <w:t>A DESIGN.md file in your repo. Use diagrams, tables, pseudocode — whatever communicates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your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thinking.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It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should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be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something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teammate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can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read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and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understand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your plan in 10 minutes.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"/>
        <w:rPr>
          <w:sz w:val="36"/>
        </w:rPr>
      </w:pPr>
    </w:p>
    <w:p>
      <w:pPr>
        <w:pStyle w:val="Heading1"/>
      </w:pPr>
      <w:bookmarkStart w:name="Problem 2: Build It" w:id="9"/>
      <w:bookmarkEnd w:id="9"/>
      <w:r>
        <w:rPr>
          <w:b w:val="0"/>
        </w:rPr>
      </w:r>
      <w:r>
        <w:rPr>
          <w:color w:val="101726"/>
        </w:rPr>
        <w:t>Problem</w:t>
      </w:r>
      <w:r>
        <w:rPr>
          <w:color w:val="101726"/>
          <w:spacing w:val="-7"/>
        </w:rPr>
        <w:t> </w:t>
      </w:r>
      <w:r>
        <w:rPr>
          <w:color w:val="101726"/>
        </w:rPr>
        <w:t>2:</w:t>
      </w:r>
      <w:r>
        <w:rPr>
          <w:color w:val="101726"/>
          <w:spacing w:val="-4"/>
        </w:rPr>
        <w:t> </w:t>
      </w:r>
      <w:r>
        <w:rPr>
          <w:color w:val="101726"/>
        </w:rPr>
        <w:t>Build</w:t>
      </w:r>
      <w:r>
        <w:rPr>
          <w:color w:val="101726"/>
          <w:spacing w:val="-4"/>
        </w:rPr>
        <w:t> </w:t>
      </w:r>
      <w:r>
        <w:rPr>
          <w:color w:val="101726"/>
          <w:spacing w:val="-5"/>
        </w:rPr>
        <w:t>It</w:t>
      </w:r>
    </w:p>
    <w:p>
      <w:pPr>
        <w:pStyle w:val="BodyText"/>
        <w:spacing w:before="239"/>
        <w:ind w:left="1" w:right="407"/>
      </w:pPr>
      <w:r>
        <w:rPr>
          <w:rFonts w:ascii="Arial" w:hAnsi="Arial"/>
          <w:b/>
          <w:color w:val="101726"/>
        </w:rPr>
        <w:t>Implement</w:t>
      </w:r>
      <w:r>
        <w:rPr>
          <w:rFonts w:ascii="Arial" w:hAnsi="Arial"/>
          <w:b/>
          <w:color w:val="101726"/>
          <w:spacing w:val="-4"/>
        </w:rPr>
        <w:t> </w:t>
      </w:r>
      <w:r>
        <w:rPr>
          <w:rFonts w:ascii="Arial" w:hAnsi="Arial"/>
          <w:b/>
          <w:color w:val="101726"/>
        </w:rPr>
        <w:t>your</w:t>
      </w:r>
      <w:r>
        <w:rPr>
          <w:rFonts w:ascii="Arial" w:hAnsi="Arial"/>
          <w:b/>
          <w:color w:val="101726"/>
          <w:spacing w:val="-4"/>
        </w:rPr>
        <w:t> </w:t>
      </w:r>
      <w:r>
        <w:rPr>
          <w:rFonts w:ascii="Arial" w:hAnsi="Arial"/>
          <w:b/>
          <w:color w:val="101726"/>
        </w:rPr>
        <w:t>design.</w:t>
      </w:r>
      <w:r>
        <w:rPr>
          <w:rFonts w:ascii="Arial" w:hAnsi="Arial"/>
          <w:b/>
          <w:color w:val="101726"/>
          <w:spacing w:val="-2"/>
        </w:rPr>
        <w:t> </w:t>
      </w:r>
      <w:r>
        <w:rPr>
          <w:color w:val="364050"/>
        </w:rPr>
        <w:t>Build</w:t>
      </w:r>
      <w:r>
        <w:rPr>
          <w:color w:val="364050"/>
          <w:spacing w:val="-4"/>
        </w:rPr>
        <w:t> </w:t>
      </w:r>
      <w:r>
        <w:rPr>
          <w:color w:val="364050"/>
        </w:rPr>
        <w:t>a</w:t>
      </w:r>
      <w:r>
        <w:rPr>
          <w:color w:val="364050"/>
          <w:spacing w:val="-4"/>
        </w:rPr>
        <w:t> </w:t>
      </w:r>
      <w:r>
        <w:rPr>
          <w:color w:val="364050"/>
        </w:rPr>
        <w:t>working</w:t>
      </w:r>
      <w:r>
        <w:rPr>
          <w:color w:val="364050"/>
          <w:spacing w:val="-4"/>
        </w:rPr>
        <w:t> </w:t>
      </w:r>
      <w:r>
        <w:rPr>
          <w:color w:val="364050"/>
        </w:rPr>
        <w:t>dashboard</w:t>
      </w:r>
      <w:r>
        <w:rPr>
          <w:color w:val="364050"/>
          <w:spacing w:val="-4"/>
        </w:rPr>
        <w:t> </w:t>
      </w:r>
      <w:r>
        <w:rPr>
          <w:color w:val="364050"/>
        </w:rPr>
        <w:t>with</w:t>
      </w:r>
      <w:r>
        <w:rPr>
          <w:color w:val="364050"/>
          <w:spacing w:val="-4"/>
        </w:rPr>
        <w:t> </w:t>
      </w:r>
      <w:r>
        <w:rPr>
          <w:color w:val="364050"/>
        </w:rPr>
        <w:t>simulated</w:t>
      </w:r>
      <w:r>
        <w:rPr>
          <w:color w:val="364050"/>
          <w:spacing w:val="-4"/>
        </w:rPr>
        <w:t> </w:t>
      </w:r>
      <w:r>
        <w:rPr>
          <w:color w:val="364050"/>
        </w:rPr>
        <w:t>data.</w:t>
      </w:r>
      <w:r>
        <w:rPr>
          <w:color w:val="364050"/>
          <w:spacing w:val="-4"/>
        </w:rPr>
        <w:t> </w:t>
      </w:r>
      <w:r>
        <w:rPr>
          <w:color w:val="364050"/>
        </w:rPr>
        <w:t>Everything</w:t>
      </w:r>
      <w:r>
        <w:rPr>
          <w:color w:val="364050"/>
          <w:spacing w:val="-4"/>
        </w:rPr>
        <w:t> </w:t>
      </w:r>
      <w:r>
        <w:rPr>
          <w:color w:val="364050"/>
        </w:rPr>
        <w:t>is</w:t>
      </w:r>
      <w:r>
        <w:rPr>
          <w:color w:val="364050"/>
          <w:spacing w:val="-4"/>
        </w:rPr>
        <w:t> </w:t>
      </w:r>
      <w:r>
        <w:rPr>
          <w:color w:val="364050"/>
        </w:rPr>
        <w:t>mock</w:t>
      </w:r>
      <w:r>
        <w:rPr>
          <w:color w:val="364050"/>
          <w:spacing w:val="-4"/>
        </w:rPr>
        <w:t> </w:t>
      </w:r>
      <w:r>
        <w:rPr>
          <w:color w:val="364050"/>
        </w:rPr>
        <w:t>— you don’t need real sensors.</w:t>
      </w:r>
    </w:p>
    <w:p>
      <w:pPr>
        <w:pStyle w:val="BodyText"/>
        <w:spacing w:before="108"/>
      </w:pPr>
    </w:p>
    <w:p>
      <w:pPr>
        <w:pStyle w:val="Heading2"/>
      </w:pPr>
      <w:bookmarkStart w:name="Backend (Django + TimescaleDB)" w:id="10"/>
      <w:bookmarkEnd w:id="10"/>
      <w:r>
        <w:rPr>
          <w:b w:val="0"/>
        </w:rPr>
      </w:r>
      <w:r>
        <w:rPr>
          <w:color w:val="101726"/>
        </w:rPr>
        <w:t>Backend</w:t>
      </w:r>
      <w:r>
        <w:rPr>
          <w:color w:val="101726"/>
          <w:spacing w:val="-5"/>
        </w:rPr>
        <w:t> </w:t>
      </w:r>
      <w:r>
        <w:rPr>
          <w:color w:val="101726"/>
        </w:rPr>
        <w:t>(Django</w:t>
      </w:r>
      <w:r>
        <w:rPr>
          <w:color w:val="101726"/>
          <w:spacing w:val="-5"/>
        </w:rPr>
        <w:t> </w:t>
      </w:r>
      <w:r>
        <w:rPr>
          <w:color w:val="101726"/>
        </w:rPr>
        <w:t>+</w:t>
      </w:r>
      <w:r>
        <w:rPr>
          <w:color w:val="101726"/>
          <w:spacing w:val="-5"/>
        </w:rPr>
        <w:t> </w:t>
      </w:r>
      <w:r>
        <w:rPr>
          <w:color w:val="101726"/>
          <w:spacing w:val="-2"/>
        </w:rPr>
        <w:t>TimescaleDB)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40" w:lineRule="auto" w:before="180" w:after="0"/>
        <w:ind w:left="721" w:right="1283" w:hanging="360"/>
        <w:jc w:val="left"/>
        <w:rPr>
          <w:sz w:val="22"/>
        </w:rPr>
      </w:pPr>
      <w:r>
        <w:rPr>
          <w:rFonts w:ascii="Arial"/>
          <w:b/>
          <w:color w:val="101726"/>
          <w:sz w:val="22"/>
        </w:rPr>
        <w:t>Implement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your</w:t>
      </w:r>
      <w:r>
        <w:rPr>
          <w:rFonts w:ascii="Arial"/>
          <w:b/>
          <w:color w:val="101726"/>
          <w:spacing w:val="-4"/>
          <w:sz w:val="22"/>
        </w:rPr>
        <w:t> </w:t>
      </w:r>
      <w:r>
        <w:rPr>
          <w:rFonts w:ascii="Arial"/>
          <w:b/>
          <w:color w:val="101726"/>
          <w:sz w:val="22"/>
        </w:rPr>
        <w:t>schema</w:t>
      </w:r>
      <w:r>
        <w:rPr>
          <w:rFonts w:asci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seed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it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with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7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days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simulated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data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5-minute intervals. See the Data Guide in the appendix for ranges.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00" w:after="0"/>
        <w:ind w:left="719" w:right="0" w:hanging="358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Build</w:t>
      </w:r>
      <w:r>
        <w:rPr>
          <w:rFonts w:ascii="Arial" w:hAnsi="Arial"/>
          <w:b/>
          <w:color w:val="101726"/>
          <w:spacing w:val="-8"/>
          <w:sz w:val="22"/>
        </w:rPr>
        <w:t> </w:t>
      </w:r>
      <w:r>
        <w:rPr>
          <w:rFonts w:ascii="Arial" w:hAnsi="Arial"/>
          <w:b/>
          <w:color w:val="101726"/>
          <w:sz w:val="22"/>
        </w:rPr>
        <w:t>your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rFonts w:ascii="Arial" w:hAnsi="Arial"/>
          <w:b/>
          <w:color w:val="101726"/>
          <w:sz w:val="22"/>
        </w:rPr>
        <w:t>API</w:t>
      </w:r>
      <w:r>
        <w:rPr>
          <w:rFonts w:ascii="Arial" w:hAnsi="Arial"/>
          <w:b/>
          <w:color w:val="101726"/>
          <w:spacing w:val="-6"/>
          <w:sz w:val="22"/>
        </w:rPr>
        <w:t> </w:t>
      </w:r>
      <w:r>
        <w:rPr>
          <w:rFonts w:ascii="Arial" w:hAnsi="Arial"/>
          <w:b/>
          <w:color w:val="101726"/>
          <w:sz w:val="22"/>
        </w:rPr>
        <w:t>endpoints</w:t>
      </w:r>
      <w:r>
        <w:rPr>
          <w:rFonts w:ascii="Arial" w:hAnsi="Arial"/>
          <w:b/>
          <w:color w:val="101726"/>
          <w:spacing w:val="-2"/>
          <w:sz w:val="22"/>
        </w:rPr>
        <w:t> </w:t>
      </w:r>
      <w:r>
        <w:rPr>
          <w:color w:val="364050"/>
          <w:sz w:val="22"/>
        </w:rPr>
        <w:t>using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Django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REST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Framework.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Use</w:t>
      </w:r>
      <w:r>
        <w:rPr>
          <w:color w:val="364050"/>
          <w:spacing w:val="-5"/>
          <w:sz w:val="22"/>
        </w:rPr>
        <w:t> </w:t>
      </w:r>
      <w:r>
        <w:rPr>
          <w:color w:val="364050"/>
          <w:spacing w:val="-2"/>
          <w:sz w:val="22"/>
        </w:rPr>
        <w:t>TimescaleDB’s</w:t>
      </w:r>
    </w:p>
    <w:p>
      <w:pPr>
        <w:spacing w:before="0"/>
        <w:ind w:left="721" w:right="0" w:firstLine="0"/>
        <w:jc w:val="left"/>
        <w:rPr>
          <w:sz w:val="22"/>
        </w:rPr>
      </w:pPr>
      <w:r>
        <w:rPr>
          <w:rFonts w:ascii="Courier New"/>
          <w:color w:val="364050"/>
          <w:sz w:val="20"/>
        </w:rPr>
        <w:t>time_bucket()</w:t>
      </w:r>
      <w:r>
        <w:rPr>
          <w:rFonts w:ascii="Courier New"/>
          <w:color w:val="364050"/>
          <w:spacing w:val="-60"/>
          <w:sz w:val="20"/>
        </w:rPr>
        <w:t> </w:t>
      </w:r>
      <w:r>
        <w:rPr>
          <w:color w:val="364050"/>
          <w:sz w:val="22"/>
        </w:rPr>
        <w:t>for</w:t>
      </w:r>
      <w:r>
        <w:rPr>
          <w:color w:val="364050"/>
          <w:spacing w:val="-15"/>
          <w:sz w:val="22"/>
        </w:rPr>
        <w:t> </w:t>
      </w:r>
      <w:r>
        <w:rPr>
          <w:color w:val="364050"/>
          <w:sz w:val="22"/>
        </w:rPr>
        <w:t>aggregated</w:t>
      </w:r>
      <w:r>
        <w:rPr>
          <w:color w:val="364050"/>
          <w:spacing w:val="-8"/>
          <w:sz w:val="22"/>
        </w:rPr>
        <w:t> </w:t>
      </w:r>
      <w:r>
        <w:rPr>
          <w:color w:val="364050"/>
          <w:spacing w:val="-2"/>
          <w:sz w:val="22"/>
        </w:rPr>
        <w:t>queries.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40" w:lineRule="auto" w:before="99" w:after="0"/>
        <w:ind w:left="721" w:right="847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Seed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rFonts w:ascii="Arial" w:hAnsi="Arial"/>
          <w:b/>
          <w:color w:val="101726"/>
          <w:sz w:val="22"/>
        </w:rPr>
        <w:t>AI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rFonts w:ascii="Arial" w:hAnsi="Arial"/>
          <w:b/>
          <w:color w:val="101726"/>
          <w:sz w:val="22"/>
        </w:rPr>
        <w:t>decisions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Generate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mock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AI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actions: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ON/OFF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commands,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temperature setpoint changes, with timestamps and simple reason strings.</w:t>
      </w:r>
    </w:p>
    <w:p>
      <w:pPr>
        <w:pStyle w:val="BodyText"/>
        <w:spacing w:before="108"/>
      </w:pPr>
    </w:p>
    <w:p>
      <w:pPr>
        <w:pStyle w:val="Heading2"/>
      </w:pPr>
      <w:bookmarkStart w:name="Frontend (React + TypeScript)" w:id="11"/>
      <w:bookmarkEnd w:id="11"/>
      <w:r>
        <w:rPr>
          <w:b w:val="0"/>
        </w:rPr>
      </w:r>
      <w:r>
        <w:rPr>
          <w:color w:val="101726"/>
        </w:rPr>
        <w:t>Frontend</w:t>
      </w:r>
      <w:r>
        <w:rPr>
          <w:color w:val="101726"/>
          <w:spacing w:val="-4"/>
        </w:rPr>
        <w:t> </w:t>
      </w:r>
      <w:r>
        <w:rPr>
          <w:color w:val="101726"/>
        </w:rPr>
        <w:t>(React</w:t>
      </w:r>
      <w:r>
        <w:rPr>
          <w:color w:val="101726"/>
          <w:spacing w:val="-3"/>
        </w:rPr>
        <w:t> </w:t>
      </w:r>
      <w:r>
        <w:rPr>
          <w:color w:val="101726"/>
        </w:rPr>
        <w:t>+</w:t>
      </w:r>
      <w:r>
        <w:rPr>
          <w:color w:val="101726"/>
          <w:spacing w:val="-3"/>
        </w:rPr>
        <w:t> </w:t>
      </w:r>
      <w:r>
        <w:rPr>
          <w:color w:val="101726"/>
          <w:spacing w:val="-2"/>
        </w:rPr>
        <w:t>TypeScript)</w:t>
      </w:r>
    </w:p>
    <w:p>
      <w:pPr>
        <w:pStyle w:val="BodyText"/>
        <w:spacing w:before="179"/>
        <w:ind w:left="1"/>
      </w:pPr>
      <w:r>
        <w:rPr>
          <w:color w:val="364050"/>
        </w:rPr>
        <w:t>Build</w:t>
      </w:r>
      <w:r>
        <w:rPr>
          <w:color w:val="364050"/>
          <w:spacing w:val="-6"/>
        </w:rPr>
        <w:t> </w:t>
      </w:r>
      <w:r>
        <w:rPr>
          <w:color w:val="364050"/>
        </w:rPr>
        <w:t>the</w:t>
      </w:r>
      <w:r>
        <w:rPr>
          <w:color w:val="364050"/>
          <w:spacing w:val="-5"/>
        </w:rPr>
        <w:t> </w:t>
      </w:r>
      <w:r>
        <w:rPr>
          <w:color w:val="364050"/>
        </w:rPr>
        <w:t>dashboard</w:t>
      </w:r>
      <w:r>
        <w:rPr>
          <w:color w:val="364050"/>
          <w:spacing w:val="-5"/>
        </w:rPr>
        <w:t> </w:t>
      </w:r>
      <w:r>
        <w:rPr>
          <w:color w:val="364050"/>
        </w:rPr>
        <w:t>with</w:t>
      </w:r>
      <w:r>
        <w:rPr>
          <w:color w:val="364050"/>
          <w:spacing w:val="-5"/>
        </w:rPr>
        <w:t> </w:t>
      </w:r>
      <w:r>
        <w:rPr>
          <w:color w:val="364050"/>
        </w:rPr>
        <w:t>these</w:t>
      </w:r>
      <w:r>
        <w:rPr>
          <w:color w:val="364050"/>
          <w:spacing w:val="-5"/>
        </w:rPr>
        <w:t> </w:t>
      </w:r>
      <w:r>
        <w:rPr>
          <w:color w:val="364050"/>
          <w:spacing w:val="-2"/>
        </w:rPr>
        <w:t>views: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40" w:lineRule="auto" w:before="180" w:after="0"/>
        <w:ind w:left="721" w:right="505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Building</w:t>
      </w:r>
      <w:r>
        <w:rPr>
          <w:rFonts w:ascii="Arial" w:hAnsi="Arial"/>
          <w:b/>
          <w:color w:val="101726"/>
          <w:spacing w:val="-5"/>
          <w:sz w:val="22"/>
        </w:rPr>
        <w:t> </w:t>
      </w:r>
      <w:r>
        <w:rPr>
          <w:rFonts w:ascii="Arial" w:hAnsi="Arial"/>
          <w:b/>
          <w:color w:val="101726"/>
          <w:sz w:val="22"/>
        </w:rPr>
        <w:t>Overview</w:t>
      </w:r>
      <w:r>
        <w:rPr>
          <w:rFonts w:ascii="Arial" w:hAnsi="Arial"/>
          <w:b/>
          <w:color w:val="101726"/>
          <w:spacing w:val="-2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KPI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cards: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total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power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consumption,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machines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running,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average temperature, today’s total energy (kWh). Highlight if energy is trending higher than </w:t>
      </w:r>
      <w:r>
        <w:rPr>
          <w:color w:val="364050"/>
          <w:spacing w:val="-2"/>
          <w:sz w:val="22"/>
        </w:rPr>
        <w:t>yesterday.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40" w:lineRule="auto" w:before="100" w:after="0"/>
        <w:ind w:left="721" w:right="579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Machine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Status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Card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grid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table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showing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every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machine: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ON/OFF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status,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current power draw, current temperature, setpoint. Clicking a machine shows its time-series </w:t>
      </w:r>
      <w:r>
        <w:rPr>
          <w:color w:val="364050"/>
          <w:spacing w:val="-2"/>
          <w:sz w:val="22"/>
        </w:rPr>
        <w:t>detail.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40" w:lineRule="auto" w:before="100" w:after="0"/>
        <w:ind w:left="721" w:right="806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Daily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Energy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Chart</w:t>
      </w:r>
      <w:r>
        <w:rPr>
          <w:rFonts w:ascii="Arial" w:hAnsi="Arial"/>
          <w:b/>
          <w:color w:val="101726"/>
          <w:spacing w:val="-2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Time-series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chart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total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building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power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consumption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over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 selected day, with date navigation. Optionally break it down by machine or zone.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40" w:lineRule="auto" w:before="100" w:after="0"/>
        <w:ind w:left="721" w:right="723" w:hanging="360"/>
        <w:jc w:val="both"/>
        <w:rPr>
          <w:sz w:val="22"/>
        </w:rPr>
      </w:pPr>
      <w:r>
        <w:rPr>
          <w:rFonts w:ascii="Arial" w:hAnsi="Arial"/>
          <w:b/>
          <w:color w:val="101726"/>
          <w:sz w:val="22"/>
        </w:rPr>
        <w:t>AI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Decision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Timeline</w:t>
      </w:r>
      <w:r>
        <w:rPr>
          <w:rFonts w:ascii="Arial" w:hAnsi="Arial"/>
          <w:b/>
          <w:color w:val="101726"/>
          <w:spacing w:val="-1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chronological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feed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AI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did: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which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machine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was turned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on/off,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setpoints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changed,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why.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Somchai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should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be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able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to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glance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at this and understand what happened overnight.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header="692" w:footer="754" w:top="1340" w:bottom="94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40" w:lineRule="auto" w:before="83" w:after="0"/>
        <w:ind w:left="721" w:right="517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Before vs. After </w:t>
      </w:r>
      <w:r>
        <w:rPr>
          <w:color w:val="364050"/>
          <w:sz w:val="22"/>
        </w:rPr>
        <w:t>— Compare total energy consumption between the “manual” period (first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3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days)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and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“AI”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period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(last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4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days).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Show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difference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clearly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this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is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how Somchai proves to his boss the AI is worth it.</w:t>
      </w:r>
    </w:p>
    <w:p>
      <w:pPr>
        <w:pStyle w:val="BodyText"/>
        <w:spacing w:before="107"/>
      </w:pPr>
    </w:p>
    <w:p>
      <w:pPr>
        <w:pStyle w:val="Heading2"/>
      </w:pPr>
      <w:bookmarkStart w:name="Infrastructure" w:id="12"/>
      <w:bookmarkEnd w:id="12"/>
      <w:r>
        <w:rPr>
          <w:b w:val="0"/>
        </w:rPr>
      </w:r>
      <w:r>
        <w:rPr>
          <w:color w:val="101726"/>
          <w:spacing w:val="-2"/>
        </w:rPr>
        <w:t>Infrastructure</w:t>
      </w:r>
    </w:p>
    <w:p>
      <w:pPr>
        <w:pStyle w:val="BodyText"/>
        <w:spacing w:before="180"/>
        <w:ind w:left="1"/>
      </w:pPr>
      <w:r>
        <w:rPr>
          <w:color w:val="364050"/>
        </w:rPr>
        <w:t>Everything</w:t>
      </w:r>
      <w:r>
        <w:rPr>
          <w:color w:val="364050"/>
          <w:spacing w:val="-5"/>
        </w:rPr>
        <w:t> </w:t>
      </w:r>
      <w:r>
        <w:rPr>
          <w:color w:val="364050"/>
        </w:rPr>
        <w:t>starts</w:t>
      </w:r>
      <w:r>
        <w:rPr>
          <w:color w:val="364050"/>
          <w:spacing w:val="-4"/>
        </w:rPr>
        <w:t> </w:t>
      </w:r>
      <w:r>
        <w:rPr>
          <w:color w:val="364050"/>
        </w:rPr>
        <w:t>with</w:t>
      </w:r>
      <w:r>
        <w:rPr>
          <w:color w:val="364050"/>
          <w:spacing w:val="-5"/>
        </w:rPr>
        <w:t> </w:t>
      </w:r>
      <w:r>
        <w:rPr>
          <w:color w:val="364050"/>
        </w:rPr>
        <w:t>one</w:t>
      </w:r>
      <w:r>
        <w:rPr>
          <w:color w:val="364050"/>
          <w:spacing w:val="-4"/>
        </w:rPr>
        <w:t> </w:t>
      </w:r>
      <w:r>
        <w:rPr>
          <w:color w:val="364050"/>
          <w:spacing w:val="-2"/>
        </w:rPr>
        <w:t>command:</w:t>
      </w:r>
    </w:p>
    <w:p>
      <w:pPr>
        <w:spacing w:before="180"/>
        <w:ind w:left="1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64050"/>
          <w:sz w:val="18"/>
        </w:rPr>
        <w:t>docker-compose</w:t>
      </w:r>
      <w:r>
        <w:rPr>
          <w:rFonts w:ascii="Courier New"/>
          <w:color w:val="364050"/>
          <w:spacing w:val="-9"/>
          <w:sz w:val="18"/>
        </w:rPr>
        <w:t> </w:t>
      </w:r>
      <w:r>
        <w:rPr>
          <w:rFonts w:ascii="Courier New"/>
          <w:color w:val="364050"/>
          <w:sz w:val="18"/>
        </w:rPr>
        <w:t>up</w:t>
      </w:r>
      <w:r>
        <w:rPr>
          <w:rFonts w:ascii="Courier New"/>
          <w:color w:val="364050"/>
          <w:spacing w:val="-9"/>
          <w:sz w:val="18"/>
        </w:rPr>
        <w:t> </w:t>
      </w:r>
      <w:r>
        <w:rPr>
          <w:rFonts w:ascii="Courier New"/>
          <w:color w:val="364050"/>
          <w:sz w:val="18"/>
        </w:rPr>
        <w:t>--</w:t>
      </w:r>
      <w:r>
        <w:rPr>
          <w:rFonts w:ascii="Courier New"/>
          <w:color w:val="364050"/>
          <w:spacing w:val="-2"/>
          <w:sz w:val="18"/>
        </w:rPr>
        <w:t>build</w:t>
      </w:r>
    </w:p>
    <w:p>
      <w:pPr>
        <w:pStyle w:val="BodyText"/>
        <w:spacing w:before="109"/>
        <w:rPr>
          <w:rFonts w:ascii="Courier New"/>
          <w:sz w:val="18"/>
        </w:rPr>
      </w:pPr>
    </w:p>
    <w:p>
      <w:pPr>
        <w:pStyle w:val="BodyText"/>
        <w:ind w:left="1"/>
      </w:pPr>
      <w:r>
        <w:rPr>
          <w:color w:val="364050"/>
        </w:rPr>
        <w:t>This</w:t>
      </w:r>
      <w:r>
        <w:rPr>
          <w:color w:val="364050"/>
          <w:spacing w:val="-7"/>
        </w:rPr>
        <w:t> </w:t>
      </w:r>
      <w:r>
        <w:rPr>
          <w:color w:val="364050"/>
        </w:rPr>
        <w:t>brings</w:t>
      </w:r>
      <w:r>
        <w:rPr>
          <w:color w:val="364050"/>
          <w:spacing w:val="-4"/>
        </w:rPr>
        <w:t> </w:t>
      </w:r>
      <w:r>
        <w:rPr>
          <w:color w:val="364050"/>
        </w:rPr>
        <w:t>up</w:t>
      </w:r>
      <w:r>
        <w:rPr>
          <w:color w:val="364050"/>
          <w:spacing w:val="-5"/>
        </w:rPr>
        <w:t> </w:t>
      </w:r>
      <w:r>
        <w:rPr>
          <w:color w:val="364050"/>
        </w:rPr>
        <w:t>TimescaleDB,</w:t>
      </w:r>
      <w:r>
        <w:rPr>
          <w:color w:val="364050"/>
          <w:spacing w:val="-4"/>
        </w:rPr>
        <w:t> </w:t>
      </w:r>
      <w:r>
        <w:rPr>
          <w:color w:val="364050"/>
        </w:rPr>
        <w:t>Django,</w:t>
      </w:r>
      <w:r>
        <w:rPr>
          <w:color w:val="364050"/>
          <w:spacing w:val="-5"/>
        </w:rPr>
        <w:t> </w:t>
      </w:r>
      <w:r>
        <w:rPr>
          <w:color w:val="364050"/>
        </w:rPr>
        <w:t>React,</w:t>
      </w:r>
      <w:r>
        <w:rPr>
          <w:color w:val="364050"/>
          <w:spacing w:val="-4"/>
        </w:rPr>
        <w:t> </w:t>
      </w:r>
      <w:r>
        <w:rPr>
          <w:color w:val="364050"/>
        </w:rPr>
        <w:t>and</w:t>
      </w:r>
      <w:r>
        <w:rPr>
          <w:color w:val="364050"/>
          <w:spacing w:val="-4"/>
        </w:rPr>
        <w:t> </w:t>
      </w:r>
      <w:r>
        <w:rPr>
          <w:color w:val="364050"/>
        </w:rPr>
        <w:t>auto-seeds</w:t>
      </w:r>
      <w:r>
        <w:rPr>
          <w:color w:val="364050"/>
          <w:spacing w:val="-5"/>
        </w:rPr>
        <w:t> </w:t>
      </w:r>
      <w:r>
        <w:rPr>
          <w:color w:val="364050"/>
        </w:rPr>
        <w:t>the</w:t>
      </w:r>
      <w:r>
        <w:rPr>
          <w:color w:val="364050"/>
          <w:spacing w:val="-4"/>
        </w:rPr>
        <w:t> </w:t>
      </w:r>
      <w:r>
        <w:rPr>
          <w:color w:val="364050"/>
        </w:rPr>
        <w:t>database.</w:t>
      </w:r>
      <w:r>
        <w:rPr>
          <w:color w:val="364050"/>
          <w:spacing w:val="-5"/>
        </w:rPr>
        <w:t> </w:t>
      </w:r>
      <w:r>
        <w:rPr>
          <w:color w:val="364050"/>
        </w:rPr>
        <w:t>No</w:t>
      </w:r>
      <w:r>
        <w:rPr>
          <w:color w:val="364050"/>
          <w:spacing w:val="-4"/>
        </w:rPr>
        <w:t> </w:t>
      </w:r>
      <w:r>
        <w:rPr>
          <w:color w:val="364050"/>
        </w:rPr>
        <w:t>manual</w:t>
      </w:r>
      <w:r>
        <w:rPr>
          <w:color w:val="364050"/>
          <w:spacing w:val="-4"/>
        </w:rPr>
        <w:t> </w:t>
      </w:r>
      <w:r>
        <w:rPr>
          <w:color w:val="364050"/>
          <w:spacing w:val="-2"/>
        </w:rPr>
        <w:t>steps.</w:t>
      </w:r>
    </w:p>
    <w:p>
      <w:pPr>
        <w:pStyle w:val="BodyText"/>
        <w:spacing w:before="107"/>
      </w:pPr>
    </w:p>
    <w:p>
      <w:pPr>
        <w:pStyle w:val="Heading2"/>
        <w:spacing w:before="1"/>
      </w:pPr>
      <w:bookmarkStart w:name="What to Mock" w:id="13"/>
      <w:bookmarkEnd w:id="13"/>
      <w:r>
        <w:rPr>
          <w:b w:val="0"/>
        </w:rPr>
      </w:r>
      <w:r>
        <w:rPr>
          <w:color w:val="101726"/>
        </w:rPr>
        <w:t>What</w:t>
      </w:r>
      <w:r>
        <w:rPr>
          <w:color w:val="101726"/>
          <w:spacing w:val="-2"/>
        </w:rPr>
        <w:t> </w:t>
      </w:r>
      <w:r>
        <w:rPr>
          <w:color w:val="101726"/>
        </w:rPr>
        <w:t>to</w:t>
      </w:r>
      <w:r>
        <w:rPr>
          <w:color w:val="101726"/>
          <w:spacing w:val="-1"/>
        </w:rPr>
        <w:t> </w:t>
      </w:r>
      <w:r>
        <w:rPr>
          <w:color w:val="101726"/>
          <w:spacing w:val="-4"/>
        </w:rPr>
        <w:t>Mock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179" w:after="0"/>
        <w:ind w:left="721" w:right="916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Sensor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data: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Generate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via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seed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script.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See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appendix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for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realistic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ranges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and </w:t>
      </w:r>
      <w:r>
        <w:rPr>
          <w:color w:val="364050"/>
          <w:spacing w:val="-2"/>
          <w:sz w:val="22"/>
        </w:rPr>
        <w:t>patterns.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655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AI</w:t>
      </w:r>
      <w:r>
        <w:rPr>
          <w:rFonts w:ascii="Arial" w:hAnsi="Arial"/>
          <w:b/>
          <w:color w:val="101726"/>
          <w:spacing w:val="-4"/>
          <w:sz w:val="22"/>
        </w:rPr>
        <w:t> </w:t>
      </w:r>
      <w:r>
        <w:rPr>
          <w:rFonts w:ascii="Arial" w:hAnsi="Arial"/>
          <w:b/>
          <w:color w:val="101726"/>
          <w:sz w:val="22"/>
        </w:rPr>
        <w:t>decisions:</w:t>
      </w:r>
      <w:r>
        <w:rPr>
          <w:rFonts w:ascii="Arial" w:hAnsi="Arial"/>
          <w:b/>
          <w:color w:val="101726"/>
          <w:spacing w:val="-3"/>
          <w:sz w:val="22"/>
        </w:rPr>
        <w:t> </w:t>
      </w:r>
      <w:r>
        <w:rPr>
          <w:color w:val="364050"/>
          <w:sz w:val="22"/>
        </w:rPr>
        <w:t>Generate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~8–12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decisions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per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day: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ON/OFF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morning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startup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(06:00) and evening shutdown (22:00), setpoint adjustments during the day, reactions to temperature drift.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rFonts w:ascii="Arial" w:hAnsi="Arial"/>
          <w:b/>
          <w:color w:val="101726"/>
          <w:sz w:val="22"/>
        </w:rPr>
        <w:t>Before/After</w:t>
      </w:r>
      <w:r>
        <w:rPr>
          <w:rFonts w:ascii="Arial" w:hAnsi="Arial"/>
          <w:b/>
          <w:color w:val="101726"/>
          <w:spacing w:val="-6"/>
          <w:sz w:val="22"/>
        </w:rPr>
        <w:t> </w:t>
      </w:r>
      <w:r>
        <w:rPr>
          <w:rFonts w:ascii="Arial" w:hAnsi="Arial"/>
          <w:b/>
          <w:color w:val="101726"/>
          <w:sz w:val="22"/>
        </w:rPr>
        <w:t>split:</w:t>
      </w:r>
      <w:r>
        <w:rPr>
          <w:rFonts w:ascii="Arial" w:hAnsi="Arial"/>
          <w:b/>
          <w:color w:val="101726"/>
          <w:spacing w:val="-2"/>
          <w:sz w:val="22"/>
        </w:rPr>
        <w:t> </w:t>
      </w:r>
      <w:r>
        <w:rPr>
          <w:color w:val="364050"/>
          <w:sz w:val="22"/>
        </w:rPr>
        <w:t>Days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1–3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=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“manual”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(higher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energy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use,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no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AI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decisions).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Days</w:t>
      </w:r>
      <w:r>
        <w:rPr>
          <w:color w:val="364050"/>
          <w:spacing w:val="-3"/>
          <w:sz w:val="22"/>
        </w:rPr>
        <w:t> </w:t>
      </w:r>
      <w:r>
        <w:rPr>
          <w:color w:val="364050"/>
          <w:spacing w:val="-5"/>
          <w:sz w:val="22"/>
        </w:rPr>
        <w:t>4–7</w:t>
      </w:r>
    </w:p>
    <w:p>
      <w:pPr>
        <w:pStyle w:val="BodyText"/>
        <w:ind w:left="721" w:right="407"/>
      </w:pPr>
      <w:r>
        <w:rPr>
          <w:color w:val="364050"/>
        </w:rPr>
        <w:t>=</w:t>
      </w:r>
      <w:r>
        <w:rPr>
          <w:color w:val="364050"/>
          <w:spacing w:val="-4"/>
        </w:rPr>
        <w:t> </w:t>
      </w:r>
      <w:r>
        <w:rPr>
          <w:color w:val="364050"/>
        </w:rPr>
        <w:t>“AI</w:t>
      </w:r>
      <w:r>
        <w:rPr>
          <w:color w:val="364050"/>
          <w:spacing w:val="-4"/>
        </w:rPr>
        <w:t> </w:t>
      </w:r>
      <w:r>
        <w:rPr>
          <w:color w:val="364050"/>
        </w:rPr>
        <w:t>control”</w:t>
      </w:r>
      <w:r>
        <w:rPr>
          <w:color w:val="364050"/>
          <w:spacing w:val="-4"/>
        </w:rPr>
        <w:t> </w:t>
      </w:r>
      <w:r>
        <w:rPr>
          <w:color w:val="364050"/>
        </w:rPr>
        <w:t>(lower</w:t>
      </w:r>
      <w:r>
        <w:rPr>
          <w:color w:val="364050"/>
          <w:spacing w:val="-4"/>
        </w:rPr>
        <w:t> </w:t>
      </w:r>
      <w:r>
        <w:rPr>
          <w:color w:val="364050"/>
        </w:rPr>
        <w:t>energy,</w:t>
      </w:r>
      <w:r>
        <w:rPr>
          <w:color w:val="364050"/>
          <w:spacing w:val="-4"/>
        </w:rPr>
        <w:t> </w:t>
      </w:r>
      <w:r>
        <w:rPr>
          <w:color w:val="364050"/>
        </w:rPr>
        <w:t>AI</w:t>
      </w:r>
      <w:r>
        <w:rPr>
          <w:color w:val="364050"/>
          <w:spacing w:val="-4"/>
        </w:rPr>
        <w:t> </w:t>
      </w:r>
      <w:r>
        <w:rPr>
          <w:color w:val="364050"/>
        </w:rPr>
        <w:t>decisions</w:t>
      </w:r>
      <w:r>
        <w:rPr>
          <w:color w:val="364050"/>
          <w:spacing w:val="-4"/>
        </w:rPr>
        <w:t> </w:t>
      </w:r>
      <w:r>
        <w:rPr>
          <w:color w:val="364050"/>
        </w:rPr>
        <w:t>logged).</w:t>
      </w:r>
      <w:r>
        <w:rPr>
          <w:color w:val="364050"/>
          <w:spacing w:val="-4"/>
        </w:rPr>
        <w:t> </w:t>
      </w:r>
      <w:r>
        <w:rPr>
          <w:color w:val="364050"/>
        </w:rPr>
        <w:t>This</w:t>
      </w:r>
      <w:r>
        <w:rPr>
          <w:color w:val="364050"/>
          <w:spacing w:val="-4"/>
        </w:rPr>
        <w:t> </w:t>
      </w:r>
      <w:r>
        <w:rPr>
          <w:color w:val="364050"/>
        </w:rPr>
        <w:t>makes</w:t>
      </w:r>
      <w:r>
        <w:rPr>
          <w:color w:val="364050"/>
          <w:spacing w:val="-4"/>
        </w:rPr>
        <w:t> </w:t>
      </w:r>
      <w:r>
        <w:rPr>
          <w:color w:val="364050"/>
        </w:rPr>
        <w:t>the</w:t>
      </w:r>
      <w:r>
        <w:rPr>
          <w:color w:val="364050"/>
          <w:spacing w:val="-4"/>
        </w:rPr>
        <w:t> </w:t>
      </w:r>
      <w:r>
        <w:rPr>
          <w:color w:val="364050"/>
        </w:rPr>
        <w:t>comparison </w:t>
      </w:r>
      <w:r>
        <w:rPr>
          <w:color w:val="364050"/>
          <w:spacing w:val="-2"/>
        </w:rPr>
        <w:t>meaningful.</w:t>
      </w:r>
    </w:p>
    <w:p>
      <w:pPr>
        <w:pStyle w:val="BodyText"/>
        <w:spacing w:before="124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97865"/>
                <wp:effectExtent l="9525" t="0" r="0" b="6984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697865"/>
                          <a:chExt cx="5943600" cy="6978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296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978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864"/>
                                </a:lnTo>
                                <a:lnTo>
                                  <a:pt x="5942965" y="69786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495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6350"/>
                            <a:ext cx="5943600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9"/>
                                <w:ind w:left="301" w:right="18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49568"/>
                                  <w:sz w:val="20"/>
                                </w:rPr>
                                <w:t>Deliverable:</w:t>
                              </w:r>
                              <w:r>
                                <w:rPr>
                                  <w:rFonts w:ascii="Arial"/>
                                  <w:b/>
                                  <w:color w:val="04956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complete,</w:t>
                              </w:r>
                              <w:r>
                                <w:rPr>
                                  <w:color w:val="36405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runnable</w:t>
                              </w:r>
                              <w:r>
                                <w:rPr>
                                  <w:color w:val="36405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codebase.</w:t>
                              </w:r>
                              <w:r>
                                <w:rPr>
                                  <w:color w:val="36405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README.md</w:t>
                              </w:r>
                              <w:r>
                                <w:rPr>
                                  <w:color w:val="36405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6405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setup</w:t>
                              </w:r>
                              <w:r>
                                <w:rPr>
                                  <w:color w:val="36405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instructions,</w:t>
                              </w:r>
                              <w:r>
                                <w:rPr>
                                  <w:color w:val="36405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architecture decisions, and API documentation. We clone, run docker-compose up, and see a working 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dashboard.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4.95pt;mso-position-horizontal-relative:char;mso-position-vertical-relative:line" id="docshapegroup13" coordorigin="0,0" coordsize="9360,1099">
                <v:rect style="position:absolute;left:0;top:0;width:9359;height:1099" id="docshape14" filled="true" fillcolor="#ebfcf4" stroked="false">
                  <v:fill type="solid"/>
                </v:rect>
                <v:line style="position:absolute" from="0,5" to="9360,5" stroked="true" strokeweight=".5pt" strokecolor="#049568">
                  <v:stroke dashstyle="solid"/>
                </v:line>
                <v:shape style="position:absolute;left:0;top:10;width:9360;height:1089" type="#_x0000_t202" id="docshape15" filled="false" stroked="false">
                  <v:textbox inset="0,0,0,0">
                    <w:txbxContent>
                      <w:p>
                        <w:pPr>
                          <w:spacing w:before="199"/>
                          <w:ind w:left="301" w:right="18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49568"/>
                            <w:sz w:val="20"/>
                          </w:rPr>
                          <w:t>Deliverable:</w:t>
                        </w:r>
                        <w:r>
                          <w:rPr>
                            <w:rFonts w:ascii="Arial"/>
                            <w:b/>
                            <w:color w:val="04956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complete,</w:t>
                        </w:r>
                        <w:r>
                          <w:rPr>
                            <w:color w:val="36405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runnable</w:t>
                        </w:r>
                        <w:r>
                          <w:rPr>
                            <w:color w:val="36405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codebase.</w:t>
                        </w:r>
                        <w:r>
                          <w:rPr>
                            <w:color w:val="36405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README.md</w:t>
                        </w:r>
                        <w:r>
                          <w:rPr>
                            <w:color w:val="36405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with</w:t>
                        </w:r>
                        <w:r>
                          <w:rPr>
                            <w:color w:val="36405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setup</w:t>
                        </w:r>
                        <w:r>
                          <w:rPr>
                            <w:color w:val="36405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instructions,</w:t>
                        </w:r>
                        <w:r>
                          <w:rPr>
                            <w:color w:val="36405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architecture decisions, and API documentation. We clone, run docker-compose up, and see a working 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dashboard.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"/>
        <w:rPr>
          <w:sz w:val="36"/>
        </w:rPr>
      </w:pPr>
    </w:p>
    <w:p>
      <w:pPr>
        <w:pStyle w:val="Heading1"/>
      </w:pPr>
      <w:bookmarkStart w:name="Problem 3: Surprise Us (Optional)" w:id="14"/>
      <w:bookmarkEnd w:id="14"/>
      <w:r>
        <w:rPr>
          <w:b w:val="0"/>
        </w:rPr>
      </w:r>
      <w:r>
        <w:rPr>
          <w:color w:val="101726"/>
        </w:rPr>
        <w:t>Problem</w:t>
      </w:r>
      <w:r>
        <w:rPr>
          <w:color w:val="101726"/>
          <w:spacing w:val="-7"/>
        </w:rPr>
        <w:t> </w:t>
      </w:r>
      <w:r>
        <w:rPr>
          <w:color w:val="101726"/>
        </w:rPr>
        <w:t>3:</w:t>
      </w:r>
      <w:r>
        <w:rPr>
          <w:color w:val="101726"/>
          <w:spacing w:val="-4"/>
        </w:rPr>
        <w:t> </w:t>
      </w:r>
      <w:r>
        <w:rPr>
          <w:color w:val="101726"/>
        </w:rPr>
        <w:t>Surprise</w:t>
      </w:r>
      <w:r>
        <w:rPr>
          <w:color w:val="101726"/>
          <w:spacing w:val="-5"/>
        </w:rPr>
        <w:t> </w:t>
      </w:r>
      <w:r>
        <w:rPr>
          <w:color w:val="101726"/>
        </w:rPr>
        <w:t>Us</w:t>
      </w:r>
      <w:r>
        <w:rPr>
          <w:color w:val="101726"/>
          <w:spacing w:val="-4"/>
        </w:rPr>
        <w:t> </w:t>
      </w:r>
      <w:r>
        <w:rPr>
          <w:color w:val="101726"/>
          <w:spacing w:val="-2"/>
        </w:rPr>
        <w:t>(Optional)</w:t>
      </w:r>
    </w:p>
    <w:p>
      <w:pPr>
        <w:pStyle w:val="Heading4"/>
        <w:spacing w:before="239"/>
      </w:pPr>
      <w:r>
        <w:rPr>
          <w:color w:val="101726"/>
        </w:rPr>
        <w:t>This</w:t>
      </w:r>
      <w:r>
        <w:rPr>
          <w:color w:val="101726"/>
          <w:spacing w:val="-4"/>
        </w:rPr>
        <w:t> </w:t>
      </w:r>
      <w:r>
        <w:rPr>
          <w:color w:val="101726"/>
        </w:rPr>
        <w:t>is</w:t>
      </w:r>
      <w:r>
        <w:rPr>
          <w:color w:val="101726"/>
          <w:spacing w:val="-3"/>
        </w:rPr>
        <w:t> </w:t>
      </w:r>
      <w:r>
        <w:rPr>
          <w:color w:val="101726"/>
        </w:rPr>
        <w:t>where</w:t>
      </w:r>
      <w:r>
        <w:rPr>
          <w:color w:val="101726"/>
          <w:spacing w:val="-3"/>
        </w:rPr>
        <w:t> </w:t>
      </w:r>
      <w:r>
        <w:rPr>
          <w:color w:val="101726"/>
        </w:rPr>
        <w:t>you</w:t>
      </w:r>
      <w:r>
        <w:rPr>
          <w:color w:val="101726"/>
          <w:spacing w:val="-3"/>
        </w:rPr>
        <w:t> </w:t>
      </w:r>
      <w:r>
        <w:rPr>
          <w:color w:val="101726"/>
        </w:rPr>
        <w:t>make</w:t>
      </w:r>
      <w:r>
        <w:rPr>
          <w:color w:val="101726"/>
          <w:spacing w:val="-3"/>
        </w:rPr>
        <w:t> </w:t>
      </w:r>
      <w:r>
        <w:rPr>
          <w:color w:val="101726"/>
        </w:rPr>
        <w:t>it</w:t>
      </w:r>
      <w:r>
        <w:rPr>
          <w:color w:val="101726"/>
          <w:spacing w:val="-3"/>
        </w:rPr>
        <w:t> </w:t>
      </w:r>
      <w:r>
        <w:rPr>
          <w:color w:val="101726"/>
          <w:spacing w:val="-2"/>
        </w:rPr>
        <w:t>yours.</w:t>
      </w:r>
    </w:p>
    <w:p>
      <w:pPr>
        <w:pStyle w:val="BodyText"/>
        <w:spacing w:before="180"/>
        <w:ind w:left="1" w:right="457"/>
      </w:pPr>
      <w:r>
        <w:rPr>
          <w:color w:val="364050"/>
        </w:rPr>
        <w:t>Somchai’s</w:t>
      </w:r>
      <w:r>
        <w:rPr>
          <w:color w:val="364050"/>
          <w:spacing w:val="-3"/>
        </w:rPr>
        <w:t> </w:t>
      </w:r>
      <w:r>
        <w:rPr>
          <w:color w:val="364050"/>
        </w:rPr>
        <w:t>dashboard</w:t>
      </w:r>
      <w:r>
        <w:rPr>
          <w:color w:val="364050"/>
          <w:spacing w:val="-3"/>
        </w:rPr>
        <w:t> </w:t>
      </w:r>
      <w:r>
        <w:rPr>
          <w:color w:val="364050"/>
        </w:rPr>
        <w:t>works.</w:t>
      </w:r>
      <w:r>
        <w:rPr>
          <w:color w:val="364050"/>
          <w:spacing w:val="-3"/>
        </w:rPr>
        <w:t> </w:t>
      </w:r>
      <w:r>
        <w:rPr>
          <w:color w:val="364050"/>
        </w:rPr>
        <w:t>But</w:t>
      </w:r>
      <w:r>
        <w:rPr>
          <w:color w:val="364050"/>
          <w:spacing w:val="-3"/>
        </w:rPr>
        <w:t> </w:t>
      </w:r>
      <w:r>
        <w:rPr>
          <w:color w:val="364050"/>
        </w:rPr>
        <w:t>what</w:t>
      </w:r>
      <w:r>
        <w:rPr>
          <w:color w:val="364050"/>
          <w:spacing w:val="-3"/>
        </w:rPr>
        <w:t> </w:t>
      </w:r>
      <w:r>
        <w:rPr>
          <w:color w:val="364050"/>
        </w:rPr>
        <w:t>would</w:t>
      </w:r>
      <w:r>
        <w:rPr>
          <w:color w:val="364050"/>
          <w:spacing w:val="-3"/>
        </w:rPr>
        <w:t> </w:t>
      </w:r>
      <w:r>
        <w:rPr>
          <w:color w:val="364050"/>
        </w:rPr>
        <w:t>make</w:t>
      </w:r>
      <w:r>
        <w:rPr>
          <w:color w:val="364050"/>
          <w:spacing w:val="-3"/>
        </w:rPr>
        <w:t> </w:t>
      </w:r>
      <w:r>
        <w:rPr>
          <w:color w:val="364050"/>
        </w:rPr>
        <w:t>him</w:t>
      </w:r>
      <w:r>
        <w:rPr>
          <w:color w:val="364050"/>
          <w:spacing w:val="-3"/>
        </w:rPr>
        <w:t> </w:t>
      </w:r>
      <w:r>
        <w:rPr>
          <w:color w:val="364050"/>
        </w:rPr>
        <w:t>tell</w:t>
      </w:r>
      <w:r>
        <w:rPr>
          <w:color w:val="364050"/>
          <w:spacing w:val="-3"/>
        </w:rPr>
        <w:t> </w:t>
      </w:r>
      <w:r>
        <w:rPr>
          <w:color w:val="364050"/>
        </w:rPr>
        <w:t>his</w:t>
      </w:r>
      <w:r>
        <w:rPr>
          <w:color w:val="364050"/>
          <w:spacing w:val="-3"/>
        </w:rPr>
        <w:t> </w:t>
      </w:r>
      <w:r>
        <w:rPr>
          <w:color w:val="364050"/>
        </w:rPr>
        <w:t>boss,</w:t>
      </w:r>
      <w:r>
        <w:rPr>
          <w:color w:val="364050"/>
          <w:spacing w:val="-3"/>
        </w:rPr>
        <w:t> </w:t>
      </w:r>
      <w:r>
        <w:rPr>
          <w:color w:val="364050"/>
        </w:rPr>
        <w:t>“This</w:t>
      </w:r>
      <w:r>
        <w:rPr>
          <w:color w:val="364050"/>
          <w:spacing w:val="-3"/>
        </w:rPr>
        <w:t> </w:t>
      </w:r>
      <w:r>
        <w:rPr>
          <w:color w:val="364050"/>
        </w:rPr>
        <w:t>is</w:t>
      </w:r>
      <w:r>
        <w:rPr>
          <w:color w:val="364050"/>
          <w:spacing w:val="-3"/>
        </w:rPr>
        <w:t> </w:t>
      </w:r>
      <w:r>
        <w:rPr>
          <w:color w:val="364050"/>
        </w:rPr>
        <w:t>the</w:t>
      </w:r>
      <w:r>
        <w:rPr>
          <w:color w:val="364050"/>
          <w:spacing w:val="-3"/>
        </w:rPr>
        <w:t> </w:t>
      </w:r>
      <w:r>
        <w:rPr>
          <w:color w:val="364050"/>
        </w:rPr>
        <w:t>best</w:t>
      </w:r>
      <w:r>
        <w:rPr>
          <w:color w:val="364050"/>
          <w:spacing w:val="-3"/>
        </w:rPr>
        <w:t> </w:t>
      </w:r>
      <w:r>
        <w:rPr>
          <w:color w:val="364050"/>
        </w:rPr>
        <w:t>thing we’ve ever installed”? Pick one of these, or invent something better:</w: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989965"/>
                <wp:effectExtent l="9525" t="0" r="0" b="63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3600" cy="989965"/>
                          <a:chExt cx="5943600" cy="9899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296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989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964"/>
                                </a:lnTo>
                                <a:lnTo>
                                  <a:pt x="5942965" y="98996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B3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6350"/>
                            <a:ext cx="594360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70"/>
                                <w:ind w:left="301" w:right="18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7B39EC"/>
                                  <w:w w:val="105"/>
                                  <w:sz w:val="23"/>
                                </w:rPr>
                                <w:t>🤖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w w:val="105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w w:val="105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w w:val="105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w w:val="105"/>
                                  <w:sz w:val="20"/>
                                </w:rPr>
                                <w:t>Chat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w w:val="105"/>
                                  <w:sz w:val="20"/>
                                </w:rPr>
                                <w:t>Assistant.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7B39E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LLM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(OpenAI,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Anthropic,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36405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provider) that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building’s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sensor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logs.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Somchai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types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“Why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was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energy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yesterday?”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“Which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power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week?”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gets</w:t>
                              </w:r>
                              <w:r>
                                <w:rPr>
                                  <w:color w:val="36405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an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grounded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data.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chat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gives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LLM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right </w:t>
                              </w:r>
                              <w:r>
                                <w:rPr>
                                  <w:color w:val="364050"/>
                                  <w:spacing w:val="-2"/>
                                  <w:w w:val="105"/>
                                  <w:sz w:val="20"/>
                                </w:rPr>
                                <w:t>context.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77.95pt;mso-position-horizontal-relative:char;mso-position-vertical-relative:line" id="docshapegroup16" coordorigin="0,0" coordsize="9360,1559">
                <v:rect style="position:absolute;left:0;top:0;width:9359;height:1559" id="docshape17" filled="true" fillcolor="#f4f2ff" stroked="false">
                  <v:fill type="solid"/>
                </v:rect>
                <v:line style="position:absolute" from="0,5" to="9360,5" stroked="true" strokeweight=".5pt" strokecolor="#7b39ec">
                  <v:stroke dashstyle="solid"/>
                </v:line>
                <v:shape style="position:absolute;left:0;top:10;width:9360;height:1549" type="#_x0000_t202" id="docshape18" filled="false" stroked="false">
                  <v:textbox inset="0,0,0,0">
                    <w:txbxContent>
                      <w:p>
                        <w:pPr>
                          <w:spacing w:line="237" w:lineRule="auto" w:before="170"/>
                          <w:ind w:left="301" w:right="18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color w:val="7B39EC"/>
                            <w:w w:val="105"/>
                            <w:sz w:val="23"/>
                          </w:rPr>
                          <w:t>🤖 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w w:val="105"/>
                            <w:sz w:val="20"/>
                          </w:rPr>
                          <w:t>Option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w w:val="105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w w:val="105"/>
                            <w:sz w:val="20"/>
                          </w:rPr>
                          <w:t>AI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w w:val="105"/>
                            <w:sz w:val="20"/>
                          </w:rPr>
                          <w:t>Chat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w w:val="105"/>
                            <w:sz w:val="20"/>
                          </w:rPr>
                          <w:t>Assistant.</w:t>
                        </w:r>
                        <w:r>
                          <w:rPr>
                            <w:rFonts w:ascii="Arial" w:hAnsi="Arial" w:eastAsia="Arial"/>
                            <w:b/>
                            <w:color w:val="7B39E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Integrate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an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LLM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API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(OpenAI,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Anthropic,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any</w:t>
                        </w:r>
                        <w:r>
                          <w:rPr>
                            <w:color w:val="36405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provider) that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has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access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building’s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sensor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data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AI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decision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logs.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Somchai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types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“Why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was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energy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so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high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yesterday?”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“Which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machine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used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most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power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last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week?”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gets</w:t>
                        </w:r>
                        <w:r>
                          <w:rPr>
                            <w:color w:val="36405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an </w:t>
                        </w:r>
                        <w:r>
                          <w:rPr>
                            <w:color w:val="364050"/>
                            <w:sz w:val="20"/>
                          </w:rPr>
                          <w:t>answer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grounded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in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real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data.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Build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chat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interface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and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backend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that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gives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LLM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right </w:t>
                        </w:r>
                        <w:r>
                          <w:rPr>
                            <w:color w:val="364050"/>
                            <w:spacing w:val="-2"/>
                            <w:w w:val="105"/>
                            <w:sz w:val="20"/>
                          </w:rPr>
                          <w:t>context.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7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97865"/>
                <wp:effectExtent l="9525" t="0" r="0" b="6984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3600" cy="697865"/>
                          <a:chExt cx="5943600" cy="6978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4296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978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864"/>
                                </a:lnTo>
                                <a:lnTo>
                                  <a:pt x="5942965" y="697864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B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6350"/>
                            <a:ext cx="5943600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74"/>
                                <w:ind w:left="301" w:right="34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DB2525"/>
                                  <w:sz w:val="23"/>
                                </w:rPr>
                                <w:t>📄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DB2525"/>
                                  <w:sz w:val="20"/>
                                </w:rPr>
                                <w:t>Option B — One-Click Report.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Every month, Somchai spends hours copying data into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Excel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management.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clicks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button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downloads</w:t>
                              </w:r>
                              <w:r>
                                <w:rPr>
                                  <w:color w:val="364050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PDF: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week’s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energy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consumption,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trends,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decisions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summary,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vs.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4.95pt;mso-position-horizontal-relative:char;mso-position-vertical-relative:line" id="docshapegroup19" coordorigin="0,0" coordsize="9360,1099">
                <v:rect style="position:absolute;left:0;top:0;width:9359;height:1099" id="docshape20" filled="true" fillcolor="#fdf1f1" stroked="false">
                  <v:fill type="solid"/>
                </v:rect>
                <v:line style="position:absolute" from="0,5" to="9360,5" stroked="true" strokeweight=".5pt" strokecolor="#db2525">
                  <v:stroke dashstyle="solid"/>
                </v:line>
                <v:shape style="position:absolute;left:0;top:10;width:9360;height:1089" type="#_x0000_t202" id="docshape21" filled="false" stroked="false">
                  <v:textbox inset="0,0,0,0">
                    <w:txbxContent>
                      <w:p>
                        <w:pPr>
                          <w:spacing w:line="235" w:lineRule="auto" w:before="174"/>
                          <w:ind w:left="301" w:right="34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color w:val="DB2525"/>
                            <w:sz w:val="23"/>
                          </w:rPr>
                          <w:t>📄 </w:t>
                        </w:r>
                        <w:r>
                          <w:rPr>
                            <w:rFonts w:ascii="Arial" w:hAnsi="Arial" w:eastAsia="Arial"/>
                            <w:b/>
                            <w:color w:val="DB2525"/>
                            <w:sz w:val="20"/>
                          </w:rPr>
                          <w:t>Option B — One-Click Report. </w:t>
                        </w:r>
                        <w:r>
                          <w:rPr>
                            <w:color w:val="364050"/>
                            <w:sz w:val="20"/>
                          </w:rPr>
                          <w:t>Every month, Somchai spends hours copying data into </w:t>
                        </w:r>
                        <w:r>
                          <w:rPr>
                            <w:color w:val="364050"/>
                            <w:sz w:val="20"/>
                          </w:rPr>
                          <w:t>Excel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make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report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management.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Build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feature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where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he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clicks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one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button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downloads</w:t>
                        </w:r>
                        <w:r>
                          <w:rPr>
                            <w:color w:val="364050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 </w:t>
                        </w:r>
                        <w:r>
                          <w:rPr>
                            <w:color w:val="364050"/>
                            <w:sz w:val="20"/>
                          </w:rPr>
                          <w:t>PDF: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this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week’s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energy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consumption,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temperature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trends,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AI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decisions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summary,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before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vs.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after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692" w:footer="754" w:top="1340" w:bottom="940" w:left="1440" w:right="1080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05765"/>
                <wp:effectExtent l="9525" t="0" r="0" b="381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43600" cy="405765"/>
                          <a:chExt cx="5943600" cy="4057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296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057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765"/>
                                </a:lnTo>
                                <a:lnTo>
                                  <a:pt x="5942965" y="40576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B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6350"/>
                            <a:ext cx="594296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30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64050"/>
                                  <w:sz w:val="20"/>
                                </w:rPr>
                                <w:t>comparison.</w:t>
                              </w:r>
                              <w:r>
                                <w:rPr>
                                  <w:color w:val="36405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Excel,</w:t>
                              </w:r>
                              <w:r>
                                <w:rPr>
                                  <w:color w:val="36405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manual</w:t>
                              </w:r>
                              <w:r>
                                <w:rPr>
                                  <w:color w:val="36405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1.95pt;mso-position-horizontal-relative:char;mso-position-vertical-relative:line" id="docshapegroup22" coordorigin="0,0" coordsize="9360,639">
                <v:rect style="position:absolute;left:0;top:0;width:9359;height:639" id="docshape23" filled="true" fillcolor="#fdf1f1" stroked="false">
                  <v:fill type="solid"/>
                </v:rect>
                <v:line style="position:absolute" from="0,5" to="9360,5" stroked="true" strokeweight=".5pt" strokecolor="#db2525">
                  <v:stroke dashstyle="solid"/>
                </v:line>
                <v:shape style="position:absolute;left:0;top:10;width:9359;height:629" type="#_x0000_t202" id="docshape24" filled="false" stroked="false">
                  <v:textbox inset="0,0,0,0">
                    <w:txbxContent>
                      <w:p>
                        <w:pPr>
                          <w:spacing w:before="200"/>
                          <w:ind w:left="30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64050"/>
                            <w:sz w:val="20"/>
                          </w:rPr>
                          <w:t>comparison.</w:t>
                        </w:r>
                        <w:r>
                          <w:rPr>
                            <w:color w:val="36405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No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Excel,</w:t>
                        </w:r>
                        <w:r>
                          <w:rPr>
                            <w:color w:val="36405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no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manual</w:t>
                        </w:r>
                        <w:r>
                          <w:rPr>
                            <w:color w:val="36405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work.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4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843915"/>
                <wp:effectExtent l="9525" t="0" r="0" b="3809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43600" cy="843915"/>
                          <a:chExt cx="5943600" cy="8439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296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84391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915"/>
                                </a:lnTo>
                                <a:lnTo>
                                  <a:pt x="5942965" y="84391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26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6350"/>
                            <a:ext cx="594296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70"/>
                                <w:ind w:left="301" w:right="34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0268A0"/>
                                  <w:sz w:val="23"/>
                                </w:rPr>
                                <w:t>🔔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268A0"/>
                                  <w:sz w:val="20"/>
                                </w:rPr>
                                <w:t>Option C — Smart Alerts.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Build a notification system that catches problems automatically: </w:t>
                              </w:r>
                              <w:r>
                                <w:rPr>
                                  <w:color w:val="364050"/>
                                  <w:spacing w:val="-10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 machine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consuming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abnormally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power,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zone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drifting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far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setpoint,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 machine that’s been running nonstop for too long. Show alerts on the dashboard with severity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levels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recommended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actions.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Define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color w:val="36405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rules.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66.45pt;mso-position-horizontal-relative:char;mso-position-vertical-relative:line" id="docshapegroup25" coordorigin="0,0" coordsize="9360,1329">
                <v:rect style="position:absolute;left:0;top:0;width:9359;height:1329" id="docshape26" filled="true" fillcolor="#eff8ff" stroked="false">
                  <v:fill type="solid"/>
                </v:rect>
                <v:line style="position:absolute" from="0,5" to="9360,5" stroked="true" strokeweight=".5pt" strokecolor="#0268a0">
                  <v:stroke dashstyle="solid"/>
                </v:line>
                <v:shape style="position:absolute;left:0;top:10;width:9359;height:1319" type="#_x0000_t202" id="docshape27" filled="false" stroked="false">
                  <v:textbox inset="0,0,0,0">
                    <w:txbxContent>
                      <w:p>
                        <w:pPr>
                          <w:spacing w:line="237" w:lineRule="auto" w:before="170"/>
                          <w:ind w:left="301" w:right="34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color w:val="0268A0"/>
                            <w:sz w:val="23"/>
                          </w:rPr>
                          <w:t>🔔 </w:t>
                        </w:r>
                        <w:r>
                          <w:rPr>
                            <w:rFonts w:ascii="Arial" w:hAnsi="Arial" w:eastAsia="Arial"/>
                            <w:b/>
                            <w:color w:val="0268A0"/>
                            <w:sz w:val="20"/>
                          </w:rPr>
                          <w:t>Option C — Smart Alerts. </w:t>
                        </w:r>
                        <w:r>
                          <w:rPr>
                            <w:color w:val="364050"/>
                            <w:sz w:val="20"/>
                          </w:rPr>
                          <w:t>Build a notification system that catches problems automatically: </w:t>
                        </w:r>
                        <w:r>
                          <w:rPr>
                            <w:color w:val="364050"/>
                            <w:spacing w:val="-108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z w:val="20"/>
                          </w:rPr>
                          <w:t> machine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consuming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abnormally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high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power,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temperature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in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zone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drifting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far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from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setpoint,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or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 machine that’s been running nonstop for too long. Show alerts on the dashboard with severity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levels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recommended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actions.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Define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own</w:t>
                        </w:r>
                        <w:r>
                          <w:rPr>
                            <w:color w:val="36405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rules.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2"/>
        <w:rPr>
          <w:sz w:val="20"/>
        </w:rPr>
      </w:pPr>
    </w:p>
    <w:p>
      <w:pPr>
        <w:pStyle w:val="BodyText"/>
        <w:ind w:left="-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97865"/>
                <wp:effectExtent l="9525" t="0" r="0" b="6984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3600" cy="697865"/>
                          <a:chExt cx="5943600" cy="6978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296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978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865"/>
                                </a:lnTo>
                                <a:lnTo>
                                  <a:pt x="5942965" y="69786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495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6350"/>
                            <a:ext cx="5942965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74"/>
                                <w:ind w:left="301" w:right="38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color w:val="049568"/>
                                  <w:sz w:val="23"/>
                                </w:rPr>
                                <w:t>💡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049568"/>
                                  <w:sz w:val="20"/>
                                </w:rPr>
                                <w:t>Idea.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something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missing?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idea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haven’t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thought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of?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36405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it. The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features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people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fresh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eyes.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genuinely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color w:val="36405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color w:val="364050"/>
                                  <w:w w:val="105"/>
                                  <w:sz w:val="20"/>
                                </w:rPr>
                                <w:t>be surprised.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4.95pt;mso-position-horizontal-relative:char;mso-position-vertical-relative:line" id="docshapegroup28" coordorigin="0,0" coordsize="9360,1099">
                <v:rect style="position:absolute;left:0;top:0;width:9359;height:1099" id="docshape29" filled="true" fillcolor="#ebfcf4" stroked="false">
                  <v:fill type="solid"/>
                </v:rect>
                <v:line style="position:absolute" from="0,5" to="9360,5" stroked="true" strokeweight=".5pt" strokecolor="#049568">
                  <v:stroke dashstyle="solid"/>
                </v:line>
                <v:shape style="position:absolute;left:0;top:10;width:9359;height:1089" type="#_x0000_t202" id="docshape30" filled="false" stroked="false">
                  <v:textbox inset="0,0,0,0">
                    <w:txbxContent>
                      <w:p>
                        <w:pPr>
                          <w:spacing w:line="235" w:lineRule="auto" w:before="174"/>
                          <w:ind w:left="301" w:right="38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 w:eastAsia="Cambria"/>
                            <w:color w:val="049568"/>
                            <w:sz w:val="23"/>
                          </w:rPr>
                          <w:t>💡 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z w:val="20"/>
                          </w:rPr>
                          <w:t>Option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z w:val="20"/>
                          </w:rPr>
                          <w:t>D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z w:val="20"/>
                          </w:rPr>
                          <w:t>Your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049568"/>
                            <w:sz w:val="20"/>
                          </w:rPr>
                          <w:t>Idea. </w:t>
                        </w:r>
                        <w:r>
                          <w:rPr>
                            <w:color w:val="364050"/>
                            <w:sz w:val="20"/>
                          </w:rPr>
                          <w:t>See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something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missing?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Have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an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idea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we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haven’t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thought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of?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Build</w:t>
                        </w:r>
                        <w:r>
                          <w:rPr>
                            <w:color w:val="36405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it. The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best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features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come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from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people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who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look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at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problem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with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fresh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eyes.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We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genuinely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want</w:t>
                        </w:r>
                        <w:r>
                          <w:rPr>
                            <w:color w:val="36405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to </w:t>
                        </w:r>
                        <w:r>
                          <w:rPr>
                            <w:color w:val="364050"/>
                            <w:w w:val="105"/>
                            <w:sz w:val="20"/>
                          </w:rPr>
                          <w:t>be surprised.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4"/>
      </w:pPr>
    </w:p>
    <w:p>
      <w:pPr>
        <w:spacing w:before="0"/>
        <w:ind w:left="1" w:right="457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364050"/>
          <w:sz w:val="22"/>
        </w:rPr>
        <w:t>We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don’t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expect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polish.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A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working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prototype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with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a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clear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explanation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of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what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you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built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and</w:t>
      </w:r>
      <w:r>
        <w:rPr>
          <w:rFonts w:ascii="Arial" w:hAnsi="Arial"/>
          <w:i/>
          <w:color w:val="364050"/>
          <w:spacing w:val="-3"/>
          <w:sz w:val="22"/>
        </w:rPr>
        <w:t> </w:t>
      </w:r>
      <w:r>
        <w:rPr>
          <w:rFonts w:ascii="Arial" w:hAnsi="Arial"/>
          <w:i/>
          <w:color w:val="364050"/>
          <w:sz w:val="22"/>
        </w:rPr>
        <w:t>why is worth far more than a pixel-perfect feature with no context.</w:t>
      </w:r>
    </w:p>
    <w:p>
      <w:pPr>
        <w:pStyle w:val="BodyText"/>
        <w:spacing w:before="228"/>
        <w:rPr>
          <w:rFonts w:ascii="Arial"/>
          <w:i/>
        </w:rPr>
      </w:pPr>
    </w:p>
    <w:p>
      <w:pPr>
        <w:pStyle w:val="Heading1"/>
      </w:pPr>
      <w:bookmarkStart w:name="How We Evaluate" w:id="15"/>
      <w:bookmarkEnd w:id="15"/>
      <w:r>
        <w:rPr>
          <w:b w:val="0"/>
        </w:rPr>
      </w:r>
      <w:r>
        <w:rPr>
          <w:color w:val="101726"/>
        </w:rPr>
        <w:t>How</w:t>
      </w:r>
      <w:r>
        <w:rPr>
          <w:color w:val="101726"/>
          <w:spacing w:val="-3"/>
        </w:rPr>
        <w:t> </w:t>
      </w:r>
      <w:r>
        <w:rPr>
          <w:color w:val="101726"/>
        </w:rPr>
        <w:t>We</w:t>
      </w:r>
      <w:r>
        <w:rPr>
          <w:color w:val="101726"/>
          <w:spacing w:val="-2"/>
        </w:rPr>
        <w:t> Evaluate</w:t>
      </w:r>
    </w:p>
    <w:p>
      <w:pPr>
        <w:pStyle w:val="BodyText"/>
        <w:spacing w:before="239"/>
        <w:ind w:left="1"/>
      </w:pPr>
      <w:r>
        <w:rPr>
          <w:color w:val="364050"/>
        </w:rPr>
        <w:t>We</w:t>
      </w:r>
      <w:r>
        <w:rPr>
          <w:color w:val="364050"/>
          <w:spacing w:val="-7"/>
        </w:rPr>
        <w:t> </w:t>
      </w:r>
      <w:r>
        <w:rPr>
          <w:color w:val="364050"/>
        </w:rPr>
        <w:t>clone</w:t>
      </w:r>
      <w:r>
        <w:rPr>
          <w:color w:val="364050"/>
          <w:spacing w:val="-4"/>
        </w:rPr>
        <w:t> </w:t>
      </w:r>
      <w:r>
        <w:rPr>
          <w:color w:val="364050"/>
        </w:rPr>
        <w:t>your</w:t>
      </w:r>
      <w:r>
        <w:rPr>
          <w:color w:val="364050"/>
          <w:spacing w:val="-5"/>
        </w:rPr>
        <w:t> </w:t>
      </w:r>
      <w:r>
        <w:rPr>
          <w:color w:val="364050"/>
        </w:rPr>
        <w:t>repo,</w:t>
      </w:r>
      <w:r>
        <w:rPr>
          <w:color w:val="364050"/>
          <w:spacing w:val="-4"/>
        </w:rPr>
        <w:t> </w:t>
      </w:r>
      <w:r>
        <w:rPr>
          <w:color w:val="364050"/>
        </w:rPr>
        <w:t>run</w:t>
      </w:r>
      <w:r>
        <w:rPr>
          <w:color w:val="364050"/>
          <w:spacing w:val="-5"/>
        </w:rPr>
        <w:t> </w:t>
      </w:r>
      <w:r>
        <w:rPr>
          <w:color w:val="364050"/>
        </w:rPr>
        <w:t>docker-compose</w:t>
      </w:r>
      <w:r>
        <w:rPr>
          <w:color w:val="364050"/>
          <w:spacing w:val="-4"/>
        </w:rPr>
        <w:t> </w:t>
      </w:r>
      <w:r>
        <w:rPr>
          <w:color w:val="364050"/>
        </w:rPr>
        <w:t>up,</w:t>
      </w:r>
      <w:r>
        <w:rPr>
          <w:color w:val="364050"/>
          <w:spacing w:val="-5"/>
        </w:rPr>
        <w:t> </w:t>
      </w:r>
      <w:r>
        <w:rPr>
          <w:color w:val="364050"/>
        </w:rPr>
        <w:t>and</w:t>
      </w:r>
      <w:r>
        <w:rPr>
          <w:color w:val="364050"/>
          <w:spacing w:val="-4"/>
        </w:rPr>
        <w:t> </w:t>
      </w:r>
      <w:r>
        <w:rPr>
          <w:color w:val="364050"/>
          <w:spacing w:val="-2"/>
        </w:rPr>
        <w:t>explore.</w:t>
      </w:r>
    </w:p>
    <w:p>
      <w:pPr>
        <w:pStyle w:val="BodyText"/>
        <w:spacing w:before="205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798"/>
        <w:gridCol w:w="6562"/>
      </w:tblGrid>
      <w:tr>
        <w:trPr>
          <w:trHeight w:val="656" w:hRule="atLeast"/>
        </w:trPr>
        <w:tc>
          <w:tcPr>
            <w:tcW w:w="2000" w:type="dxa"/>
            <w:shd w:val="clear" w:color="auto" w:fill="F2F3F5"/>
          </w:tcPr>
          <w:p>
            <w:pPr>
              <w:pStyle w:val="TableParagraph"/>
              <w:spacing w:before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Area</w:t>
            </w:r>
          </w:p>
        </w:tc>
        <w:tc>
          <w:tcPr>
            <w:tcW w:w="798" w:type="dxa"/>
            <w:shd w:val="clear" w:color="auto" w:fill="F2F3F5"/>
          </w:tcPr>
          <w:p>
            <w:pPr>
              <w:pStyle w:val="TableParagraph"/>
              <w:spacing w:before="98"/>
              <w:ind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Weig </w:t>
            </w:r>
            <w:r>
              <w:rPr>
                <w:rFonts w:ascii="Arial"/>
                <w:b/>
                <w:color w:val="101726"/>
                <w:spacing w:val="-6"/>
                <w:sz w:val="20"/>
              </w:rPr>
              <w:t>ht</w:t>
            </w:r>
          </w:p>
        </w:tc>
        <w:tc>
          <w:tcPr>
            <w:tcW w:w="6562" w:type="dxa"/>
            <w:shd w:val="clear" w:color="auto" w:fill="F2F3F5"/>
          </w:tcPr>
          <w:p>
            <w:pPr>
              <w:pStyle w:val="TableParagraph"/>
              <w:spacing w:before="213"/>
              <w:ind w:left="1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01726"/>
                <w:sz w:val="20"/>
              </w:rPr>
              <w:t>What</w:t>
            </w:r>
            <w:r>
              <w:rPr>
                <w:rFonts w:ascii="Arial" w:hAnsi="Arial"/>
                <w:b/>
                <w:color w:val="101726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101726"/>
                <w:sz w:val="20"/>
              </w:rPr>
              <w:t>We’re</w:t>
            </w:r>
            <w:r>
              <w:rPr>
                <w:rFonts w:ascii="Arial" w:hAnsi="Arial"/>
                <w:b/>
                <w:color w:val="101726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101726"/>
                <w:sz w:val="20"/>
              </w:rPr>
              <w:t>Looking</w:t>
            </w:r>
            <w:r>
              <w:rPr>
                <w:rFonts w:ascii="Arial" w:hAnsi="Arial"/>
                <w:b/>
                <w:color w:val="101726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101726"/>
                <w:spacing w:val="-5"/>
                <w:sz w:val="20"/>
              </w:rPr>
              <w:t>For</w:t>
            </w:r>
          </w:p>
        </w:tc>
      </w:tr>
      <w:tr>
        <w:trPr>
          <w:trHeight w:val="657" w:hRule="atLeast"/>
        </w:trPr>
        <w:tc>
          <w:tcPr>
            <w:tcW w:w="2000" w:type="dxa"/>
          </w:tcPr>
          <w:p>
            <w:pPr>
              <w:pStyle w:val="TableParagraph"/>
              <w:spacing w:before="98"/>
              <w:ind w:right="505"/>
              <w:rPr>
                <w:sz w:val="20"/>
              </w:rPr>
            </w:pPr>
            <w:r>
              <w:rPr>
                <w:color w:val="364050"/>
                <w:sz w:val="20"/>
              </w:rPr>
              <w:t>System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Design </w:t>
            </w:r>
            <w:r>
              <w:rPr>
                <w:color w:val="364050"/>
                <w:spacing w:val="-4"/>
                <w:sz w:val="20"/>
              </w:rPr>
              <w:t>(P1)</w:t>
            </w:r>
          </w:p>
        </w:tc>
        <w:tc>
          <w:tcPr>
            <w:tcW w:w="798" w:type="dxa"/>
          </w:tcPr>
          <w:p>
            <w:pPr>
              <w:pStyle w:val="TableParagraph"/>
              <w:spacing w:before="213"/>
              <w:ind w:left="0" w:right="11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20%</w:t>
            </w:r>
          </w:p>
        </w:tc>
        <w:tc>
          <w:tcPr>
            <w:tcW w:w="6562" w:type="dxa"/>
          </w:tcPr>
          <w:p>
            <w:pPr>
              <w:pStyle w:val="TableParagraph"/>
              <w:spacing w:before="98"/>
              <w:ind w:left="140" w:right="170"/>
              <w:rPr>
                <w:sz w:val="20"/>
              </w:rPr>
            </w:pPr>
            <w:r>
              <w:rPr>
                <w:color w:val="364050"/>
                <w:sz w:val="20"/>
              </w:rPr>
              <w:t>Thoughtful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schema,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clean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API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contracts,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component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planning. Evidence you think before you code.</w:t>
            </w:r>
          </w:p>
        </w:tc>
      </w:tr>
      <w:tr>
        <w:trPr>
          <w:trHeight w:val="656" w:hRule="atLeast"/>
        </w:trPr>
        <w:tc>
          <w:tcPr>
            <w:tcW w:w="2000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z w:val="20"/>
              </w:rPr>
              <w:t>Code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Quality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(P2)</w:t>
            </w:r>
          </w:p>
        </w:tc>
        <w:tc>
          <w:tcPr>
            <w:tcW w:w="798" w:type="dxa"/>
          </w:tcPr>
          <w:p>
            <w:pPr>
              <w:pStyle w:val="TableParagraph"/>
              <w:spacing w:before="213"/>
              <w:ind w:left="0" w:right="11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30%</w:t>
            </w:r>
          </w:p>
        </w:tc>
        <w:tc>
          <w:tcPr>
            <w:tcW w:w="6562" w:type="dxa"/>
          </w:tcPr>
          <w:p>
            <w:pPr>
              <w:pStyle w:val="TableParagraph"/>
              <w:spacing w:before="98"/>
              <w:ind w:left="140" w:right="170"/>
              <w:rPr>
                <w:sz w:val="20"/>
              </w:rPr>
            </w:pPr>
            <w:r>
              <w:rPr>
                <w:color w:val="364050"/>
                <w:sz w:val="20"/>
              </w:rPr>
              <w:t>Clean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architecture,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consistent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patterns,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proper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abstractions,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type safety. Code another dev would enjoy reading.</w:t>
            </w:r>
          </w:p>
        </w:tc>
      </w:tr>
      <w:tr>
        <w:trPr>
          <w:trHeight w:val="657" w:hRule="atLeast"/>
        </w:trPr>
        <w:tc>
          <w:tcPr>
            <w:tcW w:w="2000" w:type="dxa"/>
          </w:tcPr>
          <w:p>
            <w:pPr>
              <w:pStyle w:val="TableParagraph"/>
              <w:spacing w:before="98"/>
              <w:ind w:right="96"/>
              <w:rPr>
                <w:sz w:val="20"/>
              </w:rPr>
            </w:pPr>
            <w:r>
              <w:rPr>
                <w:color w:val="364050"/>
                <w:sz w:val="20"/>
              </w:rPr>
              <w:t>Backend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&amp;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Data </w:t>
            </w:r>
            <w:r>
              <w:rPr>
                <w:color w:val="364050"/>
                <w:spacing w:val="-4"/>
                <w:sz w:val="20"/>
              </w:rPr>
              <w:t>(P2)</w:t>
            </w:r>
          </w:p>
        </w:tc>
        <w:tc>
          <w:tcPr>
            <w:tcW w:w="798" w:type="dxa"/>
          </w:tcPr>
          <w:p>
            <w:pPr>
              <w:pStyle w:val="TableParagraph"/>
              <w:spacing w:before="213"/>
              <w:ind w:left="0" w:right="11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20%</w:t>
            </w:r>
          </w:p>
        </w:tc>
        <w:tc>
          <w:tcPr>
            <w:tcW w:w="65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Efficient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TimescaleDB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queries,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well-structured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APIs,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proper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error handling, correct aggregation logic.</w:t>
            </w:r>
          </w:p>
        </w:tc>
      </w:tr>
      <w:tr>
        <w:trPr>
          <w:trHeight w:val="656" w:hRule="atLeast"/>
        </w:trPr>
        <w:tc>
          <w:tcPr>
            <w:tcW w:w="2000" w:type="dxa"/>
          </w:tcPr>
          <w:p>
            <w:pPr>
              <w:pStyle w:val="TableParagraph"/>
              <w:spacing w:before="98"/>
              <w:ind w:right="505"/>
              <w:rPr>
                <w:sz w:val="20"/>
              </w:rPr>
            </w:pPr>
            <w:r>
              <w:rPr>
                <w:color w:val="364050"/>
                <w:sz w:val="20"/>
              </w:rPr>
              <w:t>Frontend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&amp;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UX </w:t>
            </w:r>
            <w:r>
              <w:rPr>
                <w:color w:val="364050"/>
                <w:spacing w:val="-4"/>
                <w:sz w:val="20"/>
              </w:rPr>
              <w:t>(P2)</w:t>
            </w:r>
          </w:p>
        </w:tc>
        <w:tc>
          <w:tcPr>
            <w:tcW w:w="798" w:type="dxa"/>
          </w:tcPr>
          <w:p>
            <w:pPr>
              <w:pStyle w:val="TableParagraph"/>
              <w:spacing w:before="213"/>
              <w:ind w:left="0" w:right="11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20%</w:t>
            </w:r>
          </w:p>
        </w:tc>
        <w:tc>
          <w:tcPr>
            <w:tcW w:w="65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Component</w:t>
            </w:r>
            <w:r>
              <w:rPr>
                <w:color w:val="364050"/>
                <w:spacing w:val="-9"/>
                <w:sz w:val="20"/>
              </w:rPr>
              <w:t> </w:t>
            </w:r>
            <w:r>
              <w:rPr>
                <w:color w:val="364050"/>
                <w:sz w:val="20"/>
              </w:rPr>
              <w:t>structure,</w:t>
            </w:r>
            <w:r>
              <w:rPr>
                <w:color w:val="364050"/>
                <w:spacing w:val="-9"/>
                <w:sz w:val="20"/>
              </w:rPr>
              <w:t> </w:t>
            </w:r>
            <w:r>
              <w:rPr>
                <w:color w:val="364050"/>
                <w:sz w:val="20"/>
              </w:rPr>
              <w:t>state</w:t>
            </w:r>
            <w:r>
              <w:rPr>
                <w:color w:val="364050"/>
                <w:spacing w:val="-9"/>
                <w:sz w:val="20"/>
              </w:rPr>
              <w:t> </w:t>
            </w:r>
            <w:r>
              <w:rPr>
                <w:color w:val="364050"/>
                <w:sz w:val="20"/>
              </w:rPr>
              <w:t>management,</w:t>
            </w:r>
            <w:r>
              <w:rPr>
                <w:color w:val="364050"/>
                <w:spacing w:val="-9"/>
                <w:sz w:val="20"/>
              </w:rPr>
              <w:t> </w:t>
            </w:r>
            <w:r>
              <w:rPr>
                <w:color w:val="364050"/>
                <w:sz w:val="20"/>
              </w:rPr>
              <w:t>data</w:t>
            </w:r>
            <w:r>
              <w:rPr>
                <w:color w:val="364050"/>
                <w:spacing w:val="-9"/>
                <w:sz w:val="20"/>
              </w:rPr>
              <w:t> </w:t>
            </w:r>
            <w:r>
              <w:rPr>
                <w:color w:val="364050"/>
                <w:sz w:val="20"/>
              </w:rPr>
              <w:t>visualization, loading/error/empty states. Clear and functional.</w:t>
            </w:r>
          </w:p>
        </w:tc>
      </w:tr>
      <w:tr>
        <w:trPr>
          <w:trHeight w:val="656" w:hRule="atLeast"/>
        </w:trPr>
        <w:tc>
          <w:tcPr>
            <w:tcW w:w="2000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z w:val="20"/>
              </w:rPr>
              <w:t>Bonus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(P3)</w:t>
            </w:r>
          </w:p>
        </w:tc>
        <w:tc>
          <w:tcPr>
            <w:tcW w:w="798" w:type="dxa"/>
          </w:tcPr>
          <w:p>
            <w:pPr>
              <w:pStyle w:val="TableParagraph"/>
              <w:spacing w:before="213"/>
              <w:ind w:left="0" w:right="111"/>
              <w:jc w:val="center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10%</w:t>
            </w:r>
          </w:p>
        </w:tc>
        <w:tc>
          <w:tcPr>
            <w:tcW w:w="65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Creativity,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product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thinking,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execution.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Optional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but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can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significantly strengthen your submission.</w:t>
            </w:r>
          </w:p>
        </w:tc>
      </w:tr>
    </w:tbl>
    <w:p>
      <w:pPr>
        <w:pStyle w:val="Heading3"/>
        <w:spacing w:before="240"/>
      </w:pPr>
      <w:bookmarkStart w:name="Must Have" w:id="16"/>
      <w:bookmarkEnd w:id="16"/>
      <w:r>
        <w:rPr>
          <w:b w:val="0"/>
        </w:rPr>
      </w:r>
      <w:r>
        <w:rPr>
          <w:color w:val="101726"/>
        </w:rPr>
        <w:t>Must</w:t>
      </w:r>
      <w:r>
        <w:rPr>
          <w:color w:val="101726"/>
          <w:spacing w:val="-1"/>
        </w:rPr>
        <w:t> </w:t>
      </w:r>
      <w:r>
        <w:rPr>
          <w:color w:val="101726"/>
          <w:spacing w:val="-4"/>
        </w:rPr>
        <w:t>Have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docker-compose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up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starts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everything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without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manual</w:t>
      </w:r>
      <w:r>
        <w:rPr>
          <w:color w:val="364050"/>
          <w:spacing w:val="-6"/>
          <w:sz w:val="22"/>
        </w:rPr>
        <w:t> </w:t>
      </w:r>
      <w:r>
        <w:rPr>
          <w:color w:val="364050"/>
          <w:spacing w:val="-2"/>
          <w:sz w:val="22"/>
        </w:rPr>
        <w:t>steps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Dashboard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renders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with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data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from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the</w:t>
      </w:r>
      <w:r>
        <w:rPr>
          <w:color w:val="364050"/>
          <w:spacing w:val="-3"/>
          <w:sz w:val="22"/>
        </w:rPr>
        <w:t> </w:t>
      </w:r>
      <w:r>
        <w:rPr>
          <w:color w:val="364050"/>
          <w:sz w:val="22"/>
        </w:rPr>
        <w:t>API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(not</w:t>
      </w:r>
      <w:r>
        <w:rPr>
          <w:color w:val="364050"/>
          <w:spacing w:val="-3"/>
          <w:sz w:val="22"/>
        </w:rPr>
        <w:t> </w:t>
      </w:r>
      <w:r>
        <w:rPr>
          <w:color w:val="364050"/>
          <w:spacing w:val="-2"/>
          <w:sz w:val="22"/>
        </w:rPr>
        <w:t>hardcoded)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DESIGN.md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communicates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your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thinking</w:t>
      </w:r>
      <w:r>
        <w:rPr>
          <w:color w:val="364050"/>
          <w:spacing w:val="-4"/>
          <w:sz w:val="22"/>
        </w:rPr>
        <w:t> </w:t>
      </w:r>
      <w:r>
        <w:rPr>
          <w:color w:val="364050"/>
          <w:spacing w:val="-2"/>
          <w:sz w:val="22"/>
        </w:rPr>
        <w:t>clearly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API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endpoints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return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correct,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well-structured</w:t>
      </w:r>
      <w:r>
        <w:rPr>
          <w:color w:val="364050"/>
          <w:spacing w:val="-6"/>
          <w:sz w:val="22"/>
        </w:rPr>
        <w:t> </w:t>
      </w:r>
      <w:r>
        <w:rPr>
          <w:color w:val="364050"/>
          <w:spacing w:val="-2"/>
          <w:sz w:val="22"/>
        </w:rPr>
        <w:t>responses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TypeScript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compiles</w:t>
      </w:r>
      <w:r>
        <w:rPr>
          <w:color w:val="364050"/>
          <w:spacing w:val="-5"/>
          <w:sz w:val="22"/>
        </w:rPr>
        <w:t> </w:t>
      </w:r>
      <w:r>
        <w:rPr>
          <w:color w:val="364050"/>
          <w:spacing w:val="-2"/>
          <w:sz w:val="22"/>
        </w:rPr>
        <w:t>cleanly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2" w:footer="754" w:top="1340" w:bottom="940" w:left="1440" w:right="1080"/>
        </w:sectPr>
      </w:pPr>
    </w:p>
    <w:p>
      <w:pPr>
        <w:pStyle w:val="Heading3"/>
        <w:spacing w:before="83"/>
      </w:pPr>
      <w:bookmarkStart w:name="What Stands Out" w:id="17"/>
      <w:bookmarkEnd w:id="17"/>
      <w:r>
        <w:rPr>
          <w:b w:val="0"/>
        </w:rPr>
      </w:r>
      <w:r>
        <w:rPr>
          <w:color w:val="101726"/>
        </w:rPr>
        <w:t>What</w:t>
      </w:r>
      <w:r>
        <w:rPr>
          <w:color w:val="101726"/>
          <w:spacing w:val="-4"/>
        </w:rPr>
        <w:t> </w:t>
      </w:r>
      <w:r>
        <w:rPr>
          <w:color w:val="101726"/>
        </w:rPr>
        <w:t>Stands</w:t>
      </w:r>
      <w:r>
        <w:rPr>
          <w:color w:val="101726"/>
          <w:spacing w:val="-3"/>
        </w:rPr>
        <w:t> </w:t>
      </w:r>
      <w:r>
        <w:rPr>
          <w:color w:val="101726"/>
          <w:spacing w:val="-5"/>
        </w:rPr>
        <w:t>Out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14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A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design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doc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shows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trade-off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thinking,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not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just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</w:t>
      </w:r>
      <w:r>
        <w:rPr>
          <w:color w:val="364050"/>
          <w:spacing w:val="-3"/>
          <w:sz w:val="22"/>
        </w:rPr>
        <w:t> </w:t>
      </w:r>
      <w:r>
        <w:rPr>
          <w:color w:val="364050"/>
          <w:spacing w:val="-4"/>
          <w:sz w:val="22"/>
        </w:rPr>
        <w:t>list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TimescaleDB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used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properly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(time_bucket,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appropriate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indexes)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—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not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just</w:t>
      </w:r>
      <w:r>
        <w:rPr>
          <w:color w:val="364050"/>
          <w:spacing w:val="-5"/>
          <w:sz w:val="22"/>
        </w:rPr>
        <w:t> </w:t>
      </w:r>
      <w:r>
        <w:rPr>
          <w:color w:val="364050"/>
          <w:spacing w:val="-2"/>
          <w:sz w:val="22"/>
        </w:rPr>
        <w:t>Postgres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The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AI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decision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timeline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actually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helps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you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understand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what</w:t>
      </w:r>
      <w:r>
        <w:rPr>
          <w:color w:val="364050"/>
          <w:spacing w:val="-4"/>
          <w:sz w:val="22"/>
        </w:rPr>
        <w:t> </w:t>
      </w:r>
      <w:r>
        <w:rPr>
          <w:color w:val="364050"/>
          <w:spacing w:val="-2"/>
          <w:sz w:val="22"/>
        </w:rPr>
        <w:t>happened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Before/After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comparison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tells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a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clear,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visual</w:t>
      </w:r>
      <w:r>
        <w:rPr>
          <w:color w:val="364050"/>
          <w:spacing w:val="-4"/>
          <w:sz w:val="22"/>
        </w:rPr>
        <w:t> </w:t>
      </w:r>
      <w:r>
        <w:rPr>
          <w:color w:val="364050"/>
          <w:spacing w:val="-2"/>
          <w:sz w:val="22"/>
        </w:rPr>
        <w:t>story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Realistic</w:t>
      </w:r>
      <w:r>
        <w:rPr>
          <w:color w:val="364050"/>
          <w:spacing w:val="-7"/>
          <w:sz w:val="22"/>
        </w:rPr>
        <w:t> </w:t>
      </w:r>
      <w:r>
        <w:rPr>
          <w:color w:val="364050"/>
          <w:sz w:val="22"/>
        </w:rPr>
        <w:t>error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handling: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empty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data,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invalid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dates,</w:t>
      </w:r>
      <w:r>
        <w:rPr>
          <w:color w:val="364050"/>
          <w:spacing w:val="-5"/>
          <w:sz w:val="22"/>
        </w:rPr>
        <w:t> </w:t>
      </w:r>
      <w:r>
        <w:rPr>
          <w:color w:val="364050"/>
          <w:sz w:val="22"/>
        </w:rPr>
        <w:t>missing</w:t>
      </w:r>
      <w:r>
        <w:rPr>
          <w:color w:val="364050"/>
          <w:spacing w:val="-4"/>
          <w:sz w:val="22"/>
        </w:rPr>
        <w:t> </w:t>
      </w:r>
      <w:r>
        <w:rPr>
          <w:color w:val="364050"/>
          <w:spacing w:val="-2"/>
          <w:sz w:val="22"/>
        </w:rPr>
        <w:t>machines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color w:val="364050"/>
          <w:sz w:val="22"/>
        </w:rPr>
        <w:t>A</w:t>
      </w:r>
      <w:r>
        <w:rPr>
          <w:color w:val="364050"/>
          <w:spacing w:val="-6"/>
          <w:sz w:val="22"/>
        </w:rPr>
        <w:t> </w:t>
      </w:r>
      <w:r>
        <w:rPr>
          <w:color w:val="364050"/>
          <w:sz w:val="22"/>
        </w:rPr>
        <w:t>README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that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explains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what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you’d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improve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with</w:t>
      </w:r>
      <w:r>
        <w:rPr>
          <w:color w:val="364050"/>
          <w:spacing w:val="-4"/>
          <w:sz w:val="22"/>
        </w:rPr>
        <w:t> </w:t>
      </w:r>
      <w:r>
        <w:rPr>
          <w:color w:val="364050"/>
          <w:sz w:val="22"/>
        </w:rPr>
        <w:t>more</w:t>
      </w:r>
      <w:r>
        <w:rPr>
          <w:color w:val="364050"/>
          <w:spacing w:val="-4"/>
          <w:sz w:val="22"/>
        </w:rPr>
        <w:t> time</w:t>
      </w:r>
    </w:p>
    <w:p>
      <w:pPr>
        <w:pStyle w:val="BodyText"/>
        <w:spacing w:before="227"/>
      </w:pPr>
    </w:p>
    <w:p>
      <w:pPr>
        <w:pStyle w:val="Heading1"/>
      </w:pPr>
      <w:bookmarkStart w:name="Deliverables &amp; Logistics" w:id="18"/>
      <w:bookmarkEnd w:id="18"/>
      <w:r>
        <w:rPr>
          <w:b w:val="0"/>
        </w:rPr>
      </w:r>
      <w:r>
        <w:rPr>
          <w:color w:val="101726"/>
        </w:rPr>
        <w:t>Deliverables</w:t>
      </w:r>
      <w:r>
        <w:rPr>
          <w:color w:val="101726"/>
          <w:spacing w:val="-7"/>
        </w:rPr>
        <w:t> </w:t>
      </w:r>
      <w:r>
        <w:rPr>
          <w:color w:val="101726"/>
        </w:rPr>
        <w:t>&amp;</w:t>
      </w:r>
      <w:r>
        <w:rPr>
          <w:color w:val="101726"/>
          <w:spacing w:val="-6"/>
        </w:rPr>
        <w:t> </w:t>
      </w:r>
      <w:r>
        <w:rPr>
          <w:color w:val="101726"/>
          <w:spacing w:val="-2"/>
        </w:rPr>
        <w:t>Logistics</w:t>
      </w:r>
    </w:p>
    <w:p>
      <w:pPr>
        <w:pStyle w:val="BodyText"/>
        <w:spacing w:before="10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8"/>
        <w:gridCol w:w="6962"/>
      </w:tblGrid>
      <w:tr>
        <w:trPr>
          <w:trHeight w:val="426" w:hRule="atLeast"/>
        </w:trPr>
        <w:tc>
          <w:tcPr>
            <w:tcW w:w="2398" w:type="dxa"/>
            <w:shd w:val="clear" w:color="auto" w:fill="F2F3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Item</w:t>
            </w:r>
          </w:p>
        </w:tc>
        <w:tc>
          <w:tcPr>
            <w:tcW w:w="6962" w:type="dxa"/>
            <w:shd w:val="clear" w:color="auto" w:fill="F2F3F5"/>
          </w:tcPr>
          <w:p>
            <w:pPr>
              <w:pStyle w:val="TableParagraph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Description</w:t>
            </w:r>
          </w:p>
        </w:tc>
      </w:tr>
      <w:tr>
        <w:trPr>
          <w:trHeight w:val="427" w:hRule="atLeast"/>
        </w:trPr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DESIGN.md</w:t>
            </w:r>
          </w:p>
        </w:tc>
        <w:tc>
          <w:tcPr>
            <w:tcW w:w="6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System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design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document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(Problem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1)</w:t>
            </w:r>
          </w:p>
        </w:tc>
      </w:tr>
      <w:tr>
        <w:trPr>
          <w:trHeight w:val="427" w:hRule="atLeast"/>
        </w:trPr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Source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Code</w:t>
            </w:r>
          </w:p>
        </w:tc>
        <w:tc>
          <w:tcPr>
            <w:tcW w:w="6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Frontend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Backend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Schema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(Problem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2)</w:t>
            </w:r>
          </w:p>
        </w:tc>
      </w:tr>
      <w:tr>
        <w:trPr>
          <w:trHeight w:val="427" w:hRule="atLeast"/>
        </w:trPr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docker-compose.yml</w:t>
            </w:r>
          </w:p>
        </w:tc>
        <w:tc>
          <w:tcPr>
            <w:tcW w:w="6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Single-command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startup</w:t>
            </w:r>
          </w:p>
        </w:tc>
      </w:tr>
      <w:tr>
        <w:trPr>
          <w:trHeight w:val="426" w:hRule="atLeast"/>
        </w:trPr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Seed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Script</w:t>
            </w:r>
          </w:p>
        </w:tc>
        <w:tc>
          <w:tcPr>
            <w:tcW w:w="6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Data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generator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7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days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sensor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+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decision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data</w:t>
            </w:r>
          </w:p>
        </w:tc>
      </w:tr>
      <w:tr>
        <w:trPr>
          <w:trHeight w:val="427" w:hRule="atLeast"/>
        </w:trPr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README.md</w:t>
            </w:r>
          </w:p>
        </w:tc>
        <w:tc>
          <w:tcPr>
            <w:tcW w:w="6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Setup,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architecture,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API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docs,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decisions,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trade-</w:t>
            </w:r>
            <w:r>
              <w:rPr>
                <w:color w:val="364050"/>
                <w:spacing w:val="-4"/>
                <w:sz w:val="20"/>
              </w:rPr>
              <w:t>offs</w:t>
            </w:r>
          </w:p>
        </w:tc>
      </w:tr>
      <w:tr>
        <w:trPr>
          <w:trHeight w:val="426" w:hRule="atLeast"/>
        </w:trPr>
        <w:tc>
          <w:tcPr>
            <w:tcW w:w="2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(Optional)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Bonus</w:t>
            </w:r>
          </w:p>
        </w:tc>
        <w:tc>
          <w:tcPr>
            <w:tcW w:w="696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Described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README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with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rationale</w:t>
            </w:r>
          </w:p>
        </w:tc>
      </w:tr>
    </w:tbl>
    <w:p>
      <w:pPr>
        <w:pStyle w:val="BodyText"/>
        <w:spacing w:before="224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7360"/>
      </w:tblGrid>
      <w:tr>
        <w:trPr>
          <w:trHeight w:val="448" w:hRule="atLeast"/>
        </w:trPr>
        <w:tc>
          <w:tcPr>
            <w:tcW w:w="2000" w:type="dxa"/>
            <w:shd w:val="clear" w:color="auto" w:fill="F2F3F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360" w:type="dxa"/>
            <w:shd w:val="clear" w:color="auto" w:fill="F2F3F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Duration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7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calendar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z w:val="20"/>
              </w:rPr>
              <w:t>days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receipt</w:t>
            </w:r>
          </w:p>
        </w:tc>
      </w:tr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Submission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GitHub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repo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(invite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andamanlekawat)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email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.zip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3"/>
                <w:sz w:val="20"/>
              </w:rPr>
              <w:t> </w:t>
            </w:r>
            <w:hyperlink r:id="rId7">
              <w:r>
                <w:rPr>
                  <w:color w:val="364050"/>
                  <w:spacing w:val="-2"/>
                  <w:sz w:val="20"/>
                </w:rPr>
                <w:t>hr@altotech.co</w:t>
              </w:r>
            </w:hyperlink>
          </w:p>
        </w:tc>
      </w:tr>
      <w:tr>
        <w:trPr>
          <w:trHeight w:val="426" w:hRule="atLeast"/>
        </w:trPr>
        <w:tc>
          <w:tcPr>
            <w:tcW w:w="200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Questions?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Email</w:t>
            </w:r>
            <w:r>
              <w:rPr>
                <w:color w:val="364050"/>
                <w:spacing w:val="-7"/>
                <w:sz w:val="20"/>
              </w:rPr>
              <w:t> </w:t>
            </w:r>
            <w:hyperlink r:id="rId8">
              <w:r>
                <w:rPr>
                  <w:color w:val="364050"/>
                  <w:sz w:val="20"/>
                </w:rPr>
                <w:t>engineering@altotech.co</w:t>
              </w:r>
            </w:hyperlink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we’re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happy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clarify</w:t>
            </w:r>
          </w:p>
        </w:tc>
      </w:tr>
      <w:tr>
        <w:trPr>
          <w:trHeight w:val="657" w:hRule="atLeast"/>
        </w:trPr>
        <w:tc>
          <w:tcPr>
            <w:tcW w:w="2000" w:type="dxa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z w:val="20"/>
              </w:rPr>
              <w:t>AI</w:t>
            </w:r>
            <w:r>
              <w:rPr>
                <w:rFonts w:ascii="Arial"/>
                <w:b/>
                <w:color w:val="101726"/>
                <w:spacing w:val="-2"/>
                <w:sz w:val="20"/>
              </w:rPr>
              <w:t> Tools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You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may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use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assistants.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Be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ready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explain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all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code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in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follow-up </w:t>
            </w:r>
            <w:r>
              <w:rPr>
                <w:color w:val="364050"/>
                <w:spacing w:val="-2"/>
                <w:sz w:val="20"/>
              </w:rPr>
              <w:t>conversation.</w:t>
            </w:r>
          </w:p>
        </w:tc>
      </w:tr>
      <w:tr>
        <w:trPr>
          <w:trHeight w:val="656" w:hRule="atLeast"/>
        </w:trPr>
        <w:tc>
          <w:tcPr>
            <w:tcW w:w="2000" w:type="dxa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Stack</w:t>
            </w:r>
          </w:p>
        </w:tc>
        <w:tc>
          <w:tcPr>
            <w:tcW w:w="736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color w:val="364050"/>
                <w:sz w:val="20"/>
              </w:rPr>
              <w:t>React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(TypeScript),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Django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REST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Framework,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TimescaleDB.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Add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any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libraries you need.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4"/>
        <w:rPr>
          <w:rFonts w:ascii="Arial"/>
          <w:b/>
          <w:sz w:val="20"/>
        </w:rPr>
      </w:pPr>
    </w:p>
    <w:p>
      <w:pPr>
        <w:pStyle w:val="BodyText"/>
        <w:ind w:left="-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3600" cy="843915"/>
                <wp:effectExtent l="9525" t="0" r="0" b="3809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43600" cy="843915"/>
                          <a:chExt cx="5943600" cy="8439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296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84391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915"/>
                                </a:lnTo>
                                <a:lnTo>
                                  <a:pt x="5942965" y="84391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17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495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6350"/>
                            <a:ext cx="594296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9"/>
                                <w:ind w:left="301" w:right="34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49568"/>
                                  <w:sz w:val="20"/>
                                </w:rPr>
                                <w:t>A final note from our team: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We designed this to feel like your first week at AltoTech, not a trick question. Somchai is a real persona based on operators we work with every day. If you find yourself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enjoying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work,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that’s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sign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us.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luck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we’re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genuinely</w:t>
                              </w:r>
                              <w:r>
                                <w:rPr>
                                  <w:color w:val="36405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4050"/>
                                  <w:sz w:val="20"/>
                                </w:rPr>
                                <w:t>excited to see what you build.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66.45pt;mso-position-horizontal-relative:char;mso-position-vertical-relative:line" id="docshapegroup31" coordorigin="0,0" coordsize="9360,1329">
                <v:rect style="position:absolute;left:0;top:0;width:9359;height:1329" id="docshape32" filled="true" fillcolor="#ebfcf4" stroked="false">
                  <v:fill type="solid"/>
                </v:rect>
                <v:line style="position:absolute" from="0,5" to="9360,5" stroked="true" strokeweight=".5pt" strokecolor="#049568">
                  <v:stroke dashstyle="solid"/>
                </v:line>
                <v:shape style="position:absolute;left:0;top:10;width:9359;height:1319" type="#_x0000_t202" id="docshape33" filled="false" stroked="false">
                  <v:textbox inset="0,0,0,0">
                    <w:txbxContent>
                      <w:p>
                        <w:pPr>
                          <w:spacing w:before="199"/>
                          <w:ind w:left="301" w:right="34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49568"/>
                            <w:sz w:val="20"/>
                          </w:rPr>
                          <w:t>A final note from our team: </w:t>
                        </w:r>
                        <w:r>
                          <w:rPr>
                            <w:color w:val="364050"/>
                            <w:sz w:val="20"/>
                          </w:rPr>
                          <w:t>We designed this to feel like your first week at AltoTech, not a trick question. Somchai is a real persona based on operators we work with every day. If you find yourself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enjoying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work,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that’s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a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good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sign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for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both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of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us.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Good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luck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—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we’re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genuinely</w:t>
                        </w:r>
                        <w:r>
                          <w:rPr>
                            <w:color w:val="36405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64050"/>
                            <w:sz w:val="20"/>
                          </w:rPr>
                          <w:t>excited to see what you build.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692" w:footer="754" w:top="1340" w:bottom="940" w:left="1440" w:right="1080"/>
        </w:sectPr>
      </w:pPr>
    </w:p>
    <w:p>
      <w:pPr>
        <w:spacing w:before="83"/>
        <w:ind w:left="1" w:right="0" w:firstLine="0"/>
        <w:jc w:val="left"/>
        <w:rPr>
          <w:rFonts w:ascii="Arial"/>
          <w:b/>
          <w:sz w:val="36"/>
        </w:rPr>
      </w:pPr>
      <w:bookmarkStart w:name="Appendix: Data Guide" w:id="19"/>
      <w:bookmarkEnd w:id="19"/>
      <w:r>
        <w:rPr/>
      </w:r>
      <w:r>
        <w:rPr>
          <w:rFonts w:ascii="Arial"/>
          <w:b/>
          <w:color w:val="101726"/>
          <w:sz w:val="36"/>
        </w:rPr>
        <w:t>Appendix:</w:t>
      </w:r>
      <w:r>
        <w:rPr>
          <w:rFonts w:ascii="Arial"/>
          <w:b/>
          <w:color w:val="101726"/>
          <w:spacing w:val="-3"/>
          <w:sz w:val="36"/>
        </w:rPr>
        <w:t> </w:t>
      </w:r>
      <w:r>
        <w:rPr>
          <w:rFonts w:ascii="Arial"/>
          <w:b/>
          <w:color w:val="101726"/>
          <w:sz w:val="36"/>
        </w:rPr>
        <w:t>Data</w:t>
      </w:r>
      <w:r>
        <w:rPr>
          <w:rFonts w:ascii="Arial"/>
          <w:b/>
          <w:color w:val="101726"/>
          <w:spacing w:val="-2"/>
          <w:sz w:val="36"/>
        </w:rPr>
        <w:t> Guide</w:t>
      </w:r>
    </w:p>
    <w:p>
      <w:pPr>
        <w:pStyle w:val="BodyText"/>
        <w:spacing w:before="240"/>
        <w:ind w:left="1"/>
      </w:pPr>
      <w:r>
        <w:rPr>
          <w:color w:val="364050"/>
        </w:rPr>
        <w:t>Use</w:t>
      </w:r>
      <w:r>
        <w:rPr>
          <w:color w:val="364050"/>
          <w:spacing w:val="-6"/>
        </w:rPr>
        <w:t> </w:t>
      </w:r>
      <w:r>
        <w:rPr>
          <w:color w:val="364050"/>
        </w:rPr>
        <w:t>these</w:t>
      </w:r>
      <w:r>
        <w:rPr>
          <w:color w:val="364050"/>
          <w:spacing w:val="-4"/>
        </w:rPr>
        <w:t> </w:t>
      </w:r>
      <w:r>
        <w:rPr>
          <w:color w:val="364050"/>
        </w:rPr>
        <w:t>guidelines</w:t>
      </w:r>
      <w:r>
        <w:rPr>
          <w:color w:val="364050"/>
          <w:spacing w:val="-3"/>
        </w:rPr>
        <w:t> </w:t>
      </w:r>
      <w:r>
        <w:rPr>
          <w:color w:val="364050"/>
        </w:rPr>
        <w:t>to</w:t>
      </w:r>
      <w:r>
        <w:rPr>
          <w:color w:val="364050"/>
          <w:spacing w:val="-4"/>
        </w:rPr>
        <w:t> </w:t>
      </w:r>
      <w:r>
        <w:rPr>
          <w:color w:val="364050"/>
        </w:rPr>
        <w:t>generate</w:t>
      </w:r>
      <w:r>
        <w:rPr>
          <w:color w:val="364050"/>
          <w:spacing w:val="-3"/>
        </w:rPr>
        <w:t> </w:t>
      </w:r>
      <w:r>
        <w:rPr>
          <w:color w:val="364050"/>
        </w:rPr>
        <w:t>realistic</w:t>
      </w:r>
      <w:r>
        <w:rPr>
          <w:color w:val="364050"/>
          <w:spacing w:val="-4"/>
        </w:rPr>
        <w:t> </w:t>
      </w:r>
      <w:r>
        <w:rPr>
          <w:color w:val="364050"/>
        </w:rPr>
        <w:t>mock</w:t>
      </w:r>
      <w:r>
        <w:rPr>
          <w:color w:val="364050"/>
          <w:spacing w:val="-3"/>
        </w:rPr>
        <w:t> </w:t>
      </w:r>
      <w:r>
        <w:rPr>
          <w:color w:val="364050"/>
        </w:rPr>
        <w:t>data.</w:t>
      </w:r>
      <w:r>
        <w:rPr>
          <w:color w:val="364050"/>
          <w:spacing w:val="-4"/>
        </w:rPr>
        <w:t> </w:t>
      </w:r>
      <w:r>
        <w:rPr>
          <w:color w:val="364050"/>
        </w:rPr>
        <w:t>You</w:t>
      </w:r>
      <w:r>
        <w:rPr>
          <w:color w:val="364050"/>
          <w:spacing w:val="-4"/>
        </w:rPr>
        <w:t> </w:t>
      </w:r>
      <w:r>
        <w:rPr>
          <w:color w:val="364050"/>
        </w:rPr>
        <w:t>don’t</w:t>
      </w:r>
      <w:r>
        <w:rPr>
          <w:color w:val="364050"/>
          <w:spacing w:val="-3"/>
        </w:rPr>
        <w:t> </w:t>
      </w:r>
      <w:r>
        <w:rPr>
          <w:color w:val="364050"/>
        </w:rPr>
        <w:t>need</w:t>
      </w:r>
      <w:r>
        <w:rPr>
          <w:color w:val="364050"/>
          <w:spacing w:val="-4"/>
        </w:rPr>
        <w:t> </w:t>
      </w:r>
      <w:r>
        <w:rPr>
          <w:color w:val="364050"/>
        </w:rPr>
        <w:t>to</w:t>
      </w:r>
      <w:r>
        <w:rPr>
          <w:color w:val="364050"/>
          <w:spacing w:val="-3"/>
        </w:rPr>
        <w:t> </w:t>
      </w:r>
      <w:r>
        <w:rPr>
          <w:color w:val="364050"/>
        </w:rPr>
        <w:t>match</w:t>
      </w:r>
      <w:r>
        <w:rPr>
          <w:color w:val="364050"/>
          <w:spacing w:val="-4"/>
        </w:rPr>
        <w:t> </w:t>
      </w:r>
      <w:r>
        <w:rPr>
          <w:color w:val="364050"/>
        </w:rPr>
        <w:t>exact</w:t>
      </w:r>
      <w:r>
        <w:rPr>
          <w:color w:val="364050"/>
          <w:spacing w:val="-3"/>
        </w:rPr>
        <w:t> </w:t>
      </w:r>
      <w:r>
        <w:rPr>
          <w:color w:val="364050"/>
          <w:spacing w:val="-2"/>
        </w:rPr>
        <w:t>numbers</w:t>
      </w:r>
    </w:p>
    <w:p>
      <w:pPr>
        <w:pStyle w:val="BodyText"/>
        <w:ind w:left="1"/>
      </w:pPr>
      <w:r>
        <w:rPr>
          <w:color w:val="364050"/>
        </w:rPr>
        <w:t>—</w:t>
      </w:r>
      <w:r>
        <w:rPr>
          <w:color w:val="364050"/>
          <w:spacing w:val="-5"/>
        </w:rPr>
        <w:t> </w:t>
      </w:r>
      <w:r>
        <w:rPr>
          <w:color w:val="364050"/>
        </w:rPr>
        <w:t>just</w:t>
      </w:r>
      <w:r>
        <w:rPr>
          <w:color w:val="364050"/>
          <w:spacing w:val="-3"/>
        </w:rPr>
        <w:t> </w:t>
      </w:r>
      <w:r>
        <w:rPr>
          <w:color w:val="364050"/>
        </w:rPr>
        <w:t>make</w:t>
      </w:r>
      <w:r>
        <w:rPr>
          <w:color w:val="364050"/>
          <w:spacing w:val="-3"/>
        </w:rPr>
        <w:t> </w:t>
      </w:r>
      <w:r>
        <w:rPr>
          <w:color w:val="364050"/>
        </w:rPr>
        <w:t>it</w:t>
      </w:r>
      <w:r>
        <w:rPr>
          <w:color w:val="364050"/>
          <w:spacing w:val="-2"/>
        </w:rPr>
        <w:t> plausible.</w:t>
      </w:r>
    </w:p>
    <w:p>
      <w:pPr>
        <w:pStyle w:val="BodyText"/>
        <w:spacing w:before="107"/>
      </w:pPr>
    </w:p>
    <w:p>
      <w:pPr>
        <w:pStyle w:val="Heading2"/>
      </w:pPr>
      <w:bookmarkStart w:name="Machines" w:id="20"/>
      <w:bookmarkEnd w:id="20"/>
      <w:r>
        <w:rPr>
          <w:b w:val="0"/>
        </w:rPr>
      </w:r>
      <w:r>
        <w:rPr>
          <w:color w:val="101726"/>
          <w:spacing w:val="-2"/>
        </w:rPr>
        <w:t>Machines</w:t>
      </w:r>
    </w:p>
    <w:p>
      <w:pPr>
        <w:pStyle w:val="BodyText"/>
        <w:spacing w:before="7" w:after="1"/>
        <w:rPr>
          <w:rFonts w:ascii="Arial"/>
          <w:b/>
          <w:sz w:val="15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1800"/>
        <w:gridCol w:w="2802"/>
        <w:gridCol w:w="3160"/>
      </w:tblGrid>
      <w:tr>
        <w:trPr>
          <w:trHeight w:val="427" w:hRule="atLeast"/>
        </w:trPr>
        <w:tc>
          <w:tcPr>
            <w:tcW w:w="1598" w:type="dxa"/>
            <w:shd w:val="clear" w:color="auto" w:fill="F2F3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Name</w:t>
            </w:r>
          </w:p>
        </w:tc>
        <w:tc>
          <w:tcPr>
            <w:tcW w:w="1800" w:type="dxa"/>
            <w:shd w:val="clear" w:color="auto" w:fill="F2F3F5"/>
          </w:tcPr>
          <w:p>
            <w:pPr>
              <w:pStyle w:val="TableParagraph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Type</w:t>
            </w:r>
          </w:p>
        </w:tc>
        <w:tc>
          <w:tcPr>
            <w:tcW w:w="2802" w:type="dxa"/>
            <w:shd w:val="clear" w:color="auto" w:fill="F2F3F5"/>
          </w:tcPr>
          <w:p>
            <w:pPr>
              <w:pStyle w:val="TableParagraph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Zone</w:t>
            </w:r>
          </w:p>
        </w:tc>
        <w:tc>
          <w:tcPr>
            <w:tcW w:w="3160" w:type="dxa"/>
            <w:shd w:val="clear" w:color="auto" w:fill="F2F3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z w:val="20"/>
              </w:rPr>
              <w:t>Rated</w:t>
            </w:r>
            <w:r>
              <w:rPr>
                <w:rFonts w:ascii="Arial"/>
                <w:b/>
                <w:color w:val="101726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01726"/>
                <w:sz w:val="20"/>
              </w:rPr>
              <w:t>Power</w:t>
            </w:r>
            <w:r>
              <w:rPr>
                <w:rFonts w:ascii="Arial"/>
                <w:b/>
                <w:color w:val="101726"/>
                <w:spacing w:val="-4"/>
                <w:sz w:val="20"/>
              </w:rPr>
              <w:t> (kW)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L1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Large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Zone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(Lobby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&amp;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Ground)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45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L2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Large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Zone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B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(Floors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1–3)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45</w:t>
            </w:r>
          </w:p>
        </w:tc>
      </w:tr>
      <w:tr>
        <w:trPr>
          <w:trHeight w:val="426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L3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Large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Zone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C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(Floors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4–6)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45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S1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Small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Floor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z w:val="20"/>
              </w:rPr>
              <w:t>1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Office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12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S2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Small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Floor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z w:val="20"/>
              </w:rPr>
              <w:t>2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Office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12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S3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Small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Floor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3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Meeting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Rooms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10</w:t>
            </w:r>
          </w:p>
        </w:tc>
      </w:tr>
      <w:tr>
        <w:trPr>
          <w:trHeight w:val="426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S4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Small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Floor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z w:val="20"/>
              </w:rPr>
              <w:t>5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Executive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10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S5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Small</w:t>
            </w:r>
            <w:r>
              <w:rPr>
                <w:color w:val="364050"/>
                <w:spacing w:val="-5"/>
                <w:sz w:val="20"/>
              </w:rPr>
              <w:t> AC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Server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Room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(24/7)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15</w:t>
            </w:r>
          </w:p>
        </w:tc>
      </w:tr>
      <w:tr>
        <w:trPr>
          <w:trHeight w:val="426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FAN-</w:t>
            </w:r>
            <w:r>
              <w:rPr>
                <w:color w:val="364050"/>
                <w:spacing w:val="-5"/>
                <w:sz w:val="20"/>
              </w:rPr>
              <w:t>01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Ventilation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Basement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Parking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5.5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FAN-</w:t>
            </w:r>
            <w:r>
              <w:rPr>
                <w:color w:val="364050"/>
                <w:spacing w:val="-5"/>
                <w:sz w:val="20"/>
              </w:rPr>
              <w:t>02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Ventilation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Ground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Floor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3.5</w:t>
            </w:r>
          </w:p>
        </w:tc>
      </w:tr>
      <w:tr>
        <w:trPr>
          <w:trHeight w:val="427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FAN-</w:t>
            </w:r>
            <w:r>
              <w:rPr>
                <w:color w:val="364050"/>
                <w:spacing w:val="-5"/>
                <w:sz w:val="20"/>
              </w:rPr>
              <w:t>03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Ventilation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Floors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1–3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4.0</w:t>
            </w:r>
          </w:p>
        </w:tc>
      </w:tr>
      <w:tr>
        <w:trPr>
          <w:trHeight w:val="426" w:hRule="atLeast"/>
        </w:trPr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FAN-</w:t>
            </w:r>
            <w:r>
              <w:rPr>
                <w:color w:val="364050"/>
                <w:spacing w:val="-5"/>
                <w:sz w:val="20"/>
              </w:rPr>
              <w:t>04</w:t>
            </w:r>
          </w:p>
        </w:tc>
        <w:tc>
          <w:tcPr>
            <w:tcW w:w="1800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Ventilation</w:t>
            </w:r>
          </w:p>
        </w:tc>
        <w:tc>
          <w:tcPr>
            <w:tcW w:w="2802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Floors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4–6</w:t>
            </w:r>
          </w:p>
        </w:tc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4.0</w:t>
            </w:r>
          </w:p>
        </w:tc>
      </w:tr>
    </w:tbl>
    <w:p>
      <w:pPr>
        <w:pStyle w:val="BodyText"/>
        <w:spacing w:before="39"/>
        <w:rPr>
          <w:rFonts w:ascii="Arial"/>
          <w:b/>
          <w:sz w:val="28"/>
        </w:rPr>
      </w:pPr>
    </w:p>
    <w:p>
      <w:pPr>
        <w:spacing w:before="0"/>
        <w:ind w:left="1" w:right="0" w:firstLine="0"/>
        <w:jc w:val="left"/>
        <w:rPr>
          <w:rFonts w:ascii="Arial"/>
          <w:b/>
          <w:sz w:val="28"/>
        </w:rPr>
      </w:pPr>
      <w:bookmarkStart w:name="Sensor Data Patterns" w:id="21"/>
      <w:bookmarkEnd w:id="21"/>
      <w:r>
        <w:rPr/>
      </w:r>
      <w:r>
        <w:rPr>
          <w:rFonts w:ascii="Arial"/>
          <w:b/>
          <w:color w:val="101726"/>
          <w:sz w:val="28"/>
        </w:rPr>
        <w:t>Sensor</w:t>
      </w:r>
      <w:r>
        <w:rPr>
          <w:rFonts w:ascii="Arial"/>
          <w:b/>
          <w:color w:val="101726"/>
          <w:spacing w:val="-5"/>
          <w:sz w:val="28"/>
        </w:rPr>
        <w:t> </w:t>
      </w:r>
      <w:r>
        <w:rPr>
          <w:rFonts w:ascii="Arial"/>
          <w:b/>
          <w:color w:val="101726"/>
          <w:sz w:val="28"/>
        </w:rPr>
        <w:t>Data</w:t>
      </w:r>
      <w:r>
        <w:rPr>
          <w:rFonts w:ascii="Arial"/>
          <w:b/>
          <w:color w:val="101726"/>
          <w:spacing w:val="-5"/>
          <w:sz w:val="28"/>
        </w:rPr>
        <w:t> </w:t>
      </w:r>
      <w:r>
        <w:rPr>
          <w:rFonts w:ascii="Arial"/>
          <w:b/>
          <w:color w:val="101726"/>
          <w:spacing w:val="-2"/>
          <w:sz w:val="28"/>
        </w:rPr>
        <w:t>Patterns</w:t>
      </w:r>
    </w:p>
    <w:p>
      <w:pPr>
        <w:pStyle w:val="BodyText"/>
        <w:spacing w:before="179"/>
        <w:ind w:left="1"/>
      </w:pPr>
      <w:r>
        <w:rPr>
          <w:color w:val="364050"/>
        </w:rPr>
        <w:t>Each</w:t>
      </w:r>
      <w:r>
        <w:rPr>
          <w:color w:val="364050"/>
          <w:spacing w:val="-3"/>
        </w:rPr>
        <w:t> </w:t>
      </w:r>
      <w:r>
        <w:rPr>
          <w:color w:val="364050"/>
        </w:rPr>
        <w:t>machine</w:t>
      </w:r>
      <w:r>
        <w:rPr>
          <w:color w:val="364050"/>
          <w:spacing w:val="-3"/>
        </w:rPr>
        <w:t> </w:t>
      </w:r>
      <w:r>
        <w:rPr>
          <w:color w:val="364050"/>
        </w:rPr>
        <w:t>reports</w:t>
      </w:r>
      <w:r>
        <w:rPr>
          <w:color w:val="364050"/>
          <w:spacing w:val="-3"/>
        </w:rPr>
        <w:t> </w:t>
      </w:r>
      <w:r>
        <w:rPr>
          <w:color w:val="364050"/>
        </w:rPr>
        <w:t>every</w:t>
      </w:r>
      <w:r>
        <w:rPr>
          <w:color w:val="364050"/>
          <w:spacing w:val="-3"/>
        </w:rPr>
        <w:t> </w:t>
      </w:r>
      <w:r>
        <w:rPr>
          <w:color w:val="364050"/>
        </w:rPr>
        <w:t>5</w:t>
      </w:r>
      <w:r>
        <w:rPr>
          <w:color w:val="364050"/>
          <w:spacing w:val="-2"/>
        </w:rPr>
        <w:t> minutes:</w:t>
      </w: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3100"/>
        <w:gridCol w:w="2460"/>
        <w:gridCol w:w="1800"/>
      </w:tblGrid>
      <w:tr>
        <w:trPr>
          <w:trHeight w:val="426" w:hRule="atLeast"/>
        </w:trPr>
        <w:tc>
          <w:tcPr>
            <w:tcW w:w="200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Metric</w:t>
            </w:r>
          </w:p>
        </w:tc>
        <w:tc>
          <w:tcPr>
            <w:tcW w:w="310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z w:val="20"/>
              </w:rPr>
              <w:t>AC</w:t>
            </w:r>
            <w:r>
              <w:rPr>
                <w:rFonts w:ascii="Arial"/>
                <w:b/>
                <w:color w:val="101726"/>
                <w:spacing w:val="-2"/>
                <w:sz w:val="20"/>
              </w:rPr>
              <w:t> Units</w:t>
            </w:r>
          </w:p>
        </w:tc>
        <w:tc>
          <w:tcPr>
            <w:tcW w:w="246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Fans</w:t>
            </w:r>
          </w:p>
        </w:tc>
        <w:tc>
          <w:tcPr>
            <w:tcW w:w="180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Unit</w:t>
            </w:r>
          </w:p>
        </w:tc>
      </w:tr>
      <w:tr>
        <w:trPr>
          <w:trHeight w:val="657" w:hRule="atLeast"/>
        </w:trPr>
        <w:tc>
          <w:tcPr>
            <w:tcW w:w="2000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power_kw</w:t>
            </w:r>
          </w:p>
        </w:tc>
        <w:tc>
          <w:tcPr>
            <w:tcW w:w="3100" w:type="dxa"/>
          </w:tcPr>
          <w:p>
            <w:pPr>
              <w:pStyle w:val="TableParagraph"/>
              <w:spacing w:before="98"/>
              <w:ind w:right="58"/>
              <w:rPr>
                <w:sz w:val="20"/>
              </w:rPr>
            </w:pPr>
            <w:r>
              <w:rPr>
                <w:color w:val="364050"/>
                <w:sz w:val="20"/>
              </w:rPr>
              <w:t>30–80%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rated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power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when ON, 0 when OFF</w:t>
            </w:r>
          </w:p>
        </w:tc>
        <w:tc>
          <w:tcPr>
            <w:tcW w:w="2460" w:type="dxa"/>
          </w:tcPr>
          <w:p>
            <w:pPr>
              <w:pStyle w:val="TableParagraph"/>
              <w:spacing w:before="98"/>
              <w:ind w:right="85"/>
              <w:rPr>
                <w:sz w:val="20"/>
              </w:rPr>
            </w:pPr>
            <w:r>
              <w:rPr>
                <w:color w:val="364050"/>
                <w:sz w:val="20"/>
              </w:rPr>
              <w:t>40–70%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of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rated</w:t>
            </w:r>
            <w:r>
              <w:rPr>
                <w:color w:val="364050"/>
                <w:spacing w:val="-13"/>
                <w:sz w:val="20"/>
              </w:rPr>
              <w:t> </w:t>
            </w:r>
            <w:r>
              <w:rPr>
                <w:color w:val="364050"/>
                <w:sz w:val="20"/>
              </w:rPr>
              <w:t>when </w:t>
            </w:r>
            <w:r>
              <w:rPr>
                <w:color w:val="364050"/>
                <w:spacing w:val="-6"/>
                <w:sz w:val="20"/>
              </w:rPr>
              <w:t>ON</w:t>
            </w:r>
          </w:p>
        </w:tc>
        <w:tc>
          <w:tcPr>
            <w:tcW w:w="1800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kW</w:t>
            </w:r>
          </w:p>
        </w:tc>
      </w:tr>
      <w:tr>
        <w:trPr>
          <w:trHeight w:val="656" w:hRule="atLeast"/>
        </w:trPr>
        <w:tc>
          <w:tcPr>
            <w:tcW w:w="2000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temperature</w:t>
            </w:r>
          </w:p>
        </w:tc>
        <w:tc>
          <w:tcPr>
            <w:tcW w:w="3100" w:type="dxa"/>
          </w:tcPr>
          <w:p>
            <w:pPr>
              <w:pStyle w:val="TableParagraph"/>
              <w:spacing w:before="98"/>
              <w:ind w:right="58"/>
              <w:rPr>
                <w:sz w:val="20"/>
              </w:rPr>
            </w:pPr>
            <w:r>
              <w:rPr>
                <w:color w:val="364050"/>
                <w:sz w:val="20"/>
              </w:rPr>
              <w:t>22–27°C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(varies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zone</w:t>
            </w:r>
            <w:r>
              <w:rPr>
                <w:color w:val="364050"/>
                <w:spacing w:val="-10"/>
                <w:sz w:val="20"/>
              </w:rPr>
              <w:t> </w:t>
            </w:r>
            <w:r>
              <w:rPr>
                <w:color w:val="364050"/>
                <w:sz w:val="20"/>
              </w:rPr>
              <w:t>and time of day)</w:t>
            </w:r>
          </w:p>
        </w:tc>
        <w:tc>
          <w:tcPr>
            <w:tcW w:w="2460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—</w:t>
            </w:r>
          </w:p>
        </w:tc>
        <w:tc>
          <w:tcPr>
            <w:tcW w:w="1800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°C</w:t>
            </w:r>
          </w:p>
        </w:tc>
      </w:tr>
      <w:tr>
        <w:trPr>
          <w:trHeight w:val="426" w:hRule="atLeast"/>
        </w:trPr>
        <w:tc>
          <w:tcPr>
            <w:tcW w:w="20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setpoint</w:t>
            </w:r>
          </w:p>
        </w:tc>
        <w:tc>
          <w:tcPr>
            <w:tcW w:w="31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23–26°C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(set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by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2"/>
                <w:sz w:val="20"/>
              </w:rPr>
              <w:t> operator)</w:t>
            </w:r>
          </w:p>
        </w:tc>
        <w:tc>
          <w:tcPr>
            <w:tcW w:w="246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—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5"/>
                <w:sz w:val="20"/>
              </w:rPr>
              <w:t>°C</w:t>
            </w:r>
          </w:p>
        </w:tc>
      </w:tr>
      <w:tr>
        <w:trPr>
          <w:trHeight w:val="426" w:hRule="atLeast"/>
        </w:trPr>
        <w:tc>
          <w:tcPr>
            <w:tcW w:w="20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speed</w:t>
            </w:r>
          </w:p>
        </w:tc>
        <w:tc>
          <w:tcPr>
            <w:tcW w:w="31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40–80%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%</w:t>
            </w:r>
          </w:p>
        </w:tc>
      </w:tr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status</w:t>
            </w:r>
          </w:p>
        </w:tc>
        <w:tc>
          <w:tcPr>
            <w:tcW w:w="31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OFF</w:t>
            </w:r>
          </w:p>
        </w:tc>
        <w:tc>
          <w:tcPr>
            <w:tcW w:w="246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ON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or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OFF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10"/>
                <w:sz w:val="20"/>
              </w:rPr>
              <w:t>—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9"/>
          <w:footerReference w:type="default" r:id="rId10"/>
          <w:pgSz w:w="12240" w:h="15840"/>
          <w:pgMar w:header="692" w:footer="754" w:top="1340" w:bottom="940" w:left="1440" w:right="1080"/>
        </w:sectPr>
      </w:pPr>
    </w:p>
    <w:p>
      <w:pPr>
        <w:pStyle w:val="Heading2"/>
        <w:spacing w:before="83"/>
      </w:pPr>
      <w:bookmarkStart w:name="Daily Pattern" w:id="22"/>
      <w:bookmarkEnd w:id="22"/>
      <w:r>
        <w:rPr>
          <w:b w:val="0"/>
        </w:rPr>
      </w:r>
      <w:r>
        <w:rPr>
          <w:color w:val="101726"/>
        </w:rPr>
        <w:t>Daily</w:t>
      </w:r>
      <w:r>
        <w:rPr>
          <w:color w:val="101726"/>
          <w:spacing w:val="-5"/>
        </w:rPr>
        <w:t> </w:t>
      </w:r>
      <w:r>
        <w:rPr>
          <w:color w:val="101726"/>
          <w:spacing w:val="-2"/>
        </w:rPr>
        <w:t>Pattern</w:t>
      </w:r>
    </w:p>
    <w:p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3800"/>
        <w:gridCol w:w="3560"/>
      </w:tblGrid>
      <w:tr>
        <w:trPr>
          <w:trHeight w:val="427" w:hRule="atLeast"/>
        </w:trPr>
        <w:tc>
          <w:tcPr>
            <w:tcW w:w="2000" w:type="dxa"/>
            <w:shd w:val="clear" w:color="auto" w:fill="F2F3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Time</w:t>
            </w:r>
          </w:p>
        </w:tc>
        <w:tc>
          <w:tcPr>
            <w:tcW w:w="3800" w:type="dxa"/>
            <w:shd w:val="clear" w:color="auto" w:fill="F2F3F5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01726"/>
                <w:sz w:val="20"/>
              </w:rPr>
              <w:t>What’s</w:t>
            </w:r>
            <w:r>
              <w:rPr>
                <w:rFonts w:ascii="Arial" w:hAnsi="Arial"/>
                <w:b/>
                <w:color w:val="101726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101726"/>
                <w:spacing w:val="-2"/>
                <w:sz w:val="20"/>
              </w:rPr>
              <w:t>Running</w:t>
            </w:r>
          </w:p>
        </w:tc>
        <w:tc>
          <w:tcPr>
            <w:tcW w:w="3560" w:type="dxa"/>
            <w:shd w:val="clear" w:color="auto" w:fill="F2F3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Notes</w:t>
            </w:r>
          </w:p>
        </w:tc>
      </w:tr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00:00–06:00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AC-S5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(server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room),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FAN-</w:t>
            </w:r>
            <w:r>
              <w:rPr>
                <w:color w:val="364050"/>
                <w:spacing w:val="-5"/>
                <w:sz w:val="20"/>
              </w:rPr>
              <w:t>01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Minimal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only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critical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areas</w:t>
            </w:r>
          </w:p>
        </w:tc>
      </w:tr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06:00–08:00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Large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ACs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start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up,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fans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on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Morning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startup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sequence</w:t>
            </w:r>
          </w:p>
        </w:tc>
      </w:tr>
      <w:tr>
        <w:trPr>
          <w:trHeight w:val="426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08:00–18:00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All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ACs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and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z w:val="20"/>
              </w:rPr>
              <w:t>fans</w:t>
            </w:r>
            <w:r>
              <w:rPr>
                <w:color w:val="364050"/>
                <w:spacing w:val="-2"/>
                <w:sz w:val="20"/>
              </w:rPr>
              <w:t> running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Peak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hours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highest</w:t>
            </w:r>
            <w:r>
              <w:rPr>
                <w:color w:val="364050"/>
                <w:spacing w:val="-2"/>
                <w:sz w:val="20"/>
              </w:rPr>
              <w:t> power</w:t>
            </w:r>
          </w:p>
        </w:tc>
      </w:tr>
      <w:tr>
        <w:trPr>
          <w:trHeight w:val="427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18:00–22:00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Small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ACs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shut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down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gradually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64050"/>
                <w:sz w:val="20"/>
              </w:rPr>
              <w:t>Evening</w:t>
            </w:r>
            <w:r>
              <w:rPr>
                <w:color w:val="364050"/>
                <w:spacing w:val="-12"/>
                <w:sz w:val="20"/>
              </w:rPr>
              <w:t> </w:t>
            </w:r>
            <w:r>
              <w:rPr>
                <w:color w:val="364050"/>
                <w:sz w:val="20"/>
              </w:rPr>
              <w:t>wind-</w:t>
            </w:r>
            <w:r>
              <w:rPr>
                <w:color w:val="364050"/>
                <w:spacing w:val="-4"/>
                <w:sz w:val="20"/>
              </w:rPr>
              <w:t>down</w:t>
            </w:r>
          </w:p>
        </w:tc>
      </w:tr>
      <w:tr>
        <w:trPr>
          <w:trHeight w:val="657" w:hRule="atLeast"/>
        </w:trPr>
        <w:tc>
          <w:tcPr>
            <w:tcW w:w="2000" w:type="dxa"/>
          </w:tcPr>
          <w:p>
            <w:pPr>
              <w:pStyle w:val="TableParagraph"/>
              <w:spacing w:before="214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22:00–00:00</w:t>
            </w:r>
          </w:p>
        </w:tc>
        <w:tc>
          <w:tcPr>
            <w:tcW w:w="3800" w:type="dxa"/>
          </w:tcPr>
          <w:p>
            <w:pPr>
              <w:pStyle w:val="TableParagraph"/>
              <w:ind w:right="411"/>
              <w:rPr>
                <w:sz w:val="20"/>
              </w:rPr>
            </w:pPr>
            <w:r>
              <w:rPr>
                <w:color w:val="364050"/>
                <w:sz w:val="20"/>
              </w:rPr>
              <w:t>AC-L1</w:t>
            </w:r>
            <w:r>
              <w:rPr>
                <w:color w:val="364050"/>
                <w:spacing w:val="-11"/>
                <w:sz w:val="20"/>
              </w:rPr>
              <w:t> </w:t>
            </w:r>
            <w:r>
              <w:rPr>
                <w:color w:val="364050"/>
                <w:sz w:val="20"/>
              </w:rPr>
              <w:t>(lobby),</w:t>
            </w:r>
            <w:r>
              <w:rPr>
                <w:color w:val="364050"/>
                <w:spacing w:val="-11"/>
                <w:sz w:val="20"/>
              </w:rPr>
              <w:t> </w:t>
            </w:r>
            <w:r>
              <w:rPr>
                <w:color w:val="364050"/>
                <w:sz w:val="20"/>
              </w:rPr>
              <w:t>AC-S5</w:t>
            </w:r>
            <w:r>
              <w:rPr>
                <w:color w:val="364050"/>
                <w:spacing w:val="-11"/>
                <w:sz w:val="20"/>
              </w:rPr>
              <w:t> </w:t>
            </w:r>
            <w:r>
              <w:rPr>
                <w:color w:val="364050"/>
                <w:sz w:val="20"/>
              </w:rPr>
              <w:t>(server</w:t>
            </w:r>
            <w:r>
              <w:rPr>
                <w:color w:val="364050"/>
                <w:spacing w:val="-11"/>
                <w:sz w:val="20"/>
              </w:rPr>
              <w:t> </w:t>
            </w:r>
            <w:r>
              <w:rPr>
                <w:color w:val="364050"/>
                <w:sz w:val="20"/>
              </w:rPr>
              <w:t>room), </w:t>
            </w:r>
            <w:r>
              <w:rPr>
                <w:color w:val="364050"/>
                <w:spacing w:val="-2"/>
                <w:sz w:val="20"/>
              </w:rPr>
              <w:t>FAN-01</w:t>
            </w:r>
          </w:p>
        </w:tc>
        <w:tc>
          <w:tcPr>
            <w:tcW w:w="3560" w:type="dxa"/>
          </w:tcPr>
          <w:p>
            <w:pPr>
              <w:pStyle w:val="TableParagraph"/>
              <w:spacing w:before="214"/>
              <w:rPr>
                <w:sz w:val="20"/>
              </w:rPr>
            </w:pPr>
            <w:r>
              <w:rPr>
                <w:color w:val="364050"/>
                <w:sz w:val="20"/>
              </w:rPr>
              <w:t>Night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mode</w:t>
            </w:r>
          </w:p>
        </w:tc>
      </w:tr>
    </w:tbl>
    <w:p>
      <w:pPr>
        <w:pStyle w:val="BodyText"/>
        <w:spacing w:before="36"/>
        <w:rPr>
          <w:rFonts w:ascii="Arial"/>
          <w:b/>
          <w:sz w:val="28"/>
        </w:rPr>
      </w:pPr>
    </w:p>
    <w:p>
      <w:pPr>
        <w:spacing w:before="0"/>
        <w:ind w:left="1" w:right="0" w:firstLine="0"/>
        <w:jc w:val="left"/>
        <w:rPr>
          <w:rFonts w:ascii="Arial"/>
          <w:b/>
          <w:sz w:val="28"/>
        </w:rPr>
      </w:pPr>
      <w:bookmarkStart w:name="AI Decision Examples" w:id="23"/>
      <w:bookmarkEnd w:id="23"/>
      <w:r>
        <w:rPr/>
      </w:r>
      <w:r>
        <w:rPr>
          <w:rFonts w:ascii="Arial"/>
          <w:b/>
          <w:color w:val="101726"/>
          <w:sz w:val="28"/>
        </w:rPr>
        <w:t>AI</w:t>
      </w:r>
      <w:r>
        <w:rPr>
          <w:rFonts w:ascii="Arial"/>
          <w:b/>
          <w:color w:val="101726"/>
          <w:spacing w:val="-5"/>
          <w:sz w:val="28"/>
        </w:rPr>
        <w:t> </w:t>
      </w:r>
      <w:r>
        <w:rPr>
          <w:rFonts w:ascii="Arial"/>
          <w:b/>
          <w:color w:val="101726"/>
          <w:sz w:val="28"/>
        </w:rPr>
        <w:t>Decision</w:t>
      </w:r>
      <w:r>
        <w:rPr>
          <w:rFonts w:ascii="Arial"/>
          <w:b/>
          <w:color w:val="101726"/>
          <w:spacing w:val="-5"/>
          <w:sz w:val="28"/>
        </w:rPr>
        <w:t> </w:t>
      </w:r>
      <w:r>
        <w:rPr>
          <w:rFonts w:ascii="Arial"/>
          <w:b/>
          <w:color w:val="101726"/>
          <w:spacing w:val="-2"/>
          <w:sz w:val="28"/>
        </w:rPr>
        <w:t>Examples</w:t>
      </w:r>
    </w:p>
    <w:p>
      <w:pPr>
        <w:pStyle w:val="BodyText"/>
        <w:spacing w:before="179"/>
        <w:ind w:left="1"/>
      </w:pPr>
      <w:r>
        <w:rPr>
          <w:color w:val="364050"/>
        </w:rPr>
        <w:t>Generate</w:t>
      </w:r>
      <w:r>
        <w:rPr>
          <w:color w:val="364050"/>
          <w:spacing w:val="-5"/>
        </w:rPr>
        <w:t> </w:t>
      </w:r>
      <w:r>
        <w:rPr>
          <w:color w:val="364050"/>
        </w:rPr>
        <w:t>~8–12</w:t>
      </w:r>
      <w:r>
        <w:rPr>
          <w:color w:val="364050"/>
          <w:spacing w:val="-3"/>
        </w:rPr>
        <w:t> </w:t>
      </w:r>
      <w:r>
        <w:rPr>
          <w:color w:val="364050"/>
        </w:rPr>
        <w:t>decisions</w:t>
      </w:r>
      <w:r>
        <w:rPr>
          <w:color w:val="364050"/>
          <w:spacing w:val="-3"/>
        </w:rPr>
        <w:t> </w:t>
      </w:r>
      <w:r>
        <w:rPr>
          <w:color w:val="364050"/>
        </w:rPr>
        <w:t>per</w:t>
      </w:r>
      <w:r>
        <w:rPr>
          <w:color w:val="364050"/>
          <w:spacing w:val="-3"/>
        </w:rPr>
        <w:t> </w:t>
      </w:r>
      <w:r>
        <w:rPr>
          <w:color w:val="364050"/>
        </w:rPr>
        <w:t>day</w:t>
      </w:r>
      <w:r>
        <w:rPr>
          <w:color w:val="364050"/>
          <w:spacing w:val="-3"/>
        </w:rPr>
        <w:t> </w:t>
      </w:r>
      <w:r>
        <w:rPr>
          <w:color w:val="364050"/>
        </w:rPr>
        <w:t>for</w:t>
      </w:r>
      <w:r>
        <w:rPr>
          <w:color w:val="364050"/>
          <w:spacing w:val="-2"/>
        </w:rPr>
        <w:t> </w:t>
      </w:r>
      <w:r>
        <w:rPr>
          <w:color w:val="364050"/>
        </w:rPr>
        <w:t>the</w:t>
      </w:r>
      <w:r>
        <w:rPr>
          <w:color w:val="364050"/>
          <w:spacing w:val="-3"/>
        </w:rPr>
        <w:t> </w:t>
      </w:r>
      <w:r>
        <w:rPr>
          <w:color w:val="364050"/>
        </w:rPr>
        <w:t>“AI</w:t>
      </w:r>
      <w:r>
        <w:rPr>
          <w:color w:val="364050"/>
          <w:spacing w:val="-3"/>
        </w:rPr>
        <w:t> </w:t>
      </w:r>
      <w:r>
        <w:rPr>
          <w:color w:val="364050"/>
        </w:rPr>
        <w:t>control”</w:t>
      </w:r>
      <w:r>
        <w:rPr>
          <w:color w:val="364050"/>
          <w:spacing w:val="-3"/>
        </w:rPr>
        <w:t> </w:t>
      </w:r>
      <w:r>
        <w:rPr>
          <w:color w:val="364050"/>
        </w:rPr>
        <w:t>period</w:t>
      </w:r>
      <w:r>
        <w:rPr>
          <w:color w:val="364050"/>
          <w:spacing w:val="-3"/>
        </w:rPr>
        <w:t> </w:t>
      </w:r>
      <w:r>
        <w:rPr>
          <w:color w:val="364050"/>
        </w:rPr>
        <w:t>(Days</w:t>
      </w:r>
      <w:r>
        <w:rPr>
          <w:color w:val="364050"/>
          <w:spacing w:val="-2"/>
        </w:rPr>
        <w:t> 4–7):</w:t>
      </w: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8"/>
        <w:gridCol w:w="1502"/>
        <w:gridCol w:w="2798"/>
        <w:gridCol w:w="3962"/>
      </w:tblGrid>
      <w:tr>
        <w:trPr>
          <w:trHeight w:val="427" w:hRule="atLeast"/>
        </w:trPr>
        <w:tc>
          <w:tcPr>
            <w:tcW w:w="1098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Time</w:t>
            </w:r>
          </w:p>
        </w:tc>
        <w:tc>
          <w:tcPr>
            <w:tcW w:w="1502" w:type="dxa"/>
            <w:shd w:val="clear" w:color="auto" w:fill="F2F3F5"/>
          </w:tcPr>
          <w:p>
            <w:pPr>
              <w:pStyle w:val="TableParagraph"/>
              <w:spacing w:before="98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Action</w:t>
            </w:r>
          </w:p>
        </w:tc>
        <w:tc>
          <w:tcPr>
            <w:tcW w:w="2798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Machine</w:t>
            </w:r>
          </w:p>
        </w:tc>
        <w:tc>
          <w:tcPr>
            <w:tcW w:w="3962" w:type="dxa"/>
            <w:shd w:val="clear" w:color="auto" w:fill="F2F3F5"/>
          </w:tcPr>
          <w:p>
            <w:pPr>
              <w:pStyle w:val="TableParagraph"/>
              <w:spacing w:before="98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Reason</w:t>
            </w:r>
          </w:p>
        </w:tc>
      </w:tr>
      <w:tr>
        <w:trPr>
          <w:trHeight w:val="657" w:hRule="atLeast"/>
        </w:trPr>
        <w:tc>
          <w:tcPr>
            <w:tcW w:w="10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06:00</w:t>
            </w:r>
          </w:p>
        </w:tc>
        <w:tc>
          <w:tcPr>
            <w:tcW w:w="1502" w:type="dxa"/>
          </w:tcPr>
          <w:p>
            <w:pPr>
              <w:pStyle w:val="TableParagraph"/>
              <w:spacing w:before="213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ON</w:t>
            </w:r>
          </w:p>
        </w:tc>
        <w:tc>
          <w:tcPr>
            <w:tcW w:w="27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z w:val="20"/>
              </w:rPr>
              <w:t>AC-L1,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L2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 w:right="75"/>
              <w:rPr>
                <w:sz w:val="20"/>
              </w:rPr>
            </w:pPr>
            <w:r>
              <w:rPr>
                <w:color w:val="364050"/>
                <w:sz w:val="20"/>
              </w:rPr>
              <w:t>Building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opening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pre-cool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zones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A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and </w:t>
            </w:r>
            <w:r>
              <w:rPr>
                <w:color w:val="364050"/>
                <w:spacing w:val="-10"/>
                <w:sz w:val="20"/>
              </w:rPr>
              <w:t>B</w:t>
            </w:r>
          </w:p>
        </w:tc>
      </w:tr>
      <w:tr>
        <w:trPr>
          <w:trHeight w:val="426" w:hRule="atLeast"/>
        </w:trPr>
        <w:tc>
          <w:tcPr>
            <w:tcW w:w="10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06:15</w:t>
            </w:r>
          </w:p>
        </w:tc>
        <w:tc>
          <w:tcPr>
            <w:tcW w:w="150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ON</w:t>
            </w:r>
          </w:p>
        </w:tc>
        <w:tc>
          <w:tcPr>
            <w:tcW w:w="27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FAN-01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FAN-</w:t>
            </w:r>
            <w:r>
              <w:rPr>
                <w:color w:val="364050"/>
                <w:spacing w:val="-5"/>
                <w:sz w:val="20"/>
              </w:rPr>
              <w:t>04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Start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ventilation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for</w:t>
            </w:r>
            <w:r>
              <w:rPr>
                <w:color w:val="364050"/>
                <w:spacing w:val="-5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occupancy</w:t>
            </w:r>
          </w:p>
        </w:tc>
      </w:tr>
      <w:tr>
        <w:trPr>
          <w:trHeight w:val="427" w:hRule="atLeast"/>
        </w:trPr>
        <w:tc>
          <w:tcPr>
            <w:tcW w:w="10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07:00</w:t>
            </w:r>
          </w:p>
        </w:tc>
        <w:tc>
          <w:tcPr>
            <w:tcW w:w="150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ON</w:t>
            </w:r>
          </w:p>
        </w:tc>
        <w:tc>
          <w:tcPr>
            <w:tcW w:w="27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AC-S1,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AC-S2,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S3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Office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hours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starting</w:t>
            </w:r>
          </w:p>
        </w:tc>
      </w:tr>
      <w:tr>
        <w:trPr>
          <w:trHeight w:val="656" w:hRule="atLeast"/>
        </w:trPr>
        <w:tc>
          <w:tcPr>
            <w:tcW w:w="10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09:30</w:t>
            </w:r>
          </w:p>
        </w:tc>
        <w:tc>
          <w:tcPr>
            <w:tcW w:w="1502" w:type="dxa"/>
          </w:tcPr>
          <w:p>
            <w:pPr>
              <w:pStyle w:val="TableParagraph"/>
              <w:spacing w:before="213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SET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TEMP</w:t>
            </w:r>
          </w:p>
        </w:tc>
        <w:tc>
          <w:tcPr>
            <w:tcW w:w="27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L1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Adjusted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from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25°C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24°C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outdoor temp rising to 34°C</w:t>
            </w:r>
          </w:p>
        </w:tc>
      </w:tr>
      <w:tr>
        <w:trPr>
          <w:trHeight w:val="657" w:hRule="atLeast"/>
        </w:trPr>
        <w:tc>
          <w:tcPr>
            <w:tcW w:w="10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12:00</w:t>
            </w:r>
          </w:p>
        </w:tc>
        <w:tc>
          <w:tcPr>
            <w:tcW w:w="1502" w:type="dxa"/>
          </w:tcPr>
          <w:p>
            <w:pPr>
              <w:pStyle w:val="TableParagraph"/>
              <w:spacing w:before="213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SET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TEMP</w:t>
            </w:r>
          </w:p>
        </w:tc>
        <w:tc>
          <w:tcPr>
            <w:tcW w:w="27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z w:val="20"/>
              </w:rPr>
              <w:t>AC-L2,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L3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Adjusted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24.5°C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peak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occupancy </w:t>
            </w:r>
            <w:r>
              <w:rPr>
                <w:color w:val="364050"/>
                <w:spacing w:val="-2"/>
                <w:sz w:val="20"/>
              </w:rPr>
              <w:t>period</w:t>
            </w:r>
          </w:p>
        </w:tc>
      </w:tr>
      <w:tr>
        <w:trPr>
          <w:trHeight w:val="657" w:hRule="atLeast"/>
        </w:trPr>
        <w:tc>
          <w:tcPr>
            <w:tcW w:w="10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14:30</w:t>
            </w:r>
          </w:p>
        </w:tc>
        <w:tc>
          <w:tcPr>
            <w:tcW w:w="1502" w:type="dxa"/>
          </w:tcPr>
          <w:p>
            <w:pPr>
              <w:pStyle w:val="TableParagraph"/>
              <w:spacing w:before="213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OFF</w:t>
            </w:r>
          </w:p>
        </w:tc>
        <w:tc>
          <w:tcPr>
            <w:tcW w:w="27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S3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Meeting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rooms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empty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occupancy </w:t>
            </w:r>
            <w:r>
              <w:rPr>
                <w:color w:val="364050"/>
                <w:spacing w:val="-2"/>
                <w:sz w:val="20"/>
              </w:rPr>
              <w:t>detected</w:t>
            </w:r>
          </w:p>
        </w:tc>
      </w:tr>
      <w:tr>
        <w:trPr>
          <w:trHeight w:val="426" w:hRule="atLeast"/>
        </w:trPr>
        <w:tc>
          <w:tcPr>
            <w:tcW w:w="10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17:00</w:t>
            </w:r>
          </w:p>
        </w:tc>
        <w:tc>
          <w:tcPr>
            <w:tcW w:w="150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SET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TEMP</w:t>
            </w:r>
          </w:p>
        </w:tc>
        <w:tc>
          <w:tcPr>
            <w:tcW w:w="27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AC-L1,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L2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Relaxed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26°C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occupancy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dropping</w:t>
            </w:r>
          </w:p>
        </w:tc>
      </w:tr>
      <w:tr>
        <w:trPr>
          <w:trHeight w:val="427" w:hRule="atLeast"/>
        </w:trPr>
        <w:tc>
          <w:tcPr>
            <w:tcW w:w="10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18:30</w:t>
            </w:r>
          </w:p>
        </w:tc>
        <w:tc>
          <w:tcPr>
            <w:tcW w:w="150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OFF</w:t>
            </w:r>
          </w:p>
        </w:tc>
        <w:tc>
          <w:tcPr>
            <w:tcW w:w="27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AC-S1,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z w:val="20"/>
              </w:rPr>
              <w:t>AC-S2,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S4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Office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floors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closing</w:t>
            </w:r>
          </w:p>
        </w:tc>
      </w:tr>
      <w:tr>
        <w:trPr>
          <w:trHeight w:val="656" w:hRule="atLeast"/>
        </w:trPr>
        <w:tc>
          <w:tcPr>
            <w:tcW w:w="1098" w:type="dxa"/>
          </w:tcPr>
          <w:p>
            <w:pPr>
              <w:pStyle w:val="TableParagraph"/>
              <w:spacing w:before="213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19:00</w:t>
            </w:r>
          </w:p>
        </w:tc>
        <w:tc>
          <w:tcPr>
            <w:tcW w:w="1502" w:type="dxa"/>
          </w:tcPr>
          <w:p>
            <w:pPr>
              <w:pStyle w:val="TableParagraph"/>
              <w:spacing w:before="213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TURN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OFF</w:t>
            </w:r>
          </w:p>
        </w:tc>
        <w:tc>
          <w:tcPr>
            <w:tcW w:w="2798" w:type="dxa"/>
          </w:tcPr>
          <w:p>
            <w:pPr>
              <w:pStyle w:val="TableParagraph"/>
              <w:spacing w:before="98"/>
              <w:ind w:right="238"/>
              <w:rPr>
                <w:sz w:val="20"/>
              </w:rPr>
            </w:pPr>
            <w:r>
              <w:rPr>
                <w:color w:val="364050"/>
                <w:sz w:val="20"/>
              </w:rPr>
              <w:t>AC-L2,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AC-L3,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FAN-02</w:t>
            </w:r>
            <w:r>
              <w:rPr>
                <w:color w:val="364050"/>
                <w:spacing w:val="-14"/>
                <w:sz w:val="20"/>
              </w:rPr>
              <w:t> </w:t>
            </w:r>
            <w:r>
              <w:rPr>
                <w:color w:val="364050"/>
                <w:sz w:val="20"/>
              </w:rPr>
              <w:t>to </w:t>
            </w:r>
            <w:r>
              <w:rPr>
                <w:color w:val="364050"/>
                <w:spacing w:val="-6"/>
                <w:sz w:val="20"/>
              </w:rPr>
              <w:t>04</w:t>
            </w:r>
          </w:p>
        </w:tc>
        <w:tc>
          <w:tcPr>
            <w:tcW w:w="3962" w:type="dxa"/>
          </w:tcPr>
          <w:p>
            <w:pPr>
              <w:pStyle w:val="TableParagraph"/>
              <w:spacing w:before="213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Evening</w:t>
            </w:r>
            <w:r>
              <w:rPr>
                <w:color w:val="364050"/>
                <w:spacing w:val="-7"/>
                <w:sz w:val="20"/>
              </w:rPr>
              <w:t> </w:t>
            </w:r>
            <w:r>
              <w:rPr>
                <w:color w:val="364050"/>
                <w:spacing w:val="-2"/>
                <w:sz w:val="20"/>
              </w:rPr>
              <w:t>shutdown</w:t>
            </w:r>
          </w:p>
        </w:tc>
      </w:tr>
      <w:tr>
        <w:trPr>
          <w:trHeight w:val="426" w:hRule="atLeast"/>
        </w:trPr>
        <w:tc>
          <w:tcPr>
            <w:tcW w:w="10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22:00</w:t>
            </w:r>
          </w:p>
        </w:tc>
        <w:tc>
          <w:tcPr>
            <w:tcW w:w="150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SET</w:t>
            </w:r>
            <w:r>
              <w:rPr>
                <w:color w:val="364050"/>
                <w:spacing w:val="-2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TEMP</w:t>
            </w:r>
          </w:p>
        </w:tc>
        <w:tc>
          <w:tcPr>
            <w:tcW w:w="2798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AC-</w:t>
            </w:r>
            <w:r>
              <w:rPr>
                <w:color w:val="364050"/>
                <w:spacing w:val="-5"/>
                <w:sz w:val="20"/>
              </w:rPr>
              <w:t>L1</w:t>
            </w:r>
          </w:p>
        </w:tc>
        <w:tc>
          <w:tcPr>
            <w:tcW w:w="3962" w:type="dxa"/>
          </w:tcPr>
          <w:p>
            <w:pPr>
              <w:pStyle w:val="TableParagraph"/>
              <w:spacing w:before="98"/>
              <w:ind w:left="140"/>
              <w:rPr>
                <w:sz w:val="20"/>
              </w:rPr>
            </w:pPr>
            <w:r>
              <w:rPr>
                <w:color w:val="364050"/>
                <w:sz w:val="20"/>
              </w:rPr>
              <w:t>Relaxed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to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27°C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—</w:t>
            </w:r>
            <w:r>
              <w:rPr>
                <w:color w:val="364050"/>
                <w:spacing w:val="-4"/>
                <w:sz w:val="20"/>
              </w:rPr>
              <w:t> </w:t>
            </w:r>
            <w:r>
              <w:rPr>
                <w:color w:val="364050"/>
                <w:sz w:val="20"/>
              </w:rPr>
              <w:t>lobby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z w:val="20"/>
              </w:rPr>
              <w:t>night</w:t>
            </w:r>
            <w:r>
              <w:rPr>
                <w:color w:val="364050"/>
                <w:spacing w:val="-3"/>
                <w:sz w:val="20"/>
              </w:rPr>
              <w:t> </w:t>
            </w:r>
            <w:r>
              <w:rPr>
                <w:color w:val="364050"/>
                <w:spacing w:val="-4"/>
                <w:sz w:val="20"/>
              </w:rPr>
              <w:t>mode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bookmarkStart w:name="Before/After Split" w:id="24"/>
      <w:bookmarkEnd w:id="24"/>
      <w:r>
        <w:rPr>
          <w:b w:val="0"/>
        </w:rPr>
      </w:r>
      <w:r>
        <w:rPr>
          <w:color w:val="101726"/>
        </w:rPr>
        <w:t>Before/After</w:t>
      </w:r>
      <w:r>
        <w:rPr>
          <w:color w:val="101726"/>
          <w:spacing w:val="-12"/>
        </w:rPr>
        <w:t> </w:t>
      </w:r>
      <w:r>
        <w:rPr>
          <w:color w:val="101726"/>
          <w:spacing w:val="-2"/>
        </w:rPr>
        <w:t>Split</w:t>
      </w:r>
    </w:p>
    <w:p>
      <w:pPr>
        <w:pStyle w:val="BodyText"/>
        <w:spacing w:before="8"/>
        <w:rPr>
          <w:rFonts w:ascii="Arial"/>
          <w:b/>
          <w:sz w:val="15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200"/>
        <w:gridCol w:w="1800"/>
        <w:gridCol w:w="4960"/>
      </w:tblGrid>
      <w:tr>
        <w:trPr>
          <w:trHeight w:val="427" w:hRule="atLeast"/>
        </w:trPr>
        <w:tc>
          <w:tcPr>
            <w:tcW w:w="140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Period</w:t>
            </w:r>
          </w:p>
        </w:tc>
        <w:tc>
          <w:tcPr>
            <w:tcW w:w="120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4"/>
                <w:sz w:val="20"/>
              </w:rPr>
              <w:t>Days</w:t>
            </w:r>
          </w:p>
        </w:tc>
        <w:tc>
          <w:tcPr>
            <w:tcW w:w="180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pacing w:val="-2"/>
                <w:sz w:val="20"/>
              </w:rPr>
              <w:t>Label</w:t>
            </w:r>
          </w:p>
        </w:tc>
        <w:tc>
          <w:tcPr>
            <w:tcW w:w="4960" w:type="dxa"/>
            <w:shd w:val="clear" w:color="auto" w:fill="F2F3F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01726"/>
                <w:sz w:val="20"/>
              </w:rPr>
              <w:t>Energy</w:t>
            </w:r>
            <w:r>
              <w:rPr>
                <w:rFonts w:ascii="Arial"/>
                <w:b/>
                <w:color w:val="101726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01726"/>
                <w:spacing w:val="-2"/>
                <w:sz w:val="20"/>
              </w:rPr>
              <w:t>Pattern</w:t>
            </w:r>
          </w:p>
        </w:tc>
      </w:tr>
      <w:tr>
        <w:trPr>
          <w:trHeight w:val="886" w:hRule="atLeast"/>
        </w:trPr>
        <w:tc>
          <w:tcPr>
            <w:tcW w:w="1400" w:type="dxa"/>
          </w:tcPr>
          <w:p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64050"/>
                <w:sz w:val="20"/>
              </w:rPr>
              <w:t>Days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1–3</w:t>
            </w:r>
          </w:p>
        </w:tc>
        <w:tc>
          <w:tcPr>
            <w:tcW w:w="1200" w:type="dxa"/>
          </w:tcPr>
          <w:p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1–3</w:t>
            </w:r>
          </w:p>
        </w:tc>
        <w:tc>
          <w:tcPr>
            <w:tcW w:w="1800" w:type="dxa"/>
          </w:tcPr>
          <w:p>
            <w:pPr>
              <w:pStyle w:val="TableParagraph"/>
              <w:spacing w:before="213"/>
              <w:ind w:right="171"/>
              <w:rPr>
                <w:sz w:val="20"/>
              </w:rPr>
            </w:pPr>
            <w:r>
              <w:rPr>
                <w:color w:val="364050"/>
                <w:spacing w:val="-2"/>
                <w:sz w:val="20"/>
              </w:rPr>
              <w:t>Manual Operation</w:t>
            </w:r>
          </w:p>
        </w:tc>
        <w:tc>
          <w:tcPr>
            <w:tcW w:w="4960" w:type="dxa"/>
          </w:tcPr>
          <w:p>
            <w:pPr>
              <w:pStyle w:val="TableParagraph"/>
              <w:spacing w:before="98"/>
              <w:rPr>
                <w:sz w:val="20"/>
              </w:rPr>
            </w:pPr>
            <w:r>
              <w:rPr>
                <w:color w:val="364050"/>
                <w:sz w:val="20"/>
              </w:rPr>
              <w:t>All machines run 06:00–22:00 regardless of actual need.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No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setpoint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adjustments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during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the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day.</w:t>
            </w:r>
            <w:r>
              <w:rPr>
                <w:color w:val="364050"/>
                <w:spacing w:val="-6"/>
                <w:sz w:val="20"/>
              </w:rPr>
              <w:t> </w:t>
            </w:r>
            <w:r>
              <w:rPr>
                <w:color w:val="364050"/>
                <w:sz w:val="20"/>
              </w:rPr>
              <w:t>~15% higher total energy than AI period.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2" w:footer="754" w:top="1340" w:bottom="940" w:left="1440" w:right="1080"/>
        </w:sectPr>
      </w:pP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5" w:type="dxa"/>
        <w:tblBorders>
          <w:top w:val="single" w:sz="2" w:space="0" w:color="E4E6EA"/>
          <w:left w:val="single" w:sz="2" w:space="0" w:color="E4E6EA"/>
          <w:bottom w:val="single" w:sz="2" w:space="0" w:color="E4E6EA"/>
          <w:right w:val="single" w:sz="2" w:space="0" w:color="E4E6EA"/>
          <w:insideH w:val="single" w:sz="2" w:space="0" w:color="E4E6EA"/>
          <w:insideV w:val="single" w:sz="2" w:space="0" w:color="E4E6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200"/>
        <w:gridCol w:w="1800"/>
        <w:gridCol w:w="4960"/>
      </w:tblGrid>
      <w:tr>
        <w:trPr>
          <w:trHeight w:val="887" w:hRule="atLeast"/>
        </w:trPr>
        <w:tc>
          <w:tcPr>
            <w:tcW w:w="1400" w:type="dxa"/>
          </w:tcPr>
          <w:p>
            <w:pPr>
              <w:pStyle w:val="TableParagraph"/>
              <w:spacing w:before="9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64050"/>
                <w:sz w:val="20"/>
              </w:rPr>
              <w:t>Days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4–7</w:t>
            </w:r>
          </w:p>
        </w:tc>
        <w:tc>
          <w:tcPr>
            <w:tcW w:w="1200" w:type="dxa"/>
          </w:tcPr>
          <w:p>
            <w:pPr>
              <w:pStyle w:val="TableParagraph"/>
              <w:spacing w:before="9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64050"/>
                <w:sz w:val="20"/>
              </w:rPr>
              <w:t>Day</w:t>
            </w:r>
            <w:r>
              <w:rPr>
                <w:color w:val="364050"/>
                <w:spacing w:val="-1"/>
                <w:sz w:val="20"/>
              </w:rPr>
              <w:t> </w:t>
            </w:r>
            <w:r>
              <w:rPr>
                <w:color w:val="364050"/>
                <w:spacing w:val="-5"/>
                <w:sz w:val="20"/>
              </w:rPr>
              <w:t>4–7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2"/>
                <w:sz w:val="20"/>
              </w:rPr>
              <w:t> Control</w:t>
            </w:r>
          </w:p>
        </w:tc>
        <w:tc>
          <w:tcPr>
            <w:tcW w:w="4960" w:type="dxa"/>
          </w:tcPr>
          <w:p>
            <w:pPr>
              <w:pStyle w:val="TableParagraph"/>
              <w:ind w:right="153"/>
              <w:rPr>
                <w:sz w:val="20"/>
              </w:rPr>
            </w:pPr>
            <w:r>
              <w:rPr>
                <w:color w:val="364050"/>
                <w:sz w:val="20"/>
              </w:rPr>
              <w:t>AI turns off unused machines, adjusts setpoints dynamically.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AI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decision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logs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are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present.</w:t>
            </w:r>
            <w:r>
              <w:rPr>
                <w:color w:val="364050"/>
                <w:spacing w:val="-8"/>
                <w:sz w:val="20"/>
              </w:rPr>
              <w:t> </w:t>
            </w:r>
            <w:r>
              <w:rPr>
                <w:color w:val="364050"/>
                <w:sz w:val="20"/>
              </w:rPr>
              <w:t>~15% lower total energy.</w:t>
            </w:r>
          </w:p>
        </w:tc>
      </w:tr>
    </w:tbl>
    <w:p>
      <w:pPr>
        <w:pStyle w:val="BodyText"/>
        <w:spacing w:before="120"/>
        <w:rPr>
          <w:rFonts w:ascii="Arial"/>
          <w:b/>
          <w:sz w:val="20"/>
        </w:rPr>
      </w:pPr>
    </w:p>
    <w:p>
      <w:pPr>
        <w:spacing w:before="0"/>
        <w:ind w:left="1" w:right="457" w:firstLine="0"/>
        <w:jc w:val="left"/>
        <w:rPr>
          <w:sz w:val="20"/>
        </w:rPr>
      </w:pPr>
      <w:r>
        <w:rPr>
          <w:rFonts w:ascii="Arial" w:hAnsi="Arial"/>
          <w:b/>
          <w:color w:val="101726"/>
          <w:sz w:val="20"/>
        </w:rPr>
        <w:t>Tip:</w:t>
      </w:r>
      <w:r>
        <w:rPr>
          <w:rFonts w:ascii="Arial" w:hAnsi="Arial"/>
          <w:b/>
          <w:color w:val="101726"/>
          <w:spacing w:val="-4"/>
          <w:sz w:val="20"/>
        </w:rPr>
        <w:t> </w:t>
      </w:r>
      <w:r>
        <w:rPr>
          <w:color w:val="364050"/>
          <w:sz w:val="20"/>
        </w:rPr>
        <w:t>The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simplest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approach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is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a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Python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script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that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generates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SQL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INSERT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statements.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You’re</w:t>
      </w:r>
      <w:r>
        <w:rPr>
          <w:color w:val="364050"/>
          <w:spacing w:val="-4"/>
          <w:sz w:val="20"/>
        </w:rPr>
        <w:t> </w:t>
      </w:r>
      <w:r>
        <w:rPr>
          <w:color w:val="364050"/>
          <w:sz w:val="20"/>
        </w:rPr>
        <w:t>welcome to use any method — Django management commands, CSV imports, fixtures — just make sure it runs automatically on first docker-compose up.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spacing w:before="0"/>
        <w:ind w:left="0" w:right="374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D0D4DA"/>
          <w:sz w:val="20"/>
        </w:rPr>
        <w:t>—</w:t>
      </w:r>
      <w:r>
        <w:rPr>
          <w:rFonts w:ascii="Arial" w:hAnsi="Arial"/>
          <w:i/>
          <w:color w:val="D0D4DA"/>
          <w:spacing w:val="-4"/>
          <w:sz w:val="20"/>
        </w:rPr>
        <w:t> </w:t>
      </w:r>
      <w:r>
        <w:rPr>
          <w:rFonts w:ascii="Arial" w:hAnsi="Arial"/>
          <w:i/>
          <w:color w:val="D0D4DA"/>
          <w:sz w:val="20"/>
        </w:rPr>
        <w:t>End</w:t>
      </w:r>
      <w:r>
        <w:rPr>
          <w:rFonts w:ascii="Arial" w:hAnsi="Arial"/>
          <w:i/>
          <w:color w:val="D0D4DA"/>
          <w:spacing w:val="-3"/>
          <w:sz w:val="20"/>
        </w:rPr>
        <w:t> </w:t>
      </w:r>
      <w:r>
        <w:rPr>
          <w:rFonts w:ascii="Arial" w:hAnsi="Arial"/>
          <w:i/>
          <w:color w:val="D0D4DA"/>
          <w:sz w:val="20"/>
        </w:rPr>
        <w:t>of</w:t>
      </w:r>
      <w:r>
        <w:rPr>
          <w:rFonts w:ascii="Arial" w:hAnsi="Arial"/>
          <w:i/>
          <w:color w:val="D0D4DA"/>
          <w:spacing w:val="-4"/>
          <w:sz w:val="20"/>
        </w:rPr>
        <w:t> </w:t>
      </w:r>
      <w:r>
        <w:rPr>
          <w:rFonts w:ascii="Arial" w:hAnsi="Arial"/>
          <w:i/>
          <w:color w:val="D0D4DA"/>
          <w:sz w:val="20"/>
        </w:rPr>
        <w:t>Assessment</w:t>
      </w:r>
      <w:r>
        <w:rPr>
          <w:rFonts w:ascii="Arial" w:hAnsi="Arial"/>
          <w:i/>
          <w:color w:val="D0D4DA"/>
          <w:spacing w:val="-3"/>
          <w:sz w:val="20"/>
        </w:rPr>
        <w:t> </w:t>
      </w:r>
      <w:r>
        <w:rPr>
          <w:rFonts w:ascii="Arial" w:hAnsi="Arial"/>
          <w:i/>
          <w:color w:val="D0D4DA"/>
          <w:spacing w:val="-10"/>
          <w:sz w:val="20"/>
        </w:rPr>
        <w:t>—</w:t>
      </w:r>
    </w:p>
    <w:sectPr>
      <w:pgSz w:w="12240" w:h="15840"/>
      <w:pgMar w:header="692" w:footer="754" w:top="1340" w:bottom="9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624">
              <wp:simplePos x="0" y="0"/>
              <wp:positionH relativeFrom="page">
                <wp:posOffset>3703320</wp:posOffset>
              </wp:positionH>
              <wp:positionV relativeFrom="page">
                <wp:posOffset>9439808</wp:posOffset>
              </wp:positionV>
              <wp:extent cx="407034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0703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D0D4D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D0D4D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36405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64050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64050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64050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color w:val="364050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0006pt;margin-top:743.291992pt;width:32.0500pt;height:14.3pt;mso-position-horizontal-relative:page;mso-position-vertical-relative:page;z-index:-1624985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D0D4DA"/>
                        <w:sz w:val="16"/>
                      </w:rPr>
                      <w:t>Page</w:t>
                    </w:r>
                    <w:r>
                      <w:rPr>
                        <w:color w:val="D0D4DA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36405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364050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364050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364050"/>
                        <w:spacing w:val="-10"/>
                        <w:sz w:val="22"/>
                      </w:rPr>
                      <w:t>2</w:t>
                    </w:r>
                    <w:r>
                      <w:rPr>
                        <w:color w:val="364050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7648">
              <wp:simplePos x="0" y="0"/>
              <wp:positionH relativeFrom="page">
                <wp:posOffset>3664584</wp:posOffset>
              </wp:positionH>
              <wp:positionV relativeFrom="page">
                <wp:posOffset>9439808</wp:posOffset>
              </wp:positionV>
              <wp:extent cx="446405" cy="18161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4464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D0D4D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D0D4D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36405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64050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6405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6405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36405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549988pt;margin-top:743.291992pt;width:35.15pt;height:14.3pt;mso-position-horizontal-relative:page;mso-position-vertical-relative:page;z-index:-16248832" type="#_x0000_t202" id="docshape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D0D4DA"/>
                        <w:sz w:val="16"/>
                      </w:rPr>
                      <w:t>Page</w:t>
                    </w:r>
                    <w:r>
                      <w:rPr>
                        <w:color w:val="D0D4DA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36405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364050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36405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364050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36405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4810759</wp:posOffset>
              </wp:positionH>
              <wp:positionV relativeFrom="page">
                <wp:posOffset>440154</wp:posOffset>
              </wp:positionV>
              <wp:extent cx="205168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516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D0D4DA"/>
                              <w:sz w:val="16"/>
                            </w:rPr>
                            <w:t>AltoTech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z w:val="16"/>
                            </w:rPr>
                            <w:t>Full-Stack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z w:val="16"/>
                            </w:rPr>
                            <w:t>Engineer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8.799988pt;margin-top:34.657814pt;width:161.550pt;height:10.95pt;mso-position-horizontal-relative:page;mso-position-vertical-relative:page;z-index:-162503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D0D4DA"/>
                        <w:sz w:val="16"/>
                      </w:rPr>
                      <w:t>AltoTech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D0D4DA"/>
                        <w:sz w:val="16"/>
                      </w:rPr>
                      <w:t>—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D0D4DA"/>
                        <w:sz w:val="16"/>
                      </w:rPr>
                      <w:t>Full-Stack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D0D4DA"/>
                        <w:sz w:val="16"/>
                      </w:rPr>
                      <w:t>Engineer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7136">
              <wp:simplePos x="0" y="0"/>
              <wp:positionH relativeFrom="page">
                <wp:posOffset>5854700</wp:posOffset>
              </wp:positionH>
              <wp:positionV relativeFrom="page">
                <wp:posOffset>440154</wp:posOffset>
              </wp:positionV>
              <wp:extent cx="1007744" cy="13906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0077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D0D4DA"/>
                              <w:sz w:val="16"/>
                            </w:rPr>
                            <w:t>AltoTech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D0D4DA"/>
                              <w:spacing w:val="-2"/>
                              <w:sz w:val="16"/>
                            </w:rPr>
                            <w:t>Appendix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pt;margin-top:34.657814pt;width:79.350pt;height:10.95pt;mso-position-horizontal-relative:page;mso-position-vertical-relative:page;z-index:-16249344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D0D4DA"/>
                        <w:sz w:val="16"/>
                      </w:rPr>
                      <w:t>AltoTech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D0D4DA"/>
                        <w:sz w:val="16"/>
                      </w:rPr>
                      <w:t>—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D0D4DA"/>
                        <w:spacing w:val="-2"/>
                        <w:sz w:val="16"/>
                      </w:rPr>
                      <w:t>Appendix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6405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2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36405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6405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2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36405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6405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2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36405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721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13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hr@altotech.co" TargetMode="External"/><Relationship Id="rId8" Type="http://schemas.openxmlformats.org/officeDocument/2006/relationships/hyperlink" Target="mailto:engineering@altotech.co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2026-03-11T11:05:37Z</dcterms:created>
  <dcterms:modified xsi:type="dcterms:W3CDTF">2026-03-11T11:05:37Z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2026-02-09T00:00:00Z</vt:filetime>
  </property>
</Properties>
</file>