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22222"/>
          <w:sz w:val="80"/>
          <w:szCs w:val="80"/>
        </w:rPr>
        <w:t xml:space="preserve">⚓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52FF"/>
          <w:sz w:val="72"/>
          <w:szCs w:val="72"/>
        </w:rPr>
        <w:t xml:space="preserve">ANCHOR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Frontend Reference</w:t>
      </w:r>
    </w:p>
    <w:p>
      <w:pPr>
        <w:spacing w:after="30" w:before="3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Next.js · wagmi v2 · RainbowKit · Base · Doc 2 of 3</w:t>
      </w:r>
    </w:p>
    <w:p>
      <w:pPr>
        <w:spacing w:after="0" w:before="4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next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14.x (App Router)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React framework — routing, SSR, layouts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wagmi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2.x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Ethereum hooks — read/write contracts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viem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2.x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TypeScript Ethereum client (wagmi peer dep)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@rainbow-me/rainbowkit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2.x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Wallet connect UI — Base + Coinbase Smart Wallet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@tanstack/react-query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5.x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Required by wagmi v2 for async state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tailwindcss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3.x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Utility-first CSS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5.x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Type safety across the stack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anchor-frontend/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├── app/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layout.tsx              # Root layout — Providers wrapper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page.tsx                # Landing / connect wallet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client/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│   └── page.tsx            # Client dashboard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└── freelancer/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    └── page.tsx            # Freelancer dashboard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├── components/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ConnectButton.tsx        # RainbowKit wallet button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CreateJobForm.tsx        # Lock ETH, set freelancer + deadline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JobCard.tsx              # Single job display with actions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JobList.tsx              # List of client's jobs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EventFeed.tsx            # Live on-chain event stream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StatusBadge.tsx          # Active / Approved / Disputed chip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└── NetworkGuard.tsx         # Prompts user to switch to Base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├── hooks/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useCreateJob.ts          # createJob write hook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useApproveWork.ts        # approveWork write hook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useRaiseDispute.ts       # raiseDispute write hook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useClaimRefund.ts        # claimRefund write hook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useGetJob.ts             # Read single job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└── useAnchorEvents.ts       # Watch all contract events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├── lib/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wagmi.ts                 # wagmi config — Base chains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├── contract.ts              # ABI + deployed address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   └── utils.ts                 # formatEth, formatDeadline, etc.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└── .env.local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NEXT_PUBLIC_WC_PROJECT_ID=...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NEXT_PUBLIC_CONTRACT_ADDRESS=0x...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NEXT_PUBLIC_CHAIN_ID=84532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Configuration Files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lib/wagmi.ts — Chain + Wallet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base, baseSepolia } from 'wagmi/chains'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getDefaultConfig } from '@rainbow-me/rainbowkit'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coinbaseWallet, metaMaskWallet, walletConnectWallet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from '@rainbow-me/rainbowkit/wallets'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Enable Coinbase Smart Wallet (passkey login, no seed phrase)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coinbaseWallet.preference = 'smartWalletOnly'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const wagmiConfig = getDefaultConfig({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appName: 'Anchor',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projectId: process.env.NEXT_PUBLIC_WC_PROJECT_ID!,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chains: [baseSepolia, base],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wallets: [{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groupName: 'Recommended',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wallets: [coinbaseWallet, metaMaskWallet, walletConnectWallet]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ssr: true,  // Required for Next.js App Router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lib/contract.ts — ABI +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Export from Foundry: cp contracts/out/Anchor.sol/Anchor.json frontend/lib/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AnchorJSON from './Anchor.json'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const ANCHOR_ABI = AnchorJSON.abi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const ANCHOR_ADDRESS = process.env.NEXT_PUBLIC_CONTRACT_ADDRESS as `0x${string}`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Job status enum mirror (matches Solidity)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enum JobStatus { Active = 0, Approved = 1, Disputed = 2, Refunded = 3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TypeScript type for Job struct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type Job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client:     `0x${string}`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freelancer: `0x${string}`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amount:     bigint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deadline:   bigint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status:     JobStatus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app/layout.tsx —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'use client'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WagmiProvider } from 'wagmi'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RainbowKitProvider } from '@rainbow-me/rainbowkit'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QueryClient, QueryClientProvider } from '@tanstack/react-query'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wagmiConfig } from '@/lib/wagmi'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'@rainbow-me/rainbowkit/styles.css'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const queryClient = new QueryClient()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default function RootLayout({ children }: { children: React.ReactNode })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return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&lt;html lang="en"&gt;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&lt;body&gt;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&lt;WagmiProvider config={wagmiConfig}&gt;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&lt;QueryClientProvider client={queryClient}&gt;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  &lt;RainbowKitProvider&gt;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    {children}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  &lt;/RainbowKitProvider&gt;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&lt;/QueryClientProvider&gt;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&lt;/WagmiProvider&gt;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&lt;/body&gt;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&lt;/html&gt;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Custom Hooks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hooks/useCreateJob.ts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useWriteContract, useWaitForTransactionReceipt } from 'wagmi'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parseEther } from 'viem'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ANCHOR_ABI, ANCHOR_ADDRESS } from '@/lib/contract'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function useCreateJob()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const { writeContract, data: hash, isPending, error } = useWriteContract()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const { isLoading: isConfirming, isSuccess }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useWaitForTransactionReceipt({ hash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const createJob =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freelancer: `0x${string}`,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deadlineTimestamp: bigint,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ethAmount: string   // human-readable ETH string e.g. "0.5"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)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writeContract({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address:      ANCHOR_ADDRESS,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abi:          ANCHOR_ABI,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functionName: 'createJob',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args:         [freelancer, deadlineTimestamp],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value:        parseEther(ethAmount),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return { createJob, isPending, isConfirming, isSuccess, hash, error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hooks/useAnchorEvents.ts — Live Event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useWatchContractEvent } from 'wagmi'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useState } from 'react'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ANCHOR_ABI, ANCHOR_ADDRESS } from '@/lib/contract'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type AnchorEvent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type: 'JobCreated' | 'WorkApproved' | 'DisputeRaised' | 'RefundClaimed'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jobId: bigint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timestamp: number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txHash: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function useAnchorEvents()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const [events, setEvents] = useState&lt;AnchorEvent[]&gt;([])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const push = (type: AnchorEvent['type'], log: any) =&gt;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setEvents(prev =&gt; [{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type,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jobId: log.args.jobId,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timestamp: Date.now(),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txHash: log.transactionHash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}, ...prev].slice(0, 20))  // Keep last 20 events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useWatchContractEvent({ address: ANCHOR_ADDRESS, abi: ANCHOR_ABI,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eventName: 'JobCreated',    onLogs: logs =&gt; logs.forEach(l =&gt; push('JobCreated', l))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useWatchContractEvent({ address: ANCHOR_ADDRESS, abi: ANCHOR_ABI,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eventName: 'WorkApproved',  onLogs: logs =&gt; logs.forEach(l =&gt; push('WorkApproved', l))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useWatchContractEvent({ address: ANCHOR_ADDRESS, abi: ANCHOR_ABI,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eventName: 'DisputeRaised', onLogs: logs =&gt; logs.forEach(l =&gt; push('DisputeRaised', l))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useWatchContractEvent({ address: ANCHOR_ADDRESS, abi: ANCHOR_ABI,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eventName: 'RefundClaimed', onLogs: logs =&gt; logs.forEach(l =&gt; push('RefundClaimed', l))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return events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hooks/useGetJob.ts — Read Job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useReadContract } from 'wagmi'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ANCHOR_ABI, ANCHOR_ADDRESS } from '@/lib/contract'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type { Job } from '@/lib/contract'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function useGetJob(jobId: bigint | undefined)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return useReadContract({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address:      ANCHOR_ADDRESS,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abi:          ANCHOR_ABI,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functionName: 'getJob',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args:         jobId ? [jobId] : undefined,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query:        { enabled: !!jobId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}) as { data: Job | undefined; isLoading: boolean; error: Error | null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Component Patterns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Network Guard — Force Base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'use client'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useChainId, useSwitchChain } from 'wagmi'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baseSepolia } from 'wagmi/chains'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const TARGET_CHAIN = Number(process.env.NEXT_PUBLIC_CHAIN_ID) || baseSepolia.id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function NetworkGuard({ children }: { children: React.ReactNode })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const chainId = useChainId()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const { switchChain } = useSwitchChain()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if (chainId !== TARGET_CHAIN)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return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&lt;div className="flex flex-col items-center gap-4 p-8"&gt;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&lt;p className="text-red-500 font-mono"&gt;Wrong network detected&lt;/p&gt;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&lt;button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onClick={() =&gt; switchChain({ chainId: TARGET_CHAIN })}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className="px-6 py-3 bg-blue-600 text-white rounded-lg font-bold"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Switch to Base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&lt;/button&gt;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&lt;/div&gt;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return &lt;&gt;{children}&lt;/&gt;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Transaction State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Standard pattern for any write action in Anchor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const { createJob, isPending, isConfirming, isSuccess, hash } = useCreateJob()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In JSX: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{isPending    &amp;&amp; &lt;p&gt;Confirm in wallet...&lt;/p&gt;}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{isConfirming &amp;&amp; &lt;p&gt;Waiting for block... &lt;a href={`https://sepolia.basescan.org/tx/${hash}`}&gt;View&lt;/a&gt;&lt;/p&gt;}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{isSuccess    &amp;&amp; &lt;p&gt;Job created on-chain!&lt;/p&gt;}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Utility Functions — lib/utils.ts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{ formatEther } from 'viem'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Format wei to readable ETH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const formatEth = (wei: bigint): string =&gt;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`${parseFloat(formatEther(wei)).toFixed(4)} ETH`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Format unix timestamp to human date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const formatDeadline = (ts: bigint): string =&gt;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new Date(Number(ts) * 1000).toLocaleDateString('en-US',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month: 'short', day: 'numeric', year: 'numeric', hour: '2-digit', minute: '2-digit'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Countdown from now to deadline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const timeLeft = (deadline: bigint): string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const diff = Number(deadline) - Math.floor(Date.now() / 1000)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if (diff &lt;= 0) return 'Expired'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const d = Math.floor(diff / 86400)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const h = Math.floor((diff % 86400) / 3600)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const m = Math.floor((diff % 3600) / 60)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return `${d}d ${h}h ${m}m`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Shorten address for display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const shortAddr = (addr: string): string =&gt;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`${addr.slice(0,6)}...${addr.slice(-4)}`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Map status number to label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export const statusLabel = (s: number) =&gt;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['Active', 'Approved', 'Disputed', 'Refunded'][s] ?? 'Unknown'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144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432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NEXT_PUBLIC_WC_PROJECT_ID</w:t>
            </w:r>
          </w:p>
        </w:tc>
        <w:tc>
          <w:tcPr>
            <w:tcW w:type="dxa" w:w="144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Yes</w:t>
            </w:r>
          </w:p>
        </w:tc>
        <w:tc>
          <w:tcPr>
            <w:tcW w:type="dxa" w:w="432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From cloud.walletconnect.com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NEXT_PUBLIC_CONTRACT_ADDRESS</w:t>
            </w:r>
          </w:p>
        </w:tc>
        <w:tc>
          <w:tcPr>
            <w:tcW w:type="dxa" w:w="144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Yes</w:t>
            </w:r>
          </w:p>
        </w:tc>
        <w:tc>
          <w:tcPr>
            <w:tcW w:type="dxa" w:w="432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Deployed Anchor.sol address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NEXT_PUBLIC_CHAIN_ID</w:t>
            </w:r>
          </w:p>
        </w:tc>
        <w:tc>
          <w:tcPr>
            <w:tcW w:type="dxa" w:w="144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Yes</w:t>
            </w:r>
          </w:p>
        </w:tc>
        <w:tc>
          <w:tcPr>
            <w:tcW w:type="dxa" w:w="432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84532 (Sepolia) or 8453 (Mainnet)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FF" w:sz="6"/>
              <w:left w:val="single" w:color="0052FF" w:sz="14"/>
              <w:bottom w:val="single" w:color="DDE3F0" w:sz="1"/>
              <w:right w:val="single" w:color="DDE3F0" w:sz="1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FF"/>
                <w:sz w:val="22"/>
                <w:szCs w:val="22"/>
              </w:rPr>
              <w:t xml:space="preserve">Lovable → Next.js Migration Note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Build the landing page and basic UI in Lovable (React). When migrating to Next.js: move components to /components, replace React Router with App Router file-based routing, wrap root in the Providers layout above, and swap any fetch calls with wagmi hooks. The component logic itself does not change.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F0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8"/>
        <w:szCs w:val="18"/>
      </w:rPr>
      <w:t xml:space="preserve">Anchor · Escrow on Base</w:t>
    </w:r>
    <w:r>
      <w:rPr>
        <w:rFonts w:ascii="Arial" w:cs="Arial" w:eastAsia="Arial" w:hAnsi="Arial"/>
        <w:color w:val="AAAAAA"/>
        <w:sz w:val="18"/>
        <w:szCs w:val="18"/>
      </w:rPr>
      <w:t xml:space="preserve">	Doc 2 of 3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F0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Anchor Protocol — </w:t>
    </w:r>
    <w:r>
      <w:rPr>
        <w:rFonts w:ascii="Arial" w:cs="Arial" w:eastAsia="Arial" w:hAnsi="Arial"/>
        <w:b/>
        <w:bCs/>
        <w:color w:val="0052FF"/>
        <w:sz w:val="18"/>
        <w:szCs w:val="18"/>
      </w:rPr>
      <w:t xml:space="preserve">Frontend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52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A0A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2026-05-28T11:58:30.268Z</dcterms:created>
  <dcterms:modified xsi:type="dcterms:W3CDTF">2026-05-28T11:58:30.268Z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