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4C850" w14:textId="74C8F319" w:rsidR="005913D5" w:rsidRPr="006A4201" w:rsidRDefault="005913D5">
      <w:pPr>
        <w:rPr>
          <w:b/>
          <w:bCs/>
          <w:sz w:val="32"/>
          <w:szCs w:val="32"/>
          <w:lang w:val="en-US"/>
        </w:rPr>
      </w:pPr>
      <w:r w:rsidRPr="006A4201">
        <w:rPr>
          <w:b/>
          <w:bCs/>
          <w:sz w:val="32"/>
          <w:szCs w:val="32"/>
          <w:lang w:val="en-US"/>
        </w:rPr>
        <w:t>Week 5 Microservices Mandatory HandsOn Solutions</w:t>
      </w:r>
    </w:p>
    <w:p w14:paraId="436AB63C" w14:textId="314CA513" w:rsidR="005913D5" w:rsidRPr="006A4201" w:rsidRDefault="00623F17">
      <w:pPr>
        <w:rPr>
          <w:b/>
          <w:bCs/>
          <w:sz w:val="28"/>
          <w:szCs w:val="28"/>
        </w:rPr>
      </w:pPr>
      <w:r w:rsidRPr="006A4201">
        <w:rPr>
          <w:b/>
          <w:bCs/>
          <w:sz w:val="28"/>
          <w:szCs w:val="28"/>
        </w:rPr>
        <w:t>Creating Microservices for account and loan</w:t>
      </w:r>
    </w:p>
    <w:p w14:paraId="660D491B" w14:textId="2229F89F" w:rsidR="00623F17" w:rsidRPr="006A4201" w:rsidRDefault="00623F17">
      <w:pPr>
        <w:rPr>
          <w:b/>
          <w:bCs/>
          <w:u w:val="single"/>
        </w:rPr>
      </w:pPr>
      <w:r w:rsidRPr="006A4201">
        <w:rPr>
          <w:b/>
          <w:bCs/>
          <w:u w:val="single"/>
        </w:rPr>
        <w:t>Account Microservice</w:t>
      </w:r>
    </w:p>
    <w:p w14:paraId="4F4AE119" w14:textId="77777777" w:rsidR="00623F17" w:rsidRPr="00623F17" w:rsidRDefault="00623F17" w:rsidP="00623F17">
      <w:pPr>
        <w:rPr>
          <w:b/>
          <w:bCs/>
        </w:rPr>
      </w:pPr>
      <w:r w:rsidRPr="00623F17">
        <w:rPr>
          <w:b/>
          <w:bCs/>
        </w:rPr>
        <w:t>Step 1: Setup Directory Structure</w:t>
      </w:r>
    </w:p>
    <w:p w14:paraId="06AA686F" w14:textId="77777777" w:rsidR="00623F17" w:rsidRPr="00623F17" w:rsidRDefault="00623F17" w:rsidP="00623F17">
      <w:pPr>
        <w:numPr>
          <w:ilvl w:val="0"/>
          <w:numId w:val="1"/>
        </w:numPr>
      </w:pPr>
      <w:r w:rsidRPr="00623F17">
        <w:t xml:space="preserve">Create a folder with your </w:t>
      </w:r>
      <w:r w:rsidRPr="00623F17">
        <w:rPr>
          <w:b/>
          <w:bCs/>
        </w:rPr>
        <w:t>employee ID</w:t>
      </w:r>
      <w:r w:rsidRPr="00623F17">
        <w:t xml:space="preserve"> in D: drive (example: D:\123456)</w:t>
      </w:r>
    </w:p>
    <w:p w14:paraId="52751076" w14:textId="77777777" w:rsidR="00623F17" w:rsidRPr="00623F17" w:rsidRDefault="00623F17" w:rsidP="00623F17">
      <w:pPr>
        <w:numPr>
          <w:ilvl w:val="0"/>
          <w:numId w:val="1"/>
        </w:numPr>
      </w:pPr>
      <w:r w:rsidRPr="00623F17">
        <w:t>Inside it, create a subfolder named microservices</w:t>
      </w:r>
    </w:p>
    <w:p w14:paraId="70056A29" w14:textId="77777777" w:rsidR="00623F17" w:rsidRPr="00623F17" w:rsidRDefault="00623F17" w:rsidP="00623F17">
      <w:pPr>
        <w:numPr>
          <w:ilvl w:val="1"/>
          <w:numId w:val="1"/>
        </w:numPr>
      </w:pPr>
      <w:r w:rsidRPr="00623F17">
        <w:t>Final path: D:\123456\microservices</w:t>
      </w:r>
    </w:p>
    <w:p w14:paraId="232D08EC" w14:textId="403F2E44" w:rsidR="00623F17" w:rsidRPr="006A4201" w:rsidRDefault="00623F17" w:rsidP="00623F17">
      <w:pPr>
        <w:spacing w:line="240" w:lineRule="auto"/>
        <w:rPr>
          <w:b/>
          <w:bCs/>
        </w:rPr>
      </w:pPr>
      <w:r w:rsidRPr="006A4201">
        <w:rPr>
          <w:b/>
          <w:bCs/>
        </w:rPr>
        <w:t>Step 2: Create Account Microservice</w:t>
      </w:r>
    </w:p>
    <w:p w14:paraId="2B4EC951" w14:textId="77777777" w:rsidR="00623F17" w:rsidRDefault="00623F17" w:rsidP="00623F17">
      <w:pPr>
        <w:spacing w:line="240" w:lineRule="auto"/>
      </w:pPr>
      <w:r>
        <w:tab/>
      </w:r>
      <w:r w:rsidRPr="00623F17">
        <w:sym w:font="Symbol" w:char="F0B7"/>
      </w:r>
      <w:r w:rsidRPr="00623F17">
        <w:t xml:space="preserve"> Open https://start.spring.io/ in browser </w:t>
      </w:r>
    </w:p>
    <w:p w14:paraId="462B73BA" w14:textId="77777777" w:rsidR="00623F17" w:rsidRDefault="00623F17" w:rsidP="00623F17">
      <w:pPr>
        <w:spacing w:line="240" w:lineRule="auto"/>
        <w:ind w:firstLine="720"/>
      </w:pPr>
      <w:r w:rsidRPr="00623F17">
        <w:sym w:font="Symbol" w:char="F0B7"/>
      </w:r>
      <w:r w:rsidRPr="00623F17">
        <w:t xml:space="preserve"> Enter form field values as specified below: </w:t>
      </w:r>
    </w:p>
    <w:p w14:paraId="7D2E5024" w14:textId="77777777" w:rsidR="00623F17" w:rsidRDefault="00623F17" w:rsidP="00623F17">
      <w:pPr>
        <w:spacing w:line="240" w:lineRule="auto"/>
        <w:ind w:left="720" w:firstLine="720"/>
      </w:pPr>
      <w:r w:rsidRPr="00623F17">
        <w:t xml:space="preserve">o Group: </w:t>
      </w:r>
      <w:proofErr w:type="spellStart"/>
      <w:proofErr w:type="gramStart"/>
      <w:r w:rsidRPr="00623F17">
        <w:t>com.cognizant</w:t>
      </w:r>
      <w:proofErr w:type="spellEnd"/>
      <w:proofErr w:type="gramEnd"/>
      <w:r w:rsidRPr="00623F17">
        <w:t xml:space="preserve"> </w:t>
      </w:r>
    </w:p>
    <w:p w14:paraId="55BE2213" w14:textId="77777777" w:rsidR="00623F17" w:rsidRDefault="00623F17" w:rsidP="00623F17">
      <w:pPr>
        <w:spacing w:line="240" w:lineRule="auto"/>
        <w:ind w:left="1440"/>
      </w:pPr>
      <w:r w:rsidRPr="00623F17">
        <w:t>o Artifact: account</w:t>
      </w:r>
    </w:p>
    <w:p w14:paraId="565D87A8" w14:textId="77777777" w:rsidR="00623F17" w:rsidRDefault="00623F17" w:rsidP="00623F17">
      <w:pPr>
        <w:spacing w:line="240" w:lineRule="auto"/>
        <w:ind w:firstLine="720"/>
      </w:pPr>
      <w:r w:rsidRPr="00623F17">
        <w:t xml:space="preserve"> </w:t>
      </w:r>
      <w:r w:rsidRPr="00623F17">
        <w:sym w:font="Symbol" w:char="F0B7"/>
      </w:r>
      <w:r w:rsidRPr="00623F17">
        <w:t xml:space="preserve"> Select the following modules </w:t>
      </w:r>
    </w:p>
    <w:p w14:paraId="3332DBB8" w14:textId="77777777" w:rsidR="00623F17" w:rsidRDefault="00623F17" w:rsidP="00623F17">
      <w:pPr>
        <w:spacing w:line="240" w:lineRule="auto"/>
        <w:ind w:left="720" w:firstLine="720"/>
      </w:pPr>
      <w:r w:rsidRPr="00623F17">
        <w:t xml:space="preserve">o Developer Tools &gt; Spring Boot </w:t>
      </w:r>
      <w:proofErr w:type="spellStart"/>
      <w:r w:rsidRPr="00623F17">
        <w:t>DevTools</w:t>
      </w:r>
      <w:proofErr w:type="spellEnd"/>
    </w:p>
    <w:p w14:paraId="52247E59" w14:textId="77777777" w:rsidR="00623F17" w:rsidRDefault="00623F17" w:rsidP="00623F17">
      <w:pPr>
        <w:spacing w:line="240" w:lineRule="auto"/>
        <w:ind w:left="720" w:firstLine="720"/>
      </w:pPr>
      <w:r w:rsidRPr="00623F17">
        <w:t xml:space="preserve"> o Web &gt; Spring Web </w:t>
      </w:r>
    </w:p>
    <w:p w14:paraId="3C829546" w14:textId="7C187A9B" w:rsidR="00623F17" w:rsidRDefault="00623F17" w:rsidP="00623F17">
      <w:pPr>
        <w:spacing w:line="240" w:lineRule="auto"/>
        <w:ind w:firstLine="720"/>
      </w:pPr>
      <w:r w:rsidRPr="00623F17">
        <w:sym w:font="Symbol" w:char="F0B7"/>
      </w:r>
      <w:r w:rsidRPr="00623F17">
        <w:t xml:space="preserve"> Click generate and download the zip file</w:t>
      </w:r>
    </w:p>
    <w:p w14:paraId="4BBC6E41" w14:textId="0568C2CA" w:rsidR="00623F17" w:rsidRDefault="00623F17" w:rsidP="00623F17">
      <w:pPr>
        <w:spacing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7826B9F4" wp14:editId="714F31E2">
            <wp:extent cx="6645910" cy="3904615"/>
            <wp:effectExtent l="0" t="0" r="2540" b="635"/>
            <wp:docPr id="144365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5901" name="Picture 14436559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21C" w14:textId="77777777" w:rsidR="00F76D9F" w:rsidRDefault="00F76D9F" w:rsidP="00623F17">
      <w:pPr>
        <w:rPr>
          <w:b/>
          <w:bCs/>
        </w:rPr>
      </w:pPr>
      <w:r>
        <w:rPr>
          <w:b/>
          <w:bCs/>
        </w:rPr>
        <w:br w:type="page"/>
      </w:r>
    </w:p>
    <w:p w14:paraId="68C89028" w14:textId="3BA76480" w:rsidR="00623F17" w:rsidRDefault="00F76D9F" w:rsidP="00623F17">
      <w:pPr>
        <w:rPr>
          <w:b/>
          <w:bCs/>
        </w:rPr>
      </w:pPr>
      <w:r w:rsidRPr="00F76D9F">
        <w:rPr>
          <w:b/>
          <w:bCs/>
        </w:rPr>
        <w:lastRenderedPageBreak/>
        <w:t>Step 3: Build Account Project using Command Prompt</w:t>
      </w:r>
    </w:p>
    <w:p w14:paraId="5FE79DC6" w14:textId="0C622FDC" w:rsidR="00F76D9F" w:rsidRDefault="00F76D9F" w:rsidP="00F76D9F">
      <w:pPr>
        <w:pStyle w:val="ListParagraph"/>
        <w:numPr>
          <w:ilvl w:val="0"/>
          <w:numId w:val="2"/>
        </w:numPr>
      </w:pPr>
      <w:r w:rsidRPr="00F76D9F">
        <w:t xml:space="preserve">Open command prompt in account folder and build using </w:t>
      </w:r>
      <w:proofErr w:type="spellStart"/>
      <w:r w:rsidRPr="00F76D9F">
        <w:t>mvn</w:t>
      </w:r>
      <w:proofErr w:type="spellEnd"/>
      <w:r w:rsidRPr="00F76D9F">
        <w:t xml:space="preserve"> clean package command</w:t>
      </w:r>
    </w:p>
    <w:p w14:paraId="6AE31DA1" w14:textId="644598E7" w:rsidR="00F76D9F" w:rsidRDefault="00F76D9F" w:rsidP="00F76D9F">
      <w:pPr>
        <w:ind w:left="417"/>
        <w:rPr>
          <w:noProof/>
        </w:rPr>
      </w:pPr>
      <w:r w:rsidRPr="00F76D9F">
        <w:rPr>
          <w:noProof/>
        </w:rPr>
        <w:drawing>
          <wp:inline distT="0" distB="0" distL="0" distR="0" wp14:anchorId="21E9A74E" wp14:editId="7888B93A">
            <wp:extent cx="6645910" cy="2018030"/>
            <wp:effectExtent l="0" t="0" r="2540" b="1270"/>
            <wp:docPr id="26046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4016" w14:textId="1F0D0075" w:rsidR="00F76D9F" w:rsidRDefault="00F76D9F" w:rsidP="00F76D9F">
      <w:pPr>
        <w:tabs>
          <w:tab w:val="left" w:pos="1112"/>
        </w:tabs>
        <w:rPr>
          <w:b/>
          <w:bCs/>
        </w:rPr>
      </w:pPr>
      <w:r w:rsidRPr="00F76D9F">
        <w:rPr>
          <w:b/>
          <w:bCs/>
        </w:rPr>
        <w:t>Step 4: Import Account Project into Eclipse</w:t>
      </w:r>
    </w:p>
    <w:p w14:paraId="288AF778" w14:textId="77A572F0" w:rsidR="00F76D9F" w:rsidRDefault="00F76D9F" w:rsidP="00F76D9F">
      <w:pPr>
        <w:pStyle w:val="ListParagraph"/>
        <w:numPr>
          <w:ilvl w:val="0"/>
          <w:numId w:val="2"/>
        </w:numPr>
        <w:tabs>
          <w:tab w:val="left" w:pos="1112"/>
        </w:tabs>
      </w:pPr>
      <w:r w:rsidRPr="00F76D9F">
        <w:t>Import this project in Eclipse</w:t>
      </w:r>
    </w:p>
    <w:p w14:paraId="07B4D6A5" w14:textId="1CDC8130" w:rsidR="00F76D9F" w:rsidRDefault="00F76D9F" w:rsidP="00F76D9F">
      <w:pPr>
        <w:tabs>
          <w:tab w:val="left" w:pos="1112"/>
        </w:tabs>
        <w:ind w:left="417"/>
        <w:rPr>
          <w:noProof/>
        </w:rPr>
      </w:pPr>
      <w:r w:rsidRPr="00F76D9F">
        <w:rPr>
          <w:noProof/>
        </w:rPr>
        <w:drawing>
          <wp:inline distT="0" distB="0" distL="0" distR="0" wp14:anchorId="16684866" wp14:editId="19EE46A6">
            <wp:extent cx="6645910" cy="4050665"/>
            <wp:effectExtent l="0" t="0" r="2540" b="6985"/>
            <wp:docPr id="1109478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1995" w14:textId="19D72991" w:rsidR="00F76D9F" w:rsidRDefault="00F76D9F" w:rsidP="00F76D9F">
      <w:pPr>
        <w:tabs>
          <w:tab w:val="left" w:pos="1255"/>
        </w:tabs>
        <w:rPr>
          <w:b/>
          <w:bCs/>
        </w:rPr>
      </w:pPr>
      <w:r w:rsidRPr="00F76D9F">
        <w:rPr>
          <w:b/>
          <w:bCs/>
        </w:rPr>
        <w:t xml:space="preserve">Step 5: </w:t>
      </w:r>
      <w:r w:rsidRPr="00F76D9F">
        <w:rPr>
          <w:b/>
          <w:bCs/>
        </w:rPr>
        <w:t>Add Controller in Account Microservice</w:t>
      </w:r>
    </w:p>
    <w:p w14:paraId="48635820" w14:textId="77777777" w:rsidR="00F76D9F" w:rsidRDefault="00F76D9F" w:rsidP="00F76D9F">
      <w:pPr>
        <w:pStyle w:val="ListParagraph"/>
        <w:numPr>
          <w:ilvl w:val="0"/>
          <w:numId w:val="2"/>
        </w:numPr>
      </w:pPr>
      <w:r w:rsidRPr="00F76D9F">
        <w:t xml:space="preserve">implement a controller method for getting account details based on account number. Refer specification below: </w:t>
      </w:r>
    </w:p>
    <w:p w14:paraId="647C6CB9" w14:textId="77777777" w:rsidR="00F76D9F" w:rsidRDefault="00F76D9F" w:rsidP="00F76D9F">
      <w:pPr>
        <w:pStyle w:val="ListParagraph"/>
        <w:ind w:left="777" w:firstLine="663"/>
      </w:pPr>
      <w:r w:rsidRPr="00F76D9F">
        <w:t xml:space="preserve">o Method: GET </w:t>
      </w:r>
    </w:p>
    <w:p w14:paraId="57692A3B" w14:textId="77777777" w:rsidR="00F76D9F" w:rsidRDefault="00F76D9F" w:rsidP="00F76D9F">
      <w:pPr>
        <w:pStyle w:val="ListParagraph"/>
        <w:ind w:left="777" w:firstLine="663"/>
      </w:pPr>
      <w:r w:rsidRPr="00F76D9F">
        <w:t>o Endpoint: /accounts/{number}</w:t>
      </w:r>
    </w:p>
    <w:p w14:paraId="4A33A3AA" w14:textId="77777777" w:rsidR="00F76D9F" w:rsidRDefault="00F76D9F" w:rsidP="00F76D9F">
      <w:pPr>
        <w:pStyle w:val="ListParagraph"/>
        <w:ind w:left="777" w:firstLine="663"/>
      </w:pPr>
      <w:r w:rsidRPr="00F76D9F">
        <w:t xml:space="preserve"> o Sample Response. </w:t>
      </w:r>
    </w:p>
    <w:p w14:paraId="27CDDB0C" w14:textId="77777777" w:rsidR="00F76D9F" w:rsidRDefault="00F76D9F" w:rsidP="00F76D9F">
      <w:pPr>
        <w:pStyle w:val="ListParagraph"/>
        <w:ind w:left="777"/>
      </w:pPr>
      <w:r w:rsidRPr="00F76D9F">
        <w:t>Just a dummy response without any backend connectivity.</w:t>
      </w:r>
    </w:p>
    <w:p w14:paraId="2BBE2E46" w14:textId="3B638252" w:rsidR="00F76D9F" w:rsidRDefault="00F76D9F" w:rsidP="00F76D9F">
      <w:pPr>
        <w:pStyle w:val="ListParagraph"/>
        <w:ind w:left="777"/>
      </w:pPr>
      <w:r w:rsidRPr="00F76D9F">
        <w:t xml:space="preserve"> </w:t>
      </w:r>
      <w:proofErr w:type="gramStart"/>
      <w:r w:rsidRPr="00F76D9F">
        <w:t>{ number</w:t>
      </w:r>
      <w:proofErr w:type="gramEnd"/>
      <w:r w:rsidRPr="00F76D9F">
        <w:t xml:space="preserve">: "00987987973432", type: "savings", balance: </w:t>
      </w:r>
      <w:proofErr w:type="gramStart"/>
      <w:r w:rsidRPr="00F76D9F">
        <w:t>234343 }</w:t>
      </w:r>
      <w:proofErr w:type="gramEnd"/>
      <w:r>
        <w:br w:type="page"/>
      </w:r>
    </w:p>
    <w:p w14:paraId="073B1A48" w14:textId="05541664" w:rsidR="00F76D9F" w:rsidRPr="00F76D9F" w:rsidRDefault="00F76D9F" w:rsidP="00F76D9F">
      <w:pPr>
        <w:pStyle w:val="ListParagraph"/>
        <w:ind w:left="777"/>
        <w:rPr>
          <w:b/>
          <w:bCs/>
        </w:rPr>
      </w:pPr>
      <w:r w:rsidRPr="00F76D9F">
        <w:rPr>
          <w:b/>
          <w:bCs/>
        </w:rPr>
        <w:lastRenderedPageBreak/>
        <w:t>AccountController.java</w:t>
      </w:r>
    </w:p>
    <w:p w14:paraId="7B0C5A9B" w14:textId="2213BCF0" w:rsidR="00F76D9F" w:rsidRDefault="00F76D9F" w:rsidP="00F76D9F">
      <w:pPr>
        <w:pStyle w:val="ListParagraph"/>
        <w:ind w:left="777"/>
        <w:rPr>
          <w:noProof/>
        </w:rPr>
      </w:pPr>
      <w:r w:rsidRPr="00F76D9F">
        <w:rPr>
          <w:noProof/>
        </w:rPr>
        <w:drawing>
          <wp:inline distT="0" distB="0" distL="0" distR="0" wp14:anchorId="14243C5A" wp14:editId="5CAE0FC9">
            <wp:extent cx="6645910" cy="2837180"/>
            <wp:effectExtent l="0" t="0" r="2540" b="1270"/>
            <wp:docPr id="297852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F0BC" w14:textId="77777777" w:rsidR="00F76D9F" w:rsidRDefault="00F76D9F" w:rsidP="00F76D9F">
      <w:pPr>
        <w:pStyle w:val="ListParagraph"/>
        <w:ind w:left="777"/>
        <w:rPr>
          <w:noProof/>
        </w:rPr>
      </w:pPr>
    </w:p>
    <w:p w14:paraId="1A747212" w14:textId="1A8E7664" w:rsidR="00F76D9F" w:rsidRPr="00F76D9F" w:rsidRDefault="00F76D9F" w:rsidP="00F76D9F">
      <w:pPr>
        <w:pStyle w:val="ListParagraph"/>
        <w:ind w:left="777"/>
        <w:rPr>
          <w:b/>
          <w:bCs/>
          <w:noProof/>
        </w:rPr>
      </w:pPr>
      <w:r w:rsidRPr="00F76D9F">
        <w:rPr>
          <w:b/>
          <w:bCs/>
          <w:noProof/>
        </w:rPr>
        <w:t>AccountApplication.java</w:t>
      </w:r>
    </w:p>
    <w:p w14:paraId="431DC81C" w14:textId="4116BAE0" w:rsidR="00F76D9F" w:rsidRDefault="00F76D9F" w:rsidP="00F76D9F">
      <w:pPr>
        <w:pStyle w:val="ListParagraph"/>
        <w:ind w:left="777"/>
        <w:rPr>
          <w:noProof/>
        </w:rPr>
      </w:pPr>
      <w:r w:rsidRPr="00F76D9F">
        <w:rPr>
          <w:noProof/>
        </w:rPr>
        <w:drawing>
          <wp:inline distT="0" distB="0" distL="0" distR="0" wp14:anchorId="4F832326" wp14:editId="2BE38210">
            <wp:extent cx="6645910" cy="2449195"/>
            <wp:effectExtent l="0" t="0" r="2540" b="8255"/>
            <wp:docPr id="414711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0F79" w14:textId="77777777" w:rsidR="00F76D9F" w:rsidRDefault="00F76D9F" w:rsidP="00F76D9F">
      <w:pPr>
        <w:pStyle w:val="ListParagraph"/>
        <w:ind w:left="777"/>
        <w:rPr>
          <w:noProof/>
        </w:rPr>
      </w:pPr>
    </w:p>
    <w:p w14:paraId="06BB6413" w14:textId="587964F3" w:rsidR="00F76D9F" w:rsidRDefault="00F76D9F" w:rsidP="00F76D9F">
      <w:pPr>
        <w:pStyle w:val="ListParagraph"/>
        <w:ind w:left="777"/>
        <w:rPr>
          <w:b/>
          <w:bCs/>
          <w:noProof/>
          <w:u w:val="single"/>
        </w:rPr>
      </w:pPr>
      <w:r w:rsidRPr="00F76D9F">
        <w:rPr>
          <w:b/>
          <w:bCs/>
          <w:noProof/>
          <w:u w:val="single"/>
        </w:rPr>
        <w:t>Output:</w:t>
      </w:r>
    </w:p>
    <w:p w14:paraId="7EF5FFC6" w14:textId="7299D723" w:rsidR="00F76D9F" w:rsidRDefault="00F76D9F" w:rsidP="00F76D9F">
      <w:pPr>
        <w:ind w:firstLine="720"/>
        <w:rPr>
          <w:noProof/>
        </w:rPr>
      </w:pPr>
      <w:r w:rsidRPr="00F76D9F">
        <w:rPr>
          <w:noProof/>
        </w:rPr>
        <w:drawing>
          <wp:inline distT="0" distB="0" distL="0" distR="0" wp14:anchorId="04ED0050" wp14:editId="64D795AE">
            <wp:extent cx="6645910" cy="2743200"/>
            <wp:effectExtent l="0" t="0" r="2540" b="0"/>
            <wp:docPr id="10867855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E5B7" w14:textId="0CD938A4" w:rsidR="00F76D9F" w:rsidRDefault="00F76D9F" w:rsidP="00F76D9F">
      <w:pPr>
        <w:tabs>
          <w:tab w:val="left" w:pos="1697"/>
        </w:tabs>
        <w:rPr>
          <w:noProof/>
        </w:rPr>
      </w:pPr>
      <w:r>
        <w:tab/>
      </w:r>
      <w:r>
        <w:br w:type="page"/>
      </w:r>
      <w:r>
        <w:lastRenderedPageBreak/>
        <w:t xml:space="preserve">          </w:t>
      </w:r>
      <w:r w:rsidRPr="00F76D9F">
        <w:rPr>
          <w:noProof/>
        </w:rPr>
        <w:drawing>
          <wp:inline distT="0" distB="0" distL="0" distR="0" wp14:anchorId="522AEF02" wp14:editId="6DE8015A">
            <wp:extent cx="6645910" cy="3919220"/>
            <wp:effectExtent l="0" t="0" r="2540" b="5080"/>
            <wp:docPr id="569324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14F7" w14:textId="16B21DE7" w:rsidR="006F4FF5" w:rsidRPr="006A4201" w:rsidRDefault="00F76D9F" w:rsidP="00F76D9F">
      <w:pPr>
        <w:tabs>
          <w:tab w:val="left" w:pos="3564"/>
        </w:tabs>
        <w:rPr>
          <w:b/>
          <w:bCs/>
          <w:u w:val="single"/>
        </w:rPr>
      </w:pPr>
      <w:r w:rsidRPr="006A4201">
        <w:rPr>
          <w:b/>
          <w:bCs/>
          <w:u w:val="single"/>
        </w:rPr>
        <w:t>For Loan Service</w:t>
      </w:r>
    </w:p>
    <w:p w14:paraId="60DE098D" w14:textId="77777777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 xml:space="preserve">Follow similar steps specified for Account Microservice and implement a service API to get loan account details </w:t>
      </w:r>
    </w:p>
    <w:p w14:paraId="18AAC0EF" w14:textId="77777777" w:rsidR="006F4FF5" w:rsidRDefault="006F4FF5" w:rsidP="006F4FF5">
      <w:pPr>
        <w:pStyle w:val="ListParagraph"/>
        <w:tabs>
          <w:tab w:val="left" w:pos="3564"/>
        </w:tabs>
        <w:ind w:left="777"/>
      </w:pPr>
      <w:r>
        <w:t xml:space="preserve">                </w:t>
      </w:r>
      <w:r w:rsidRPr="006F4FF5">
        <w:t xml:space="preserve">o Method: GET </w:t>
      </w:r>
    </w:p>
    <w:p w14:paraId="7688B785" w14:textId="77777777" w:rsidR="006F4FF5" w:rsidRDefault="006F4FF5" w:rsidP="006F4FF5">
      <w:pPr>
        <w:pStyle w:val="ListParagraph"/>
        <w:tabs>
          <w:tab w:val="left" w:pos="3564"/>
        </w:tabs>
        <w:ind w:left="777"/>
      </w:pPr>
      <w:r>
        <w:t xml:space="preserve">                </w:t>
      </w:r>
      <w:r w:rsidRPr="006F4FF5">
        <w:t xml:space="preserve">o Endpoint: /loans/{number} </w:t>
      </w:r>
    </w:p>
    <w:p w14:paraId="30B3ED6F" w14:textId="77777777" w:rsidR="006F4FF5" w:rsidRDefault="006F4FF5" w:rsidP="006F4FF5">
      <w:pPr>
        <w:pStyle w:val="ListParagraph"/>
        <w:tabs>
          <w:tab w:val="left" w:pos="3564"/>
        </w:tabs>
        <w:ind w:left="777"/>
      </w:pPr>
      <w:r>
        <w:t xml:space="preserve">                </w:t>
      </w:r>
      <w:r w:rsidRPr="006F4FF5">
        <w:t xml:space="preserve">o Sample Response. </w:t>
      </w:r>
    </w:p>
    <w:p w14:paraId="37C62817" w14:textId="77777777" w:rsidR="006F4FF5" w:rsidRDefault="006F4FF5" w:rsidP="006F4FF5">
      <w:pPr>
        <w:pStyle w:val="ListParagraph"/>
        <w:tabs>
          <w:tab w:val="left" w:pos="3564"/>
        </w:tabs>
        <w:ind w:left="777"/>
      </w:pPr>
      <w:r w:rsidRPr="006F4FF5">
        <w:t>Just a dummy response without any backend connectivity.</w:t>
      </w:r>
    </w:p>
    <w:p w14:paraId="4970DEC8" w14:textId="068FEE68" w:rsidR="006F4FF5" w:rsidRDefault="006F4FF5" w:rsidP="006F4FF5">
      <w:pPr>
        <w:pStyle w:val="ListParagraph"/>
        <w:tabs>
          <w:tab w:val="left" w:pos="3564"/>
        </w:tabs>
        <w:ind w:left="777"/>
      </w:pPr>
      <w:r w:rsidRPr="006F4FF5">
        <w:t xml:space="preserve"> </w:t>
      </w:r>
      <w:proofErr w:type="gramStart"/>
      <w:r w:rsidRPr="006F4FF5">
        <w:t>{ number</w:t>
      </w:r>
      <w:proofErr w:type="gramEnd"/>
      <w:r w:rsidRPr="006F4FF5">
        <w:t xml:space="preserve">: "H00987987972342", type: "car", loan: 400000, </w:t>
      </w:r>
      <w:proofErr w:type="spellStart"/>
      <w:r w:rsidRPr="006F4FF5">
        <w:t>emi</w:t>
      </w:r>
      <w:proofErr w:type="spellEnd"/>
      <w:r w:rsidRPr="006F4FF5">
        <w:t xml:space="preserve">: 3258, tenure: </w:t>
      </w:r>
      <w:proofErr w:type="gramStart"/>
      <w:r w:rsidRPr="006F4FF5">
        <w:t>18 }</w:t>
      </w:r>
      <w:proofErr w:type="gramEnd"/>
    </w:p>
    <w:p w14:paraId="229A9C46" w14:textId="6E2966BA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>Launching this application by having account service already running</w:t>
      </w:r>
    </w:p>
    <w:p w14:paraId="25DF7C34" w14:textId="4E02F6C9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>This launch will fail with error that the bind address is already in use</w:t>
      </w:r>
    </w:p>
    <w:p w14:paraId="05CFA95B" w14:textId="7368E924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 xml:space="preserve">The reason is that each one of the </w:t>
      </w:r>
      <w:proofErr w:type="gramStart"/>
      <w:r w:rsidRPr="006F4FF5">
        <w:t>service</w:t>
      </w:r>
      <w:proofErr w:type="gramEnd"/>
      <w:r w:rsidRPr="006F4FF5">
        <w:t xml:space="preserve"> is launched with default port number as 8080. Account service is already using this port and it is not available for loan service.</w:t>
      </w:r>
    </w:p>
    <w:p w14:paraId="3773B08C" w14:textId="3DD39143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>Include "</w:t>
      </w:r>
      <w:proofErr w:type="spellStart"/>
      <w:proofErr w:type="gramStart"/>
      <w:r w:rsidRPr="006F4FF5">
        <w:t>server.port</w:t>
      </w:r>
      <w:proofErr w:type="spellEnd"/>
      <w:proofErr w:type="gramEnd"/>
      <w:r w:rsidRPr="006F4FF5">
        <w:t>" property with value 8081 and try launching the application</w:t>
      </w:r>
    </w:p>
    <w:p w14:paraId="26536081" w14:textId="4C2F1B26" w:rsidR="006F4FF5" w:rsidRDefault="006F4FF5" w:rsidP="006F4FF5">
      <w:pPr>
        <w:pStyle w:val="ListParagraph"/>
        <w:numPr>
          <w:ilvl w:val="0"/>
          <w:numId w:val="2"/>
        </w:numPr>
        <w:tabs>
          <w:tab w:val="left" w:pos="3564"/>
        </w:tabs>
      </w:pPr>
      <w:r w:rsidRPr="006F4FF5">
        <w:t xml:space="preserve">Test the service with 8081 </w:t>
      </w:r>
      <w:proofErr w:type="gramStart"/>
      <w:r w:rsidRPr="006F4FF5">
        <w:t>port</w:t>
      </w:r>
      <w:proofErr w:type="gramEnd"/>
    </w:p>
    <w:p w14:paraId="2EA83203" w14:textId="7C8DC8F4" w:rsidR="006F4FF5" w:rsidRDefault="006F4FF5" w:rsidP="006F4FF5">
      <w:pPr>
        <w:tabs>
          <w:tab w:val="left" w:pos="3564"/>
        </w:tabs>
        <w:ind w:left="417"/>
        <w:rPr>
          <w:noProof/>
        </w:rPr>
      </w:pPr>
      <w:r w:rsidRPr="006F4FF5">
        <w:rPr>
          <w:noProof/>
        </w:rPr>
        <w:lastRenderedPageBreak/>
        <w:drawing>
          <wp:inline distT="0" distB="0" distL="0" distR="0" wp14:anchorId="63A7ABE5" wp14:editId="3DAFD657">
            <wp:extent cx="6645910" cy="3987165"/>
            <wp:effectExtent l="0" t="0" r="2540" b="0"/>
            <wp:docPr id="130068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EBE7" w14:textId="77777777" w:rsidR="006F4FF5" w:rsidRDefault="006F4FF5" w:rsidP="006F4FF5">
      <w:pPr>
        <w:rPr>
          <w:noProof/>
        </w:rPr>
      </w:pPr>
    </w:p>
    <w:p w14:paraId="3584A25B" w14:textId="267D535F" w:rsidR="006F4FF5" w:rsidRPr="006A4201" w:rsidRDefault="006F4FF5" w:rsidP="006F4FF5">
      <w:pPr>
        <w:tabs>
          <w:tab w:val="left" w:pos="2809"/>
        </w:tabs>
        <w:rPr>
          <w:b/>
          <w:bCs/>
        </w:rPr>
      </w:pPr>
      <w:r w:rsidRPr="006A4201">
        <w:rPr>
          <w:b/>
          <w:bCs/>
        </w:rPr>
        <w:t>LoanController.java</w:t>
      </w:r>
    </w:p>
    <w:p w14:paraId="24D9D7C2" w14:textId="5D7B0B68" w:rsidR="006F4FF5" w:rsidRDefault="006F4FF5" w:rsidP="006F4FF5">
      <w:pPr>
        <w:tabs>
          <w:tab w:val="left" w:pos="2809"/>
        </w:tabs>
        <w:rPr>
          <w:noProof/>
        </w:rPr>
      </w:pPr>
      <w:r w:rsidRPr="006F4FF5">
        <w:rPr>
          <w:noProof/>
        </w:rPr>
        <w:drawing>
          <wp:inline distT="0" distB="0" distL="0" distR="0" wp14:anchorId="4080109B" wp14:editId="77DB7843">
            <wp:extent cx="6645910" cy="2733675"/>
            <wp:effectExtent l="0" t="0" r="2540" b="9525"/>
            <wp:docPr id="2008640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07E0" w14:textId="0A2E16B3" w:rsidR="006F4FF5" w:rsidRPr="006A4201" w:rsidRDefault="006F4FF5" w:rsidP="006F4FF5">
      <w:pPr>
        <w:tabs>
          <w:tab w:val="left" w:pos="2809"/>
        </w:tabs>
        <w:rPr>
          <w:b/>
          <w:bCs/>
        </w:rPr>
      </w:pPr>
      <w:r w:rsidRPr="006A4201">
        <w:rPr>
          <w:b/>
          <w:bCs/>
        </w:rPr>
        <w:t>LoanApplication.java</w:t>
      </w:r>
    </w:p>
    <w:p w14:paraId="436B8A71" w14:textId="10E8AD89" w:rsidR="006F4FF5" w:rsidRDefault="006F4FF5" w:rsidP="006F4FF5">
      <w:pPr>
        <w:tabs>
          <w:tab w:val="left" w:pos="2809"/>
        </w:tabs>
      </w:pPr>
      <w:r w:rsidRPr="006F4FF5">
        <w:rPr>
          <w:noProof/>
        </w:rPr>
        <w:drawing>
          <wp:inline distT="0" distB="0" distL="0" distR="0" wp14:anchorId="49A636F0" wp14:editId="532DA453">
            <wp:extent cx="6644510" cy="1656784"/>
            <wp:effectExtent l="0" t="0" r="4445" b="635"/>
            <wp:docPr id="1476812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315" cy="166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956197D" w14:textId="5EE60B6B" w:rsidR="006F4FF5" w:rsidRDefault="006F4FF5" w:rsidP="006F4FF5">
      <w:pPr>
        <w:tabs>
          <w:tab w:val="left" w:pos="2809"/>
        </w:tabs>
        <w:rPr>
          <w:b/>
          <w:bCs/>
        </w:rPr>
      </w:pPr>
      <w:r w:rsidRPr="006F4FF5">
        <w:rPr>
          <w:b/>
          <w:bCs/>
        </w:rPr>
        <w:lastRenderedPageBreak/>
        <w:t>Application. Properties</w:t>
      </w:r>
    </w:p>
    <w:p w14:paraId="50B57DD3" w14:textId="0032D480" w:rsidR="006F4FF5" w:rsidRPr="006F4FF5" w:rsidRDefault="006F4FF5" w:rsidP="006F4FF5">
      <w:pPr>
        <w:tabs>
          <w:tab w:val="left" w:pos="2809"/>
        </w:tabs>
        <w:rPr>
          <w:b/>
          <w:bCs/>
        </w:rPr>
      </w:pPr>
      <w:r w:rsidRPr="006F4FF5">
        <w:rPr>
          <w:b/>
          <w:bCs/>
          <w:noProof/>
        </w:rPr>
        <w:drawing>
          <wp:inline distT="0" distB="0" distL="0" distR="0" wp14:anchorId="1177A5BD" wp14:editId="0C105440">
            <wp:extent cx="6645910" cy="1651000"/>
            <wp:effectExtent l="0" t="0" r="2540" b="6350"/>
            <wp:docPr id="2065872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6632" w14:textId="09884BC3" w:rsidR="006F4FF5" w:rsidRDefault="006F4FF5" w:rsidP="006F4FF5">
      <w:pPr>
        <w:tabs>
          <w:tab w:val="left" w:pos="2809"/>
        </w:tabs>
        <w:rPr>
          <w:b/>
          <w:bCs/>
          <w:u w:val="single"/>
        </w:rPr>
      </w:pPr>
      <w:r w:rsidRPr="006F4FF5">
        <w:rPr>
          <w:b/>
          <w:bCs/>
          <w:u w:val="single"/>
        </w:rPr>
        <w:t>Output:</w:t>
      </w:r>
    </w:p>
    <w:p w14:paraId="0D55D9FE" w14:textId="71B753DD" w:rsidR="006F4FF5" w:rsidRPr="006F4FF5" w:rsidRDefault="006F4FF5" w:rsidP="006F4FF5">
      <w:pPr>
        <w:tabs>
          <w:tab w:val="left" w:pos="2809"/>
        </w:tabs>
        <w:rPr>
          <w:b/>
          <w:bCs/>
          <w:u w:val="single"/>
        </w:rPr>
      </w:pPr>
      <w:r w:rsidRPr="006A4201">
        <w:rPr>
          <w:b/>
          <w:bCs/>
          <w:u w:val="single"/>
        </w:rPr>
        <w:drawing>
          <wp:inline distT="0" distB="0" distL="0" distR="0" wp14:anchorId="78631CD4" wp14:editId="2711D223">
            <wp:extent cx="6645910" cy="3562350"/>
            <wp:effectExtent l="0" t="0" r="2540" b="0"/>
            <wp:docPr id="3592303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ECF3" w14:textId="2109C087" w:rsidR="006F4FF5" w:rsidRPr="006F4FF5" w:rsidRDefault="006F4FF5" w:rsidP="006F4FF5">
      <w:pPr>
        <w:tabs>
          <w:tab w:val="left" w:pos="2809"/>
        </w:tabs>
        <w:rPr>
          <w:b/>
          <w:bCs/>
          <w:u w:val="single"/>
        </w:rPr>
      </w:pPr>
      <w:r w:rsidRPr="006F4FF5">
        <w:rPr>
          <w:b/>
          <w:bCs/>
          <w:u w:val="single"/>
        </w:rPr>
        <w:drawing>
          <wp:inline distT="0" distB="0" distL="0" distR="0" wp14:anchorId="1254819C" wp14:editId="5BA45619">
            <wp:extent cx="6644973" cy="3078178"/>
            <wp:effectExtent l="0" t="0" r="3810" b="8255"/>
            <wp:docPr id="3667908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70" cy="30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7933" w14:textId="77777777" w:rsidR="006F4FF5" w:rsidRPr="006F4FF5" w:rsidRDefault="006F4FF5" w:rsidP="006F4FF5">
      <w:pPr>
        <w:tabs>
          <w:tab w:val="left" w:pos="2809"/>
        </w:tabs>
      </w:pPr>
    </w:p>
    <w:sectPr w:rsidR="006F4FF5" w:rsidRPr="006F4FF5" w:rsidSect="005913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3646A"/>
    <w:multiLevelType w:val="hybridMultilevel"/>
    <w:tmpl w:val="11ECD1BA"/>
    <w:lvl w:ilvl="0" w:tplc="40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27047BC5"/>
    <w:multiLevelType w:val="multilevel"/>
    <w:tmpl w:val="25605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3193056">
    <w:abstractNumId w:val="1"/>
  </w:num>
  <w:num w:numId="2" w16cid:durableId="869219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3D5"/>
    <w:rsid w:val="005913D5"/>
    <w:rsid w:val="00623F17"/>
    <w:rsid w:val="006A4201"/>
    <w:rsid w:val="006F4FF5"/>
    <w:rsid w:val="00CF0DA1"/>
    <w:rsid w:val="00F7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E8250"/>
  <w15:chartTrackingRefBased/>
  <w15:docId w15:val="{6D105A53-4333-4004-A3E2-13DC35C1E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3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3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3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3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3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3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3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3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3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3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3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3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3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3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3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3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3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0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kannaiah somala</dc:creator>
  <cp:keywords/>
  <dc:description/>
  <cp:lastModifiedBy>kannaiah somala</cp:lastModifiedBy>
  <cp:revision>1</cp:revision>
  <dcterms:created xsi:type="dcterms:W3CDTF">2025-07-19T12:43:00Z</dcterms:created>
  <dcterms:modified xsi:type="dcterms:W3CDTF">2025-07-19T13:34:00Z</dcterms:modified>
</cp:coreProperties>
</file>