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925E1" w14:textId="77777777" w:rsidR="00D95F64" w:rsidRPr="00D95F64" w:rsidRDefault="00D95F64" w:rsidP="00D95F64">
      <w:pPr>
        <w:spacing w:after="0" w:line="240" w:lineRule="auto"/>
        <w:rPr>
          <w:rFonts w:ascii="TH SarabunPSK" w:hAnsi="TH SarabunPSK" w:cs="TH SarabunPSK"/>
        </w:rPr>
      </w:pPr>
      <w:bookmarkStart w:id="0" w:name="_Hlk21647483"/>
    </w:p>
    <w:p w14:paraId="7B1EECC5" w14:textId="77777777" w:rsidR="00D95F6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95F64">
        <w:rPr>
          <w:rFonts w:ascii="TH SarabunPSK" w:hAnsi="TH SarabunPSK" w:cs="TH SarabunPSK"/>
          <w:cs/>
        </w:rPr>
        <w:object w:dxaOrig="1544" w:dyaOrig="2341" w14:anchorId="0E321D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153pt;mso-position-horizontal:absolute" o:ole="">
            <v:imagedata r:id="rId5" o:title="" croptop="2069f" cropbottom="3372f"/>
          </v:shape>
          <o:OLEObject Type="Embed" ProgID="Visio.Drawing.11" ShapeID="_x0000_i1025" DrawAspect="Content" ObjectID="_1730141615" r:id="rId6"/>
        </w:object>
      </w:r>
    </w:p>
    <w:p w14:paraId="6C6E3F12" w14:textId="77777777" w:rsidR="00D95F6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C7678F8" w14:textId="54CD1B7C" w:rsidR="00D95F64" w:rsidRPr="00D95F64" w:rsidRDefault="00D95F64" w:rsidP="00D95F6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  <w:bookmarkStart w:id="1" w:name="_Hlk55320632"/>
      <w:r w:rsidRPr="00D95F64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ระบบ</w:t>
      </w:r>
      <w:r w:rsidR="005D1C24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ส่งเอกสารออนไลน์</w:t>
      </w:r>
      <w:r w:rsidRPr="00D95F64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กองทุนเงินให้กู้ยืมเพื่อการศึกษา</w:t>
      </w:r>
    </w:p>
    <w:bookmarkEnd w:id="1"/>
    <w:p w14:paraId="480B9D6E" w14:textId="334804C8" w:rsidR="00D95F64" w:rsidRPr="00D95F64" w:rsidRDefault="005D1C24" w:rsidP="00D95F64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Document </w:t>
      </w:r>
      <w:r w:rsidR="00D95F64" w:rsidRPr="00D95F6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Student</w:t>
      </w:r>
      <w:r w:rsidR="00D308E2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 </w:t>
      </w:r>
      <w:r w:rsidR="00D95F64" w:rsidRPr="00D95F6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Loan Fund</w:t>
      </w:r>
      <w:r w:rsidR="00D95F64" w:rsidRPr="00D95F64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="00D95F64" w:rsidRPr="00D95F64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System</w:t>
      </w:r>
    </w:p>
    <w:tbl>
      <w:tblPr>
        <w:tblStyle w:val="a3"/>
        <w:tblpPr w:leftFromText="180" w:rightFromText="180" w:vertAnchor="text" w:horzAnchor="margin" w:tblpXSpec="center" w:tblpY="23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345"/>
        <w:gridCol w:w="725"/>
        <w:gridCol w:w="1980"/>
      </w:tblGrid>
      <w:tr w:rsidR="00D95F64" w:rsidRPr="00D95F64" w14:paraId="4C90EE01" w14:textId="77777777" w:rsidTr="005167B7">
        <w:tc>
          <w:tcPr>
            <w:tcW w:w="1170" w:type="dxa"/>
          </w:tcPr>
          <w:p w14:paraId="00A36EEA" w14:textId="77777777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2" w:name="_Hlk20592728"/>
            <w:bookmarkStart w:id="3" w:name="_Hlk20591858"/>
            <w:bookmarkEnd w:id="0"/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bookmarkEnd w:id="2"/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กันต์ธร</w:t>
            </w:r>
          </w:p>
          <w:p w14:paraId="18E2B458" w14:textId="126CC436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95F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345" w:type="dxa"/>
          </w:tcPr>
          <w:p w14:paraId="4C2D4353" w14:textId="77777777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4" w:name="_Hlk20592740"/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วงษ์</w:t>
            </w:r>
            <w:proofErr w:type="spellStart"/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โส</w:t>
            </w:r>
            <w:proofErr w:type="spellEnd"/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มะ</w:t>
            </w:r>
          </w:p>
          <w:bookmarkEnd w:id="4"/>
          <w:p w14:paraId="7F7CA4B2" w14:textId="104E30E1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F6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725" w:type="dxa"/>
          </w:tcPr>
          <w:p w14:paraId="6BC74B94" w14:textId="77777777" w:rsidR="00D95F64" w:rsidRPr="00D95F64" w:rsidRDefault="00D95F64" w:rsidP="00D95F6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F6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  <w:p w14:paraId="57AB63FA" w14:textId="22B5DC6A" w:rsidR="00D95F64" w:rsidRPr="00D95F64" w:rsidRDefault="00D95F64" w:rsidP="00D95F6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80" w:type="dxa"/>
          </w:tcPr>
          <w:p w14:paraId="6527475C" w14:textId="77777777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95F6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62172310127-0</w:t>
            </w:r>
          </w:p>
          <w:p w14:paraId="2EE97096" w14:textId="0E177EEC" w:rsidR="00D95F64" w:rsidRPr="00D95F64" w:rsidRDefault="00D95F64" w:rsidP="00D95F6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bookmarkEnd w:id="3"/>
    </w:tbl>
    <w:p w14:paraId="0A577133" w14:textId="35E61BCD" w:rsidR="00D95F64" w:rsidRPr="00D95F64" w:rsidRDefault="00D95F64" w:rsidP="00D95F64">
      <w:pPr>
        <w:spacing w:after="0" w:line="240" w:lineRule="auto"/>
        <w:rPr>
          <w:rFonts w:ascii="TH SarabunPSK" w:eastAsia="TH SarabunPSK" w:hAnsi="TH SarabunPSK" w:cs="TH SarabunPSK"/>
          <w:b/>
          <w:bCs/>
          <w:sz w:val="260"/>
          <w:szCs w:val="260"/>
          <w:u w:val="single"/>
        </w:rPr>
      </w:pPr>
    </w:p>
    <w:p w14:paraId="30EEFA3B" w14:textId="77777777" w:rsidR="00D95F64" w:rsidRPr="00D95F64" w:rsidRDefault="00D95F64" w:rsidP="00D95F64">
      <w:pPr>
        <w:spacing w:after="0" w:line="240" w:lineRule="auto"/>
        <w:rPr>
          <w:rFonts w:ascii="TH SarabunPSK" w:eastAsia="TH SarabunPSK" w:hAnsi="TH SarabunPSK" w:cs="TH SarabunPSK"/>
          <w:b/>
          <w:bCs/>
          <w:sz w:val="160"/>
          <w:szCs w:val="160"/>
          <w:cs/>
        </w:rPr>
      </w:pPr>
    </w:p>
    <w:p w14:paraId="579E5CE9" w14:textId="56F64422" w:rsidR="00D95F6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sz w:val="220"/>
          <w:szCs w:val="220"/>
        </w:rPr>
      </w:pPr>
      <w:bookmarkStart w:id="5" w:name="_Hlk21647499"/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ปริญญานิพนธ์นี้เป็นส่วนหนึ่งของการศึกษาตามหลักสูตรวิศวกรรมศาสตร</w:t>
      </w:r>
      <w:r w:rsidR="00E7169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์</w:t>
      </w: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บัณฑิต</w:t>
      </w: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br/>
      </w: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สาขาวิศวกรรมคอมพิวเตอร์</w:t>
      </w:r>
    </w:p>
    <w:p w14:paraId="715F3700" w14:textId="77777777" w:rsidR="00D95F6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คณะวิศวกรรมศาสตร์และสถาปัตยกรรมศาสตร์</w:t>
      </w:r>
    </w:p>
    <w:p w14:paraId="6CCDEB77" w14:textId="77777777" w:rsidR="00D95F6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มหาวิทยาลัยเทคโนโลยีราชมงคลอีสาน</w:t>
      </w:r>
    </w:p>
    <w:p w14:paraId="0BA0F62C" w14:textId="4C51ADB3" w:rsidR="009D5BB4" w:rsidRPr="00D95F64" w:rsidRDefault="00D95F64" w:rsidP="00D95F6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ปีการศึกษา</w:t>
      </w: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D95F64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256</w:t>
      </w:r>
      <w:bookmarkEnd w:id="5"/>
      <w:r w:rsidR="00A6362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</w:t>
      </w:r>
    </w:p>
    <w:sectPr w:rsidR="009D5BB4" w:rsidRPr="00D95F64" w:rsidSect="002F7643">
      <w:pgSz w:w="12240" w:h="15840"/>
      <w:pgMar w:top="771" w:right="567" w:bottom="510" w:left="83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64"/>
    <w:rsid w:val="002F7643"/>
    <w:rsid w:val="004077F7"/>
    <w:rsid w:val="00471181"/>
    <w:rsid w:val="005D1C24"/>
    <w:rsid w:val="00906CFB"/>
    <w:rsid w:val="00A63629"/>
    <w:rsid w:val="00D308E2"/>
    <w:rsid w:val="00D95F64"/>
    <w:rsid w:val="00E7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4D5F7"/>
  <w15:chartTrackingRefBased/>
  <w15:docId w15:val="{43C412E4-CC52-484C-B479-C11EF2BAA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5F64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Microsoft_Visio_2003-2010_Drawing.vsd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73DC7-7C3A-45B2-949C-701F8B299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Bualuang</dc:creator>
  <cp:keywords/>
  <dc:description/>
  <cp:lastModifiedBy>Kanthorn Wongsoma</cp:lastModifiedBy>
  <cp:revision>8</cp:revision>
  <dcterms:created xsi:type="dcterms:W3CDTF">2021-03-05T15:25:00Z</dcterms:created>
  <dcterms:modified xsi:type="dcterms:W3CDTF">2022-11-16T15:07:00Z</dcterms:modified>
</cp:coreProperties>
</file>