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Короб 200x200 мм, L=2000 мм, горячее цинкование, толщина покрытия не менее 80 мкм UNM322</w:t>
            </w:r>
          </w:p>
        </w:tc>
        <w:tc>
          <w:p>
            <w:r>
              <w:t>1</w:t>
            </w:r>
          </w:p>
        </w:tc>
        <w:tc>
          <w:p>
            <w:r>
              <w:t>19208 руб.</w:t>
            </w:r>
          </w:p>
        </w:tc>
        <w:tc>
          <w:p>
            <w:r>
              <w:t>19208 руб.</w:t>
            </w:r>
          </w:p>
        </w:tc>
      </w:tr>
      <w:tr>
        <w:tc>
          <w:p>
            <w:r>
              <w:t>Крышка 200 мм, L=2000 мм, горячее цинкование, толщина покрытия не менее 80 мкм UNM322</w:t>
            </w:r>
          </w:p>
        </w:tc>
        <w:tc>
          <w:p>
            <w:r>
              <w:t>1</w:t>
            </w:r>
          </w:p>
        </w:tc>
        <w:tc>
          <w:p>
            <w:r>
              <w:t>96890 руб.</w:t>
            </w:r>
          </w:p>
        </w:tc>
        <w:tc>
          <w:p>
            <w:r>
              <w:t>96890 руб.</w:t>
            </w:r>
          </w:p>
        </w:tc>
      </w:tr>
      <w:tr>
        <w:tc>
          <w:p>
            <w:r>
              <w:t>Винт с крестообразным шлицем М6х10 DKC арт. СМ010610 или аналог</w:t>
            </w:r>
          </w:p>
        </w:tc>
        <w:tc>
          <w:p>
            <w:r>
              <w:t>4</w:t>
            </w:r>
          </w:p>
        </w:tc>
        <w:tc>
          <w:p>
            <w:r>
              <w:t>3757 руб.</w:t>
            </w:r>
          </w:p>
        </w:tc>
        <w:tc>
          <w:p>
            <w:r>
              <w:t>15028 руб.</w:t>
            </w:r>
          </w:p>
        </w:tc>
      </w:tr>
      <w:tr>
        <w:tc>
          <w:p>
            <w:r>
              <w:t>Гайка OS LN-AV-FL-M6 A4 HILTI арт. 3860429</w:t>
            </w:r>
          </w:p>
        </w:tc>
        <w:tc>
          <w:p>
            <w:r>
              <w:t>4</w:t>
            </w:r>
          </w:p>
        </w:tc>
        <w:tc>
          <w:p>
            <w:r>
              <w:t>41910 руб.</w:t>
            </w:r>
          </w:p>
        </w:tc>
        <w:tc>
          <w:p>
            <w:r>
              <w:t>167640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298766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