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C126C" w14:textId="76AB09C5" w:rsidR="00ED3A1A" w:rsidRPr="00ED3A1A" w:rsidRDefault="00ED3A1A" w:rsidP="00ED3A1A">
      <w:pPr>
        <w:rPr>
          <w:b/>
          <w:color w:val="FF0000"/>
          <w:sz w:val="40"/>
          <w:szCs w:val="40"/>
        </w:rPr>
      </w:pPr>
      <w:r w:rsidRPr="00ED3A1A">
        <w:rPr>
          <w:b/>
          <w:color w:val="FF0000"/>
          <w:sz w:val="40"/>
          <w:szCs w:val="40"/>
        </w:rPr>
        <w:t xml:space="preserve">Explication </w:t>
      </w:r>
      <w:r>
        <w:rPr>
          <w:b/>
          <w:color w:val="FF0000"/>
          <w:sz w:val="40"/>
          <w:szCs w:val="40"/>
        </w:rPr>
        <w:t>visibilité de chaque attributs et méthodes</w:t>
      </w:r>
    </w:p>
    <w:p w14:paraId="0FCF8D4A" w14:textId="77777777" w:rsidR="00ED3A1A" w:rsidRDefault="00ED3A1A" w:rsidP="00ED3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14:paraId="1656C7DD" w14:textId="153AE77E" w:rsidR="00ED3A1A" w:rsidRPr="00ED3A1A" w:rsidRDefault="00ED3A1A" w:rsidP="00ED3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D3A1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Visibilité des attributs et méthodes pour chaque classe UML</w:t>
      </w:r>
    </w:p>
    <w:p w14:paraId="1A3E3198" w14:textId="77777777" w:rsidR="00ED3A1A" w:rsidRPr="00ED3A1A" w:rsidRDefault="00ED3A1A" w:rsidP="00ED3A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1. </w:t>
      </w:r>
      <w:proofErr w:type="spellStart"/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CentreDeTri</w:t>
      </w:r>
      <w:proofErr w:type="spellEnd"/>
    </w:p>
    <w:p w14:paraId="5F01528F" w14:textId="77777777" w:rsidR="00ED3A1A" w:rsidRPr="00ED3A1A" w:rsidRDefault="00ED3A1A" w:rsidP="00ED3A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Attributs (privés, </w:t>
      </w:r>
      <w:r w:rsidRPr="00ED3A1A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-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50C91695" w14:textId="77777777" w:rsidR="00ED3A1A" w:rsidRPr="00ED3A1A" w:rsidRDefault="00ED3A1A" w:rsidP="00ED3A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- nom : String</w:t>
      </w:r>
    </w:p>
    <w:p w14:paraId="4D743BC7" w14:textId="77777777" w:rsidR="00ED3A1A" w:rsidRPr="00ED3A1A" w:rsidRDefault="00ED3A1A" w:rsidP="00ED3A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- adresse : String</w:t>
      </w:r>
    </w:p>
    <w:p w14:paraId="7F261F79" w14:textId="77777777" w:rsidR="00ED3A1A" w:rsidRPr="00ED3A1A" w:rsidRDefault="00ED3A1A" w:rsidP="00ED3A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Méthodes (publiques, </w:t>
      </w:r>
      <w:r w:rsidRPr="00ED3A1A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+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74927185" w14:textId="77777777" w:rsidR="00ED3A1A" w:rsidRPr="00ED3A1A" w:rsidRDefault="00ED3A1A" w:rsidP="00ED3A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+ </w:t>
      </w:r>
      <w:proofErr w:type="spellStart"/>
      <w:proofErr w:type="gramStart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placerPoubelle</w:t>
      </w:r>
      <w:proofErr w:type="spell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14:paraId="3119F23B" w14:textId="77777777" w:rsidR="00ED3A1A" w:rsidRPr="00ED3A1A" w:rsidRDefault="00ED3A1A" w:rsidP="00ED3A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+ </w:t>
      </w:r>
      <w:proofErr w:type="spellStart"/>
      <w:proofErr w:type="gramStart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collecterDechets</w:t>
      </w:r>
      <w:proofErr w:type="spell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14:paraId="4B6E7F19" w14:textId="77777777" w:rsidR="00ED3A1A" w:rsidRPr="00ED3A1A" w:rsidRDefault="00ED3A1A" w:rsidP="00ED3A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+ </w:t>
      </w:r>
      <w:proofErr w:type="spellStart"/>
      <w:proofErr w:type="gramStart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genererStatistiques</w:t>
      </w:r>
      <w:proofErr w:type="spell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14:paraId="690ECEBA" w14:textId="77777777" w:rsidR="00ED3A1A" w:rsidRPr="00ED3A1A" w:rsidRDefault="00ED3A1A" w:rsidP="00ED3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ED3A1A">
        <w:rPr>
          <w:rFonts w:ascii="Segoe UI Emoji" w:eastAsia="Times New Roman" w:hAnsi="Segoe UI Emoji" w:cs="Segoe UI Emoji"/>
          <w:sz w:val="24"/>
          <w:szCs w:val="24"/>
          <w:lang w:eastAsia="fr-FR"/>
        </w:rPr>
        <w:t>👉</w:t>
      </w:r>
      <w:proofErr w:type="gramEnd"/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Explication :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Les 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attributs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sont 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privés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-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>) pour garantir l'encapsulation et éviter toute modification directe en dehors de la classe.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Les 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méthodes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sont 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publiques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+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>) car elles représentent les actions du centre de tri accessibles par d'autres classes.</w:t>
      </w:r>
    </w:p>
    <w:p w14:paraId="781D9DF1" w14:textId="77777777" w:rsidR="00ED3A1A" w:rsidRPr="00ED3A1A" w:rsidRDefault="00ED3A1A" w:rsidP="00ED3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2BFD95AF">
          <v:rect id="_x0000_i1025" style="width:0;height:1.5pt" o:hralign="center" o:hrstd="t" o:hr="t" fillcolor="#a0a0a0" stroked="f"/>
        </w:pict>
      </w:r>
    </w:p>
    <w:p w14:paraId="234127BB" w14:textId="77777777" w:rsidR="00ED3A1A" w:rsidRPr="00ED3A1A" w:rsidRDefault="00ED3A1A" w:rsidP="00ED3A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2. Poubelle</w:t>
      </w:r>
    </w:p>
    <w:p w14:paraId="159DEA1B" w14:textId="77777777" w:rsidR="00ED3A1A" w:rsidRPr="00ED3A1A" w:rsidRDefault="00ED3A1A" w:rsidP="00ED3A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Attributs (privés, </w:t>
      </w:r>
      <w:r w:rsidRPr="00ED3A1A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-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662AD7FC" w14:textId="77777777" w:rsidR="00ED3A1A" w:rsidRPr="00ED3A1A" w:rsidRDefault="00ED3A1A" w:rsidP="00ED3A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 id : </w:t>
      </w:r>
      <w:proofErr w:type="spellStart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proofErr w:type="spellEnd"/>
    </w:p>
    <w:p w14:paraId="14ACD802" w14:textId="77777777" w:rsidR="00ED3A1A" w:rsidRPr="00ED3A1A" w:rsidRDefault="00ED3A1A" w:rsidP="00ED3A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 </w:t>
      </w:r>
      <w:proofErr w:type="spellStart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capaciteMax</w:t>
      </w:r>
      <w:proofErr w:type="spell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: </w:t>
      </w:r>
      <w:proofErr w:type="spellStart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proofErr w:type="spellEnd"/>
    </w:p>
    <w:p w14:paraId="45E78910" w14:textId="77777777" w:rsidR="00ED3A1A" w:rsidRPr="00ED3A1A" w:rsidRDefault="00ED3A1A" w:rsidP="00ED3A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- emplacement : String</w:t>
      </w:r>
    </w:p>
    <w:p w14:paraId="5E81F776" w14:textId="77777777" w:rsidR="00ED3A1A" w:rsidRPr="00ED3A1A" w:rsidRDefault="00ED3A1A" w:rsidP="00ED3A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Méthodes (publiques, </w:t>
      </w:r>
      <w:r w:rsidRPr="00ED3A1A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+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3AFF631A" w14:textId="77777777" w:rsidR="00ED3A1A" w:rsidRPr="00ED3A1A" w:rsidRDefault="00ED3A1A" w:rsidP="00ED3A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+ </w:t>
      </w:r>
      <w:proofErr w:type="spellStart"/>
      <w:proofErr w:type="gramStart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identifierUtilisateur</w:t>
      </w:r>
      <w:proofErr w:type="spell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14:paraId="7289B23C" w14:textId="77777777" w:rsidR="00ED3A1A" w:rsidRPr="00ED3A1A" w:rsidRDefault="00ED3A1A" w:rsidP="00ED3A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+ </w:t>
      </w:r>
      <w:proofErr w:type="spellStart"/>
      <w:proofErr w:type="gramStart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calculerQuantiteDechets</w:t>
      </w:r>
      <w:proofErr w:type="spell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14:paraId="2787A72D" w14:textId="77777777" w:rsidR="00ED3A1A" w:rsidRPr="00ED3A1A" w:rsidRDefault="00ED3A1A" w:rsidP="00ED3A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+ </w:t>
      </w:r>
      <w:proofErr w:type="spellStart"/>
      <w:proofErr w:type="gramStart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verifierCategorieDechets</w:t>
      </w:r>
      <w:proofErr w:type="spell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14:paraId="1A253B19" w14:textId="77777777" w:rsidR="00ED3A1A" w:rsidRPr="00ED3A1A" w:rsidRDefault="00ED3A1A" w:rsidP="00ED3A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+ </w:t>
      </w:r>
      <w:proofErr w:type="spellStart"/>
      <w:proofErr w:type="gramStart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attribuerPoints</w:t>
      </w:r>
      <w:proofErr w:type="spell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14:paraId="2158E814" w14:textId="77777777" w:rsidR="00ED3A1A" w:rsidRPr="00ED3A1A" w:rsidRDefault="00ED3A1A" w:rsidP="00ED3A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+ </w:t>
      </w:r>
      <w:proofErr w:type="spellStart"/>
      <w:proofErr w:type="gramStart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notifierCentreTri</w:t>
      </w:r>
      <w:proofErr w:type="spell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14:paraId="6ACC115E" w14:textId="77777777" w:rsidR="00ED3A1A" w:rsidRPr="00ED3A1A" w:rsidRDefault="00ED3A1A" w:rsidP="00ED3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ED3A1A">
        <w:rPr>
          <w:rFonts w:ascii="Segoe UI Emoji" w:eastAsia="Times New Roman" w:hAnsi="Segoe UI Emoji" w:cs="Segoe UI Emoji"/>
          <w:sz w:val="24"/>
          <w:szCs w:val="24"/>
          <w:lang w:eastAsia="fr-FR"/>
        </w:rPr>
        <w:t>👉</w:t>
      </w:r>
      <w:proofErr w:type="gramEnd"/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Explication :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Les 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attributs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sont 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privés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-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>) pour empêcher leur modification directe (exemple : empêcher de changer l’ID d’une poubelle).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Les 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méthodes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sont 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publiques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+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car elles doivent être appelées par d'autres classes, comme </w:t>
      </w: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Utilisateur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</w:t>
      </w:r>
      <w:proofErr w:type="spellStart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CentreDeTri</w:t>
      </w:r>
      <w:proofErr w:type="spellEnd"/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31C335A4" w14:textId="77777777" w:rsidR="00ED3A1A" w:rsidRPr="00ED3A1A" w:rsidRDefault="00ED3A1A" w:rsidP="00ED3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3A642A39">
          <v:rect id="_x0000_i1026" style="width:0;height:1.5pt" o:hralign="center" o:hrstd="t" o:hr="t" fillcolor="#a0a0a0" stroked="f"/>
        </w:pict>
      </w:r>
    </w:p>
    <w:p w14:paraId="28ED9D09" w14:textId="77777777" w:rsidR="00ED3A1A" w:rsidRPr="00ED3A1A" w:rsidRDefault="00ED3A1A" w:rsidP="00ED3A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 Utilisateur</w:t>
      </w:r>
    </w:p>
    <w:p w14:paraId="3EAE2E8C" w14:textId="77777777" w:rsidR="00ED3A1A" w:rsidRPr="00ED3A1A" w:rsidRDefault="00ED3A1A" w:rsidP="00ED3A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Attributs (privés, </w:t>
      </w:r>
      <w:r w:rsidRPr="00ED3A1A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-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3B3C8741" w14:textId="77777777" w:rsidR="00ED3A1A" w:rsidRPr="00ED3A1A" w:rsidRDefault="00ED3A1A" w:rsidP="00ED3A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 id : </w:t>
      </w:r>
      <w:proofErr w:type="spellStart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proofErr w:type="spellEnd"/>
    </w:p>
    <w:p w14:paraId="1C1D8CA7" w14:textId="77777777" w:rsidR="00ED3A1A" w:rsidRPr="00ED3A1A" w:rsidRDefault="00ED3A1A" w:rsidP="00ED3A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- nom : String</w:t>
      </w:r>
    </w:p>
    <w:p w14:paraId="34A99373" w14:textId="77777777" w:rsidR="00ED3A1A" w:rsidRPr="00ED3A1A" w:rsidRDefault="00ED3A1A" w:rsidP="00ED3A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 </w:t>
      </w:r>
      <w:proofErr w:type="spellStart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pointsFidelite</w:t>
      </w:r>
      <w:proofErr w:type="spell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: </w:t>
      </w:r>
      <w:proofErr w:type="spellStart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proofErr w:type="spellEnd"/>
    </w:p>
    <w:p w14:paraId="688A5FC4" w14:textId="77777777" w:rsidR="00ED3A1A" w:rsidRPr="00ED3A1A" w:rsidRDefault="00ED3A1A" w:rsidP="00ED3A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 xml:space="preserve">Méthodes (publiques, </w:t>
      </w:r>
      <w:r w:rsidRPr="00ED3A1A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+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1F88DCDD" w14:textId="77777777" w:rsidR="00ED3A1A" w:rsidRPr="00ED3A1A" w:rsidRDefault="00ED3A1A" w:rsidP="00ED3A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+ </w:t>
      </w:r>
      <w:proofErr w:type="spellStart"/>
      <w:proofErr w:type="gramStart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deposerDechets</w:t>
      </w:r>
      <w:proofErr w:type="spell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14:paraId="608DCB06" w14:textId="77777777" w:rsidR="00ED3A1A" w:rsidRPr="00ED3A1A" w:rsidRDefault="00ED3A1A" w:rsidP="00ED3A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+ </w:t>
      </w:r>
      <w:proofErr w:type="spellStart"/>
      <w:proofErr w:type="gramStart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consulterHistorique</w:t>
      </w:r>
      <w:proofErr w:type="spell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14:paraId="3AB27C9F" w14:textId="77777777" w:rsidR="00ED3A1A" w:rsidRPr="00ED3A1A" w:rsidRDefault="00ED3A1A" w:rsidP="00ED3A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+ </w:t>
      </w:r>
      <w:proofErr w:type="spellStart"/>
      <w:proofErr w:type="gramStart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convertirPoints</w:t>
      </w:r>
      <w:proofErr w:type="spell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14:paraId="6C63B8A0" w14:textId="77777777" w:rsidR="00ED3A1A" w:rsidRPr="00ED3A1A" w:rsidRDefault="00ED3A1A" w:rsidP="00ED3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ED3A1A">
        <w:rPr>
          <w:rFonts w:ascii="Segoe UI Emoji" w:eastAsia="Times New Roman" w:hAnsi="Segoe UI Emoji" w:cs="Segoe UI Emoji"/>
          <w:sz w:val="24"/>
          <w:szCs w:val="24"/>
          <w:lang w:eastAsia="fr-FR"/>
        </w:rPr>
        <w:t>👉</w:t>
      </w:r>
      <w:proofErr w:type="gramEnd"/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Explication :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Les 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attributs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sont 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privés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-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>) pour protéger les informations personnelles et éviter la modification directe du nombre de points de fidélité.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Les 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méthodes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sont 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publiques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+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>) car elles permettent à l’utilisateur d’interagir avec le système.</w:t>
      </w:r>
    </w:p>
    <w:p w14:paraId="48AEBC4C" w14:textId="77777777" w:rsidR="00ED3A1A" w:rsidRPr="00ED3A1A" w:rsidRDefault="00ED3A1A" w:rsidP="00ED3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2FB4A9C5">
          <v:rect id="_x0000_i1027" style="width:0;height:1.5pt" o:hralign="center" o:hrstd="t" o:hr="t" fillcolor="#a0a0a0" stroked="f"/>
        </w:pict>
      </w:r>
    </w:p>
    <w:p w14:paraId="727A9848" w14:textId="77777777" w:rsidR="00ED3A1A" w:rsidRPr="00ED3A1A" w:rsidRDefault="00ED3A1A" w:rsidP="00ED3A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4. Corbeille</w:t>
      </w:r>
    </w:p>
    <w:p w14:paraId="6430F8D7" w14:textId="77777777" w:rsidR="00ED3A1A" w:rsidRPr="00ED3A1A" w:rsidRDefault="00ED3A1A" w:rsidP="00ED3A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Attributs (privés, </w:t>
      </w:r>
      <w:r w:rsidRPr="00ED3A1A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-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45C74585" w14:textId="77777777" w:rsidR="00ED3A1A" w:rsidRPr="00ED3A1A" w:rsidRDefault="00ED3A1A" w:rsidP="00ED3A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 </w:t>
      </w:r>
      <w:proofErr w:type="spellStart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listeDechets</w:t>
      </w:r>
      <w:proofErr w:type="spell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: List&lt;</w:t>
      </w:r>
      <w:proofErr w:type="spellStart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Dechet</w:t>
      </w:r>
      <w:proofErr w:type="spell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14:paraId="08C2CAFF" w14:textId="77777777" w:rsidR="00ED3A1A" w:rsidRPr="00ED3A1A" w:rsidRDefault="00ED3A1A" w:rsidP="00ED3A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Méthodes (publiques, </w:t>
      </w:r>
      <w:r w:rsidRPr="00ED3A1A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+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33F25DA6" w14:textId="77777777" w:rsidR="00ED3A1A" w:rsidRPr="00ED3A1A" w:rsidRDefault="00ED3A1A" w:rsidP="00ED3A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+ </w:t>
      </w:r>
      <w:proofErr w:type="spellStart"/>
      <w:proofErr w:type="gramStart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ajouterDechet</w:t>
      </w:r>
      <w:proofErr w:type="spell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14:paraId="73FF67F1" w14:textId="77777777" w:rsidR="00ED3A1A" w:rsidRPr="00ED3A1A" w:rsidRDefault="00ED3A1A" w:rsidP="00ED3A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+ </w:t>
      </w:r>
      <w:proofErr w:type="spellStart"/>
      <w:proofErr w:type="gramStart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viderCorbeille</w:t>
      </w:r>
      <w:proofErr w:type="spell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14:paraId="2843830F" w14:textId="77777777" w:rsidR="00ED3A1A" w:rsidRPr="00ED3A1A" w:rsidRDefault="00ED3A1A" w:rsidP="00ED3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ED3A1A">
        <w:rPr>
          <w:rFonts w:ascii="Segoe UI Emoji" w:eastAsia="Times New Roman" w:hAnsi="Segoe UI Emoji" w:cs="Segoe UI Emoji"/>
          <w:sz w:val="24"/>
          <w:szCs w:val="24"/>
          <w:lang w:eastAsia="fr-FR"/>
        </w:rPr>
        <w:t>👉</w:t>
      </w:r>
      <w:proofErr w:type="gramEnd"/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Explication :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L’attribut </w:t>
      </w:r>
      <w:proofErr w:type="spellStart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listeDechets</w:t>
      </w:r>
      <w:proofErr w:type="spellEnd"/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privé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-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>) pour éviter que d'autres classes ne modifient directement son contenu.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Les 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méthodes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sont 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publiques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+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>) car elles permettent d’ajouter ou de vider la corbeille.</w:t>
      </w:r>
    </w:p>
    <w:p w14:paraId="4107AFB0" w14:textId="77777777" w:rsidR="00ED3A1A" w:rsidRPr="00ED3A1A" w:rsidRDefault="00ED3A1A" w:rsidP="00ED3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40E1B4F8">
          <v:rect id="_x0000_i1028" style="width:0;height:1.5pt" o:hralign="center" o:hrstd="t" o:hr="t" fillcolor="#a0a0a0" stroked="f"/>
        </w:pict>
      </w:r>
    </w:p>
    <w:p w14:paraId="5EEBD996" w14:textId="77777777" w:rsidR="00ED3A1A" w:rsidRPr="00ED3A1A" w:rsidRDefault="00ED3A1A" w:rsidP="00ED3A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5. </w:t>
      </w:r>
      <w:proofErr w:type="spellStart"/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Dechet</w:t>
      </w:r>
      <w:proofErr w:type="spellEnd"/>
    </w:p>
    <w:p w14:paraId="190749DA" w14:textId="77777777" w:rsidR="00ED3A1A" w:rsidRPr="00ED3A1A" w:rsidRDefault="00ED3A1A" w:rsidP="00ED3A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Attributs (privés, </w:t>
      </w:r>
      <w:r w:rsidRPr="00ED3A1A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-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47A8FB6C" w14:textId="77777777" w:rsidR="00ED3A1A" w:rsidRPr="00ED3A1A" w:rsidRDefault="00ED3A1A" w:rsidP="00ED3A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- type : String</w:t>
      </w:r>
    </w:p>
    <w:p w14:paraId="38C24629" w14:textId="77777777" w:rsidR="00ED3A1A" w:rsidRPr="00ED3A1A" w:rsidRDefault="00ED3A1A" w:rsidP="00ED3A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 poids : </w:t>
      </w:r>
      <w:proofErr w:type="spellStart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float</w:t>
      </w:r>
      <w:proofErr w:type="spellEnd"/>
    </w:p>
    <w:p w14:paraId="100A6A44" w14:textId="77777777" w:rsidR="00ED3A1A" w:rsidRPr="00ED3A1A" w:rsidRDefault="00ED3A1A" w:rsidP="00ED3A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Méthodes (publiques, </w:t>
      </w:r>
      <w:r w:rsidRPr="00ED3A1A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+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7A9B5E3C" w14:textId="77777777" w:rsidR="00ED3A1A" w:rsidRPr="00ED3A1A" w:rsidRDefault="00ED3A1A" w:rsidP="00ED3A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+ </w:t>
      </w:r>
      <w:proofErr w:type="spellStart"/>
      <w:proofErr w:type="gramStart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getType</w:t>
      </w:r>
      <w:proofErr w:type="spell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14:paraId="357B1218" w14:textId="77777777" w:rsidR="00ED3A1A" w:rsidRPr="00ED3A1A" w:rsidRDefault="00ED3A1A" w:rsidP="00ED3A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+ </w:t>
      </w:r>
      <w:proofErr w:type="spellStart"/>
      <w:proofErr w:type="gramStart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getPoids</w:t>
      </w:r>
      <w:proofErr w:type="spell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14:paraId="4D71E495" w14:textId="77777777" w:rsidR="00ED3A1A" w:rsidRPr="00ED3A1A" w:rsidRDefault="00ED3A1A" w:rsidP="00ED3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Segoe UI Emoji" w:eastAsia="Times New Roman" w:hAnsi="Segoe UI Emoji" w:cs="Segoe UI Emoji"/>
          <w:sz w:val="24"/>
          <w:szCs w:val="24"/>
          <w:lang w:eastAsia="fr-FR"/>
        </w:rPr>
        <w:t>👉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Explication :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Les 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attributs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sont 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privés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-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>) pour empêcher la modification directe du type ou du poids d’un déchet.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Les 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méthodes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lecture (</w:t>
      </w:r>
      <w:proofErr w:type="spellStart"/>
      <w:proofErr w:type="gramStart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getType</w:t>
      </w:r>
      <w:proofErr w:type="spell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getPoids</w:t>
      </w:r>
      <w:proofErr w:type="spell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sont 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publiques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+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>) pour que d’autres classes puissent lire ces informations sans pouvoir les modifier directement.</w:t>
      </w:r>
    </w:p>
    <w:p w14:paraId="255AF502" w14:textId="77777777" w:rsidR="00ED3A1A" w:rsidRPr="00ED3A1A" w:rsidRDefault="00ED3A1A" w:rsidP="00ED3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2DE87618">
          <v:rect id="_x0000_i1029" style="width:0;height:1.5pt" o:hralign="center" o:hrstd="t" o:hr="t" fillcolor="#a0a0a0" stroked="f"/>
        </w:pict>
      </w:r>
    </w:p>
    <w:p w14:paraId="2D760F24" w14:textId="77777777" w:rsidR="00ED3A1A" w:rsidRPr="00ED3A1A" w:rsidRDefault="00ED3A1A" w:rsidP="00ED3A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6. Commerce</w:t>
      </w:r>
    </w:p>
    <w:p w14:paraId="252FA183" w14:textId="77777777" w:rsidR="00ED3A1A" w:rsidRPr="00ED3A1A" w:rsidRDefault="00ED3A1A" w:rsidP="00ED3A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Attributs (privés, </w:t>
      </w:r>
      <w:r w:rsidRPr="00ED3A1A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-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2F53D25E" w14:textId="77777777" w:rsidR="00ED3A1A" w:rsidRPr="00ED3A1A" w:rsidRDefault="00ED3A1A" w:rsidP="00ED3A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- nom : String</w:t>
      </w:r>
    </w:p>
    <w:p w14:paraId="3DBA2755" w14:textId="77777777" w:rsidR="00ED3A1A" w:rsidRPr="00ED3A1A" w:rsidRDefault="00ED3A1A" w:rsidP="00ED3A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 </w:t>
      </w:r>
      <w:proofErr w:type="spellStart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categoriesProduits</w:t>
      </w:r>
      <w:proofErr w:type="spell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: List&lt;String&gt;</w:t>
      </w:r>
    </w:p>
    <w:p w14:paraId="2983B0C9" w14:textId="77777777" w:rsidR="00ED3A1A" w:rsidRPr="00ED3A1A" w:rsidRDefault="00ED3A1A" w:rsidP="00ED3A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Méthodes (publiques, </w:t>
      </w:r>
      <w:r w:rsidRPr="00ED3A1A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+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3C21DEBE" w14:textId="77777777" w:rsidR="00ED3A1A" w:rsidRPr="00ED3A1A" w:rsidRDefault="00ED3A1A" w:rsidP="00ED3A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+ </w:t>
      </w:r>
      <w:proofErr w:type="spellStart"/>
      <w:proofErr w:type="gramStart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echangerPoints</w:t>
      </w:r>
      <w:proofErr w:type="spell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14:paraId="7A6B030D" w14:textId="77777777" w:rsidR="00ED3A1A" w:rsidRPr="00ED3A1A" w:rsidRDefault="00ED3A1A" w:rsidP="00ED3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ED3A1A">
        <w:rPr>
          <w:rFonts w:ascii="Segoe UI Emoji" w:eastAsia="Times New Roman" w:hAnsi="Segoe UI Emoji" w:cs="Segoe UI Emoji"/>
          <w:sz w:val="24"/>
          <w:szCs w:val="24"/>
          <w:lang w:eastAsia="fr-FR"/>
        </w:rPr>
        <w:lastRenderedPageBreak/>
        <w:t>👉</w:t>
      </w:r>
      <w:proofErr w:type="gramEnd"/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Explication :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Les 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attributs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sont 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privés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-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>) pour éviter des modifications non contrôlées (exemple : éviter que n’importe quelle classe ne modifie les catégories de produits).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La méthode 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est publique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+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>) pour permettre aux utilisateurs d’échanger leurs points contre des réductions.</w:t>
      </w:r>
    </w:p>
    <w:p w14:paraId="7660F65E" w14:textId="77777777" w:rsidR="00ED3A1A" w:rsidRPr="00ED3A1A" w:rsidRDefault="00ED3A1A" w:rsidP="00ED3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4A07550E">
          <v:rect id="_x0000_i1030" style="width:0;height:1.5pt" o:hralign="center" o:hrstd="t" o:hr="t" fillcolor="#a0a0a0" stroked="f"/>
        </w:pict>
      </w:r>
    </w:p>
    <w:p w14:paraId="00D85CAD" w14:textId="77777777" w:rsidR="00ED3A1A" w:rsidRPr="00ED3A1A" w:rsidRDefault="00ED3A1A" w:rsidP="00ED3A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7. </w:t>
      </w:r>
      <w:proofErr w:type="spellStart"/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ContratPartenariat</w:t>
      </w:r>
      <w:proofErr w:type="spellEnd"/>
    </w:p>
    <w:p w14:paraId="07681B50" w14:textId="77777777" w:rsidR="00ED3A1A" w:rsidRPr="00ED3A1A" w:rsidRDefault="00ED3A1A" w:rsidP="00ED3A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Attributs (privés, </w:t>
      </w:r>
      <w:r w:rsidRPr="00ED3A1A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-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3FEC83F6" w14:textId="77777777" w:rsidR="00ED3A1A" w:rsidRPr="00ED3A1A" w:rsidRDefault="00ED3A1A" w:rsidP="00ED3A1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 </w:t>
      </w:r>
      <w:proofErr w:type="spellStart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dateDebut</w:t>
      </w:r>
      <w:proofErr w:type="spell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: Date</w:t>
      </w:r>
    </w:p>
    <w:p w14:paraId="6F8F46AC" w14:textId="77777777" w:rsidR="00ED3A1A" w:rsidRPr="00ED3A1A" w:rsidRDefault="00ED3A1A" w:rsidP="00ED3A1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 </w:t>
      </w:r>
      <w:proofErr w:type="spellStart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dateFin</w:t>
      </w:r>
      <w:proofErr w:type="spell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: Date</w:t>
      </w:r>
    </w:p>
    <w:p w14:paraId="669735F5" w14:textId="77777777" w:rsidR="00ED3A1A" w:rsidRPr="00ED3A1A" w:rsidRDefault="00ED3A1A" w:rsidP="00ED3A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Méthodes (publiques, </w:t>
      </w:r>
      <w:r w:rsidRPr="00ED3A1A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+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51FDF369" w14:textId="77777777" w:rsidR="00ED3A1A" w:rsidRPr="00ED3A1A" w:rsidRDefault="00ED3A1A" w:rsidP="00ED3A1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+ </w:t>
      </w:r>
      <w:proofErr w:type="spellStart"/>
      <w:proofErr w:type="gramStart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definirReglesUtilisation</w:t>
      </w:r>
      <w:proofErr w:type="spell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14:paraId="166FE335" w14:textId="77777777" w:rsidR="00ED3A1A" w:rsidRPr="00ED3A1A" w:rsidRDefault="00ED3A1A" w:rsidP="00ED3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ED3A1A">
        <w:rPr>
          <w:rFonts w:ascii="Segoe UI Emoji" w:eastAsia="Times New Roman" w:hAnsi="Segoe UI Emoji" w:cs="Segoe UI Emoji"/>
          <w:sz w:val="24"/>
          <w:szCs w:val="24"/>
          <w:lang w:eastAsia="fr-FR"/>
        </w:rPr>
        <w:t>👉</w:t>
      </w:r>
      <w:proofErr w:type="gramEnd"/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Explication :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Les 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attributs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sont 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privés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-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>) pour protéger les informations du contrat.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La 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méthode est publique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+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>) pour que le commerce puisse définir les règles d’utilisation.</w:t>
      </w:r>
    </w:p>
    <w:p w14:paraId="06661CD8" w14:textId="5D6C167C" w:rsidR="00E30B94" w:rsidRDefault="00E30B94"/>
    <w:p w14:paraId="16A76FA9" w14:textId="30736D5A" w:rsidR="00ED3A1A" w:rsidRDefault="00ED3A1A"/>
    <w:p w14:paraId="5736F00F" w14:textId="10564600" w:rsidR="00ED3A1A" w:rsidRPr="00ED3A1A" w:rsidRDefault="00ED3A1A">
      <w:pPr>
        <w:rPr>
          <w:b/>
          <w:color w:val="FF0000"/>
          <w:sz w:val="40"/>
          <w:szCs w:val="40"/>
        </w:rPr>
      </w:pPr>
      <w:r w:rsidRPr="00ED3A1A">
        <w:rPr>
          <w:b/>
          <w:color w:val="FF0000"/>
          <w:sz w:val="40"/>
          <w:szCs w:val="40"/>
        </w:rPr>
        <w:t>Explication cardinalité et choix d’association</w:t>
      </w:r>
    </w:p>
    <w:p w14:paraId="527CBD93" w14:textId="77777777" w:rsidR="00ED3A1A" w:rsidRPr="00ED3A1A" w:rsidRDefault="00ED3A1A" w:rsidP="00ED3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D3A1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1. </w:t>
      </w:r>
      <w:proofErr w:type="spellStart"/>
      <w:r w:rsidRPr="00ED3A1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CentreDeTri</w:t>
      </w:r>
      <w:proofErr w:type="spellEnd"/>
      <w:r w:rsidRPr="00ED3A1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→ gère plusieurs Poubelles</w:t>
      </w:r>
    </w:p>
    <w:p w14:paraId="1681933A" w14:textId="77777777" w:rsidR="00ED3A1A" w:rsidRPr="00ED3A1A" w:rsidRDefault="00ED3A1A" w:rsidP="00ED3A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 d'association :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Aggregation</w:t>
      </w:r>
      <w:proofErr w:type="spellEnd"/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(\</w:t>
      </w:r>
      <w:r w:rsidRPr="00ED3A1A">
        <w:rPr>
          <w:rFonts w:ascii="Cambria Math" w:eastAsia="Times New Roman" w:hAnsi="Cambria Math" w:cs="Cambria Math"/>
          <w:b/>
          <w:bCs/>
          <w:sz w:val="24"/>
          <w:szCs w:val="24"/>
          <w:lang w:eastAsia="fr-FR"/>
        </w:rPr>
        <w:t>◇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14:paraId="03F9D2AB" w14:textId="77777777" w:rsidR="00ED3A1A" w:rsidRPr="00ED3A1A" w:rsidRDefault="00ED3A1A" w:rsidP="00ED3A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Cardinalité :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1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>CentreDeTri</w:t>
      </w:r>
      <w:proofErr w:type="spellEnd"/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→ </w:t>
      </w:r>
      <w:proofErr w:type="gramStart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0..</w:t>
      </w:r>
      <w:proofErr w:type="gram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*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(Poubelle)</w:t>
      </w:r>
    </w:p>
    <w:p w14:paraId="22139F3F" w14:textId="77777777" w:rsidR="00ED3A1A" w:rsidRPr="00ED3A1A" w:rsidRDefault="00ED3A1A" w:rsidP="00ED3A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Explication :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 centre de tri 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possède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plusieurs poubelles, mais celles-ci peuvent exister indépendamment du centre de tri.</w:t>
      </w:r>
    </w:p>
    <w:p w14:paraId="65D10568" w14:textId="77777777" w:rsidR="00ED3A1A" w:rsidRPr="00ED3A1A" w:rsidRDefault="00ED3A1A" w:rsidP="00ED3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608B32B2">
          <v:rect id="_x0000_i1037" style="width:0;height:1.5pt" o:hralign="center" o:hrstd="t" o:hr="t" fillcolor="#a0a0a0" stroked="f"/>
        </w:pict>
      </w:r>
    </w:p>
    <w:p w14:paraId="1EC9589A" w14:textId="77777777" w:rsidR="00ED3A1A" w:rsidRPr="00ED3A1A" w:rsidRDefault="00ED3A1A" w:rsidP="00ED3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D3A1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 Utilisateur → dépose dans une Poubelle</w:t>
      </w:r>
    </w:p>
    <w:p w14:paraId="2D58BC0D" w14:textId="77777777" w:rsidR="00ED3A1A" w:rsidRPr="00ED3A1A" w:rsidRDefault="00ED3A1A" w:rsidP="00ED3A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 d'association :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Association simple (—)</w:t>
      </w:r>
    </w:p>
    <w:p w14:paraId="403309BA" w14:textId="77777777" w:rsidR="00ED3A1A" w:rsidRPr="00ED3A1A" w:rsidRDefault="00ED3A1A" w:rsidP="00ED3A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Cardinalité :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1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(Utilisateur) → </w:t>
      </w:r>
      <w:proofErr w:type="gramStart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0..</w:t>
      </w:r>
      <w:proofErr w:type="gram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*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(Poubelle)</w:t>
      </w:r>
    </w:p>
    <w:p w14:paraId="0108F798" w14:textId="77777777" w:rsidR="00ED3A1A" w:rsidRPr="00ED3A1A" w:rsidRDefault="00ED3A1A" w:rsidP="00ED3A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Explication :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 utilisateur peut déposer ses déchets dans plusieurs poubelles, mais une poubelle est utilisée par plusieurs utilisateurs.</w:t>
      </w:r>
    </w:p>
    <w:p w14:paraId="500F3F96" w14:textId="77777777" w:rsidR="00ED3A1A" w:rsidRPr="00ED3A1A" w:rsidRDefault="00ED3A1A" w:rsidP="00ED3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5724C39C">
          <v:rect id="_x0000_i1038" style="width:0;height:1.5pt" o:hralign="center" o:hrstd="t" o:hr="t" fillcolor="#a0a0a0" stroked="f"/>
        </w:pict>
      </w:r>
    </w:p>
    <w:p w14:paraId="74072E43" w14:textId="77777777" w:rsidR="00ED3A1A" w:rsidRPr="00ED3A1A" w:rsidRDefault="00ED3A1A" w:rsidP="00ED3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D3A1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 Poubelle → stocke plusieurs Déchets</w:t>
      </w:r>
    </w:p>
    <w:p w14:paraId="5286C4AA" w14:textId="77777777" w:rsidR="00ED3A1A" w:rsidRPr="00ED3A1A" w:rsidRDefault="00ED3A1A" w:rsidP="00ED3A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 d'association :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Composition (</w:t>
      </w:r>
      <w:r w:rsidRPr="00ED3A1A">
        <w:rPr>
          <w:rFonts w:ascii="Cambria Math" w:eastAsia="Times New Roman" w:hAnsi="Cambria Math" w:cs="Cambria Math"/>
          <w:sz w:val="24"/>
          <w:szCs w:val="24"/>
          <w:lang w:eastAsia="fr-FR"/>
        </w:rPr>
        <w:t>◆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14:paraId="17337F35" w14:textId="77777777" w:rsidR="00ED3A1A" w:rsidRPr="00ED3A1A" w:rsidRDefault="00ED3A1A" w:rsidP="00ED3A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Cardinalité :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1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(Poubelle) → </w:t>
      </w:r>
      <w:proofErr w:type="gramStart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0..</w:t>
      </w:r>
      <w:proofErr w:type="gram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*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>Dechet</w:t>
      </w:r>
      <w:proofErr w:type="spellEnd"/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14:paraId="2DA3D8BD" w14:textId="77777777" w:rsidR="00ED3A1A" w:rsidRPr="00ED3A1A" w:rsidRDefault="00ED3A1A" w:rsidP="00ED3A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Explication :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Une poubelle 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contient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déchets et ceux-ci n’existent pas sans une poubelle spécifique (si la poubelle disparaît, les déchets ne sont plus stockés).</w:t>
      </w:r>
    </w:p>
    <w:p w14:paraId="01BEA541" w14:textId="77777777" w:rsidR="00ED3A1A" w:rsidRPr="00ED3A1A" w:rsidRDefault="00ED3A1A" w:rsidP="00ED3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3871158F">
          <v:rect id="_x0000_i1039" style="width:0;height:1.5pt" o:hralign="center" o:hrstd="t" o:hr="t" fillcolor="#a0a0a0" stroked="f"/>
        </w:pict>
      </w:r>
    </w:p>
    <w:p w14:paraId="09D652E2" w14:textId="77777777" w:rsidR="00ED3A1A" w:rsidRPr="00ED3A1A" w:rsidRDefault="00ED3A1A" w:rsidP="00ED3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D3A1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 Utilisateur → possède une Corbeille</w:t>
      </w:r>
    </w:p>
    <w:p w14:paraId="7E365848" w14:textId="77777777" w:rsidR="00ED3A1A" w:rsidRPr="00ED3A1A" w:rsidRDefault="00ED3A1A" w:rsidP="00ED3A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 d'association :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Aggregation</w:t>
      </w:r>
      <w:proofErr w:type="spellEnd"/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(\</w:t>
      </w:r>
      <w:r w:rsidRPr="00ED3A1A">
        <w:rPr>
          <w:rFonts w:ascii="Cambria Math" w:eastAsia="Times New Roman" w:hAnsi="Cambria Math" w:cs="Cambria Math"/>
          <w:b/>
          <w:bCs/>
          <w:sz w:val="24"/>
          <w:szCs w:val="24"/>
          <w:lang w:eastAsia="fr-FR"/>
        </w:rPr>
        <w:t>◇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14:paraId="05E5AB20" w14:textId="77777777" w:rsidR="00ED3A1A" w:rsidRPr="00ED3A1A" w:rsidRDefault="00ED3A1A" w:rsidP="00ED3A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Cardinalité :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1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(Utilisateur) → </w:t>
      </w: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1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(Corbeille)</w:t>
      </w:r>
    </w:p>
    <w:p w14:paraId="56E2A13F" w14:textId="77777777" w:rsidR="00ED3A1A" w:rsidRPr="00ED3A1A" w:rsidRDefault="00ED3A1A" w:rsidP="00ED3A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Explication :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 utilisateur a 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une seule corbeille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>, et celle-ci lui appartient, mais la corbeille peut exister sans l'utilisateur.</w:t>
      </w:r>
    </w:p>
    <w:p w14:paraId="4F50D7AF" w14:textId="77777777" w:rsidR="00ED3A1A" w:rsidRPr="00ED3A1A" w:rsidRDefault="00ED3A1A" w:rsidP="00ED3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6554D947">
          <v:rect id="_x0000_i1040" style="width:0;height:1.5pt" o:hralign="center" o:hrstd="t" o:hr="t" fillcolor="#a0a0a0" stroked="f"/>
        </w:pict>
      </w:r>
    </w:p>
    <w:p w14:paraId="6B6F40B2" w14:textId="77777777" w:rsidR="00ED3A1A" w:rsidRPr="00ED3A1A" w:rsidRDefault="00ED3A1A" w:rsidP="00ED3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D3A1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5. Corbeille → contient plusieurs Déchets</w:t>
      </w:r>
    </w:p>
    <w:p w14:paraId="2611CAA0" w14:textId="77777777" w:rsidR="00ED3A1A" w:rsidRPr="00ED3A1A" w:rsidRDefault="00ED3A1A" w:rsidP="00ED3A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 d'association :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Composition (</w:t>
      </w:r>
      <w:r w:rsidRPr="00ED3A1A">
        <w:rPr>
          <w:rFonts w:ascii="Cambria Math" w:eastAsia="Times New Roman" w:hAnsi="Cambria Math" w:cs="Cambria Math"/>
          <w:sz w:val="24"/>
          <w:szCs w:val="24"/>
          <w:lang w:eastAsia="fr-FR"/>
        </w:rPr>
        <w:t>◆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14:paraId="13972D93" w14:textId="77777777" w:rsidR="00ED3A1A" w:rsidRPr="00ED3A1A" w:rsidRDefault="00ED3A1A" w:rsidP="00ED3A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Cardinalité :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1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(Corbeille) → </w:t>
      </w:r>
      <w:proofErr w:type="gramStart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0..</w:t>
      </w:r>
      <w:proofErr w:type="gram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*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>Dechet</w:t>
      </w:r>
      <w:proofErr w:type="spellEnd"/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14:paraId="29BC24E3" w14:textId="77777777" w:rsidR="00ED3A1A" w:rsidRPr="00ED3A1A" w:rsidRDefault="00ED3A1A" w:rsidP="00ED3A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Explication :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Une corbeille 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contient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plusieurs déchets, et ces déchets disparaissent avec la corbeille.</w:t>
      </w:r>
    </w:p>
    <w:p w14:paraId="31DFF30E" w14:textId="77777777" w:rsidR="00ED3A1A" w:rsidRPr="00ED3A1A" w:rsidRDefault="00ED3A1A" w:rsidP="00ED3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032059D4">
          <v:rect id="_x0000_i1041" style="width:0;height:1.5pt" o:hralign="center" o:hrstd="t" o:hr="t" fillcolor="#a0a0a0" stroked="f"/>
        </w:pict>
      </w:r>
    </w:p>
    <w:p w14:paraId="777C2AB6" w14:textId="77777777" w:rsidR="00ED3A1A" w:rsidRPr="00ED3A1A" w:rsidRDefault="00ED3A1A" w:rsidP="00ED3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D3A1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6. Utilisateur → échange des points avec Commerce</w:t>
      </w:r>
    </w:p>
    <w:p w14:paraId="717F8505" w14:textId="77777777" w:rsidR="00ED3A1A" w:rsidRPr="00ED3A1A" w:rsidRDefault="00ED3A1A" w:rsidP="00ED3A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 d'association :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Association simple (—)</w:t>
      </w:r>
    </w:p>
    <w:p w14:paraId="441F093A" w14:textId="77777777" w:rsidR="00ED3A1A" w:rsidRPr="00ED3A1A" w:rsidRDefault="00ED3A1A" w:rsidP="00ED3A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Cardinalité :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1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(Utilisateur) → </w:t>
      </w:r>
      <w:proofErr w:type="gramStart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0..</w:t>
      </w:r>
      <w:proofErr w:type="gram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*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(Commerce)</w:t>
      </w:r>
    </w:p>
    <w:p w14:paraId="75B1CC03" w14:textId="77777777" w:rsidR="00ED3A1A" w:rsidRPr="00ED3A1A" w:rsidRDefault="00ED3A1A" w:rsidP="00ED3A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Explication :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 utilisateur peut échanger ses points avec plusieurs commerces, et un commerce peut avoir plusieurs utilisateurs.</w:t>
      </w:r>
    </w:p>
    <w:p w14:paraId="40EC760B" w14:textId="77777777" w:rsidR="00ED3A1A" w:rsidRPr="00ED3A1A" w:rsidRDefault="00ED3A1A" w:rsidP="00ED3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0B22D61D">
          <v:rect id="_x0000_i1042" style="width:0;height:1.5pt" o:hralign="center" o:hrstd="t" o:hr="t" fillcolor="#a0a0a0" stroked="f"/>
        </w:pict>
      </w:r>
    </w:p>
    <w:p w14:paraId="4A794DA6" w14:textId="77777777" w:rsidR="00ED3A1A" w:rsidRPr="00ED3A1A" w:rsidRDefault="00ED3A1A" w:rsidP="00ED3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D3A1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7. Commerce → définit un </w:t>
      </w:r>
      <w:proofErr w:type="spellStart"/>
      <w:r w:rsidRPr="00ED3A1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ContratPartenariat</w:t>
      </w:r>
      <w:proofErr w:type="spellEnd"/>
      <w:r w:rsidRPr="00ED3A1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avec </w:t>
      </w:r>
      <w:proofErr w:type="spellStart"/>
      <w:r w:rsidRPr="00ED3A1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CentreDeTri</w:t>
      </w:r>
      <w:proofErr w:type="spellEnd"/>
    </w:p>
    <w:p w14:paraId="2AA4C85A" w14:textId="77777777" w:rsidR="00ED3A1A" w:rsidRPr="00ED3A1A" w:rsidRDefault="00ED3A1A" w:rsidP="00ED3A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 d'association :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Association simple (—)</w:t>
      </w:r>
    </w:p>
    <w:p w14:paraId="0EA6DF84" w14:textId="77777777" w:rsidR="00ED3A1A" w:rsidRPr="00ED3A1A" w:rsidRDefault="00ED3A1A" w:rsidP="00ED3A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Cardinalité :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1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(Commerce) → </w:t>
      </w: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1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>ContratPartenariat</w:t>
      </w:r>
      <w:proofErr w:type="spellEnd"/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→ </w:t>
      </w: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1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>CentreDeTri</w:t>
      </w:r>
      <w:proofErr w:type="spellEnd"/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14:paraId="32D994FC" w14:textId="77777777" w:rsidR="00ED3A1A" w:rsidRPr="00ED3A1A" w:rsidRDefault="00ED3A1A" w:rsidP="00ED3A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Explication :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Chaque commerce définit un contrat avec un centre de tri. Un contrat lie 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un seul commerce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un seul centre de tri</w:t>
      </w:r>
      <w:r w:rsidRPr="00ED3A1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bookmarkStart w:id="0" w:name="_GoBack"/>
      <w:bookmarkEnd w:id="0"/>
    </w:p>
    <w:p w14:paraId="46F2A9AD" w14:textId="60483E03" w:rsidR="00ED3A1A" w:rsidRDefault="00ED3A1A">
      <w:r w:rsidRPr="00ED3A1A">
        <w:lastRenderedPageBreak/>
        <w:drawing>
          <wp:inline distT="0" distB="0" distL="0" distR="0" wp14:anchorId="4E7FD63A" wp14:editId="6CF2493C">
            <wp:extent cx="5760720" cy="2499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A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31BF7"/>
    <w:multiLevelType w:val="multilevel"/>
    <w:tmpl w:val="36E4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A4E8D"/>
    <w:multiLevelType w:val="multilevel"/>
    <w:tmpl w:val="7094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3104F"/>
    <w:multiLevelType w:val="multilevel"/>
    <w:tmpl w:val="CC38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814CC"/>
    <w:multiLevelType w:val="multilevel"/>
    <w:tmpl w:val="3816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1B5E29"/>
    <w:multiLevelType w:val="multilevel"/>
    <w:tmpl w:val="1F98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05EC8"/>
    <w:multiLevelType w:val="multilevel"/>
    <w:tmpl w:val="CE9E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A8372D"/>
    <w:multiLevelType w:val="multilevel"/>
    <w:tmpl w:val="EF00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7F1D50"/>
    <w:multiLevelType w:val="multilevel"/>
    <w:tmpl w:val="8A5E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CF0249"/>
    <w:multiLevelType w:val="multilevel"/>
    <w:tmpl w:val="D914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9F7470"/>
    <w:multiLevelType w:val="multilevel"/>
    <w:tmpl w:val="7D20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E02AFF"/>
    <w:multiLevelType w:val="multilevel"/>
    <w:tmpl w:val="7404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007BB5"/>
    <w:multiLevelType w:val="multilevel"/>
    <w:tmpl w:val="4CB8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E16D35"/>
    <w:multiLevelType w:val="multilevel"/>
    <w:tmpl w:val="CF6E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FD58B4"/>
    <w:multiLevelType w:val="multilevel"/>
    <w:tmpl w:val="8CC2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6"/>
  </w:num>
  <w:num w:numId="5">
    <w:abstractNumId w:val="13"/>
  </w:num>
  <w:num w:numId="6">
    <w:abstractNumId w:val="11"/>
  </w:num>
  <w:num w:numId="7">
    <w:abstractNumId w:val="7"/>
  </w:num>
  <w:num w:numId="8">
    <w:abstractNumId w:val="1"/>
  </w:num>
  <w:num w:numId="9">
    <w:abstractNumId w:val="8"/>
  </w:num>
  <w:num w:numId="10">
    <w:abstractNumId w:val="9"/>
  </w:num>
  <w:num w:numId="11">
    <w:abstractNumId w:val="4"/>
  </w:num>
  <w:num w:numId="12">
    <w:abstractNumId w:val="5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ED"/>
    <w:rsid w:val="006D75ED"/>
    <w:rsid w:val="00E30B94"/>
    <w:rsid w:val="00ED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D5F75"/>
  <w15:chartTrackingRefBased/>
  <w15:docId w15:val="{D08FA69C-EF68-4D40-9A9F-6D91F9E16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3A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ED3A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3A1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ED3A1A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ED3A1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3A1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3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5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752</Words>
  <Characters>4138</Characters>
  <Application>Microsoft Office Word</Application>
  <DocSecurity>0</DocSecurity>
  <Lines>34</Lines>
  <Paragraphs>9</Paragraphs>
  <ScaleCrop>false</ScaleCrop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Fourrier</dc:creator>
  <cp:keywords/>
  <dc:description/>
  <cp:lastModifiedBy>Quentin Fourrier</cp:lastModifiedBy>
  <cp:revision>2</cp:revision>
  <dcterms:created xsi:type="dcterms:W3CDTF">2025-03-04T16:11:00Z</dcterms:created>
  <dcterms:modified xsi:type="dcterms:W3CDTF">2025-03-04T16:14:00Z</dcterms:modified>
</cp:coreProperties>
</file>