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4F52E1">
      <w:pPr>
        <w:widowControl/>
        <w:spacing w:line="259" w:lineRule="auto"/>
        <w:rPr>
          <w:rFonts w:ascii="Times New Roman" w:hAnsi="Times New Roman" w:eastAsia="Times New Roman" w:cs="Times New Roman"/>
          <w:b/>
          <w:sz w:val="28"/>
          <w:szCs w:val="28"/>
        </w:rPr>
      </w:pPr>
    </w:p>
    <w:p w14:paraId="51C5E4A6">
      <w:pPr>
        <w:widowControl/>
        <w:spacing w:line="259"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en-US" w:eastAsia="en-US"/>
        </w:rPr>
        <w:drawing>
          <wp:inline distT="0" distB="0" distL="0" distR="0">
            <wp:extent cx="2247900" cy="676275"/>
            <wp:effectExtent l="0" t="0" r="0" b="9525"/>
            <wp:docPr id="2026468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68752"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248214" cy="676369"/>
                    </a:xfrm>
                    <a:prstGeom prst="rect">
                      <a:avLst/>
                    </a:prstGeom>
                  </pic:spPr>
                </pic:pic>
              </a:graphicData>
            </a:graphic>
          </wp:inline>
        </w:drawing>
      </w:r>
      <w:r>
        <w:rPr>
          <w:rFonts w:ascii="Times New Roman" w:hAnsi="Times New Roman" w:eastAsia="Times New Roman" w:cs="Times New Roman"/>
          <w:b/>
          <w:sz w:val="28"/>
          <w:szCs w:val="28"/>
        </w:rPr>
        <w:t xml:space="preserve">                                        </w:t>
      </w:r>
      <w:r>
        <w:rPr>
          <w:rFonts w:ascii="Times New Roman" w:hAnsi="Times New Roman" w:eastAsia="Times New Roman" w:cs="Times New Roman"/>
          <w:b/>
          <w:sz w:val="28"/>
          <w:szCs w:val="28"/>
          <w:lang w:val="en-US" w:eastAsia="en-US"/>
        </w:rPr>
        <w:drawing>
          <wp:inline distT="0" distB="0" distL="0" distR="0">
            <wp:extent cx="1600200" cy="594360"/>
            <wp:effectExtent l="0" t="0" r="0" b="0"/>
            <wp:docPr id="639218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18123"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600424" cy="594443"/>
                    </a:xfrm>
                    <a:prstGeom prst="rect">
                      <a:avLst/>
                    </a:prstGeom>
                  </pic:spPr>
                </pic:pic>
              </a:graphicData>
            </a:graphic>
          </wp:inline>
        </w:drawing>
      </w:r>
    </w:p>
    <w:p w14:paraId="7981A558">
      <w:pPr>
        <w:widowControl/>
        <w:spacing w:line="259" w:lineRule="auto"/>
        <w:rPr>
          <w:rFonts w:ascii="Times New Roman" w:hAnsi="Times New Roman" w:eastAsia="Times New Roman" w:cs="Times New Roman"/>
          <w:b/>
          <w:sz w:val="28"/>
          <w:szCs w:val="28"/>
        </w:rPr>
      </w:pPr>
    </w:p>
    <w:p w14:paraId="1018BDBC">
      <w:pPr>
        <w:widowControl/>
        <w:spacing w:line="259" w:lineRule="auto"/>
        <w:rPr>
          <w:rFonts w:ascii="Times New Roman" w:hAnsi="Times New Roman" w:eastAsia="Times New Roman" w:cs="Times New Roman"/>
          <w:b/>
          <w:sz w:val="28"/>
          <w:szCs w:val="28"/>
        </w:rPr>
      </w:pPr>
    </w:p>
    <w:p w14:paraId="0B2B81F2">
      <w:pPr>
        <w:widowControl/>
        <w:spacing w:line="259" w:lineRule="auto"/>
        <w:jc w:val="center"/>
        <w:rPr>
          <w:rFonts w:ascii="Times New Roman" w:hAnsi="Times New Roman" w:eastAsia="Times New Roman" w:cs="Times New Roman"/>
        </w:rPr>
      </w:pPr>
      <w:r>
        <w:rPr>
          <w:rFonts w:ascii="Times New Roman" w:hAnsi="Times New Roman" w:eastAsia="Times New Roman" w:cs="Times New Roman"/>
          <w:b/>
          <w:sz w:val="28"/>
          <w:szCs w:val="28"/>
        </w:rPr>
        <w:t>Data Collection and Preprocessing Phase</w:t>
      </w:r>
    </w:p>
    <w:p w14:paraId="1F24CC4D">
      <w:pPr>
        <w:widowControl/>
        <w:spacing w:after="160" w:line="259" w:lineRule="auto"/>
        <w:rPr>
          <w:rFonts w:ascii="Times New Roman" w:hAnsi="Times New Roman" w:eastAsia="Times New Roman" w:cs="Times New Roman"/>
        </w:rPr>
      </w:pPr>
    </w:p>
    <w:tbl>
      <w:tblPr>
        <w:tblStyle w:val="12"/>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14:paraId="120DABA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auto"/>
            <w:tcMar>
              <w:top w:w="100" w:type="dxa"/>
              <w:left w:w="100" w:type="dxa"/>
              <w:bottom w:w="100" w:type="dxa"/>
              <w:right w:w="100" w:type="dxa"/>
            </w:tcMar>
          </w:tcPr>
          <w:p w14:paraId="61BE5FF7">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4680" w:type="dxa"/>
            <w:shd w:val="clear" w:color="auto" w:fill="auto"/>
            <w:tcMar>
              <w:top w:w="100" w:type="dxa"/>
              <w:left w:w="100" w:type="dxa"/>
              <w:bottom w:w="100" w:type="dxa"/>
              <w:right w:w="100" w:type="dxa"/>
            </w:tcMar>
          </w:tcPr>
          <w:p w14:paraId="5F747732">
            <w:pPr>
              <w:rPr>
                <w:rFonts w:ascii="Times New Roman" w:hAnsi="Times New Roman" w:eastAsia="Times New Roman" w:cs="Times New Roman"/>
                <w:sz w:val="24"/>
                <w:szCs w:val="24"/>
              </w:rPr>
            </w:pPr>
            <w:r>
              <w:rPr>
                <w:rFonts w:ascii="Times New Roman" w:hAnsi="Times New Roman" w:eastAsia="Times New Roman" w:cs="Times New Roman"/>
                <w:sz w:val="24"/>
                <w:szCs w:val="24"/>
              </w:rPr>
              <w:t>24 April 2024</w:t>
            </w:r>
          </w:p>
        </w:tc>
      </w:tr>
      <w:tr w14:paraId="3E2FF55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auto"/>
            <w:tcMar>
              <w:top w:w="100" w:type="dxa"/>
              <w:left w:w="100" w:type="dxa"/>
              <w:bottom w:w="100" w:type="dxa"/>
              <w:right w:w="100" w:type="dxa"/>
            </w:tcMar>
          </w:tcPr>
          <w:p w14:paraId="317F147D">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Team ID</w:t>
            </w:r>
          </w:p>
        </w:tc>
        <w:tc>
          <w:tcPr>
            <w:tcW w:w="4680" w:type="dxa"/>
            <w:shd w:val="clear" w:color="auto" w:fill="auto"/>
            <w:tcMar>
              <w:top w:w="100" w:type="dxa"/>
              <w:left w:w="100" w:type="dxa"/>
              <w:bottom w:w="100" w:type="dxa"/>
              <w:right w:w="100" w:type="dxa"/>
            </w:tcMar>
          </w:tcPr>
          <w:p w14:paraId="7341CBAF">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739</w:t>
            </w:r>
            <w:r>
              <w:rPr>
                <w:rFonts w:hint="default" w:ascii="Times New Roman" w:hAnsi="Times New Roman" w:eastAsia="Times New Roman" w:cs="Times New Roman"/>
                <w:sz w:val="24"/>
                <w:szCs w:val="24"/>
                <w:lang w:val="en-US"/>
              </w:rPr>
              <w:t>744</w:t>
            </w:r>
            <w:bookmarkStart w:id="0" w:name="_GoBack"/>
            <w:bookmarkEnd w:id="0"/>
          </w:p>
        </w:tc>
      </w:tr>
      <w:tr w14:paraId="3E0D900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auto"/>
            <w:tcMar>
              <w:top w:w="100" w:type="dxa"/>
              <w:left w:w="100" w:type="dxa"/>
              <w:bottom w:w="100" w:type="dxa"/>
              <w:right w:w="100" w:type="dxa"/>
            </w:tcMar>
          </w:tcPr>
          <w:p w14:paraId="50E381FD">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Project Title</w:t>
            </w:r>
          </w:p>
        </w:tc>
        <w:tc>
          <w:tcPr>
            <w:tcW w:w="4680" w:type="dxa"/>
            <w:shd w:val="clear" w:color="auto" w:fill="auto"/>
            <w:tcMar>
              <w:top w:w="100" w:type="dxa"/>
              <w:left w:w="100" w:type="dxa"/>
              <w:bottom w:w="100" w:type="dxa"/>
              <w:right w:w="100" w:type="dxa"/>
            </w:tcMar>
          </w:tcPr>
          <w:p w14:paraId="42FEA505">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Freedom of the World Classification</w:t>
            </w:r>
          </w:p>
        </w:tc>
      </w:tr>
      <w:tr w14:paraId="36B2BF7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auto"/>
            <w:tcMar>
              <w:top w:w="100" w:type="dxa"/>
              <w:left w:w="100" w:type="dxa"/>
              <w:bottom w:w="100" w:type="dxa"/>
              <w:right w:w="100" w:type="dxa"/>
            </w:tcMar>
          </w:tcPr>
          <w:p w14:paraId="295C1765">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Maximum Marks</w:t>
            </w:r>
          </w:p>
        </w:tc>
        <w:tc>
          <w:tcPr>
            <w:tcW w:w="4680" w:type="dxa"/>
            <w:shd w:val="clear" w:color="auto" w:fill="auto"/>
            <w:tcMar>
              <w:top w:w="100" w:type="dxa"/>
              <w:left w:w="100" w:type="dxa"/>
              <w:bottom w:w="100" w:type="dxa"/>
              <w:right w:w="100" w:type="dxa"/>
            </w:tcMar>
          </w:tcPr>
          <w:p w14:paraId="4CFA3AE8">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2 Marks</w:t>
            </w:r>
          </w:p>
        </w:tc>
      </w:tr>
    </w:tbl>
    <w:p w14:paraId="0268AC6D">
      <w:pPr>
        <w:widowControl/>
        <w:spacing w:after="160" w:line="259" w:lineRule="auto"/>
        <w:rPr>
          <w:rFonts w:ascii="Times New Roman" w:hAnsi="Times New Roman" w:eastAsia="Times New Roman" w:cs="Times New Roman"/>
        </w:rPr>
      </w:pPr>
    </w:p>
    <w:p w14:paraId="04AB83CE">
      <w:pPr>
        <w:widowControl/>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Data Quality Report Template</w:t>
      </w:r>
    </w:p>
    <w:p w14:paraId="42EC1DC6">
      <w:pPr>
        <w:widowControl/>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Data Quality Report Template will summarize data quality issues from the selected source, including severity levels and resolution plans. It will aid in systematically identifying and rectifying data discrepancies.</w:t>
      </w:r>
    </w:p>
    <w:p w14:paraId="41CFFC61">
      <w:pPr>
        <w:widowControl/>
        <w:spacing w:after="160" w:line="259" w:lineRule="auto"/>
        <w:rPr>
          <w:rFonts w:ascii="Times New Roman" w:hAnsi="Times New Roman" w:eastAsia="Times New Roman" w:cs="Times New Roman"/>
          <w:b/>
          <w:sz w:val="24"/>
          <w:szCs w:val="24"/>
        </w:rPr>
      </w:pPr>
      <w:r>
        <w:t>This report outlines the data quality issues identified in the Freedom of the World classification data, along with their severity and proposed resolution plans. The goal is to ensure data integrity, accuracy, and reliability.</w:t>
      </w:r>
    </w:p>
    <w:tbl>
      <w:tblPr>
        <w:tblStyle w:val="13"/>
        <w:tblW w:w="93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1319"/>
        <w:gridCol w:w="12"/>
        <w:gridCol w:w="3407"/>
        <w:gridCol w:w="1188"/>
        <w:gridCol w:w="3449"/>
      </w:tblGrid>
      <w:tr w14:paraId="148F15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55" w:hRule="atLeast"/>
        </w:trPr>
        <w:tc>
          <w:tcPr>
            <w:tcW w:w="131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773F1EA4">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Data Source</w:t>
            </w:r>
          </w:p>
        </w:tc>
        <w:tc>
          <w:tcPr>
            <w:tcW w:w="3419" w:type="dxa"/>
            <w:gridSpan w:val="2"/>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4B8775CF">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Data Quality Issue </w:t>
            </w:r>
          </w:p>
        </w:tc>
        <w:tc>
          <w:tcPr>
            <w:tcW w:w="118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26BF6656">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Severity</w:t>
            </w:r>
          </w:p>
        </w:tc>
        <w:tc>
          <w:tcPr>
            <w:tcW w:w="344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17C5A672">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Resolution Plan</w:t>
            </w:r>
          </w:p>
        </w:tc>
      </w:tr>
      <w:tr w14:paraId="566AE1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65" w:hRule="atLeast"/>
        </w:trPr>
        <w:tc>
          <w:tcPr>
            <w:tcW w:w="131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503A3CD4">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Kaggle Dataset</w:t>
            </w:r>
          </w:p>
        </w:tc>
        <w:tc>
          <w:tcPr>
            <w:tcW w:w="3419" w:type="dxa"/>
            <w:gridSpan w:val="2"/>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53C67DB">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Booking Status are present in the dataset</w:t>
            </w:r>
          </w:p>
        </w:tc>
        <w:tc>
          <w:tcPr>
            <w:tcW w:w="118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59692A67">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Low</w:t>
            </w:r>
          </w:p>
        </w:tc>
        <w:tc>
          <w:tcPr>
            <w:tcW w:w="344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328C9633">
            <w:pPr>
              <w:widowControl/>
              <w:spacing w:after="160" w:line="41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rPr>
              <w:t>Dropped Booking Status using drop() function</w:t>
            </w:r>
          </w:p>
        </w:tc>
      </w:tr>
      <w:tr w14:paraId="6FD1D8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18" w:hRule="atLeast"/>
        </w:trPr>
        <w:tc>
          <w:tcPr>
            <w:tcW w:w="131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5D6401BB">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Kaggle Dataset</w:t>
            </w:r>
          </w:p>
        </w:tc>
        <w:tc>
          <w:tcPr>
            <w:tcW w:w="3419" w:type="dxa"/>
            <w:gridSpan w:val="2"/>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0A3417E">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Missing values are present in the dataset</w:t>
            </w:r>
          </w:p>
        </w:tc>
        <w:tc>
          <w:tcPr>
            <w:tcW w:w="1188" w:type="dxa"/>
            <w:tcBorders>
              <w:top w:val="single" w:color="000000" w:sz="4" w:space="0"/>
              <w:left w:val="single" w:color="000000" w:sz="4" w:space="0"/>
              <w:bottom w:val="single" w:color="000000" w:sz="4" w:space="0"/>
              <w:right w:val="single" w:color="auto" w:sz="4" w:space="0"/>
            </w:tcBorders>
            <w:tcMar>
              <w:top w:w="100" w:type="dxa"/>
              <w:left w:w="100" w:type="dxa"/>
              <w:bottom w:w="100" w:type="dxa"/>
              <w:right w:w="100" w:type="dxa"/>
            </w:tcMar>
            <w:vAlign w:val="center"/>
          </w:tcPr>
          <w:p w14:paraId="72146174">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Low</w:t>
            </w:r>
          </w:p>
        </w:tc>
        <w:tc>
          <w:tcPr>
            <w:tcW w:w="3449" w:type="dxa"/>
            <w:tcBorders>
              <w:top w:val="single" w:color="000000" w:sz="4" w:space="0"/>
              <w:left w:val="single" w:color="auto" w:sz="4" w:space="0"/>
              <w:bottom w:val="single" w:color="000000" w:sz="4" w:space="0"/>
              <w:right w:val="single" w:color="000000" w:sz="4" w:space="0"/>
            </w:tcBorders>
            <w:tcMar>
              <w:top w:w="100" w:type="dxa"/>
              <w:left w:w="100" w:type="dxa"/>
              <w:bottom w:w="100" w:type="dxa"/>
              <w:right w:w="100" w:type="dxa"/>
            </w:tcMar>
            <w:vAlign w:val="center"/>
          </w:tcPr>
          <w:p w14:paraId="48B4E736">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Removed the missing values from dataset by using the following code:</w:t>
            </w:r>
          </w:p>
          <w:p w14:paraId="680C2F57">
            <w:pPr>
              <w:widowControl/>
              <w:spacing w:after="160" w:line="411"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test_data.isna().sum()</w:t>
            </w:r>
          </w:p>
          <w:p w14:paraId="46A58EB2">
            <w:pPr>
              <w:widowControl/>
              <w:spacing w:after="160" w:line="411"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train_data.isna().sum()</w:t>
            </w:r>
          </w:p>
          <w:p w14:paraId="12EB8173">
            <w:pPr>
              <w:widowControl/>
              <w:spacing w:after="160" w:line="411" w:lineRule="auto"/>
              <w:rPr>
                <w:rFonts w:ascii="Times New Roman" w:hAnsi="Times New Roman" w:eastAsia="Times New Roman" w:cs="Times New Roman"/>
                <w:sz w:val="24"/>
                <w:szCs w:val="24"/>
              </w:rPr>
            </w:pPr>
          </w:p>
        </w:tc>
      </w:tr>
      <w:tr w14:paraId="11351C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1331" w:type="dxa"/>
            <w:gridSpan w:val="2"/>
          </w:tcPr>
          <w:p w14:paraId="61639759">
            <w:pPr>
              <w:widowControl/>
              <w:spacing w:after="160" w:line="259" w:lineRule="auto"/>
              <w:rPr>
                <w:rFonts w:ascii="Times New Roman" w:hAnsi="Times New Roman" w:eastAsia="Times New Roman" w:cs="Times New Roman"/>
                <w:sz w:val="24"/>
                <w:szCs w:val="24"/>
              </w:rPr>
            </w:pPr>
          </w:p>
          <w:p w14:paraId="7C9592FE">
            <w:pPr>
              <w:widowControl/>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Kaggle Dataset</w:t>
            </w:r>
          </w:p>
        </w:tc>
        <w:tc>
          <w:tcPr>
            <w:tcW w:w="3407" w:type="dxa"/>
          </w:tcPr>
          <w:p w14:paraId="6AFDB2BA">
            <w:pPr>
              <w:widowControl/>
              <w:spacing w:after="160" w:line="259" w:lineRule="auto"/>
              <w:rPr>
                <w:rFonts w:ascii="Times New Roman" w:hAnsi="Times New Roman" w:eastAsia="Times New Roman" w:cs="Times New Roman"/>
                <w:sz w:val="24"/>
                <w:szCs w:val="24"/>
              </w:rPr>
            </w:pPr>
          </w:p>
          <w:p w14:paraId="416F44D3">
            <w:pPr>
              <w:widowControl/>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Outliers are present in some of the columns of dataset</w:t>
            </w:r>
          </w:p>
        </w:tc>
        <w:tc>
          <w:tcPr>
            <w:tcW w:w="1188" w:type="dxa"/>
          </w:tcPr>
          <w:p w14:paraId="2272A2CC">
            <w:pPr>
              <w:widowControl/>
              <w:spacing w:after="160" w:line="259" w:lineRule="auto"/>
              <w:rPr>
                <w:rFonts w:ascii="Times New Roman" w:hAnsi="Times New Roman" w:eastAsia="Times New Roman" w:cs="Times New Roman"/>
                <w:sz w:val="24"/>
                <w:szCs w:val="24"/>
              </w:rPr>
            </w:pPr>
          </w:p>
          <w:p w14:paraId="3009CB25">
            <w:pPr>
              <w:widowControl/>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Medium</w:t>
            </w:r>
          </w:p>
        </w:tc>
        <w:tc>
          <w:tcPr>
            <w:tcW w:w="3449" w:type="dxa"/>
          </w:tcPr>
          <w:p w14:paraId="7D14F37D">
            <w:pPr>
              <w:widowControl/>
              <w:spacing w:after="160" w:line="259" w:lineRule="auto"/>
              <w:rPr>
                <w:rFonts w:ascii="Times New Roman" w:hAnsi="Times New Roman" w:eastAsia="Times New Roman" w:cs="Times New Roman"/>
                <w:sz w:val="24"/>
                <w:szCs w:val="24"/>
              </w:rPr>
            </w:pPr>
          </w:p>
          <w:p w14:paraId="39013772">
            <w:pPr>
              <w:widowControl/>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Identified outliers by drawing boxplot and removed them from upper bound and lower bound.</w:t>
            </w:r>
          </w:p>
        </w:tc>
      </w:tr>
      <w:tr w14:paraId="54AB953B">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 w:hRule="atLeast"/>
        </w:trPr>
        <w:tc>
          <w:tcPr>
            <w:tcW w:w="9375" w:type="dxa"/>
            <w:gridSpan w:val="5"/>
            <w:tcBorders>
              <w:top w:val="single" w:color="auto" w:sz="4" w:space="0"/>
            </w:tcBorders>
          </w:tcPr>
          <w:p w14:paraId="00D05DD0">
            <w:pPr>
              <w:widowControl/>
              <w:spacing w:after="160" w:line="259" w:lineRule="auto"/>
              <w:rPr>
                <w:rFonts w:ascii="Times New Roman" w:hAnsi="Times New Roman" w:eastAsia="Times New Roman" w:cs="Times New Roman"/>
              </w:rPr>
            </w:pPr>
          </w:p>
        </w:tc>
      </w:tr>
    </w:tbl>
    <w:p w14:paraId="60619697">
      <w:pPr>
        <w:widowControl/>
        <w:spacing w:after="160" w:line="259" w:lineRule="auto"/>
        <w:rPr>
          <w:rFonts w:ascii="Times New Roman" w:hAnsi="Times New Roman" w:eastAsia="Times New Roman" w:cs="Times New Roman"/>
        </w:rPr>
      </w:pPr>
    </w:p>
    <w:sectPr>
      <w:head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8804DC">
    <w:pPr>
      <w:jc w:val="both"/>
    </w:pPr>
    <w:r>
      <w:rPr>
        <w:lang w:val="en-US" w:eastAsia="en-US"/>
      </w:rP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rPr>
        <w:lang w:val="en-US" w:eastAsia="en-US"/>
      </w:rPr>
      <w:drawing>
        <wp:anchor distT="114300" distB="114300" distL="114300" distR="114300" simplePos="0" relativeHeight="251660288"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622F27DD"/>
  <w:p w14:paraId="46192F1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AC9"/>
    <w:rsid w:val="000307EF"/>
    <w:rsid w:val="001D083A"/>
    <w:rsid w:val="001F27A8"/>
    <w:rsid w:val="001F730D"/>
    <w:rsid w:val="00261234"/>
    <w:rsid w:val="00291D49"/>
    <w:rsid w:val="002C199F"/>
    <w:rsid w:val="004A7687"/>
    <w:rsid w:val="004B2767"/>
    <w:rsid w:val="004C1A87"/>
    <w:rsid w:val="00542C22"/>
    <w:rsid w:val="007402AE"/>
    <w:rsid w:val="007F6914"/>
    <w:rsid w:val="00947E42"/>
    <w:rsid w:val="00A3227E"/>
    <w:rsid w:val="00BB3190"/>
    <w:rsid w:val="00BE394C"/>
    <w:rsid w:val="00C32403"/>
    <w:rsid w:val="00C6163C"/>
    <w:rsid w:val="00CB3AC9"/>
    <w:rsid w:val="00D31981"/>
    <w:rsid w:val="00D35123"/>
    <w:rsid w:val="00D6281A"/>
    <w:rsid w:val="00DC0E03"/>
    <w:rsid w:val="00E15BE0"/>
    <w:rsid w:val="00F95327"/>
    <w:rsid w:val="00FF2389"/>
    <w:rsid w:val="791A3DF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 w:eastAsia="en-IN" w:bidi="ar-SA"/>
    </w:rPr>
  </w:style>
  <w:style w:type="paragraph" w:styleId="2">
    <w:name w:val="heading 1"/>
    <w:basedOn w:val="1"/>
    <w:next w:val="1"/>
    <w:qFormat/>
    <w:uiPriority w:val="9"/>
    <w:pPr>
      <w:spacing w:before="189"/>
      <w:ind w:left="4573" w:right="5380"/>
      <w:jc w:val="center"/>
      <w:outlineLvl w:val="0"/>
    </w:pPr>
    <w:rPr>
      <w:b/>
      <w:sz w:val="32"/>
      <w:szCs w:val="32"/>
      <w:u w:val="single"/>
    </w:rPr>
  </w:style>
  <w:style w:type="paragraph" w:styleId="3">
    <w:name w:val="heading 2"/>
    <w:basedOn w:val="1"/>
    <w:next w:val="1"/>
    <w:semiHidden/>
    <w:unhideWhenUsed/>
    <w:qFormat/>
    <w:uiPriority w:val="9"/>
    <w:pPr>
      <w:ind w:left="1375"/>
      <w:outlineLvl w:val="1"/>
    </w:pPr>
    <w:rPr>
      <w:b/>
      <w:sz w:val="24"/>
      <w:szCs w:val="24"/>
    </w:rPr>
  </w:style>
  <w:style w:type="paragraph" w:styleId="4">
    <w:name w:val="heading 3"/>
    <w:basedOn w:val="1"/>
    <w:next w:val="1"/>
    <w:semiHidden/>
    <w:unhideWhenUsed/>
    <w:qFormat/>
    <w:uiPriority w:val="9"/>
    <w:pPr>
      <w:ind w:left="1375"/>
      <w:outlineLvl w:val="2"/>
    </w:pPr>
    <w:rPr>
      <w:b/>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table" w:customStyle="1" w:styleId="12">
    <w:name w:val="_Style 11"/>
    <w:basedOn w:val="9"/>
    <w:uiPriority w:val="0"/>
    <w:tblPr>
      <w:tblCellMar>
        <w:top w:w="100" w:type="dxa"/>
        <w:left w:w="100" w:type="dxa"/>
        <w:bottom w:w="100" w:type="dxa"/>
        <w:right w:w="100" w:type="dxa"/>
      </w:tblCellMar>
    </w:tblPr>
  </w:style>
  <w:style w:type="table" w:customStyle="1" w:styleId="13">
    <w:name w:val="_Style 12"/>
    <w:basedOn w:val="9"/>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177</Words>
  <Characters>1015</Characters>
  <Lines>8</Lines>
  <Paragraphs>2</Paragraphs>
  <TotalTime>53</TotalTime>
  <ScaleCrop>false</ScaleCrop>
  <LinksUpToDate>false</LinksUpToDate>
  <CharactersWithSpaces>1190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2024-07-15T08:43:00Z</dcterms:created>
  <dc:creator>SONU</dc:creator>
  <cp:lastModifiedBy>WPS_1674703044</cp:lastModifiedBy>
  <dcterms:modified xsi:type="dcterms:W3CDTF">2024-08-13T16:26:39Z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43800DC5031543758961EF9E5723A68A_12</vt:lpwstr>
  </property>
</Properties>
</file>