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D95C" w14:textId="100751A0" w:rsidR="00BB01FA" w:rsidRDefault="00E55D0B">
      <w:pPr>
        <w:rPr>
          <w:lang w:val="en-US"/>
        </w:rPr>
      </w:pPr>
      <w:r w:rsidRPr="00E55D0B">
        <w:rPr>
          <w:lang w:val="en-US"/>
        </w:rPr>
        <w:t>Chinese debt trap diplomacy in A</w:t>
      </w:r>
      <w:r>
        <w:rPr>
          <w:lang w:val="en-US"/>
        </w:rPr>
        <w:t>frica: the experience of Ghana</w:t>
      </w:r>
    </w:p>
    <w:p w14:paraId="53A7E384" w14:textId="5BBCD776" w:rsidR="00E55D0B" w:rsidRDefault="001C49B2">
      <w:pPr>
        <w:rPr>
          <w:lang w:val="en-US"/>
        </w:rPr>
      </w:pPr>
      <w:r>
        <w:rPr>
          <w:lang w:val="en-US"/>
        </w:rPr>
        <w:t xml:space="preserve">Source: </w:t>
      </w:r>
      <w:r w:rsidRPr="001C49B2">
        <w:rPr>
          <w:lang w:val="en-US"/>
        </w:rPr>
        <w:t>https://www.jstor.org/stable/48848218?searchText=The+Chinese+Journal+of+International+Politics&amp;searchUri=%2Faction%2FdoBasicSearch%3FQuery%3DThe%2BChinese%2BJournal%2Bof%2BInternational%2BPolitics%26so%3Drel%26sd%3D2024&amp;ab_segments=0%2Fbasic_search_gsv2%2Fcontrol&amp;refreqid=fastly-default%3Addb0735424ebf085216bdb680baa562c&amp;seq=8</w:t>
      </w:r>
    </w:p>
    <w:p w14:paraId="4B963DF4" w14:textId="7B2FC7EF" w:rsidR="00E55D0B" w:rsidRDefault="00E55D0B">
      <w:pPr>
        <w:rPr>
          <w:lang w:val="en-US"/>
        </w:rPr>
      </w:pPr>
      <w:r>
        <w:rPr>
          <w:lang w:val="en-US"/>
        </w:rPr>
        <w:t>Kwame Asah-Asante</w:t>
      </w:r>
    </w:p>
    <w:p w14:paraId="28BD0619" w14:textId="77777777" w:rsidR="00591806" w:rsidRDefault="00591806">
      <w:pPr>
        <w:rPr>
          <w:lang w:val="en-US"/>
        </w:rPr>
      </w:pPr>
    </w:p>
    <w:p w14:paraId="6A03E463" w14:textId="53CC19C9" w:rsidR="00591806" w:rsidRDefault="00591806">
      <w:pPr>
        <w:rPr>
          <w:lang w:val="en-US"/>
        </w:rPr>
      </w:pPr>
      <w:r>
        <w:rPr>
          <w:lang w:val="en-US"/>
        </w:rPr>
        <w:t>Debt Trap Diplomacy:</w:t>
      </w:r>
    </w:p>
    <w:p w14:paraId="7D486BD4" w14:textId="0B21F8A4" w:rsidR="00591806" w:rsidRDefault="00591806">
      <w:pPr>
        <w:rPr>
          <w:lang w:val="en-US"/>
        </w:rPr>
      </w:pPr>
      <w:r>
        <w:rPr>
          <w:lang w:val="en-US"/>
        </w:rPr>
        <w:t>There is no official document that would lead to such doctrine thus there is no proof that this is a real, concise doctrine. It may be the side effect of other strategies and doctrines of PRC.</w:t>
      </w:r>
    </w:p>
    <w:p w14:paraId="4F1A72C2" w14:textId="77777777" w:rsidR="00CA1B21" w:rsidRDefault="00CA1B21">
      <w:pPr>
        <w:rPr>
          <w:lang w:val="en-US"/>
        </w:rPr>
      </w:pPr>
    </w:p>
    <w:p w14:paraId="64C75663" w14:textId="1D321289" w:rsidR="00CA1B21" w:rsidRDefault="00CA1B21">
      <w:pPr>
        <w:rPr>
          <w:lang w:val="en-US"/>
        </w:rPr>
      </w:pPr>
      <w:r>
        <w:rPr>
          <w:lang w:val="en-US"/>
        </w:rPr>
        <w:t>Author believes that the world order after ww2 was hegemonic with USA in a center…</w:t>
      </w:r>
    </w:p>
    <w:p w14:paraId="54C94FEA" w14:textId="36553DE6" w:rsidR="00BD371C" w:rsidRDefault="00BD371C">
      <w:pPr>
        <w:rPr>
          <w:lang w:val="en-US"/>
        </w:rPr>
      </w:pPr>
      <w:r>
        <w:rPr>
          <w:lang w:val="en-US"/>
        </w:rPr>
        <w:t>What is the level of Ghana’s indebrendness to China and Chinese institutions&gt;</w:t>
      </w:r>
    </w:p>
    <w:p w14:paraId="1B1D284E" w14:textId="110C1A55" w:rsidR="00BD371C" w:rsidRDefault="00BD371C">
      <w:pPr>
        <w:rPr>
          <w:lang w:val="en-US"/>
        </w:rPr>
      </w:pPr>
      <w:r>
        <w:rPr>
          <w:lang w:val="en-US"/>
        </w:rPr>
        <w:t>Is there a Chinese debt trap on Ghana?</w:t>
      </w:r>
    </w:p>
    <w:p w14:paraId="63D5F061" w14:textId="6CD3D5F3" w:rsidR="00BD371C" w:rsidRDefault="00BD371C">
      <w:pPr>
        <w:rPr>
          <w:lang w:val="en-US"/>
        </w:rPr>
      </w:pPr>
      <w:r>
        <w:rPr>
          <w:lang w:val="en-US"/>
        </w:rPr>
        <w:t>What are the implications of Ghana;s increasing indebtedness to China and Chinese lending institutions?</w:t>
      </w:r>
    </w:p>
    <w:p w14:paraId="749E8CB7" w14:textId="1A11AA10" w:rsidR="00BD371C" w:rsidRDefault="00BD371C">
      <w:pPr>
        <w:rPr>
          <w:lang w:val="en-US"/>
        </w:rPr>
      </w:pPr>
      <w:r>
        <w:rPr>
          <w:lang w:val="en-US"/>
        </w:rPr>
        <w:t>What is the way forward in Ghana’s economic relations with China given its one-sided natura and rising indebtedness?</w:t>
      </w:r>
    </w:p>
    <w:p w14:paraId="01CDF08B" w14:textId="77777777" w:rsidR="00C522BC" w:rsidRDefault="00C522BC">
      <w:pPr>
        <w:rPr>
          <w:lang w:val="en-US"/>
        </w:rPr>
      </w:pPr>
    </w:p>
    <w:p w14:paraId="76768FAE" w14:textId="646DB7DF" w:rsidR="00C522BC" w:rsidRDefault="00C522BC">
      <w:pPr>
        <w:rPr>
          <w:lang w:val="en-US"/>
        </w:rPr>
      </w:pPr>
      <w:r>
        <w:rPr>
          <w:lang w:val="en-US"/>
        </w:rPr>
        <w:t>Some (</w:t>
      </w:r>
      <w:r w:rsidR="00DE3C70">
        <w:rPr>
          <w:lang w:val="en-US"/>
        </w:rPr>
        <w:t>Carmody &amp; Waomwroght. Carr</w:t>
      </w:r>
      <w:r w:rsidR="0027497C">
        <w:rPr>
          <w:lang w:val="en-US"/>
        </w:rPr>
        <w:t>o</w:t>
      </w:r>
      <w:r w:rsidR="00DE3C70">
        <w:rPr>
          <w:lang w:val="en-US"/>
        </w:rPr>
        <w:t>zza &amp; Samdmes/</w:t>
      </w:r>
      <w:r>
        <w:rPr>
          <w:lang w:val="en-US"/>
        </w:rPr>
        <w:t xml:space="preserve">) resercharsbelievs thatdebt trap is deliberate action (strategy) caused by CCP since the 2013 Belt and Road Initiative. </w:t>
      </w:r>
      <w:r w:rsidR="004E0202">
        <w:rPr>
          <w:lang w:val="en-US"/>
        </w:rPr>
        <w:t>That leeds to use development assistance to entrap countries particualty those in the south</w:t>
      </w:r>
      <w:r w:rsidR="00E616A5">
        <w:rPr>
          <w:lang w:val="en-US"/>
        </w:rPr>
        <w:t>.</w:t>
      </w:r>
    </w:p>
    <w:p w14:paraId="408CAF3E" w14:textId="6E137635" w:rsidR="00E616A5" w:rsidRDefault="00E616A5">
      <w:pPr>
        <w:rPr>
          <w:lang w:val="en-US"/>
        </w:rPr>
      </w:pPr>
      <w:r>
        <w:rPr>
          <w:lang w:val="en-US"/>
        </w:rPr>
        <w:t>The arguments are that corrupted African leaders got persuaided to agree on unsustainable levels of debt.</w:t>
      </w:r>
    </w:p>
    <w:p w14:paraId="38EB80BE" w14:textId="77777777" w:rsidR="00F86127" w:rsidRDefault="00F86127">
      <w:pPr>
        <w:rPr>
          <w:lang w:val="en-US"/>
        </w:rPr>
      </w:pPr>
    </w:p>
    <w:p w14:paraId="27AD9203" w14:textId="7C9A26EC" w:rsidR="00F86127" w:rsidRDefault="00F86127">
      <w:pPr>
        <w:rPr>
          <w:lang w:val="en-US"/>
        </w:rPr>
      </w:pPr>
      <w:r>
        <w:rPr>
          <w:lang w:val="en-US"/>
        </w:rPr>
        <w:t>Chinese loans helps with development of state controlled capitalism (Chinese model) not the liberal capitalism.</w:t>
      </w:r>
    </w:p>
    <w:p w14:paraId="47CFCB82" w14:textId="77777777" w:rsidR="0025109C" w:rsidRDefault="0025109C">
      <w:pPr>
        <w:rPr>
          <w:lang w:val="en-US"/>
        </w:rPr>
      </w:pPr>
    </w:p>
    <w:p w14:paraId="00079DA8" w14:textId="4DC588AA" w:rsidR="0025109C" w:rsidRDefault="0025109C">
      <w:pPr>
        <w:rPr>
          <w:lang w:val="en-US"/>
        </w:rPr>
      </w:pPr>
      <w:r>
        <w:rPr>
          <w:lang w:val="en-US"/>
        </w:rPr>
        <w:lastRenderedPageBreak/>
        <w:t>‘The natural by-product of excessibe accumulation of capital is re-investment in various new avenue and outlets including foreign territories in order to ensure continued expansion and the maximization of profit – Lenin’</w:t>
      </w:r>
    </w:p>
    <w:p w14:paraId="648C701E" w14:textId="77777777" w:rsidR="00F81E5D" w:rsidRDefault="00F81E5D">
      <w:pPr>
        <w:rPr>
          <w:lang w:val="en-US"/>
        </w:rPr>
      </w:pPr>
    </w:p>
    <w:p w14:paraId="35E9FBC7" w14:textId="4622A82F" w:rsidR="00F81E5D" w:rsidRDefault="00F81E5D">
      <w:pPr>
        <w:rPr>
          <w:lang w:val="en-US"/>
        </w:rPr>
      </w:pPr>
      <w:r>
        <w:rPr>
          <w:lang w:val="en-US"/>
        </w:rPr>
        <w:t>The strutcute of ghanas debt as September 2022 is as follow: (in $) China 1.7bill, Eurobonds 13$, Multilateral 8$ Paris Club 1.9$ oters 3.2$</w:t>
      </w:r>
      <w:r w:rsidR="00555D23">
        <w:rPr>
          <w:lang w:val="en-US"/>
        </w:rPr>
        <w:t xml:space="preserve"> so only 7% of debt is in hands of china… Which is much smaller than in Angola, Ethiopia and Zimbabweans.</w:t>
      </w:r>
    </w:p>
    <w:p w14:paraId="6E762BDC" w14:textId="09E6BB7A" w:rsidR="00E0798A" w:rsidRDefault="00E0798A">
      <w:pPr>
        <w:rPr>
          <w:lang w:val="en-US"/>
        </w:rPr>
      </w:pPr>
      <w:r>
        <w:rPr>
          <w:lang w:val="en-US"/>
        </w:rPr>
        <w:t>Yet: ‘It is the basic truth, that once you rely on their [Chinese] loans, for your infrastructure, you are unable to pay, you give them something in exchange and that is another way china traps Ghana.</w:t>
      </w:r>
      <w:r w:rsidR="00D72866">
        <w:rPr>
          <w:lang w:val="en-US"/>
        </w:rPr>
        <w:t>’</w:t>
      </w:r>
    </w:p>
    <w:p w14:paraId="331CD7D1" w14:textId="11610DDB" w:rsidR="00D72866" w:rsidRDefault="00D72866">
      <w:pPr>
        <w:rPr>
          <w:lang w:val="en-US"/>
        </w:rPr>
      </w:pPr>
      <w:r>
        <w:rPr>
          <w:lang w:val="en-US"/>
        </w:rPr>
        <w:t>China is buying rights to mine gold and bauxte</w:t>
      </w:r>
      <w:r w:rsidR="002F62BE">
        <w:rPr>
          <w:lang w:val="en-US"/>
        </w:rPr>
        <w:t xml:space="preserve"> (boksyt) ore of the aluminium,</w:t>
      </w:r>
      <w:r>
        <w:rPr>
          <w:lang w:val="en-US"/>
        </w:rPr>
        <w:t xml:space="preserve"> instead on relaying on loan payments.</w:t>
      </w:r>
      <w:r w:rsidR="00DA6A8A">
        <w:rPr>
          <w:lang w:val="en-US"/>
        </w:rPr>
        <w:t>Other example is payment for a Bui Dam, where for the first 5 years Ghana was paying with the cocoa beans and later with an 85% share of the energy selled from this dam.</w:t>
      </w:r>
    </w:p>
    <w:p w14:paraId="1354396B" w14:textId="77777777" w:rsidR="0038325B" w:rsidRDefault="0038325B">
      <w:pPr>
        <w:rPr>
          <w:lang w:val="en-US"/>
        </w:rPr>
      </w:pPr>
    </w:p>
    <w:p w14:paraId="1DD2D089" w14:textId="1F72508A" w:rsidR="0038325B" w:rsidRDefault="0038325B">
      <w:pPr>
        <w:rPr>
          <w:lang w:val="en-US"/>
        </w:rPr>
      </w:pPr>
      <w:r>
        <w:rPr>
          <w:lang w:val="en-US"/>
        </w:rPr>
        <w:t>Galamsey</w:t>
      </w:r>
      <w:r w:rsidR="00100AD4">
        <w:rPr>
          <w:lang w:val="en-US"/>
        </w:rPr>
        <w:t xml:space="preserve"> (gather them and sell)</w:t>
      </w:r>
      <w:r>
        <w:rPr>
          <w:lang w:val="en-US"/>
        </w:rPr>
        <w:t xml:space="preserve"> – illegal and smal scale mining done by Chinese.</w:t>
      </w:r>
      <w:r w:rsidR="0082731F">
        <w:rPr>
          <w:lang w:val="en-US"/>
        </w:rPr>
        <w:t xml:space="preserve"> (circa 50k illegal Chinese miners)</w:t>
      </w:r>
      <w:r w:rsidR="008E37C1">
        <w:rPr>
          <w:lang w:val="en-US"/>
        </w:rPr>
        <w:t xml:space="preserve"> -&gt; it seems that this is not the official action of the Chinese gov. but the ‘citizens’ initiative of Chinese people.</w:t>
      </w:r>
    </w:p>
    <w:p w14:paraId="08716ACD" w14:textId="77777777" w:rsidR="00A669BF" w:rsidRDefault="00A669BF">
      <w:pPr>
        <w:rPr>
          <w:lang w:val="en-US"/>
        </w:rPr>
      </w:pPr>
    </w:p>
    <w:p w14:paraId="5E949009" w14:textId="43A0079D" w:rsidR="00A669BF" w:rsidRDefault="00A669BF">
      <w:pPr>
        <w:rPr>
          <w:lang w:val="en-US"/>
        </w:rPr>
      </w:pPr>
      <w:r>
        <w:rPr>
          <w:lang w:val="en-US"/>
        </w:rPr>
        <w:t>Aisha Huang – Galamsey Queen (captured</w:t>
      </w:r>
      <w:r w:rsidR="00D66A57">
        <w:rPr>
          <w:lang w:val="en-US"/>
        </w:rPr>
        <w:t xml:space="preserve"> in 2017</w:t>
      </w:r>
      <w:r>
        <w:rPr>
          <w:lang w:val="en-US"/>
        </w:rPr>
        <w:t xml:space="preserve"> with 4 other people for illegal mining but then deported without trial).</w:t>
      </w:r>
      <w:r w:rsidR="00DF09C6">
        <w:rPr>
          <w:lang w:val="en-US"/>
        </w:rPr>
        <w:t xml:space="preserve"> She went back and got captured again</w:t>
      </w:r>
      <w:r w:rsidR="00D66A57">
        <w:rPr>
          <w:lang w:val="en-US"/>
        </w:rPr>
        <w:t xml:space="preserve"> in 2022)</w:t>
      </w:r>
      <w:r w:rsidR="009A3B70">
        <w:rPr>
          <w:lang w:val="en-US"/>
        </w:rPr>
        <w:t xml:space="preserve"> Convinced for 4 years and 6 months and fined 48k Ghanian cedis (around 4k dollars)</w:t>
      </w:r>
    </w:p>
    <w:p w14:paraId="24847487" w14:textId="77777777" w:rsidR="00811AEF" w:rsidRDefault="00811AEF">
      <w:pPr>
        <w:rPr>
          <w:lang w:val="en-US"/>
        </w:rPr>
      </w:pPr>
    </w:p>
    <w:p w14:paraId="5FFF1115" w14:textId="5CE4FC90" w:rsidR="00811AEF" w:rsidRDefault="00811AEF">
      <w:pPr>
        <w:rPr>
          <w:lang w:val="en-US"/>
        </w:rPr>
      </w:pPr>
      <w:r>
        <w:rPr>
          <w:lang w:val="en-US"/>
        </w:rPr>
        <w:t>When Chinese realise investments paid by them, they are using not a local experts and egineers but Chinese ones.</w:t>
      </w:r>
      <w:r w:rsidR="00274E97">
        <w:rPr>
          <w:lang w:val="en-US"/>
        </w:rPr>
        <w:t xml:space="preserve"> This is something that westerners have done too. However, the cheap labor is also imported.</w:t>
      </w:r>
    </w:p>
    <w:p w14:paraId="280DBAA1" w14:textId="77777777" w:rsidR="00554BBF" w:rsidRDefault="00554BBF">
      <w:pPr>
        <w:rPr>
          <w:lang w:val="en-US"/>
        </w:rPr>
      </w:pPr>
    </w:p>
    <w:p w14:paraId="4DA69C3E" w14:textId="511D204A" w:rsidR="00554BBF" w:rsidRDefault="00554BBF">
      <w:pPr>
        <w:rPr>
          <w:lang w:val="en-US"/>
        </w:rPr>
      </w:pPr>
      <w:r>
        <w:rPr>
          <w:lang w:val="en-US"/>
        </w:rPr>
        <w:t>In case of defaulting on Chinese debt, Ghana is risking loosing significant amount of profits that they could get</w:t>
      </w:r>
    </w:p>
    <w:p w14:paraId="2CE44148" w14:textId="77777777" w:rsidR="002A1277" w:rsidRDefault="002A1277">
      <w:pPr>
        <w:rPr>
          <w:lang w:val="en-US"/>
        </w:rPr>
      </w:pPr>
    </w:p>
    <w:p w14:paraId="32A5FC8F" w14:textId="0CF8D65F" w:rsidR="002A1277" w:rsidRPr="00E55D0B" w:rsidRDefault="002A1277">
      <w:pPr>
        <w:rPr>
          <w:lang w:val="en-US"/>
        </w:rPr>
      </w:pPr>
      <w:r>
        <w:rPr>
          <w:lang w:val="en-US"/>
        </w:rPr>
        <w:t>‘We need a revolution. Not a military takeover but a revolutionary leader… a transformational leader. We ned a transformational leader who would revolutionize our foreign policy, foreign economic policy, and give it a direction where we cannot be exploited’ – they have no idea what to do.</w:t>
      </w:r>
    </w:p>
    <w:sectPr w:rsidR="002A1277" w:rsidRPr="00E55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A8"/>
    <w:rsid w:val="00100AD4"/>
    <w:rsid w:val="0017407F"/>
    <w:rsid w:val="001C49B2"/>
    <w:rsid w:val="0025109C"/>
    <w:rsid w:val="0027497C"/>
    <w:rsid w:val="00274E97"/>
    <w:rsid w:val="002A1277"/>
    <w:rsid w:val="002F62BE"/>
    <w:rsid w:val="0038325B"/>
    <w:rsid w:val="004E0202"/>
    <w:rsid w:val="00554BBF"/>
    <w:rsid w:val="00555D23"/>
    <w:rsid w:val="00591806"/>
    <w:rsid w:val="006343A8"/>
    <w:rsid w:val="00811AEF"/>
    <w:rsid w:val="0082731F"/>
    <w:rsid w:val="008707DA"/>
    <w:rsid w:val="008E37C1"/>
    <w:rsid w:val="009A3B70"/>
    <w:rsid w:val="00A669BF"/>
    <w:rsid w:val="00B55B01"/>
    <w:rsid w:val="00BB01FA"/>
    <w:rsid w:val="00BD371C"/>
    <w:rsid w:val="00BE558D"/>
    <w:rsid w:val="00C522BC"/>
    <w:rsid w:val="00CA1B21"/>
    <w:rsid w:val="00D66A57"/>
    <w:rsid w:val="00D72866"/>
    <w:rsid w:val="00D73D0C"/>
    <w:rsid w:val="00DA6A8A"/>
    <w:rsid w:val="00DE3C70"/>
    <w:rsid w:val="00DF09C6"/>
    <w:rsid w:val="00E0798A"/>
    <w:rsid w:val="00E55D0B"/>
    <w:rsid w:val="00E616A5"/>
    <w:rsid w:val="00F81E5D"/>
    <w:rsid w:val="00F8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7045"/>
  <w15:chartTrackingRefBased/>
  <w15:docId w15:val="{ADEB2629-5E49-4E08-8C84-94D8CADD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34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34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34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34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34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34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34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34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34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34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34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34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343A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343A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343A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343A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343A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343A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34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34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34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34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34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343A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343A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343A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34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343A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34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</Pages>
  <Words>512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Dudek</dc:creator>
  <cp:keywords/>
  <dc:description/>
  <cp:lastModifiedBy>Bartosz Dudek</cp:lastModifiedBy>
  <cp:revision>30</cp:revision>
  <dcterms:created xsi:type="dcterms:W3CDTF">2026-06-01T13:30:00Z</dcterms:created>
  <dcterms:modified xsi:type="dcterms:W3CDTF">2026-06-01T20:00:00Z</dcterms:modified>
</cp:coreProperties>
</file>