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13F94" w14:textId="4F5A7E83" w:rsidR="00BB01FA" w:rsidRDefault="00B04BC8">
      <w:pPr>
        <w:rPr>
          <w:lang w:val="en-US"/>
        </w:rPr>
      </w:pPr>
      <w:r w:rsidRPr="00B04BC8">
        <w:rPr>
          <w:lang w:val="en-US"/>
        </w:rPr>
        <w:t>NATO was the alliance created t</w:t>
      </w:r>
      <w:r>
        <w:rPr>
          <w:lang w:val="en-US"/>
        </w:rPr>
        <w:t xml:space="preserve">o counter the power of USSR in Europe. We could argue if that was a security system with a goal to </w:t>
      </w:r>
      <w:proofErr w:type="spellStart"/>
      <w:r>
        <w:rPr>
          <w:lang w:val="en-US"/>
        </w:rPr>
        <w:t>vasalise</w:t>
      </w:r>
      <w:proofErr w:type="spellEnd"/>
      <w:r>
        <w:rPr>
          <w:lang w:val="en-US"/>
        </w:rPr>
        <w:t xml:space="preserve"> Europe (at least on a security level) or maybe it was the European response for bloody wars (to seek the external pacifier that would not seek a conquest in a region). </w:t>
      </w:r>
      <w:proofErr w:type="gramStart"/>
      <w:r>
        <w:rPr>
          <w:lang w:val="en-US"/>
        </w:rPr>
        <w:t>However</w:t>
      </w:r>
      <w:proofErr w:type="gramEnd"/>
      <w:r>
        <w:rPr>
          <w:lang w:val="en-US"/>
        </w:rPr>
        <w:t xml:space="preserve"> the </w:t>
      </w:r>
      <w:proofErr w:type="gramStart"/>
      <w:r>
        <w:rPr>
          <w:lang w:val="en-US"/>
        </w:rPr>
        <w:t>main focus</w:t>
      </w:r>
      <w:proofErr w:type="gramEnd"/>
      <w:r>
        <w:rPr>
          <w:lang w:val="en-US"/>
        </w:rPr>
        <w:t xml:space="preserve"> point was to counter Russian military power. In the world after the collapse of Soviet Union, there were not the obvious treat against whom NATO should fight. The logical implication of that would be that NATO should </w:t>
      </w:r>
      <w:proofErr w:type="spellStart"/>
      <w:r>
        <w:rPr>
          <w:lang w:val="en-US"/>
        </w:rPr>
        <w:t>desolv</w:t>
      </w:r>
      <w:proofErr w:type="spellEnd"/>
      <w:r>
        <w:rPr>
          <w:lang w:val="en-US"/>
        </w:rPr>
        <w:t xml:space="preserve"> after the cold war. </w:t>
      </w:r>
    </w:p>
    <w:p w14:paraId="680DE152" w14:textId="188AF6BC" w:rsidR="00B04BC8" w:rsidRDefault="00B04BC8">
      <w:pPr>
        <w:rPr>
          <w:lang w:val="en-US"/>
        </w:rPr>
      </w:pPr>
      <w:r>
        <w:rPr>
          <w:lang w:val="en-US"/>
        </w:rPr>
        <w:t xml:space="preserve">The war on terror that started after 9/11, kept NATO alive in a state of a mental decay (Brain Death of the NATO – find citation). Now Russian threat is back but mostly from Central European point of view. For US the biggest threat right now is China and NATO is not the </w:t>
      </w:r>
      <w:proofErr w:type="spellStart"/>
      <w:r>
        <w:rPr>
          <w:lang w:val="en-US"/>
        </w:rPr>
        <w:t>anti China</w:t>
      </w:r>
      <w:proofErr w:type="spellEnd"/>
      <w:r>
        <w:rPr>
          <w:lang w:val="en-US"/>
        </w:rPr>
        <w:t xml:space="preserve"> alliance. Furthermore, US is seeking to reapproach Russia and convince them to ally against common threat. Reality where US is seeking, from European point of view ‘unholy alliance’ with Russia should result in </w:t>
      </w:r>
      <w:proofErr w:type="spellStart"/>
      <w:r>
        <w:rPr>
          <w:lang w:val="en-US"/>
        </w:rPr>
        <w:t>desolution</w:t>
      </w:r>
      <w:proofErr w:type="spellEnd"/>
      <w:r>
        <w:rPr>
          <w:lang w:val="en-US"/>
        </w:rPr>
        <w:t xml:space="preserve"> of NATO. Even if formally, the institution will not collapse, there is no reason to keep illusion of a transatlantic partnership against the state that </w:t>
      </w:r>
      <w:proofErr w:type="gramStart"/>
      <w:r>
        <w:rPr>
          <w:lang w:val="en-US"/>
        </w:rPr>
        <w:t>support</w:t>
      </w:r>
      <w:proofErr w:type="gramEnd"/>
      <w:r>
        <w:rPr>
          <w:lang w:val="en-US"/>
        </w:rPr>
        <w:t xml:space="preserve"> the main reason for the Alliance to exist. </w:t>
      </w:r>
    </w:p>
    <w:p w14:paraId="715DC085" w14:textId="77777777" w:rsidR="00B04BC8" w:rsidRDefault="00B04BC8">
      <w:pPr>
        <w:rPr>
          <w:lang w:val="en-US"/>
        </w:rPr>
      </w:pPr>
    </w:p>
    <w:p w14:paraId="526DD9FF" w14:textId="60C77C43" w:rsidR="00B04BC8" w:rsidRPr="00B04BC8" w:rsidRDefault="00B04BC8">
      <w:pPr>
        <w:rPr>
          <w:lang w:val="en-US"/>
        </w:rPr>
      </w:pPr>
      <w:r>
        <w:rPr>
          <w:lang w:val="en-US"/>
        </w:rPr>
        <w:t xml:space="preserve">The question is, what </w:t>
      </w:r>
      <w:proofErr w:type="gramStart"/>
      <w:r>
        <w:rPr>
          <w:lang w:val="en-US"/>
        </w:rPr>
        <w:t>next</w:t>
      </w:r>
      <w:proofErr w:type="gramEnd"/>
      <w:r>
        <w:rPr>
          <w:lang w:val="en-US"/>
        </w:rPr>
        <w:t xml:space="preserve">? How </w:t>
      </w:r>
      <w:r w:rsidR="00200C58">
        <w:rPr>
          <w:lang w:val="en-US"/>
        </w:rPr>
        <w:t>should the structure of European security</w:t>
      </w:r>
      <w:r>
        <w:rPr>
          <w:lang w:val="en-US"/>
        </w:rPr>
        <w:t xml:space="preserve"> look like? What is desirable and what is possible? </w:t>
      </w:r>
    </w:p>
    <w:sectPr w:rsidR="00B04BC8" w:rsidRPr="00B04B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F54"/>
    <w:rsid w:val="00200C58"/>
    <w:rsid w:val="00405F54"/>
    <w:rsid w:val="008707DA"/>
    <w:rsid w:val="009F10BC"/>
    <w:rsid w:val="00B04BC8"/>
    <w:rsid w:val="00BB01FA"/>
    <w:rsid w:val="00D73D0C"/>
    <w:rsid w:val="00F6246A"/>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0D1C"/>
  <w15:chartTrackingRefBased/>
  <w15:docId w15:val="{75256D09-1156-45E8-AC4F-F7323EDC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05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05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05F5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05F5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05F5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05F5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05F5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05F5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05F5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05F5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05F5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05F5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05F5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05F5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05F5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05F5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05F5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05F54"/>
    <w:rPr>
      <w:rFonts w:eastAsiaTheme="majorEastAsia" w:cstheme="majorBidi"/>
      <w:color w:val="272727" w:themeColor="text1" w:themeTint="D8"/>
    </w:rPr>
  </w:style>
  <w:style w:type="paragraph" w:styleId="Tytu">
    <w:name w:val="Title"/>
    <w:basedOn w:val="Normalny"/>
    <w:next w:val="Normalny"/>
    <w:link w:val="TytuZnak"/>
    <w:uiPriority w:val="10"/>
    <w:qFormat/>
    <w:rsid w:val="00405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05F5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05F5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05F5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05F54"/>
    <w:pPr>
      <w:spacing w:before="160"/>
      <w:jc w:val="center"/>
    </w:pPr>
    <w:rPr>
      <w:i/>
      <w:iCs/>
      <w:color w:val="404040" w:themeColor="text1" w:themeTint="BF"/>
    </w:rPr>
  </w:style>
  <w:style w:type="character" w:customStyle="1" w:styleId="CytatZnak">
    <w:name w:val="Cytat Znak"/>
    <w:basedOn w:val="Domylnaczcionkaakapitu"/>
    <w:link w:val="Cytat"/>
    <w:uiPriority w:val="29"/>
    <w:rsid w:val="00405F54"/>
    <w:rPr>
      <w:i/>
      <w:iCs/>
      <w:color w:val="404040" w:themeColor="text1" w:themeTint="BF"/>
    </w:rPr>
  </w:style>
  <w:style w:type="paragraph" w:styleId="Akapitzlist">
    <w:name w:val="List Paragraph"/>
    <w:basedOn w:val="Normalny"/>
    <w:uiPriority w:val="34"/>
    <w:qFormat/>
    <w:rsid w:val="00405F54"/>
    <w:pPr>
      <w:ind w:left="720"/>
      <w:contextualSpacing/>
    </w:pPr>
  </w:style>
  <w:style w:type="character" w:styleId="Wyrnienieintensywne">
    <w:name w:val="Intense Emphasis"/>
    <w:basedOn w:val="Domylnaczcionkaakapitu"/>
    <w:uiPriority w:val="21"/>
    <w:qFormat/>
    <w:rsid w:val="00405F54"/>
    <w:rPr>
      <w:i/>
      <w:iCs/>
      <w:color w:val="0F4761" w:themeColor="accent1" w:themeShade="BF"/>
    </w:rPr>
  </w:style>
  <w:style w:type="paragraph" w:styleId="Cytatintensywny">
    <w:name w:val="Intense Quote"/>
    <w:basedOn w:val="Normalny"/>
    <w:next w:val="Normalny"/>
    <w:link w:val="CytatintensywnyZnak"/>
    <w:uiPriority w:val="30"/>
    <w:qFormat/>
    <w:rsid w:val="00405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05F54"/>
    <w:rPr>
      <w:i/>
      <w:iCs/>
      <w:color w:val="0F4761" w:themeColor="accent1" w:themeShade="BF"/>
    </w:rPr>
  </w:style>
  <w:style w:type="character" w:styleId="Odwoanieintensywne">
    <w:name w:val="Intense Reference"/>
    <w:basedOn w:val="Domylnaczcionkaakapitu"/>
    <w:uiPriority w:val="32"/>
    <w:qFormat/>
    <w:rsid w:val="00405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201</Words>
  <Characters>1209</Characters>
  <Application>Microsoft Office Word</Application>
  <DocSecurity>0</DocSecurity>
  <Lines>10</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3</cp:revision>
  <dcterms:created xsi:type="dcterms:W3CDTF">2026-04-13T16:47:00Z</dcterms:created>
  <dcterms:modified xsi:type="dcterms:W3CDTF">2026-04-13T16:58:00Z</dcterms:modified>
</cp:coreProperties>
</file>