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4CA11" w14:textId="5A1BFFA2" w:rsidR="00FF1A0E" w:rsidRDefault="006E031B" w:rsidP="00FF1A0E">
      <w:pPr>
        <w:spacing w:after="0" w:line="240" w:lineRule="auto"/>
        <w:jc w:val="center"/>
        <w:rPr>
          <w:rFonts w:ascii="Times New Roman" w:eastAsia="Times New Roman" w:hAnsi="Times New Roman" w:cs="Times New Roman"/>
          <w:b/>
          <w:sz w:val="38"/>
        </w:rPr>
      </w:pPr>
      <w:r w:rsidRPr="006E031B">
        <w:rPr>
          <w:rFonts w:ascii="Times New Roman" w:eastAsia="Times New Roman" w:hAnsi="Times New Roman" w:cs="Times New Roman"/>
          <w:b/>
          <w:noProof/>
          <w:sz w:val="38"/>
        </w:rPr>
        <w:drawing>
          <wp:anchor distT="0" distB="0" distL="114300" distR="114300" simplePos="0" relativeHeight="251658240" behindDoc="0" locked="0" layoutInCell="1" allowOverlap="1" wp14:anchorId="27C19AEA" wp14:editId="5BC9ED3A">
            <wp:simplePos x="0" y="0"/>
            <wp:positionH relativeFrom="column">
              <wp:posOffset>1943100</wp:posOffset>
            </wp:positionH>
            <wp:positionV relativeFrom="paragraph">
              <wp:posOffset>-371475</wp:posOffset>
            </wp:positionV>
            <wp:extent cx="2085975" cy="1884045"/>
            <wp:effectExtent l="0" t="0" r="0" b="0"/>
            <wp:wrapNone/>
            <wp:docPr id="991234488" name="Picture 3" descr="Bahria University Logo - Crys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hria University Logo - Crysta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85975" cy="1884045"/>
                    </a:xfrm>
                    <a:prstGeom prst="rect">
                      <a:avLst/>
                    </a:prstGeom>
                    <a:noFill/>
                    <a:ln>
                      <a:noFill/>
                    </a:ln>
                  </pic:spPr>
                </pic:pic>
              </a:graphicData>
            </a:graphic>
          </wp:anchor>
        </w:drawing>
      </w:r>
    </w:p>
    <w:p w14:paraId="2E865CB5" w14:textId="77777777" w:rsidR="00094166" w:rsidRDefault="00094166" w:rsidP="00FF1A0E">
      <w:pPr>
        <w:spacing w:after="0" w:line="240" w:lineRule="auto"/>
        <w:jc w:val="center"/>
        <w:rPr>
          <w:rFonts w:ascii="Times New Roman" w:eastAsia="Times New Roman" w:hAnsi="Times New Roman" w:cs="Times New Roman"/>
          <w:b/>
          <w:sz w:val="38"/>
        </w:rPr>
      </w:pPr>
    </w:p>
    <w:p w14:paraId="7F4027A4" w14:textId="77777777" w:rsidR="00094166" w:rsidRDefault="00094166" w:rsidP="00FF1A0E">
      <w:pPr>
        <w:spacing w:after="0" w:line="240" w:lineRule="auto"/>
        <w:jc w:val="center"/>
        <w:rPr>
          <w:rFonts w:ascii="Times New Roman" w:eastAsia="Times New Roman" w:hAnsi="Times New Roman" w:cs="Times New Roman"/>
          <w:b/>
          <w:sz w:val="38"/>
        </w:rPr>
      </w:pPr>
    </w:p>
    <w:p w14:paraId="10397301" w14:textId="77777777" w:rsidR="006E031B" w:rsidRDefault="006E031B" w:rsidP="00FF1A0E">
      <w:pPr>
        <w:spacing w:after="0" w:line="240" w:lineRule="auto"/>
        <w:jc w:val="center"/>
        <w:rPr>
          <w:rFonts w:ascii="Times New Roman" w:eastAsia="Times New Roman" w:hAnsi="Times New Roman" w:cs="Times New Roman"/>
          <w:b/>
          <w:sz w:val="38"/>
        </w:rPr>
      </w:pPr>
    </w:p>
    <w:p w14:paraId="4C7513C0" w14:textId="77777777" w:rsidR="006E031B" w:rsidRDefault="006E031B" w:rsidP="00FF1A0E">
      <w:pPr>
        <w:spacing w:after="0" w:line="240" w:lineRule="auto"/>
        <w:jc w:val="center"/>
        <w:rPr>
          <w:rFonts w:ascii="Times New Roman" w:eastAsia="Times New Roman" w:hAnsi="Times New Roman" w:cs="Times New Roman"/>
          <w:b/>
          <w:sz w:val="38"/>
        </w:rPr>
      </w:pPr>
    </w:p>
    <w:p w14:paraId="2781E94A" w14:textId="77777777" w:rsidR="006E031B" w:rsidRDefault="006E031B" w:rsidP="00FF1A0E">
      <w:pPr>
        <w:spacing w:after="0" w:line="240" w:lineRule="auto"/>
        <w:jc w:val="center"/>
        <w:rPr>
          <w:rFonts w:ascii="Times New Roman" w:eastAsia="Times New Roman" w:hAnsi="Times New Roman" w:cs="Times New Roman"/>
          <w:b/>
          <w:sz w:val="38"/>
        </w:rPr>
      </w:pPr>
    </w:p>
    <w:p w14:paraId="7875A3FD" w14:textId="77777777" w:rsidR="006E031B" w:rsidRDefault="006E031B" w:rsidP="00FF1A0E">
      <w:pPr>
        <w:spacing w:after="0" w:line="240" w:lineRule="auto"/>
        <w:jc w:val="center"/>
        <w:rPr>
          <w:rFonts w:ascii="Times New Roman" w:eastAsia="Times New Roman" w:hAnsi="Times New Roman" w:cs="Times New Roman"/>
          <w:b/>
          <w:sz w:val="38"/>
        </w:rPr>
      </w:pPr>
    </w:p>
    <w:p w14:paraId="0508DF52" w14:textId="7A6008E2" w:rsidR="00FF1A0E" w:rsidRPr="00BE3250" w:rsidRDefault="00FF1A0E" w:rsidP="00FF1A0E">
      <w:pPr>
        <w:spacing w:after="0" w:line="240" w:lineRule="auto"/>
        <w:jc w:val="center"/>
        <w:rPr>
          <w:rFonts w:ascii="Times New Roman" w:eastAsia="Times New Roman" w:hAnsi="Times New Roman" w:cs="Times New Roman"/>
          <w:b/>
          <w:noProof/>
          <w:sz w:val="34"/>
        </w:rPr>
      </w:pPr>
      <w:r w:rsidRPr="00BE3250">
        <w:rPr>
          <w:rFonts w:ascii="Times New Roman" w:eastAsia="Times New Roman" w:hAnsi="Times New Roman" w:cs="Times New Roman"/>
          <w:b/>
          <w:sz w:val="38"/>
        </w:rPr>
        <w:t>BAHRIA UNIVERSITY, Karachi Campus</w:t>
      </w:r>
    </w:p>
    <w:p w14:paraId="406C0AE8" w14:textId="77777777" w:rsidR="00FF1A0E" w:rsidRPr="00BE3250" w:rsidRDefault="00FF1A0E" w:rsidP="00FF1A0E">
      <w:pPr>
        <w:spacing w:after="0" w:line="240" w:lineRule="auto"/>
        <w:jc w:val="center"/>
        <w:rPr>
          <w:rFonts w:ascii="Times New Roman" w:eastAsia="Times New Roman" w:hAnsi="Times New Roman" w:cs="Times New Roman"/>
          <w:i/>
          <w:sz w:val="34"/>
        </w:rPr>
      </w:pPr>
      <w:r>
        <w:rPr>
          <w:rFonts w:ascii="Times New Roman" w:eastAsia="Times New Roman" w:hAnsi="Times New Roman" w:cs="Times New Roman"/>
          <w:i/>
          <w:sz w:val="34"/>
        </w:rPr>
        <w:t xml:space="preserve">Department of </w:t>
      </w:r>
      <w:r w:rsidRPr="00BE3250">
        <w:rPr>
          <w:rFonts w:ascii="Times New Roman" w:eastAsia="Times New Roman" w:hAnsi="Times New Roman" w:cs="Times New Roman"/>
          <w:i/>
          <w:sz w:val="34"/>
        </w:rPr>
        <w:t>Software Engineering</w:t>
      </w:r>
    </w:p>
    <w:p w14:paraId="0BEB3004" w14:textId="1B21465A" w:rsidR="009E2111" w:rsidRDefault="00F758AB" w:rsidP="00FF1A0E">
      <w:pPr>
        <w:jc w:val="center"/>
        <w:rPr>
          <w:rFonts w:ascii="Times New Roman" w:hAnsi="Times New Roman" w:cs="Times New Roman"/>
          <w:sz w:val="40"/>
          <w:szCs w:val="40"/>
        </w:rPr>
      </w:pPr>
      <w:r>
        <w:rPr>
          <w:rFonts w:ascii="Times New Roman" w:hAnsi="Times New Roman" w:cs="Times New Roman"/>
          <w:sz w:val="40"/>
          <w:szCs w:val="40"/>
        </w:rPr>
        <w:t>REPORT</w:t>
      </w:r>
    </w:p>
    <w:p w14:paraId="589DB2BD" w14:textId="7D6F15A7" w:rsidR="00CB5E65" w:rsidRDefault="00CB5E65" w:rsidP="00CB5E65">
      <w:pPr>
        <w:spacing w:after="0" w:line="240" w:lineRule="auto"/>
      </w:pPr>
      <w:r w:rsidRPr="00B156CF">
        <w:rPr>
          <w:rFonts w:ascii="Times New Roman" w:eastAsia="Times New Roman" w:hAnsi="Times New Roman" w:cs="Times New Roman"/>
          <w:b/>
          <w:sz w:val="24"/>
          <w:szCs w:val="24"/>
        </w:rPr>
        <w:t>Course Title:</w:t>
      </w:r>
      <w:r w:rsidR="00B41DE9">
        <w:rPr>
          <w:rFonts w:ascii="Times New Roman" w:eastAsia="Times New Roman" w:hAnsi="Times New Roman" w:cs="Times New Roman"/>
          <w:b/>
          <w:sz w:val="24"/>
          <w:szCs w:val="24"/>
        </w:rPr>
        <w:t xml:space="preserve"> </w:t>
      </w:r>
      <w:r w:rsidR="00B41DE9">
        <w:rPr>
          <w:rFonts w:ascii="Times New Roman" w:eastAsia="Times New Roman" w:hAnsi="Times New Roman" w:cs="Times New Roman"/>
          <w:b/>
          <w:sz w:val="24"/>
          <w:szCs w:val="24"/>
        </w:rPr>
        <w:tab/>
      </w:r>
      <w:r w:rsidR="00642AFD" w:rsidRPr="00642AFD">
        <w:rPr>
          <w:rFonts w:ascii="Times New Roman" w:eastAsia="Times New Roman" w:hAnsi="Times New Roman" w:cs="Times New Roman"/>
          <w:bCs/>
          <w:sz w:val="24"/>
          <w:szCs w:val="24"/>
        </w:rPr>
        <w:t>Computer Communication &amp; Networking</w:t>
      </w:r>
      <w:r w:rsidR="00B41DE9" w:rsidRPr="00642AFD">
        <w:rPr>
          <w:rFonts w:ascii="Times New Roman" w:eastAsia="Times New Roman" w:hAnsi="Times New Roman" w:cs="Times New Roman"/>
          <w:bCs/>
          <w:sz w:val="24"/>
          <w:szCs w:val="24"/>
        </w:rPr>
        <w:tab/>
      </w:r>
      <w:r w:rsidR="00455CD7">
        <w:rPr>
          <w:rFonts w:ascii="Times New Roman" w:eastAsia="Times New Roman" w:hAnsi="Times New Roman" w:cs="Times New Roman"/>
          <w:sz w:val="24"/>
          <w:szCs w:val="24"/>
        </w:rPr>
        <w:t xml:space="preserve">    </w:t>
      </w:r>
      <w:r w:rsidR="00865E29">
        <w:rPr>
          <w:rFonts w:ascii="Times New Roman" w:eastAsia="Times New Roman" w:hAnsi="Times New Roman" w:cs="Times New Roman"/>
          <w:sz w:val="24"/>
          <w:szCs w:val="24"/>
        </w:rPr>
        <w:tab/>
      </w:r>
      <w:r w:rsidR="00865E29">
        <w:rPr>
          <w:rFonts w:ascii="Times New Roman" w:eastAsia="Times New Roman" w:hAnsi="Times New Roman" w:cs="Times New Roman"/>
          <w:sz w:val="24"/>
          <w:szCs w:val="24"/>
        </w:rPr>
        <w:tab/>
      </w:r>
      <w:r>
        <w:rPr>
          <w:rFonts w:ascii="Times New Roman" w:eastAsia="Times New Roman" w:hAnsi="Times New Roman" w:cs="Times New Roman"/>
          <w:b/>
          <w:sz w:val="24"/>
          <w:szCs w:val="24"/>
        </w:rPr>
        <w:tab/>
      </w:r>
      <w:r w:rsidR="001E6EE4">
        <w:rPr>
          <w:rFonts w:ascii="Times New Roman" w:eastAsia="Times New Roman" w:hAnsi="Times New Roman" w:cs="Times New Roman"/>
          <w:b/>
          <w:sz w:val="24"/>
          <w:szCs w:val="24"/>
        </w:rPr>
        <w:t xml:space="preserve">      </w:t>
      </w:r>
      <w:r w:rsidR="00455CD7">
        <w:rPr>
          <w:rFonts w:ascii="Times New Roman" w:eastAsia="Times New Roman" w:hAnsi="Times New Roman" w:cs="Times New Roman"/>
          <w:b/>
          <w:sz w:val="24"/>
          <w:szCs w:val="24"/>
        </w:rPr>
        <w:t xml:space="preserve">                             </w:t>
      </w:r>
    </w:p>
    <w:p w14:paraId="34DED9B9" w14:textId="3D1BB844" w:rsidR="00CB5E65" w:rsidRPr="009E3D5E" w:rsidRDefault="00455CD7" w:rsidP="00CB5E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proofErr w:type="spellStart"/>
      <w:r w:rsidR="00642AFD" w:rsidRPr="00642AFD">
        <w:rPr>
          <w:rFonts w:ascii="Times New Roman" w:eastAsia="Times New Roman" w:hAnsi="Times New Roman" w:cs="Times New Roman"/>
          <w:bCs/>
          <w:sz w:val="24"/>
          <w:szCs w:val="24"/>
        </w:rPr>
        <w:t>Dr.Hussain</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642AFD">
        <w:rPr>
          <w:rFonts w:ascii="Times New Roman" w:eastAsia="Times New Roman" w:hAnsi="Times New Roman" w:cs="Times New Roman"/>
          <w:b/>
          <w:sz w:val="24"/>
          <w:szCs w:val="24"/>
        </w:rPr>
        <w:t xml:space="preserve">   </w:t>
      </w:r>
      <w:r w:rsidR="00CB5E65" w:rsidRPr="00B156CF">
        <w:rPr>
          <w:rFonts w:ascii="Times New Roman" w:eastAsia="Times New Roman" w:hAnsi="Times New Roman" w:cs="Times New Roman"/>
          <w:b/>
          <w:sz w:val="24"/>
          <w:szCs w:val="24"/>
        </w:rPr>
        <w:t>Class</w:t>
      </w:r>
      <w:r w:rsidR="001E6EE4">
        <w:rPr>
          <w:rFonts w:ascii="Times New Roman" w:eastAsia="Times New Roman" w:hAnsi="Times New Roman" w:cs="Times New Roman"/>
          <w:sz w:val="24"/>
          <w:szCs w:val="24"/>
        </w:rPr>
        <w:t>: BSE-</w:t>
      </w:r>
      <w:r>
        <w:rPr>
          <w:rFonts w:ascii="Times New Roman" w:eastAsia="Times New Roman" w:hAnsi="Times New Roman" w:cs="Times New Roman"/>
          <w:sz w:val="24"/>
          <w:szCs w:val="24"/>
        </w:rPr>
        <w:t xml:space="preserve"> </w:t>
      </w:r>
      <w:r w:rsidR="00B41DE9">
        <w:rPr>
          <w:rFonts w:ascii="Times New Roman" w:eastAsia="Times New Roman" w:hAnsi="Times New Roman" w:cs="Times New Roman"/>
          <w:sz w:val="24"/>
          <w:szCs w:val="24"/>
        </w:rPr>
        <w:t>(</w:t>
      </w:r>
      <w:r w:rsidR="00642AFD">
        <w:rPr>
          <w:rFonts w:ascii="Times New Roman" w:eastAsia="Times New Roman" w:hAnsi="Times New Roman" w:cs="Times New Roman"/>
          <w:sz w:val="24"/>
          <w:szCs w:val="24"/>
        </w:rPr>
        <w:t>5</w:t>
      </w:r>
      <w:r w:rsidR="00B41DE9">
        <w:rPr>
          <w:rFonts w:ascii="Times New Roman" w:eastAsia="Times New Roman" w:hAnsi="Times New Roman" w:cs="Times New Roman"/>
          <w:sz w:val="24"/>
          <w:szCs w:val="24"/>
        </w:rPr>
        <w:t>B)</w:t>
      </w:r>
    </w:p>
    <w:p w14:paraId="6453589C" w14:textId="078BC0D4" w:rsidR="00CB5E65" w:rsidRDefault="00CB5E65" w:rsidP="00642AFD">
      <w:pPr>
        <w:spacing w:after="0" w:line="240" w:lineRule="auto"/>
        <w:rPr>
          <w:rFonts w:ascii="Times New Roman" w:eastAsia="Times New Roman" w:hAnsi="Times New Roman" w:cs="Times New Roman"/>
          <w:b/>
          <w:sz w:val="24"/>
          <w:szCs w:val="24"/>
        </w:rPr>
      </w:pPr>
      <w:r w:rsidRPr="00B156CF">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w:t>
      </w:r>
      <w:r w:rsidRPr="00B156CF">
        <w:rPr>
          <w:rFonts w:ascii="Times New Roman" w:eastAsia="Times New Roman" w:hAnsi="Times New Roman" w:cs="Times New Roman"/>
          <w:sz w:val="24"/>
          <w:szCs w:val="24"/>
        </w:rPr>
        <w:t>Engr.</w:t>
      </w:r>
      <w:r>
        <w:rPr>
          <w:rFonts w:ascii="Times New Roman" w:eastAsia="Times New Roman" w:hAnsi="Times New Roman" w:cs="Times New Roman"/>
          <w:sz w:val="24"/>
          <w:szCs w:val="24"/>
        </w:rPr>
        <w:t xml:space="preserve"> </w:t>
      </w:r>
      <w:r w:rsidR="00255050" w:rsidRPr="00255050">
        <w:rPr>
          <w:rFonts w:ascii="Times New Roman" w:eastAsia="Times New Roman" w:hAnsi="Times New Roman" w:cs="Times New Roman"/>
          <w:sz w:val="24"/>
          <w:szCs w:val="24"/>
        </w:rPr>
        <w:t>Asma Shaheen</w:t>
      </w:r>
      <w:r w:rsidR="00255050">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sidR="00455CD7">
        <w:rPr>
          <w:rFonts w:ascii="Times New Roman" w:eastAsia="Times New Roman" w:hAnsi="Times New Roman" w:cs="Times New Roman"/>
          <w:b/>
          <w:sz w:val="24"/>
          <w:szCs w:val="24"/>
        </w:rPr>
        <w:t xml:space="preserve">   </w:t>
      </w:r>
      <w:r w:rsidR="00642AFD">
        <w:rPr>
          <w:rFonts w:ascii="Times New Roman" w:eastAsia="Times New Roman" w:hAnsi="Times New Roman" w:cs="Times New Roman"/>
          <w:b/>
          <w:sz w:val="24"/>
          <w:szCs w:val="24"/>
        </w:rPr>
        <w:t xml:space="preserve">                        </w:t>
      </w:r>
      <w:r w:rsidRPr="00B156CF">
        <w:rPr>
          <w:rFonts w:ascii="Times New Roman" w:eastAsia="Times New Roman" w:hAnsi="Times New Roman" w:cs="Times New Roman"/>
          <w:b/>
          <w:sz w:val="24"/>
          <w:szCs w:val="24"/>
        </w:rPr>
        <w:t>Name:</w:t>
      </w:r>
      <w:r>
        <w:rPr>
          <w:rFonts w:ascii="Times New Roman" w:eastAsia="Times New Roman" w:hAnsi="Times New Roman" w:cs="Times New Roman"/>
          <w:b/>
          <w:sz w:val="24"/>
          <w:szCs w:val="24"/>
        </w:rPr>
        <w:t xml:space="preserve"> </w:t>
      </w:r>
      <w:r w:rsidR="00642AFD" w:rsidRPr="00642AFD">
        <w:rPr>
          <w:rFonts w:ascii="Times New Roman" w:eastAsia="Times New Roman" w:hAnsi="Times New Roman" w:cs="Times New Roman"/>
          <w:bCs/>
          <w:sz w:val="24"/>
          <w:szCs w:val="24"/>
        </w:rPr>
        <w:t>Kanwal &amp; Aima</w:t>
      </w:r>
      <w:r w:rsidR="00642AFD">
        <w:rPr>
          <w:rFonts w:ascii="Times New Roman" w:eastAsia="Times New Roman" w:hAnsi="Times New Roman" w:cs="Times New Roman"/>
          <w:b/>
          <w:sz w:val="24"/>
          <w:szCs w:val="24"/>
        </w:rPr>
        <w:t>n</w:t>
      </w:r>
      <w:r w:rsidR="00255050">
        <w:rPr>
          <w:rFonts w:ascii="Times New Roman" w:eastAsia="Times New Roman" w:hAnsi="Times New Roman" w:cs="Times New Roman"/>
          <w:b/>
          <w:smallCaps/>
          <w:sz w:val="24"/>
          <w:szCs w:val="24"/>
        </w:rPr>
        <w:t xml:space="preserve"> </w:t>
      </w:r>
    </w:p>
    <w:p w14:paraId="6C7B40AC" w14:textId="77777777" w:rsidR="00016F15" w:rsidRPr="00CB5E65" w:rsidRDefault="00016F15" w:rsidP="00CB5E65">
      <w:pPr>
        <w:spacing w:after="0" w:line="240" w:lineRule="auto"/>
        <w:jc w:val="center"/>
        <w:rPr>
          <w:rFonts w:ascii="Times New Roman" w:eastAsia="Times New Roman" w:hAnsi="Times New Roman" w:cs="Times New Roman"/>
          <w:b/>
          <w:sz w:val="24"/>
          <w:szCs w:val="24"/>
        </w:rPr>
      </w:pPr>
    </w:p>
    <w:p w14:paraId="1C10E16D" w14:textId="77777777" w:rsidR="00255050" w:rsidRDefault="00255050" w:rsidP="00255050">
      <w:pPr>
        <w:jc w:val="center"/>
        <w:rPr>
          <w:rFonts w:ascii="Times New Roman" w:hAnsi="Times New Roman" w:cs="Times New Roman"/>
          <w:sz w:val="40"/>
          <w:szCs w:val="40"/>
        </w:rPr>
      </w:pPr>
    </w:p>
    <w:p w14:paraId="782AA957" w14:textId="09072047" w:rsidR="00255050" w:rsidRDefault="00255050" w:rsidP="00642AFD">
      <w:pPr>
        <w:jc w:val="center"/>
        <w:rPr>
          <w:rFonts w:ascii="Times New Roman" w:hAnsi="Times New Roman" w:cs="Times New Roman"/>
          <w:sz w:val="40"/>
          <w:szCs w:val="40"/>
        </w:rPr>
      </w:pPr>
      <w:r w:rsidRPr="00255050">
        <w:rPr>
          <w:rFonts w:ascii="Times New Roman" w:hAnsi="Times New Roman" w:cs="Times New Roman"/>
          <w:sz w:val="40"/>
          <w:szCs w:val="40"/>
        </w:rPr>
        <w:t>PROJECT TITLE:</w:t>
      </w:r>
    </w:p>
    <w:p w14:paraId="2549564E" w14:textId="380A951C" w:rsidR="00255050" w:rsidRPr="00642AFD" w:rsidRDefault="00642AFD" w:rsidP="00255050">
      <w:pPr>
        <w:jc w:val="center"/>
        <w:rPr>
          <w:rFonts w:ascii="Times New Roman" w:hAnsi="Times New Roman" w:cs="Times New Roman"/>
          <w:b/>
          <w:bCs/>
          <w:sz w:val="40"/>
          <w:szCs w:val="40"/>
        </w:rPr>
      </w:pPr>
      <w:r w:rsidRPr="00642AFD">
        <w:rPr>
          <w:rFonts w:ascii="Times New Roman" w:hAnsi="Times New Roman" w:cs="Times New Roman"/>
          <w:b/>
          <w:bCs/>
          <w:sz w:val="40"/>
          <w:szCs w:val="40"/>
        </w:rPr>
        <w:t>Hotel Management System</w:t>
      </w:r>
    </w:p>
    <w:p w14:paraId="17AF6C7D" w14:textId="77777777" w:rsidR="00255050" w:rsidRPr="00255050" w:rsidRDefault="00255050" w:rsidP="00255050">
      <w:pPr>
        <w:jc w:val="center"/>
        <w:rPr>
          <w:rFonts w:ascii="Times New Roman" w:hAnsi="Times New Roman" w:cs="Times New Roman"/>
          <w:sz w:val="40"/>
          <w:szCs w:val="40"/>
        </w:rPr>
      </w:pPr>
      <w:r w:rsidRPr="00255050">
        <w:rPr>
          <w:rFonts w:ascii="Times New Roman" w:hAnsi="Times New Roman" w:cs="Times New Roman"/>
          <w:sz w:val="40"/>
          <w:szCs w:val="40"/>
        </w:rPr>
        <w:t>GROUP MEMBERS LIST:</w:t>
      </w:r>
    </w:p>
    <w:tbl>
      <w:tblPr>
        <w:tblStyle w:val="GridTable4"/>
        <w:tblW w:w="0" w:type="auto"/>
        <w:tblInd w:w="895" w:type="dxa"/>
        <w:tblLook w:val="04A0" w:firstRow="1" w:lastRow="0" w:firstColumn="1" w:lastColumn="0" w:noHBand="0" w:noVBand="1"/>
      </w:tblPr>
      <w:tblGrid>
        <w:gridCol w:w="1207"/>
        <w:gridCol w:w="1810"/>
        <w:gridCol w:w="1524"/>
        <w:gridCol w:w="3914"/>
      </w:tblGrid>
      <w:tr w:rsidR="005233C4" w14:paraId="4E39D9C3" w14:textId="77777777" w:rsidTr="005233C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87" w:type="dxa"/>
          </w:tcPr>
          <w:p w14:paraId="09BFBA2D" w14:textId="331C60C0" w:rsidR="005233C4" w:rsidRPr="005233C4" w:rsidRDefault="005233C4" w:rsidP="005233C4">
            <w:pPr>
              <w:spacing w:after="0"/>
              <w:jc w:val="center"/>
              <w:rPr>
                <w:rFonts w:ascii="Times New Roman" w:hAnsi="Times New Roman" w:cs="Times New Roman"/>
                <w:sz w:val="32"/>
                <w:szCs w:val="32"/>
              </w:rPr>
            </w:pPr>
            <w:r w:rsidRPr="005233C4">
              <w:rPr>
                <w:rFonts w:ascii="Times New Roman" w:hAnsi="Times New Roman" w:cs="Times New Roman"/>
                <w:sz w:val="32"/>
                <w:szCs w:val="32"/>
              </w:rPr>
              <w:t>S.NO</w:t>
            </w:r>
          </w:p>
        </w:tc>
        <w:tc>
          <w:tcPr>
            <w:tcW w:w="1887" w:type="dxa"/>
          </w:tcPr>
          <w:p w14:paraId="1B5604F3" w14:textId="24BAE6AD"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Enrollment</w:t>
            </w:r>
          </w:p>
        </w:tc>
        <w:tc>
          <w:tcPr>
            <w:tcW w:w="1888" w:type="dxa"/>
          </w:tcPr>
          <w:p w14:paraId="4E08A562" w14:textId="1681DC71"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Name</w:t>
            </w:r>
          </w:p>
        </w:tc>
        <w:tc>
          <w:tcPr>
            <w:tcW w:w="1888" w:type="dxa"/>
          </w:tcPr>
          <w:p w14:paraId="3CBD88E7" w14:textId="79D45273" w:rsidR="005233C4" w:rsidRPr="005233C4" w:rsidRDefault="005233C4" w:rsidP="005233C4">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5233C4">
              <w:rPr>
                <w:rFonts w:ascii="Times New Roman" w:hAnsi="Times New Roman" w:cs="Times New Roman"/>
                <w:sz w:val="32"/>
                <w:szCs w:val="32"/>
              </w:rPr>
              <w:t>Email</w:t>
            </w:r>
          </w:p>
        </w:tc>
      </w:tr>
      <w:tr w:rsidR="005233C4" w14:paraId="0129AB18" w14:textId="77777777" w:rsidTr="005233C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1887" w:type="dxa"/>
            <w:shd w:val="clear" w:color="auto" w:fill="auto"/>
          </w:tcPr>
          <w:p w14:paraId="1C63F17F" w14:textId="35F0356C" w:rsidR="005233C4" w:rsidRPr="005233C4" w:rsidRDefault="00642AFD" w:rsidP="005233C4">
            <w:pPr>
              <w:spacing w:after="0"/>
              <w:jc w:val="center"/>
              <w:rPr>
                <w:rFonts w:ascii="Times New Roman" w:hAnsi="Times New Roman" w:cs="Times New Roman"/>
                <w:sz w:val="32"/>
                <w:szCs w:val="32"/>
              </w:rPr>
            </w:pPr>
            <w:r>
              <w:rPr>
                <w:rFonts w:ascii="Times New Roman" w:hAnsi="Times New Roman" w:cs="Times New Roman"/>
                <w:sz w:val="32"/>
                <w:szCs w:val="32"/>
              </w:rPr>
              <w:t>01</w:t>
            </w:r>
          </w:p>
        </w:tc>
        <w:tc>
          <w:tcPr>
            <w:tcW w:w="1887" w:type="dxa"/>
            <w:shd w:val="clear" w:color="auto" w:fill="auto"/>
          </w:tcPr>
          <w:p w14:paraId="41345EF1" w14:textId="169BEE76" w:rsidR="005233C4" w:rsidRPr="005233C4" w:rsidRDefault="00642AFD"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02-131212-027</w:t>
            </w:r>
          </w:p>
        </w:tc>
        <w:tc>
          <w:tcPr>
            <w:tcW w:w="1888" w:type="dxa"/>
            <w:shd w:val="clear" w:color="auto" w:fill="auto"/>
          </w:tcPr>
          <w:p w14:paraId="112B1A2C" w14:textId="52AE6793" w:rsidR="005233C4" w:rsidRPr="005233C4" w:rsidRDefault="00642AFD"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Kanwal Shehzadi</w:t>
            </w:r>
          </w:p>
        </w:tc>
        <w:tc>
          <w:tcPr>
            <w:tcW w:w="1888" w:type="dxa"/>
            <w:shd w:val="clear" w:color="auto" w:fill="auto"/>
          </w:tcPr>
          <w:p w14:paraId="3D97BC90" w14:textId="1E9B38A7" w:rsidR="005233C4" w:rsidRPr="005233C4" w:rsidRDefault="00642AFD"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kanwalshehzadi@gmail.com</w:t>
            </w:r>
          </w:p>
        </w:tc>
      </w:tr>
      <w:tr w:rsidR="005233C4" w14:paraId="12FEB031" w14:textId="77777777" w:rsidTr="005233C4">
        <w:trPr>
          <w:trHeight w:val="423"/>
        </w:trPr>
        <w:tc>
          <w:tcPr>
            <w:cnfStyle w:val="001000000000" w:firstRow="0" w:lastRow="0" w:firstColumn="1" w:lastColumn="0" w:oddVBand="0" w:evenVBand="0" w:oddHBand="0" w:evenHBand="0" w:firstRowFirstColumn="0" w:firstRowLastColumn="0" w:lastRowFirstColumn="0" w:lastRowLastColumn="0"/>
            <w:tcW w:w="1887" w:type="dxa"/>
            <w:shd w:val="clear" w:color="auto" w:fill="auto"/>
          </w:tcPr>
          <w:p w14:paraId="369575D6" w14:textId="7C625277" w:rsidR="005233C4" w:rsidRPr="005233C4" w:rsidRDefault="00642AFD" w:rsidP="005233C4">
            <w:pPr>
              <w:spacing w:after="0"/>
              <w:jc w:val="center"/>
              <w:rPr>
                <w:rFonts w:ascii="Times New Roman" w:hAnsi="Times New Roman" w:cs="Times New Roman"/>
                <w:sz w:val="32"/>
                <w:szCs w:val="32"/>
              </w:rPr>
            </w:pPr>
            <w:r>
              <w:rPr>
                <w:rFonts w:ascii="Times New Roman" w:hAnsi="Times New Roman" w:cs="Times New Roman"/>
                <w:sz w:val="32"/>
                <w:szCs w:val="32"/>
              </w:rPr>
              <w:t>01</w:t>
            </w:r>
          </w:p>
        </w:tc>
        <w:tc>
          <w:tcPr>
            <w:tcW w:w="1887" w:type="dxa"/>
            <w:shd w:val="clear" w:color="auto" w:fill="auto"/>
          </w:tcPr>
          <w:p w14:paraId="1ED65C7A" w14:textId="0772966E" w:rsidR="005233C4" w:rsidRPr="005233C4" w:rsidRDefault="00642AFD"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02-131212-028</w:t>
            </w:r>
          </w:p>
        </w:tc>
        <w:tc>
          <w:tcPr>
            <w:tcW w:w="1888" w:type="dxa"/>
            <w:shd w:val="clear" w:color="auto" w:fill="auto"/>
          </w:tcPr>
          <w:p w14:paraId="20A66912" w14:textId="5D04B92D" w:rsidR="005233C4" w:rsidRPr="005233C4" w:rsidRDefault="00642AFD" w:rsidP="005233C4">
            <w:pPr>
              <w:spacing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Aiman Zia Satti</w:t>
            </w:r>
          </w:p>
        </w:tc>
        <w:tc>
          <w:tcPr>
            <w:tcW w:w="1888" w:type="dxa"/>
            <w:shd w:val="clear" w:color="auto" w:fill="auto"/>
          </w:tcPr>
          <w:p w14:paraId="2B19AC96" w14:textId="174D8564" w:rsidR="005233C4" w:rsidRPr="005233C4" w:rsidRDefault="00642AFD" w:rsidP="00642AFD">
            <w:pPr>
              <w:spacing w:after="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aimanziasatti@gmail.com</w:t>
            </w:r>
          </w:p>
        </w:tc>
      </w:tr>
      <w:tr w:rsidR="005233C4" w14:paraId="6FA920FB" w14:textId="77777777" w:rsidTr="005233C4">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1887" w:type="dxa"/>
            <w:shd w:val="clear" w:color="auto" w:fill="auto"/>
          </w:tcPr>
          <w:p w14:paraId="4FB9F608" w14:textId="77777777" w:rsidR="005233C4" w:rsidRPr="005233C4" w:rsidRDefault="005233C4" w:rsidP="005233C4">
            <w:pPr>
              <w:spacing w:after="0"/>
              <w:jc w:val="center"/>
              <w:rPr>
                <w:rFonts w:ascii="Times New Roman" w:hAnsi="Times New Roman" w:cs="Times New Roman"/>
                <w:sz w:val="32"/>
                <w:szCs w:val="32"/>
              </w:rPr>
            </w:pPr>
          </w:p>
        </w:tc>
        <w:tc>
          <w:tcPr>
            <w:tcW w:w="1887" w:type="dxa"/>
            <w:shd w:val="clear" w:color="auto" w:fill="auto"/>
          </w:tcPr>
          <w:p w14:paraId="2C206D85" w14:textId="77777777" w:rsidR="005233C4" w:rsidRPr="005233C4" w:rsidRDefault="005233C4"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888" w:type="dxa"/>
            <w:shd w:val="clear" w:color="auto" w:fill="auto"/>
          </w:tcPr>
          <w:p w14:paraId="73164E45" w14:textId="77777777" w:rsidR="005233C4" w:rsidRPr="005233C4" w:rsidRDefault="005233C4"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c>
          <w:tcPr>
            <w:tcW w:w="1888" w:type="dxa"/>
            <w:shd w:val="clear" w:color="auto" w:fill="auto"/>
          </w:tcPr>
          <w:p w14:paraId="39C5ADCB" w14:textId="77777777" w:rsidR="005233C4" w:rsidRPr="005233C4" w:rsidRDefault="005233C4" w:rsidP="005233C4">
            <w:pPr>
              <w:spacing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p>
        </w:tc>
      </w:tr>
    </w:tbl>
    <w:p w14:paraId="1D678ECB" w14:textId="77777777" w:rsidR="006E031B" w:rsidRDefault="006E031B" w:rsidP="00255050">
      <w:pPr>
        <w:jc w:val="center"/>
        <w:rPr>
          <w:rFonts w:ascii="Times New Roman" w:hAnsi="Times New Roman" w:cs="Times New Roman"/>
          <w:sz w:val="40"/>
          <w:szCs w:val="40"/>
        </w:rPr>
      </w:pPr>
    </w:p>
    <w:p w14:paraId="0325490E" w14:textId="40E44946" w:rsidR="006E031B" w:rsidRDefault="006E031B" w:rsidP="00642AFD">
      <w:pPr>
        <w:spacing w:after="0" w:line="240" w:lineRule="auto"/>
        <w:jc w:val="center"/>
        <w:rPr>
          <w:rFonts w:ascii="Times New Roman" w:eastAsia="Times New Roman" w:hAnsi="Times New Roman" w:cs="Times New Roman"/>
          <w:b/>
          <w:sz w:val="24"/>
          <w:szCs w:val="24"/>
        </w:rPr>
      </w:pPr>
      <w:r w:rsidRPr="004375C7">
        <w:rPr>
          <w:rFonts w:ascii="Times New Roman" w:eastAsia="Times New Roman" w:hAnsi="Times New Roman" w:cs="Times New Roman"/>
          <w:b/>
          <w:smallCaps/>
          <w:sz w:val="32"/>
          <w:szCs w:val="32"/>
        </w:rPr>
        <w:t>Submission Date</w:t>
      </w:r>
      <w:r w:rsidRPr="004375C7">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w:t>
      </w:r>
      <w:r w:rsidR="00642AFD" w:rsidRPr="00642AFD">
        <w:rPr>
          <w:rFonts w:ascii="Times New Roman" w:eastAsia="Times New Roman" w:hAnsi="Times New Roman" w:cs="Times New Roman"/>
          <w:bCs/>
          <w:sz w:val="24"/>
          <w:szCs w:val="24"/>
        </w:rPr>
        <w:t>08-January-2024</w:t>
      </w:r>
    </w:p>
    <w:p w14:paraId="2C6422AF" w14:textId="22664F0B" w:rsidR="00F53CCA" w:rsidRDefault="00F53CCA" w:rsidP="00F53CCA">
      <w:pPr>
        <w:pStyle w:val="BodyText"/>
      </w:pPr>
    </w:p>
    <w:sdt>
      <w:sdtPr>
        <w:id w:val="-2005263538"/>
        <w:docPartObj>
          <w:docPartGallery w:val="Table of Contents"/>
          <w:docPartUnique/>
        </w:docPartObj>
      </w:sdtPr>
      <w:sdtEndPr>
        <w:rPr>
          <w:b/>
          <w:bCs/>
          <w:noProof/>
        </w:rPr>
      </w:sdtEndPr>
      <w:sdtContent>
        <w:p w14:paraId="0CFCC056" w14:textId="0B8FF2D9" w:rsidR="00F53CCA" w:rsidRDefault="00F53CCA" w:rsidP="00F53CCA">
          <w:r>
            <w:t>Contents</w:t>
          </w:r>
        </w:p>
        <w:p w14:paraId="6F8F3632" w14:textId="441A21B2" w:rsidR="00054702" w:rsidRDefault="00F53CCA">
          <w:pPr>
            <w:pStyle w:val="TOC1"/>
            <w:tabs>
              <w:tab w:val="left" w:pos="440"/>
              <w:tab w:val="right" w:leader="dot" w:pos="9350"/>
            </w:tabs>
            <w:rPr>
              <w:rFonts w:eastAsiaTheme="minorEastAsia"/>
              <w:noProof/>
              <w:kern w:val="2"/>
              <w:lang w:val="en-PK" w:eastAsia="en-PK"/>
              <w14:ligatures w14:val="standardContextual"/>
            </w:rPr>
          </w:pPr>
          <w:r>
            <w:fldChar w:fldCharType="begin"/>
          </w:r>
          <w:r>
            <w:instrText xml:space="preserve"> TOC \o "1-3" \h \z \u </w:instrText>
          </w:r>
          <w:r>
            <w:fldChar w:fldCharType="separate"/>
          </w:r>
          <w:hyperlink w:anchor="_Toc154326481" w:history="1">
            <w:r w:rsidR="00054702" w:rsidRPr="00BB5071">
              <w:rPr>
                <w:rStyle w:val="Hyperlink"/>
                <w:rFonts w:ascii="Times New Roman" w:hAnsi="Times New Roman" w:cs="Times New Roman"/>
                <w:b/>
                <w:bCs/>
                <w:noProof/>
              </w:rPr>
              <w:t>1.</w:t>
            </w:r>
            <w:r w:rsidR="00054702">
              <w:rPr>
                <w:rFonts w:eastAsiaTheme="minorEastAsia"/>
                <w:noProof/>
                <w:kern w:val="2"/>
                <w:lang w:val="en-PK" w:eastAsia="en-PK"/>
                <w14:ligatures w14:val="standardContextual"/>
              </w:rPr>
              <w:tab/>
            </w:r>
            <w:r w:rsidR="00054702" w:rsidRPr="00BB5071">
              <w:rPr>
                <w:rStyle w:val="Hyperlink"/>
                <w:rFonts w:ascii="Times New Roman" w:hAnsi="Times New Roman" w:cs="Times New Roman"/>
                <w:b/>
                <w:bCs/>
                <w:noProof/>
              </w:rPr>
              <w:t>INTRODUCTION</w:t>
            </w:r>
            <w:r w:rsidR="00054702">
              <w:rPr>
                <w:noProof/>
                <w:webHidden/>
              </w:rPr>
              <w:tab/>
            </w:r>
            <w:r w:rsidR="00054702">
              <w:rPr>
                <w:noProof/>
                <w:webHidden/>
              </w:rPr>
              <w:fldChar w:fldCharType="begin"/>
            </w:r>
            <w:r w:rsidR="00054702">
              <w:rPr>
                <w:noProof/>
                <w:webHidden/>
              </w:rPr>
              <w:instrText xml:space="preserve"> PAGEREF _Toc154326481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641F2235" w14:textId="501A1CC8"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82" w:history="1">
            <w:r w:rsidR="00054702" w:rsidRPr="00BB5071">
              <w:rPr>
                <w:rStyle w:val="Hyperlink"/>
                <w:b/>
                <w:bCs/>
                <w:noProof/>
              </w:rPr>
              <w:t>Introduction</w:t>
            </w:r>
            <w:r w:rsidR="00054702">
              <w:rPr>
                <w:noProof/>
                <w:webHidden/>
              </w:rPr>
              <w:tab/>
            </w:r>
            <w:r w:rsidR="00054702">
              <w:rPr>
                <w:noProof/>
                <w:webHidden/>
              </w:rPr>
              <w:fldChar w:fldCharType="begin"/>
            </w:r>
            <w:r w:rsidR="00054702">
              <w:rPr>
                <w:noProof/>
                <w:webHidden/>
              </w:rPr>
              <w:instrText xml:space="preserve"> PAGEREF _Toc154326482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197049CF" w14:textId="712F29AC"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83" w:history="1">
            <w:r w:rsidR="00054702" w:rsidRPr="00BB5071">
              <w:rPr>
                <w:rStyle w:val="Hyperlink"/>
                <w:b/>
                <w:bCs/>
                <w:noProof/>
              </w:rPr>
              <w:t>Proposed Solution</w:t>
            </w:r>
            <w:r w:rsidR="00054702">
              <w:rPr>
                <w:noProof/>
                <w:webHidden/>
              </w:rPr>
              <w:tab/>
            </w:r>
            <w:r w:rsidR="00054702">
              <w:rPr>
                <w:noProof/>
                <w:webHidden/>
              </w:rPr>
              <w:fldChar w:fldCharType="begin"/>
            </w:r>
            <w:r w:rsidR="00054702">
              <w:rPr>
                <w:noProof/>
                <w:webHidden/>
              </w:rPr>
              <w:instrText xml:space="preserve"> PAGEREF _Toc154326483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03CC5C06" w14:textId="63E3A546"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84" w:history="1">
            <w:r w:rsidR="00054702" w:rsidRPr="00BB5071">
              <w:rPr>
                <w:rStyle w:val="Hyperlink"/>
                <w:b/>
                <w:bCs/>
                <w:noProof/>
              </w:rPr>
              <w:t>Problem Statement</w:t>
            </w:r>
            <w:r w:rsidR="00054702">
              <w:rPr>
                <w:noProof/>
                <w:webHidden/>
              </w:rPr>
              <w:tab/>
            </w:r>
            <w:r w:rsidR="00054702">
              <w:rPr>
                <w:noProof/>
                <w:webHidden/>
              </w:rPr>
              <w:fldChar w:fldCharType="begin"/>
            </w:r>
            <w:r w:rsidR="00054702">
              <w:rPr>
                <w:noProof/>
                <w:webHidden/>
              </w:rPr>
              <w:instrText xml:space="preserve"> PAGEREF _Toc154326484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51F31324" w14:textId="1ABC8FC1"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85" w:history="1">
            <w:r w:rsidR="00054702" w:rsidRPr="00BB5071">
              <w:rPr>
                <w:rStyle w:val="Hyperlink"/>
                <w:b/>
                <w:bCs/>
                <w:noProof/>
              </w:rPr>
              <w:t>Technologies Used</w:t>
            </w:r>
            <w:r w:rsidR="00054702">
              <w:rPr>
                <w:noProof/>
                <w:webHidden/>
              </w:rPr>
              <w:tab/>
            </w:r>
            <w:r w:rsidR="00054702">
              <w:rPr>
                <w:noProof/>
                <w:webHidden/>
              </w:rPr>
              <w:fldChar w:fldCharType="begin"/>
            </w:r>
            <w:r w:rsidR="00054702">
              <w:rPr>
                <w:noProof/>
                <w:webHidden/>
              </w:rPr>
              <w:instrText xml:space="preserve"> PAGEREF _Toc154326485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7532386C" w14:textId="40DE4DD2" w:rsidR="00054702" w:rsidRDefault="00000000">
          <w:pPr>
            <w:pStyle w:val="TOC1"/>
            <w:tabs>
              <w:tab w:val="left" w:pos="440"/>
              <w:tab w:val="right" w:leader="dot" w:pos="9350"/>
            </w:tabs>
            <w:rPr>
              <w:rFonts w:eastAsiaTheme="minorEastAsia"/>
              <w:noProof/>
              <w:kern w:val="2"/>
              <w:lang w:val="en-PK" w:eastAsia="en-PK"/>
              <w14:ligatures w14:val="standardContextual"/>
            </w:rPr>
          </w:pPr>
          <w:hyperlink w:anchor="_Toc154326486" w:history="1">
            <w:r w:rsidR="00054702" w:rsidRPr="00BB5071">
              <w:rPr>
                <w:rStyle w:val="Hyperlink"/>
                <w:rFonts w:ascii="Times New Roman" w:hAnsi="Times New Roman" w:cs="Times New Roman"/>
                <w:b/>
                <w:bCs/>
                <w:noProof/>
              </w:rPr>
              <w:t>2.</w:t>
            </w:r>
            <w:r w:rsidR="00054702">
              <w:rPr>
                <w:rFonts w:eastAsiaTheme="minorEastAsia"/>
                <w:noProof/>
                <w:kern w:val="2"/>
                <w:lang w:val="en-PK" w:eastAsia="en-PK"/>
                <w14:ligatures w14:val="standardContextual"/>
              </w:rPr>
              <w:tab/>
            </w:r>
            <w:r w:rsidR="00054702" w:rsidRPr="00BB5071">
              <w:rPr>
                <w:rStyle w:val="Hyperlink"/>
                <w:rFonts w:ascii="Times New Roman" w:hAnsi="Times New Roman" w:cs="Times New Roman"/>
                <w:b/>
                <w:bCs/>
                <w:noProof/>
              </w:rPr>
              <w:t>DESIGN DESCRIPTION</w:t>
            </w:r>
            <w:r w:rsidR="00054702">
              <w:rPr>
                <w:noProof/>
                <w:webHidden/>
              </w:rPr>
              <w:tab/>
            </w:r>
            <w:r w:rsidR="00054702">
              <w:rPr>
                <w:noProof/>
                <w:webHidden/>
              </w:rPr>
              <w:fldChar w:fldCharType="begin"/>
            </w:r>
            <w:r w:rsidR="00054702">
              <w:rPr>
                <w:noProof/>
                <w:webHidden/>
              </w:rPr>
              <w:instrText xml:space="preserve"> PAGEREF _Toc154326486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22AB7A1A" w14:textId="3AF174B3"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87" w:history="1">
            <w:r w:rsidR="00054702" w:rsidRPr="00BB5071">
              <w:rPr>
                <w:rStyle w:val="Hyperlink"/>
                <w:b/>
                <w:bCs/>
                <w:noProof/>
              </w:rPr>
              <w:t>Workflow Diagram</w:t>
            </w:r>
            <w:r w:rsidR="00054702">
              <w:rPr>
                <w:noProof/>
                <w:webHidden/>
              </w:rPr>
              <w:tab/>
            </w:r>
            <w:r w:rsidR="00054702">
              <w:rPr>
                <w:noProof/>
                <w:webHidden/>
              </w:rPr>
              <w:fldChar w:fldCharType="begin"/>
            </w:r>
            <w:r w:rsidR="00054702">
              <w:rPr>
                <w:noProof/>
                <w:webHidden/>
              </w:rPr>
              <w:instrText xml:space="preserve"> PAGEREF _Toc154326487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2777FC75" w14:textId="5B1889A8"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88" w:history="1">
            <w:r w:rsidR="00054702" w:rsidRPr="00BB5071">
              <w:rPr>
                <w:rStyle w:val="Hyperlink"/>
                <w:b/>
                <w:bCs/>
                <w:noProof/>
              </w:rPr>
              <w:t>Use Case Diagram</w:t>
            </w:r>
            <w:r w:rsidR="00054702">
              <w:rPr>
                <w:noProof/>
                <w:webHidden/>
              </w:rPr>
              <w:tab/>
            </w:r>
            <w:r w:rsidR="00054702">
              <w:rPr>
                <w:noProof/>
                <w:webHidden/>
              </w:rPr>
              <w:fldChar w:fldCharType="begin"/>
            </w:r>
            <w:r w:rsidR="00054702">
              <w:rPr>
                <w:noProof/>
                <w:webHidden/>
              </w:rPr>
              <w:instrText xml:space="preserve"> PAGEREF _Toc154326488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411CD325" w14:textId="69402F56"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89" w:history="1">
            <w:r w:rsidR="00054702" w:rsidRPr="00BB5071">
              <w:rPr>
                <w:rStyle w:val="Hyperlink"/>
                <w:b/>
                <w:bCs/>
                <w:noProof/>
              </w:rPr>
              <w:t>User Interfaces</w:t>
            </w:r>
            <w:r w:rsidR="00054702">
              <w:rPr>
                <w:noProof/>
                <w:webHidden/>
              </w:rPr>
              <w:tab/>
            </w:r>
            <w:r w:rsidR="00054702">
              <w:rPr>
                <w:noProof/>
                <w:webHidden/>
              </w:rPr>
              <w:fldChar w:fldCharType="begin"/>
            </w:r>
            <w:r w:rsidR="00054702">
              <w:rPr>
                <w:noProof/>
                <w:webHidden/>
              </w:rPr>
              <w:instrText xml:space="preserve"> PAGEREF _Toc154326489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09DD0697" w14:textId="70C02619"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90" w:history="1">
            <w:r w:rsidR="00054702" w:rsidRPr="00BB5071">
              <w:rPr>
                <w:rStyle w:val="Hyperlink"/>
                <w:b/>
                <w:bCs/>
                <w:noProof/>
              </w:rPr>
              <w:t>Commands</w:t>
            </w:r>
            <w:r w:rsidR="00054702">
              <w:rPr>
                <w:noProof/>
                <w:webHidden/>
              </w:rPr>
              <w:tab/>
            </w:r>
            <w:r w:rsidR="00054702">
              <w:rPr>
                <w:noProof/>
                <w:webHidden/>
              </w:rPr>
              <w:fldChar w:fldCharType="begin"/>
            </w:r>
            <w:r w:rsidR="00054702">
              <w:rPr>
                <w:noProof/>
                <w:webHidden/>
              </w:rPr>
              <w:instrText xml:space="preserve"> PAGEREF _Toc154326490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7F5281A7" w14:textId="3BBCB177" w:rsidR="00054702" w:rsidRDefault="00000000">
          <w:pPr>
            <w:pStyle w:val="TOC2"/>
            <w:tabs>
              <w:tab w:val="right" w:leader="dot" w:pos="9350"/>
            </w:tabs>
            <w:rPr>
              <w:rFonts w:asciiTheme="minorHAnsi" w:eastAsiaTheme="minorEastAsia" w:hAnsiTheme="minorHAnsi" w:cstheme="minorBidi"/>
              <w:noProof/>
              <w:kern w:val="2"/>
              <w:lang w:val="en-PK" w:eastAsia="en-PK"/>
              <w14:ligatures w14:val="standardContextual"/>
            </w:rPr>
          </w:pPr>
          <w:hyperlink w:anchor="_Toc154326491" w:history="1">
            <w:r w:rsidR="00054702" w:rsidRPr="00BB5071">
              <w:rPr>
                <w:rStyle w:val="Hyperlink"/>
                <w:b/>
                <w:bCs/>
                <w:noProof/>
                <w:lang w:val="en-PK"/>
              </w:rPr>
              <w:t>Conclusions and further work</w:t>
            </w:r>
            <w:r w:rsidR="00054702">
              <w:rPr>
                <w:noProof/>
                <w:webHidden/>
              </w:rPr>
              <w:tab/>
            </w:r>
            <w:r w:rsidR="00054702">
              <w:rPr>
                <w:noProof/>
                <w:webHidden/>
              </w:rPr>
              <w:fldChar w:fldCharType="begin"/>
            </w:r>
            <w:r w:rsidR="00054702">
              <w:rPr>
                <w:noProof/>
                <w:webHidden/>
              </w:rPr>
              <w:instrText xml:space="preserve"> PAGEREF _Toc154326491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1B44E9B8" w14:textId="48071BBB" w:rsidR="00054702" w:rsidRDefault="00000000">
          <w:pPr>
            <w:pStyle w:val="TOC1"/>
            <w:tabs>
              <w:tab w:val="left" w:pos="440"/>
              <w:tab w:val="right" w:leader="dot" w:pos="9350"/>
            </w:tabs>
            <w:rPr>
              <w:rFonts w:eastAsiaTheme="minorEastAsia"/>
              <w:noProof/>
              <w:kern w:val="2"/>
              <w:lang w:val="en-PK" w:eastAsia="en-PK"/>
              <w14:ligatures w14:val="standardContextual"/>
            </w:rPr>
          </w:pPr>
          <w:hyperlink w:anchor="_Toc154326492" w:history="1">
            <w:r w:rsidR="00054702" w:rsidRPr="00BB5071">
              <w:rPr>
                <w:rStyle w:val="Hyperlink"/>
                <w:rFonts w:ascii="Times New Roman" w:hAnsi="Times New Roman" w:cs="Times New Roman"/>
                <w:b/>
                <w:bCs/>
                <w:noProof/>
              </w:rPr>
              <w:t>3.</w:t>
            </w:r>
            <w:r w:rsidR="00054702">
              <w:rPr>
                <w:rFonts w:eastAsiaTheme="minorEastAsia"/>
                <w:noProof/>
                <w:kern w:val="2"/>
                <w:lang w:val="en-PK" w:eastAsia="en-PK"/>
                <w14:ligatures w14:val="standardContextual"/>
              </w:rPr>
              <w:tab/>
            </w:r>
            <w:r w:rsidR="00054702" w:rsidRPr="00BB5071">
              <w:rPr>
                <w:rStyle w:val="Hyperlink"/>
                <w:rFonts w:ascii="Times New Roman" w:hAnsi="Times New Roman" w:cs="Times New Roman"/>
                <w:b/>
                <w:bCs/>
                <w:noProof/>
              </w:rPr>
              <w:t>REFERENCES</w:t>
            </w:r>
            <w:r w:rsidR="00054702">
              <w:rPr>
                <w:noProof/>
                <w:webHidden/>
              </w:rPr>
              <w:tab/>
            </w:r>
            <w:r w:rsidR="00054702">
              <w:rPr>
                <w:noProof/>
                <w:webHidden/>
              </w:rPr>
              <w:fldChar w:fldCharType="begin"/>
            </w:r>
            <w:r w:rsidR="00054702">
              <w:rPr>
                <w:noProof/>
                <w:webHidden/>
              </w:rPr>
              <w:instrText xml:space="preserve"> PAGEREF _Toc154326492 \h </w:instrText>
            </w:r>
            <w:r w:rsidR="00054702">
              <w:rPr>
                <w:noProof/>
                <w:webHidden/>
              </w:rPr>
            </w:r>
            <w:r w:rsidR="00054702">
              <w:rPr>
                <w:noProof/>
                <w:webHidden/>
              </w:rPr>
              <w:fldChar w:fldCharType="separate"/>
            </w:r>
            <w:r w:rsidR="00054702">
              <w:rPr>
                <w:noProof/>
                <w:webHidden/>
              </w:rPr>
              <w:t>3</w:t>
            </w:r>
            <w:r w:rsidR="00054702">
              <w:rPr>
                <w:noProof/>
                <w:webHidden/>
              </w:rPr>
              <w:fldChar w:fldCharType="end"/>
            </w:r>
          </w:hyperlink>
        </w:p>
        <w:p w14:paraId="463C767B" w14:textId="3DC6E9AC" w:rsidR="00F53CCA" w:rsidRDefault="00F53CCA" w:rsidP="00F53CCA">
          <w:r>
            <w:rPr>
              <w:b/>
              <w:bCs/>
              <w:noProof/>
            </w:rPr>
            <w:fldChar w:fldCharType="end"/>
          </w:r>
        </w:p>
      </w:sdtContent>
    </w:sdt>
    <w:p w14:paraId="189A3882" w14:textId="77777777" w:rsidR="00F53CCA" w:rsidRDefault="00F53CCA" w:rsidP="00F53CCA"/>
    <w:p w14:paraId="6F769550" w14:textId="77777777" w:rsidR="00F53CCA" w:rsidRDefault="00F53CCA" w:rsidP="00F53CCA"/>
    <w:p w14:paraId="334AFFD8" w14:textId="77777777" w:rsidR="00F53CCA" w:rsidRPr="004F3DCF" w:rsidRDefault="00F53CCA" w:rsidP="00F53CCA"/>
    <w:p w14:paraId="5F45DCF4" w14:textId="77777777" w:rsidR="00F53CCA" w:rsidRPr="004F3DCF" w:rsidRDefault="00F53CCA" w:rsidP="00F53CCA"/>
    <w:p w14:paraId="163A7487" w14:textId="77777777" w:rsidR="00F53CCA" w:rsidRPr="004F3DCF" w:rsidRDefault="00F53CCA" w:rsidP="00F53CCA">
      <w:pPr>
        <w:rPr>
          <w:b/>
          <w:sz w:val="20"/>
        </w:rPr>
      </w:pPr>
    </w:p>
    <w:p w14:paraId="5B952A7F" w14:textId="77777777" w:rsidR="00F53CCA" w:rsidRPr="004F3DCF" w:rsidRDefault="00F53CCA" w:rsidP="00F53CCA">
      <w:pPr>
        <w:rPr>
          <w:b/>
          <w:sz w:val="20"/>
        </w:rPr>
      </w:pPr>
    </w:p>
    <w:p w14:paraId="048C209C" w14:textId="77777777" w:rsidR="00F53CCA" w:rsidRPr="004F3DCF" w:rsidRDefault="00F53CCA" w:rsidP="00F53CCA">
      <w:pPr>
        <w:rPr>
          <w:b/>
          <w:sz w:val="20"/>
        </w:rPr>
      </w:pPr>
    </w:p>
    <w:p w14:paraId="0ECBA551" w14:textId="77777777" w:rsidR="00F53CCA" w:rsidRPr="004F3DCF" w:rsidRDefault="00F53CCA" w:rsidP="00F53CCA">
      <w:pPr>
        <w:rPr>
          <w:b/>
          <w:sz w:val="20"/>
        </w:rPr>
      </w:pPr>
    </w:p>
    <w:p w14:paraId="3591C116" w14:textId="77777777" w:rsidR="00F53CCA" w:rsidRPr="004F3DCF" w:rsidRDefault="00F53CCA" w:rsidP="00F53CCA">
      <w:pPr>
        <w:rPr>
          <w:b/>
          <w:sz w:val="20"/>
        </w:rPr>
      </w:pPr>
    </w:p>
    <w:p w14:paraId="33A9265C" w14:textId="77777777" w:rsidR="00F53CCA" w:rsidRPr="004F3DCF" w:rsidRDefault="00F53CCA" w:rsidP="00F53CCA">
      <w:pPr>
        <w:rPr>
          <w:b/>
          <w:sz w:val="20"/>
        </w:rPr>
      </w:pPr>
    </w:p>
    <w:p w14:paraId="7B316831" w14:textId="77777777" w:rsidR="00F53CCA" w:rsidRPr="004F3DCF" w:rsidRDefault="00F53CCA" w:rsidP="00F53CCA">
      <w:pPr>
        <w:rPr>
          <w:b/>
          <w:sz w:val="20"/>
        </w:rPr>
      </w:pPr>
    </w:p>
    <w:p w14:paraId="317718A9" w14:textId="77777777" w:rsidR="00F53CCA" w:rsidRPr="004F3DCF" w:rsidRDefault="00F53CCA" w:rsidP="00F53CCA">
      <w:pPr>
        <w:rPr>
          <w:b/>
          <w:sz w:val="20"/>
        </w:rPr>
      </w:pPr>
    </w:p>
    <w:p w14:paraId="40F9E4C9" w14:textId="77777777" w:rsidR="00F53CCA" w:rsidRPr="004F3DCF" w:rsidRDefault="00F53CCA" w:rsidP="00F53CCA">
      <w:pPr>
        <w:rPr>
          <w:b/>
          <w:sz w:val="20"/>
        </w:rPr>
      </w:pPr>
    </w:p>
    <w:p w14:paraId="4DCAC13F" w14:textId="77777777" w:rsidR="00F53CCA" w:rsidRPr="004F3DCF" w:rsidRDefault="00F53CCA" w:rsidP="00F53CCA">
      <w:pPr>
        <w:rPr>
          <w:b/>
          <w:sz w:val="20"/>
        </w:rPr>
      </w:pPr>
    </w:p>
    <w:p w14:paraId="214D9CBB" w14:textId="08EF5521" w:rsidR="00F53CCA" w:rsidRPr="00E160FE" w:rsidRDefault="00F53CCA" w:rsidP="00E160FE">
      <w:pPr>
        <w:pStyle w:val="Heading1"/>
        <w:numPr>
          <w:ilvl w:val="0"/>
          <w:numId w:val="6"/>
        </w:numPr>
        <w:ind w:left="360"/>
        <w:rPr>
          <w:rFonts w:ascii="Times New Roman" w:hAnsi="Times New Roman" w:cs="Times New Roman"/>
        </w:rPr>
      </w:pPr>
      <w:bookmarkStart w:id="0" w:name="_Toc154326481"/>
      <w:r w:rsidRPr="00E160FE">
        <w:rPr>
          <w:rStyle w:val="Heading1Char"/>
          <w:rFonts w:ascii="Times New Roman" w:hAnsi="Times New Roman" w:cs="Times New Roman"/>
          <w:b/>
          <w:bCs/>
        </w:rPr>
        <w:lastRenderedPageBreak/>
        <w:t>INTRODUCTION</w:t>
      </w:r>
      <w:bookmarkEnd w:id="0"/>
    </w:p>
    <w:p w14:paraId="5A2302B2" w14:textId="634E8494" w:rsidR="00F53CCA" w:rsidRDefault="00F53CCA" w:rsidP="00E160FE">
      <w:pPr>
        <w:pStyle w:val="Heading2"/>
        <w:ind w:left="360"/>
        <w:rPr>
          <w:rFonts w:ascii="Times New Roman" w:hAnsi="Times New Roman" w:cs="Times New Roman"/>
          <w:b/>
          <w:bCs/>
        </w:rPr>
      </w:pPr>
      <w:bookmarkStart w:id="1" w:name="_Toc154326482"/>
      <w:r w:rsidRPr="00E160FE">
        <w:rPr>
          <w:rFonts w:ascii="Times New Roman" w:hAnsi="Times New Roman" w:cs="Times New Roman"/>
          <w:b/>
          <w:bCs/>
        </w:rPr>
        <w:t>Introduction</w:t>
      </w:r>
      <w:bookmarkEnd w:id="1"/>
    </w:p>
    <w:p w14:paraId="7A57BB8D" w14:textId="359B9688" w:rsidR="005D77E3" w:rsidRDefault="005D77E3" w:rsidP="005D77E3">
      <w:pPr>
        <w:pStyle w:val="Heading2"/>
        <w:rPr>
          <w:rFonts w:asciiTheme="minorHAnsi" w:eastAsiaTheme="minorHAnsi" w:hAnsiTheme="minorHAnsi" w:cstheme="minorBidi"/>
          <w:color w:val="auto"/>
          <w:sz w:val="22"/>
          <w:szCs w:val="22"/>
        </w:rPr>
      </w:pPr>
      <w:bookmarkStart w:id="2" w:name="_Toc154326483"/>
      <w:r w:rsidRPr="005D77E3">
        <w:rPr>
          <w:rFonts w:asciiTheme="minorHAnsi" w:eastAsiaTheme="minorHAnsi" w:hAnsiTheme="minorHAnsi" w:cstheme="minorBidi"/>
          <w:color w:val="auto"/>
          <w:sz w:val="22"/>
          <w:szCs w:val="22"/>
        </w:rPr>
        <w:t>The  Modern Hotel networking project aims to establish a robust and efficient network infrastructure across its three floors, encompassing various departments and services. The design and implementation focus on seamless communication between departments, secure remote access, and dynamic IP address allocation. The proposed solution incorporates routers, switches, VLANs, DHCP servers, and OSPF as the routing protocol.</w:t>
      </w:r>
    </w:p>
    <w:p w14:paraId="7D5D1B59" w14:textId="209E7769" w:rsidR="00F53CCA" w:rsidRDefault="00F53CCA" w:rsidP="005D77E3">
      <w:pPr>
        <w:pStyle w:val="Heading2"/>
        <w:rPr>
          <w:rFonts w:ascii="Times New Roman" w:hAnsi="Times New Roman" w:cs="Times New Roman"/>
          <w:b/>
          <w:bCs/>
        </w:rPr>
      </w:pPr>
      <w:r w:rsidRPr="00E160FE">
        <w:rPr>
          <w:rFonts w:ascii="Times New Roman" w:hAnsi="Times New Roman" w:cs="Times New Roman"/>
          <w:b/>
          <w:bCs/>
        </w:rPr>
        <w:t>Proposed Solution</w:t>
      </w:r>
      <w:bookmarkEnd w:id="2"/>
    </w:p>
    <w:p w14:paraId="544CA662" w14:textId="77777777" w:rsidR="005D77E3" w:rsidRDefault="005D77E3" w:rsidP="005D77E3">
      <w:pPr>
        <w:pStyle w:val="Heading2"/>
        <w:rPr>
          <w:rFonts w:asciiTheme="minorHAnsi" w:eastAsiaTheme="minorHAnsi" w:hAnsiTheme="minorHAnsi" w:cstheme="minorBidi"/>
          <w:color w:val="auto"/>
          <w:sz w:val="22"/>
          <w:szCs w:val="22"/>
        </w:rPr>
      </w:pPr>
      <w:bookmarkStart w:id="3" w:name="_Toc154326484"/>
      <w:r w:rsidRPr="005D77E3">
        <w:rPr>
          <w:rFonts w:asciiTheme="minorHAnsi" w:eastAsiaTheme="minorHAnsi" w:hAnsiTheme="minorHAnsi" w:cstheme="minorBidi"/>
          <w:color w:val="auto"/>
          <w:sz w:val="22"/>
          <w:szCs w:val="22"/>
        </w:rPr>
        <w:t>The proposed solution involves the deployment of three routers, each connecting a specific floor, with serial DCE cables interconnecting them. OSPF will be implemented as the routing protocol to advertise routes and facilitate communication between departments. Each floor will have a dedicated switch, and VLANs will be configured for each department. DHCP servers on the routers will dynamically allocate IP addresses to devices in the network. Additionally, SSH will be configured on all routers for secure remote login.</w:t>
      </w:r>
    </w:p>
    <w:p w14:paraId="04676F66" w14:textId="535A8FD4" w:rsidR="00F53CCA" w:rsidRDefault="00F53CCA" w:rsidP="005D77E3">
      <w:pPr>
        <w:pStyle w:val="Heading2"/>
        <w:rPr>
          <w:rFonts w:ascii="Times New Roman" w:hAnsi="Times New Roman" w:cs="Times New Roman"/>
          <w:b/>
          <w:bCs/>
        </w:rPr>
      </w:pPr>
      <w:r w:rsidRPr="00E160FE">
        <w:rPr>
          <w:rFonts w:ascii="Times New Roman" w:hAnsi="Times New Roman" w:cs="Times New Roman"/>
          <w:b/>
          <w:bCs/>
        </w:rPr>
        <w:t>Problem Statement</w:t>
      </w:r>
      <w:bookmarkEnd w:id="3"/>
    </w:p>
    <w:p w14:paraId="1E8F0B65" w14:textId="77777777" w:rsidR="005D77E3" w:rsidRDefault="005D77E3" w:rsidP="005D77E3">
      <w:pPr>
        <w:pStyle w:val="Heading2"/>
        <w:rPr>
          <w:rFonts w:asciiTheme="minorHAnsi" w:eastAsiaTheme="minorHAnsi" w:hAnsiTheme="minorHAnsi" w:cstheme="minorBidi"/>
          <w:color w:val="auto"/>
          <w:sz w:val="22"/>
          <w:szCs w:val="22"/>
        </w:rPr>
      </w:pPr>
      <w:bookmarkStart w:id="4" w:name="_Toc154326485"/>
      <w:r w:rsidRPr="005D77E3">
        <w:rPr>
          <w:rFonts w:asciiTheme="minorHAnsi" w:eastAsiaTheme="minorHAnsi" w:hAnsiTheme="minorHAnsi" w:cstheme="minorBidi"/>
          <w:color w:val="auto"/>
          <w:sz w:val="22"/>
          <w:szCs w:val="22"/>
        </w:rPr>
        <w:t>The current hotel network lacks a structured design and faces issues with inter-departmental communication and secure remote access. The absence of VLANs and proper routing protocols leads to inefficiencies. There is a need for a comprehensive solution that addresses these issues and ensures a secure, organized, and efficient network infrastructure.</w:t>
      </w:r>
    </w:p>
    <w:p w14:paraId="164AC763" w14:textId="2B8814B4" w:rsidR="00F53CCA" w:rsidRDefault="00F53CCA" w:rsidP="00642AFD">
      <w:pPr>
        <w:pStyle w:val="Heading2"/>
        <w:rPr>
          <w:rFonts w:ascii="Times New Roman" w:hAnsi="Times New Roman" w:cs="Times New Roman"/>
          <w:b/>
          <w:bCs/>
        </w:rPr>
      </w:pPr>
      <w:r w:rsidRPr="00E160FE">
        <w:rPr>
          <w:rFonts w:ascii="Times New Roman" w:hAnsi="Times New Roman" w:cs="Times New Roman"/>
          <w:b/>
          <w:bCs/>
        </w:rPr>
        <w:t xml:space="preserve">Technologies </w:t>
      </w:r>
      <w:r w:rsidR="00E160FE" w:rsidRPr="00E160FE">
        <w:rPr>
          <w:rFonts w:ascii="Times New Roman" w:hAnsi="Times New Roman" w:cs="Times New Roman"/>
          <w:b/>
          <w:bCs/>
        </w:rPr>
        <w:t>Used</w:t>
      </w:r>
      <w:bookmarkEnd w:id="4"/>
    </w:p>
    <w:p w14:paraId="2DDA4C57" w14:textId="77777777" w:rsidR="00F66DDA" w:rsidRDefault="00F66DDA" w:rsidP="00F66DDA">
      <w:r w:rsidRPr="00F66DDA">
        <w:rPr>
          <w:b/>
          <w:bCs/>
        </w:rPr>
        <w:t>Cisco Packet Tracer:</w:t>
      </w:r>
      <w:r>
        <w:t xml:space="preserve"> The core technology enabling the creation of a simulated environment for testing and optimizing hotel management functionalities.</w:t>
      </w:r>
    </w:p>
    <w:p w14:paraId="77FD4185" w14:textId="77777777" w:rsidR="005D77E3" w:rsidRPr="005D77E3" w:rsidRDefault="005D77E3" w:rsidP="005D77E3">
      <w:r w:rsidRPr="005D77E3">
        <w:rPr>
          <w:b/>
          <w:bCs/>
        </w:rPr>
        <w:t xml:space="preserve">Routers: </w:t>
      </w:r>
      <w:r w:rsidRPr="005D77E3">
        <w:t>Three routers will be deployed, one for each floor, to facilitate inter-floor communication using OSPF.</w:t>
      </w:r>
    </w:p>
    <w:p w14:paraId="49C790FD" w14:textId="77777777" w:rsidR="005D77E3" w:rsidRPr="005D77E3" w:rsidRDefault="005D77E3" w:rsidP="005D77E3">
      <w:r w:rsidRPr="005D77E3">
        <w:rPr>
          <w:b/>
          <w:bCs/>
        </w:rPr>
        <w:t>Switches</w:t>
      </w:r>
      <w:r w:rsidRPr="005D77E3">
        <w:t>: Each floor will have a dedicated switch to connect and manage devices within that floor.</w:t>
      </w:r>
    </w:p>
    <w:p w14:paraId="0812158D" w14:textId="77777777" w:rsidR="005D77E3" w:rsidRPr="005D77E3" w:rsidRDefault="005D77E3" w:rsidP="005D77E3">
      <w:pPr>
        <w:rPr>
          <w:b/>
          <w:bCs/>
        </w:rPr>
      </w:pPr>
      <w:r w:rsidRPr="005D77E3">
        <w:rPr>
          <w:b/>
          <w:bCs/>
        </w:rPr>
        <w:t xml:space="preserve">VLANs: </w:t>
      </w:r>
      <w:r w:rsidRPr="005D77E3">
        <w:t>VLANs will be configured for each department, enhancing network segmentation and security.</w:t>
      </w:r>
    </w:p>
    <w:p w14:paraId="38D17B52" w14:textId="77777777" w:rsidR="005D77E3" w:rsidRPr="005D77E3" w:rsidRDefault="005D77E3" w:rsidP="005D77E3">
      <w:r w:rsidRPr="005D77E3">
        <w:rPr>
          <w:b/>
          <w:bCs/>
        </w:rPr>
        <w:t xml:space="preserve">DHCP: </w:t>
      </w:r>
      <w:r w:rsidRPr="005D77E3">
        <w:t>DHCP servers on routers will dynamically allocate IP addresses to devices in the network.</w:t>
      </w:r>
    </w:p>
    <w:p w14:paraId="5774BC00" w14:textId="77777777" w:rsidR="005D77E3" w:rsidRPr="005D77E3" w:rsidRDefault="005D77E3" w:rsidP="005D77E3">
      <w:r w:rsidRPr="005D77E3">
        <w:rPr>
          <w:b/>
          <w:bCs/>
        </w:rPr>
        <w:t xml:space="preserve">OSPF: </w:t>
      </w:r>
      <w:r w:rsidRPr="005D77E3">
        <w:t>OSPF will be used as the routing protocol to advertise routes and enable efficient communication between floors.</w:t>
      </w:r>
    </w:p>
    <w:p w14:paraId="345D2338" w14:textId="77777777" w:rsidR="005D77E3" w:rsidRPr="005D77E3" w:rsidRDefault="005D77E3" w:rsidP="005D77E3">
      <w:pPr>
        <w:rPr>
          <w:b/>
          <w:bCs/>
        </w:rPr>
      </w:pPr>
      <w:r w:rsidRPr="005D77E3">
        <w:rPr>
          <w:b/>
          <w:bCs/>
        </w:rPr>
        <w:t xml:space="preserve">SSH: </w:t>
      </w:r>
      <w:r w:rsidRPr="005D77E3">
        <w:t>Secure Shell (SSH) will be configured on all routers to provide secure remote login capabilities.</w:t>
      </w:r>
    </w:p>
    <w:p w14:paraId="623D6466" w14:textId="741CDF4D" w:rsidR="00F66DDA" w:rsidRPr="005D77E3" w:rsidRDefault="005D77E3" w:rsidP="005D77E3">
      <w:r w:rsidRPr="005D77E3">
        <w:rPr>
          <w:b/>
          <w:bCs/>
        </w:rPr>
        <w:t xml:space="preserve">Port Security: </w:t>
      </w:r>
      <w:r w:rsidRPr="005D77E3">
        <w:t>Port security will be implemented on the IT department switch, allowing only the designated Test-PC to access port fa0/1 using the sticky method and a violation mode of shutdown.</w:t>
      </w:r>
    </w:p>
    <w:p w14:paraId="14B4D0A1" w14:textId="5186C87C" w:rsidR="00F53CCA" w:rsidRPr="00E160FE" w:rsidRDefault="00F53CCA" w:rsidP="00E160FE">
      <w:pPr>
        <w:pStyle w:val="Heading1"/>
        <w:numPr>
          <w:ilvl w:val="0"/>
          <w:numId w:val="6"/>
        </w:numPr>
        <w:ind w:left="360"/>
        <w:rPr>
          <w:rFonts w:ascii="Times New Roman" w:hAnsi="Times New Roman" w:cs="Times New Roman"/>
          <w:b/>
          <w:bCs/>
        </w:rPr>
      </w:pPr>
      <w:bookmarkStart w:id="5" w:name="_Toc154326486"/>
      <w:r w:rsidRPr="00E160FE">
        <w:rPr>
          <w:rFonts w:ascii="Times New Roman" w:hAnsi="Times New Roman" w:cs="Times New Roman"/>
          <w:b/>
          <w:bCs/>
        </w:rPr>
        <w:lastRenderedPageBreak/>
        <w:t>DESIGN DESCRIPTION</w:t>
      </w:r>
      <w:bookmarkEnd w:id="5"/>
    </w:p>
    <w:p w14:paraId="77B47C2A" w14:textId="77777777" w:rsidR="00F53CCA" w:rsidRDefault="00F53CCA" w:rsidP="00E160FE">
      <w:pPr>
        <w:pStyle w:val="Heading2"/>
        <w:ind w:left="360"/>
        <w:rPr>
          <w:rFonts w:ascii="Times New Roman" w:hAnsi="Times New Roman" w:cs="Times New Roman"/>
          <w:b/>
          <w:bCs/>
        </w:rPr>
      </w:pPr>
      <w:bookmarkStart w:id="6" w:name="_Toc154326487"/>
      <w:r w:rsidRPr="00E160FE">
        <w:rPr>
          <w:rFonts w:ascii="Times New Roman" w:hAnsi="Times New Roman" w:cs="Times New Roman"/>
          <w:b/>
          <w:bCs/>
        </w:rPr>
        <w:t>Workflow Diagram</w:t>
      </w:r>
      <w:bookmarkEnd w:id="6"/>
    </w:p>
    <w:p w14:paraId="17172824" w14:textId="63544E8F" w:rsidR="008E0B7A" w:rsidRPr="008E0B7A" w:rsidRDefault="008E0B7A" w:rsidP="008E0B7A">
      <w:r>
        <w:rPr>
          <w:noProof/>
        </w:rPr>
        <w:drawing>
          <wp:inline distT="0" distB="0" distL="0" distR="0" wp14:anchorId="3456B05F" wp14:editId="5EFA49CE">
            <wp:extent cx="5819775" cy="1857375"/>
            <wp:effectExtent l="76200" t="76200" r="142875" b="142875"/>
            <wp:docPr id="1229904530" name="Picture 1" descr="Hotel Management System Network Design and Implementation by MUNNA MAJUMDER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tel Management System Network Design and Implementation by MUNNA MAJUMDER  on Dribbble"/>
                    <pic:cNvPicPr>
                      <a:picLocks noChangeAspect="1" noChangeArrowheads="1"/>
                    </pic:cNvPicPr>
                  </pic:nvPicPr>
                  <pic:blipFill rotWithShape="1">
                    <a:blip r:embed="rId12">
                      <a:extLst>
                        <a:ext uri="{28A0092B-C50C-407E-A947-70E740481C1C}">
                          <a14:useLocalDpi xmlns:a14="http://schemas.microsoft.com/office/drawing/2010/main" val="0"/>
                        </a:ext>
                      </a:extLst>
                    </a:blip>
                    <a:srcRect t="20379" r="2084" b="19411"/>
                    <a:stretch/>
                  </pic:blipFill>
                  <pic:spPr bwMode="auto">
                    <a:xfrm>
                      <a:off x="0" y="0"/>
                      <a:ext cx="5819775" cy="1857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E430ABC" w14:textId="77777777" w:rsidR="00F53CCA" w:rsidRDefault="00F53CCA" w:rsidP="00E160FE">
      <w:pPr>
        <w:pStyle w:val="Heading2"/>
        <w:ind w:left="360"/>
        <w:rPr>
          <w:rFonts w:ascii="Times New Roman" w:hAnsi="Times New Roman" w:cs="Times New Roman"/>
          <w:b/>
          <w:bCs/>
        </w:rPr>
      </w:pPr>
      <w:bookmarkStart w:id="7" w:name="_Toc154326488"/>
      <w:r w:rsidRPr="00E160FE">
        <w:rPr>
          <w:rFonts w:ascii="Times New Roman" w:hAnsi="Times New Roman" w:cs="Times New Roman"/>
          <w:b/>
          <w:bCs/>
        </w:rPr>
        <w:t>Use Case Diagram</w:t>
      </w:r>
      <w:bookmarkEnd w:id="7"/>
    </w:p>
    <w:p w14:paraId="18BF7E5D" w14:textId="62540503" w:rsidR="005D77E3" w:rsidRPr="005D77E3" w:rsidRDefault="00642AFD" w:rsidP="005D77E3">
      <w:r w:rsidRPr="006E3492">
        <w:rPr>
          <w:noProof/>
          <w:sz w:val="24"/>
          <w:szCs w:val="24"/>
        </w:rPr>
        <w:drawing>
          <wp:inline distT="0" distB="0" distL="0" distR="0" wp14:anchorId="6210F96C" wp14:editId="4978DF3E">
            <wp:extent cx="5943600" cy="1995170"/>
            <wp:effectExtent l="76200" t="76200" r="133350" b="138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9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C46B3A" w14:textId="6DF8930A" w:rsidR="00F53CCA" w:rsidRDefault="00F53CCA" w:rsidP="00642AFD">
      <w:pPr>
        <w:pStyle w:val="Heading2"/>
        <w:rPr>
          <w:rFonts w:ascii="Times New Roman" w:hAnsi="Times New Roman" w:cs="Times New Roman"/>
          <w:b/>
          <w:bCs/>
        </w:rPr>
      </w:pPr>
      <w:bookmarkStart w:id="8" w:name="_Toc154326489"/>
      <w:r w:rsidRPr="00E160FE">
        <w:rPr>
          <w:rFonts w:ascii="Times New Roman" w:hAnsi="Times New Roman" w:cs="Times New Roman"/>
          <w:b/>
          <w:bCs/>
        </w:rPr>
        <w:t>User Interfaces</w:t>
      </w:r>
      <w:bookmarkEnd w:id="8"/>
      <w:r w:rsidRPr="00E160FE">
        <w:rPr>
          <w:rFonts w:ascii="Times New Roman" w:hAnsi="Times New Roman" w:cs="Times New Roman"/>
          <w:b/>
          <w:bCs/>
        </w:rPr>
        <w:t xml:space="preserve"> </w:t>
      </w:r>
    </w:p>
    <w:p w14:paraId="4D3A2304" w14:textId="488A9E1D" w:rsidR="005D77E3" w:rsidRPr="00642AFD" w:rsidRDefault="005D77E3" w:rsidP="005D77E3">
      <w:pPr>
        <w:rPr>
          <w:b/>
          <w:bCs/>
          <w:sz w:val="28"/>
          <w:szCs w:val="28"/>
        </w:rPr>
      </w:pPr>
      <w:r w:rsidRPr="00642AFD">
        <w:rPr>
          <w:b/>
          <w:bCs/>
          <w:sz w:val="28"/>
          <w:szCs w:val="28"/>
        </w:rPr>
        <w:t>Device Management Interface:</w:t>
      </w:r>
    </w:p>
    <w:p w14:paraId="4A5E3F1F" w14:textId="77777777" w:rsidR="005D77E3" w:rsidRDefault="005D77E3" w:rsidP="005D77E3">
      <w:r>
        <w:t>Router interfaces for OSPF configuration.</w:t>
      </w:r>
    </w:p>
    <w:p w14:paraId="1CA86CF8" w14:textId="77777777" w:rsidR="005D77E3" w:rsidRDefault="005D77E3" w:rsidP="005D77E3">
      <w:r>
        <w:t>Switch interfaces for VLAN setup.</w:t>
      </w:r>
    </w:p>
    <w:p w14:paraId="04691E5E" w14:textId="77777777" w:rsidR="005D77E3" w:rsidRDefault="005D77E3" w:rsidP="005D77E3">
      <w:r>
        <w:t>DHCP server interface for IP address management.</w:t>
      </w:r>
    </w:p>
    <w:p w14:paraId="63C2E382" w14:textId="08E08FD6" w:rsidR="005D77E3" w:rsidRPr="00642AFD" w:rsidRDefault="005D77E3" w:rsidP="005D77E3">
      <w:pPr>
        <w:rPr>
          <w:b/>
          <w:bCs/>
          <w:sz w:val="32"/>
          <w:szCs w:val="32"/>
        </w:rPr>
      </w:pPr>
      <w:r w:rsidRPr="00642AFD">
        <w:rPr>
          <w:b/>
          <w:bCs/>
          <w:sz w:val="32"/>
          <w:szCs w:val="32"/>
        </w:rPr>
        <w:t>Remote Login Interface:</w:t>
      </w:r>
    </w:p>
    <w:p w14:paraId="469ED86E" w14:textId="77777777" w:rsidR="005D77E3" w:rsidRDefault="005D77E3" w:rsidP="005D77E3">
      <w:r>
        <w:t>SSH client for secure remote login.</w:t>
      </w:r>
    </w:p>
    <w:p w14:paraId="5B1471F7" w14:textId="77777777" w:rsidR="00642AFD" w:rsidRDefault="00642AFD" w:rsidP="005D77E3">
      <w:pPr>
        <w:rPr>
          <w:b/>
          <w:bCs/>
          <w:sz w:val="32"/>
          <w:szCs w:val="32"/>
        </w:rPr>
      </w:pPr>
    </w:p>
    <w:p w14:paraId="2E3C932F" w14:textId="10DBCB57" w:rsidR="005D77E3" w:rsidRPr="00642AFD" w:rsidRDefault="005D77E3" w:rsidP="005D77E3">
      <w:pPr>
        <w:rPr>
          <w:b/>
          <w:bCs/>
          <w:sz w:val="32"/>
          <w:szCs w:val="32"/>
        </w:rPr>
      </w:pPr>
      <w:r w:rsidRPr="00642AFD">
        <w:rPr>
          <w:b/>
          <w:bCs/>
          <w:sz w:val="32"/>
          <w:szCs w:val="32"/>
        </w:rPr>
        <w:lastRenderedPageBreak/>
        <w:t>Test-PC Interface:</w:t>
      </w:r>
    </w:p>
    <w:p w14:paraId="18ACF9FD" w14:textId="2294C4A4" w:rsidR="00642AFD" w:rsidRPr="00642AFD" w:rsidRDefault="005D77E3" w:rsidP="00642AFD">
      <w:r>
        <w:t>User interface to test connectivity and network access.</w:t>
      </w:r>
      <w:bookmarkStart w:id="9" w:name="_Toc154326490"/>
    </w:p>
    <w:p w14:paraId="5E4CD494" w14:textId="2CBE3967" w:rsidR="00F53CCA" w:rsidRDefault="00B47DEF" w:rsidP="00E160FE">
      <w:pPr>
        <w:pStyle w:val="Heading2"/>
        <w:ind w:left="360"/>
        <w:rPr>
          <w:rFonts w:ascii="Times New Roman" w:hAnsi="Times New Roman" w:cs="Times New Roman"/>
          <w:b/>
          <w:bCs/>
        </w:rPr>
      </w:pPr>
      <w:r>
        <w:rPr>
          <w:rFonts w:ascii="Times New Roman" w:hAnsi="Times New Roman" w:cs="Times New Roman"/>
          <w:b/>
          <w:bCs/>
        </w:rPr>
        <w:t>Commands</w:t>
      </w:r>
      <w:bookmarkEnd w:id="9"/>
    </w:p>
    <w:p w14:paraId="0732131E" w14:textId="2F9CD5C8" w:rsidR="005261F6" w:rsidRPr="005261F6" w:rsidRDefault="005261F6" w:rsidP="005261F6">
      <w:pPr>
        <w:jc w:val="center"/>
        <w:rPr>
          <w:b/>
          <w:bCs/>
          <w:sz w:val="28"/>
          <w:szCs w:val="28"/>
          <w:u w:val="thick"/>
        </w:rPr>
      </w:pPr>
      <w:r w:rsidRPr="005261F6">
        <w:rPr>
          <w:b/>
          <w:bCs/>
          <w:sz w:val="28"/>
          <w:szCs w:val="28"/>
          <w:u w:val="thick"/>
        </w:rPr>
        <w:t>ROUTER CONFIGURATION (FOR EACH ROUTER):</w:t>
      </w:r>
    </w:p>
    <w:p w14:paraId="746F6D6F" w14:textId="5061B455" w:rsidR="005261F6" w:rsidRPr="005261F6" w:rsidRDefault="005261F6" w:rsidP="005261F6">
      <w:pPr>
        <w:rPr>
          <w:b/>
          <w:bCs/>
          <w:sz w:val="28"/>
          <w:szCs w:val="28"/>
        </w:rPr>
      </w:pPr>
      <w:r w:rsidRPr="005261F6">
        <w:rPr>
          <w:rFonts w:ascii="Segoe UI" w:hAnsi="Segoe UI" w:cs="Segoe UI"/>
          <w:b/>
          <w:bCs/>
          <w:color w:val="374151"/>
        </w:rPr>
        <w:t>Router in IT Department (3rd Floor):</w:t>
      </w:r>
    </w:p>
    <w:p w14:paraId="5E14C2C4" w14:textId="77777777" w:rsidR="005261F6" w:rsidRPr="00642AFD" w:rsidRDefault="005261F6" w:rsidP="005261F6">
      <w:pPr>
        <w:pStyle w:val="NoSpacing"/>
        <w:rPr>
          <w:sz w:val="24"/>
          <w:szCs w:val="24"/>
        </w:rPr>
      </w:pPr>
      <w:r w:rsidRPr="00642AFD">
        <w:rPr>
          <w:sz w:val="24"/>
          <w:szCs w:val="24"/>
        </w:rPr>
        <w:t>interface serial0/0</w:t>
      </w:r>
    </w:p>
    <w:p w14:paraId="5D80B656" w14:textId="77777777" w:rsidR="005261F6" w:rsidRPr="00642AFD" w:rsidRDefault="005261F6" w:rsidP="005261F6">
      <w:pPr>
        <w:pStyle w:val="NoSpacing"/>
        <w:rPr>
          <w:sz w:val="24"/>
          <w:szCs w:val="24"/>
        </w:rPr>
      </w:pPr>
      <w:r w:rsidRPr="00642AFD">
        <w:rPr>
          <w:sz w:val="24"/>
          <w:szCs w:val="24"/>
        </w:rPr>
        <w:t xml:space="preserve"> </w:t>
      </w:r>
      <w:proofErr w:type="spellStart"/>
      <w:r w:rsidRPr="00642AFD">
        <w:rPr>
          <w:sz w:val="24"/>
          <w:szCs w:val="24"/>
        </w:rPr>
        <w:t>ip</w:t>
      </w:r>
      <w:proofErr w:type="spellEnd"/>
      <w:r w:rsidRPr="00642AFD">
        <w:rPr>
          <w:sz w:val="24"/>
          <w:szCs w:val="24"/>
        </w:rPr>
        <w:t xml:space="preserve"> address 10.10.10.1 255.255.255.252</w:t>
      </w:r>
    </w:p>
    <w:p w14:paraId="2DDFF8FB" w14:textId="77777777" w:rsidR="005261F6" w:rsidRPr="00642AFD" w:rsidRDefault="005261F6" w:rsidP="005261F6">
      <w:pPr>
        <w:pStyle w:val="NoSpacing"/>
        <w:rPr>
          <w:sz w:val="24"/>
          <w:szCs w:val="24"/>
        </w:rPr>
      </w:pPr>
      <w:r w:rsidRPr="00642AFD">
        <w:rPr>
          <w:sz w:val="24"/>
          <w:szCs w:val="24"/>
        </w:rPr>
        <w:t xml:space="preserve"> no shutdown</w:t>
      </w:r>
    </w:p>
    <w:p w14:paraId="045F72B4" w14:textId="77777777" w:rsidR="005261F6" w:rsidRPr="00642AFD" w:rsidRDefault="005261F6" w:rsidP="005261F6">
      <w:pPr>
        <w:pStyle w:val="NoSpacing"/>
        <w:rPr>
          <w:sz w:val="24"/>
          <w:szCs w:val="24"/>
        </w:rPr>
      </w:pPr>
    </w:p>
    <w:p w14:paraId="5CC01BBC" w14:textId="77777777" w:rsidR="005261F6" w:rsidRPr="00642AFD" w:rsidRDefault="005261F6" w:rsidP="005261F6">
      <w:pPr>
        <w:pStyle w:val="NoSpacing"/>
        <w:rPr>
          <w:sz w:val="24"/>
          <w:szCs w:val="24"/>
        </w:rPr>
      </w:pPr>
      <w:r w:rsidRPr="00642AFD">
        <w:rPr>
          <w:sz w:val="24"/>
          <w:szCs w:val="24"/>
        </w:rPr>
        <w:t>interface serial0/1</w:t>
      </w:r>
    </w:p>
    <w:p w14:paraId="50F4EBEA" w14:textId="7CA37E98" w:rsidR="005261F6" w:rsidRPr="00642AFD" w:rsidRDefault="005261F6" w:rsidP="005261F6">
      <w:pPr>
        <w:pStyle w:val="NoSpacing"/>
        <w:rPr>
          <w:sz w:val="24"/>
          <w:szCs w:val="24"/>
        </w:rPr>
      </w:pPr>
      <w:proofErr w:type="spellStart"/>
      <w:r w:rsidRPr="00642AFD">
        <w:rPr>
          <w:sz w:val="24"/>
          <w:szCs w:val="24"/>
        </w:rPr>
        <w:t>ip</w:t>
      </w:r>
      <w:proofErr w:type="spellEnd"/>
      <w:r w:rsidRPr="00642AFD">
        <w:rPr>
          <w:sz w:val="24"/>
          <w:szCs w:val="24"/>
        </w:rPr>
        <w:t xml:space="preserve"> address 10.10.10.9 255.255.255.252</w:t>
      </w:r>
    </w:p>
    <w:p w14:paraId="4F257B1E" w14:textId="41C3F0E5" w:rsidR="005261F6" w:rsidRPr="00642AFD" w:rsidRDefault="005261F6" w:rsidP="005261F6">
      <w:pPr>
        <w:pStyle w:val="NoSpacing"/>
        <w:rPr>
          <w:sz w:val="24"/>
          <w:szCs w:val="24"/>
        </w:rPr>
      </w:pPr>
      <w:r w:rsidRPr="00642AFD">
        <w:rPr>
          <w:sz w:val="24"/>
          <w:szCs w:val="24"/>
        </w:rPr>
        <w:t>no shutdown</w:t>
      </w:r>
    </w:p>
    <w:p w14:paraId="6BF0FAEC" w14:textId="77777777" w:rsidR="005261F6" w:rsidRPr="00642AFD" w:rsidRDefault="005261F6" w:rsidP="005261F6">
      <w:pPr>
        <w:pStyle w:val="NoSpacing"/>
        <w:rPr>
          <w:sz w:val="24"/>
          <w:szCs w:val="24"/>
        </w:rPr>
      </w:pPr>
      <w:r w:rsidRPr="00642AFD">
        <w:rPr>
          <w:sz w:val="24"/>
          <w:szCs w:val="24"/>
        </w:rPr>
        <w:t xml:space="preserve">router </w:t>
      </w:r>
      <w:proofErr w:type="spellStart"/>
      <w:r w:rsidRPr="00642AFD">
        <w:rPr>
          <w:sz w:val="24"/>
          <w:szCs w:val="24"/>
        </w:rPr>
        <w:t>ospf</w:t>
      </w:r>
      <w:proofErr w:type="spellEnd"/>
      <w:r w:rsidRPr="00642AFD">
        <w:rPr>
          <w:sz w:val="24"/>
          <w:szCs w:val="24"/>
        </w:rPr>
        <w:t xml:space="preserve"> 1</w:t>
      </w:r>
    </w:p>
    <w:p w14:paraId="16D72573" w14:textId="7D322750" w:rsidR="005261F6" w:rsidRPr="00642AFD" w:rsidRDefault="005261F6" w:rsidP="005261F6">
      <w:pPr>
        <w:pStyle w:val="NoSpacing"/>
        <w:rPr>
          <w:sz w:val="24"/>
          <w:szCs w:val="24"/>
        </w:rPr>
      </w:pPr>
      <w:r w:rsidRPr="00642AFD">
        <w:rPr>
          <w:sz w:val="24"/>
          <w:szCs w:val="24"/>
        </w:rPr>
        <w:t xml:space="preserve">network 10.10.10.0 </w:t>
      </w:r>
      <w:r w:rsidRPr="00642AFD">
        <w:rPr>
          <w:sz w:val="24"/>
          <w:szCs w:val="24"/>
        </w:rPr>
        <w:t>255.255.255.0</w:t>
      </w:r>
      <w:r w:rsidRPr="00642AFD">
        <w:rPr>
          <w:sz w:val="24"/>
          <w:szCs w:val="24"/>
        </w:rPr>
        <w:t xml:space="preserve"> area 0</w:t>
      </w:r>
    </w:p>
    <w:p w14:paraId="66261C8E" w14:textId="081B2246" w:rsidR="005261F6" w:rsidRPr="00642AFD" w:rsidRDefault="005261F6" w:rsidP="005261F6">
      <w:pPr>
        <w:pStyle w:val="NoSpacing"/>
        <w:rPr>
          <w:sz w:val="24"/>
          <w:szCs w:val="24"/>
        </w:rPr>
      </w:pPr>
      <w:r w:rsidRPr="00642AFD">
        <w:rPr>
          <w:sz w:val="24"/>
          <w:szCs w:val="24"/>
        </w:rPr>
        <w:t>network 10.10.10.8 255.255.255.0 area 0</w:t>
      </w:r>
    </w:p>
    <w:p w14:paraId="1F69F9FA" w14:textId="5023AA7D" w:rsidR="005261F6" w:rsidRDefault="005261F6" w:rsidP="005261F6">
      <w:pPr>
        <w:pStyle w:val="NoSpacing"/>
        <w:rPr>
          <w:rFonts w:ascii="Segoe UI" w:hAnsi="Segoe UI" w:cs="Segoe UI"/>
          <w:b/>
          <w:bCs/>
          <w:color w:val="374151"/>
        </w:rPr>
      </w:pPr>
      <w:r w:rsidRPr="005261F6">
        <w:rPr>
          <w:rFonts w:ascii="Segoe UI" w:hAnsi="Segoe UI" w:cs="Segoe UI"/>
          <w:b/>
          <w:bCs/>
          <w:color w:val="374151"/>
        </w:rPr>
        <w:t>Routers in 1st and 2nd Floor</w:t>
      </w:r>
      <w:r>
        <w:rPr>
          <w:rFonts w:ascii="Segoe UI" w:hAnsi="Segoe UI" w:cs="Segoe UI"/>
          <w:b/>
          <w:bCs/>
          <w:color w:val="374151"/>
        </w:rPr>
        <w:t>:</w:t>
      </w:r>
    </w:p>
    <w:p w14:paraId="19D5955E" w14:textId="77777777" w:rsidR="005261F6" w:rsidRPr="00642AFD" w:rsidRDefault="005261F6" w:rsidP="005261F6">
      <w:pPr>
        <w:pStyle w:val="NoSpacing"/>
        <w:rPr>
          <w:sz w:val="24"/>
          <w:szCs w:val="24"/>
        </w:rPr>
      </w:pPr>
      <w:r w:rsidRPr="00642AFD">
        <w:rPr>
          <w:sz w:val="24"/>
          <w:szCs w:val="24"/>
        </w:rPr>
        <w:t>interface serial0/0</w:t>
      </w:r>
    </w:p>
    <w:p w14:paraId="31CFFAE3" w14:textId="77777777" w:rsidR="005261F6" w:rsidRPr="00642AFD" w:rsidRDefault="005261F6" w:rsidP="005261F6">
      <w:pPr>
        <w:pStyle w:val="NoSpacing"/>
        <w:rPr>
          <w:sz w:val="24"/>
          <w:szCs w:val="24"/>
        </w:rPr>
      </w:pPr>
      <w:r w:rsidRPr="00642AFD">
        <w:rPr>
          <w:sz w:val="24"/>
          <w:szCs w:val="24"/>
        </w:rPr>
        <w:t xml:space="preserve"> </w:t>
      </w:r>
      <w:proofErr w:type="spellStart"/>
      <w:r w:rsidRPr="00642AFD">
        <w:rPr>
          <w:sz w:val="24"/>
          <w:szCs w:val="24"/>
        </w:rPr>
        <w:t>ip</w:t>
      </w:r>
      <w:proofErr w:type="spellEnd"/>
      <w:r w:rsidRPr="00642AFD">
        <w:rPr>
          <w:sz w:val="24"/>
          <w:szCs w:val="24"/>
        </w:rPr>
        <w:t xml:space="preserve"> address 10.10.10.x 255.255.255.252</w:t>
      </w:r>
    </w:p>
    <w:p w14:paraId="12D891BC" w14:textId="77777777" w:rsidR="005261F6" w:rsidRPr="00642AFD" w:rsidRDefault="005261F6" w:rsidP="005261F6">
      <w:pPr>
        <w:pStyle w:val="NoSpacing"/>
        <w:rPr>
          <w:sz w:val="24"/>
          <w:szCs w:val="24"/>
        </w:rPr>
      </w:pPr>
      <w:r w:rsidRPr="00642AFD">
        <w:rPr>
          <w:sz w:val="24"/>
          <w:szCs w:val="24"/>
        </w:rPr>
        <w:t xml:space="preserve"> no shutdown</w:t>
      </w:r>
    </w:p>
    <w:p w14:paraId="195BA6C7" w14:textId="77777777" w:rsidR="005261F6" w:rsidRPr="00642AFD" w:rsidRDefault="005261F6" w:rsidP="005261F6">
      <w:pPr>
        <w:pStyle w:val="NoSpacing"/>
        <w:rPr>
          <w:sz w:val="24"/>
          <w:szCs w:val="24"/>
        </w:rPr>
      </w:pPr>
    </w:p>
    <w:p w14:paraId="6C19CCB9" w14:textId="77777777" w:rsidR="005261F6" w:rsidRPr="00642AFD" w:rsidRDefault="005261F6" w:rsidP="005261F6">
      <w:pPr>
        <w:pStyle w:val="NoSpacing"/>
        <w:rPr>
          <w:sz w:val="24"/>
          <w:szCs w:val="24"/>
        </w:rPr>
      </w:pPr>
      <w:r w:rsidRPr="00642AFD">
        <w:rPr>
          <w:sz w:val="24"/>
          <w:szCs w:val="24"/>
        </w:rPr>
        <w:t>interface serial0/1</w:t>
      </w:r>
    </w:p>
    <w:p w14:paraId="34CFCA65" w14:textId="75F39D8B" w:rsidR="005261F6" w:rsidRPr="00642AFD" w:rsidRDefault="005261F6" w:rsidP="005261F6">
      <w:pPr>
        <w:pStyle w:val="NoSpacing"/>
        <w:rPr>
          <w:sz w:val="24"/>
          <w:szCs w:val="24"/>
        </w:rPr>
      </w:pPr>
      <w:proofErr w:type="spellStart"/>
      <w:r w:rsidRPr="00642AFD">
        <w:rPr>
          <w:sz w:val="24"/>
          <w:szCs w:val="24"/>
        </w:rPr>
        <w:t>ip</w:t>
      </w:r>
      <w:proofErr w:type="spellEnd"/>
      <w:r w:rsidRPr="00642AFD">
        <w:rPr>
          <w:sz w:val="24"/>
          <w:szCs w:val="24"/>
        </w:rPr>
        <w:t xml:space="preserve"> address 10.10.10.y 255.255.255.252</w:t>
      </w:r>
    </w:p>
    <w:p w14:paraId="229461D4" w14:textId="1DEFD083" w:rsidR="005261F6" w:rsidRPr="00642AFD" w:rsidRDefault="005261F6" w:rsidP="005261F6">
      <w:pPr>
        <w:pStyle w:val="NoSpacing"/>
        <w:rPr>
          <w:sz w:val="24"/>
          <w:szCs w:val="24"/>
        </w:rPr>
      </w:pPr>
      <w:r w:rsidRPr="00642AFD">
        <w:rPr>
          <w:sz w:val="24"/>
          <w:szCs w:val="24"/>
        </w:rPr>
        <w:t>no shutdown</w:t>
      </w:r>
    </w:p>
    <w:p w14:paraId="3179D364" w14:textId="77777777" w:rsidR="005261F6" w:rsidRPr="00642AFD" w:rsidRDefault="005261F6" w:rsidP="005261F6">
      <w:pPr>
        <w:pStyle w:val="NoSpacing"/>
        <w:rPr>
          <w:sz w:val="24"/>
          <w:szCs w:val="24"/>
        </w:rPr>
      </w:pPr>
    </w:p>
    <w:p w14:paraId="29AF60D9" w14:textId="77777777" w:rsidR="005261F6" w:rsidRPr="00642AFD" w:rsidRDefault="005261F6" w:rsidP="005261F6">
      <w:pPr>
        <w:pStyle w:val="NoSpacing"/>
        <w:rPr>
          <w:sz w:val="24"/>
          <w:szCs w:val="24"/>
        </w:rPr>
      </w:pPr>
      <w:r w:rsidRPr="00642AFD">
        <w:rPr>
          <w:sz w:val="24"/>
          <w:szCs w:val="24"/>
        </w:rPr>
        <w:t xml:space="preserve">router </w:t>
      </w:r>
      <w:proofErr w:type="spellStart"/>
      <w:r w:rsidRPr="00642AFD">
        <w:rPr>
          <w:sz w:val="24"/>
          <w:szCs w:val="24"/>
        </w:rPr>
        <w:t>ospf</w:t>
      </w:r>
      <w:proofErr w:type="spellEnd"/>
      <w:r w:rsidRPr="00642AFD">
        <w:rPr>
          <w:sz w:val="24"/>
          <w:szCs w:val="24"/>
        </w:rPr>
        <w:t xml:space="preserve"> 1</w:t>
      </w:r>
    </w:p>
    <w:p w14:paraId="48231D2E" w14:textId="53EE56ED" w:rsidR="005261F6" w:rsidRPr="00642AFD" w:rsidRDefault="005261F6" w:rsidP="005261F6">
      <w:pPr>
        <w:pStyle w:val="NoSpacing"/>
        <w:rPr>
          <w:sz w:val="24"/>
          <w:szCs w:val="24"/>
        </w:rPr>
      </w:pPr>
      <w:r w:rsidRPr="00642AFD">
        <w:rPr>
          <w:sz w:val="24"/>
          <w:szCs w:val="24"/>
        </w:rPr>
        <w:t>network 10.10.10.x 255.255.255.0 area 0</w:t>
      </w:r>
    </w:p>
    <w:p w14:paraId="3FF2F899" w14:textId="79899A49" w:rsidR="005261F6" w:rsidRPr="00642AFD" w:rsidRDefault="005261F6" w:rsidP="005261F6">
      <w:pPr>
        <w:pStyle w:val="NoSpacing"/>
        <w:rPr>
          <w:sz w:val="24"/>
          <w:szCs w:val="24"/>
        </w:rPr>
      </w:pPr>
      <w:r w:rsidRPr="00642AFD">
        <w:rPr>
          <w:sz w:val="24"/>
          <w:szCs w:val="24"/>
        </w:rPr>
        <w:t>network 10.10.10.y 255.255.255.0 area 0</w:t>
      </w:r>
    </w:p>
    <w:p w14:paraId="289F26E2" w14:textId="369A74FF" w:rsidR="005261F6" w:rsidRPr="00DE31C3" w:rsidRDefault="00DE31C3" w:rsidP="00DE31C3">
      <w:pPr>
        <w:pStyle w:val="NoSpacing"/>
        <w:jc w:val="center"/>
        <w:rPr>
          <w:b/>
          <w:bCs/>
          <w:sz w:val="24"/>
          <w:szCs w:val="24"/>
          <w:u w:val="thick"/>
        </w:rPr>
      </w:pPr>
      <w:r w:rsidRPr="00DE31C3">
        <w:rPr>
          <w:b/>
          <w:bCs/>
          <w:sz w:val="24"/>
          <w:szCs w:val="24"/>
          <w:u w:val="thick"/>
        </w:rPr>
        <w:t>SWITCH CONFIGURATION (FOR EACH SWITCH):</w:t>
      </w:r>
    </w:p>
    <w:p w14:paraId="10506214" w14:textId="38D577C7" w:rsidR="005261F6" w:rsidRDefault="005261F6" w:rsidP="005261F6">
      <w:pPr>
        <w:pStyle w:val="NoSpacing"/>
        <w:rPr>
          <w:rFonts w:ascii="Segoe UI" w:hAnsi="Segoe UI" w:cs="Segoe UI"/>
          <w:b/>
          <w:bCs/>
          <w:color w:val="374151"/>
        </w:rPr>
      </w:pPr>
      <w:r w:rsidRPr="005261F6">
        <w:rPr>
          <w:rFonts w:ascii="Segoe UI" w:hAnsi="Segoe UI" w:cs="Segoe UI"/>
          <w:b/>
          <w:bCs/>
          <w:color w:val="374151"/>
        </w:rPr>
        <w:t>IT Department Switch (3rd Floor):</w:t>
      </w:r>
    </w:p>
    <w:p w14:paraId="1B62F1BC" w14:textId="77777777" w:rsidR="005261F6" w:rsidRPr="005261F6" w:rsidRDefault="005261F6" w:rsidP="005261F6">
      <w:pPr>
        <w:pStyle w:val="NoSpacing"/>
        <w:rPr>
          <w:sz w:val="24"/>
          <w:szCs w:val="24"/>
        </w:rPr>
      </w:pPr>
      <w:r w:rsidRPr="005261F6">
        <w:rPr>
          <w:sz w:val="24"/>
          <w:szCs w:val="24"/>
        </w:rPr>
        <w:t>interface range fa0/1</w:t>
      </w:r>
    </w:p>
    <w:p w14:paraId="3DE08786" w14:textId="2EF0DAB5" w:rsidR="005261F6" w:rsidRPr="005261F6" w:rsidRDefault="005261F6" w:rsidP="005261F6">
      <w:pPr>
        <w:pStyle w:val="NoSpacing"/>
        <w:rPr>
          <w:sz w:val="24"/>
          <w:szCs w:val="24"/>
        </w:rPr>
      </w:pPr>
      <w:r w:rsidRPr="005261F6">
        <w:rPr>
          <w:sz w:val="24"/>
          <w:szCs w:val="24"/>
        </w:rPr>
        <w:t>switchport mode access</w:t>
      </w:r>
    </w:p>
    <w:p w14:paraId="69BBEB6E" w14:textId="690312B7" w:rsidR="005261F6" w:rsidRPr="005261F6" w:rsidRDefault="005261F6" w:rsidP="005261F6">
      <w:pPr>
        <w:pStyle w:val="NoSpacing"/>
        <w:rPr>
          <w:sz w:val="24"/>
          <w:szCs w:val="24"/>
        </w:rPr>
      </w:pPr>
      <w:r w:rsidRPr="005261F6">
        <w:rPr>
          <w:sz w:val="24"/>
          <w:szCs w:val="24"/>
        </w:rPr>
        <w:t xml:space="preserve">switchport access </w:t>
      </w:r>
      <w:proofErr w:type="spellStart"/>
      <w:r w:rsidRPr="005261F6">
        <w:rPr>
          <w:sz w:val="24"/>
          <w:szCs w:val="24"/>
        </w:rPr>
        <w:t>vlan</w:t>
      </w:r>
      <w:proofErr w:type="spellEnd"/>
      <w:r w:rsidRPr="005261F6">
        <w:rPr>
          <w:sz w:val="24"/>
          <w:szCs w:val="24"/>
        </w:rPr>
        <w:t xml:space="preserve"> 10</w:t>
      </w:r>
    </w:p>
    <w:p w14:paraId="6943CD4D" w14:textId="35F1E2D4" w:rsidR="005261F6" w:rsidRPr="005261F6" w:rsidRDefault="005261F6" w:rsidP="005261F6">
      <w:pPr>
        <w:pStyle w:val="NoSpacing"/>
        <w:rPr>
          <w:sz w:val="24"/>
          <w:szCs w:val="24"/>
        </w:rPr>
      </w:pPr>
      <w:r w:rsidRPr="005261F6">
        <w:rPr>
          <w:sz w:val="24"/>
          <w:szCs w:val="24"/>
        </w:rPr>
        <w:t>switchport port-security</w:t>
      </w:r>
    </w:p>
    <w:p w14:paraId="6927E3DA" w14:textId="1B97AB85" w:rsidR="005261F6" w:rsidRPr="005261F6" w:rsidRDefault="005261F6" w:rsidP="005261F6">
      <w:pPr>
        <w:pStyle w:val="NoSpacing"/>
        <w:rPr>
          <w:sz w:val="24"/>
          <w:szCs w:val="24"/>
        </w:rPr>
      </w:pPr>
      <w:r w:rsidRPr="005261F6">
        <w:rPr>
          <w:sz w:val="24"/>
          <w:szCs w:val="24"/>
        </w:rPr>
        <w:t>switchport port-security mac-address sticky</w:t>
      </w:r>
    </w:p>
    <w:p w14:paraId="3A5D1D14" w14:textId="249BD241" w:rsidR="005261F6" w:rsidRPr="005261F6" w:rsidRDefault="005261F6" w:rsidP="005261F6">
      <w:pPr>
        <w:pStyle w:val="NoSpacing"/>
        <w:rPr>
          <w:sz w:val="24"/>
          <w:szCs w:val="24"/>
        </w:rPr>
      </w:pPr>
      <w:r w:rsidRPr="005261F6">
        <w:rPr>
          <w:sz w:val="24"/>
          <w:szCs w:val="24"/>
        </w:rPr>
        <w:t>switchport port-security violation shutdown</w:t>
      </w:r>
    </w:p>
    <w:p w14:paraId="1C9FFBE9" w14:textId="08DDBF4A" w:rsidR="005261F6" w:rsidRDefault="005261F6" w:rsidP="005261F6">
      <w:pPr>
        <w:pStyle w:val="NoSpacing"/>
        <w:rPr>
          <w:sz w:val="24"/>
          <w:szCs w:val="24"/>
        </w:rPr>
      </w:pPr>
      <w:r w:rsidRPr="005261F6">
        <w:rPr>
          <w:sz w:val="24"/>
          <w:szCs w:val="24"/>
        </w:rPr>
        <w:t xml:space="preserve">spanning-tree </w:t>
      </w:r>
      <w:proofErr w:type="spellStart"/>
      <w:r w:rsidRPr="005261F6">
        <w:rPr>
          <w:sz w:val="24"/>
          <w:szCs w:val="24"/>
        </w:rPr>
        <w:t>portfast</w:t>
      </w:r>
      <w:proofErr w:type="spellEnd"/>
    </w:p>
    <w:p w14:paraId="7D644313" w14:textId="495621EA" w:rsidR="005261F6" w:rsidRDefault="005261F6" w:rsidP="005261F6">
      <w:pPr>
        <w:pStyle w:val="NoSpacing"/>
        <w:rPr>
          <w:rFonts w:ascii="Segoe UI" w:hAnsi="Segoe UI" w:cs="Segoe UI"/>
          <w:b/>
          <w:bCs/>
          <w:color w:val="374151"/>
        </w:rPr>
      </w:pPr>
      <w:r w:rsidRPr="005261F6">
        <w:rPr>
          <w:rFonts w:ascii="Segoe UI" w:hAnsi="Segoe UI" w:cs="Segoe UI"/>
          <w:b/>
          <w:bCs/>
          <w:color w:val="374151"/>
        </w:rPr>
        <w:t>1st and 2nd Floor Switches</w:t>
      </w:r>
      <w:r>
        <w:rPr>
          <w:rFonts w:ascii="Segoe UI" w:hAnsi="Segoe UI" w:cs="Segoe UI"/>
          <w:b/>
          <w:bCs/>
          <w:color w:val="374151"/>
        </w:rPr>
        <w:t>:</w:t>
      </w:r>
    </w:p>
    <w:p w14:paraId="1F8FC4CD" w14:textId="77777777" w:rsidR="005261F6" w:rsidRPr="005261F6" w:rsidRDefault="005261F6" w:rsidP="005261F6">
      <w:pPr>
        <w:pStyle w:val="NoSpacing"/>
        <w:rPr>
          <w:sz w:val="24"/>
          <w:szCs w:val="24"/>
        </w:rPr>
      </w:pPr>
      <w:r w:rsidRPr="005261F6">
        <w:rPr>
          <w:sz w:val="24"/>
          <w:szCs w:val="24"/>
        </w:rPr>
        <w:t>interface range fa0/1</w:t>
      </w:r>
    </w:p>
    <w:p w14:paraId="697D9CF3" w14:textId="3E002BC9" w:rsidR="005261F6" w:rsidRPr="005261F6" w:rsidRDefault="005261F6" w:rsidP="005261F6">
      <w:pPr>
        <w:pStyle w:val="NoSpacing"/>
        <w:rPr>
          <w:sz w:val="24"/>
          <w:szCs w:val="24"/>
        </w:rPr>
      </w:pPr>
      <w:r w:rsidRPr="005261F6">
        <w:rPr>
          <w:sz w:val="24"/>
          <w:szCs w:val="24"/>
        </w:rPr>
        <w:t>switchport mode access</w:t>
      </w:r>
    </w:p>
    <w:p w14:paraId="12FB0420" w14:textId="279C96D0" w:rsidR="005261F6" w:rsidRPr="005261F6" w:rsidRDefault="005261F6" w:rsidP="005261F6">
      <w:pPr>
        <w:pStyle w:val="NoSpacing"/>
        <w:rPr>
          <w:sz w:val="24"/>
          <w:szCs w:val="24"/>
        </w:rPr>
      </w:pPr>
      <w:r w:rsidRPr="005261F6">
        <w:rPr>
          <w:sz w:val="24"/>
          <w:szCs w:val="24"/>
        </w:rPr>
        <w:t xml:space="preserve">switchport access </w:t>
      </w:r>
      <w:proofErr w:type="spellStart"/>
      <w:r w:rsidRPr="005261F6">
        <w:rPr>
          <w:sz w:val="24"/>
          <w:szCs w:val="24"/>
        </w:rPr>
        <w:t>vlan</w:t>
      </w:r>
      <w:proofErr w:type="spellEnd"/>
      <w:r w:rsidRPr="005261F6">
        <w:rPr>
          <w:sz w:val="24"/>
          <w:szCs w:val="24"/>
        </w:rPr>
        <w:t xml:space="preserve"> &lt;Respective VLAN ID&gt;</w:t>
      </w:r>
    </w:p>
    <w:p w14:paraId="650E81D1" w14:textId="3D526668" w:rsidR="005261F6" w:rsidRDefault="005261F6" w:rsidP="005261F6">
      <w:pPr>
        <w:pStyle w:val="NoSpacing"/>
        <w:rPr>
          <w:sz w:val="24"/>
          <w:szCs w:val="24"/>
        </w:rPr>
      </w:pPr>
      <w:r w:rsidRPr="005261F6">
        <w:rPr>
          <w:sz w:val="24"/>
          <w:szCs w:val="24"/>
        </w:rPr>
        <w:t xml:space="preserve">spanning-tree </w:t>
      </w:r>
      <w:proofErr w:type="spellStart"/>
      <w:r w:rsidRPr="005261F6">
        <w:rPr>
          <w:sz w:val="24"/>
          <w:szCs w:val="24"/>
        </w:rPr>
        <w:t>portfast</w:t>
      </w:r>
      <w:proofErr w:type="spellEnd"/>
    </w:p>
    <w:p w14:paraId="64BB7B98" w14:textId="77777777" w:rsidR="00642AFD" w:rsidRDefault="00642AFD" w:rsidP="005261F6">
      <w:pPr>
        <w:pStyle w:val="NoSpacing"/>
        <w:rPr>
          <w:sz w:val="24"/>
          <w:szCs w:val="24"/>
        </w:rPr>
      </w:pPr>
    </w:p>
    <w:p w14:paraId="3C8B35FD" w14:textId="09550CE2" w:rsidR="005261F6" w:rsidRPr="00DE31C3" w:rsidRDefault="005261F6" w:rsidP="00DE31C3">
      <w:pPr>
        <w:jc w:val="center"/>
        <w:rPr>
          <w:rFonts w:ascii="Times New Roman" w:eastAsia="Times New Roman" w:hAnsi="Times New Roman" w:cs="Times New Roman"/>
          <w:b/>
          <w:bCs/>
          <w:sz w:val="24"/>
          <w:szCs w:val="24"/>
          <w:u w:val="thick"/>
        </w:rPr>
      </w:pPr>
      <w:r w:rsidRPr="00DE31C3">
        <w:rPr>
          <w:rFonts w:ascii="Times New Roman" w:eastAsia="Times New Roman" w:hAnsi="Times New Roman" w:cs="Times New Roman"/>
          <w:b/>
          <w:bCs/>
          <w:sz w:val="24"/>
          <w:szCs w:val="24"/>
          <w:u w:val="thick"/>
        </w:rPr>
        <w:lastRenderedPageBreak/>
        <w:t>DHCP Configuration (for each router):</w:t>
      </w:r>
    </w:p>
    <w:p w14:paraId="1C6FD4E1" w14:textId="77777777" w:rsidR="005261F6" w:rsidRPr="005261F6" w:rsidRDefault="005261F6" w:rsidP="005261F6">
      <w:pPr>
        <w:pStyle w:val="NoSpacing"/>
      </w:pPr>
      <w:proofErr w:type="spellStart"/>
      <w:r w:rsidRPr="005261F6">
        <w:t>ip</w:t>
      </w:r>
      <w:proofErr w:type="spellEnd"/>
      <w:r w:rsidRPr="005261F6">
        <w:t xml:space="preserve"> </w:t>
      </w:r>
      <w:proofErr w:type="spellStart"/>
      <w:r w:rsidRPr="005261F6">
        <w:t>dhcp</w:t>
      </w:r>
      <w:proofErr w:type="spellEnd"/>
      <w:r w:rsidRPr="005261F6">
        <w:t xml:space="preserve"> pool </w:t>
      </w:r>
      <w:proofErr w:type="spellStart"/>
      <w:r w:rsidRPr="005261F6">
        <w:t>VLANxx</w:t>
      </w:r>
      <w:proofErr w:type="spellEnd"/>
    </w:p>
    <w:p w14:paraId="09467104" w14:textId="292B997F" w:rsidR="005261F6" w:rsidRPr="005261F6" w:rsidRDefault="005261F6" w:rsidP="005261F6">
      <w:pPr>
        <w:pStyle w:val="NoSpacing"/>
      </w:pPr>
      <w:r w:rsidRPr="005261F6">
        <w:t>network &lt;VLAN Network Address&gt; &lt;Subnet Mask&gt;</w:t>
      </w:r>
    </w:p>
    <w:p w14:paraId="6E6A5F8C" w14:textId="08AC69DE" w:rsidR="005261F6" w:rsidRPr="005261F6" w:rsidRDefault="005261F6" w:rsidP="005261F6">
      <w:pPr>
        <w:pStyle w:val="NoSpacing"/>
      </w:pPr>
      <w:r w:rsidRPr="005261F6">
        <w:t>default-router &lt;Router IP Address&gt;</w:t>
      </w:r>
    </w:p>
    <w:p w14:paraId="780AA35B" w14:textId="59661D1F" w:rsidR="005261F6" w:rsidRDefault="005261F6" w:rsidP="005261F6">
      <w:pPr>
        <w:pStyle w:val="NoSpacing"/>
      </w:pPr>
      <w:proofErr w:type="spellStart"/>
      <w:r w:rsidRPr="005261F6">
        <w:t>dns</w:t>
      </w:r>
      <w:proofErr w:type="spellEnd"/>
      <w:r w:rsidRPr="005261F6">
        <w:t>-server &lt;DNS Server IP Address&gt;</w:t>
      </w:r>
    </w:p>
    <w:p w14:paraId="45620B00" w14:textId="2ABB9508" w:rsidR="005261F6" w:rsidRPr="00DE31C3" w:rsidRDefault="00DE31C3" w:rsidP="00DE31C3">
      <w:pPr>
        <w:pStyle w:val="NoSpacing"/>
        <w:jc w:val="center"/>
        <w:rPr>
          <w:b/>
          <w:bCs/>
          <w:sz w:val="24"/>
          <w:szCs w:val="24"/>
          <w:u w:val="single"/>
        </w:rPr>
      </w:pPr>
      <w:r w:rsidRPr="00DE31C3">
        <w:rPr>
          <w:b/>
          <w:bCs/>
          <w:sz w:val="24"/>
          <w:szCs w:val="24"/>
          <w:u w:val="single"/>
        </w:rPr>
        <w:t xml:space="preserve">SSH Configuration </w:t>
      </w:r>
      <w:r w:rsidRPr="00DE31C3">
        <w:rPr>
          <w:b/>
          <w:bCs/>
          <w:sz w:val="24"/>
          <w:szCs w:val="24"/>
          <w:u w:val="single"/>
        </w:rPr>
        <w:t>:</w:t>
      </w:r>
    </w:p>
    <w:p w14:paraId="73C4DECB" w14:textId="77777777" w:rsidR="00DE31C3" w:rsidRPr="00DE31C3" w:rsidRDefault="00DE31C3" w:rsidP="00DE31C3">
      <w:pPr>
        <w:pStyle w:val="NoSpacing"/>
        <w:rPr>
          <w:sz w:val="24"/>
          <w:szCs w:val="24"/>
        </w:rPr>
      </w:pPr>
      <w:r w:rsidRPr="00DE31C3">
        <w:rPr>
          <w:sz w:val="24"/>
          <w:szCs w:val="24"/>
        </w:rPr>
        <w:t xml:space="preserve">line </w:t>
      </w:r>
      <w:proofErr w:type="spellStart"/>
      <w:r w:rsidRPr="00DE31C3">
        <w:rPr>
          <w:sz w:val="24"/>
          <w:szCs w:val="24"/>
        </w:rPr>
        <w:t>vty</w:t>
      </w:r>
      <w:proofErr w:type="spellEnd"/>
      <w:r w:rsidRPr="00DE31C3">
        <w:rPr>
          <w:sz w:val="24"/>
          <w:szCs w:val="24"/>
        </w:rPr>
        <w:t xml:space="preserve"> 0 4</w:t>
      </w:r>
    </w:p>
    <w:p w14:paraId="62A40BBA" w14:textId="197155BD" w:rsidR="00DE31C3" w:rsidRPr="00DE31C3" w:rsidRDefault="00DE31C3" w:rsidP="00DE31C3">
      <w:pPr>
        <w:pStyle w:val="NoSpacing"/>
        <w:rPr>
          <w:sz w:val="24"/>
          <w:szCs w:val="24"/>
        </w:rPr>
      </w:pPr>
      <w:r w:rsidRPr="00DE31C3">
        <w:rPr>
          <w:sz w:val="24"/>
          <w:szCs w:val="24"/>
        </w:rPr>
        <w:t>transport input ssh</w:t>
      </w:r>
    </w:p>
    <w:p w14:paraId="3E7B2107" w14:textId="2BF2EC28" w:rsidR="00DE31C3" w:rsidRPr="00DE31C3" w:rsidRDefault="00DE31C3" w:rsidP="00DE31C3">
      <w:pPr>
        <w:pStyle w:val="NoSpacing"/>
        <w:rPr>
          <w:sz w:val="24"/>
          <w:szCs w:val="24"/>
        </w:rPr>
      </w:pPr>
      <w:r w:rsidRPr="00DE31C3">
        <w:rPr>
          <w:sz w:val="24"/>
          <w:szCs w:val="24"/>
        </w:rPr>
        <w:t>login local</w:t>
      </w:r>
    </w:p>
    <w:p w14:paraId="436DF634" w14:textId="77777777" w:rsidR="00F53CCA" w:rsidRDefault="00F53CCA" w:rsidP="00E160FE">
      <w:pPr>
        <w:pStyle w:val="Heading2"/>
        <w:ind w:left="360"/>
        <w:rPr>
          <w:rFonts w:ascii="Times New Roman" w:hAnsi="Times New Roman" w:cs="Times New Roman"/>
          <w:b/>
          <w:bCs/>
          <w:lang w:val="en-PK"/>
        </w:rPr>
      </w:pPr>
      <w:bookmarkStart w:id="10" w:name="_Toc154326491"/>
      <w:r w:rsidRPr="00E160FE">
        <w:rPr>
          <w:rFonts w:ascii="Times New Roman" w:hAnsi="Times New Roman" w:cs="Times New Roman"/>
          <w:b/>
          <w:bCs/>
          <w:lang w:val="en-PK"/>
        </w:rPr>
        <w:t>Conclusions and further work</w:t>
      </w:r>
      <w:bookmarkEnd w:id="10"/>
    </w:p>
    <w:p w14:paraId="0AECB111" w14:textId="79F6809C" w:rsidR="005D77E3" w:rsidRPr="005D77E3" w:rsidRDefault="005D77E3" w:rsidP="005D77E3">
      <w:pPr>
        <w:rPr>
          <w:lang w:val="en-PK"/>
        </w:rPr>
      </w:pPr>
      <w:r w:rsidRPr="005D77E3">
        <w:rPr>
          <w:lang w:val="en-PK"/>
        </w:rPr>
        <w:t>The implemented network design for Vic Modern Hotel successfully addresses inter-departmental communication, secure remote access, and dynamic IP address allocation. To enhance the system further, continuous monitoring, regular updates to security protocols, and implementation of additional security measures such as firewalls and intrusion detection systems are recommended. Additionally, ongoing training for IT personnel and regular network audits can contribute to the network's resilience and efficiency. Future work may also involve exploring technologies like virtual LAN extensions (VXLAN) for scalability and network expansion.</w:t>
      </w:r>
    </w:p>
    <w:p w14:paraId="7F813AA6" w14:textId="3EDACD5F" w:rsidR="00F53CCA" w:rsidRDefault="00F53CCA" w:rsidP="00E160FE">
      <w:pPr>
        <w:pStyle w:val="Heading1"/>
        <w:numPr>
          <w:ilvl w:val="0"/>
          <w:numId w:val="6"/>
        </w:numPr>
        <w:ind w:left="360"/>
        <w:rPr>
          <w:rStyle w:val="Heading1Char"/>
          <w:rFonts w:ascii="Times New Roman" w:hAnsi="Times New Roman" w:cs="Times New Roman"/>
          <w:b/>
          <w:bCs/>
        </w:rPr>
      </w:pPr>
      <w:bookmarkStart w:id="11" w:name="_Toc154326492"/>
      <w:r w:rsidRPr="00E160FE">
        <w:rPr>
          <w:rStyle w:val="Heading1Char"/>
          <w:rFonts w:ascii="Times New Roman" w:hAnsi="Times New Roman" w:cs="Times New Roman"/>
          <w:b/>
          <w:bCs/>
        </w:rPr>
        <w:t>REFERENCES</w:t>
      </w:r>
      <w:bookmarkEnd w:id="11"/>
    </w:p>
    <w:p w14:paraId="7E649EB6" w14:textId="77777777" w:rsidR="008A4527" w:rsidRDefault="008A4527" w:rsidP="008A4527">
      <w:r>
        <w:t>The development of this project will be guided by a thorough review of existing literature and technologies. Key references include:</w:t>
      </w:r>
    </w:p>
    <w:p w14:paraId="7529B1DC" w14:textId="77777777" w:rsidR="008A4527" w:rsidRDefault="008A4527" w:rsidP="008A4527">
      <w:pPr>
        <w:pStyle w:val="ListParagraph"/>
        <w:numPr>
          <w:ilvl w:val="0"/>
          <w:numId w:val="7"/>
        </w:numPr>
        <w:spacing w:line="259" w:lineRule="auto"/>
      </w:pPr>
      <w:r>
        <w:t>Smith, J. (2021). "Smart Homes: A Comprehensive Review of Technologies and Applications." Journal of IoT Research, 7(2), 112-135.</w:t>
      </w:r>
    </w:p>
    <w:p w14:paraId="5B994DF7" w14:textId="77777777" w:rsidR="008A4527" w:rsidRDefault="008A4527" w:rsidP="008A4527">
      <w:pPr>
        <w:pStyle w:val="ListParagraph"/>
        <w:numPr>
          <w:ilvl w:val="0"/>
          <w:numId w:val="7"/>
        </w:numPr>
        <w:spacing w:line="259" w:lineRule="auto"/>
      </w:pPr>
      <w:r>
        <w:t>Patel, R., &amp; Wang, L. (2019). "IoT-Based Home Automation for Energy Management: A Review." IEEE Access, 7, 162248-162262.</w:t>
      </w:r>
    </w:p>
    <w:p w14:paraId="2350DF1D" w14:textId="77777777" w:rsidR="008A4527" w:rsidRDefault="008A4527" w:rsidP="008A4527">
      <w:pPr>
        <w:pStyle w:val="ListParagraph"/>
        <w:numPr>
          <w:ilvl w:val="0"/>
          <w:numId w:val="7"/>
        </w:numPr>
        <w:spacing w:line="259" w:lineRule="auto"/>
      </w:pPr>
      <w:r>
        <w:t>Johnson, M., et al. (2020). "Security in IoT-Based Smart Homes: A Comprehensive Survey." Journal of Cybersecurity, 5(1), 1-25.</w:t>
      </w:r>
      <w:r w:rsidRPr="00C57D86">
        <w:t xml:space="preserve"> </w:t>
      </w:r>
      <w:r>
        <w:t xml:space="preserve">1. </w:t>
      </w:r>
    </w:p>
    <w:p w14:paraId="3A46A8E0" w14:textId="77777777" w:rsidR="008A4527" w:rsidRPr="008A4527" w:rsidRDefault="008A4527" w:rsidP="008A4527"/>
    <w:p w14:paraId="5A6A4E76" w14:textId="77777777" w:rsidR="00943AAA" w:rsidRDefault="00943AAA" w:rsidP="00B41DE9">
      <w:pPr>
        <w:jc w:val="center"/>
        <w:rPr>
          <w:rFonts w:ascii="Times New Roman" w:hAnsi="Times New Roman" w:cs="Times New Roman"/>
          <w:szCs w:val="40"/>
        </w:rPr>
      </w:pPr>
    </w:p>
    <w:sectPr w:rsidR="00943AAA" w:rsidSect="006E031B">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621B3" w14:textId="77777777" w:rsidR="0028772F" w:rsidRDefault="0028772F" w:rsidP="00EE42A8">
      <w:pPr>
        <w:spacing w:after="0" w:line="240" w:lineRule="auto"/>
      </w:pPr>
      <w:r>
        <w:separator/>
      </w:r>
    </w:p>
  </w:endnote>
  <w:endnote w:type="continuationSeparator" w:id="0">
    <w:p w14:paraId="5FFDAA10" w14:textId="77777777" w:rsidR="0028772F" w:rsidRDefault="0028772F" w:rsidP="00EE4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E42A8" w:rsidRPr="00642AFD" w14:paraId="29294960" w14:textId="77777777" w:rsidTr="00EE42A8">
      <w:trPr>
        <w:jc w:val="right"/>
      </w:trPr>
      <w:tc>
        <w:tcPr>
          <w:tcW w:w="4795" w:type="dxa"/>
          <w:vAlign w:val="center"/>
        </w:tcPr>
        <w:sdt>
          <w:sdtPr>
            <w:rPr>
              <w:b/>
              <w:bCs/>
              <w:caps/>
              <w:color w:val="000000" w:themeColor="text1"/>
            </w:rPr>
            <w:alias w:val="Author"/>
            <w:tag w:val=""/>
            <w:id w:val="1534539408"/>
            <w:placeholder>
              <w:docPart w:val="545A8F0901A146FBA7243F0AC22C7BEB"/>
            </w:placeholder>
            <w:dataBinding w:prefixMappings="xmlns:ns0='http://purl.org/dc/elements/1.1/' xmlns:ns1='http://schemas.openxmlformats.org/package/2006/metadata/core-properties' " w:xpath="/ns1:coreProperties[1]/ns0:creator[1]" w:storeItemID="{6C3C8BC8-F283-45AE-878A-BAB7291924A1}"/>
            <w:text/>
          </w:sdtPr>
          <w:sdtContent>
            <w:p w14:paraId="75CF0321" w14:textId="7B774F0A" w:rsidR="00EE42A8" w:rsidRPr="00642AFD" w:rsidRDefault="00642AFD" w:rsidP="00EE42A8">
              <w:pPr>
                <w:pStyle w:val="Header"/>
                <w:rPr>
                  <w:b/>
                  <w:bCs/>
                  <w:caps/>
                  <w:color w:val="000000" w:themeColor="text1"/>
                </w:rPr>
              </w:pPr>
              <w:r w:rsidRPr="00642AFD">
                <w:rPr>
                  <w:b/>
                  <w:bCs/>
                  <w:caps/>
                  <w:color w:val="000000" w:themeColor="text1"/>
                </w:rPr>
                <w:t>KANWAL SHEHZADI &amp; AIMAN ZIA SATTI</w:t>
              </w:r>
            </w:p>
          </w:sdtContent>
        </w:sdt>
      </w:tc>
      <w:tc>
        <w:tcPr>
          <w:tcW w:w="250" w:type="pct"/>
          <w:shd w:val="clear" w:color="auto" w:fill="000000" w:themeFill="text1"/>
          <w:vAlign w:val="center"/>
        </w:tcPr>
        <w:p w14:paraId="21B7F471" w14:textId="77777777" w:rsidR="00EE42A8" w:rsidRPr="00642AFD" w:rsidRDefault="00EE42A8">
          <w:pPr>
            <w:pStyle w:val="Footer"/>
            <w:jc w:val="center"/>
            <w:rPr>
              <w:b/>
              <w:bCs/>
              <w:color w:val="002060"/>
            </w:rPr>
          </w:pPr>
          <w:r w:rsidRPr="00642AFD">
            <w:rPr>
              <w:b/>
              <w:bCs/>
              <w:color w:val="FFFFFF" w:themeColor="background1"/>
            </w:rPr>
            <w:fldChar w:fldCharType="begin"/>
          </w:r>
          <w:r w:rsidRPr="00642AFD">
            <w:rPr>
              <w:b/>
              <w:bCs/>
              <w:color w:val="FFFFFF" w:themeColor="background1"/>
            </w:rPr>
            <w:instrText xml:space="preserve"> PAGE   \* MERGEFORMAT </w:instrText>
          </w:r>
          <w:r w:rsidRPr="00642AFD">
            <w:rPr>
              <w:b/>
              <w:bCs/>
              <w:color w:val="FFFFFF" w:themeColor="background1"/>
            </w:rPr>
            <w:fldChar w:fldCharType="separate"/>
          </w:r>
          <w:r w:rsidRPr="00642AFD">
            <w:rPr>
              <w:b/>
              <w:bCs/>
              <w:noProof/>
              <w:color w:val="FFFFFF" w:themeColor="background1"/>
            </w:rPr>
            <w:t>2</w:t>
          </w:r>
          <w:r w:rsidRPr="00642AFD">
            <w:rPr>
              <w:b/>
              <w:bCs/>
              <w:noProof/>
              <w:color w:val="FFFFFF" w:themeColor="background1"/>
            </w:rPr>
            <w:fldChar w:fldCharType="end"/>
          </w:r>
        </w:p>
      </w:tc>
    </w:tr>
  </w:tbl>
  <w:p w14:paraId="46AB01B8" w14:textId="77777777" w:rsidR="00EE42A8" w:rsidRPr="00642AFD" w:rsidRDefault="00EE42A8">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DF416" w14:textId="77777777" w:rsidR="0028772F" w:rsidRDefault="0028772F" w:rsidP="00EE42A8">
      <w:pPr>
        <w:spacing w:after="0" w:line="240" w:lineRule="auto"/>
      </w:pPr>
      <w:r>
        <w:separator/>
      </w:r>
    </w:p>
  </w:footnote>
  <w:footnote w:type="continuationSeparator" w:id="0">
    <w:p w14:paraId="62A28E35" w14:textId="77777777" w:rsidR="0028772F" w:rsidRDefault="0028772F" w:rsidP="00EE42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1D7"/>
    <w:multiLevelType w:val="hybridMultilevel"/>
    <w:tmpl w:val="9F589D8C"/>
    <w:lvl w:ilvl="0" w:tplc="957E6DC6">
      <w:start w:val="1"/>
      <w:numFmt w:val="decimal"/>
      <w:lvlText w:val="%1."/>
      <w:lvlJc w:val="left"/>
      <w:pPr>
        <w:ind w:left="720" w:hanging="360"/>
      </w:pPr>
      <w:rPr>
        <w:rFonts w:ascii="Times New Roman" w:hAnsi="Times New Roman" w:cs="Times New Roman" w:hint="default"/>
        <w:b/>
        <w:bCs/>
        <w:color w:val="auto"/>
        <w:sz w:val="32"/>
        <w:szCs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5D0F8B"/>
    <w:multiLevelType w:val="hybridMultilevel"/>
    <w:tmpl w:val="E048B442"/>
    <w:lvl w:ilvl="0" w:tplc="61ECFE0C">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B290950"/>
    <w:multiLevelType w:val="hybridMultilevel"/>
    <w:tmpl w:val="F3940E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FEC3750"/>
    <w:multiLevelType w:val="hybridMultilevel"/>
    <w:tmpl w:val="66345DBA"/>
    <w:lvl w:ilvl="0" w:tplc="2B8CF0C4">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7A5662C"/>
    <w:multiLevelType w:val="hybridMultilevel"/>
    <w:tmpl w:val="F5042CAA"/>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585322BD"/>
    <w:multiLevelType w:val="hybridMultilevel"/>
    <w:tmpl w:val="0EC63F8E"/>
    <w:lvl w:ilvl="0" w:tplc="0E181DC2">
      <w:start w:val="1"/>
      <w:numFmt w:val="decimal"/>
      <w:lvlText w:val="%1."/>
      <w:lvlJc w:val="left"/>
      <w:pPr>
        <w:ind w:left="751" w:hanging="360"/>
      </w:pPr>
      <w:rPr>
        <w:rFonts w:hint="default"/>
      </w:rPr>
    </w:lvl>
    <w:lvl w:ilvl="1" w:tplc="04090019" w:tentative="1">
      <w:start w:val="1"/>
      <w:numFmt w:val="lowerLetter"/>
      <w:lvlText w:val="%2."/>
      <w:lvlJc w:val="left"/>
      <w:pPr>
        <w:ind w:left="1471" w:hanging="360"/>
      </w:pPr>
    </w:lvl>
    <w:lvl w:ilvl="2" w:tplc="0409001B" w:tentative="1">
      <w:start w:val="1"/>
      <w:numFmt w:val="lowerRoman"/>
      <w:lvlText w:val="%3."/>
      <w:lvlJc w:val="right"/>
      <w:pPr>
        <w:ind w:left="2191" w:hanging="180"/>
      </w:pPr>
    </w:lvl>
    <w:lvl w:ilvl="3" w:tplc="0409000F" w:tentative="1">
      <w:start w:val="1"/>
      <w:numFmt w:val="decimal"/>
      <w:lvlText w:val="%4."/>
      <w:lvlJc w:val="left"/>
      <w:pPr>
        <w:ind w:left="2911" w:hanging="360"/>
      </w:pPr>
    </w:lvl>
    <w:lvl w:ilvl="4" w:tplc="04090019" w:tentative="1">
      <w:start w:val="1"/>
      <w:numFmt w:val="lowerLetter"/>
      <w:lvlText w:val="%5."/>
      <w:lvlJc w:val="left"/>
      <w:pPr>
        <w:ind w:left="3631" w:hanging="360"/>
      </w:pPr>
    </w:lvl>
    <w:lvl w:ilvl="5" w:tplc="0409001B" w:tentative="1">
      <w:start w:val="1"/>
      <w:numFmt w:val="lowerRoman"/>
      <w:lvlText w:val="%6."/>
      <w:lvlJc w:val="right"/>
      <w:pPr>
        <w:ind w:left="4351" w:hanging="180"/>
      </w:pPr>
    </w:lvl>
    <w:lvl w:ilvl="6" w:tplc="0409000F" w:tentative="1">
      <w:start w:val="1"/>
      <w:numFmt w:val="decimal"/>
      <w:lvlText w:val="%7."/>
      <w:lvlJc w:val="left"/>
      <w:pPr>
        <w:ind w:left="5071" w:hanging="360"/>
      </w:pPr>
    </w:lvl>
    <w:lvl w:ilvl="7" w:tplc="04090019" w:tentative="1">
      <w:start w:val="1"/>
      <w:numFmt w:val="lowerLetter"/>
      <w:lvlText w:val="%8."/>
      <w:lvlJc w:val="left"/>
      <w:pPr>
        <w:ind w:left="5791" w:hanging="360"/>
      </w:pPr>
    </w:lvl>
    <w:lvl w:ilvl="8" w:tplc="0409001B" w:tentative="1">
      <w:start w:val="1"/>
      <w:numFmt w:val="lowerRoman"/>
      <w:lvlText w:val="%9."/>
      <w:lvlJc w:val="right"/>
      <w:pPr>
        <w:ind w:left="6511" w:hanging="180"/>
      </w:pPr>
    </w:lvl>
  </w:abstractNum>
  <w:abstractNum w:abstractNumId="6" w15:restartNumberingAfterBreak="0">
    <w:nsid w:val="7F886744"/>
    <w:multiLevelType w:val="hybridMultilevel"/>
    <w:tmpl w:val="EFDC8DE8"/>
    <w:lvl w:ilvl="0" w:tplc="E33644CA">
      <w:start w:val="1"/>
      <w:numFmt w:val="decimal"/>
      <w:lvlText w:val="%1."/>
      <w:lvlJc w:val="left"/>
      <w:pPr>
        <w:ind w:left="391" w:hanging="360"/>
      </w:pPr>
      <w:rPr>
        <w:rFonts w:hint="default"/>
      </w:rPr>
    </w:lvl>
    <w:lvl w:ilvl="1" w:tplc="79A2CAE2">
      <w:start w:val="1"/>
      <w:numFmt w:val="decimal"/>
      <w:lvlText w:val="%2."/>
      <w:lvlJc w:val="left"/>
      <w:pPr>
        <w:ind w:left="1111" w:hanging="360"/>
      </w:pPr>
      <w:rPr>
        <w:rFonts w:hint="default"/>
      </w:rPr>
    </w:lvl>
    <w:lvl w:ilvl="2" w:tplc="0409001B" w:tentative="1">
      <w:start w:val="1"/>
      <w:numFmt w:val="lowerRoman"/>
      <w:lvlText w:val="%3."/>
      <w:lvlJc w:val="right"/>
      <w:pPr>
        <w:ind w:left="1831" w:hanging="180"/>
      </w:pPr>
    </w:lvl>
    <w:lvl w:ilvl="3" w:tplc="0409000F" w:tentative="1">
      <w:start w:val="1"/>
      <w:numFmt w:val="decimal"/>
      <w:lvlText w:val="%4."/>
      <w:lvlJc w:val="left"/>
      <w:pPr>
        <w:ind w:left="2551" w:hanging="360"/>
      </w:pPr>
    </w:lvl>
    <w:lvl w:ilvl="4" w:tplc="04090019" w:tentative="1">
      <w:start w:val="1"/>
      <w:numFmt w:val="lowerLetter"/>
      <w:lvlText w:val="%5."/>
      <w:lvlJc w:val="left"/>
      <w:pPr>
        <w:ind w:left="3271" w:hanging="360"/>
      </w:pPr>
    </w:lvl>
    <w:lvl w:ilvl="5" w:tplc="0409001B" w:tentative="1">
      <w:start w:val="1"/>
      <w:numFmt w:val="lowerRoman"/>
      <w:lvlText w:val="%6."/>
      <w:lvlJc w:val="right"/>
      <w:pPr>
        <w:ind w:left="3991" w:hanging="180"/>
      </w:pPr>
    </w:lvl>
    <w:lvl w:ilvl="6" w:tplc="0409000F" w:tentative="1">
      <w:start w:val="1"/>
      <w:numFmt w:val="decimal"/>
      <w:lvlText w:val="%7."/>
      <w:lvlJc w:val="left"/>
      <w:pPr>
        <w:ind w:left="4711" w:hanging="360"/>
      </w:pPr>
    </w:lvl>
    <w:lvl w:ilvl="7" w:tplc="04090019" w:tentative="1">
      <w:start w:val="1"/>
      <w:numFmt w:val="lowerLetter"/>
      <w:lvlText w:val="%8."/>
      <w:lvlJc w:val="left"/>
      <w:pPr>
        <w:ind w:left="5431" w:hanging="360"/>
      </w:pPr>
    </w:lvl>
    <w:lvl w:ilvl="8" w:tplc="0409001B" w:tentative="1">
      <w:start w:val="1"/>
      <w:numFmt w:val="lowerRoman"/>
      <w:lvlText w:val="%9."/>
      <w:lvlJc w:val="right"/>
      <w:pPr>
        <w:ind w:left="6151" w:hanging="180"/>
      </w:pPr>
    </w:lvl>
  </w:abstractNum>
  <w:num w:numId="1" w16cid:durableId="214045763">
    <w:abstractNumId w:val="0"/>
  </w:num>
  <w:num w:numId="2" w16cid:durableId="876091662">
    <w:abstractNumId w:val="6"/>
  </w:num>
  <w:num w:numId="3" w16cid:durableId="605581225">
    <w:abstractNumId w:val="5"/>
  </w:num>
  <w:num w:numId="4" w16cid:durableId="1919437416">
    <w:abstractNumId w:val="1"/>
  </w:num>
  <w:num w:numId="5" w16cid:durableId="1207643403">
    <w:abstractNumId w:val="4"/>
  </w:num>
  <w:num w:numId="6" w16cid:durableId="870461292">
    <w:abstractNumId w:val="3"/>
  </w:num>
  <w:num w:numId="7" w16cid:durableId="1894929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A0E"/>
    <w:rsid w:val="00016F15"/>
    <w:rsid w:val="00054702"/>
    <w:rsid w:val="00094166"/>
    <w:rsid w:val="00135C43"/>
    <w:rsid w:val="001C0A43"/>
    <w:rsid w:val="001E6EE4"/>
    <w:rsid w:val="00255050"/>
    <w:rsid w:val="0028772F"/>
    <w:rsid w:val="00332B94"/>
    <w:rsid w:val="00366B18"/>
    <w:rsid w:val="003B44C5"/>
    <w:rsid w:val="004375C7"/>
    <w:rsid w:val="00455CD7"/>
    <w:rsid w:val="004708D4"/>
    <w:rsid w:val="00484A61"/>
    <w:rsid w:val="005115FC"/>
    <w:rsid w:val="005173FB"/>
    <w:rsid w:val="005233C4"/>
    <w:rsid w:val="005261F6"/>
    <w:rsid w:val="00530209"/>
    <w:rsid w:val="005D77E3"/>
    <w:rsid w:val="00642AFD"/>
    <w:rsid w:val="006B1517"/>
    <w:rsid w:val="006E031B"/>
    <w:rsid w:val="00710944"/>
    <w:rsid w:val="007C668F"/>
    <w:rsid w:val="00865E29"/>
    <w:rsid w:val="008A4527"/>
    <w:rsid w:val="008E0B7A"/>
    <w:rsid w:val="00943AAA"/>
    <w:rsid w:val="00967885"/>
    <w:rsid w:val="009E2111"/>
    <w:rsid w:val="00AA7C47"/>
    <w:rsid w:val="00B41DE9"/>
    <w:rsid w:val="00B47DEF"/>
    <w:rsid w:val="00C25559"/>
    <w:rsid w:val="00C83A8E"/>
    <w:rsid w:val="00CB4A9E"/>
    <w:rsid w:val="00CB5E65"/>
    <w:rsid w:val="00DE31C3"/>
    <w:rsid w:val="00E160FE"/>
    <w:rsid w:val="00E77C07"/>
    <w:rsid w:val="00EE42A8"/>
    <w:rsid w:val="00F53CCA"/>
    <w:rsid w:val="00F66DDA"/>
    <w:rsid w:val="00F758AB"/>
    <w:rsid w:val="00FF1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076E4"/>
  <w15:docId w15:val="{4DC2A1F5-708A-46F0-8D89-BFA7C32B5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A0E"/>
    <w:pPr>
      <w:spacing w:after="200" w:line="276" w:lineRule="auto"/>
    </w:pPr>
  </w:style>
  <w:style w:type="paragraph" w:styleId="Heading1">
    <w:name w:val="heading 1"/>
    <w:basedOn w:val="Normal"/>
    <w:next w:val="Normal"/>
    <w:link w:val="Heading1Char"/>
    <w:uiPriority w:val="9"/>
    <w:qFormat/>
    <w:rsid w:val="0047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53C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261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1">
    <w:name w:val="Table Grid11"/>
    <w:basedOn w:val="TableNormal"/>
    <w:next w:val="TableGrid"/>
    <w:uiPriority w:val="59"/>
    <w:rsid w:val="00FF1A0E"/>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FF1A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TableNormal"/>
    <w:uiPriority w:val="50"/>
    <w:qFormat/>
    <w:rsid w:val="00943AAA"/>
    <w:pPr>
      <w:spacing w:after="0" w:line="240" w:lineRule="auto"/>
    </w:pPr>
    <w:rPr>
      <w:sz w:val="20"/>
      <w:szCs w:val="20"/>
      <w:lang w:val="en-I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stParagraph">
    <w:name w:val="List Paragraph"/>
    <w:basedOn w:val="Normal"/>
    <w:uiPriority w:val="34"/>
    <w:qFormat/>
    <w:rsid w:val="00943AAA"/>
    <w:pPr>
      <w:spacing w:after="160" w:line="256" w:lineRule="auto"/>
      <w:ind w:left="720"/>
      <w:contextualSpacing/>
    </w:pPr>
  </w:style>
  <w:style w:type="character" w:customStyle="1" w:styleId="Heading1Char">
    <w:name w:val="Heading 1 Char"/>
    <w:basedOn w:val="DefaultParagraphFont"/>
    <w:link w:val="Heading1"/>
    <w:uiPriority w:val="9"/>
    <w:rsid w:val="004708D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708D4"/>
    <w:pPr>
      <w:spacing w:line="259" w:lineRule="auto"/>
      <w:outlineLvl w:val="9"/>
    </w:pPr>
  </w:style>
  <w:style w:type="paragraph" w:styleId="TOC1">
    <w:name w:val="toc 1"/>
    <w:basedOn w:val="Normal"/>
    <w:next w:val="Normal"/>
    <w:autoRedefine/>
    <w:uiPriority w:val="39"/>
    <w:unhideWhenUsed/>
    <w:rsid w:val="004708D4"/>
    <w:pPr>
      <w:spacing w:after="100"/>
    </w:pPr>
  </w:style>
  <w:style w:type="character" w:styleId="Hyperlink">
    <w:name w:val="Hyperlink"/>
    <w:basedOn w:val="DefaultParagraphFont"/>
    <w:uiPriority w:val="99"/>
    <w:unhideWhenUsed/>
    <w:rsid w:val="004708D4"/>
    <w:rPr>
      <w:color w:val="0563C1" w:themeColor="hyperlink"/>
      <w:u w:val="single"/>
    </w:rPr>
  </w:style>
  <w:style w:type="paragraph" w:styleId="Header">
    <w:name w:val="header"/>
    <w:basedOn w:val="Normal"/>
    <w:link w:val="HeaderChar"/>
    <w:uiPriority w:val="99"/>
    <w:unhideWhenUsed/>
    <w:rsid w:val="00EE42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2A8"/>
  </w:style>
  <w:style w:type="paragraph" w:styleId="Footer">
    <w:name w:val="footer"/>
    <w:basedOn w:val="Normal"/>
    <w:link w:val="FooterChar"/>
    <w:uiPriority w:val="99"/>
    <w:unhideWhenUsed/>
    <w:rsid w:val="00EE42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2A8"/>
  </w:style>
  <w:style w:type="table" w:styleId="GridTable4">
    <w:name w:val="Grid Table 4"/>
    <w:basedOn w:val="TableNormal"/>
    <w:uiPriority w:val="49"/>
    <w:rsid w:val="005233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F53CC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F53CCA"/>
    <w:pPr>
      <w:widowControl w:val="0"/>
      <w:autoSpaceDE w:val="0"/>
      <w:autoSpaceDN w:val="0"/>
      <w:spacing w:after="0" w:line="240" w:lineRule="auto"/>
    </w:pPr>
    <w:rPr>
      <w:rFonts w:ascii="Times New Roman" w:eastAsia="Times New Roman" w:hAnsi="Times New Roman" w:cs="Times New Roman"/>
      <w:b/>
      <w:bCs/>
      <w:sz w:val="38"/>
      <w:szCs w:val="38"/>
    </w:rPr>
  </w:style>
  <w:style w:type="character" w:customStyle="1" w:styleId="BodyTextChar">
    <w:name w:val="Body Text Char"/>
    <w:basedOn w:val="DefaultParagraphFont"/>
    <w:link w:val="BodyText"/>
    <w:uiPriority w:val="1"/>
    <w:rsid w:val="00F53CCA"/>
    <w:rPr>
      <w:rFonts w:ascii="Times New Roman" w:eastAsia="Times New Roman" w:hAnsi="Times New Roman" w:cs="Times New Roman"/>
      <w:b/>
      <w:bCs/>
      <w:sz w:val="38"/>
      <w:szCs w:val="38"/>
    </w:rPr>
  </w:style>
  <w:style w:type="paragraph" w:styleId="Title">
    <w:name w:val="Title"/>
    <w:basedOn w:val="Normal"/>
    <w:link w:val="TitleChar"/>
    <w:uiPriority w:val="1"/>
    <w:qFormat/>
    <w:rsid w:val="00F53CCA"/>
    <w:pPr>
      <w:widowControl w:val="0"/>
      <w:autoSpaceDE w:val="0"/>
      <w:autoSpaceDN w:val="0"/>
      <w:spacing w:before="2" w:after="0" w:line="240" w:lineRule="auto"/>
      <w:ind w:left="33" w:right="46"/>
      <w:jc w:val="center"/>
    </w:pPr>
    <w:rPr>
      <w:rFonts w:ascii="Times New Roman" w:eastAsia="Times New Roman" w:hAnsi="Times New Roman" w:cs="Times New Roman"/>
      <w:sz w:val="40"/>
      <w:szCs w:val="40"/>
    </w:rPr>
  </w:style>
  <w:style w:type="character" w:customStyle="1" w:styleId="TitleChar">
    <w:name w:val="Title Char"/>
    <w:basedOn w:val="DefaultParagraphFont"/>
    <w:link w:val="Title"/>
    <w:uiPriority w:val="1"/>
    <w:rsid w:val="00F53CCA"/>
    <w:rPr>
      <w:rFonts w:ascii="Times New Roman" w:eastAsia="Times New Roman" w:hAnsi="Times New Roman" w:cs="Times New Roman"/>
      <w:sz w:val="40"/>
      <w:szCs w:val="40"/>
    </w:rPr>
  </w:style>
  <w:style w:type="paragraph" w:styleId="NoSpacing">
    <w:name w:val="No Spacing"/>
    <w:uiPriority w:val="1"/>
    <w:qFormat/>
    <w:rsid w:val="00F53CCA"/>
    <w:pPr>
      <w:widowControl w:val="0"/>
      <w:autoSpaceDE w:val="0"/>
      <w:autoSpaceDN w:val="0"/>
      <w:spacing w:after="0"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F53CCA"/>
    <w:pPr>
      <w:widowControl w:val="0"/>
      <w:autoSpaceDE w:val="0"/>
      <w:autoSpaceDN w:val="0"/>
      <w:spacing w:after="100" w:line="240" w:lineRule="auto"/>
      <w:ind w:left="220"/>
    </w:pPr>
    <w:rPr>
      <w:rFonts w:ascii="Times New Roman" w:eastAsia="Times New Roman" w:hAnsi="Times New Roman" w:cs="Times New Roman"/>
    </w:rPr>
  </w:style>
  <w:style w:type="paragraph" w:customStyle="1" w:styleId="Default">
    <w:name w:val="Default"/>
    <w:rsid w:val="00F53CCA"/>
    <w:pPr>
      <w:autoSpaceDE w:val="0"/>
      <w:autoSpaceDN w:val="0"/>
      <w:adjustRightInd w:val="0"/>
      <w:spacing w:after="0" w:line="240" w:lineRule="auto"/>
    </w:pPr>
    <w:rPr>
      <w:rFonts w:ascii="Times New Roman" w:hAnsi="Times New Roman" w:cs="Times New Roman"/>
      <w:color w:val="000000"/>
      <w:sz w:val="24"/>
      <w:szCs w:val="24"/>
      <w:lang w:val="en-PK"/>
    </w:rPr>
  </w:style>
  <w:style w:type="character" w:customStyle="1" w:styleId="Heading3Char">
    <w:name w:val="Heading 3 Char"/>
    <w:basedOn w:val="DefaultParagraphFont"/>
    <w:link w:val="Heading3"/>
    <w:uiPriority w:val="9"/>
    <w:semiHidden/>
    <w:rsid w:val="005261F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6470">
      <w:bodyDiv w:val="1"/>
      <w:marLeft w:val="0"/>
      <w:marRight w:val="0"/>
      <w:marTop w:val="0"/>
      <w:marBottom w:val="0"/>
      <w:divBdr>
        <w:top w:val="none" w:sz="0" w:space="0" w:color="auto"/>
        <w:left w:val="none" w:sz="0" w:space="0" w:color="auto"/>
        <w:bottom w:val="none" w:sz="0" w:space="0" w:color="auto"/>
        <w:right w:val="none" w:sz="0" w:space="0" w:color="auto"/>
      </w:divBdr>
    </w:div>
    <w:div w:id="1244756866">
      <w:bodyDiv w:val="1"/>
      <w:marLeft w:val="0"/>
      <w:marRight w:val="0"/>
      <w:marTop w:val="0"/>
      <w:marBottom w:val="0"/>
      <w:divBdr>
        <w:top w:val="none" w:sz="0" w:space="0" w:color="auto"/>
        <w:left w:val="none" w:sz="0" w:space="0" w:color="auto"/>
        <w:bottom w:val="none" w:sz="0" w:space="0" w:color="auto"/>
        <w:right w:val="none" w:sz="0" w:space="0" w:color="auto"/>
      </w:divBdr>
    </w:div>
    <w:div w:id="1609660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5A8F0901A146FBA7243F0AC22C7BEB"/>
        <w:category>
          <w:name w:val="General"/>
          <w:gallery w:val="placeholder"/>
        </w:category>
        <w:types>
          <w:type w:val="bbPlcHdr"/>
        </w:types>
        <w:behaviors>
          <w:behavior w:val="content"/>
        </w:behaviors>
        <w:guid w:val="{CB83A033-072E-44BB-94ED-8399A0FA4DD6}"/>
      </w:docPartPr>
      <w:docPartBody>
        <w:p w:rsidR="005A525E" w:rsidRDefault="005F7DE9" w:rsidP="005F7DE9">
          <w:pPr>
            <w:pStyle w:val="545A8F0901A146FBA7243F0AC22C7BEB"/>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DE9"/>
    <w:rsid w:val="002A455A"/>
    <w:rsid w:val="005A525E"/>
    <w:rsid w:val="005F7DE9"/>
    <w:rsid w:val="006346E6"/>
    <w:rsid w:val="0085040B"/>
    <w:rsid w:val="00A411F7"/>
    <w:rsid w:val="00B8268F"/>
    <w:rsid w:val="00E93E4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5A8F0901A146FBA7243F0AC22C7BEB">
    <w:name w:val="545A8F0901A146FBA7243F0AC22C7BEB"/>
    <w:rsid w:val="005F7D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3FB3E7648A090442B13449675C272C0C" ma:contentTypeVersion="5" ma:contentTypeDescription="Create a new document." ma:contentTypeScope="" ma:versionID="3923e2a76c91b3caf916a5f105b9d99a">
  <xsd:schema xmlns:xsd="http://www.w3.org/2001/XMLSchema" xmlns:xs="http://www.w3.org/2001/XMLSchema" xmlns:p="http://schemas.microsoft.com/office/2006/metadata/properties" xmlns:ns3="4acb12ab-5fc4-4235-8f1c-17baf88994d4" targetNamespace="http://schemas.microsoft.com/office/2006/metadata/properties" ma:root="true" ma:fieldsID="9bf72b2575ae6aed2f7c470d80de8925" ns3:_="">
    <xsd:import namespace="4acb12ab-5fc4-4235-8f1c-17baf88994d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cb12ab-5fc4-4235-8f1c-17baf88994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9AD9E0-3316-4825-834E-0A3C2CD7C4B1}">
  <ds:schemaRefs>
    <ds:schemaRef ds:uri="http://schemas.openxmlformats.org/officeDocument/2006/bibliography"/>
  </ds:schemaRefs>
</ds:datastoreItem>
</file>

<file path=customXml/itemProps2.xml><?xml version="1.0" encoding="utf-8"?>
<ds:datastoreItem xmlns:ds="http://schemas.openxmlformats.org/officeDocument/2006/customXml" ds:itemID="{02B8C1D2-ADB8-4276-A698-9C822F8363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cb12ab-5fc4-4235-8f1c-17baf8899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39BBEF-FA8B-4569-8C57-09169CB677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0AF8F4-447F-42FB-94F5-3935C324B8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KANWAL SHEHZADI &amp; AIMAN ZIA SATTI</dc:creator>
  <cp:keywords/>
  <dc:description/>
  <cp:lastModifiedBy>02-131212-028</cp:lastModifiedBy>
  <cp:revision>8</cp:revision>
  <dcterms:created xsi:type="dcterms:W3CDTF">2023-12-24T11:00:00Z</dcterms:created>
  <dcterms:modified xsi:type="dcterms:W3CDTF">2024-01-05T15:43:00Z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0x0101003FB3E7648A090442B13449675C272C0C</vt:lpwstr>
  </property>
</Properties>
</file>