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2E8" w:rsidRDefault="002002E8" w:rsidP="009740DE">
      <w:pPr>
        <w:shd w:val="clear" w:color="auto" w:fill="FFFFFF" w:themeFill="background1"/>
      </w:pPr>
    </w:p>
    <w:p w:rsidR="002002E8" w:rsidRDefault="002002E8" w:rsidP="009740DE">
      <w:pPr>
        <w:shd w:val="clear" w:color="auto" w:fill="FFFFFF" w:themeFill="background1"/>
      </w:pPr>
    </w:p>
    <w:p w:rsidR="002002E8" w:rsidRPr="0096705D" w:rsidRDefault="002002E8" w:rsidP="0096705D">
      <w:pPr>
        <w:pStyle w:val="ListParagraph"/>
        <w:numPr>
          <w:ilvl w:val="0"/>
          <w:numId w:val="1"/>
        </w:numPr>
        <w:shd w:val="clear" w:color="auto" w:fill="92D050"/>
        <w:rPr>
          <w:b/>
          <w:sz w:val="24"/>
          <w:u w:val="thick"/>
        </w:rPr>
      </w:pPr>
      <w:r w:rsidRPr="0096705D">
        <w:rPr>
          <w:b/>
          <w:sz w:val="24"/>
          <w:u w:val="thick"/>
        </w:rPr>
        <w:t>Server client transparent</w:t>
      </w:r>
    </w:p>
    <w:p w:rsidR="002002E8" w:rsidRPr="0096705D" w:rsidRDefault="002002E8" w:rsidP="0096705D">
      <w:pPr>
        <w:pStyle w:val="ListParagraph"/>
        <w:numPr>
          <w:ilvl w:val="0"/>
          <w:numId w:val="1"/>
        </w:numPr>
        <w:shd w:val="clear" w:color="auto" w:fill="92D050"/>
        <w:rPr>
          <w:b/>
          <w:sz w:val="24"/>
          <w:u w:val="thick"/>
        </w:rPr>
      </w:pPr>
      <w:r w:rsidRPr="0096705D">
        <w:rPr>
          <w:b/>
          <w:sz w:val="24"/>
          <w:u w:val="thick"/>
        </w:rPr>
        <w:t>Trunk</w:t>
      </w:r>
    </w:p>
    <w:p w:rsidR="002002E8" w:rsidRDefault="005246EF" w:rsidP="0096705D">
      <w:pPr>
        <w:pStyle w:val="ListParagraph"/>
        <w:numPr>
          <w:ilvl w:val="0"/>
          <w:numId w:val="1"/>
        </w:numPr>
        <w:shd w:val="clear" w:color="auto" w:fill="92D050"/>
      </w:pPr>
      <w:r w:rsidRPr="0096705D">
        <w:rPr>
          <w:b/>
          <w:sz w:val="24"/>
          <w:u w:val="thick"/>
        </w:rPr>
        <w:t xml:space="preserve">Create </w:t>
      </w:r>
      <w:proofErr w:type="spellStart"/>
      <w:r w:rsidRPr="0096705D">
        <w:rPr>
          <w:b/>
          <w:sz w:val="24"/>
          <w:u w:val="thick"/>
        </w:rPr>
        <w:t>vlans</w:t>
      </w:r>
      <w:proofErr w:type="spellEnd"/>
      <w:r w:rsidRPr="0096705D">
        <w:rPr>
          <w:b/>
          <w:sz w:val="24"/>
          <w:u w:val="thick"/>
        </w:rPr>
        <w:t xml:space="preserve"> in the </w:t>
      </w:r>
      <w:proofErr w:type="gramStart"/>
      <w:r w:rsidRPr="0096705D">
        <w:rPr>
          <w:b/>
          <w:sz w:val="24"/>
          <w:u w:val="thick"/>
        </w:rPr>
        <w:t>server(</w:t>
      </w:r>
      <w:proofErr w:type="gramEnd"/>
      <w:r w:rsidRPr="0096705D">
        <w:rPr>
          <w:b/>
          <w:sz w:val="24"/>
          <w:u w:val="thick"/>
        </w:rPr>
        <w:t>which</w:t>
      </w:r>
      <w:r w:rsidRPr="0096705D">
        <w:rPr>
          <w:sz w:val="24"/>
        </w:rPr>
        <w:t xml:space="preserve"> </w:t>
      </w:r>
      <w:r>
        <w:t>will automatically go to the client but not the transparent)</w:t>
      </w:r>
    </w:p>
    <w:p w:rsidR="005246EF" w:rsidRDefault="005246EF" w:rsidP="009740DE">
      <w:pPr>
        <w:shd w:val="clear" w:color="auto" w:fill="FFFFFF" w:themeFill="background1"/>
      </w:pPr>
    </w:p>
    <w:p w:rsidR="009740DE" w:rsidRDefault="009740DE" w:rsidP="009740DE">
      <w:pPr>
        <w:shd w:val="clear" w:color="auto" w:fill="FFFFFF" w:themeFill="background1"/>
        <w:rPr>
          <w:b/>
          <w:sz w:val="28"/>
          <w:u w:val="thick"/>
        </w:rPr>
      </w:pPr>
      <w:r w:rsidRPr="003C1571">
        <w:drawing>
          <wp:inline distT="0" distB="0" distL="0" distR="0" wp14:anchorId="23A578F1" wp14:editId="1E1D7F0F">
            <wp:extent cx="5943600" cy="3662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E" w:rsidRPr="009740DE" w:rsidRDefault="009740DE" w:rsidP="009740DE">
      <w:pPr>
        <w:shd w:val="clear" w:color="auto" w:fill="92D050"/>
        <w:rPr>
          <w:b/>
          <w:sz w:val="28"/>
          <w:u w:val="thick"/>
        </w:rPr>
      </w:pPr>
      <w:r>
        <w:rPr>
          <w:b/>
          <w:sz w:val="28"/>
          <w:u w:val="thick"/>
        </w:rPr>
        <w:t xml:space="preserve">SETTING UP STATUS </w:t>
      </w:r>
    </w:p>
    <w:p w:rsidR="000041EC" w:rsidRDefault="000041EC">
      <w:r w:rsidRPr="000041EC">
        <w:drawing>
          <wp:inline distT="0" distB="0" distL="0" distR="0" wp14:anchorId="412A7292" wp14:editId="0643F95F">
            <wp:extent cx="4629150" cy="1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62" b="6573"/>
                    <a:stretch/>
                  </pic:blipFill>
                  <pic:spPr bwMode="auto">
                    <a:xfrm>
                      <a:off x="0" y="0"/>
                      <a:ext cx="4629796" cy="189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AB0" w:rsidRDefault="00BD1AB0"/>
    <w:p w:rsidR="000041EC" w:rsidRDefault="00BD1AB0">
      <w:r w:rsidRPr="00BD1AB0">
        <w:lastRenderedPageBreak/>
        <w:drawing>
          <wp:inline distT="0" distB="0" distL="0" distR="0" wp14:anchorId="75C3972A" wp14:editId="5F85076F">
            <wp:extent cx="5943600" cy="30213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71" w:rsidRDefault="003C1571"/>
    <w:p w:rsidR="003C1571" w:rsidRDefault="00BD1AB0">
      <w:r w:rsidRPr="00BD1AB0">
        <w:drawing>
          <wp:inline distT="0" distB="0" distL="0" distR="0" wp14:anchorId="1FE44CF2" wp14:editId="507699A8">
            <wp:extent cx="5943600" cy="26517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E" w:rsidRDefault="009740DE"/>
    <w:p w:rsidR="009740DE" w:rsidRDefault="009740DE"/>
    <w:p w:rsidR="009740DE" w:rsidRDefault="009740DE"/>
    <w:p w:rsidR="009740DE" w:rsidRDefault="009740DE"/>
    <w:p w:rsidR="009740DE" w:rsidRDefault="009740DE"/>
    <w:p w:rsidR="009740DE" w:rsidRDefault="009740DE"/>
    <w:p w:rsidR="009740DE" w:rsidRDefault="009740DE"/>
    <w:p w:rsidR="009740DE" w:rsidRPr="000C0E8E" w:rsidRDefault="009740DE" w:rsidP="000C0E8E">
      <w:pPr>
        <w:shd w:val="clear" w:color="auto" w:fill="92D050"/>
        <w:rPr>
          <w:b/>
          <w:sz w:val="28"/>
          <w:u w:val="thick"/>
        </w:rPr>
      </w:pPr>
      <w:r>
        <w:rPr>
          <w:b/>
          <w:sz w:val="28"/>
          <w:u w:val="thick"/>
        </w:rPr>
        <w:lastRenderedPageBreak/>
        <w:t>TRUNKING</w:t>
      </w:r>
    </w:p>
    <w:p w:rsidR="003C1571" w:rsidRDefault="00BD1AB0">
      <w:r w:rsidRPr="00BD1AB0">
        <w:drawing>
          <wp:inline distT="0" distB="0" distL="0" distR="0" wp14:anchorId="235D297C" wp14:editId="1E69D28A">
            <wp:extent cx="5943600" cy="30200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571" w:rsidRDefault="003C1571">
      <w:r w:rsidRPr="003C1571">
        <w:drawing>
          <wp:inline distT="0" distB="0" distL="0" distR="0" wp14:anchorId="5B594D19" wp14:editId="783D6367">
            <wp:extent cx="5943600" cy="21520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B0" w:rsidRDefault="00BD1AB0">
      <w:r w:rsidRPr="00BD1AB0">
        <w:lastRenderedPageBreak/>
        <w:drawing>
          <wp:inline distT="0" distB="0" distL="0" distR="0" wp14:anchorId="551B7065" wp14:editId="7C052B27">
            <wp:extent cx="5943600" cy="27927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B0" w:rsidRDefault="00BD1AB0">
      <w:r w:rsidRPr="00BD1AB0">
        <w:drawing>
          <wp:inline distT="0" distB="0" distL="0" distR="0" wp14:anchorId="0270A268" wp14:editId="0FA98231">
            <wp:extent cx="5943600" cy="3146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AB0" w:rsidRDefault="00BD1AB0">
      <w:r w:rsidRPr="00BD1AB0">
        <w:drawing>
          <wp:inline distT="0" distB="0" distL="0" distR="0" wp14:anchorId="3EE46325" wp14:editId="06AE8D86">
            <wp:extent cx="5915851" cy="2038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E" w:rsidRDefault="009740DE">
      <w:r w:rsidRPr="009740DE">
        <w:lastRenderedPageBreak/>
        <w:drawing>
          <wp:inline distT="0" distB="0" distL="0" distR="0" wp14:anchorId="5E32FEEA" wp14:editId="154995D0">
            <wp:extent cx="5943600" cy="26835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E" w:rsidRDefault="009740DE">
      <w:r w:rsidRPr="009740DE">
        <w:drawing>
          <wp:inline distT="0" distB="0" distL="0" distR="0" wp14:anchorId="21A287A0" wp14:editId="110FFD23">
            <wp:extent cx="5943600" cy="25666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E8" w:rsidRDefault="002002E8"/>
    <w:p w:rsidR="002002E8" w:rsidRDefault="002002E8"/>
    <w:p w:rsidR="002002E8" w:rsidRDefault="002002E8"/>
    <w:p w:rsidR="002002E8" w:rsidRDefault="002002E8"/>
    <w:p w:rsidR="002002E8" w:rsidRDefault="002002E8"/>
    <w:p w:rsidR="002002E8" w:rsidRDefault="002002E8"/>
    <w:p w:rsidR="002002E8" w:rsidRDefault="002002E8"/>
    <w:p w:rsidR="002002E8" w:rsidRDefault="002002E8"/>
    <w:p w:rsidR="002002E8" w:rsidRDefault="002002E8"/>
    <w:p w:rsidR="002002E8" w:rsidRDefault="002002E8"/>
    <w:p w:rsidR="002002E8" w:rsidRPr="002002E8" w:rsidRDefault="002002E8" w:rsidP="002002E8">
      <w:pPr>
        <w:shd w:val="clear" w:color="auto" w:fill="92D050"/>
        <w:rPr>
          <w:b/>
          <w:sz w:val="28"/>
          <w:u w:val="thick"/>
        </w:rPr>
      </w:pPr>
      <w:r>
        <w:rPr>
          <w:b/>
          <w:sz w:val="28"/>
          <w:u w:val="thick"/>
        </w:rPr>
        <w:lastRenderedPageBreak/>
        <w:t>SE</w:t>
      </w:r>
      <w:r>
        <w:rPr>
          <w:b/>
          <w:sz w:val="28"/>
          <w:u w:val="thick"/>
        </w:rPr>
        <w:t>TTING UP VLANS IN THE SERVER</w:t>
      </w:r>
    </w:p>
    <w:p w:rsidR="000C0E8E" w:rsidRDefault="000C0E8E">
      <w:r w:rsidRPr="000C0E8E">
        <w:drawing>
          <wp:inline distT="0" distB="0" distL="0" distR="0" wp14:anchorId="7707E2D6" wp14:editId="0178C7FA">
            <wp:extent cx="5943600" cy="2882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E8" w:rsidRDefault="002002E8">
      <w:pPr>
        <w:rPr>
          <w:noProof/>
        </w:rPr>
      </w:pPr>
      <w:r w:rsidRPr="002002E8">
        <w:drawing>
          <wp:inline distT="0" distB="0" distL="0" distR="0" wp14:anchorId="3016D7B0" wp14:editId="4AD73CA1">
            <wp:extent cx="5943600" cy="19011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2E8">
        <w:rPr>
          <w:noProof/>
        </w:rPr>
        <w:t xml:space="preserve"> </w:t>
      </w:r>
    </w:p>
    <w:p w:rsidR="002002E8" w:rsidRDefault="002002E8"/>
    <w:p w:rsidR="002002E8" w:rsidRDefault="002002E8"/>
    <w:p w:rsidR="002002E8" w:rsidRDefault="002002E8"/>
    <w:p w:rsidR="002002E8" w:rsidRDefault="002002E8"/>
    <w:p w:rsidR="002002E8" w:rsidRDefault="002002E8"/>
    <w:p w:rsidR="002002E8" w:rsidRDefault="002002E8"/>
    <w:p w:rsidR="002002E8" w:rsidRDefault="002002E8"/>
    <w:p w:rsidR="002002E8" w:rsidRDefault="002002E8"/>
    <w:p w:rsidR="002002E8" w:rsidRDefault="002002E8"/>
    <w:p w:rsidR="002002E8" w:rsidRDefault="002002E8"/>
    <w:p w:rsidR="002002E8" w:rsidRPr="002002E8" w:rsidRDefault="002002E8" w:rsidP="002002E8">
      <w:pPr>
        <w:shd w:val="clear" w:color="auto" w:fill="92D050"/>
        <w:rPr>
          <w:b/>
          <w:sz w:val="28"/>
          <w:u w:val="thick"/>
        </w:rPr>
      </w:pPr>
      <w:r>
        <w:rPr>
          <w:b/>
          <w:sz w:val="28"/>
          <w:u w:val="thick"/>
        </w:rPr>
        <w:lastRenderedPageBreak/>
        <w:t>SERVER VLAN SHOULD APPEAR IN THE CLIENT</w:t>
      </w:r>
    </w:p>
    <w:p w:rsidR="002002E8" w:rsidRDefault="002002E8">
      <w:pPr>
        <w:rPr>
          <w:noProof/>
        </w:rPr>
      </w:pPr>
      <w:r w:rsidRPr="002002E8">
        <w:drawing>
          <wp:inline distT="0" distB="0" distL="0" distR="0" wp14:anchorId="4F462491" wp14:editId="200670D6">
            <wp:extent cx="5943600" cy="2752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E8" w:rsidRDefault="002002E8">
      <w:r w:rsidRPr="002002E8">
        <w:drawing>
          <wp:inline distT="0" distB="0" distL="0" distR="0" wp14:anchorId="0AF4A0F9" wp14:editId="1D063531">
            <wp:extent cx="5943600" cy="27552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EF" w:rsidRPr="005246EF" w:rsidRDefault="005246EF" w:rsidP="005246EF">
      <w:pPr>
        <w:shd w:val="clear" w:color="auto" w:fill="92D050"/>
        <w:rPr>
          <w:b/>
          <w:sz w:val="28"/>
          <w:u w:val="thick"/>
        </w:rPr>
      </w:pPr>
      <w:r w:rsidRPr="005246EF">
        <w:rPr>
          <w:b/>
          <w:sz w:val="28"/>
          <w:u w:val="thick"/>
        </w:rPr>
        <w:t xml:space="preserve">No </w:t>
      </w:r>
      <w:proofErr w:type="spellStart"/>
      <w:r w:rsidRPr="005246EF">
        <w:rPr>
          <w:b/>
          <w:sz w:val="28"/>
          <w:u w:val="thick"/>
        </w:rPr>
        <w:t>vlans</w:t>
      </w:r>
      <w:proofErr w:type="spellEnd"/>
      <w:r w:rsidRPr="005246EF">
        <w:rPr>
          <w:b/>
          <w:sz w:val="28"/>
          <w:u w:val="thick"/>
        </w:rPr>
        <w:t xml:space="preserve"> in </w:t>
      </w:r>
      <w:proofErr w:type="spellStart"/>
      <w:r w:rsidRPr="005246EF">
        <w:rPr>
          <w:b/>
          <w:sz w:val="28"/>
          <w:u w:val="thick"/>
        </w:rPr>
        <w:t>transparemnt</w:t>
      </w:r>
      <w:proofErr w:type="spellEnd"/>
      <w:r w:rsidRPr="005246EF">
        <w:rPr>
          <w:b/>
          <w:sz w:val="28"/>
          <w:u w:val="thick"/>
        </w:rPr>
        <w:t xml:space="preserve"> as discussed</w:t>
      </w:r>
    </w:p>
    <w:p w:rsidR="002002E8" w:rsidRDefault="005246EF">
      <w:r w:rsidRPr="005246EF">
        <w:lastRenderedPageBreak/>
        <w:drawing>
          <wp:inline distT="0" distB="0" distL="0" distR="0" wp14:anchorId="0260C9B6" wp14:editId="789DFDB8">
            <wp:extent cx="5943600" cy="23463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19" w:rsidRPr="002F5519" w:rsidRDefault="002F5519" w:rsidP="002F5519">
      <w:pPr>
        <w:shd w:val="clear" w:color="auto" w:fill="92D050"/>
        <w:rPr>
          <w:b/>
          <w:sz w:val="28"/>
          <w:u w:val="thick"/>
        </w:rPr>
      </w:pPr>
      <w:r>
        <w:rPr>
          <w:b/>
          <w:sz w:val="28"/>
          <w:u w:val="thick"/>
        </w:rPr>
        <w:t xml:space="preserve">Interfacing All Switches </w:t>
      </w:r>
      <w:proofErr w:type="gramStart"/>
      <w:r>
        <w:rPr>
          <w:b/>
          <w:sz w:val="28"/>
          <w:u w:val="thick"/>
        </w:rPr>
        <w:t>With</w:t>
      </w:r>
      <w:proofErr w:type="gramEnd"/>
      <w:r>
        <w:rPr>
          <w:b/>
          <w:sz w:val="28"/>
          <w:u w:val="thick"/>
        </w:rPr>
        <w:t xml:space="preserve"> Ports</w:t>
      </w:r>
    </w:p>
    <w:p w:rsidR="002002E8" w:rsidRDefault="005246EF">
      <w:r w:rsidRPr="005246EF">
        <w:drawing>
          <wp:inline distT="0" distB="0" distL="0" distR="0" wp14:anchorId="4F79452F" wp14:editId="09F397FC">
            <wp:extent cx="5943600" cy="20853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EF" w:rsidRDefault="005246EF">
      <w:r w:rsidRPr="005246EF">
        <w:drawing>
          <wp:inline distT="0" distB="0" distL="0" distR="0" wp14:anchorId="543F67C3" wp14:editId="395EB894">
            <wp:extent cx="5943600" cy="2406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EF" w:rsidRDefault="005246EF">
      <w:r w:rsidRPr="005246EF">
        <w:lastRenderedPageBreak/>
        <w:drawing>
          <wp:inline distT="0" distB="0" distL="0" distR="0" wp14:anchorId="4AB4A9D9" wp14:editId="06817D90">
            <wp:extent cx="5943600" cy="20593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5D" w:rsidRPr="0096705D" w:rsidRDefault="0096705D" w:rsidP="0096705D">
      <w:pPr>
        <w:shd w:val="clear" w:color="auto" w:fill="92D050"/>
        <w:rPr>
          <w:b/>
          <w:sz w:val="28"/>
          <w:u w:val="thick"/>
        </w:rPr>
      </w:pPr>
      <w:r>
        <w:rPr>
          <w:b/>
          <w:sz w:val="28"/>
          <w:u w:val="thick"/>
        </w:rPr>
        <w:t>Pinging</w:t>
      </w:r>
    </w:p>
    <w:p w:rsidR="002F5519" w:rsidRPr="0096705D" w:rsidRDefault="002F5519">
      <w:pPr>
        <w:rPr>
          <w:b/>
          <w:sz w:val="28"/>
          <w:u w:val="thick"/>
        </w:rPr>
      </w:pPr>
      <w:r w:rsidRPr="0096705D">
        <w:rPr>
          <w:b/>
          <w:sz w:val="28"/>
          <w:u w:val="thick"/>
        </w:rPr>
        <w:t xml:space="preserve">Client1(Fac) </w:t>
      </w:r>
      <w:r w:rsidR="0096705D" w:rsidRPr="0096705D">
        <w:rPr>
          <w:b/>
          <w:sz w:val="28"/>
          <w:u w:val="thick"/>
        </w:rPr>
        <w:sym w:font="Symbol" w:char="F0AE"/>
      </w:r>
      <w:r w:rsidR="002A314E">
        <w:rPr>
          <w:b/>
          <w:sz w:val="28"/>
          <w:u w:val="thick"/>
        </w:rPr>
        <w:t xml:space="preserve"> </w:t>
      </w:r>
      <w:proofErr w:type="gramStart"/>
      <w:r w:rsidR="002A314E">
        <w:rPr>
          <w:b/>
          <w:sz w:val="28"/>
          <w:u w:val="thick"/>
        </w:rPr>
        <w:t>S</w:t>
      </w:r>
      <w:r w:rsidRPr="0096705D">
        <w:rPr>
          <w:b/>
          <w:sz w:val="28"/>
          <w:u w:val="thick"/>
        </w:rPr>
        <w:t>erver(</w:t>
      </w:r>
      <w:proofErr w:type="gramEnd"/>
      <w:r w:rsidRPr="0096705D">
        <w:rPr>
          <w:b/>
          <w:sz w:val="28"/>
          <w:u w:val="thick"/>
        </w:rPr>
        <w:t xml:space="preserve">Fac) ping </w:t>
      </w:r>
    </w:p>
    <w:p w:rsidR="002F5519" w:rsidRDefault="002F5519">
      <w:r w:rsidRPr="002F5519">
        <w:drawing>
          <wp:inline distT="0" distB="0" distL="0" distR="0" wp14:anchorId="08E4BE7B" wp14:editId="78012CBA">
            <wp:extent cx="4296375" cy="2019582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19" w:rsidRPr="0096705D" w:rsidRDefault="002F5519">
      <w:pPr>
        <w:rPr>
          <w:b/>
          <w:sz w:val="28"/>
          <w:u w:val="thick"/>
        </w:rPr>
      </w:pPr>
      <w:r w:rsidRPr="0096705D">
        <w:rPr>
          <w:b/>
          <w:sz w:val="28"/>
          <w:u w:val="thick"/>
        </w:rPr>
        <w:t>Client1(stud)</w:t>
      </w:r>
      <w:r w:rsidR="0096705D" w:rsidRPr="0096705D">
        <w:rPr>
          <w:b/>
          <w:sz w:val="28"/>
          <w:u w:val="thick"/>
        </w:rPr>
        <w:sym w:font="Symbol" w:char="F0AE"/>
      </w:r>
      <w:r w:rsidRPr="0096705D">
        <w:rPr>
          <w:b/>
          <w:sz w:val="28"/>
          <w:u w:val="thick"/>
        </w:rPr>
        <w:t xml:space="preserve"> </w:t>
      </w:r>
      <w:r w:rsidR="002A314E">
        <w:rPr>
          <w:b/>
          <w:sz w:val="28"/>
          <w:u w:val="thick"/>
        </w:rPr>
        <w:t>C</w:t>
      </w:r>
      <w:r w:rsidRPr="0096705D">
        <w:rPr>
          <w:b/>
          <w:sz w:val="28"/>
          <w:u w:val="thick"/>
        </w:rPr>
        <w:t>lient1(fac) Failed</w:t>
      </w:r>
    </w:p>
    <w:p w:rsidR="002F5519" w:rsidRDefault="002F5519">
      <w:r w:rsidRPr="002F5519">
        <w:drawing>
          <wp:inline distT="0" distB="0" distL="0" distR="0" wp14:anchorId="63439731" wp14:editId="751C09E5">
            <wp:extent cx="4029637" cy="181000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19" w:rsidRDefault="002F5519"/>
    <w:p w:rsidR="002F5519" w:rsidRDefault="002F5519">
      <w:bookmarkStart w:id="0" w:name="_GoBack"/>
      <w:bookmarkEnd w:id="0"/>
    </w:p>
    <w:p w:rsidR="002F5519" w:rsidRPr="0096705D" w:rsidRDefault="002F5519">
      <w:pPr>
        <w:rPr>
          <w:b/>
          <w:sz w:val="24"/>
          <w:u w:val="thick"/>
        </w:rPr>
      </w:pPr>
    </w:p>
    <w:p w:rsidR="002F5519" w:rsidRPr="0096705D" w:rsidRDefault="002F5519">
      <w:pPr>
        <w:rPr>
          <w:b/>
          <w:sz w:val="28"/>
          <w:u w:val="thick"/>
        </w:rPr>
      </w:pPr>
      <w:proofErr w:type="gramStart"/>
      <w:r w:rsidRPr="0096705D">
        <w:rPr>
          <w:b/>
          <w:sz w:val="28"/>
          <w:u w:val="thick"/>
        </w:rPr>
        <w:lastRenderedPageBreak/>
        <w:t>Server(</w:t>
      </w:r>
      <w:proofErr w:type="gramEnd"/>
      <w:r w:rsidRPr="0096705D">
        <w:rPr>
          <w:b/>
          <w:sz w:val="28"/>
          <w:u w:val="thick"/>
        </w:rPr>
        <w:t xml:space="preserve">Student) </w:t>
      </w:r>
      <w:r w:rsidR="0096705D" w:rsidRPr="0096705D">
        <w:rPr>
          <w:b/>
          <w:sz w:val="28"/>
          <w:u w:val="thick"/>
        </w:rPr>
        <w:sym w:font="Symbol" w:char="F0AE"/>
      </w:r>
      <w:r w:rsidR="002A314E">
        <w:rPr>
          <w:b/>
          <w:sz w:val="28"/>
          <w:u w:val="thick"/>
        </w:rPr>
        <w:t xml:space="preserve"> C</w:t>
      </w:r>
      <w:r w:rsidRPr="0096705D">
        <w:rPr>
          <w:b/>
          <w:sz w:val="28"/>
          <w:u w:val="thick"/>
        </w:rPr>
        <w:t>lient1(Student) Ping</w:t>
      </w:r>
    </w:p>
    <w:p w:rsidR="002F5519" w:rsidRDefault="002F5519">
      <w:r w:rsidRPr="002F5519">
        <w:drawing>
          <wp:inline distT="0" distB="0" distL="0" distR="0" wp14:anchorId="2D825EAE" wp14:editId="7B76043C">
            <wp:extent cx="4115374" cy="208626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19" w:rsidRPr="0096705D" w:rsidRDefault="002F5519">
      <w:pPr>
        <w:rPr>
          <w:b/>
          <w:sz w:val="28"/>
          <w:u w:val="thick"/>
        </w:rPr>
      </w:pPr>
      <w:r w:rsidRPr="0096705D">
        <w:rPr>
          <w:b/>
          <w:sz w:val="28"/>
          <w:u w:val="thick"/>
        </w:rPr>
        <w:t xml:space="preserve">Anywhere </w:t>
      </w:r>
      <w:r w:rsidR="0096705D" w:rsidRPr="0096705D">
        <w:rPr>
          <w:b/>
          <w:sz w:val="28"/>
          <w:u w:val="thick"/>
        </w:rPr>
        <w:sym w:font="Symbol" w:char="F0AE"/>
      </w:r>
      <w:r w:rsidR="002A314E">
        <w:rPr>
          <w:b/>
          <w:sz w:val="28"/>
          <w:u w:val="thick"/>
        </w:rPr>
        <w:t xml:space="preserve"> </w:t>
      </w:r>
      <w:r w:rsidRPr="0096705D">
        <w:rPr>
          <w:b/>
          <w:sz w:val="28"/>
          <w:u w:val="thick"/>
        </w:rPr>
        <w:t>Client2 Failed</w:t>
      </w:r>
    </w:p>
    <w:p w:rsidR="0096705D" w:rsidRDefault="002F5519">
      <w:r w:rsidRPr="002F5519">
        <w:drawing>
          <wp:inline distT="0" distB="0" distL="0" distR="0" wp14:anchorId="35B0ABB4" wp14:editId="659DA943">
            <wp:extent cx="4477375" cy="1743318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705D" w:rsidTr="0096705D">
        <w:tc>
          <w:tcPr>
            <w:tcW w:w="3116" w:type="dxa"/>
            <w:shd w:val="clear" w:color="auto" w:fill="92D050"/>
          </w:tcPr>
          <w:p w:rsidR="0096705D" w:rsidRPr="0096705D" w:rsidRDefault="0096705D" w:rsidP="0096705D">
            <w:pPr>
              <w:jc w:val="center"/>
              <w:rPr>
                <w:b/>
                <w:sz w:val="28"/>
              </w:rPr>
            </w:pPr>
            <w:r w:rsidRPr="0096705D">
              <w:rPr>
                <w:b/>
                <w:sz w:val="28"/>
              </w:rPr>
              <w:t>FROM</w:t>
            </w:r>
          </w:p>
        </w:tc>
        <w:tc>
          <w:tcPr>
            <w:tcW w:w="3117" w:type="dxa"/>
            <w:shd w:val="clear" w:color="auto" w:fill="92D050"/>
          </w:tcPr>
          <w:p w:rsidR="0096705D" w:rsidRPr="0096705D" w:rsidRDefault="0096705D" w:rsidP="0096705D">
            <w:pPr>
              <w:jc w:val="center"/>
              <w:rPr>
                <w:b/>
                <w:sz w:val="28"/>
              </w:rPr>
            </w:pPr>
            <w:r w:rsidRPr="0096705D">
              <w:rPr>
                <w:b/>
                <w:sz w:val="28"/>
              </w:rPr>
              <w:t>TO</w:t>
            </w:r>
          </w:p>
        </w:tc>
        <w:tc>
          <w:tcPr>
            <w:tcW w:w="3117" w:type="dxa"/>
            <w:shd w:val="clear" w:color="auto" w:fill="92D050"/>
          </w:tcPr>
          <w:p w:rsidR="0096705D" w:rsidRPr="0096705D" w:rsidRDefault="0096705D" w:rsidP="0096705D">
            <w:pPr>
              <w:jc w:val="center"/>
              <w:rPr>
                <w:b/>
                <w:sz w:val="28"/>
              </w:rPr>
            </w:pPr>
          </w:p>
        </w:tc>
      </w:tr>
      <w:tr w:rsidR="0096705D" w:rsidTr="0096705D">
        <w:tc>
          <w:tcPr>
            <w:tcW w:w="3116" w:type="dxa"/>
          </w:tcPr>
          <w:p w:rsidR="0096705D" w:rsidRDefault="0096705D">
            <w:r>
              <w:t>192.168.0.1</w:t>
            </w:r>
          </w:p>
        </w:tc>
        <w:tc>
          <w:tcPr>
            <w:tcW w:w="3117" w:type="dxa"/>
          </w:tcPr>
          <w:p w:rsidR="0096705D" w:rsidRDefault="0096705D">
            <w:r>
              <w:t>192.168.0.3</w:t>
            </w:r>
          </w:p>
        </w:tc>
        <w:tc>
          <w:tcPr>
            <w:tcW w:w="3117" w:type="dxa"/>
          </w:tcPr>
          <w:p w:rsidR="0096705D" w:rsidRDefault="0096705D">
            <w:r>
              <w:t>Ping</w:t>
            </w:r>
          </w:p>
        </w:tc>
      </w:tr>
      <w:tr w:rsidR="0096705D" w:rsidTr="0096705D">
        <w:tc>
          <w:tcPr>
            <w:tcW w:w="3116" w:type="dxa"/>
          </w:tcPr>
          <w:p w:rsidR="0096705D" w:rsidRDefault="0096705D">
            <w:r>
              <w:t>192.168.0.</w:t>
            </w:r>
            <w:r>
              <w:t>2</w:t>
            </w:r>
          </w:p>
        </w:tc>
        <w:tc>
          <w:tcPr>
            <w:tcW w:w="3117" w:type="dxa"/>
          </w:tcPr>
          <w:p w:rsidR="0096705D" w:rsidRDefault="0096705D">
            <w:r>
              <w:t>192.168.0.1</w:t>
            </w:r>
          </w:p>
        </w:tc>
        <w:tc>
          <w:tcPr>
            <w:tcW w:w="3117" w:type="dxa"/>
          </w:tcPr>
          <w:p w:rsidR="0096705D" w:rsidRDefault="0096705D">
            <w:r>
              <w:t>Failed</w:t>
            </w:r>
          </w:p>
        </w:tc>
      </w:tr>
      <w:tr w:rsidR="0096705D" w:rsidTr="0096705D">
        <w:tc>
          <w:tcPr>
            <w:tcW w:w="3116" w:type="dxa"/>
          </w:tcPr>
          <w:p w:rsidR="0096705D" w:rsidRDefault="0096705D" w:rsidP="0096705D">
            <w:r>
              <w:t>192.168.0.</w:t>
            </w:r>
            <w:r>
              <w:t>4</w:t>
            </w:r>
          </w:p>
        </w:tc>
        <w:tc>
          <w:tcPr>
            <w:tcW w:w="3117" w:type="dxa"/>
          </w:tcPr>
          <w:p w:rsidR="0096705D" w:rsidRDefault="0096705D" w:rsidP="0096705D">
            <w:r>
              <w:t>192.168.0.2</w:t>
            </w:r>
          </w:p>
        </w:tc>
        <w:tc>
          <w:tcPr>
            <w:tcW w:w="3117" w:type="dxa"/>
          </w:tcPr>
          <w:p w:rsidR="0096705D" w:rsidRDefault="0096705D" w:rsidP="0096705D">
            <w:r>
              <w:t>Ping</w:t>
            </w:r>
          </w:p>
        </w:tc>
      </w:tr>
      <w:tr w:rsidR="0096705D" w:rsidTr="0096705D">
        <w:tc>
          <w:tcPr>
            <w:tcW w:w="3116" w:type="dxa"/>
          </w:tcPr>
          <w:p w:rsidR="0096705D" w:rsidRDefault="0096705D" w:rsidP="0096705D">
            <w:r>
              <w:t>192.168.0.4</w:t>
            </w:r>
          </w:p>
        </w:tc>
        <w:tc>
          <w:tcPr>
            <w:tcW w:w="3117" w:type="dxa"/>
          </w:tcPr>
          <w:p w:rsidR="0096705D" w:rsidRDefault="0096705D" w:rsidP="0096705D">
            <w:r>
              <w:t>192.168.0.</w:t>
            </w:r>
            <w:r>
              <w:t>5</w:t>
            </w:r>
          </w:p>
        </w:tc>
        <w:tc>
          <w:tcPr>
            <w:tcW w:w="3117" w:type="dxa"/>
          </w:tcPr>
          <w:p w:rsidR="0096705D" w:rsidRDefault="0096705D" w:rsidP="0096705D">
            <w:r>
              <w:t>Failed</w:t>
            </w:r>
          </w:p>
        </w:tc>
      </w:tr>
    </w:tbl>
    <w:p w:rsidR="002F5519" w:rsidRDefault="002F5519"/>
    <w:sectPr w:rsidR="002F5519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84F" w:rsidRDefault="0066584F" w:rsidP="000041EC">
      <w:pPr>
        <w:spacing w:after="0" w:line="240" w:lineRule="auto"/>
      </w:pPr>
      <w:r>
        <w:separator/>
      </w:r>
    </w:p>
  </w:endnote>
  <w:endnote w:type="continuationSeparator" w:id="0">
    <w:p w:rsidR="0066584F" w:rsidRDefault="0066584F" w:rsidP="00004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84F" w:rsidRDefault="0066584F" w:rsidP="000041EC">
      <w:pPr>
        <w:spacing w:after="0" w:line="240" w:lineRule="auto"/>
      </w:pPr>
      <w:r>
        <w:separator/>
      </w:r>
    </w:p>
  </w:footnote>
  <w:footnote w:type="continuationSeparator" w:id="0">
    <w:p w:rsidR="0066584F" w:rsidRDefault="0066584F" w:rsidP="00004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1EC" w:rsidRDefault="000041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97094"/>
    <w:multiLevelType w:val="hybridMultilevel"/>
    <w:tmpl w:val="4624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EC"/>
    <w:rsid w:val="000041EC"/>
    <w:rsid w:val="000C0E8E"/>
    <w:rsid w:val="002002E8"/>
    <w:rsid w:val="002A314E"/>
    <w:rsid w:val="002F5519"/>
    <w:rsid w:val="003C1571"/>
    <w:rsid w:val="004803DE"/>
    <w:rsid w:val="005246EF"/>
    <w:rsid w:val="0066584F"/>
    <w:rsid w:val="00681772"/>
    <w:rsid w:val="0096705D"/>
    <w:rsid w:val="009740DE"/>
    <w:rsid w:val="00BD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62D0"/>
  <w15:chartTrackingRefBased/>
  <w15:docId w15:val="{3CFB8FD4-AAE8-4B7F-A7CA-5A769759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05D"/>
  </w:style>
  <w:style w:type="paragraph" w:styleId="Heading2">
    <w:name w:val="heading 2"/>
    <w:aliases w:val="Heading 1.1"/>
    <w:basedOn w:val="Normal"/>
    <w:next w:val="Normal"/>
    <w:link w:val="Heading2Char"/>
    <w:autoRedefine/>
    <w:uiPriority w:val="9"/>
    <w:unhideWhenUsed/>
    <w:qFormat/>
    <w:rsid w:val="00480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1.1 Char"/>
    <w:basedOn w:val="DefaultParagraphFont"/>
    <w:link w:val="Heading2"/>
    <w:uiPriority w:val="9"/>
    <w:rsid w:val="00480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04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1EC"/>
  </w:style>
  <w:style w:type="paragraph" w:styleId="Footer">
    <w:name w:val="footer"/>
    <w:basedOn w:val="Normal"/>
    <w:link w:val="FooterChar"/>
    <w:uiPriority w:val="99"/>
    <w:unhideWhenUsed/>
    <w:rsid w:val="00004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1EC"/>
  </w:style>
  <w:style w:type="paragraph" w:styleId="ListParagraph">
    <w:name w:val="List Paragraph"/>
    <w:basedOn w:val="Normal"/>
    <w:uiPriority w:val="34"/>
    <w:qFormat/>
    <w:rsid w:val="005246EF"/>
    <w:pPr>
      <w:ind w:left="720"/>
      <w:contextualSpacing/>
    </w:pPr>
  </w:style>
  <w:style w:type="table" w:styleId="TableGrid">
    <w:name w:val="Table Grid"/>
    <w:basedOn w:val="TableNormal"/>
    <w:uiPriority w:val="39"/>
    <w:rsid w:val="00967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2023-10-27T09:55:00Z</dcterms:created>
  <dcterms:modified xsi:type="dcterms:W3CDTF">2023-10-27T11:46:00Z</dcterms:modified>
</cp:coreProperties>
</file>