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42" w:rsidRPr="003C0642" w:rsidRDefault="003C0642" w:rsidP="003C0642">
      <w:pPr>
        <w:pStyle w:val="NoSpacing"/>
        <w:jc w:val="center"/>
        <w:rPr>
          <w:rFonts w:ascii="Britannic Bold" w:hAnsi="Britannic Bold"/>
          <w:sz w:val="96"/>
          <w:szCs w:val="96"/>
        </w:rPr>
      </w:pPr>
      <w:proofErr w:type="spellStart"/>
      <w:r w:rsidRPr="003C0642">
        <w:rPr>
          <w:rFonts w:ascii="Britannic Bold" w:hAnsi="Britannic Bold"/>
          <w:sz w:val="96"/>
          <w:szCs w:val="96"/>
        </w:rPr>
        <w:t>Bahria</w:t>
      </w:r>
      <w:proofErr w:type="spellEnd"/>
      <w:r w:rsidRPr="003C0642">
        <w:rPr>
          <w:rFonts w:ascii="Britannic Bold" w:hAnsi="Britannic Bold"/>
          <w:sz w:val="96"/>
          <w:szCs w:val="96"/>
        </w:rPr>
        <w:t xml:space="preserve"> University,</w:t>
      </w:r>
    </w:p>
    <w:p w:rsidR="003C0642" w:rsidRPr="003C0642" w:rsidRDefault="003C0642" w:rsidP="003C064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3C0642">
        <w:rPr>
          <w:rFonts w:ascii="Britannic Bold" w:hAnsi="Britannic Bold"/>
          <w:sz w:val="56"/>
          <w:szCs w:val="56"/>
        </w:rPr>
        <w:t>Karachi Campus</w:t>
      </w:r>
    </w:p>
    <w:p w:rsidR="003C0642" w:rsidRPr="003C0642" w:rsidRDefault="003C0642" w:rsidP="003C0642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</w:p>
    <w:p w:rsidR="003C0642" w:rsidRPr="003C0642" w:rsidRDefault="003C0642" w:rsidP="003C0642">
      <w:pPr>
        <w:spacing w:after="0"/>
        <w:jc w:val="center"/>
        <w:rPr>
          <w:rFonts w:cs="Times New Roman"/>
          <w:sz w:val="44"/>
          <w:szCs w:val="44"/>
        </w:rPr>
      </w:pPr>
      <w:r w:rsidRPr="003C0642">
        <w:rPr>
          <w:rFonts w:cs="Times New Roman"/>
          <w:noProof/>
          <w:sz w:val="44"/>
          <w:szCs w:val="44"/>
        </w:rPr>
        <w:drawing>
          <wp:inline distT="0" distB="0" distL="0" distR="0" wp14:anchorId="6D929B7F" wp14:editId="2C6437DF">
            <wp:extent cx="943436" cy="1130300"/>
            <wp:effectExtent l="0" t="0" r="9525" b="0"/>
            <wp:docPr id="24222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20" cy="114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642" w:rsidRPr="003C0642" w:rsidRDefault="003C0642" w:rsidP="003C064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3C0642">
        <w:rPr>
          <w:rFonts w:ascii="Britannic Bold" w:hAnsi="Britannic Bold"/>
          <w:sz w:val="36"/>
          <w:szCs w:val="36"/>
        </w:rPr>
        <w:t>LAB EXPERIMENT NO.</w:t>
      </w:r>
    </w:p>
    <w:p w:rsidR="003C0642" w:rsidRDefault="003C0642" w:rsidP="003C0642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3C064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05</w:t>
      </w:r>
    </w:p>
    <w:p w:rsidR="003C0642" w:rsidRPr="003C0642" w:rsidRDefault="003C0642" w:rsidP="003C0642">
      <w:pPr>
        <w:spacing w:after="0"/>
        <w:jc w:val="center"/>
        <w:rPr>
          <w:b/>
          <w:bCs/>
          <w:color w:val="000000" w:themeColor="text1"/>
          <w:u w:val="single"/>
        </w:rPr>
      </w:pPr>
    </w:p>
    <w:p w:rsidR="003C0642" w:rsidRDefault="003C0642" w:rsidP="003C064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3C0642">
        <w:rPr>
          <w:rFonts w:ascii="Britannic Bold" w:hAnsi="Britannic Bold"/>
          <w:sz w:val="36"/>
          <w:szCs w:val="36"/>
        </w:rPr>
        <w:t>LIST OF TASKS</w:t>
      </w:r>
    </w:p>
    <w:p w:rsidR="003C0642" w:rsidRDefault="003C0642" w:rsidP="003C064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205"/>
        <w:gridCol w:w="8120"/>
      </w:tblGrid>
      <w:tr w:rsidR="003C0642" w:rsidTr="00CC6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646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3C0642" w:rsidRDefault="003C0642" w:rsidP="00CC62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NO</w:t>
            </w:r>
          </w:p>
        </w:tc>
        <w:tc>
          <w:tcPr>
            <w:tcW w:w="4354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3C0642" w:rsidRDefault="003C0642" w:rsidP="00CC62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OBJECTIVE</w:t>
            </w:r>
          </w:p>
        </w:tc>
      </w:tr>
      <w:tr w:rsidR="003C0642" w:rsidTr="00CC62F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646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:rsidR="003C0642" w:rsidRPr="003C0642" w:rsidRDefault="003C0642" w:rsidP="00CC62FD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3C0642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01</w:t>
            </w:r>
          </w:p>
        </w:tc>
        <w:tc>
          <w:tcPr>
            <w:tcW w:w="4354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C0642" w:rsidRPr="003C0642" w:rsidRDefault="003C0642" w:rsidP="003C0642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3C0642">
              <w:rPr>
                <w:rFonts w:asciiTheme="minorHAnsi" w:hAnsiTheme="minorHAnsi" w:cstheme="minorHAnsi"/>
                <w:b w:val="0"/>
                <w:bCs w:val="0"/>
              </w:rPr>
              <w:t>Use the Customer Call List Data.csv File and perform Data Cleaning Operations on it</w:t>
            </w:r>
          </w:p>
        </w:tc>
      </w:tr>
    </w:tbl>
    <w:p w:rsidR="003C0642" w:rsidRPr="003C0642" w:rsidRDefault="003C0642" w:rsidP="003C064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3C0642" w:rsidRDefault="003C0642" w:rsidP="003C0642">
      <w:pPr>
        <w:jc w:val="center"/>
        <w:rPr>
          <w:rFonts w:ascii="Rockwell Condensed" w:hAnsi="Rockwell Condensed"/>
          <w:b/>
          <w:bCs/>
          <w:sz w:val="28"/>
          <w:szCs w:val="28"/>
          <w:u w:val="thick"/>
        </w:rPr>
      </w:pPr>
    </w:p>
    <w:p w:rsidR="003C0642" w:rsidRDefault="003C0642" w:rsidP="003C0642">
      <w:pPr>
        <w:jc w:val="center"/>
        <w:rPr>
          <w:rFonts w:ascii="Rockwell Condensed" w:hAnsi="Rockwell Condensed"/>
          <w:b/>
          <w:bCs/>
          <w:sz w:val="28"/>
          <w:szCs w:val="28"/>
          <w:u w:val="thick"/>
        </w:rPr>
      </w:pPr>
    </w:p>
    <w:p w:rsidR="003C0642" w:rsidRPr="003C0642" w:rsidRDefault="003C0642" w:rsidP="003C0642">
      <w:pPr>
        <w:jc w:val="center"/>
        <w:rPr>
          <w:rFonts w:ascii="Britannic Bold" w:hAnsi="Britannic Bold"/>
          <w:b/>
          <w:bCs/>
          <w:sz w:val="36"/>
          <w:szCs w:val="36"/>
          <w:u w:val="thick"/>
        </w:rPr>
      </w:pPr>
    </w:p>
    <w:p w:rsidR="003C0642" w:rsidRPr="003C0642" w:rsidRDefault="003C0642" w:rsidP="003C0642">
      <w:pPr>
        <w:jc w:val="center"/>
        <w:rPr>
          <w:rFonts w:ascii="Britannic Bold" w:hAnsi="Britannic Bold"/>
          <w:b/>
          <w:bCs/>
          <w:sz w:val="36"/>
          <w:szCs w:val="36"/>
          <w:u w:val="thick"/>
        </w:rPr>
      </w:pPr>
      <w:r w:rsidRPr="003C0642">
        <w:rPr>
          <w:rFonts w:ascii="Britannic Bold" w:hAnsi="Britannic Bold"/>
          <w:b/>
          <w:bCs/>
          <w:sz w:val="36"/>
          <w:szCs w:val="36"/>
          <w:u w:val="thick"/>
        </w:rPr>
        <w:t>SUBMITTED ON</w:t>
      </w:r>
    </w:p>
    <w:p w:rsidR="003C0642" w:rsidRPr="003C0642" w:rsidRDefault="003C0642" w:rsidP="003C0642">
      <w:pPr>
        <w:jc w:val="center"/>
        <w:rPr>
          <w:rFonts w:ascii="Britannic Bold" w:hAnsi="Britannic Bold"/>
          <w:b/>
          <w:bCs/>
          <w:sz w:val="36"/>
          <w:szCs w:val="36"/>
          <w:u w:val="thick"/>
        </w:rPr>
      </w:pPr>
      <w:r w:rsidRPr="003C0642">
        <w:rPr>
          <w:rFonts w:ascii="Britannic Bold" w:hAnsi="Britannic Bold"/>
          <w:b/>
          <w:bCs/>
          <w:sz w:val="36"/>
          <w:szCs w:val="36"/>
          <w:u w:val="thick"/>
        </w:rPr>
        <w:t>02/11/2023</w:t>
      </w:r>
    </w:p>
    <w:p w:rsidR="003C0642" w:rsidRDefault="003C0642" w:rsidP="003C0642">
      <w:pPr>
        <w:jc w:val="center"/>
        <w:rPr>
          <w:rFonts w:ascii="Rockwell Condensed" w:hAnsi="Rockwell Condensed"/>
          <w:b/>
          <w:bCs/>
          <w:sz w:val="28"/>
          <w:szCs w:val="28"/>
          <w:u w:val="thick"/>
        </w:rPr>
      </w:pPr>
    </w:p>
    <w:p w:rsidR="003C0642" w:rsidRDefault="003C0642" w:rsidP="003C0642">
      <w:pPr>
        <w:jc w:val="center"/>
        <w:rPr>
          <w:rFonts w:ascii="Rockwell Condensed" w:hAnsi="Rockwell Condensed"/>
          <w:b/>
          <w:bCs/>
          <w:sz w:val="28"/>
          <w:szCs w:val="28"/>
          <w:u w:val="thick"/>
        </w:rPr>
      </w:pPr>
    </w:p>
    <w:p w:rsidR="003C0642" w:rsidRDefault="003C0642" w:rsidP="003C0642">
      <w:pPr>
        <w:jc w:val="center"/>
        <w:rPr>
          <w:rFonts w:ascii="Rockwell Condensed" w:hAnsi="Rockwell Condensed"/>
          <w:b/>
          <w:bCs/>
          <w:sz w:val="28"/>
          <w:szCs w:val="28"/>
          <w:u w:val="thick"/>
        </w:rPr>
      </w:pPr>
    </w:p>
    <w:p w:rsidR="003C0642" w:rsidRDefault="003C0642" w:rsidP="003C0642">
      <w:pPr>
        <w:jc w:val="center"/>
        <w:rPr>
          <w:rFonts w:ascii="Rockwell Condensed" w:hAnsi="Rockwell Condensed"/>
          <w:b/>
          <w:bCs/>
          <w:sz w:val="28"/>
          <w:szCs w:val="28"/>
          <w:u w:val="thick"/>
        </w:rPr>
      </w:pPr>
    </w:p>
    <w:p w:rsidR="003C0642" w:rsidRDefault="003C0642" w:rsidP="003C0642">
      <w:pPr>
        <w:rPr>
          <w:rFonts w:ascii="Rockwell Condensed" w:hAnsi="Rockwell Condensed"/>
          <w:b/>
          <w:bCs/>
          <w:sz w:val="28"/>
          <w:szCs w:val="28"/>
          <w:u w:val="thick"/>
        </w:rPr>
      </w:pPr>
    </w:p>
    <w:p w:rsidR="003C0642" w:rsidRDefault="003C0642" w:rsidP="003C0642">
      <w:pPr>
        <w:rPr>
          <w:rFonts w:ascii="Rockwell Condensed" w:hAnsi="Rockwell Condensed"/>
          <w:b/>
          <w:bCs/>
          <w:sz w:val="28"/>
          <w:szCs w:val="28"/>
          <w:u w:val="thick"/>
        </w:rPr>
      </w:pPr>
      <w:bookmarkStart w:id="0" w:name="_GoBack"/>
      <w:bookmarkEnd w:id="0"/>
    </w:p>
    <w:p w:rsidR="003C0642" w:rsidRDefault="003C0642" w:rsidP="003C0642">
      <w:pPr>
        <w:jc w:val="center"/>
        <w:rPr>
          <w:rFonts w:ascii="Rockwell Condensed" w:hAnsi="Rockwell Condensed"/>
          <w:b/>
          <w:bCs/>
          <w:sz w:val="28"/>
          <w:szCs w:val="28"/>
          <w:u w:val="thick"/>
        </w:rPr>
      </w:pPr>
      <w:r>
        <w:rPr>
          <w:rFonts w:ascii="Rockwell Condensed" w:hAnsi="Rockwell Condensed"/>
          <w:b/>
          <w:bCs/>
          <w:sz w:val="28"/>
          <w:szCs w:val="28"/>
          <w:u w:val="thick"/>
        </w:rPr>
        <w:lastRenderedPageBreak/>
        <w:t>LAB 05 DATA CLEANING</w:t>
      </w:r>
    </w:p>
    <w:p w:rsidR="003C0642" w:rsidRDefault="003C0642" w:rsidP="003C0642">
      <w:pPr>
        <w:rPr>
          <w:rFonts w:ascii="Rockwell Condensed" w:hAnsi="Rockwell Condensed"/>
          <w:b/>
          <w:bCs/>
          <w:sz w:val="28"/>
          <w:szCs w:val="28"/>
          <w:u w:val="thick"/>
        </w:rPr>
      </w:pPr>
      <w:r>
        <w:rPr>
          <w:rFonts w:ascii="Rockwell Condensed" w:hAnsi="Rockwell Condensed"/>
          <w:b/>
          <w:bCs/>
          <w:sz w:val="28"/>
          <w:szCs w:val="28"/>
          <w:u w:val="thick"/>
        </w:rPr>
        <w:t>TASK:</w:t>
      </w:r>
    </w:p>
    <w:p w:rsidR="003C0642" w:rsidRPr="003C0642" w:rsidRDefault="003C0642" w:rsidP="003C0642">
      <w:pPr>
        <w:rPr>
          <w:rFonts w:asciiTheme="majorHAnsi" w:hAnsiTheme="majorHAnsi" w:cstheme="majorHAnsi"/>
        </w:rPr>
      </w:pPr>
      <w:r w:rsidRPr="003C0642">
        <w:rPr>
          <w:rFonts w:asciiTheme="majorHAnsi" w:hAnsiTheme="majorHAnsi" w:cstheme="majorHAnsi"/>
        </w:rPr>
        <w:t>Use the Customer Call List Data.csv File and perform Data Cleaning Operations on it</w:t>
      </w:r>
    </w:p>
    <w:p w:rsidR="009450F9" w:rsidRPr="00877471" w:rsidRDefault="009450F9" w:rsidP="003C0642">
      <w:pPr>
        <w:pStyle w:val="ListParagraph"/>
        <w:numPr>
          <w:ilvl w:val="0"/>
          <w:numId w:val="1"/>
        </w:numPr>
        <w:rPr>
          <w:rFonts w:ascii="Rockwell Condensed" w:hAnsi="Rockwell Condensed"/>
          <w:b/>
          <w:bCs/>
          <w:sz w:val="28"/>
          <w:szCs w:val="28"/>
          <w:u w:val="thick"/>
        </w:rPr>
      </w:pPr>
      <w:r w:rsidRPr="00877471">
        <w:rPr>
          <w:rFonts w:ascii="Rockwell Condensed" w:hAnsi="Rockwell Condensed"/>
          <w:b/>
          <w:bCs/>
          <w:sz w:val="28"/>
          <w:szCs w:val="28"/>
          <w:u w:val="thick"/>
        </w:rPr>
        <w:t>Load CSV</w:t>
      </w:r>
    </w:p>
    <w:p w:rsidR="000822D4" w:rsidRDefault="009450F9">
      <w:r w:rsidRPr="009450F9">
        <w:drawing>
          <wp:inline distT="0" distB="0" distL="0" distR="0" wp14:anchorId="6DA4FEBD" wp14:editId="57A36D77">
            <wp:extent cx="5657850" cy="1645370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076" cy="165067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50F9" w:rsidRPr="00877471" w:rsidRDefault="009450F9" w:rsidP="00877471">
      <w:pPr>
        <w:pStyle w:val="ListParagraph"/>
        <w:numPr>
          <w:ilvl w:val="0"/>
          <w:numId w:val="1"/>
        </w:numPr>
        <w:rPr>
          <w:rFonts w:ascii="Rockwell Condensed" w:hAnsi="Rockwell Condensed"/>
          <w:b/>
          <w:bCs/>
          <w:sz w:val="28"/>
          <w:szCs w:val="28"/>
          <w:u w:val="thick"/>
        </w:rPr>
      </w:pPr>
      <w:r w:rsidRPr="00877471">
        <w:rPr>
          <w:rFonts w:ascii="Rockwell Condensed" w:hAnsi="Rockwell Condensed"/>
          <w:b/>
          <w:bCs/>
          <w:sz w:val="28"/>
          <w:szCs w:val="28"/>
          <w:u w:val="thick"/>
        </w:rPr>
        <w:t>Check For Duplicates</w:t>
      </w:r>
    </w:p>
    <w:p w:rsidR="009450F9" w:rsidRDefault="009450F9" w:rsidP="009450F9">
      <w:pPr>
        <w:jc w:val="center"/>
      </w:pPr>
      <w:r w:rsidRPr="009450F9">
        <w:drawing>
          <wp:inline distT="0" distB="0" distL="0" distR="0" wp14:anchorId="49A470CD" wp14:editId="397BF336">
            <wp:extent cx="837565" cy="2427726"/>
            <wp:effectExtent l="19050" t="19050" r="1968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6245" cy="248187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50F9" w:rsidRPr="00877471" w:rsidRDefault="009450F9" w:rsidP="00877471">
      <w:pPr>
        <w:pStyle w:val="ListParagraph"/>
        <w:numPr>
          <w:ilvl w:val="0"/>
          <w:numId w:val="1"/>
        </w:numPr>
        <w:rPr>
          <w:rFonts w:ascii="Rockwell Condensed" w:hAnsi="Rockwell Condensed"/>
          <w:b/>
          <w:bCs/>
          <w:sz w:val="28"/>
          <w:szCs w:val="28"/>
          <w:u w:val="thick"/>
        </w:rPr>
      </w:pPr>
      <w:r w:rsidRPr="00877471">
        <w:rPr>
          <w:rFonts w:ascii="Rockwell Condensed" w:hAnsi="Rockwell Condensed"/>
          <w:b/>
          <w:bCs/>
          <w:sz w:val="28"/>
          <w:szCs w:val="28"/>
          <w:u w:val="thick"/>
        </w:rPr>
        <w:t>Stripping Unnecessary Characters From Last Name Column</w:t>
      </w:r>
    </w:p>
    <w:p w:rsidR="009450F9" w:rsidRDefault="009450F9" w:rsidP="009450F9">
      <w:pPr>
        <w:jc w:val="center"/>
      </w:pPr>
      <w:r w:rsidRPr="009450F9">
        <w:lastRenderedPageBreak/>
        <w:drawing>
          <wp:inline distT="0" distB="0" distL="0" distR="0" wp14:anchorId="6887B121" wp14:editId="66B6CF42">
            <wp:extent cx="2580640" cy="2879451"/>
            <wp:effectExtent l="19050" t="19050" r="1016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001" cy="290105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7FBE" w:rsidRPr="00877471" w:rsidRDefault="00A47FBE" w:rsidP="00877471">
      <w:pPr>
        <w:pStyle w:val="ListParagraph"/>
        <w:numPr>
          <w:ilvl w:val="0"/>
          <w:numId w:val="1"/>
        </w:numPr>
        <w:rPr>
          <w:rFonts w:ascii="Rockwell Condensed" w:hAnsi="Rockwell Condensed"/>
          <w:b/>
          <w:bCs/>
          <w:sz w:val="28"/>
          <w:szCs w:val="28"/>
          <w:u w:val="thick"/>
        </w:rPr>
      </w:pPr>
      <w:r w:rsidRPr="00877471">
        <w:rPr>
          <w:rFonts w:ascii="Rockwell Condensed" w:hAnsi="Rockwell Condensed"/>
          <w:b/>
          <w:bCs/>
          <w:sz w:val="28"/>
          <w:szCs w:val="28"/>
          <w:u w:val="thick"/>
        </w:rPr>
        <w:t>Replacing</w:t>
      </w:r>
      <w:r w:rsidRPr="00877471">
        <w:rPr>
          <w:rFonts w:ascii="Rockwell Condensed" w:hAnsi="Rockwell Condensed"/>
          <w:b/>
          <w:bCs/>
          <w:sz w:val="28"/>
          <w:szCs w:val="28"/>
          <w:u w:val="thick"/>
        </w:rPr>
        <w:t xml:space="preserve"> Unnecessary </w:t>
      </w:r>
      <w:proofErr w:type="spellStart"/>
      <w:r w:rsidRPr="00877471">
        <w:rPr>
          <w:rFonts w:ascii="Rockwell Condensed" w:hAnsi="Rockwell Condensed"/>
          <w:b/>
          <w:bCs/>
          <w:sz w:val="28"/>
          <w:szCs w:val="28"/>
          <w:u w:val="thick"/>
        </w:rPr>
        <w:t>Characters</w:t>
      </w:r>
      <w:r w:rsidRPr="00877471">
        <w:rPr>
          <w:rFonts w:ascii="Rockwell Condensed" w:hAnsi="Rockwell Condensed"/>
          <w:b/>
          <w:bCs/>
          <w:sz w:val="28"/>
          <w:szCs w:val="28"/>
          <w:u w:val="thick"/>
        </w:rPr>
        <w:t>,NaN,N</w:t>
      </w:r>
      <w:proofErr w:type="spellEnd"/>
      <w:r w:rsidRPr="00877471">
        <w:rPr>
          <w:rFonts w:ascii="Rockwell Condensed" w:hAnsi="Rockwell Condensed"/>
          <w:b/>
          <w:bCs/>
          <w:sz w:val="28"/>
          <w:szCs w:val="28"/>
          <w:u w:val="thick"/>
        </w:rPr>
        <w:t xml:space="preserve">-a and Using – </w:t>
      </w:r>
    </w:p>
    <w:p w:rsidR="00A47FBE" w:rsidRPr="00A47FBE" w:rsidRDefault="00A47FBE" w:rsidP="00A47FBE">
      <w:pPr>
        <w:jc w:val="center"/>
        <w:rPr>
          <w:rFonts w:ascii="Rockwell Condensed" w:hAnsi="Rockwell Condensed"/>
          <w:b/>
          <w:bCs/>
          <w:sz w:val="28"/>
          <w:szCs w:val="28"/>
          <w:u w:val="thick"/>
        </w:rPr>
      </w:pPr>
      <w:r w:rsidRPr="00A47FBE">
        <w:drawing>
          <wp:inline distT="0" distB="0" distL="0" distR="0" wp14:anchorId="1DDAB0D5" wp14:editId="69BEB045">
            <wp:extent cx="3952875" cy="788932"/>
            <wp:effectExtent l="19050" t="19050" r="952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6037" cy="79155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7FBE" w:rsidRDefault="00A47FBE" w:rsidP="00A47FBE">
      <w:pPr>
        <w:jc w:val="center"/>
      </w:pPr>
      <w:r w:rsidRPr="00A47FBE">
        <w:drawing>
          <wp:inline distT="0" distB="0" distL="0" distR="0" wp14:anchorId="5C5B0835" wp14:editId="14F2982C">
            <wp:extent cx="3771900" cy="2966402"/>
            <wp:effectExtent l="19050" t="19050" r="1905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7635" cy="297091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7FBE" w:rsidRPr="00877471" w:rsidRDefault="00A47FBE" w:rsidP="00877471">
      <w:pPr>
        <w:pStyle w:val="ListParagraph"/>
        <w:numPr>
          <w:ilvl w:val="0"/>
          <w:numId w:val="1"/>
        </w:numPr>
        <w:rPr>
          <w:rFonts w:ascii="Rockwell Condensed" w:hAnsi="Rockwell Condensed"/>
          <w:b/>
          <w:bCs/>
          <w:sz w:val="28"/>
          <w:szCs w:val="28"/>
          <w:u w:val="thick"/>
        </w:rPr>
      </w:pPr>
      <w:r w:rsidRPr="00877471">
        <w:rPr>
          <w:rFonts w:ascii="Rockwell Condensed" w:hAnsi="Rockwell Condensed"/>
          <w:b/>
          <w:bCs/>
          <w:sz w:val="28"/>
          <w:szCs w:val="28"/>
          <w:u w:val="thick"/>
        </w:rPr>
        <w:t>Dropping Unnecessary Columns</w:t>
      </w:r>
    </w:p>
    <w:p w:rsidR="00A47FBE" w:rsidRDefault="00A47FBE" w:rsidP="00A47FBE">
      <w:pPr>
        <w:jc w:val="center"/>
      </w:pPr>
      <w:r w:rsidRPr="00A47FBE">
        <w:drawing>
          <wp:inline distT="0" distB="0" distL="0" distR="0" wp14:anchorId="6E190A71" wp14:editId="43E7CFE1">
            <wp:extent cx="4114793" cy="328223"/>
            <wp:effectExtent l="19050" t="19050" r="19685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753" cy="3314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7FBE" w:rsidRPr="00877471" w:rsidRDefault="00A47FBE" w:rsidP="00877471">
      <w:pPr>
        <w:pStyle w:val="ListParagraph"/>
        <w:numPr>
          <w:ilvl w:val="0"/>
          <w:numId w:val="1"/>
        </w:numPr>
        <w:rPr>
          <w:rFonts w:ascii="Rockwell Condensed" w:hAnsi="Rockwell Condensed"/>
          <w:b/>
          <w:bCs/>
          <w:sz w:val="28"/>
          <w:szCs w:val="28"/>
          <w:u w:val="thick"/>
        </w:rPr>
      </w:pPr>
      <w:r w:rsidRPr="00877471">
        <w:rPr>
          <w:rFonts w:ascii="Rockwell Condensed" w:hAnsi="Rockwell Condensed"/>
          <w:b/>
          <w:bCs/>
          <w:sz w:val="28"/>
          <w:szCs w:val="28"/>
          <w:u w:val="thick"/>
        </w:rPr>
        <w:lastRenderedPageBreak/>
        <w:t>Cleaning Address Column</w:t>
      </w:r>
    </w:p>
    <w:p w:rsidR="00A47FBE" w:rsidRDefault="00A47FBE" w:rsidP="00A47FBE">
      <w:pPr>
        <w:jc w:val="center"/>
      </w:pPr>
      <w:r w:rsidRPr="00A47FBE">
        <w:drawing>
          <wp:inline distT="0" distB="0" distL="0" distR="0" wp14:anchorId="7D78430F" wp14:editId="1A76BE14">
            <wp:extent cx="2943225" cy="2152971"/>
            <wp:effectExtent l="19050" t="19050" r="952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3722" cy="216796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7471" w:rsidRPr="003C0642" w:rsidRDefault="00877471" w:rsidP="003C0642">
      <w:pPr>
        <w:pStyle w:val="ListParagraph"/>
        <w:numPr>
          <w:ilvl w:val="0"/>
          <w:numId w:val="1"/>
        </w:numPr>
        <w:rPr>
          <w:rFonts w:ascii="Rockwell Condensed" w:hAnsi="Rockwell Condensed"/>
          <w:b/>
          <w:bCs/>
          <w:sz w:val="28"/>
          <w:szCs w:val="28"/>
          <w:u w:val="thick"/>
        </w:rPr>
      </w:pPr>
      <w:r w:rsidRPr="00877471">
        <w:rPr>
          <w:rFonts w:ascii="Rockwell Condensed" w:hAnsi="Rockwell Condensed"/>
          <w:b/>
          <w:bCs/>
          <w:sz w:val="28"/>
          <w:szCs w:val="28"/>
          <w:u w:val="thick"/>
        </w:rPr>
        <w:t>Cleaning Paying Customer</w:t>
      </w:r>
      <w:r w:rsidRPr="00877471">
        <w:rPr>
          <w:rFonts w:ascii="Rockwell Condensed" w:hAnsi="Rockwell Condensed"/>
          <w:b/>
          <w:bCs/>
          <w:sz w:val="28"/>
          <w:szCs w:val="28"/>
          <w:u w:val="thick"/>
        </w:rPr>
        <w:t xml:space="preserve"> Column</w:t>
      </w:r>
    </w:p>
    <w:p w:rsidR="00A47FBE" w:rsidRDefault="00877471" w:rsidP="00877471">
      <w:pPr>
        <w:jc w:val="center"/>
      </w:pPr>
      <w:r w:rsidRPr="00877471">
        <w:drawing>
          <wp:inline distT="0" distB="0" distL="0" distR="0" wp14:anchorId="12C410CF" wp14:editId="16ABC7AF">
            <wp:extent cx="4264421" cy="1323975"/>
            <wp:effectExtent l="19050" t="19050" r="222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546" cy="13246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7471" w:rsidRPr="00877471" w:rsidRDefault="00877471" w:rsidP="00877471">
      <w:pPr>
        <w:pStyle w:val="ListParagraph"/>
        <w:numPr>
          <w:ilvl w:val="0"/>
          <w:numId w:val="1"/>
        </w:numPr>
        <w:rPr>
          <w:rFonts w:ascii="Rockwell Condensed" w:hAnsi="Rockwell Condensed"/>
          <w:b/>
          <w:bCs/>
          <w:sz w:val="28"/>
          <w:szCs w:val="28"/>
          <w:u w:val="thick"/>
        </w:rPr>
      </w:pPr>
      <w:r w:rsidRPr="00877471">
        <w:rPr>
          <w:rFonts w:ascii="Rockwell Condensed" w:hAnsi="Rockwell Condensed"/>
          <w:b/>
          <w:bCs/>
          <w:sz w:val="28"/>
          <w:szCs w:val="28"/>
          <w:u w:val="thick"/>
        </w:rPr>
        <w:t xml:space="preserve">Cleaning </w:t>
      </w:r>
      <w:proofErr w:type="spellStart"/>
      <w:r w:rsidRPr="00877471">
        <w:rPr>
          <w:rFonts w:ascii="Rockwell Condensed" w:hAnsi="Rockwell Condensed"/>
          <w:b/>
          <w:bCs/>
          <w:sz w:val="28"/>
          <w:szCs w:val="28"/>
          <w:u w:val="thick"/>
        </w:rPr>
        <w:t>Do_Not_Contact</w:t>
      </w:r>
      <w:proofErr w:type="spellEnd"/>
      <w:r w:rsidRPr="00877471">
        <w:rPr>
          <w:rFonts w:ascii="Rockwell Condensed" w:hAnsi="Rockwell Condensed"/>
          <w:b/>
          <w:bCs/>
          <w:sz w:val="28"/>
          <w:szCs w:val="28"/>
          <w:u w:val="thick"/>
        </w:rPr>
        <w:t xml:space="preserve"> Column</w:t>
      </w:r>
    </w:p>
    <w:p w:rsidR="00877471" w:rsidRDefault="00877471" w:rsidP="00877471">
      <w:pPr>
        <w:jc w:val="center"/>
      </w:pPr>
      <w:r w:rsidRPr="00877471">
        <w:drawing>
          <wp:inline distT="0" distB="0" distL="0" distR="0" wp14:anchorId="65AC6080" wp14:editId="72E40C92">
            <wp:extent cx="4189864" cy="1914525"/>
            <wp:effectExtent l="19050" t="19050" r="203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6883" cy="192230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7471" w:rsidRDefault="00877471" w:rsidP="00877471"/>
    <w:sectPr w:rsidR="00877471" w:rsidSect="0087747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C7C" w:rsidRDefault="00E15C7C" w:rsidP="00877471">
      <w:pPr>
        <w:spacing w:after="0" w:line="240" w:lineRule="auto"/>
      </w:pPr>
      <w:r>
        <w:separator/>
      </w:r>
    </w:p>
  </w:endnote>
  <w:endnote w:type="continuationSeparator" w:id="0">
    <w:p w:rsidR="00E15C7C" w:rsidRDefault="00E15C7C" w:rsidP="0087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471" w:rsidRDefault="00877471" w:rsidP="00877471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C7C" w:rsidRDefault="00E15C7C" w:rsidP="00877471">
      <w:pPr>
        <w:spacing w:after="0" w:line="240" w:lineRule="auto"/>
      </w:pPr>
      <w:r>
        <w:separator/>
      </w:r>
    </w:p>
  </w:footnote>
  <w:footnote w:type="continuationSeparator" w:id="0">
    <w:p w:rsidR="00E15C7C" w:rsidRDefault="00E15C7C" w:rsidP="00877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471" w:rsidRDefault="00877471" w:rsidP="00877471">
    <w:pPr>
      <w:pStyle w:val="Header"/>
    </w:pPr>
    <w:r>
      <w:t>DATA SCIENCE LAB 0</w:t>
    </w:r>
    <w:r w:rsidR="003C0642">
      <w:t>5</w:t>
    </w:r>
  </w:p>
  <w:p w:rsidR="00877471" w:rsidRDefault="008774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0D3F13"/>
    <w:multiLevelType w:val="hybridMultilevel"/>
    <w:tmpl w:val="82D00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F9"/>
    <w:rsid w:val="000822D4"/>
    <w:rsid w:val="003C0642"/>
    <w:rsid w:val="00877471"/>
    <w:rsid w:val="009450F9"/>
    <w:rsid w:val="00A47FBE"/>
    <w:rsid w:val="00E1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857F0-E094-4A0F-9DF3-86F8C93A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471"/>
  </w:style>
  <w:style w:type="paragraph" w:styleId="Footer">
    <w:name w:val="footer"/>
    <w:basedOn w:val="Normal"/>
    <w:link w:val="FooterChar"/>
    <w:uiPriority w:val="99"/>
    <w:unhideWhenUsed/>
    <w:rsid w:val="00877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471"/>
  </w:style>
  <w:style w:type="paragraph" w:styleId="NoSpacing">
    <w:name w:val="No Spacing"/>
    <w:uiPriority w:val="1"/>
    <w:qFormat/>
    <w:rsid w:val="003C0642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C0642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rsid w:val="003C06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2023-12-07T13:43:00Z</dcterms:created>
  <dcterms:modified xsi:type="dcterms:W3CDTF">2023-12-07T14:46:00Z</dcterms:modified>
</cp:coreProperties>
</file>