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D5" w:rsidRDefault="00F437D5" w:rsidP="00F437D5">
      <w:r w:rsidRPr="00F437D5">
        <w:t>Testweblogontoken</w:t>
      </w:r>
      <w:r>
        <w:t>:</w:t>
      </w:r>
      <w:r w:rsidRPr="00F437D5">
        <w:t>TA2OwnerFull</w:t>
      </w:r>
      <w:bookmarkStart w:id="0" w:name="_GoBack"/>
      <w:bookmarkEnd w:id="0"/>
    </w:p>
    <w:p w:rsidR="00F437D5" w:rsidRDefault="00F437D5" w:rsidP="00F437D5">
      <w:r>
        <w:t>Soap Request:</w:t>
      </w:r>
    </w:p>
    <w:p w:rsidR="00F437D5" w:rsidRDefault="00F437D5" w:rsidP="00F437D5"/>
    <w:p w:rsidR="00F437D5" w:rsidRDefault="00F437D5" w:rsidP="00F437D5"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="http://www.w3.org/2003/05/soap-envelope" </w:t>
      </w:r>
    </w:p>
    <w:p w:rsidR="00F437D5" w:rsidRDefault="00F437D5" w:rsidP="00F437D5">
      <w:proofErr w:type="spellStart"/>
      <w:r>
        <w:t>xmlns:int</w:t>
      </w:r>
      <w:proofErr w:type="spellEnd"/>
      <w:r>
        <w:t xml:space="preserve">="https://services.ird.govt.nz/GWS/Intermediation/" </w:t>
      </w:r>
    </w:p>
    <w:p w:rsidR="00F437D5" w:rsidRDefault="00F437D5" w:rsidP="00F437D5">
      <w:proofErr w:type="gramStart"/>
      <w:r>
        <w:t>xmlns:ret</w:t>
      </w:r>
      <w:proofErr w:type="gramEnd"/>
      <w:r>
        <w:t xml:space="preserve">="https://services.ird.govt.nz/GWS/Intermediation/:types/RetrieveClientListRequest" </w:t>
      </w:r>
    </w:p>
    <w:p w:rsidR="00F437D5" w:rsidRDefault="00F437D5" w:rsidP="00F437D5">
      <w:r>
        <w:t>xmlns:int1="</w:t>
      </w:r>
      <w:proofErr w:type="gramStart"/>
      <w:r>
        <w:t>urn:www.ird.govt.nz/GWS:types/Intermediation.v1</w:t>
      </w:r>
      <w:proofErr w:type="gramEnd"/>
      <w:r>
        <w:t xml:space="preserve">" </w:t>
      </w:r>
    </w:p>
    <w:p w:rsidR="00F437D5" w:rsidRDefault="00F437D5" w:rsidP="00F437D5">
      <w:proofErr w:type="spellStart"/>
      <w:r>
        <w:t>xmlns:com</w:t>
      </w:r>
      <w:proofErr w:type="spellEnd"/>
      <w:r>
        <w:t>="</w:t>
      </w:r>
      <w:proofErr w:type="gramStart"/>
      <w:r>
        <w:t>urn:www.ird.govt.nz/GWS:types/Common.v2</w:t>
      </w:r>
      <w:proofErr w:type="gramEnd"/>
      <w:r>
        <w:t>"&gt;</w:t>
      </w:r>
    </w:p>
    <w:p w:rsidR="00F437D5" w:rsidRDefault="00F437D5" w:rsidP="00F437D5">
      <w:r>
        <w:t xml:space="preserve">   &lt;</w:t>
      </w:r>
      <w:proofErr w:type="spellStart"/>
      <w:proofErr w:type="gramStart"/>
      <w:r>
        <w:t>soap:Header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&lt;</w:t>
      </w:r>
      <w:proofErr w:type="spellStart"/>
      <w:proofErr w:type="gramStart"/>
      <w:r>
        <w:t>wsa:Action</w:t>
      </w:r>
      <w:proofErr w:type="spellEnd"/>
      <w:proofErr w:type="gramEnd"/>
      <w:r>
        <w:t xml:space="preserve"> xmlns:wsa="http://www.w3.org/2005/08/addressing"&gt;https://services.ird.govt.nz/GWS/Intermediation/Intermediation/RetrieveClientList&lt;/wsa:Action&gt;</w:t>
      </w:r>
    </w:p>
    <w:p w:rsidR="00F437D5" w:rsidRDefault="00F437D5" w:rsidP="00F437D5">
      <w:r>
        <w:t xml:space="preserve">   &lt;/</w:t>
      </w:r>
      <w:proofErr w:type="spellStart"/>
      <w:proofErr w:type="gramStart"/>
      <w:r>
        <w:t>soap:Header</w:t>
      </w:r>
      <w:proofErr w:type="spellEnd"/>
      <w:proofErr w:type="gramEnd"/>
      <w:r>
        <w:t>&gt;</w:t>
      </w:r>
    </w:p>
    <w:p w:rsidR="00F437D5" w:rsidRDefault="00F437D5" w:rsidP="00F437D5">
      <w:r>
        <w:t xml:space="preserve"> 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&lt;</w:t>
      </w:r>
      <w:proofErr w:type="spellStart"/>
      <w:proofErr w:type="gramStart"/>
      <w:r>
        <w:t>int:RetrieveClientList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   &lt;</w:t>
      </w:r>
      <w:proofErr w:type="spellStart"/>
      <w:proofErr w:type="gramStart"/>
      <w:r>
        <w:t>int:RetrieveClientListRequestMsg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      &lt;</w:t>
      </w:r>
      <w:proofErr w:type="spellStart"/>
      <w:proofErr w:type="gramStart"/>
      <w:r>
        <w:t>ret:RetrieveClientListRequestWrapper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         &lt;int</w:t>
      </w:r>
      <w:proofErr w:type="gramStart"/>
      <w:r>
        <w:t>1:retrieveClientListRequest</w:t>
      </w:r>
      <w:proofErr w:type="gramEnd"/>
      <w:r>
        <w:t>&gt;</w:t>
      </w:r>
    </w:p>
    <w:p w:rsidR="00F437D5" w:rsidRDefault="00F437D5" w:rsidP="00F437D5">
      <w:r>
        <w:t xml:space="preserve">                  &lt;</w:t>
      </w:r>
      <w:proofErr w:type="spellStart"/>
      <w:proofErr w:type="gramStart"/>
      <w:r>
        <w:t>com:softwareProviderData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               &lt;</w:t>
      </w:r>
      <w:proofErr w:type="spellStart"/>
      <w:proofErr w:type="gramStart"/>
      <w:r>
        <w:t>com:softwareProvider</w:t>
      </w:r>
      <w:proofErr w:type="spellEnd"/>
      <w:proofErr w:type="gramEnd"/>
      <w:r>
        <w:t>&gt;</w:t>
      </w:r>
      <w:proofErr w:type="spellStart"/>
      <w:r>
        <w:t>SoftwareProvider</w:t>
      </w:r>
      <w:proofErr w:type="spellEnd"/>
      <w:r>
        <w:t>&lt;/</w:t>
      </w:r>
      <w:proofErr w:type="spellStart"/>
      <w:r>
        <w:t>com:softwareProvider</w:t>
      </w:r>
      <w:proofErr w:type="spellEnd"/>
      <w:r>
        <w:t>&gt;</w:t>
      </w:r>
    </w:p>
    <w:p w:rsidR="00F437D5" w:rsidRDefault="00F437D5" w:rsidP="00F437D5">
      <w:r>
        <w:t xml:space="preserve">                     &lt;</w:t>
      </w:r>
      <w:proofErr w:type="spellStart"/>
      <w:proofErr w:type="gramStart"/>
      <w:r>
        <w:t>com:softwarePlatform</w:t>
      </w:r>
      <w:proofErr w:type="spellEnd"/>
      <w:proofErr w:type="gramEnd"/>
      <w:r>
        <w:t>&gt;</w:t>
      </w:r>
      <w:proofErr w:type="spellStart"/>
      <w:r>
        <w:t>SoftwarePlatform</w:t>
      </w:r>
      <w:proofErr w:type="spellEnd"/>
      <w:r>
        <w:t>&lt;/</w:t>
      </w:r>
      <w:proofErr w:type="spellStart"/>
      <w:r>
        <w:t>com:softwarePlatform</w:t>
      </w:r>
      <w:proofErr w:type="spellEnd"/>
      <w:r>
        <w:t>&gt;</w:t>
      </w:r>
    </w:p>
    <w:p w:rsidR="00F437D5" w:rsidRDefault="00F437D5" w:rsidP="00F437D5">
      <w:r>
        <w:t xml:space="preserve">                     &lt;</w:t>
      </w:r>
      <w:proofErr w:type="spellStart"/>
      <w:proofErr w:type="gramStart"/>
      <w:r>
        <w:t>com:softwareRelease</w:t>
      </w:r>
      <w:proofErr w:type="spellEnd"/>
      <w:proofErr w:type="gramEnd"/>
      <w:r>
        <w:t>&gt;1.0&lt;/</w:t>
      </w:r>
      <w:proofErr w:type="spellStart"/>
      <w:r>
        <w:t>com:softwareRelease</w:t>
      </w:r>
      <w:proofErr w:type="spellEnd"/>
      <w:r>
        <w:t>&gt;</w:t>
      </w:r>
    </w:p>
    <w:p w:rsidR="00F437D5" w:rsidRDefault="00F437D5" w:rsidP="00F437D5">
      <w:r>
        <w:t xml:space="preserve">                  &lt;/</w:t>
      </w:r>
      <w:proofErr w:type="spellStart"/>
      <w:proofErr w:type="gramStart"/>
      <w:r>
        <w:t>com:softwareProviderData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            &lt;</w:t>
      </w:r>
      <w:proofErr w:type="spellStart"/>
      <w:proofErr w:type="gramStart"/>
      <w:r>
        <w:t>com:identifier</w:t>
      </w:r>
      <w:proofErr w:type="spellEnd"/>
      <w:proofErr w:type="gramEnd"/>
      <w:r>
        <w:t xml:space="preserve"> </w:t>
      </w:r>
      <w:proofErr w:type="spellStart"/>
      <w:r>
        <w:t>IdentifierValueType</w:t>
      </w:r>
      <w:proofErr w:type="spellEnd"/>
      <w:r>
        <w:t>="IRD"&gt;132261318&lt;/</w:t>
      </w:r>
      <w:proofErr w:type="spellStart"/>
      <w:r>
        <w:t>com:identifier</w:t>
      </w:r>
      <w:proofErr w:type="spellEnd"/>
      <w:r>
        <w:t>&gt;</w:t>
      </w:r>
    </w:p>
    <w:p w:rsidR="00F437D5" w:rsidRDefault="00F437D5" w:rsidP="00F437D5">
      <w:r>
        <w:t xml:space="preserve">                  </w:t>
      </w:r>
      <w:proofErr w:type="gramStart"/>
      <w:r>
        <w:t>&lt;!--</w:t>
      </w:r>
      <w:proofErr w:type="gramEnd"/>
      <w:r>
        <w:t>Optional:--&gt;</w:t>
      </w:r>
    </w:p>
    <w:p w:rsidR="00F437D5" w:rsidRDefault="00F437D5" w:rsidP="00F437D5">
      <w:proofErr w:type="gramStart"/>
      <w:r>
        <w:t>&lt;!--</w:t>
      </w:r>
      <w:proofErr w:type="gramEnd"/>
      <w:r>
        <w:t xml:space="preserve">                  &lt;</w:t>
      </w:r>
      <w:proofErr w:type="spellStart"/>
      <w:r>
        <w:t>com:accountType</w:t>
      </w:r>
      <w:proofErr w:type="spellEnd"/>
      <w:r>
        <w:t>&gt;&lt;/</w:t>
      </w:r>
      <w:proofErr w:type="spellStart"/>
      <w:r>
        <w:t>com:accountType</w:t>
      </w:r>
      <w:proofErr w:type="spellEnd"/>
      <w:r>
        <w:t>&gt;--&gt;</w:t>
      </w:r>
    </w:p>
    <w:p w:rsidR="00F437D5" w:rsidRDefault="00F437D5" w:rsidP="00F437D5">
      <w:r>
        <w:t xml:space="preserve">                  </w:t>
      </w:r>
      <w:proofErr w:type="gramStart"/>
      <w:r>
        <w:t>&lt;!--</w:t>
      </w:r>
      <w:proofErr w:type="gramEnd"/>
      <w:r>
        <w:t>Optional:--&gt;</w:t>
      </w:r>
    </w:p>
    <w:p w:rsidR="00F437D5" w:rsidRDefault="00F437D5" w:rsidP="00F437D5">
      <w:proofErr w:type="gramStart"/>
      <w:r>
        <w:t>&lt;!--</w:t>
      </w:r>
      <w:proofErr w:type="gramEnd"/>
      <w:r>
        <w:t xml:space="preserve">                  &lt;int1:filterAccountType&gt;INC&lt;/int1:filterAccountType&gt;--&gt;</w:t>
      </w:r>
    </w:p>
    <w:p w:rsidR="00F437D5" w:rsidRDefault="00F437D5" w:rsidP="00F437D5">
      <w:r>
        <w:t xml:space="preserve">                  </w:t>
      </w:r>
      <w:proofErr w:type="gramStart"/>
      <w:r>
        <w:t>&lt;!--</w:t>
      </w:r>
      <w:proofErr w:type="gramEnd"/>
      <w:r>
        <w:t>Optional:--&gt;</w:t>
      </w:r>
    </w:p>
    <w:p w:rsidR="00F437D5" w:rsidRDefault="00F437D5" w:rsidP="00F437D5">
      <w:proofErr w:type="gramStart"/>
      <w:r>
        <w:t>&lt;!--</w:t>
      </w:r>
      <w:proofErr w:type="gramEnd"/>
      <w:r>
        <w:t xml:space="preserve">                  &lt;int1:filterClientListID&gt;132261132&lt;/int1:filterClientListID&gt;--&gt;</w:t>
      </w:r>
    </w:p>
    <w:p w:rsidR="00F437D5" w:rsidRDefault="00F437D5" w:rsidP="00F437D5">
      <w:r>
        <w:t xml:space="preserve">               &lt;/int</w:t>
      </w:r>
      <w:proofErr w:type="gramStart"/>
      <w:r>
        <w:t>1:retrieveClientListRequest</w:t>
      </w:r>
      <w:proofErr w:type="gramEnd"/>
      <w:r>
        <w:t>&gt;</w:t>
      </w:r>
    </w:p>
    <w:p w:rsidR="00F437D5" w:rsidRDefault="00F437D5" w:rsidP="00F437D5">
      <w:r>
        <w:t xml:space="preserve">            &lt;/</w:t>
      </w:r>
      <w:proofErr w:type="spellStart"/>
      <w:proofErr w:type="gramStart"/>
      <w:r>
        <w:t>ret:RetrieveClientListRequestWrapper</w:t>
      </w:r>
      <w:proofErr w:type="spellEnd"/>
      <w:proofErr w:type="gramEnd"/>
      <w:r>
        <w:t>&gt;</w:t>
      </w:r>
    </w:p>
    <w:p w:rsidR="00F437D5" w:rsidRDefault="00F437D5" w:rsidP="00F437D5">
      <w:r>
        <w:lastRenderedPageBreak/>
        <w:t xml:space="preserve">         &lt;/</w:t>
      </w:r>
      <w:proofErr w:type="spellStart"/>
      <w:proofErr w:type="gramStart"/>
      <w:r>
        <w:t>int:RetrieveClientListRequestMsg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&lt;/</w:t>
      </w:r>
      <w:proofErr w:type="spellStart"/>
      <w:proofErr w:type="gramStart"/>
      <w:r>
        <w:t>int:RetrieveClientList</w:t>
      </w:r>
      <w:proofErr w:type="spellEnd"/>
      <w:proofErr w:type="gramEnd"/>
      <w:r>
        <w:t>&gt;</w:t>
      </w:r>
    </w:p>
    <w:p w:rsidR="00F437D5" w:rsidRDefault="00F437D5" w:rsidP="00F437D5">
      <w:r>
        <w:t xml:space="preserve">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:rsidR="000A4593" w:rsidRDefault="00F437D5" w:rsidP="00F437D5"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p w:rsidR="00F437D5" w:rsidRDefault="00F437D5" w:rsidP="00F437D5"/>
    <w:p w:rsidR="00F437D5" w:rsidRDefault="00F437D5" w:rsidP="00F437D5">
      <w:r w:rsidRPr="00F437D5">
        <w:rPr>
          <w:highlight w:val="yellow"/>
        </w:rPr>
        <w:t>Response:</w:t>
      </w:r>
    </w:p>
    <w:p w:rsidR="00F437D5" w:rsidRDefault="00F437D5" w:rsidP="00F437D5">
      <w:r>
        <w:t>&lt;</w:t>
      </w:r>
      <w:proofErr w:type="spellStart"/>
      <w:proofErr w:type="gramStart"/>
      <w:r>
        <w:t>s:Envelope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 xml:space="preserve">="http://www.w3.org/2003/05/soap-envelope" </w:t>
      </w:r>
      <w:proofErr w:type="spellStart"/>
      <w:r>
        <w:t>xmlns:a</w:t>
      </w:r>
      <w:proofErr w:type="spellEnd"/>
      <w:r>
        <w:t>="http://www.w3.org/2005/08/addressing"&gt;</w:t>
      </w:r>
    </w:p>
    <w:p w:rsidR="00F437D5" w:rsidRDefault="00F437D5" w:rsidP="00F437D5">
      <w:r>
        <w:t xml:space="preserve">   &lt;</w:t>
      </w:r>
      <w:proofErr w:type="spellStart"/>
      <w:proofErr w:type="gramStart"/>
      <w:r>
        <w:t>s:Header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&lt;</w:t>
      </w:r>
      <w:proofErr w:type="spellStart"/>
      <w:proofErr w:type="gramStart"/>
      <w:r>
        <w:t>a:Action</w:t>
      </w:r>
      <w:proofErr w:type="spellEnd"/>
      <w:proofErr w:type="gramEnd"/>
      <w:r>
        <w:t xml:space="preserve"> s:mustUnderstand="1"&gt;https://services.ird.govt.nz/GWS/Intermediation/Intermediation/RetrieveClientListResponse&lt;/a:Action&gt;</w:t>
      </w:r>
    </w:p>
    <w:p w:rsidR="00F437D5" w:rsidRDefault="00F437D5" w:rsidP="00F437D5">
      <w:r>
        <w:t xml:space="preserve">   &lt;/</w:t>
      </w:r>
      <w:proofErr w:type="spellStart"/>
      <w:proofErr w:type="gramStart"/>
      <w:r>
        <w:t>s:Header</w:t>
      </w:r>
      <w:proofErr w:type="spellEnd"/>
      <w:proofErr w:type="gramEnd"/>
      <w:r>
        <w:t>&gt;</w:t>
      </w:r>
    </w:p>
    <w:p w:rsidR="00F437D5" w:rsidRDefault="00F437D5" w:rsidP="00F437D5">
      <w:r>
        <w:t xml:space="preserve">   &lt;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&lt;</w:t>
      </w:r>
      <w:proofErr w:type="spellStart"/>
      <w:r>
        <w:t>RetrieveClientListResponse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="https://services.ird.govt.nz/GWS/Intermediation/"&gt;</w:t>
      </w:r>
    </w:p>
    <w:p w:rsidR="00F437D5" w:rsidRDefault="00F437D5" w:rsidP="00F437D5">
      <w:r>
        <w:t xml:space="preserve">         &lt;</w:t>
      </w:r>
      <w:proofErr w:type="spellStart"/>
      <w:r>
        <w:t>RetrieveClientListResult</w:t>
      </w:r>
      <w:proofErr w:type="spellEnd"/>
      <w:r>
        <w:t xml:space="preserve"> </w:t>
      </w:r>
      <w:proofErr w:type="gramStart"/>
      <w:r>
        <w:t>xmlns:b</w:t>
      </w:r>
      <w:proofErr w:type="gramEnd"/>
      <w:r>
        <w:t xml:space="preserve">="https://services.ird.govt.nz/GWS/Intermediation/:types/RetrieveClientListResponse" </w:t>
      </w:r>
      <w:proofErr w:type="spellStart"/>
      <w:r>
        <w:t>xmlns:i</w:t>
      </w:r>
      <w:proofErr w:type="spellEnd"/>
      <w:r>
        <w:t>="http://www.w3.org/2001/XMLSchema-instance"&gt;</w:t>
      </w:r>
    </w:p>
    <w:p w:rsidR="00F437D5" w:rsidRDefault="00F437D5" w:rsidP="00F437D5">
      <w:r>
        <w:t xml:space="preserve">            &lt;</w:t>
      </w:r>
      <w:proofErr w:type="spellStart"/>
      <w:proofErr w:type="gramStart"/>
      <w:r>
        <w:t>b:RetrieveClientListResponseWrapper</w:t>
      </w:r>
      <w:proofErr w:type="spellEnd"/>
      <w:proofErr w:type="gramEnd"/>
      <w:r>
        <w:t>&gt;</w:t>
      </w:r>
    </w:p>
    <w:p w:rsidR="00F437D5" w:rsidRDefault="00F437D5" w:rsidP="00F437D5">
      <w:r>
        <w:t xml:space="preserve">               &lt;</w:t>
      </w:r>
      <w:proofErr w:type="spellStart"/>
      <w:r>
        <w:t>retrieveClientListResponse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</w:t>
      </w:r>
      <w:proofErr w:type="gramStart"/>
      <w:r>
        <w:t>urn:www.ird.govt.nz/GWS:types/Intermediation.v1</w:t>
      </w:r>
      <w:proofErr w:type="gramEnd"/>
      <w:r>
        <w:t>"&gt;</w:t>
      </w:r>
    </w:p>
    <w:p w:rsidR="00F437D5" w:rsidRDefault="00F437D5" w:rsidP="00F437D5">
      <w:r>
        <w:t xml:space="preserve">                  &lt;</w:t>
      </w:r>
      <w:proofErr w:type="spellStart"/>
      <w:r>
        <w:t>statusMessage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</w:t>
      </w:r>
      <w:proofErr w:type="gramStart"/>
      <w:r>
        <w:t>urn:www.ird.govt.nz/GWS:types/Common.v2</w:t>
      </w:r>
      <w:proofErr w:type="gramEnd"/>
      <w:r>
        <w:t>"&gt;</w:t>
      </w:r>
    </w:p>
    <w:p w:rsidR="00F437D5" w:rsidRDefault="00F437D5" w:rsidP="00F437D5">
      <w:r>
        <w:t xml:space="preserve">                     &lt;</w:t>
      </w:r>
      <w:proofErr w:type="spellStart"/>
      <w:r>
        <w:t>statusCode</w:t>
      </w:r>
      <w:proofErr w:type="spellEnd"/>
      <w:r>
        <w:t>&gt;0&lt;/</w:t>
      </w:r>
      <w:proofErr w:type="spellStart"/>
      <w:r>
        <w:t>statusCode</w:t>
      </w:r>
      <w:proofErr w:type="spellEnd"/>
      <w:r>
        <w:t>&gt;</w:t>
      </w:r>
    </w:p>
    <w:p w:rsidR="00F437D5" w:rsidRDefault="00F437D5" w:rsidP="00F437D5">
      <w:r>
        <w:t xml:space="preserve">                     &lt;</w:t>
      </w:r>
      <w:proofErr w:type="spellStart"/>
      <w:r>
        <w:t>errorMessage</w:t>
      </w:r>
      <w:proofErr w:type="spellEnd"/>
      <w:r>
        <w:t>/&gt;</w:t>
      </w:r>
    </w:p>
    <w:p w:rsidR="00F437D5" w:rsidRDefault="00F437D5" w:rsidP="00F437D5">
      <w:r>
        <w:t xml:space="preserve">                  &lt;/</w:t>
      </w:r>
      <w:proofErr w:type="spellStart"/>
      <w:r>
        <w:t>statusMessage</w:t>
      </w:r>
      <w:proofErr w:type="spellEnd"/>
      <w:r>
        <w:t>&gt;</w:t>
      </w:r>
    </w:p>
    <w:p w:rsidR="00F437D5" w:rsidRDefault="00F437D5" w:rsidP="00F437D5">
      <w:r>
        <w:t xml:space="preserve">                  &lt;agency </w:t>
      </w:r>
      <w:proofErr w:type="spellStart"/>
      <w:r>
        <w:t>agencyID</w:t>
      </w:r>
      <w:proofErr w:type="spellEnd"/>
      <w:r>
        <w:t xml:space="preserve">="132261318" </w:t>
      </w:r>
      <w:proofErr w:type="spellStart"/>
      <w:r>
        <w:t>agencyIDType</w:t>
      </w:r>
      <w:proofErr w:type="spellEnd"/>
      <w:r>
        <w:t>="IRD"&gt;</w:t>
      </w:r>
    </w:p>
    <w:p w:rsidR="00F437D5" w:rsidRDefault="00F437D5" w:rsidP="00F437D5">
      <w:r>
        <w:t xml:space="preserve">                     &lt;</w:t>
      </w:r>
      <w:proofErr w:type="spellStart"/>
      <w:r>
        <w:t>clientList</w:t>
      </w:r>
      <w:proofErr w:type="spellEnd"/>
      <w:r>
        <w:t xml:space="preserve"> </w:t>
      </w:r>
      <w:proofErr w:type="spellStart"/>
      <w:r>
        <w:t>clientListID</w:t>
      </w:r>
      <w:proofErr w:type="spellEnd"/>
      <w:r>
        <w:t xml:space="preserve">="132262144" </w:t>
      </w:r>
      <w:proofErr w:type="spellStart"/>
      <w:r>
        <w:t>clientListIDType</w:t>
      </w:r>
      <w:proofErr w:type="spellEnd"/>
      <w:r>
        <w:t xml:space="preserve">="LSTID" </w:t>
      </w:r>
      <w:proofErr w:type="spellStart"/>
      <w:r>
        <w:t>clientListType</w:t>
      </w:r>
      <w:proofErr w:type="spellEnd"/>
      <w:r>
        <w:t xml:space="preserve">="TAXCLI" </w:t>
      </w:r>
      <w:proofErr w:type="spellStart"/>
      <w:r>
        <w:t>hasRefundAccount</w:t>
      </w:r>
      <w:proofErr w:type="spellEnd"/>
      <w:r>
        <w:t>="false"&gt;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="IRD"&gt;132265968&lt;/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="ACCIRD"&gt;132265968&lt;/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   &lt;</w:t>
      </w:r>
      <w:proofErr w:type="spellStart"/>
      <w:r>
        <w:t>clientAccountType</w:t>
      </w:r>
      <w:proofErr w:type="spellEnd"/>
      <w:r>
        <w:t>&gt;INC&lt;/</w:t>
      </w:r>
      <w:proofErr w:type="spellStart"/>
      <w:r>
        <w:t>clientAccountType</w:t>
      </w:r>
      <w:proofErr w:type="spellEnd"/>
      <w:r>
        <w:t>&gt;</w:t>
      </w:r>
    </w:p>
    <w:p w:rsidR="00F437D5" w:rsidRDefault="00F437D5" w:rsidP="00F437D5">
      <w:r>
        <w:lastRenderedPageBreak/>
        <w:t xml:space="preserve">                        &lt;/client&gt;</w:t>
      </w:r>
    </w:p>
    <w:p w:rsidR="00F437D5" w:rsidRDefault="00F437D5" w:rsidP="00F437D5">
      <w:r>
        <w:t xml:space="preserve">                     &lt;/</w:t>
      </w:r>
      <w:proofErr w:type="spellStart"/>
      <w:r>
        <w:t>clientList</w:t>
      </w:r>
      <w:proofErr w:type="spellEnd"/>
      <w:r>
        <w:t>&gt;</w:t>
      </w:r>
    </w:p>
    <w:p w:rsidR="00F437D5" w:rsidRDefault="00F437D5" w:rsidP="00F437D5">
      <w:r>
        <w:t xml:space="preserve">                     &lt;</w:t>
      </w:r>
      <w:proofErr w:type="spellStart"/>
      <w:r>
        <w:t>clientList</w:t>
      </w:r>
      <w:proofErr w:type="spellEnd"/>
      <w:r>
        <w:t xml:space="preserve"> </w:t>
      </w:r>
      <w:proofErr w:type="spellStart"/>
      <w:r>
        <w:t>clientListID</w:t>
      </w:r>
      <w:proofErr w:type="spellEnd"/>
      <w:r>
        <w:t xml:space="preserve">="132262152" </w:t>
      </w:r>
      <w:proofErr w:type="spellStart"/>
      <w:r>
        <w:t>clientListIDType</w:t>
      </w:r>
      <w:proofErr w:type="spellEnd"/>
      <w:r>
        <w:t xml:space="preserve">="LSTID" </w:t>
      </w:r>
      <w:proofErr w:type="spellStart"/>
      <w:r>
        <w:t>clientListType</w:t>
      </w:r>
      <w:proofErr w:type="spellEnd"/>
      <w:r>
        <w:t xml:space="preserve">="TAXCLI" </w:t>
      </w:r>
      <w:proofErr w:type="spellStart"/>
      <w:r>
        <w:t>hasRefundAccount</w:t>
      </w:r>
      <w:proofErr w:type="spellEnd"/>
      <w:r>
        <w:t>="true"&gt;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</w:t>
      </w:r>
      <w:r w:rsidRPr="00F437D5">
        <w:rPr>
          <w:highlight w:val="yellow"/>
        </w:rPr>
        <w:t>&lt;</w:t>
      </w:r>
      <w:proofErr w:type="spellStart"/>
      <w:r w:rsidRPr="00F437D5">
        <w:rPr>
          <w:highlight w:val="yellow"/>
        </w:rPr>
        <w:t>clientID</w:t>
      </w:r>
      <w:proofErr w:type="spellEnd"/>
      <w:r w:rsidRPr="00F437D5">
        <w:rPr>
          <w:highlight w:val="yellow"/>
        </w:rPr>
        <w:t xml:space="preserve"> </w:t>
      </w:r>
      <w:proofErr w:type="spellStart"/>
      <w:r w:rsidRPr="00F437D5">
        <w:rPr>
          <w:highlight w:val="yellow"/>
        </w:rPr>
        <w:t>IdentifierValueType</w:t>
      </w:r>
      <w:proofErr w:type="spellEnd"/>
      <w:r w:rsidRPr="00F437D5">
        <w:rPr>
          <w:highlight w:val="yellow"/>
        </w:rPr>
        <w:t>="CST"&gt;150018401&lt;/</w:t>
      </w:r>
      <w:proofErr w:type="spellStart"/>
      <w:r w:rsidRPr="00F437D5">
        <w:rPr>
          <w:highlight w:val="yellow"/>
        </w:rPr>
        <w:t>clientID</w:t>
      </w:r>
      <w:proofErr w:type="spellEnd"/>
      <w:r w:rsidRPr="00F437D5">
        <w:rPr>
          <w:highlight w:val="yellow"/>
        </w:rP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="ACCIRD"&gt;500184014&lt;/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   &lt;</w:t>
      </w:r>
      <w:proofErr w:type="spellStart"/>
      <w:r>
        <w:t>clientAccountType</w:t>
      </w:r>
      <w:proofErr w:type="spellEnd"/>
      <w:r>
        <w:t>&gt;CRS&lt;/</w:t>
      </w:r>
      <w:proofErr w:type="spellStart"/>
      <w:r>
        <w:t>clientAccountType</w:t>
      </w:r>
      <w:proofErr w:type="spellEnd"/>
      <w: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="ACCIRD"&gt;500184014&lt;/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   &lt;</w:t>
      </w:r>
      <w:proofErr w:type="spellStart"/>
      <w:r>
        <w:t>clientAccountType</w:t>
      </w:r>
      <w:proofErr w:type="spellEnd"/>
      <w:r>
        <w:t>&gt;FAT&lt;/</w:t>
      </w:r>
      <w:proofErr w:type="spellStart"/>
      <w:r>
        <w:t>clientAccountType</w:t>
      </w:r>
      <w:proofErr w:type="spellEnd"/>
      <w: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="ACCIRD"&gt;132260753&lt;/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   &lt;</w:t>
      </w:r>
      <w:proofErr w:type="spellStart"/>
      <w:r>
        <w:t>clientAccountType</w:t>
      </w:r>
      <w:proofErr w:type="spellEnd"/>
      <w:r>
        <w:t>&gt;SLS&lt;/</w:t>
      </w:r>
      <w:proofErr w:type="spellStart"/>
      <w:r>
        <w:t>clientAccountType</w:t>
      </w:r>
      <w:proofErr w:type="spellEnd"/>
      <w: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="ACCIRD"&gt;132260753&lt;/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   &lt;</w:t>
      </w:r>
      <w:proofErr w:type="spellStart"/>
      <w:r>
        <w:t>clientAccountType</w:t>
      </w:r>
      <w:proofErr w:type="spellEnd"/>
      <w:r>
        <w:t>&gt;FAM&lt;/</w:t>
      </w:r>
      <w:proofErr w:type="spellStart"/>
      <w:r>
        <w:t>clientAccountType</w:t>
      </w:r>
      <w:proofErr w:type="spellEnd"/>
      <w: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   &lt;client&gt;</w:t>
      </w:r>
    </w:p>
    <w:p w:rsidR="00F437D5" w:rsidRDefault="00F437D5" w:rsidP="00F437D5">
      <w:r>
        <w:t xml:space="preserve">                           &lt;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IdentifierValueType</w:t>
      </w:r>
      <w:proofErr w:type="spellEnd"/>
      <w:r>
        <w:t>="ACCIRD"&gt;132294070&lt;/</w:t>
      </w:r>
      <w:proofErr w:type="spellStart"/>
      <w:r>
        <w:t>clientID</w:t>
      </w:r>
      <w:proofErr w:type="spellEnd"/>
      <w:r>
        <w:t>&gt;</w:t>
      </w:r>
    </w:p>
    <w:p w:rsidR="00F437D5" w:rsidRDefault="00F437D5" w:rsidP="00F437D5">
      <w:r>
        <w:t xml:space="preserve">                           &lt;</w:t>
      </w:r>
      <w:proofErr w:type="spellStart"/>
      <w:r>
        <w:t>clientAccountType</w:t>
      </w:r>
      <w:proofErr w:type="spellEnd"/>
      <w:r>
        <w:t>&gt;PRS&lt;/</w:t>
      </w:r>
      <w:proofErr w:type="spellStart"/>
      <w:r>
        <w:t>clientAccountType</w:t>
      </w:r>
      <w:proofErr w:type="spellEnd"/>
      <w:r>
        <w:t>&gt;</w:t>
      </w:r>
    </w:p>
    <w:p w:rsidR="00F437D5" w:rsidRDefault="00F437D5" w:rsidP="00F437D5">
      <w:r>
        <w:t xml:space="preserve">                        &lt;/client&gt;</w:t>
      </w:r>
    </w:p>
    <w:p w:rsidR="00F437D5" w:rsidRDefault="00F437D5" w:rsidP="00F437D5">
      <w:r>
        <w:t xml:space="preserve">                     &lt;/</w:t>
      </w:r>
      <w:proofErr w:type="spellStart"/>
      <w:r>
        <w:t>clientList</w:t>
      </w:r>
      <w:proofErr w:type="spellEnd"/>
      <w:r>
        <w:t>&gt;</w:t>
      </w:r>
    </w:p>
    <w:p w:rsidR="00F437D5" w:rsidRDefault="00F437D5" w:rsidP="00F437D5">
      <w:r>
        <w:t xml:space="preserve">                  &lt;/agency&gt;</w:t>
      </w:r>
    </w:p>
    <w:p w:rsidR="00F437D5" w:rsidRDefault="00F437D5" w:rsidP="00F437D5">
      <w:r>
        <w:t xml:space="preserve">               &lt;/</w:t>
      </w:r>
      <w:proofErr w:type="spellStart"/>
      <w:r>
        <w:t>retrieveClientListResponse</w:t>
      </w:r>
      <w:proofErr w:type="spellEnd"/>
      <w:r>
        <w:t>&gt;</w:t>
      </w:r>
    </w:p>
    <w:p w:rsidR="00F437D5" w:rsidRDefault="00F437D5" w:rsidP="00F437D5">
      <w:r>
        <w:t xml:space="preserve">            &lt;/</w:t>
      </w:r>
      <w:proofErr w:type="spellStart"/>
      <w:proofErr w:type="gramStart"/>
      <w:r>
        <w:t>b:RetrieveClientListResponseWrapper</w:t>
      </w:r>
      <w:proofErr w:type="spellEnd"/>
      <w:proofErr w:type="gramEnd"/>
      <w:r>
        <w:t>&gt;</w:t>
      </w:r>
    </w:p>
    <w:p w:rsidR="00F437D5" w:rsidRDefault="00F437D5" w:rsidP="00F437D5">
      <w:r>
        <w:lastRenderedPageBreak/>
        <w:t xml:space="preserve">         &lt;/</w:t>
      </w:r>
      <w:proofErr w:type="spellStart"/>
      <w:r>
        <w:t>RetrieveClientListResult</w:t>
      </w:r>
      <w:proofErr w:type="spellEnd"/>
      <w:r>
        <w:t>&gt;</w:t>
      </w:r>
    </w:p>
    <w:p w:rsidR="00F437D5" w:rsidRDefault="00F437D5" w:rsidP="00F437D5">
      <w:r>
        <w:t xml:space="preserve">      &lt;/</w:t>
      </w:r>
      <w:proofErr w:type="spellStart"/>
      <w:r>
        <w:t>RetrieveClientListResponse</w:t>
      </w:r>
      <w:proofErr w:type="spellEnd"/>
      <w:r>
        <w:t>&gt;</w:t>
      </w:r>
    </w:p>
    <w:p w:rsidR="00F437D5" w:rsidRDefault="00F437D5" w:rsidP="00F437D5">
      <w:r>
        <w:t xml:space="preserve">   &lt;/</w:t>
      </w:r>
      <w:proofErr w:type="spellStart"/>
      <w:proofErr w:type="gramStart"/>
      <w:r>
        <w:t>s:Body</w:t>
      </w:r>
      <w:proofErr w:type="spellEnd"/>
      <w:proofErr w:type="gramEnd"/>
      <w:r>
        <w:t>&gt;</w:t>
      </w:r>
    </w:p>
    <w:p w:rsidR="00F437D5" w:rsidRDefault="00F437D5" w:rsidP="00F437D5">
      <w:r>
        <w:t>&lt;/</w:t>
      </w:r>
      <w:proofErr w:type="spellStart"/>
      <w:proofErr w:type="gramStart"/>
      <w:r>
        <w:t>s:Envelope</w:t>
      </w:r>
      <w:proofErr w:type="spellEnd"/>
      <w:proofErr w:type="gramEnd"/>
      <w:r>
        <w:t>&gt;</w:t>
      </w:r>
    </w:p>
    <w:p w:rsidR="00F437D5" w:rsidRDefault="00F437D5" w:rsidP="00F437D5"/>
    <w:p w:rsidR="00F437D5" w:rsidRDefault="00F437D5" w:rsidP="00F437D5">
      <w:r>
        <w:t xml:space="preserve">START Screenshot: </w:t>
      </w:r>
    </w:p>
    <w:p w:rsidR="00F437D5" w:rsidRDefault="00F437D5" w:rsidP="00F437D5"/>
    <w:p w:rsidR="00F437D5" w:rsidRDefault="00F437D5" w:rsidP="00F437D5">
      <w:r>
        <w:t xml:space="preserve">4 number is being truncated from </w:t>
      </w:r>
      <w:r w:rsidRPr="00F437D5">
        <w:t>&lt;</w:t>
      </w:r>
      <w:proofErr w:type="spellStart"/>
      <w:r w:rsidRPr="00F437D5">
        <w:t>clientID</w:t>
      </w:r>
      <w:proofErr w:type="spellEnd"/>
      <w:r w:rsidRPr="00F437D5">
        <w:t xml:space="preserve"> </w:t>
      </w:r>
      <w:proofErr w:type="spellStart"/>
      <w:r w:rsidRPr="00F437D5">
        <w:t>IdentifierValueType</w:t>
      </w:r>
      <w:proofErr w:type="spellEnd"/>
      <w:r w:rsidRPr="00F437D5">
        <w:t>="CST"&gt;150018401&lt;/</w:t>
      </w:r>
      <w:proofErr w:type="spellStart"/>
      <w:r w:rsidRPr="00F437D5">
        <w:t>clientID</w:t>
      </w:r>
      <w:proofErr w:type="spellEnd"/>
      <w:r w:rsidRPr="00F437D5">
        <w:t>&gt;</w:t>
      </w:r>
      <w:r w:rsidRPr="00F437D5">
        <w:cr/>
      </w:r>
      <w:r>
        <w:t>Check highlighted response above</w:t>
      </w:r>
    </w:p>
    <w:p w:rsidR="00F437D5" w:rsidRDefault="00F437D5" w:rsidP="00F437D5">
      <w:r w:rsidRPr="00F437D5">
        <w:drawing>
          <wp:inline distT="0" distB="0" distL="0" distR="0" wp14:anchorId="57962E34" wp14:editId="463739C5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7D5" w:rsidRDefault="00F437D5" w:rsidP="00F437D5">
      <w:pPr>
        <w:spacing w:after="0" w:line="240" w:lineRule="auto"/>
      </w:pPr>
      <w:r>
        <w:separator/>
      </w:r>
    </w:p>
  </w:endnote>
  <w:endnote w:type="continuationSeparator" w:id="0">
    <w:p w:rsidR="00F437D5" w:rsidRDefault="00F437D5" w:rsidP="00F4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D5" w:rsidRDefault="00F43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D5" w:rsidRDefault="00F437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a6094519b0fc63c9aa2e5e8f" descr="{&quot;HashCode&quot;:-17818416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37D5" w:rsidRPr="00F437D5" w:rsidRDefault="00F437D5" w:rsidP="00F437D5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F437D5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094519b0fc63c9aa2e5e8f" o:spid="_x0000_s1026" type="#_x0000_t202" alt="{&quot;HashCode&quot;:-178184168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Ime4eBgDAAA3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F437D5" w:rsidRPr="00F437D5" w:rsidRDefault="00F437D5" w:rsidP="00F437D5">
                    <w:pPr>
                      <w:spacing w:after="0"/>
                      <w:jc w:val="center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F437D5">
                      <w:rPr>
                        <w:rFonts w:ascii="Verdana" w:hAnsi="Verdana"/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D5" w:rsidRDefault="00F43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7D5" w:rsidRDefault="00F437D5" w:rsidP="00F437D5">
      <w:pPr>
        <w:spacing w:after="0" w:line="240" w:lineRule="auto"/>
      </w:pPr>
      <w:r>
        <w:separator/>
      </w:r>
    </w:p>
  </w:footnote>
  <w:footnote w:type="continuationSeparator" w:id="0">
    <w:p w:rsidR="00F437D5" w:rsidRDefault="00F437D5" w:rsidP="00F43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D5" w:rsidRDefault="00F43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D5" w:rsidRDefault="00F43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7D5" w:rsidRDefault="00F437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D5"/>
    <w:rsid w:val="000A4593"/>
    <w:rsid w:val="00F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C9174"/>
  <w15:chartTrackingRefBased/>
  <w15:docId w15:val="{67F44248-003D-4C10-8B10-B5FB5E18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D5"/>
  </w:style>
  <w:style w:type="paragraph" w:styleId="Footer">
    <w:name w:val="footer"/>
    <w:basedOn w:val="Normal"/>
    <w:link w:val="FooterChar"/>
    <w:uiPriority w:val="99"/>
    <w:unhideWhenUsed/>
    <w:rsid w:val="00F4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Kanwarjit Bedi</dc:creator>
  <cp:keywords/>
  <dc:description/>
  <cp:lastModifiedBy>Kanwarjit Bedi</cp:lastModifiedBy>
  <cp:revision>1</cp:revision>
  <dcterms:created xsi:type="dcterms:W3CDTF">2020-01-31T01:55:00Z</dcterms:created>
  <dcterms:modified xsi:type="dcterms:W3CDTF">2020-01-31T02:00:00Z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kanwarjit.bedi@ird.govt.nz</vt:lpwstr>
  </property>
  <property fmtid="{D5CDD505-2E9C-101B-9397-08002B2CF9AE}" pid="5" name="MSIP_Label_68eebd8b-c6d1-4b94-b904-d14fce421acd_SetDate">
    <vt:lpwstr>2020-01-31T01:59:13.7989362Z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ActionId">
    <vt:lpwstr>1bef8891-fc36-4772-9555-9ea1141f944a</vt:lpwstr>
  </property>
  <property fmtid="{D5CDD505-2E9C-101B-9397-08002B2CF9AE}" pid="9" name="MSIP_Label_68eebd8b-c6d1-4b94-b904-d14fce421acd_Extended_MSFT_Method">
    <vt:lpwstr>Manual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iteId">
    <vt:lpwstr>fb39e3e9-23a9-404e-93a2-b42a87d94f35</vt:lpwstr>
  </property>
  <property fmtid="{D5CDD505-2E9C-101B-9397-08002B2CF9AE}" pid="12" name="MSIP_Label_a4f106f2-aad1-42d5-aa61-96837420719b_Owner">
    <vt:lpwstr>kanwarjit.bedi@ird.govt.nz</vt:lpwstr>
  </property>
  <property fmtid="{D5CDD505-2E9C-101B-9397-08002B2CF9AE}" pid="13" name="MSIP_Label_a4f106f2-aad1-42d5-aa61-96837420719b_SetDate">
    <vt:lpwstr>2020-01-31T01:59:13.7989362Z</vt:lpwstr>
  </property>
  <property fmtid="{D5CDD505-2E9C-101B-9397-08002B2CF9AE}" pid="14" name="MSIP_Label_a4f106f2-aad1-42d5-aa61-96837420719b_Name">
    <vt:lpwstr>UNCLASSIFIED</vt:lpwstr>
  </property>
  <property fmtid="{D5CDD505-2E9C-101B-9397-08002B2CF9AE}" pid="15" name="MSIP_Label_a4f106f2-aad1-42d5-aa61-96837420719b_Application">
    <vt:lpwstr>Microsoft Azure Information Protection</vt:lpwstr>
  </property>
  <property fmtid="{D5CDD505-2E9C-101B-9397-08002B2CF9AE}" pid="16" name="MSIP_Label_a4f106f2-aad1-42d5-aa61-96837420719b_ActionId">
    <vt:lpwstr>1bef8891-fc36-4772-9555-9ea1141f944a</vt:lpwstr>
  </property>
  <property fmtid="{D5CDD505-2E9C-101B-9397-08002B2CF9AE}" pid="17" name="MSIP_Label_a4f106f2-aad1-42d5-aa61-96837420719b_Parent">
    <vt:lpwstr>68eebd8b-c6d1-4b94-b904-d14fce421acd</vt:lpwstr>
  </property>
  <property fmtid="{D5CDD505-2E9C-101B-9397-08002B2CF9AE}" pid="18" name="MSIP_Label_a4f106f2-aad1-42d5-aa61-96837420719b_Extended_MSFT_Method">
    <vt:lpwstr>Manual</vt:lpwstr>
  </property>
  <property fmtid="{D5CDD505-2E9C-101B-9397-08002B2CF9AE}" pid="19" name="Sensitivity">
    <vt:lpwstr>UNCLASSIFIED UNCLASSIFIED</vt:lpwstr>
  </property>
</Properties>
</file>