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30" w:rsidRPr="00DA1F30" w:rsidRDefault="00DA1F30" w:rsidP="00DA1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sz w:val="24"/>
          <w:szCs w:val="24"/>
        </w:rPr>
        <w:t>To implement the proposed project for automating the professional indemnity insurance quotation using AI, here’s a high-level approach in Python: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 &amp; Preparation</w:t>
      </w:r>
    </w:p>
    <w:p w:rsidR="00DA1F30" w:rsidRPr="00DA1F30" w:rsidRDefault="00DA1F30" w:rsidP="00DA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Collect Data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As mentioned, gather data from proposal forms, PI rating guides, and financial statements.</w:t>
      </w:r>
    </w:p>
    <w:p w:rsidR="00DA1F30" w:rsidRPr="00DA1F30" w:rsidRDefault="00DA1F30" w:rsidP="00DA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Pre-process Data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Use libraries like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for data cleaning, and if data is in different formats, use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PyMuPDF</w:t>
      </w:r>
      <w:proofErr w:type="spellEnd"/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PyPDF2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to parse PDF documents, or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 OCR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Pytesseract</w:t>
      </w:r>
      <w:proofErr w:type="spellEnd"/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for scanned documents.</w:t>
      </w:r>
    </w:p>
    <w:p w:rsidR="00DA1F30" w:rsidRPr="00DA1F30" w:rsidRDefault="00DA1F30" w:rsidP="00DA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Data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Convert categorical features (e.g., occupation) to numerical format if necessary using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1F30" w:rsidRPr="00DA1F30" w:rsidRDefault="00DA1F30" w:rsidP="00DA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Validate entries to ensure clean, consistent data with required fields filled.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2. Exploratory Data Analysis (EDA)</w:t>
      </w:r>
    </w:p>
    <w:p w:rsidR="00DA1F30" w:rsidRPr="00DA1F30" w:rsidRDefault="00DA1F30" w:rsidP="00DA1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to visualize distributions, correlations, and trends, such as premium amounts by occupation or deductible amounts by income. This will help understand factors influencing premium calculations.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3. Modeling &amp; Premium Calculation</w:t>
      </w:r>
    </w:p>
    <w:p w:rsidR="00DA1F30" w:rsidRPr="00DA1F30" w:rsidRDefault="00DA1F30" w:rsidP="00DA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Calculations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Start with rules from the PI rating guide (e.g., using </w:t>
      </w:r>
      <w:r w:rsidRPr="00DA1F30">
        <w:rPr>
          <w:rFonts w:ascii="Courier New" w:eastAsia="Times New Roman" w:hAnsi="Courier New" w:cs="Courier New"/>
          <w:sz w:val="20"/>
          <w:szCs w:val="20"/>
        </w:rPr>
        <w:t>if-else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statements or decision trees) to calculate base premiums.</w:t>
      </w:r>
    </w:p>
    <w:p w:rsidR="00DA1F30" w:rsidRPr="00DA1F30" w:rsidRDefault="00DA1F30" w:rsidP="00DA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Model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Build a risk assessment model using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for binary outcomes (e.g., high vs. low risk) based on historical claims data if available.</w:t>
      </w:r>
    </w:p>
    <w:p w:rsidR="00DA1F30" w:rsidRPr="00DA1F30" w:rsidRDefault="00DA1F30" w:rsidP="00DA1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Regression Model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Create a linear regression model with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to predict premiums based on quantitative variables, using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for accuracy.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4. Evaluation</w:t>
      </w:r>
    </w:p>
    <w:p w:rsidR="00DA1F30" w:rsidRPr="00DA1F30" w:rsidRDefault="00DA1F30" w:rsidP="00DA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sz w:val="24"/>
          <w:szCs w:val="24"/>
        </w:rPr>
        <w:t>Measure accuracy by comparing generated quotes with historical data.</w:t>
      </w:r>
    </w:p>
    <w:p w:rsidR="00DA1F30" w:rsidRPr="00DA1F30" w:rsidRDefault="00DA1F30" w:rsidP="00DA1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sz w:val="24"/>
          <w:szCs w:val="24"/>
        </w:rPr>
        <w:t>Track processing times and user feedback on quote accuracy.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5. Deployment as a Web Application</w:t>
      </w:r>
    </w:p>
    <w:p w:rsidR="00DA1F30" w:rsidRPr="00DA1F30" w:rsidRDefault="00DA1F30" w:rsidP="00DA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for the backend to handle document uploads, data processing, and model predictions.</w:t>
      </w:r>
    </w:p>
    <w:p w:rsidR="00DA1F30" w:rsidRPr="00DA1F30" w:rsidRDefault="00DA1F30" w:rsidP="00DA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Develop a simple interface using HTML/CSS/JavaScript for the user to input data, upload documents, and view generated quotes.</w:t>
      </w:r>
    </w:p>
    <w:p w:rsidR="00DA1F30" w:rsidRPr="00DA1F30" w:rsidRDefault="00DA1F30" w:rsidP="00DA1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DA1F30">
        <w:rPr>
          <w:rFonts w:ascii="Times New Roman" w:eastAsia="Times New Roman" w:hAnsi="Times New Roman" w:cs="Times New Roman"/>
          <w:sz w:val="24"/>
          <w:szCs w:val="24"/>
        </w:rPr>
        <w:t xml:space="preserve"> with a lightweight database to store records of uploaded documents, processed data, and generated quotations.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F30">
        <w:rPr>
          <w:rFonts w:ascii="Times New Roman" w:eastAsia="Times New Roman" w:hAnsi="Times New Roman" w:cs="Times New Roman"/>
          <w:b/>
          <w:bCs/>
          <w:sz w:val="27"/>
          <w:szCs w:val="27"/>
        </w:rPr>
        <w:t>6. Additional Stretch Goals</w:t>
      </w:r>
    </w:p>
    <w:p w:rsidR="00DA1F30" w:rsidRPr="00DA1F30" w:rsidRDefault="00DA1F30" w:rsidP="00DA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Enhanced UI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Improve user experience with a responsive interface.</w:t>
      </w:r>
    </w:p>
    <w:p w:rsidR="00DA1F30" w:rsidRPr="00DA1F30" w:rsidRDefault="00DA1F30" w:rsidP="00DA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Email Integration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Automate sending of quotes to clients upon underwriter approval.</w:t>
      </w:r>
    </w:p>
    <w:p w:rsidR="00DA1F30" w:rsidRPr="00DA1F30" w:rsidRDefault="00DA1F30" w:rsidP="00DA1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Logging</w:t>
      </w:r>
      <w:r w:rsidRPr="00DA1F30">
        <w:rPr>
          <w:rFonts w:ascii="Times New Roman" w:eastAsia="Times New Roman" w:hAnsi="Times New Roman" w:cs="Times New Roman"/>
          <w:sz w:val="24"/>
          <w:szCs w:val="24"/>
        </w:rPr>
        <w:t>: Maintain logs of processed data, user actions, and generated documents.</w:t>
      </w:r>
    </w:p>
    <w:p w:rsidR="00DA1F30" w:rsidRPr="00DA1F30" w:rsidRDefault="00DA1F30" w:rsidP="00DA1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30">
        <w:rPr>
          <w:rFonts w:ascii="Times New Roman" w:eastAsia="Times New Roman" w:hAnsi="Times New Roman" w:cs="Times New Roman"/>
          <w:sz w:val="24"/>
          <w:szCs w:val="24"/>
        </w:rPr>
        <w:t>This pipeline will provide a foundation for automating professional indemnity insurance quotes and could be scalable for other insurance types</w:t>
      </w:r>
    </w:p>
    <w:p w:rsidR="002772F6" w:rsidRDefault="002772F6">
      <w:bookmarkStart w:id="0" w:name="_GoBack"/>
      <w:bookmarkEnd w:id="0"/>
    </w:p>
    <w:sectPr w:rsidR="0027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051"/>
    <w:multiLevelType w:val="multilevel"/>
    <w:tmpl w:val="0EE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01DA"/>
    <w:multiLevelType w:val="multilevel"/>
    <w:tmpl w:val="64F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C332E"/>
    <w:multiLevelType w:val="multilevel"/>
    <w:tmpl w:val="5EF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24A8D"/>
    <w:multiLevelType w:val="multilevel"/>
    <w:tmpl w:val="A784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E4ED1"/>
    <w:multiLevelType w:val="multilevel"/>
    <w:tmpl w:val="E6E8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3BED"/>
    <w:multiLevelType w:val="multilevel"/>
    <w:tmpl w:val="536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30"/>
    <w:rsid w:val="002772F6"/>
    <w:rsid w:val="00D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C52D6-A647-4DBC-909B-CE247907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1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1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2024-10-25T01:30:00Z</dcterms:created>
  <dcterms:modified xsi:type="dcterms:W3CDTF">2024-10-25T01:31:00Z</dcterms:modified>
</cp:coreProperties>
</file>