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E3A5F"/>
          <w:sz w:val="48"/>
          <w:szCs w:val="48"/>
        </w:rPr>
        <w:t xml:space="preserve">Learn@Home</w:t>
      </w:r>
    </w:p>
    <w:p>
      <w:pPr>
        <w:spacing w:after="60"/>
      </w:pPr>
      <w:r>
        <w:rPr>
          <w:rFonts w:ascii="Arial" w:cs="Arial" w:eastAsia="Arial" w:hAnsi="Arial"/>
          <w:color w:val="1E3A5F"/>
          <w:sz w:val="30"/>
          <w:szCs w:val="30"/>
        </w:rPr>
        <w:t xml:space="preserve">User stories et critères d'acceptation</w:t>
      </w:r>
    </w:p>
    <w:p>
      <w:pPr>
        <w:pBdr>
          <w:bottom w:val="single" w:color="F4B942" w:sz="12" w:space="6"/>
        </w:pBdr>
        <w:spacing w:after="30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Dev4U — Cadrage du projet — Version 1.0 — Octobre 2026</w:t>
      </w:r>
    </w:p>
    <w:p>
      <w:pPr>
        <w:pStyle w:val="Heading1"/>
      </w:pPr>
      <w:r>
        <w:t xml:space="preserve">Contexte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Learn@Home met en relation des élèves en difficulté scolaire avec des tuteurs bénévoles. Ce document décrit les besoins des utilisateurs pour les cinq pages du site : connexion, chat, calendrier, gestion des tâches et tableau de bord.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Il s'appuie sur les notes de la réunion de lancement (version 1.2).</w:t>
      </w:r>
    </w:p>
    <w:p>
      <w:pPr>
        <w:pStyle w:val="Heading2"/>
      </w:pPr>
      <w:r>
        <w:t xml:space="preserve">Utilisateurs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Élève : </w:t>
      </w:r>
      <w:r>
        <w:rPr>
          <w:rFonts w:ascii="Arial" w:cs="Arial" w:eastAsia="Arial" w:hAnsi="Arial"/>
          <w:sz w:val="20"/>
          <w:szCs w:val="20"/>
        </w:rPr>
        <w:t xml:space="preserve">enfant inscrit, suivi par un tuteur bénévole. Les notes disent aussi « étudiant ».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Bénévole : </w:t>
      </w:r>
      <w:r>
        <w:rPr>
          <w:rFonts w:ascii="Arial" w:cs="Arial" w:eastAsia="Arial" w:hAnsi="Arial"/>
          <w:sz w:val="20"/>
          <w:szCs w:val="20"/>
        </w:rPr>
        <w:t xml:space="preserve">tuteur qui accompagne un ou plusieurs élèves. Les notes disent aussi « tuteur ».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Une story notée « élève ou bénévole » s'applique aux deux rôles.</w:t>
      </w:r>
    </w:p>
    <w:p>
      <w:pPr>
        <w:pStyle w:val="Heading1"/>
      </w:pPr>
      <w:r>
        <w:t xml:space="preserve">1. Page de connexion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Seule page accessible sans compte. Elle mène à la récupération du mot de passe et à la création de compte.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00"/>
        <w:gridCol w:w="4126"/>
      </w:tblGrid>
      <w:tr>
        <w:trPr>
          <w:tblHeader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Critères d'acceptation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C1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me connecter avec mon e-mail et mon mot de passe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accéder à mon espace Learn@Home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 page affiche un champ e-mail, un champ mot de passe et un bouton « Se connecter ».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 les identifiants sont corrects, je suis redirigé vers le tableau de bord.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 les identifiants sont faux, un message d'erreur s'affiche et je reste sur la page.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 un champ est vide, le formulaire n'est pas envoyé et le champ est signalé.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C2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que les pages du site soient réservées aux utilisateurs connectés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que mes données restent privées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 chat, le calendrier, les tâches et le tableau de bord ne s'affichent pas sans connexion.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 ouvrant l'une de ces pages sans être connecté, j'arrive sur la page de connexion.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C3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récupérer mon mot de passe oublié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pouvoir me reconnecter sans l'aide de l'association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lien « Mot de passe oublié ? » est visible sous le formulaire de connexion.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 lien ouvre un champ pour saisir mon adresse e-mail et un bouton « Envoyer ».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Après l'envoi, un message confirme qu'un e-mail de réinitialisation a été envoyé si l'adresse est connue.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 lien reçu par e-mail permet de choisir un nouveau mot de passe, puis de revenir à la connexion.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C4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accéder à la création de compte depuis la page de connexion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m'inscrire si je n'ai pas encore de compte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lien « Créer un compte » est visible sur la page de connexion.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 clic sur ce lien ouvre le parcours de création de compte.</w:t>
            </w:r>
          </w:p>
        </w:tc>
      </w:tr>
    </w:tbl>
    <w:p>
      <w:pPr>
        <w:pStyle w:val="Heading1"/>
      </w:pPr>
      <w:r>
        <w:t xml:space="preserve">2. Page de chat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Discussion instantanée entre élèves et bénévoles, avec l'historique et la gestion des contacts.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00"/>
        <w:gridCol w:w="4126"/>
      </w:tblGrid>
      <w:tr>
        <w:trPr>
          <w:tblHeader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Critères d'acceptation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M1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envoyer un message à un contact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échanger avec lui en direct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champ « Ton texte ici » et un bouton d'envoi sont placés sous la conversation.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Après l'envoi, le message apparaît tout de suite en bas de la conversation.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message vide ne peut pas être envoyé.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M2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recevoir les messages sans recharger la page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suivre la discussion en temps réel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message reçu s'affiche dans la conversation ouverte sans action de ma part.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 la conversation n'est pas ouverte, le contact est mis en évidence dans la liste.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M3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consulter l'historique de mes conversations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relire nos échanges précédents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 liste de mes conversations est affichée à gauche (en haut sur mobile).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 clic sur un contact, les anciens messages s'affichent du plus ancien au plus récent.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M4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ajouter un contact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démarrer une nouvelle conversation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bouton « Ajouter un contact » est présent sous la liste des conversations.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Une fenêtre me permet de rechercher et de choisir la personne à ajouter.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Les personnes déjà présentes dans ma liste ne sont pas proposées.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Après validation, le contact apparaît dans ma liste.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M5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supprimer un contact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garder une liste à jour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 conversation ouverte propose une action « Supprimer le contact ».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Une confirmation est demandée avant la suppression.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Après confirmation, le contact disparaît de la liste.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M6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voir la photo de profil de l'expéditeur à côté de chaque message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savoir qui a écrit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Chaque message reçu affiche la photo de l'expéditeur.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Sans photo, un rond avec les initiales est affiché.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M7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savoir si mon message a été lu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savoir si je dois attendre une réponse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Sous chacun de mes messages, un indicateur affiche « Envoyé » ou « Lu ».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L'indicateur passe à « Lu » quand le destinataire a ouvert la conversation.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M8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voir l'heure d'envoi de chaque message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me repérer dans la conversation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Chaque message affiche son heure d'envoi.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Les messages d'un autre jour affichent aussi la date.</w:t>
            </w:r>
          </w:p>
        </w:tc>
      </w:tr>
    </w:tbl>
    <w:p>
      <w:pPr>
        <w:pStyle w:val="Heading1"/>
      </w:pPr>
      <w:r>
        <w:t xml:space="preserve">3. Page de calendrier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Calendrier classique qui affiche les événements et les rendez-vous de l'utilisateur. Les notes ne disent pas qui les crée : point à confirmer (question 1).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00"/>
        <w:gridCol w:w="4126"/>
      </w:tblGrid>
      <w:tr>
        <w:trPr>
          <w:tblHeader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Critères d'acceptation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A1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voir mes événements et rendez-vous sur un calendrier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organiser ma semaine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 calendrier affiche le mois en cours et met en avant le jour actuel.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Les jours qui contiennent un événement ou un rendez-vous sont marqués.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Sur mobile, la liste des rendez-vous du jour sélectionné s'affiche sous le calendrier.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A2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consulter le détail d'un événement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connaître l'heure et la personne concernée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 clic sur un événement, son titre, sa date, son heure et la personne concernée s'affichent.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A3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passer au mois précédent ou suivant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voir mes rendez-vous passés et à venir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Deux flèches permettent de changer de mois.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 nom du mois affiché est mis à jour.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bouton « Aujourd'hui » ramène au mois en cours.</w:t>
            </w:r>
          </w:p>
        </w:tc>
      </w:tr>
    </w:tbl>
    <w:p>
      <w:pPr>
        <w:pStyle w:val="Heading1"/>
      </w:pPr>
      <w:r>
        <w:t xml:space="preserve">4. Page de gestion des tâches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L'élève crée des tâches pour lui-même. Le bénévole crée des tâches pour les élèves qu'il suit. Chacun ne supprime que les tâches qu'il a créées : règle à confirmer (question 3).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00"/>
        <w:gridCol w:w="4126"/>
      </w:tblGrid>
      <w:tr>
        <w:trPr>
          <w:tblHeader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Critères d'acceptation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T1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voir la liste de mes tâches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savoir ce qu'il me reste à faire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 liste affiche pour chaque tâche son titre, sa date limite et qui l'a créée.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Les tâches créées par mon tuteur sont reconnaissables.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 je n'ai aucune tâche, un message l'indique.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T2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ajouter une tâche pour moi-même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organiser mon travail scolaire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bouton « Ajouter une tâche » ouvre un formulaire avec un titre et une date limite.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 formulaire ne propose pas de choisir un autre élève.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Après validation, la tâche apparaît dans ma liste.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T3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voir les tâches des élèves que je suis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suivre leur travail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Je peux choisir un élève parmi ceux que je suis.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 liste affiche alors les tâches de cet élève.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Je ne vois pas les tâches des élèves que je ne suis pas.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T4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ajouter une tâche pour un élève que je suis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l'aider à s'organiser entre deux rendez-vous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 formulaire d'ajout contient une liste « Pour » limitée aux élèves que je suis.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Après validation, la tâche apparaît dans la liste de l'élève choisi.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Mon nom est indiqué comme créateur de la tâche.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T5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supprimer une tâche que j'ai créée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garder une liste à jour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Seules les tâches que j'ai créées proposent une action « Supprimer ».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Une confirmation est demandée avant la suppression.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Après confirmation, la tâche disparaît de la liste.</w:t>
            </w:r>
          </w:p>
        </w:tc>
      </w:tr>
    </w:tbl>
    <w:p>
      <w:pPr>
        <w:pStyle w:val="Heading1"/>
      </w:pPr>
      <w:r>
        <w:t xml:space="preserve">5. Tableau de bord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Page principale du site. Elle regroupe les informations récentes des pages tâches, calendrier et chat.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00"/>
        <w:gridCol w:w="4126"/>
      </w:tblGrid>
      <w:tr>
        <w:trPr>
          <w:tblHeader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shd w:fill="1E3A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Critères d'acceptation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D1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arriver sur le tableau de bord après la connexion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voir l'essentiel dès que j'arrive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Après la connexion, le tableau de bord s'affiche.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 menu permet d'aller vers le chat, le calendrier et les tâches depuis toutes les pages.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Sur mobile, le menu est une barre fixée en bas de l'écran.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voir un récapitulatif de mes tâches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savoir ce que je dois faire en priorité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bloc affiche les prochaines tâches à faire, triées par date limite.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lien « Voir toutes les tâches » mène à la page de gestion des tâches.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voir mes prochains événements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ne pas oublier mes rendez-vous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bloc affiche les prochains événements avec leur date et leur heure.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lien « Voir le calendrier » mène à la page de calendrier.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4000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 tant qu'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élève ou bénévole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veux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voir le nombre de messages non lus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afin de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ne manquer aucun message</w:t>
            </w:r>
          </w:p>
        </w:tc>
        <w:tc>
          <w:tcPr>
            <w:tcW w:type="dxa" w:w="4126"/>
            <w:tcBorders>
              <w:top w:val="single" w:color="C9CED6" w:sz="4"/>
              <w:left w:val="single" w:color="C9CED6" w:sz="4"/>
              <w:bottom w:val="single" w:color="C9CED6" w:sz="4"/>
              <w:right w:val="single" w:color="C9CED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compteur affiche le nombre de messages non lus.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 clic sur le compteur, j'arrive sur la page de chat.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 compteur affiche 0 quand tous les messages sont lus.</w:t>
            </w:r>
          </w:p>
        </w:tc>
      </w:tr>
    </w:tbl>
    <w:p>
      <w:pPr>
        <w:pStyle w:val="Heading1"/>
      </w:pPr>
      <w:r>
        <w:t xml:space="preserve">Points à confirmer avec Learn@Home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Ces points ne sont pas précisés dans les notes de réunion. Ils seront ajoutés aux stories après réponse du client.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Les notes demandent d'afficher le calendrier. Qui crée les événements et les rendez-vous ? Faut-il pouvoir en ajouter ou en supprimer depuis le site ?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Un bénévole peut-il créer des tâches pour lui-même ?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Le cadrage prévoit que chacun ne supprime que les tâches qu'il a créées. Un élève peut-il supprimer une tâche ajoutée par son tuteur ?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Qui assigne un tuteur à un élève ?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Qui peut-on ajouter comme contact dans le chat : seulement son tuteur ou ses élèves, ou tout membre de l'association ?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Que demande la création de compte, et qui peut créer un compte ?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Learn@Home — User stories — 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cs="Arial" w:eastAsia="Arial" w:hAnsi="Arial"/>
      <w:b/>
      <w:bCs/>
      <w:color w:val="1E3A5F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rFonts w:ascii="Arial" w:cs="Arial" w:eastAsia="Arial" w:hAnsi="Arial"/>
      <w:b/>
      <w:bCs/>
      <w:color w:val="1E3A5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Learn@Home — User stories</dc:title>
  <dc:creator>Kanyka Chheng</dc:creator>
  <cp:lastModifiedBy>Kanyka Chheng</cp:lastModifiedBy>
  <cp:revision>1</cp:revision>
  <dcterms:created xsi:type="dcterms:W3CDTF">2026-10-17T15:43:37.960Z</dcterms:created>
  <dcterms:modified xsi:type="dcterms:W3CDTF">2026-10-17T15:43:37.965Z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