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41" w:rightFromText="141" w:vertAnchor="text" w:horzAnchor="margin" w:tblpXSpec="center" w:tblpY="4534"/>
        <w:tblW w:w="8896" w:type="dxa"/>
        <w:tblLook w:val="04A0" w:firstRow="1" w:lastRow="0" w:firstColumn="1" w:lastColumn="0" w:noHBand="0" w:noVBand="1"/>
      </w:tblPr>
      <w:tblGrid>
        <w:gridCol w:w="3085"/>
        <w:gridCol w:w="1559"/>
        <w:gridCol w:w="2126"/>
        <w:gridCol w:w="2126"/>
      </w:tblGrid>
      <w:tr w:rsidR="00F62423" w:rsidRPr="001548A3" w14:paraId="62480B56" w14:textId="77777777" w:rsidTr="002460FA">
        <w:tc>
          <w:tcPr>
            <w:tcW w:w="3085" w:type="dxa"/>
          </w:tcPr>
          <w:p w14:paraId="750FED87" w14:textId="77777777" w:rsidR="00F62423" w:rsidRPr="001548A3" w:rsidRDefault="00F62423" w:rsidP="00081536">
            <w:pPr>
              <w:spacing w:line="276" w:lineRule="auto"/>
              <w:rPr>
                <w:rFonts w:cstheme="minorHAnsi"/>
                <w:szCs w:val="24"/>
              </w:rPr>
            </w:pPr>
            <w:proofErr w:type="spellStart"/>
            <w:r w:rsidRPr="001548A3">
              <w:rPr>
                <w:rFonts w:cstheme="minorHAnsi"/>
                <w:szCs w:val="24"/>
              </w:rPr>
              <w:t>Author</w:t>
            </w:r>
            <w:proofErr w:type="spellEnd"/>
          </w:p>
        </w:tc>
        <w:tc>
          <w:tcPr>
            <w:tcW w:w="1559" w:type="dxa"/>
          </w:tcPr>
          <w:p w14:paraId="7F185537" w14:textId="77777777" w:rsidR="00F62423" w:rsidRPr="001548A3" w:rsidRDefault="00F62423" w:rsidP="002460FA">
            <w:pPr>
              <w:tabs>
                <w:tab w:val="left" w:pos="176"/>
                <w:tab w:val="left" w:pos="1520"/>
              </w:tabs>
              <w:spacing w:line="276" w:lineRule="auto"/>
              <w:rPr>
                <w:rFonts w:cstheme="minorHAnsi"/>
                <w:szCs w:val="24"/>
              </w:rPr>
            </w:pPr>
            <w:r w:rsidRPr="001548A3">
              <w:rPr>
                <w:rFonts w:cstheme="minorHAnsi"/>
                <w:szCs w:val="24"/>
              </w:rPr>
              <w:t>Version</w:t>
            </w:r>
            <w:r w:rsidR="002460FA" w:rsidRPr="001548A3">
              <w:rPr>
                <w:rFonts w:cstheme="minorHAnsi"/>
                <w:szCs w:val="24"/>
              </w:rPr>
              <w:tab/>
            </w:r>
          </w:p>
        </w:tc>
        <w:tc>
          <w:tcPr>
            <w:tcW w:w="2126" w:type="dxa"/>
          </w:tcPr>
          <w:p w14:paraId="638A24E0" w14:textId="77777777" w:rsidR="00F62423" w:rsidRPr="001548A3" w:rsidRDefault="00F62423" w:rsidP="00081536">
            <w:pPr>
              <w:spacing w:line="276" w:lineRule="auto"/>
              <w:rPr>
                <w:rFonts w:cstheme="minorHAnsi"/>
                <w:szCs w:val="24"/>
              </w:rPr>
            </w:pPr>
            <w:r w:rsidRPr="001548A3">
              <w:rPr>
                <w:rFonts w:cstheme="minorHAnsi"/>
                <w:szCs w:val="24"/>
              </w:rPr>
              <w:t>Date</w:t>
            </w:r>
          </w:p>
        </w:tc>
        <w:tc>
          <w:tcPr>
            <w:tcW w:w="2126" w:type="dxa"/>
          </w:tcPr>
          <w:p w14:paraId="45B595FE" w14:textId="77777777" w:rsidR="00F62423" w:rsidRPr="001548A3" w:rsidRDefault="00137F27" w:rsidP="00081536">
            <w:pPr>
              <w:spacing w:line="276" w:lineRule="auto"/>
              <w:rPr>
                <w:rFonts w:cstheme="minorHAnsi"/>
                <w:szCs w:val="24"/>
              </w:rPr>
            </w:pPr>
            <w:r w:rsidRPr="001548A3">
              <w:rPr>
                <w:rFonts w:cstheme="minorHAnsi"/>
                <w:szCs w:val="24"/>
              </w:rPr>
              <w:t xml:space="preserve">Object / </w:t>
            </w:r>
            <w:proofErr w:type="spellStart"/>
            <w:r w:rsidRPr="001548A3">
              <w:rPr>
                <w:rFonts w:cstheme="minorHAnsi"/>
                <w:szCs w:val="24"/>
              </w:rPr>
              <w:t>comments</w:t>
            </w:r>
            <w:proofErr w:type="spellEnd"/>
          </w:p>
        </w:tc>
      </w:tr>
      <w:tr w:rsidR="00F62423" w:rsidRPr="001548A3" w14:paraId="07D81FCA" w14:textId="77777777" w:rsidTr="002460FA">
        <w:tc>
          <w:tcPr>
            <w:tcW w:w="3085" w:type="dxa"/>
          </w:tcPr>
          <w:p w14:paraId="00E7C8D3" w14:textId="62DB57E8" w:rsidR="00EB5FF1" w:rsidRPr="001548A3" w:rsidRDefault="00EB5FF1" w:rsidP="00081536">
            <w:pPr>
              <w:spacing w:line="276" w:lineRule="auto"/>
              <w:rPr>
                <w:rFonts w:cstheme="minorHAnsi"/>
                <w:szCs w:val="24"/>
              </w:rPr>
            </w:pPr>
            <w:proofErr w:type="spellStart"/>
            <w:r>
              <w:rPr>
                <w:rFonts w:cstheme="minorHAnsi"/>
                <w:szCs w:val="24"/>
              </w:rPr>
              <w:t>Kanza</w:t>
            </w:r>
            <w:proofErr w:type="spellEnd"/>
            <w:r>
              <w:rPr>
                <w:rFonts w:cstheme="minorHAnsi"/>
                <w:szCs w:val="24"/>
              </w:rPr>
              <w:t xml:space="preserve"> </w:t>
            </w:r>
            <w:proofErr w:type="spellStart"/>
            <w:r>
              <w:rPr>
                <w:rFonts w:cstheme="minorHAnsi"/>
                <w:szCs w:val="24"/>
              </w:rPr>
              <w:t>Nassabi</w:t>
            </w:r>
            <w:proofErr w:type="spellEnd"/>
          </w:p>
        </w:tc>
        <w:tc>
          <w:tcPr>
            <w:tcW w:w="1559" w:type="dxa"/>
          </w:tcPr>
          <w:p w14:paraId="570FED50" w14:textId="6F62F52D" w:rsidR="00F62423" w:rsidRPr="001548A3" w:rsidRDefault="00255A4B" w:rsidP="00081536">
            <w:pPr>
              <w:spacing w:line="276" w:lineRule="auto"/>
              <w:rPr>
                <w:rFonts w:cstheme="minorHAnsi"/>
                <w:szCs w:val="24"/>
              </w:rPr>
            </w:pPr>
            <w:r w:rsidRPr="001548A3">
              <w:rPr>
                <w:rFonts w:cstheme="minorHAnsi"/>
                <w:szCs w:val="24"/>
              </w:rPr>
              <w:t>1.0</w:t>
            </w:r>
          </w:p>
        </w:tc>
        <w:tc>
          <w:tcPr>
            <w:tcW w:w="2126" w:type="dxa"/>
          </w:tcPr>
          <w:p w14:paraId="19100BC7" w14:textId="2F47064A" w:rsidR="00F62423" w:rsidRPr="001548A3" w:rsidRDefault="00255A4B" w:rsidP="00081536">
            <w:pPr>
              <w:spacing w:line="276" w:lineRule="auto"/>
              <w:rPr>
                <w:rFonts w:cstheme="minorHAnsi"/>
                <w:szCs w:val="24"/>
              </w:rPr>
            </w:pPr>
            <w:r w:rsidRPr="001548A3">
              <w:rPr>
                <w:rFonts w:cstheme="minorHAnsi"/>
                <w:szCs w:val="24"/>
              </w:rPr>
              <w:t>20/03/2018</w:t>
            </w:r>
          </w:p>
        </w:tc>
        <w:tc>
          <w:tcPr>
            <w:tcW w:w="2126" w:type="dxa"/>
          </w:tcPr>
          <w:p w14:paraId="17A09DF3" w14:textId="04CC1063" w:rsidR="00F62423" w:rsidRPr="001548A3" w:rsidRDefault="00EB0BE0" w:rsidP="00081536">
            <w:pPr>
              <w:spacing w:line="276" w:lineRule="auto"/>
              <w:rPr>
                <w:rFonts w:cstheme="minorHAnsi"/>
                <w:szCs w:val="24"/>
              </w:rPr>
            </w:pPr>
            <w:r>
              <w:rPr>
                <w:rFonts w:cstheme="minorHAnsi"/>
                <w:szCs w:val="24"/>
              </w:rPr>
              <w:t>Data acquisition</w:t>
            </w:r>
            <w:r w:rsidR="00255A4B" w:rsidRPr="001548A3">
              <w:rPr>
                <w:rFonts w:cstheme="minorHAnsi"/>
                <w:szCs w:val="24"/>
              </w:rPr>
              <w:t xml:space="preserve"> part</w:t>
            </w:r>
          </w:p>
        </w:tc>
      </w:tr>
    </w:tbl>
    <w:p w14:paraId="094837D1" w14:textId="77777777" w:rsidR="005B0E98" w:rsidRPr="001548A3" w:rsidRDefault="005B0E98">
      <w:pPr>
        <w:rPr>
          <w:rFonts w:cstheme="minorHAnsi"/>
          <w:sz w:val="26"/>
          <w:szCs w:val="26"/>
        </w:rPr>
      </w:pPr>
    </w:p>
    <w:p w14:paraId="3291FF94" w14:textId="77777777" w:rsidR="00A23D83" w:rsidRPr="001548A3" w:rsidRDefault="00A23D83">
      <w:pPr>
        <w:rPr>
          <w:rFonts w:cstheme="minorHAnsi"/>
          <w:sz w:val="26"/>
          <w:szCs w:val="26"/>
        </w:rPr>
      </w:pPr>
    </w:p>
    <w:p w14:paraId="2606A284" w14:textId="040632DF" w:rsidR="000625E3" w:rsidRPr="001548A3" w:rsidRDefault="00255A4B" w:rsidP="00255A4B">
      <w:pPr>
        <w:jc w:val="center"/>
        <w:rPr>
          <w:rFonts w:cstheme="minorHAnsi"/>
          <w:b/>
          <w:bCs/>
          <w:sz w:val="36"/>
          <w:szCs w:val="36"/>
        </w:rPr>
      </w:pPr>
      <w:r w:rsidRPr="001548A3">
        <w:rPr>
          <w:rFonts w:cstheme="minorHAnsi"/>
          <w:b/>
          <w:bCs/>
          <w:sz w:val="36"/>
          <w:szCs w:val="36"/>
        </w:rPr>
        <w:t>Système de gestion de l’énergie électrique</w:t>
      </w:r>
    </w:p>
    <w:p w14:paraId="7CDA4B08" w14:textId="77777777" w:rsidR="00255A4B" w:rsidRPr="001548A3" w:rsidRDefault="00255A4B" w:rsidP="00255A4B">
      <w:pPr>
        <w:jc w:val="center"/>
        <w:rPr>
          <w:rFonts w:cstheme="minorHAnsi"/>
          <w:b/>
          <w:bCs/>
          <w:noProof/>
          <w:sz w:val="36"/>
          <w:szCs w:val="36"/>
        </w:rPr>
      </w:pPr>
    </w:p>
    <w:p w14:paraId="67955BF2" w14:textId="77777777" w:rsidR="005B0E98" w:rsidRPr="001548A3" w:rsidRDefault="005B0E98" w:rsidP="00365D7C">
      <w:pPr>
        <w:jc w:val="center"/>
        <w:rPr>
          <w:rFonts w:cstheme="minorHAnsi"/>
          <w:b/>
          <w:bCs/>
          <w:sz w:val="36"/>
          <w:szCs w:val="36"/>
        </w:rPr>
      </w:pPr>
    </w:p>
    <w:p w14:paraId="67F54361" w14:textId="77777777" w:rsidR="005B0E98" w:rsidRPr="001548A3" w:rsidRDefault="005B0E98">
      <w:pPr>
        <w:rPr>
          <w:rFonts w:cstheme="minorHAnsi"/>
          <w:b/>
          <w:bCs/>
          <w:color w:val="4BACC6" w:themeColor="accent5"/>
          <w:sz w:val="28"/>
          <w:szCs w:val="28"/>
        </w:rPr>
      </w:pPr>
    </w:p>
    <w:p w14:paraId="4726D2BB" w14:textId="77777777" w:rsidR="00365D7C" w:rsidRPr="001548A3" w:rsidRDefault="00365D7C">
      <w:pPr>
        <w:rPr>
          <w:rFonts w:cstheme="minorHAnsi"/>
          <w:b/>
          <w:bCs/>
          <w:color w:val="4BACC6" w:themeColor="accent5"/>
          <w:sz w:val="28"/>
          <w:szCs w:val="28"/>
        </w:rPr>
      </w:pPr>
      <w:r w:rsidRPr="001548A3">
        <w:rPr>
          <w:rFonts w:cstheme="minorHAnsi"/>
          <w:b/>
          <w:bCs/>
          <w:color w:val="4BACC6" w:themeColor="accent5"/>
          <w:sz w:val="28"/>
          <w:szCs w:val="28"/>
        </w:rPr>
        <w:br w:type="page"/>
      </w:r>
    </w:p>
    <w:p w14:paraId="376F1864" w14:textId="77777777" w:rsidR="005B0E98" w:rsidRPr="001548A3" w:rsidRDefault="005B0E98">
      <w:pPr>
        <w:rPr>
          <w:rFonts w:cstheme="minorHAnsi"/>
          <w:b/>
          <w:bCs/>
          <w:color w:val="4BACC6" w:themeColor="accent5"/>
          <w:sz w:val="28"/>
          <w:szCs w:val="28"/>
        </w:rPr>
      </w:pPr>
    </w:p>
    <w:p w14:paraId="3C07809B" w14:textId="77777777" w:rsidR="005B0E98" w:rsidRPr="001548A3" w:rsidRDefault="002460FA" w:rsidP="002460FA">
      <w:pPr>
        <w:jc w:val="center"/>
        <w:rPr>
          <w:rFonts w:cstheme="minorHAnsi"/>
          <w:b/>
          <w:bCs/>
          <w:color w:val="4BACC6" w:themeColor="accent5"/>
          <w:sz w:val="28"/>
          <w:szCs w:val="28"/>
        </w:rPr>
      </w:pPr>
      <w:r w:rsidRPr="001548A3">
        <w:rPr>
          <w:rStyle w:val="shorttext"/>
          <w:rFonts w:cstheme="minorHAnsi"/>
          <w:b/>
          <w:bCs/>
          <w:color w:val="002060"/>
          <w:sz w:val="32"/>
          <w:szCs w:val="32"/>
          <w:u w:val="single"/>
        </w:rPr>
        <w:t>Table of contents</w:t>
      </w:r>
      <w:r w:rsidR="00821E52" w:rsidRPr="001548A3">
        <w:rPr>
          <w:rStyle w:val="shorttext"/>
          <w:rFonts w:cstheme="minorHAnsi"/>
          <w:b/>
          <w:bCs/>
          <w:color w:val="548DD4" w:themeColor="text2" w:themeTint="99"/>
          <w:sz w:val="28"/>
          <w:szCs w:val="28"/>
          <w:lang w:val="en"/>
        </w:rPr>
        <w:t xml:space="preserve"> </w:t>
      </w:r>
    </w:p>
    <w:p w14:paraId="40D830C1" w14:textId="1DF76AE0" w:rsidR="00EB0BE0" w:rsidRDefault="002460FA">
      <w:pPr>
        <w:pStyle w:val="TOC1"/>
        <w:tabs>
          <w:tab w:val="left" w:pos="440"/>
          <w:tab w:val="right" w:leader="dot" w:pos="9062"/>
        </w:tabs>
        <w:rPr>
          <w:rFonts w:asciiTheme="minorHAnsi" w:eastAsiaTheme="minorEastAsia" w:hAnsiTheme="minorHAnsi"/>
          <w:noProof/>
          <w:sz w:val="22"/>
          <w:lang w:eastAsia="fr-FR"/>
        </w:rPr>
      </w:pPr>
      <w:r w:rsidRPr="001548A3">
        <w:rPr>
          <w:rFonts w:cstheme="minorHAnsi"/>
          <w:b/>
          <w:bCs/>
          <w:color w:val="4BACC6" w:themeColor="accent5"/>
          <w:sz w:val="28"/>
          <w:szCs w:val="28"/>
        </w:rPr>
        <w:fldChar w:fldCharType="begin"/>
      </w:r>
      <w:r w:rsidRPr="001548A3">
        <w:rPr>
          <w:rFonts w:cstheme="minorHAnsi"/>
          <w:b/>
          <w:bCs/>
          <w:color w:val="4BACC6" w:themeColor="accent5"/>
          <w:sz w:val="28"/>
          <w:szCs w:val="28"/>
        </w:rPr>
        <w:instrText xml:space="preserve"> TOC \o "1-3" \h \z \u </w:instrText>
      </w:r>
      <w:r w:rsidRPr="001548A3">
        <w:rPr>
          <w:rFonts w:cstheme="minorHAnsi"/>
          <w:b/>
          <w:bCs/>
          <w:color w:val="4BACC6" w:themeColor="accent5"/>
          <w:sz w:val="28"/>
          <w:szCs w:val="28"/>
        </w:rPr>
        <w:fldChar w:fldCharType="separate"/>
      </w:r>
      <w:hyperlink w:anchor="_Toc513807021" w:history="1">
        <w:r w:rsidR="00EB0BE0" w:rsidRPr="0003093E">
          <w:rPr>
            <w:rStyle w:val="Hyperlink"/>
            <w:noProof/>
          </w:rPr>
          <w:t>1</w:t>
        </w:r>
        <w:r w:rsidR="00EB0BE0">
          <w:rPr>
            <w:rFonts w:asciiTheme="minorHAnsi" w:eastAsiaTheme="minorEastAsia" w:hAnsiTheme="minorHAnsi"/>
            <w:noProof/>
            <w:sz w:val="22"/>
            <w:lang w:eastAsia="fr-FR"/>
          </w:rPr>
          <w:tab/>
        </w:r>
        <w:r w:rsidR="00EB0BE0" w:rsidRPr="0003093E">
          <w:rPr>
            <w:rStyle w:val="Hyperlink"/>
            <w:noProof/>
          </w:rPr>
          <w:t>Les exigences matérielles :</w:t>
        </w:r>
        <w:r w:rsidR="00EB0BE0">
          <w:rPr>
            <w:noProof/>
            <w:webHidden/>
          </w:rPr>
          <w:tab/>
        </w:r>
        <w:r w:rsidR="00EB0BE0">
          <w:rPr>
            <w:noProof/>
            <w:webHidden/>
          </w:rPr>
          <w:fldChar w:fldCharType="begin"/>
        </w:r>
        <w:r w:rsidR="00EB0BE0">
          <w:rPr>
            <w:noProof/>
            <w:webHidden/>
          </w:rPr>
          <w:instrText xml:space="preserve"> PAGEREF _Toc513807021 \h </w:instrText>
        </w:r>
        <w:r w:rsidR="00EB0BE0">
          <w:rPr>
            <w:noProof/>
            <w:webHidden/>
          </w:rPr>
        </w:r>
        <w:r w:rsidR="00EB0BE0">
          <w:rPr>
            <w:noProof/>
            <w:webHidden/>
          </w:rPr>
          <w:fldChar w:fldCharType="separate"/>
        </w:r>
        <w:r w:rsidR="00EB0BE0">
          <w:rPr>
            <w:noProof/>
            <w:webHidden/>
          </w:rPr>
          <w:t>3</w:t>
        </w:r>
        <w:r w:rsidR="00EB0BE0">
          <w:rPr>
            <w:noProof/>
            <w:webHidden/>
          </w:rPr>
          <w:fldChar w:fldCharType="end"/>
        </w:r>
      </w:hyperlink>
    </w:p>
    <w:p w14:paraId="40D33EA5" w14:textId="0B29344B" w:rsidR="00EB0BE0" w:rsidRDefault="005E78FC">
      <w:pPr>
        <w:pStyle w:val="TOC1"/>
        <w:tabs>
          <w:tab w:val="left" w:pos="440"/>
          <w:tab w:val="right" w:leader="dot" w:pos="9062"/>
        </w:tabs>
        <w:rPr>
          <w:rFonts w:asciiTheme="minorHAnsi" w:eastAsiaTheme="minorEastAsia" w:hAnsiTheme="minorHAnsi"/>
          <w:noProof/>
          <w:sz w:val="22"/>
          <w:lang w:eastAsia="fr-FR"/>
        </w:rPr>
      </w:pPr>
      <w:hyperlink w:anchor="_Toc513807022" w:history="1">
        <w:r w:rsidR="00EB0BE0" w:rsidRPr="0003093E">
          <w:rPr>
            <w:rStyle w:val="Hyperlink"/>
            <w:noProof/>
          </w:rPr>
          <w:t>2</w:t>
        </w:r>
        <w:r w:rsidR="00EB0BE0">
          <w:rPr>
            <w:rFonts w:asciiTheme="minorHAnsi" w:eastAsiaTheme="minorEastAsia" w:hAnsiTheme="minorHAnsi"/>
            <w:noProof/>
            <w:sz w:val="22"/>
            <w:lang w:eastAsia="fr-FR"/>
          </w:rPr>
          <w:tab/>
        </w:r>
        <w:r w:rsidR="00EB0BE0" w:rsidRPr="0003093E">
          <w:rPr>
            <w:rStyle w:val="Hyperlink"/>
            <w:noProof/>
          </w:rPr>
          <w:t>La partie DC :</w:t>
        </w:r>
        <w:r w:rsidR="00EB0BE0">
          <w:rPr>
            <w:noProof/>
            <w:webHidden/>
          </w:rPr>
          <w:tab/>
        </w:r>
        <w:r w:rsidR="00EB0BE0">
          <w:rPr>
            <w:noProof/>
            <w:webHidden/>
          </w:rPr>
          <w:fldChar w:fldCharType="begin"/>
        </w:r>
        <w:r w:rsidR="00EB0BE0">
          <w:rPr>
            <w:noProof/>
            <w:webHidden/>
          </w:rPr>
          <w:instrText xml:space="preserve"> PAGEREF _Toc513807022 \h </w:instrText>
        </w:r>
        <w:r w:rsidR="00EB0BE0">
          <w:rPr>
            <w:noProof/>
            <w:webHidden/>
          </w:rPr>
        </w:r>
        <w:r w:rsidR="00EB0BE0">
          <w:rPr>
            <w:noProof/>
            <w:webHidden/>
          </w:rPr>
          <w:fldChar w:fldCharType="separate"/>
        </w:r>
        <w:r w:rsidR="00EB0BE0">
          <w:rPr>
            <w:noProof/>
            <w:webHidden/>
          </w:rPr>
          <w:t>3</w:t>
        </w:r>
        <w:r w:rsidR="00EB0BE0">
          <w:rPr>
            <w:noProof/>
            <w:webHidden/>
          </w:rPr>
          <w:fldChar w:fldCharType="end"/>
        </w:r>
      </w:hyperlink>
    </w:p>
    <w:p w14:paraId="03171451" w14:textId="1A80FBA0"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23" w:history="1">
        <w:r w:rsidR="00EB0BE0" w:rsidRPr="0003093E">
          <w:rPr>
            <w:rStyle w:val="Hyperlink"/>
            <w:noProof/>
          </w:rPr>
          <w:t>2.1</w:t>
        </w:r>
        <w:r w:rsidR="00EB0BE0">
          <w:rPr>
            <w:rFonts w:asciiTheme="minorHAnsi" w:eastAsiaTheme="minorEastAsia" w:hAnsiTheme="minorHAnsi"/>
            <w:noProof/>
            <w:sz w:val="22"/>
            <w:lang w:eastAsia="fr-FR"/>
          </w:rPr>
          <w:tab/>
        </w:r>
        <w:r w:rsidR="00EB0BE0" w:rsidRPr="0003093E">
          <w:rPr>
            <w:rStyle w:val="Hyperlink"/>
            <w:noProof/>
          </w:rPr>
          <w:t>Capteur de courant :</w:t>
        </w:r>
        <w:r w:rsidR="00EB0BE0">
          <w:rPr>
            <w:noProof/>
            <w:webHidden/>
          </w:rPr>
          <w:tab/>
        </w:r>
        <w:r w:rsidR="00EB0BE0">
          <w:rPr>
            <w:noProof/>
            <w:webHidden/>
          </w:rPr>
          <w:fldChar w:fldCharType="begin"/>
        </w:r>
        <w:r w:rsidR="00EB0BE0">
          <w:rPr>
            <w:noProof/>
            <w:webHidden/>
          </w:rPr>
          <w:instrText xml:space="preserve"> PAGEREF _Toc513807023 \h </w:instrText>
        </w:r>
        <w:r w:rsidR="00EB0BE0">
          <w:rPr>
            <w:noProof/>
            <w:webHidden/>
          </w:rPr>
        </w:r>
        <w:r w:rsidR="00EB0BE0">
          <w:rPr>
            <w:noProof/>
            <w:webHidden/>
          </w:rPr>
          <w:fldChar w:fldCharType="separate"/>
        </w:r>
        <w:r w:rsidR="00EB0BE0">
          <w:rPr>
            <w:noProof/>
            <w:webHidden/>
          </w:rPr>
          <w:t>3</w:t>
        </w:r>
        <w:r w:rsidR="00EB0BE0">
          <w:rPr>
            <w:noProof/>
            <w:webHidden/>
          </w:rPr>
          <w:fldChar w:fldCharType="end"/>
        </w:r>
      </w:hyperlink>
    </w:p>
    <w:p w14:paraId="277308C5" w14:textId="75012217"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24" w:history="1">
        <w:r w:rsidR="00EB0BE0" w:rsidRPr="0003093E">
          <w:rPr>
            <w:rStyle w:val="Hyperlink"/>
            <w:noProof/>
          </w:rPr>
          <w:t>2.1.1</w:t>
        </w:r>
        <w:r w:rsidR="00EB0BE0">
          <w:rPr>
            <w:rFonts w:asciiTheme="minorHAnsi" w:eastAsiaTheme="minorEastAsia" w:hAnsiTheme="minorHAnsi"/>
            <w:noProof/>
            <w:sz w:val="22"/>
            <w:lang w:eastAsia="fr-FR"/>
          </w:rPr>
          <w:tab/>
        </w:r>
        <w:r w:rsidR="00EB0BE0" w:rsidRPr="0003093E">
          <w:rPr>
            <w:rStyle w:val="Hyperlink"/>
            <w:noProof/>
          </w:rPr>
          <w:t>Les spécifique du capteur ACS758 100B :</w:t>
        </w:r>
        <w:r w:rsidR="00EB0BE0">
          <w:rPr>
            <w:noProof/>
            <w:webHidden/>
          </w:rPr>
          <w:tab/>
        </w:r>
        <w:r w:rsidR="00EB0BE0">
          <w:rPr>
            <w:noProof/>
            <w:webHidden/>
          </w:rPr>
          <w:fldChar w:fldCharType="begin"/>
        </w:r>
        <w:r w:rsidR="00EB0BE0">
          <w:rPr>
            <w:noProof/>
            <w:webHidden/>
          </w:rPr>
          <w:instrText xml:space="preserve"> PAGEREF _Toc513807024 \h </w:instrText>
        </w:r>
        <w:r w:rsidR="00EB0BE0">
          <w:rPr>
            <w:noProof/>
            <w:webHidden/>
          </w:rPr>
        </w:r>
        <w:r w:rsidR="00EB0BE0">
          <w:rPr>
            <w:noProof/>
            <w:webHidden/>
          </w:rPr>
          <w:fldChar w:fldCharType="separate"/>
        </w:r>
        <w:r w:rsidR="00EB0BE0">
          <w:rPr>
            <w:noProof/>
            <w:webHidden/>
          </w:rPr>
          <w:t>4</w:t>
        </w:r>
        <w:r w:rsidR="00EB0BE0">
          <w:rPr>
            <w:noProof/>
            <w:webHidden/>
          </w:rPr>
          <w:fldChar w:fldCharType="end"/>
        </w:r>
      </w:hyperlink>
    </w:p>
    <w:p w14:paraId="032440E5" w14:textId="4730CBAA"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25" w:history="1">
        <w:r w:rsidR="00EB0BE0" w:rsidRPr="0003093E">
          <w:rPr>
            <w:rStyle w:val="Hyperlink"/>
            <w:noProof/>
          </w:rPr>
          <w:t>2.1.2</w:t>
        </w:r>
        <w:r w:rsidR="00EB0BE0">
          <w:rPr>
            <w:rFonts w:asciiTheme="minorHAnsi" w:eastAsiaTheme="minorEastAsia" w:hAnsiTheme="minorHAnsi"/>
            <w:noProof/>
            <w:sz w:val="22"/>
            <w:lang w:eastAsia="fr-FR"/>
          </w:rPr>
          <w:tab/>
        </w:r>
        <w:r w:rsidR="00EB0BE0" w:rsidRPr="0003093E">
          <w:rPr>
            <w:rStyle w:val="Hyperlink"/>
            <w:noProof/>
          </w:rPr>
          <w:t>Le montage du capteur de courant avec Arduino et fonctionnement :</w:t>
        </w:r>
        <w:r w:rsidR="00EB0BE0">
          <w:rPr>
            <w:noProof/>
            <w:webHidden/>
          </w:rPr>
          <w:tab/>
        </w:r>
        <w:r w:rsidR="00EB0BE0">
          <w:rPr>
            <w:noProof/>
            <w:webHidden/>
          </w:rPr>
          <w:fldChar w:fldCharType="begin"/>
        </w:r>
        <w:r w:rsidR="00EB0BE0">
          <w:rPr>
            <w:noProof/>
            <w:webHidden/>
          </w:rPr>
          <w:instrText xml:space="preserve"> PAGEREF _Toc513807025 \h </w:instrText>
        </w:r>
        <w:r w:rsidR="00EB0BE0">
          <w:rPr>
            <w:noProof/>
            <w:webHidden/>
          </w:rPr>
        </w:r>
        <w:r w:rsidR="00EB0BE0">
          <w:rPr>
            <w:noProof/>
            <w:webHidden/>
          </w:rPr>
          <w:fldChar w:fldCharType="separate"/>
        </w:r>
        <w:r w:rsidR="00EB0BE0">
          <w:rPr>
            <w:noProof/>
            <w:webHidden/>
          </w:rPr>
          <w:t>4</w:t>
        </w:r>
        <w:r w:rsidR="00EB0BE0">
          <w:rPr>
            <w:noProof/>
            <w:webHidden/>
          </w:rPr>
          <w:fldChar w:fldCharType="end"/>
        </w:r>
      </w:hyperlink>
    </w:p>
    <w:p w14:paraId="20DA34B6" w14:textId="47697673"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26" w:history="1">
        <w:r w:rsidR="00EB0BE0" w:rsidRPr="0003093E">
          <w:rPr>
            <w:rStyle w:val="Hyperlink"/>
            <w:noProof/>
          </w:rPr>
          <w:t>2.2</w:t>
        </w:r>
        <w:r w:rsidR="00EB0BE0">
          <w:rPr>
            <w:rFonts w:asciiTheme="minorHAnsi" w:eastAsiaTheme="minorEastAsia" w:hAnsiTheme="minorHAnsi"/>
            <w:noProof/>
            <w:sz w:val="22"/>
            <w:lang w:eastAsia="fr-FR"/>
          </w:rPr>
          <w:tab/>
        </w:r>
        <w:r w:rsidR="00EB0BE0" w:rsidRPr="0003093E">
          <w:rPr>
            <w:rStyle w:val="Hyperlink"/>
            <w:noProof/>
          </w:rPr>
          <w:t>Mesure de la tension et le niveau de la batterie :</w:t>
        </w:r>
        <w:r w:rsidR="00EB0BE0">
          <w:rPr>
            <w:noProof/>
            <w:webHidden/>
          </w:rPr>
          <w:tab/>
        </w:r>
        <w:r w:rsidR="00EB0BE0">
          <w:rPr>
            <w:noProof/>
            <w:webHidden/>
          </w:rPr>
          <w:fldChar w:fldCharType="begin"/>
        </w:r>
        <w:r w:rsidR="00EB0BE0">
          <w:rPr>
            <w:noProof/>
            <w:webHidden/>
          </w:rPr>
          <w:instrText xml:space="preserve"> PAGEREF _Toc513807026 \h </w:instrText>
        </w:r>
        <w:r w:rsidR="00EB0BE0">
          <w:rPr>
            <w:noProof/>
            <w:webHidden/>
          </w:rPr>
        </w:r>
        <w:r w:rsidR="00EB0BE0">
          <w:rPr>
            <w:noProof/>
            <w:webHidden/>
          </w:rPr>
          <w:fldChar w:fldCharType="separate"/>
        </w:r>
        <w:r w:rsidR="00EB0BE0">
          <w:rPr>
            <w:noProof/>
            <w:webHidden/>
          </w:rPr>
          <w:t>5</w:t>
        </w:r>
        <w:r w:rsidR="00EB0BE0">
          <w:rPr>
            <w:noProof/>
            <w:webHidden/>
          </w:rPr>
          <w:fldChar w:fldCharType="end"/>
        </w:r>
      </w:hyperlink>
    </w:p>
    <w:p w14:paraId="6E24E157" w14:textId="0FE1C3F4"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27" w:history="1">
        <w:r w:rsidR="00EB0BE0" w:rsidRPr="0003093E">
          <w:rPr>
            <w:rStyle w:val="Hyperlink"/>
            <w:noProof/>
          </w:rPr>
          <w:t>2.2.1</w:t>
        </w:r>
        <w:r w:rsidR="00EB0BE0">
          <w:rPr>
            <w:rFonts w:asciiTheme="minorHAnsi" w:eastAsiaTheme="minorEastAsia" w:hAnsiTheme="minorHAnsi"/>
            <w:noProof/>
            <w:sz w:val="22"/>
            <w:lang w:eastAsia="fr-FR"/>
          </w:rPr>
          <w:tab/>
        </w:r>
        <w:r w:rsidR="00EB0BE0" w:rsidRPr="0003093E">
          <w:rPr>
            <w:rStyle w:val="Hyperlink"/>
            <w:noProof/>
          </w:rPr>
          <w:t>L’utilisation du diviseur de tension :</w:t>
        </w:r>
        <w:r w:rsidR="00EB0BE0">
          <w:rPr>
            <w:noProof/>
            <w:webHidden/>
          </w:rPr>
          <w:tab/>
        </w:r>
        <w:r w:rsidR="00EB0BE0">
          <w:rPr>
            <w:noProof/>
            <w:webHidden/>
          </w:rPr>
          <w:fldChar w:fldCharType="begin"/>
        </w:r>
        <w:r w:rsidR="00EB0BE0">
          <w:rPr>
            <w:noProof/>
            <w:webHidden/>
          </w:rPr>
          <w:instrText xml:space="preserve"> PAGEREF _Toc513807027 \h </w:instrText>
        </w:r>
        <w:r w:rsidR="00EB0BE0">
          <w:rPr>
            <w:noProof/>
            <w:webHidden/>
          </w:rPr>
        </w:r>
        <w:r w:rsidR="00EB0BE0">
          <w:rPr>
            <w:noProof/>
            <w:webHidden/>
          </w:rPr>
          <w:fldChar w:fldCharType="separate"/>
        </w:r>
        <w:r w:rsidR="00EB0BE0">
          <w:rPr>
            <w:noProof/>
            <w:webHidden/>
          </w:rPr>
          <w:t>6</w:t>
        </w:r>
        <w:r w:rsidR="00EB0BE0">
          <w:rPr>
            <w:noProof/>
            <w:webHidden/>
          </w:rPr>
          <w:fldChar w:fldCharType="end"/>
        </w:r>
      </w:hyperlink>
    </w:p>
    <w:p w14:paraId="17E5B26E" w14:textId="16EF02EC"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28" w:history="1">
        <w:r w:rsidR="00EB0BE0" w:rsidRPr="0003093E">
          <w:rPr>
            <w:rStyle w:val="Hyperlink"/>
            <w:noProof/>
          </w:rPr>
          <w:t>2.2.2</w:t>
        </w:r>
        <w:r w:rsidR="00EB0BE0">
          <w:rPr>
            <w:rFonts w:asciiTheme="minorHAnsi" w:eastAsiaTheme="minorEastAsia" w:hAnsiTheme="minorHAnsi"/>
            <w:noProof/>
            <w:sz w:val="22"/>
            <w:lang w:eastAsia="fr-FR"/>
          </w:rPr>
          <w:tab/>
        </w:r>
        <w:r w:rsidR="00EB0BE0" w:rsidRPr="0003093E">
          <w:rPr>
            <w:rStyle w:val="Hyperlink"/>
            <w:noProof/>
          </w:rPr>
          <w:t>L’utilisation du module LM317 DC-DC</w:t>
        </w:r>
        <w:r w:rsidR="00EB0BE0">
          <w:rPr>
            <w:noProof/>
            <w:webHidden/>
          </w:rPr>
          <w:tab/>
        </w:r>
        <w:r w:rsidR="00EB0BE0">
          <w:rPr>
            <w:noProof/>
            <w:webHidden/>
          </w:rPr>
          <w:fldChar w:fldCharType="begin"/>
        </w:r>
        <w:r w:rsidR="00EB0BE0">
          <w:rPr>
            <w:noProof/>
            <w:webHidden/>
          </w:rPr>
          <w:instrText xml:space="preserve"> PAGEREF _Toc513807028 \h </w:instrText>
        </w:r>
        <w:r w:rsidR="00EB0BE0">
          <w:rPr>
            <w:noProof/>
            <w:webHidden/>
          </w:rPr>
        </w:r>
        <w:r w:rsidR="00EB0BE0">
          <w:rPr>
            <w:noProof/>
            <w:webHidden/>
          </w:rPr>
          <w:fldChar w:fldCharType="separate"/>
        </w:r>
        <w:r w:rsidR="00EB0BE0">
          <w:rPr>
            <w:noProof/>
            <w:webHidden/>
          </w:rPr>
          <w:t>8</w:t>
        </w:r>
        <w:r w:rsidR="00EB0BE0">
          <w:rPr>
            <w:noProof/>
            <w:webHidden/>
          </w:rPr>
          <w:fldChar w:fldCharType="end"/>
        </w:r>
      </w:hyperlink>
    </w:p>
    <w:p w14:paraId="61FAE81F" w14:textId="2F8DB278" w:rsidR="00EB0BE0" w:rsidRDefault="005E78FC">
      <w:pPr>
        <w:pStyle w:val="TOC1"/>
        <w:tabs>
          <w:tab w:val="left" w:pos="440"/>
          <w:tab w:val="right" w:leader="dot" w:pos="9062"/>
        </w:tabs>
        <w:rPr>
          <w:rFonts w:asciiTheme="minorHAnsi" w:eastAsiaTheme="minorEastAsia" w:hAnsiTheme="minorHAnsi"/>
          <w:noProof/>
          <w:sz w:val="22"/>
          <w:lang w:eastAsia="fr-FR"/>
        </w:rPr>
      </w:pPr>
      <w:hyperlink w:anchor="_Toc513807029" w:history="1">
        <w:r w:rsidR="00EB0BE0" w:rsidRPr="0003093E">
          <w:rPr>
            <w:rStyle w:val="Hyperlink"/>
            <w:noProof/>
          </w:rPr>
          <w:t>3</w:t>
        </w:r>
        <w:r w:rsidR="00EB0BE0">
          <w:rPr>
            <w:rFonts w:asciiTheme="minorHAnsi" w:eastAsiaTheme="minorEastAsia" w:hAnsiTheme="minorHAnsi"/>
            <w:noProof/>
            <w:sz w:val="22"/>
            <w:lang w:eastAsia="fr-FR"/>
          </w:rPr>
          <w:tab/>
        </w:r>
        <w:r w:rsidR="00EB0BE0" w:rsidRPr="0003093E">
          <w:rPr>
            <w:rStyle w:val="Hyperlink"/>
            <w:noProof/>
          </w:rPr>
          <w:t>La partie AC :</w:t>
        </w:r>
        <w:r w:rsidR="00EB0BE0">
          <w:rPr>
            <w:noProof/>
            <w:webHidden/>
          </w:rPr>
          <w:tab/>
        </w:r>
        <w:r w:rsidR="00EB0BE0">
          <w:rPr>
            <w:noProof/>
            <w:webHidden/>
          </w:rPr>
          <w:fldChar w:fldCharType="begin"/>
        </w:r>
        <w:r w:rsidR="00EB0BE0">
          <w:rPr>
            <w:noProof/>
            <w:webHidden/>
          </w:rPr>
          <w:instrText xml:space="preserve"> PAGEREF _Toc513807029 \h </w:instrText>
        </w:r>
        <w:r w:rsidR="00EB0BE0">
          <w:rPr>
            <w:noProof/>
            <w:webHidden/>
          </w:rPr>
        </w:r>
        <w:r w:rsidR="00EB0BE0">
          <w:rPr>
            <w:noProof/>
            <w:webHidden/>
          </w:rPr>
          <w:fldChar w:fldCharType="separate"/>
        </w:r>
        <w:r w:rsidR="00EB0BE0">
          <w:rPr>
            <w:noProof/>
            <w:webHidden/>
          </w:rPr>
          <w:t>9</w:t>
        </w:r>
        <w:r w:rsidR="00EB0BE0">
          <w:rPr>
            <w:noProof/>
            <w:webHidden/>
          </w:rPr>
          <w:fldChar w:fldCharType="end"/>
        </w:r>
      </w:hyperlink>
    </w:p>
    <w:p w14:paraId="71A7D602" w14:textId="1AB555D5"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30" w:history="1">
        <w:r w:rsidR="00EB0BE0" w:rsidRPr="0003093E">
          <w:rPr>
            <w:rStyle w:val="Hyperlink"/>
            <w:noProof/>
          </w:rPr>
          <w:t>3.1</w:t>
        </w:r>
        <w:r w:rsidR="00EB0BE0">
          <w:rPr>
            <w:rFonts w:asciiTheme="minorHAnsi" w:eastAsiaTheme="minorEastAsia" w:hAnsiTheme="minorHAnsi"/>
            <w:noProof/>
            <w:sz w:val="22"/>
            <w:lang w:eastAsia="fr-FR"/>
          </w:rPr>
          <w:tab/>
        </w:r>
        <w:r w:rsidR="00EB0BE0" w:rsidRPr="0003093E">
          <w:rPr>
            <w:rStyle w:val="Hyperlink"/>
            <w:noProof/>
          </w:rPr>
          <w:t>La théorie des puissances et du réseau électrique AC :</w:t>
        </w:r>
        <w:r w:rsidR="00EB0BE0">
          <w:rPr>
            <w:noProof/>
            <w:webHidden/>
          </w:rPr>
          <w:tab/>
        </w:r>
        <w:r w:rsidR="00EB0BE0">
          <w:rPr>
            <w:noProof/>
            <w:webHidden/>
          </w:rPr>
          <w:fldChar w:fldCharType="begin"/>
        </w:r>
        <w:r w:rsidR="00EB0BE0">
          <w:rPr>
            <w:noProof/>
            <w:webHidden/>
          </w:rPr>
          <w:instrText xml:space="preserve"> PAGEREF _Toc513807030 \h </w:instrText>
        </w:r>
        <w:r w:rsidR="00EB0BE0">
          <w:rPr>
            <w:noProof/>
            <w:webHidden/>
          </w:rPr>
        </w:r>
        <w:r w:rsidR="00EB0BE0">
          <w:rPr>
            <w:noProof/>
            <w:webHidden/>
          </w:rPr>
          <w:fldChar w:fldCharType="separate"/>
        </w:r>
        <w:r w:rsidR="00EB0BE0">
          <w:rPr>
            <w:noProof/>
            <w:webHidden/>
          </w:rPr>
          <w:t>9</w:t>
        </w:r>
        <w:r w:rsidR="00EB0BE0">
          <w:rPr>
            <w:noProof/>
            <w:webHidden/>
          </w:rPr>
          <w:fldChar w:fldCharType="end"/>
        </w:r>
      </w:hyperlink>
    </w:p>
    <w:p w14:paraId="4ECA0861" w14:textId="7E529168"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1" w:history="1">
        <w:r w:rsidR="00EB0BE0" w:rsidRPr="0003093E">
          <w:rPr>
            <w:rStyle w:val="Hyperlink"/>
            <w:noProof/>
          </w:rPr>
          <w:t>3.1.1</w:t>
        </w:r>
        <w:r w:rsidR="00EB0BE0">
          <w:rPr>
            <w:rFonts w:asciiTheme="minorHAnsi" w:eastAsiaTheme="minorEastAsia" w:hAnsiTheme="minorHAnsi"/>
            <w:noProof/>
            <w:sz w:val="22"/>
            <w:lang w:eastAsia="fr-FR"/>
          </w:rPr>
          <w:tab/>
        </w:r>
        <w:r w:rsidR="00EB0BE0" w:rsidRPr="0003093E">
          <w:rPr>
            <w:rStyle w:val="Hyperlink"/>
            <w:noProof/>
          </w:rPr>
          <w:t>Les différents types de puissance :</w:t>
        </w:r>
        <w:r w:rsidR="00EB0BE0">
          <w:rPr>
            <w:noProof/>
            <w:webHidden/>
          </w:rPr>
          <w:tab/>
        </w:r>
        <w:r w:rsidR="00EB0BE0">
          <w:rPr>
            <w:noProof/>
            <w:webHidden/>
          </w:rPr>
          <w:fldChar w:fldCharType="begin"/>
        </w:r>
        <w:r w:rsidR="00EB0BE0">
          <w:rPr>
            <w:noProof/>
            <w:webHidden/>
          </w:rPr>
          <w:instrText xml:space="preserve"> PAGEREF _Toc513807031 \h </w:instrText>
        </w:r>
        <w:r w:rsidR="00EB0BE0">
          <w:rPr>
            <w:noProof/>
            <w:webHidden/>
          </w:rPr>
        </w:r>
        <w:r w:rsidR="00EB0BE0">
          <w:rPr>
            <w:noProof/>
            <w:webHidden/>
          </w:rPr>
          <w:fldChar w:fldCharType="separate"/>
        </w:r>
        <w:r w:rsidR="00EB0BE0">
          <w:rPr>
            <w:noProof/>
            <w:webHidden/>
          </w:rPr>
          <w:t>9</w:t>
        </w:r>
        <w:r w:rsidR="00EB0BE0">
          <w:rPr>
            <w:noProof/>
            <w:webHidden/>
          </w:rPr>
          <w:fldChar w:fldCharType="end"/>
        </w:r>
      </w:hyperlink>
    </w:p>
    <w:p w14:paraId="37B0629B" w14:textId="508D3327"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2" w:history="1">
        <w:r w:rsidR="00EB0BE0" w:rsidRPr="0003093E">
          <w:rPr>
            <w:rStyle w:val="Hyperlink"/>
            <w:noProof/>
          </w:rPr>
          <w:t>3.1.2</w:t>
        </w:r>
        <w:r w:rsidR="00EB0BE0">
          <w:rPr>
            <w:rFonts w:asciiTheme="minorHAnsi" w:eastAsiaTheme="minorEastAsia" w:hAnsiTheme="minorHAnsi"/>
            <w:noProof/>
            <w:sz w:val="22"/>
            <w:lang w:eastAsia="fr-FR"/>
          </w:rPr>
          <w:tab/>
        </w:r>
        <w:r w:rsidR="00EB0BE0" w:rsidRPr="0003093E">
          <w:rPr>
            <w:rStyle w:val="Hyperlink"/>
            <w:noProof/>
          </w:rPr>
          <w:t>Le calcul de la puissance active instantanée :</w:t>
        </w:r>
        <w:r w:rsidR="00EB0BE0">
          <w:rPr>
            <w:noProof/>
            <w:webHidden/>
          </w:rPr>
          <w:tab/>
        </w:r>
        <w:r w:rsidR="00EB0BE0">
          <w:rPr>
            <w:noProof/>
            <w:webHidden/>
          </w:rPr>
          <w:fldChar w:fldCharType="begin"/>
        </w:r>
        <w:r w:rsidR="00EB0BE0">
          <w:rPr>
            <w:noProof/>
            <w:webHidden/>
          </w:rPr>
          <w:instrText xml:space="preserve"> PAGEREF _Toc513807032 \h </w:instrText>
        </w:r>
        <w:r w:rsidR="00EB0BE0">
          <w:rPr>
            <w:noProof/>
            <w:webHidden/>
          </w:rPr>
        </w:r>
        <w:r w:rsidR="00EB0BE0">
          <w:rPr>
            <w:noProof/>
            <w:webHidden/>
          </w:rPr>
          <w:fldChar w:fldCharType="separate"/>
        </w:r>
        <w:r w:rsidR="00EB0BE0">
          <w:rPr>
            <w:noProof/>
            <w:webHidden/>
          </w:rPr>
          <w:t>9</w:t>
        </w:r>
        <w:r w:rsidR="00EB0BE0">
          <w:rPr>
            <w:noProof/>
            <w:webHidden/>
          </w:rPr>
          <w:fldChar w:fldCharType="end"/>
        </w:r>
      </w:hyperlink>
    </w:p>
    <w:p w14:paraId="04C3A755" w14:textId="0881B00D"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3" w:history="1">
        <w:r w:rsidR="00EB0BE0" w:rsidRPr="0003093E">
          <w:rPr>
            <w:rStyle w:val="Hyperlink"/>
            <w:noProof/>
          </w:rPr>
          <w:t>3.1.3</w:t>
        </w:r>
        <w:r w:rsidR="00EB0BE0">
          <w:rPr>
            <w:rFonts w:asciiTheme="minorHAnsi" w:eastAsiaTheme="minorEastAsia" w:hAnsiTheme="minorHAnsi"/>
            <w:noProof/>
            <w:sz w:val="22"/>
            <w:lang w:eastAsia="fr-FR"/>
          </w:rPr>
          <w:tab/>
        </w:r>
        <w:r w:rsidR="00EB0BE0" w:rsidRPr="0003093E">
          <w:rPr>
            <w:rStyle w:val="Hyperlink"/>
            <w:noProof/>
          </w:rPr>
          <w:t>Le calcul de la moyenne quadratique de la tension et du courant :</w:t>
        </w:r>
        <w:r w:rsidR="00EB0BE0">
          <w:rPr>
            <w:noProof/>
            <w:webHidden/>
          </w:rPr>
          <w:tab/>
        </w:r>
        <w:r w:rsidR="00EB0BE0">
          <w:rPr>
            <w:noProof/>
            <w:webHidden/>
          </w:rPr>
          <w:fldChar w:fldCharType="begin"/>
        </w:r>
        <w:r w:rsidR="00EB0BE0">
          <w:rPr>
            <w:noProof/>
            <w:webHidden/>
          </w:rPr>
          <w:instrText xml:space="preserve"> PAGEREF _Toc513807033 \h </w:instrText>
        </w:r>
        <w:r w:rsidR="00EB0BE0">
          <w:rPr>
            <w:noProof/>
            <w:webHidden/>
          </w:rPr>
        </w:r>
        <w:r w:rsidR="00EB0BE0">
          <w:rPr>
            <w:noProof/>
            <w:webHidden/>
          </w:rPr>
          <w:fldChar w:fldCharType="separate"/>
        </w:r>
        <w:r w:rsidR="00EB0BE0">
          <w:rPr>
            <w:noProof/>
            <w:webHidden/>
          </w:rPr>
          <w:t>10</w:t>
        </w:r>
        <w:r w:rsidR="00EB0BE0">
          <w:rPr>
            <w:noProof/>
            <w:webHidden/>
          </w:rPr>
          <w:fldChar w:fldCharType="end"/>
        </w:r>
      </w:hyperlink>
    </w:p>
    <w:p w14:paraId="60F7253E" w14:textId="197EF698"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34" w:history="1">
        <w:r w:rsidR="00EB0BE0" w:rsidRPr="0003093E">
          <w:rPr>
            <w:rStyle w:val="Hyperlink"/>
            <w:noProof/>
          </w:rPr>
          <w:t>3.2</w:t>
        </w:r>
        <w:r w:rsidR="00EB0BE0">
          <w:rPr>
            <w:rFonts w:asciiTheme="minorHAnsi" w:eastAsiaTheme="minorEastAsia" w:hAnsiTheme="minorHAnsi"/>
            <w:noProof/>
            <w:sz w:val="22"/>
            <w:lang w:eastAsia="fr-FR"/>
          </w:rPr>
          <w:tab/>
        </w:r>
        <w:r w:rsidR="00EB0BE0" w:rsidRPr="0003093E">
          <w:rPr>
            <w:rStyle w:val="Hyperlink"/>
            <w:noProof/>
          </w:rPr>
          <w:t>Le calcul effectué avec un calculateur (Arduino) :</w:t>
        </w:r>
        <w:r w:rsidR="00EB0BE0">
          <w:rPr>
            <w:noProof/>
            <w:webHidden/>
          </w:rPr>
          <w:tab/>
        </w:r>
        <w:r w:rsidR="00EB0BE0">
          <w:rPr>
            <w:noProof/>
            <w:webHidden/>
          </w:rPr>
          <w:fldChar w:fldCharType="begin"/>
        </w:r>
        <w:r w:rsidR="00EB0BE0">
          <w:rPr>
            <w:noProof/>
            <w:webHidden/>
          </w:rPr>
          <w:instrText xml:space="preserve"> PAGEREF _Toc513807034 \h </w:instrText>
        </w:r>
        <w:r w:rsidR="00EB0BE0">
          <w:rPr>
            <w:noProof/>
            <w:webHidden/>
          </w:rPr>
        </w:r>
        <w:r w:rsidR="00EB0BE0">
          <w:rPr>
            <w:noProof/>
            <w:webHidden/>
          </w:rPr>
          <w:fldChar w:fldCharType="separate"/>
        </w:r>
        <w:r w:rsidR="00EB0BE0">
          <w:rPr>
            <w:noProof/>
            <w:webHidden/>
          </w:rPr>
          <w:t>11</w:t>
        </w:r>
        <w:r w:rsidR="00EB0BE0">
          <w:rPr>
            <w:noProof/>
            <w:webHidden/>
          </w:rPr>
          <w:fldChar w:fldCharType="end"/>
        </w:r>
      </w:hyperlink>
    </w:p>
    <w:p w14:paraId="045CB2AA" w14:textId="45B353A7"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5" w:history="1">
        <w:r w:rsidR="00EB0BE0" w:rsidRPr="0003093E">
          <w:rPr>
            <w:rStyle w:val="Hyperlink"/>
            <w:noProof/>
          </w:rPr>
          <w:t>3.2.1</w:t>
        </w:r>
        <w:r w:rsidR="00EB0BE0">
          <w:rPr>
            <w:rFonts w:asciiTheme="minorHAnsi" w:eastAsiaTheme="minorEastAsia" w:hAnsiTheme="minorHAnsi"/>
            <w:noProof/>
            <w:sz w:val="22"/>
            <w:lang w:eastAsia="fr-FR"/>
          </w:rPr>
          <w:tab/>
        </w:r>
        <w:r w:rsidR="00EB0BE0" w:rsidRPr="0003093E">
          <w:rPr>
            <w:rStyle w:val="Hyperlink"/>
            <w:noProof/>
          </w:rPr>
          <w:t>Calcul de la puissance active :</w:t>
        </w:r>
        <w:r w:rsidR="00EB0BE0">
          <w:rPr>
            <w:noProof/>
            <w:webHidden/>
          </w:rPr>
          <w:tab/>
        </w:r>
        <w:r w:rsidR="00EB0BE0">
          <w:rPr>
            <w:noProof/>
            <w:webHidden/>
          </w:rPr>
          <w:fldChar w:fldCharType="begin"/>
        </w:r>
        <w:r w:rsidR="00EB0BE0">
          <w:rPr>
            <w:noProof/>
            <w:webHidden/>
          </w:rPr>
          <w:instrText xml:space="preserve"> PAGEREF _Toc513807035 \h </w:instrText>
        </w:r>
        <w:r w:rsidR="00EB0BE0">
          <w:rPr>
            <w:noProof/>
            <w:webHidden/>
          </w:rPr>
        </w:r>
        <w:r w:rsidR="00EB0BE0">
          <w:rPr>
            <w:noProof/>
            <w:webHidden/>
          </w:rPr>
          <w:fldChar w:fldCharType="separate"/>
        </w:r>
        <w:r w:rsidR="00EB0BE0">
          <w:rPr>
            <w:noProof/>
            <w:webHidden/>
          </w:rPr>
          <w:t>11</w:t>
        </w:r>
        <w:r w:rsidR="00EB0BE0">
          <w:rPr>
            <w:noProof/>
            <w:webHidden/>
          </w:rPr>
          <w:fldChar w:fldCharType="end"/>
        </w:r>
      </w:hyperlink>
    </w:p>
    <w:p w14:paraId="733ECFE3" w14:textId="0D0AEF2F"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6" w:history="1">
        <w:r w:rsidR="00EB0BE0" w:rsidRPr="0003093E">
          <w:rPr>
            <w:rStyle w:val="Hyperlink"/>
            <w:noProof/>
          </w:rPr>
          <w:t>3.2.2</w:t>
        </w:r>
        <w:r w:rsidR="00EB0BE0">
          <w:rPr>
            <w:rFonts w:asciiTheme="minorHAnsi" w:eastAsiaTheme="minorEastAsia" w:hAnsiTheme="minorHAnsi"/>
            <w:noProof/>
            <w:sz w:val="22"/>
            <w:lang w:eastAsia="fr-FR"/>
          </w:rPr>
          <w:tab/>
        </w:r>
        <w:r w:rsidR="00EB0BE0" w:rsidRPr="0003093E">
          <w:rPr>
            <w:rStyle w:val="Hyperlink"/>
            <w:noProof/>
          </w:rPr>
          <w:t>Calcul de la moyenne quadratique :</w:t>
        </w:r>
        <w:r w:rsidR="00EB0BE0">
          <w:rPr>
            <w:noProof/>
            <w:webHidden/>
          </w:rPr>
          <w:tab/>
        </w:r>
        <w:r w:rsidR="00EB0BE0">
          <w:rPr>
            <w:noProof/>
            <w:webHidden/>
          </w:rPr>
          <w:fldChar w:fldCharType="begin"/>
        </w:r>
        <w:r w:rsidR="00EB0BE0">
          <w:rPr>
            <w:noProof/>
            <w:webHidden/>
          </w:rPr>
          <w:instrText xml:space="preserve"> PAGEREF _Toc513807036 \h </w:instrText>
        </w:r>
        <w:r w:rsidR="00EB0BE0">
          <w:rPr>
            <w:noProof/>
            <w:webHidden/>
          </w:rPr>
        </w:r>
        <w:r w:rsidR="00EB0BE0">
          <w:rPr>
            <w:noProof/>
            <w:webHidden/>
          </w:rPr>
          <w:fldChar w:fldCharType="separate"/>
        </w:r>
        <w:r w:rsidR="00EB0BE0">
          <w:rPr>
            <w:noProof/>
            <w:webHidden/>
          </w:rPr>
          <w:t>11</w:t>
        </w:r>
        <w:r w:rsidR="00EB0BE0">
          <w:rPr>
            <w:noProof/>
            <w:webHidden/>
          </w:rPr>
          <w:fldChar w:fldCharType="end"/>
        </w:r>
      </w:hyperlink>
    </w:p>
    <w:p w14:paraId="4BBA3724" w14:textId="05C0E14D"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7" w:history="1">
        <w:r w:rsidR="00EB0BE0" w:rsidRPr="0003093E">
          <w:rPr>
            <w:rStyle w:val="Hyperlink"/>
            <w:noProof/>
          </w:rPr>
          <w:t>3.2.3</w:t>
        </w:r>
        <w:r w:rsidR="00EB0BE0">
          <w:rPr>
            <w:rFonts w:asciiTheme="minorHAnsi" w:eastAsiaTheme="minorEastAsia" w:hAnsiTheme="minorHAnsi"/>
            <w:noProof/>
            <w:sz w:val="22"/>
            <w:lang w:eastAsia="fr-FR"/>
          </w:rPr>
          <w:tab/>
        </w:r>
        <w:r w:rsidR="00EB0BE0" w:rsidRPr="0003093E">
          <w:rPr>
            <w:rStyle w:val="Hyperlink"/>
            <w:noProof/>
          </w:rPr>
          <w:t>Calcul de la puissance apparent et le facteur de puissance :</w:t>
        </w:r>
        <w:r w:rsidR="00EB0BE0">
          <w:rPr>
            <w:noProof/>
            <w:webHidden/>
          </w:rPr>
          <w:tab/>
        </w:r>
        <w:r w:rsidR="00EB0BE0">
          <w:rPr>
            <w:noProof/>
            <w:webHidden/>
          </w:rPr>
          <w:fldChar w:fldCharType="begin"/>
        </w:r>
        <w:r w:rsidR="00EB0BE0">
          <w:rPr>
            <w:noProof/>
            <w:webHidden/>
          </w:rPr>
          <w:instrText xml:space="preserve"> PAGEREF _Toc513807037 \h </w:instrText>
        </w:r>
        <w:r w:rsidR="00EB0BE0">
          <w:rPr>
            <w:noProof/>
            <w:webHidden/>
          </w:rPr>
        </w:r>
        <w:r w:rsidR="00EB0BE0">
          <w:rPr>
            <w:noProof/>
            <w:webHidden/>
          </w:rPr>
          <w:fldChar w:fldCharType="separate"/>
        </w:r>
        <w:r w:rsidR="00EB0BE0">
          <w:rPr>
            <w:noProof/>
            <w:webHidden/>
          </w:rPr>
          <w:t>11</w:t>
        </w:r>
        <w:r w:rsidR="00EB0BE0">
          <w:rPr>
            <w:noProof/>
            <w:webHidden/>
          </w:rPr>
          <w:fldChar w:fldCharType="end"/>
        </w:r>
      </w:hyperlink>
    </w:p>
    <w:p w14:paraId="41E24DB3" w14:textId="58CC7546"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38" w:history="1">
        <w:r w:rsidR="00EB0BE0" w:rsidRPr="0003093E">
          <w:rPr>
            <w:rStyle w:val="Hyperlink"/>
            <w:noProof/>
          </w:rPr>
          <w:t>3.3</w:t>
        </w:r>
        <w:r w:rsidR="00EB0BE0">
          <w:rPr>
            <w:rFonts w:asciiTheme="minorHAnsi" w:eastAsiaTheme="minorEastAsia" w:hAnsiTheme="minorHAnsi"/>
            <w:noProof/>
            <w:sz w:val="22"/>
            <w:lang w:eastAsia="fr-FR"/>
          </w:rPr>
          <w:tab/>
        </w:r>
        <w:r w:rsidR="00EB0BE0" w:rsidRPr="0003093E">
          <w:rPr>
            <w:rStyle w:val="Hyperlink"/>
            <w:noProof/>
          </w:rPr>
          <w:t>Capteur de courant :</w:t>
        </w:r>
        <w:r w:rsidR="00EB0BE0">
          <w:rPr>
            <w:noProof/>
            <w:webHidden/>
          </w:rPr>
          <w:tab/>
        </w:r>
        <w:r w:rsidR="00EB0BE0">
          <w:rPr>
            <w:noProof/>
            <w:webHidden/>
          </w:rPr>
          <w:fldChar w:fldCharType="begin"/>
        </w:r>
        <w:r w:rsidR="00EB0BE0">
          <w:rPr>
            <w:noProof/>
            <w:webHidden/>
          </w:rPr>
          <w:instrText xml:space="preserve"> PAGEREF _Toc513807038 \h </w:instrText>
        </w:r>
        <w:r w:rsidR="00EB0BE0">
          <w:rPr>
            <w:noProof/>
            <w:webHidden/>
          </w:rPr>
        </w:r>
        <w:r w:rsidR="00EB0BE0">
          <w:rPr>
            <w:noProof/>
            <w:webHidden/>
          </w:rPr>
          <w:fldChar w:fldCharType="separate"/>
        </w:r>
        <w:r w:rsidR="00EB0BE0">
          <w:rPr>
            <w:noProof/>
            <w:webHidden/>
          </w:rPr>
          <w:t>11</w:t>
        </w:r>
        <w:r w:rsidR="00EB0BE0">
          <w:rPr>
            <w:noProof/>
            <w:webHidden/>
          </w:rPr>
          <w:fldChar w:fldCharType="end"/>
        </w:r>
      </w:hyperlink>
    </w:p>
    <w:p w14:paraId="21CB9BE7" w14:textId="12E6E396"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39" w:history="1">
        <w:r w:rsidR="00EB0BE0" w:rsidRPr="0003093E">
          <w:rPr>
            <w:rStyle w:val="Hyperlink"/>
            <w:noProof/>
          </w:rPr>
          <w:t>3.3.1</w:t>
        </w:r>
        <w:r w:rsidR="00EB0BE0">
          <w:rPr>
            <w:rFonts w:asciiTheme="minorHAnsi" w:eastAsiaTheme="minorEastAsia" w:hAnsiTheme="minorHAnsi"/>
            <w:noProof/>
            <w:sz w:val="22"/>
            <w:lang w:eastAsia="fr-FR"/>
          </w:rPr>
          <w:tab/>
        </w:r>
        <w:r w:rsidR="00EB0BE0" w:rsidRPr="0003093E">
          <w:rPr>
            <w:rStyle w:val="Hyperlink"/>
            <w:noProof/>
          </w:rPr>
          <w:t>Spécifique du capteur de courant alternatif et son installation :</w:t>
        </w:r>
        <w:r w:rsidR="00EB0BE0">
          <w:rPr>
            <w:noProof/>
            <w:webHidden/>
          </w:rPr>
          <w:tab/>
        </w:r>
        <w:r w:rsidR="00EB0BE0">
          <w:rPr>
            <w:noProof/>
            <w:webHidden/>
          </w:rPr>
          <w:fldChar w:fldCharType="begin"/>
        </w:r>
        <w:r w:rsidR="00EB0BE0">
          <w:rPr>
            <w:noProof/>
            <w:webHidden/>
          </w:rPr>
          <w:instrText xml:space="preserve"> PAGEREF _Toc513807039 \h </w:instrText>
        </w:r>
        <w:r w:rsidR="00EB0BE0">
          <w:rPr>
            <w:noProof/>
            <w:webHidden/>
          </w:rPr>
        </w:r>
        <w:r w:rsidR="00EB0BE0">
          <w:rPr>
            <w:noProof/>
            <w:webHidden/>
          </w:rPr>
          <w:fldChar w:fldCharType="separate"/>
        </w:r>
        <w:r w:rsidR="00EB0BE0">
          <w:rPr>
            <w:noProof/>
            <w:webHidden/>
          </w:rPr>
          <w:t>11</w:t>
        </w:r>
        <w:r w:rsidR="00EB0BE0">
          <w:rPr>
            <w:noProof/>
            <w:webHidden/>
          </w:rPr>
          <w:fldChar w:fldCharType="end"/>
        </w:r>
      </w:hyperlink>
    </w:p>
    <w:p w14:paraId="1B28B886" w14:textId="7C97537F"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40" w:history="1">
        <w:r w:rsidR="00EB0BE0" w:rsidRPr="0003093E">
          <w:rPr>
            <w:rStyle w:val="Hyperlink"/>
            <w:noProof/>
          </w:rPr>
          <w:t>3.3.2</w:t>
        </w:r>
        <w:r w:rsidR="00EB0BE0">
          <w:rPr>
            <w:rFonts w:asciiTheme="minorHAnsi" w:eastAsiaTheme="minorEastAsia" w:hAnsiTheme="minorHAnsi"/>
            <w:noProof/>
            <w:sz w:val="22"/>
            <w:lang w:eastAsia="fr-FR"/>
          </w:rPr>
          <w:tab/>
        </w:r>
        <w:r w:rsidR="00EB0BE0" w:rsidRPr="0003093E">
          <w:rPr>
            <w:rStyle w:val="Hyperlink"/>
            <w:noProof/>
          </w:rPr>
          <w:t>Montage et code avec Arduino :</w:t>
        </w:r>
        <w:r w:rsidR="00EB0BE0">
          <w:rPr>
            <w:noProof/>
            <w:webHidden/>
          </w:rPr>
          <w:tab/>
        </w:r>
        <w:r w:rsidR="00EB0BE0">
          <w:rPr>
            <w:noProof/>
            <w:webHidden/>
          </w:rPr>
          <w:fldChar w:fldCharType="begin"/>
        </w:r>
        <w:r w:rsidR="00EB0BE0">
          <w:rPr>
            <w:noProof/>
            <w:webHidden/>
          </w:rPr>
          <w:instrText xml:space="preserve"> PAGEREF _Toc513807040 \h </w:instrText>
        </w:r>
        <w:r w:rsidR="00EB0BE0">
          <w:rPr>
            <w:noProof/>
            <w:webHidden/>
          </w:rPr>
        </w:r>
        <w:r w:rsidR="00EB0BE0">
          <w:rPr>
            <w:noProof/>
            <w:webHidden/>
          </w:rPr>
          <w:fldChar w:fldCharType="separate"/>
        </w:r>
        <w:r w:rsidR="00EB0BE0">
          <w:rPr>
            <w:noProof/>
            <w:webHidden/>
          </w:rPr>
          <w:t>14</w:t>
        </w:r>
        <w:r w:rsidR="00EB0BE0">
          <w:rPr>
            <w:noProof/>
            <w:webHidden/>
          </w:rPr>
          <w:fldChar w:fldCharType="end"/>
        </w:r>
      </w:hyperlink>
    </w:p>
    <w:p w14:paraId="043BAAB9" w14:textId="2562A6A8"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41" w:history="1">
        <w:r w:rsidR="00EB0BE0" w:rsidRPr="0003093E">
          <w:rPr>
            <w:rStyle w:val="Hyperlink"/>
            <w:noProof/>
          </w:rPr>
          <w:t>3.4</w:t>
        </w:r>
        <w:r w:rsidR="00EB0BE0">
          <w:rPr>
            <w:rFonts w:asciiTheme="minorHAnsi" w:eastAsiaTheme="minorEastAsia" w:hAnsiTheme="minorHAnsi"/>
            <w:noProof/>
            <w:sz w:val="22"/>
            <w:lang w:eastAsia="fr-FR"/>
          </w:rPr>
          <w:tab/>
        </w:r>
        <w:r w:rsidR="00EB0BE0" w:rsidRPr="0003093E">
          <w:rPr>
            <w:rStyle w:val="Hyperlink"/>
            <w:noProof/>
          </w:rPr>
          <w:t>Capteur de tension :</w:t>
        </w:r>
        <w:r w:rsidR="00EB0BE0">
          <w:rPr>
            <w:noProof/>
            <w:webHidden/>
          </w:rPr>
          <w:tab/>
        </w:r>
        <w:r w:rsidR="00EB0BE0">
          <w:rPr>
            <w:noProof/>
            <w:webHidden/>
          </w:rPr>
          <w:fldChar w:fldCharType="begin"/>
        </w:r>
        <w:r w:rsidR="00EB0BE0">
          <w:rPr>
            <w:noProof/>
            <w:webHidden/>
          </w:rPr>
          <w:instrText xml:space="preserve"> PAGEREF _Toc513807041 \h </w:instrText>
        </w:r>
        <w:r w:rsidR="00EB0BE0">
          <w:rPr>
            <w:noProof/>
            <w:webHidden/>
          </w:rPr>
        </w:r>
        <w:r w:rsidR="00EB0BE0">
          <w:rPr>
            <w:noProof/>
            <w:webHidden/>
          </w:rPr>
          <w:fldChar w:fldCharType="separate"/>
        </w:r>
        <w:r w:rsidR="00EB0BE0">
          <w:rPr>
            <w:noProof/>
            <w:webHidden/>
          </w:rPr>
          <w:t>14</w:t>
        </w:r>
        <w:r w:rsidR="00EB0BE0">
          <w:rPr>
            <w:noProof/>
            <w:webHidden/>
          </w:rPr>
          <w:fldChar w:fldCharType="end"/>
        </w:r>
      </w:hyperlink>
    </w:p>
    <w:p w14:paraId="00113DF9" w14:textId="78C30EF8"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42" w:history="1">
        <w:r w:rsidR="00EB0BE0" w:rsidRPr="0003093E">
          <w:rPr>
            <w:rStyle w:val="Hyperlink"/>
            <w:noProof/>
          </w:rPr>
          <w:t>3.4.1</w:t>
        </w:r>
        <w:r w:rsidR="00EB0BE0">
          <w:rPr>
            <w:rFonts w:asciiTheme="minorHAnsi" w:eastAsiaTheme="minorEastAsia" w:hAnsiTheme="minorHAnsi"/>
            <w:noProof/>
            <w:sz w:val="22"/>
            <w:lang w:eastAsia="fr-FR"/>
          </w:rPr>
          <w:tab/>
        </w:r>
        <w:r w:rsidR="00EB0BE0" w:rsidRPr="0003093E">
          <w:rPr>
            <w:rStyle w:val="Hyperlink"/>
            <w:noProof/>
          </w:rPr>
          <w:t>Caractéristiques et spécifications du ZMPT101B :</w:t>
        </w:r>
        <w:r w:rsidR="00EB0BE0">
          <w:rPr>
            <w:noProof/>
            <w:webHidden/>
          </w:rPr>
          <w:tab/>
        </w:r>
        <w:r w:rsidR="00EB0BE0">
          <w:rPr>
            <w:noProof/>
            <w:webHidden/>
          </w:rPr>
          <w:fldChar w:fldCharType="begin"/>
        </w:r>
        <w:r w:rsidR="00EB0BE0">
          <w:rPr>
            <w:noProof/>
            <w:webHidden/>
          </w:rPr>
          <w:instrText xml:space="preserve"> PAGEREF _Toc513807042 \h </w:instrText>
        </w:r>
        <w:r w:rsidR="00EB0BE0">
          <w:rPr>
            <w:noProof/>
            <w:webHidden/>
          </w:rPr>
        </w:r>
        <w:r w:rsidR="00EB0BE0">
          <w:rPr>
            <w:noProof/>
            <w:webHidden/>
          </w:rPr>
          <w:fldChar w:fldCharType="separate"/>
        </w:r>
        <w:r w:rsidR="00EB0BE0">
          <w:rPr>
            <w:noProof/>
            <w:webHidden/>
          </w:rPr>
          <w:t>14</w:t>
        </w:r>
        <w:r w:rsidR="00EB0BE0">
          <w:rPr>
            <w:noProof/>
            <w:webHidden/>
          </w:rPr>
          <w:fldChar w:fldCharType="end"/>
        </w:r>
      </w:hyperlink>
    </w:p>
    <w:p w14:paraId="308326DD" w14:textId="4B6B30F9"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43" w:history="1">
        <w:r w:rsidR="00EB0BE0" w:rsidRPr="0003093E">
          <w:rPr>
            <w:rStyle w:val="Hyperlink"/>
            <w:noProof/>
          </w:rPr>
          <w:t>3.4.2</w:t>
        </w:r>
        <w:r w:rsidR="00EB0BE0">
          <w:rPr>
            <w:rFonts w:asciiTheme="minorHAnsi" w:eastAsiaTheme="minorEastAsia" w:hAnsiTheme="minorHAnsi"/>
            <w:noProof/>
            <w:sz w:val="22"/>
            <w:lang w:eastAsia="fr-FR"/>
          </w:rPr>
          <w:tab/>
        </w:r>
        <w:r w:rsidR="00EB0BE0" w:rsidRPr="0003093E">
          <w:rPr>
            <w:rStyle w:val="Hyperlink"/>
            <w:noProof/>
          </w:rPr>
          <w:t>Le montage du module avec Arduino :</w:t>
        </w:r>
        <w:r w:rsidR="00EB0BE0">
          <w:rPr>
            <w:noProof/>
            <w:webHidden/>
          </w:rPr>
          <w:tab/>
        </w:r>
        <w:r w:rsidR="00EB0BE0">
          <w:rPr>
            <w:noProof/>
            <w:webHidden/>
          </w:rPr>
          <w:fldChar w:fldCharType="begin"/>
        </w:r>
        <w:r w:rsidR="00EB0BE0">
          <w:rPr>
            <w:noProof/>
            <w:webHidden/>
          </w:rPr>
          <w:instrText xml:space="preserve"> PAGEREF _Toc513807043 \h </w:instrText>
        </w:r>
        <w:r w:rsidR="00EB0BE0">
          <w:rPr>
            <w:noProof/>
            <w:webHidden/>
          </w:rPr>
        </w:r>
        <w:r w:rsidR="00EB0BE0">
          <w:rPr>
            <w:noProof/>
            <w:webHidden/>
          </w:rPr>
          <w:fldChar w:fldCharType="separate"/>
        </w:r>
        <w:r w:rsidR="00EB0BE0">
          <w:rPr>
            <w:noProof/>
            <w:webHidden/>
          </w:rPr>
          <w:t>15</w:t>
        </w:r>
        <w:r w:rsidR="00EB0BE0">
          <w:rPr>
            <w:noProof/>
            <w:webHidden/>
          </w:rPr>
          <w:fldChar w:fldCharType="end"/>
        </w:r>
      </w:hyperlink>
    </w:p>
    <w:p w14:paraId="3276C8F9" w14:textId="05A2E736" w:rsidR="00EB0BE0" w:rsidRDefault="005E78FC">
      <w:pPr>
        <w:pStyle w:val="TOC2"/>
        <w:tabs>
          <w:tab w:val="left" w:pos="880"/>
          <w:tab w:val="right" w:leader="dot" w:pos="9062"/>
        </w:tabs>
        <w:rPr>
          <w:rFonts w:asciiTheme="minorHAnsi" w:eastAsiaTheme="minorEastAsia" w:hAnsiTheme="minorHAnsi"/>
          <w:noProof/>
          <w:sz w:val="22"/>
          <w:lang w:eastAsia="fr-FR"/>
        </w:rPr>
      </w:pPr>
      <w:hyperlink w:anchor="_Toc513807044" w:history="1">
        <w:r w:rsidR="00EB0BE0" w:rsidRPr="0003093E">
          <w:rPr>
            <w:rStyle w:val="Hyperlink"/>
            <w:noProof/>
          </w:rPr>
          <w:t>3.5</w:t>
        </w:r>
        <w:r w:rsidR="00EB0BE0">
          <w:rPr>
            <w:rFonts w:asciiTheme="minorHAnsi" w:eastAsiaTheme="minorEastAsia" w:hAnsiTheme="minorHAnsi"/>
            <w:noProof/>
            <w:sz w:val="22"/>
            <w:lang w:eastAsia="fr-FR"/>
          </w:rPr>
          <w:tab/>
        </w:r>
        <w:r w:rsidR="00EB0BE0" w:rsidRPr="0003093E">
          <w:rPr>
            <w:rStyle w:val="Hyperlink"/>
            <w:noProof/>
          </w:rPr>
          <w:t>Calibrage des capteurs</w:t>
        </w:r>
        <w:r w:rsidR="00EB0BE0">
          <w:rPr>
            <w:noProof/>
            <w:webHidden/>
          </w:rPr>
          <w:tab/>
        </w:r>
        <w:r w:rsidR="00EB0BE0">
          <w:rPr>
            <w:noProof/>
            <w:webHidden/>
          </w:rPr>
          <w:fldChar w:fldCharType="begin"/>
        </w:r>
        <w:r w:rsidR="00EB0BE0">
          <w:rPr>
            <w:noProof/>
            <w:webHidden/>
          </w:rPr>
          <w:instrText xml:space="preserve"> PAGEREF _Toc513807044 \h </w:instrText>
        </w:r>
        <w:r w:rsidR="00EB0BE0">
          <w:rPr>
            <w:noProof/>
            <w:webHidden/>
          </w:rPr>
        </w:r>
        <w:r w:rsidR="00EB0BE0">
          <w:rPr>
            <w:noProof/>
            <w:webHidden/>
          </w:rPr>
          <w:fldChar w:fldCharType="separate"/>
        </w:r>
        <w:r w:rsidR="00EB0BE0">
          <w:rPr>
            <w:noProof/>
            <w:webHidden/>
          </w:rPr>
          <w:t>16</w:t>
        </w:r>
        <w:r w:rsidR="00EB0BE0">
          <w:rPr>
            <w:noProof/>
            <w:webHidden/>
          </w:rPr>
          <w:fldChar w:fldCharType="end"/>
        </w:r>
      </w:hyperlink>
    </w:p>
    <w:p w14:paraId="1208D406" w14:textId="0CC2E898"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45" w:history="1">
        <w:r w:rsidR="00EB0BE0" w:rsidRPr="0003093E">
          <w:rPr>
            <w:rStyle w:val="Hyperlink"/>
            <w:noProof/>
          </w:rPr>
          <w:t>3.5.1</w:t>
        </w:r>
        <w:r w:rsidR="00EB0BE0">
          <w:rPr>
            <w:rFonts w:asciiTheme="minorHAnsi" w:eastAsiaTheme="minorEastAsia" w:hAnsiTheme="minorHAnsi"/>
            <w:noProof/>
            <w:sz w:val="22"/>
            <w:lang w:eastAsia="fr-FR"/>
          </w:rPr>
          <w:tab/>
        </w:r>
        <w:r w:rsidR="00EB0BE0" w:rsidRPr="0003093E">
          <w:rPr>
            <w:rStyle w:val="Hyperlink"/>
            <w:noProof/>
          </w:rPr>
          <w:t>L’importance du calibrage :</w:t>
        </w:r>
        <w:r w:rsidR="00EB0BE0">
          <w:rPr>
            <w:noProof/>
            <w:webHidden/>
          </w:rPr>
          <w:tab/>
        </w:r>
        <w:r w:rsidR="00EB0BE0">
          <w:rPr>
            <w:noProof/>
            <w:webHidden/>
          </w:rPr>
          <w:fldChar w:fldCharType="begin"/>
        </w:r>
        <w:r w:rsidR="00EB0BE0">
          <w:rPr>
            <w:noProof/>
            <w:webHidden/>
          </w:rPr>
          <w:instrText xml:space="preserve"> PAGEREF _Toc513807045 \h </w:instrText>
        </w:r>
        <w:r w:rsidR="00EB0BE0">
          <w:rPr>
            <w:noProof/>
            <w:webHidden/>
          </w:rPr>
        </w:r>
        <w:r w:rsidR="00EB0BE0">
          <w:rPr>
            <w:noProof/>
            <w:webHidden/>
          </w:rPr>
          <w:fldChar w:fldCharType="separate"/>
        </w:r>
        <w:r w:rsidR="00EB0BE0">
          <w:rPr>
            <w:noProof/>
            <w:webHidden/>
          </w:rPr>
          <w:t>16</w:t>
        </w:r>
        <w:r w:rsidR="00EB0BE0">
          <w:rPr>
            <w:noProof/>
            <w:webHidden/>
          </w:rPr>
          <w:fldChar w:fldCharType="end"/>
        </w:r>
      </w:hyperlink>
    </w:p>
    <w:p w14:paraId="77BA9C4E" w14:textId="7B84F7B4" w:rsidR="00EB0BE0" w:rsidRDefault="005E78FC">
      <w:pPr>
        <w:pStyle w:val="TOC3"/>
        <w:tabs>
          <w:tab w:val="left" w:pos="1320"/>
          <w:tab w:val="right" w:leader="dot" w:pos="9062"/>
        </w:tabs>
        <w:rPr>
          <w:rFonts w:asciiTheme="minorHAnsi" w:eastAsiaTheme="minorEastAsia" w:hAnsiTheme="minorHAnsi"/>
          <w:noProof/>
          <w:sz w:val="22"/>
          <w:lang w:eastAsia="fr-FR"/>
        </w:rPr>
      </w:pPr>
      <w:hyperlink w:anchor="_Toc513807046" w:history="1">
        <w:r w:rsidR="00EB0BE0" w:rsidRPr="0003093E">
          <w:rPr>
            <w:rStyle w:val="Hyperlink"/>
            <w:noProof/>
          </w:rPr>
          <w:t>3.5.2</w:t>
        </w:r>
        <w:r w:rsidR="00EB0BE0">
          <w:rPr>
            <w:rFonts w:asciiTheme="minorHAnsi" w:eastAsiaTheme="minorEastAsia" w:hAnsiTheme="minorHAnsi"/>
            <w:noProof/>
            <w:sz w:val="22"/>
            <w:lang w:eastAsia="fr-FR"/>
          </w:rPr>
          <w:tab/>
        </w:r>
        <w:r w:rsidR="00EB0BE0" w:rsidRPr="0003093E">
          <w:rPr>
            <w:rStyle w:val="Hyperlink"/>
            <w:noProof/>
          </w:rPr>
          <w:t>Méthode d'étalonnage recommandée</w:t>
        </w:r>
        <w:r w:rsidR="00EB0BE0">
          <w:rPr>
            <w:noProof/>
            <w:webHidden/>
          </w:rPr>
          <w:tab/>
        </w:r>
        <w:r w:rsidR="00EB0BE0">
          <w:rPr>
            <w:noProof/>
            <w:webHidden/>
          </w:rPr>
          <w:fldChar w:fldCharType="begin"/>
        </w:r>
        <w:r w:rsidR="00EB0BE0">
          <w:rPr>
            <w:noProof/>
            <w:webHidden/>
          </w:rPr>
          <w:instrText xml:space="preserve"> PAGEREF _Toc513807046 \h </w:instrText>
        </w:r>
        <w:r w:rsidR="00EB0BE0">
          <w:rPr>
            <w:noProof/>
            <w:webHidden/>
          </w:rPr>
        </w:r>
        <w:r w:rsidR="00EB0BE0">
          <w:rPr>
            <w:noProof/>
            <w:webHidden/>
          </w:rPr>
          <w:fldChar w:fldCharType="separate"/>
        </w:r>
        <w:r w:rsidR="00EB0BE0">
          <w:rPr>
            <w:noProof/>
            <w:webHidden/>
          </w:rPr>
          <w:t>16</w:t>
        </w:r>
        <w:r w:rsidR="00EB0BE0">
          <w:rPr>
            <w:noProof/>
            <w:webHidden/>
          </w:rPr>
          <w:fldChar w:fldCharType="end"/>
        </w:r>
      </w:hyperlink>
    </w:p>
    <w:p w14:paraId="4D0B4A08" w14:textId="22EE05A6" w:rsidR="00EB0BE0" w:rsidRDefault="005E78FC">
      <w:pPr>
        <w:pStyle w:val="TOC1"/>
        <w:tabs>
          <w:tab w:val="left" w:pos="440"/>
          <w:tab w:val="right" w:leader="dot" w:pos="9062"/>
        </w:tabs>
        <w:rPr>
          <w:rFonts w:asciiTheme="minorHAnsi" w:eastAsiaTheme="minorEastAsia" w:hAnsiTheme="minorHAnsi"/>
          <w:noProof/>
          <w:sz w:val="22"/>
          <w:lang w:eastAsia="fr-FR"/>
        </w:rPr>
      </w:pPr>
      <w:hyperlink w:anchor="_Toc513807047" w:history="1">
        <w:r w:rsidR="00EB0BE0" w:rsidRPr="0003093E">
          <w:rPr>
            <w:rStyle w:val="Hyperlink"/>
            <w:noProof/>
          </w:rPr>
          <w:t>4</w:t>
        </w:r>
        <w:r w:rsidR="00EB0BE0">
          <w:rPr>
            <w:rFonts w:asciiTheme="minorHAnsi" w:eastAsiaTheme="minorEastAsia" w:hAnsiTheme="minorHAnsi"/>
            <w:noProof/>
            <w:sz w:val="22"/>
            <w:lang w:eastAsia="fr-FR"/>
          </w:rPr>
          <w:tab/>
        </w:r>
        <w:r w:rsidR="00EB0BE0" w:rsidRPr="0003093E">
          <w:rPr>
            <w:rStyle w:val="Hyperlink"/>
            <w:noProof/>
          </w:rPr>
          <w:t>Le montage du système complet :</w:t>
        </w:r>
        <w:r w:rsidR="00EB0BE0">
          <w:rPr>
            <w:noProof/>
            <w:webHidden/>
          </w:rPr>
          <w:tab/>
        </w:r>
        <w:r w:rsidR="00EB0BE0">
          <w:rPr>
            <w:noProof/>
            <w:webHidden/>
          </w:rPr>
          <w:fldChar w:fldCharType="begin"/>
        </w:r>
        <w:r w:rsidR="00EB0BE0">
          <w:rPr>
            <w:noProof/>
            <w:webHidden/>
          </w:rPr>
          <w:instrText xml:space="preserve"> PAGEREF _Toc513807047 \h </w:instrText>
        </w:r>
        <w:r w:rsidR="00EB0BE0">
          <w:rPr>
            <w:noProof/>
            <w:webHidden/>
          </w:rPr>
        </w:r>
        <w:r w:rsidR="00EB0BE0">
          <w:rPr>
            <w:noProof/>
            <w:webHidden/>
          </w:rPr>
          <w:fldChar w:fldCharType="separate"/>
        </w:r>
        <w:r w:rsidR="00EB0BE0">
          <w:rPr>
            <w:noProof/>
            <w:webHidden/>
          </w:rPr>
          <w:t>17</w:t>
        </w:r>
        <w:r w:rsidR="00EB0BE0">
          <w:rPr>
            <w:noProof/>
            <w:webHidden/>
          </w:rPr>
          <w:fldChar w:fldCharType="end"/>
        </w:r>
      </w:hyperlink>
    </w:p>
    <w:p w14:paraId="35046861" w14:textId="5F28F1FC" w:rsidR="002460FA" w:rsidRPr="001548A3" w:rsidRDefault="002460FA" w:rsidP="002460FA">
      <w:pPr>
        <w:jc w:val="center"/>
        <w:rPr>
          <w:rFonts w:cstheme="minorHAnsi"/>
          <w:b/>
          <w:bCs/>
          <w:color w:val="4BACC6" w:themeColor="accent5"/>
          <w:sz w:val="28"/>
          <w:szCs w:val="28"/>
        </w:rPr>
      </w:pPr>
      <w:r w:rsidRPr="001548A3">
        <w:rPr>
          <w:rFonts w:cstheme="minorHAnsi"/>
          <w:b/>
          <w:bCs/>
          <w:color w:val="4BACC6" w:themeColor="accent5"/>
          <w:sz w:val="28"/>
          <w:szCs w:val="28"/>
        </w:rPr>
        <w:fldChar w:fldCharType="end"/>
      </w:r>
      <w:bookmarkStart w:id="0" w:name="_GoBack"/>
      <w:bookmarkEnd w:id="0"/>
    </w:p>
    <w:p w14:paraId="0525290F" w14:textId="77777777" w:rsidR="005B0E98" w:rsidRPr="001548A3" w:rsidRDefault="005B0E98">
      <w:pPr>
        <w:rPr>
          <w:rFonts w:cstheme="minorHAnsi"/>
          <w:b/>
          <w:bCs/>
          <w:color w:val="4BACC6" w:themeColor="accent5"/>
          <w:sz w:val="28"/>
          <w:szCs w:val="28"/>
        </w:rPr>
      </w:pPr>
      <w:r w:rsidRPr="001548A3">
        <w:rPr>
          <w:rFonts w:cstheme="minorHAnsi"/>
          <w:b/>
          <w:bCs/>
          <w:color w:val="4BACC6" w:themeColor="accent5"/>
          <w:sz w:val="28"/>
          <w:szCs w:val="28"/>
        </w:rPr>
        <w:br w:type="page"/>
      </w:r>
    </w:p>
    <w:p w14:paraId="174DBDCF" w14:textId="33E275A9" w:rsidR="00255A4B" w:rsidRPr="00C0282B" w:rsidRDefault="00255A4B" w:rsidP="00C0282B">
      <w:pPr>
        <w:pStyle w:val="Heading1"/>
      </w:pPr>
      <w:bookmarkStart w:id="1" w:name="_Toc513807021"/>
      <w:r w:rsidRPr="001548A3">
        <w:lastRenderedPageBreak/>
        <w:t>Les exigences matérielles :</w:t>
      </w:r>
      <w:bookmarkEnd w:id="1"/>
    </w:p>
    <w:p w14:paraId="2704B852" w14:textId="43623C7A" w:rsidR="00255A4B" w:rsidRPr="001548A3" w:rsidRDefault="00255A4B" w:rsidP="00255A4B">
      <w:pPr>
        <w:rPr>
          <w:rFonts w:cstheme="minorHAnsi"/>
        </w:rPr>
      </w:pPr>
      <w:r w:rsidRPr="001548A3">
        <w:rPr>
          <w:rFonts w:cstheme="minorHAnsi"/>
          <w:i/>
          <w:iCs/>
          <w:u w:val="single"/>
        </w:rPr>
        <w:t>Exigences M.00</w:t>
      </w:r>
      <w:r w:rsidRPr="001548A3">
        <w:rPr>
          <w:rFonts w:cstheme="minorHAnsi"/>
        </w:rPr>
        <w:t xml:space="preserve"> : la plateforme comporte une carte </w:t>
      </w:r>
      <w:r w:rsidR="00C0282B" w:rsidRPr="001548A3">
        <w:rPr>
          <w:rFonts w:cstheme="minorHAnsi"/>
        </w:rPr>
        <w:t>Arduino</w:t>
      </w:r>
      <w:r w:rsidRPr="001548A3">
        <w:rPr>
          <w:rFonts w:cstheme="minorHAnsi"/>
        </w:rPr>
        <w:t xml:space="preserve"> U</w:t>
      </w:r>
      <w:r w:rsidR="00C0282B">
        <w:rPr>
          <w:rFonts w:cstheme="minorHAnsi"/>
        </w:rPr>
        <w:t>NO</w:t>
      </w:r>
      <w:r w:rsidRPr="001548A3">
        <w:rPr>
          <w:rFonts w:cstheme="minorHAnsi"/>
        </w:rPr>
        <w:t xml:space="preserve"> qui traite les données et contrôle les fonctionnalités des autres composants. </w:t>
      </w:r>
      <w:r w:rsidRPr="001548A3">
        <w:rPr>
          <w:rFonts w:cstheme="minorHAnsi"/>
          <w:b/>
          <w:bCs/>
          <w:i/>
          <w:iCs/>
        </w:rPr>
        <w:t>Priorité Haute</w:t>
      </w:r>
    </w:p>
    <w:p w14:paraId="7B1FFB06" w14:textId="55835F27" w:rsidR="00255A4B" w:rsidRPr="001548A3" w:rsidRDefault="00255A4B" w:rsidP="00255A4B">
      <w:pPr>
        <w:rPr>
          <w:rFonts w:cstheme="minorHAnsi"/>
          <w:b/>
          <w:bCs/>
          <w:i/>
          <w:iCs/>
        </w:rPr>
      </w:pPr>
      <w:r w:rsidRPr="001548A3">
        <w:rPr>
          <w:rFonts w:cstheme="minorHAnsi"/>
          <w:i/>
          <w:iCs/>
          <w:u w:val="single"/>
        </w:rPr>
        <w:t>Exigences M.01</w:t>
      </w:r>
      <w:r w:rsidRPr="001548A3">
        <w:rPr>
          <w:rFonts w:cstheme="minorHAnsi"/>
        </w:rPr>
        <w:t> : La plateforme comporte deux capteurs de courant continue qui permet de déterminer la consommation du courant mesuré</w:t>
      </w:r>
      <w:r w:rsidR="006E263A" w:rsidRPr="001548A3">
        <w:rPr>
          <w:rFonts w:cstheme="minorHAnsi"/>
        </w:rPr>
        <w:t xml:space="preserve">   des batteries et des panneaux</w:t>
      </w:r>
      <w:r w:rsidRPr="001548A3">
        <w:rPr>
          <w:rFonts w:cstheme="minorHAnsi"/>
        </w:rPr>
        <w:t xml:space="preserve">. </w:t>
      </w:r>
      <w:r w:rsidRPr="001548A3">
        <w:rPr>
          <w:rFonts w:cstheme="minorHAnsi"/>
          <w:b/>
          <w:bCs/>
          <w:i/>
          <w:iCs/>
        </w:rPr>
        <w:t>Priorité Haute</w:t>
      </w:r>
    </w:p>
    <w:p w14:paraId="3E80E19D" w14:textId="03E04A7B" w:rsidR="006E263A" w:rsidRPr="001548A3" w:rsidRDefault="006E263A" w:rsidP="006E263A">
      <w:pPr>
        <w:rPr>
          <w:rFonts w:cstheme="minorHAnsi"/>
        </w:rPr>
      </w:pPr>
      <w:r w:rsidRPr="001548A3">
        <w:rPr>
          <w:rFonts w:cstheme="minorHAnsi"/>
          <w:i/>
          <w:iCs/>
          <w:u w:val="single"/>
        </w:rPr>
        <w:t>Exigences M.02</w:t>
      </w:r>
      <w:r w:rsidRPr="001548A3">
        <w:rPr>
          <w:rFonts w:cstheme="minorHAnsi"/>
        </w:rPr>
        <w:t xml:space="preserve"> : La plateforme comporte un capteur de courant alternatif qui permet de déterminer la consommation à partir du courant mesuré des batteries et des panneaux. </w:t>
      </w:r>
      <w:r w:rsidRPr="001548A3">
        <w:rPr>
          <w:rFonts w:cstheme="minorHAnsi"/>
          <w:b/>
          <w:bCs/>
          <w:i/>
          <w:iCs/>
        </w:rPr>
        <w:t>Priorité Haute</w:t>
      </w:r>
    </w:p>
    <w:p w14:paraId="14EE2233" w14:textId="05B1BAEE" w:rsidR="00255A4B" w:rsidRPr="001548A3" w:rsidRDefault="00255A4B" w:rsidP="00255A4B">
      <w:pPr>
        <w:rPr>
          <w:rFonts w:cstheme="minorHAnsi"/>
          <w:b/>
          <w:bCs/>
          <w:i/>
          <w:iCs/>
        </w:rPr>
      </w:pPr>
      <w:r w:rsidRPr="001548A3">
        <w:rPr>
          <w:rFonts w:cstheme="minorHAnsi"/>
          <w:i/>
          <w:iCs/>
          <w:u w:val="single"/>
        </w:rPr>
        <w:t>Exigences M.03</w:t>
      </w:r>
      <w:r w:rsidRPr="001548A3">
        <w:rPr>
          <w:rFonts w:cstheme="minorHAnsi"/>
        </w:rPr>
        <w:t xml:space="preserve"> : La plateforme comporte un adaptateur </w:t>
      </w:r>
      <w:r w:rsidR="0024437B" w:rsidRPr="001548A3">
        <w:rPr>
          <w:rFonts w:cstheme="minorHAnsi"/>
        </w:rPr>
        <w:t>DC</w:t>
      </w:r>
      <w:r w:rsidRPr="001548A3">
        <w:rPr>
          <w:rFonts w:cstheme="minorHAnsi"/>
        </w:rPr>
        <w:t>/</w:t>
      </w:r>
      <w:r w:rsidR="0024437B" w:rsidRPr="001548A3">
        <w:rPr>
          <w:rFonts w:cstheme="minorHAnsi"/>
        </w:rPr>
        <w:t>D</w:t>
      </w:r>
      <w:r w:rsidRPr="001548A3">
        <w:rPr>
          <w:rFonts w:cstheme="minorHAnsi"/>
        </w:rPr>
        <w:t xml:space="preserve">C qui est nécessaire pour calculer la puissance réelle, la puissance apparente et le facteur de puissance et pour effectuer une mesure en toute sécurité. Le transformateur de l'adaptateur assure l'isolation du réseau haute tension. </w:t>
      </w:r>
      <w:r w:rsidRPr="001548A3">
        <w:rPr>
          <w:rFonts w:cstheme="minorHAnsi"/>
          <w:b/>
          <w:bCs/>
          <w:i/>
          <w:iCs/>
        </w:rPr>
        <w:t>Priorité Haute</w:t>
      </w:r>
    </w:p>
    <w:p w14:paraId="128294DF" w14:textId="11C8B3A2" w:rsidR="0024437B" w:rsidRPr="001548A3" w:rsidRDefault="0024437B" w:rsidP="00C0282B">
      <w:pPr>
        <w:rPr>
          <w:rFonts w:cstheme="minorHAnsi"/>
        </w:rPr>
      </w:pPr>
      <w:r w:rsidRPr="001548A3">
        <w:rPr>
          <w:rFonts w:cstheme="minorHAnsi"/>
          <w:i/>
          <w:iCs/>
          <w:u w:val="single"/>
        </w:rPr>
        <w:t>Exigences M.03</w:t>
      </w:r>
      <w:r w:rsidRPr="001548A3">
        <w:rPr>
          <w:rFonts w:cstheme="minorHAnsi"/>
        </w:rPr>
        <w:t xml:space="preserve"> : La plateforme comporte </w:t>
      </w:r>
      <w:r w:rsidR="00C3047F">
        <w:rPr>
          <w:rFonts w:cstheme="minorHAnsi"/>
        </w:rPr>
        <w:t xml:space="preserve">un transformateur </w:t>
      </w:r>
      <w:r w:rsidR="00C3047F" w:rsidRPr="001548A3">
        <w:rPr>
          <w:rFonts w:cstheme="minorHAnsi"/>
        </w:rPr>
        <w:t>AC</w:t>
      </w:r>
      <w:r w:rsidRPr="001548A3">
        <w:rPr>
          <w:rFonts w:cstheme="minorHAnsi"/>
        </w:rPr>
        <w:t xml:space="preserve">/AC qui est nécessaire pour calculer la puissance réelle, la puissance apparente et le facteur de puissance et pour effectuer une mesure en toute sécurité. Le transformateur de l'adaptateur assure l'isolation du réseau haute tension. </w:t>
      </w:r>
      <w:r w:rsidRPr="001548A3">
        <w:rPr>
          <w:rFonts w:cstheme="minorHAnsi"/>
          <w:b/>
          <w:bCs/>
          <w:i/>
          <w:iCs/>
        </w:rPr>
        <w:t>Priorité Haute</w:t>
      </w:r>
    </w:p>
    <w:p w14:paraId="0EA2AC50" w14:textId="77777777" w:rsidR="00255A4B" w:rsidRPr="001548A3" w:rsidRDefault="00255A4B" w:rsidP="00255A4B">
      <w:pPr>
        <w:rPr>
          <w:rFonts w:cstheme="minorHAnsi"/>
        </w:rPr>
      </w:pPr>
      <w:r w:rsidRPr="001548A3">
        <w:rPr>
          <w:rFonts w:cstheme="minorHAnsi"/>
          <w:i/>
          <w:iCs/>
          <w:u w:val="single"/>
        </w:rPr>
        <w:t>Exigences M.04</w:t>
      </w:r>
      <w:r w:rsidRPr="001548A3">
        <w:rPr>
          <w:rFonts w:cstheme="minorHAnsi"/>
        </w:rPr>
        <w:t xml:space="preserve"> : La plateforme comporte un module WIFI/ GSM/ RADIO … Permettant d’envoyer les mesures. </w:t>
      </w:r>
      <w:r w:rsidRPr="001548A3">
        <w:rPr>
          <w:rFonts w:cstheme="minorHAnsi"/>
          <w:b/>
          <w:bCs/>
          <w:i/>
          <w:iCs/>
        </w:rPr>
        <w:t>Priorité Haute</w:t>
      </w:r>
    </w:p>
    <w:p w14:paraId="6B08ED98" w14:textId="11B92BDE" w:rsidR="00255A4B" w:rsidRPr="001548A3" w:rsidRDefault="00255A4B" w:rsidP="00255A4B">
      <w:pPr>
        <w:rPr>
          <w:rFonts w:cstheme="minorHAnsi"/>
        </w:rPr>
      </w:pPr>
      <w:r w:rsidRPr="001548A3">
        <w:rPr>
          <w:rFonts w:cstheme="minorHAnsi"/>
          <w:i/>
          <w:iCs/>
          <w:u w:val="single"/>
        </w:rPr>
        <w:t>Exigences M.04</w:t>
      </w:r>
      <w:r w:rsidRPr="001548A3">
        <w:rPr>
          <w:rFonts w:cstheme="minorHAnsi"/>
        </w:rPr>
        <w:t xml:space="preserve"> : La plateforme comporte un écran LCD qui affiche la puissance active, le courant, et tension et le facteur de puissance de l’installation. </w:t>
      </w:r>
      <w:r w:rsidRPr="001548A3">
        <w:rPr>
          <w:rFonts w:cstheme="minorHAnsi"/>
          <w:b/>
          <w:bCs/>
          <w:i/>
          <w:iCs/>
        </w:rPr>
        <w:t>Priorité Basse</w:t>
      </w:r>
    </w:p>
    <w:p w14:paraId="01C34BD5" w14:textId="104B3A5E" w:rsidR="006E559E" w:rsidRPr="001548A3" w:rsidRDefault="0040533E" w:rsidP="00C0282B">
      <w:pPr>
        <w:pStyle w:val="Heading1"/>
      </w:pPr>
      <w:bookmarkStart w:id="2" w:name="_Toc513807022"/>
      <w:r w:rsidRPr="001548A3">
        <w:t xml:space="preserve">La </w:t>
      </w:r>
      <w:r w:rsidRPr="00C0282B">
        <w:t>partie</w:t>
      </w:r>
      <w:r w:rsidRPr="001548A3">
        <w:t xml:space="preserve"> DC</w:t>
      </w:r>
      <w:r w:rsidR="00C0282B">
        <w:t> :</w:t>
      </w:r>
      <w:bookmarkEnd w:id="2"/>
    </w:p>
    <w:p w14:paraId="1B880C23" w14:textId="77777777" w:rsidR="0040533E" w:rsidRPr="001548A3" w:rsidRDefault="0040533E" w:rsidP="00C0282B">
      <w:pPr>
        <w:pStyle w:val="Heading2"/>
      </w:pPr>
      <w:bookmarkStart w:id="3" w:name="_Toc513807023"/>
      <w:r w:rsidRPr="001548A3">
        <w:t>Capteur de courant :</w:t>
      </w:r>
      <w:bookmarkEnd w:id="3"/>
    </w:p>
    <w:p w14:paraId="5D6205E0" w14:textId="06936AEB" w:rsidR="0040533E" w:rsidRPr="001548A3" w:rsidRDefault="0040533E" w:rsidP="0040533E">
      <w:pPr>
        <w:rPr>
          <w:rFonts w:cstheme="minorHAnsi"/>
        </w:rPr>
      </w:pPr>
      <w:r w:rsidRPr="001548A3">
        <w:rPr>
          <w:rFonts w:cstheme="minorHAnsi"/>
        </w:rPr>
        <w:t>On a utilisé le capteur ACS758 </w:t>
      </w:r>
      <w:r w:rsidR="00BF634D" w:rsidRPr="001548A3">
        <w:rPr>
          <w:rFonts w:cstheme="minorHAnsi"/>
        </w:rPr>
        <w:t>(</w:t>
      </w:r>
      <w:r w:rsidR="00BF634D" w:rsidRPr="001548A3">
        <w:rPr>
          <w:rFonts w:cstheme="minorHAnsi"/>
        </w:rPr>
        <w:fldChar w:fldCharType="begin"/>
      </w:r>
      <w:r w:rsidR="00BF634D" w:rsidRPr="001548A3">
        <w:rPr>
          <w:rFonts w:cstheme="minorHAnsi"/>
        </w:rPr>
        <w:instrText xml:space="preserve"> REF _Ref512241356 \h </w:instrText>
      </w:r>
      <w:r w:rsidR="001548A3">
        <w:rPr>
          <w:rFonts w:cstheme="minorHAnsi"/>
        </w:rPr>
        <w:instrText xml:space="preserve"> \* MERGEFORMAT </w:instrText>
      </w:r>
      <w:r w:rsidR="00BF634D" w:rsidRPr="001548A3">
        <w:rPr>
          <w:rFonts w:cstheme="minorHAnsi"/>
        </w:rPr>
      </w:r>
      <w:r w:rsidR="00BF634D" w:rsidRPr="001548A3">
        <w:rPr>
          <w:rFonts w:cstheme="minorHAnsi"/>
        </w:rPr>
        <w:fldChar w:fldCharType="separate"/>
      </w:r>
      <w:r w:rsidR="008D6D6C" w:rsidRPr="001548A3">
        <w:rPr>
          <w:rFonts w:cstheme="minorHAnsi"/>
        </w:rPr>
        <w:t xml:space="preserve">Figure </w:t>
      </w:r>
      <w:r w:rsidR="008D6D6C">
        <w:rPr>
          <w:rFonts w:cstheme="minorHAnsi"/>
          <w:noProof/>
        </w:rPr>
        <w:t>1</w:t>
      </w:r>
      <w:r w:rsidR="00BF634D" w:rsidRPr="001548A3">
        <w:rPr>
          <w:rFonts w:cstheme="minorHAnsi"/>
        </w:rPr>
        <w:fldChar w:fldCharType="end"/>
      </w:r>
      <w:r w:rsidR="00BF634D" w:rsidRPr="001548A3">
        <w:rPr>
          <w:rFonts w:cstheme="minorHAnsi"/>
        </w:rPr>
        <w:t>)</w:t>
      </w:r>
      <w:r w:rsidRPr="001548A3">
        <w:rPr>
          <w:rFonts w:cstheme="minorHAnsi"/>
        </w:rPr>
        <w:t>, pour mesurer le courant provenant des panneaux et des batteries.</w:t>
      </w:r>
    </w:p>
    <w:p w14:paraId="07BF0E9E" w14:textId="77777777" w:rsidR="00BF634D" w:rsidRPr="001548A3" w:rsidRDefault="007D1C9F" w:rsidP="00BF634D">
      <w:pPr>
        <w:keepNext/>
        <w:jc w:val="center"/>
        <w:rPr>
          <w:rFonts w:cstheme="minorHAnsi"/>
        </w:rPr>
      </w:pPr>
      <w:r w:rsidRPr="001548A3">
        <w:rPr>
          <w:rFonts w:cstheme="minorHAnsi"/>
          <w:noProof/>
        </w:rPr>
        <w:drawing>
          <wp:inline distT="0" distB="0" distL="0" distR="0" wp14:anchorId="417F9B5D" wp14:editId="16016712">
            <wp:extent cx="2371399" cy="2223135"/>
            <wp:effectExtent l="0" t="0" r="0" b="5715"/>
            <wp:docPr id="4" name="Picture 4" descr="https://i1.wp.com/henrysbench.capnfatz.com/wp-content/uploads/2015/08/ACS758-Current-Sensor-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enrysbench.capnfatz.com/wp-content/uploads/2015/08/ACS758-Current-Sensor-Pin-Ou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171" cy="2239796"/>
                    </a:xfrm>
                    <a:prstGeom prst="rect">
                      <a:avLst/>
                    </a:prstGeom>
                    <a:noFill/>
                    <a:ln>
                      <a:noFill/>
                    </a:ln>
                  </pic:spPr>
                </pic:pic>
              </a:graphicData>
            </a:graphic>
          </wp:inline>
        </w:drawing>
      </w:r>
    </w:p>
    <w:p w14:paraId="65A00B13" w14:textId="760818A8" w:rsidR="007D1C9F" w:rsidRPr="001548A3" w:rsidRDefault="00BF634D" w:rsidP="00BF634D">
      <w:pPr>
        <w:pStyle w:val="Caption"/>
        <w:jc w:val="center"/>
        <w:rPr>
          <w:rFonts w:cstheme="minorHAnsi"/>
        </w:rPr>
      </w:pPr>
      <w:bookmarkStart w:id="4" w:name="_Ref512241356"/>
      <w:r w:rsidRPr="001548A3">
        <w:rPr>
          <w:rFonts w:cstheme="minorHAnsi"/>
        </w:rPr>
        <w:t xml:space="preserve">Figure </w:t>
      </w:r>
      <w:r w:rsidR="001A6209" w:rsidRPr="001548A3">
        <w:rPr>
          <w:rFonts w:cstheme="minorHAnsi"/>
        </w:rPr>
        <w:fldChar w:fldCharType="begin"/>
      </w:r>
      <w:r w:rsidR="001A6209" w:rsidRPr="001548A3">
        <w:rPr>
          <w:rFonts w:cstheme="minorHAnsi"/>
        </w:rPr>
        <w:instrText xml:space="preserve"> SEQ Figure \* ARABIC </w:instrText>
      </w:r>
      <w:r w:rsidR="001A6209" w:rsidRPr="001548A3">
        <w:rPr>
          <w:rFonts w:cstheme="minorHAnsi"/>
        </w:rPr>
        <w:fldChar w:fldCharType="separate"/>
      </w:r>
      <w:r w:rsidR="000C3D9C">
        <w:rPr>
          <w:rFonts w:cstheme="minorHAnsi"/>
          <w:noProof/>
        </w:rPr>
        <w:t>1</w:t>
      </w:r>
      <w:r w:rsidR="001A6209" w:rsidRPr="001548A3">
        <w:rPr>
          <w:rFonts w:cstheme="minorHAnsi"/>
          <w:noProof/>
        </w:rPr>
        <w:fldChar w:fldCharType="end"/>
      </w:r>
      <w:bookmarkEnd w:id="4"/>
      <w:r w:rsidRPr="001548A3">
        <w:rPr>
          <w:rFonts w:cstheme="minorHAnsi"/>
        </w:rPr>
        <w:t xml:space="preserve">: Le capteur ACS758 </w:t>
      </w:r>
    </w:p>
    <w:p w14:paraId="2D3AF2BE" w14:textId="5440A51B" w:rsidR="0040533E" w:rsidRPr="001548A3" w:rsidRDefault="0040533E" w:rsidP="00C0282B">
      <w:pPr>
        <w:pStyle w:val="Heading3"/>
      </w:pPr>
      <w:bookmarkStart w:id="5" w:name="_Toc513807024"/>
      <w:r w:rsidRPr="001548A3">
        <w:lastRenderedPageBreak/>
        <w:t>Les spécifique du capteur ACS758 100B :</w:t>
      </w:r>
      <w:bookmarkEnd w:id="5"/>
    </w:p>
    <w:p w14:paraId="457E83C3" w14:textId="4295D94F" w:rsidR="001D06FE" w:rsidRPr="001548A3" w:rsidRDefault="007D1C9F" w:rsidP="001D06FE">
      <w:pPr>
        <w:rPr>
          <w:rFonts w:cstheme="minorHAnsi"/>
        </w:rPr>
      </w:pPr>
      <w:r w:rsidRPr="001548A3">
        <w:rPr>
          <w:rFonts w:cstheme="minorHAnsi"/>
        </w:rPr>
        <w:t xml:space="preserve">La famille de capteurs de courant Allegro® ACS758 fournit des solutions économiques et précises pour la détection de courant alternatif ou continu. Le dispositif consiste en un circuit de Hall linéaire de précision, à faible décalage, avec un trajet de conduction en cuivre situé près de la matrice. Le courant appliqué circulant à travers ce trajet de conduction de cuivre génère un champ magnétique que le CI Hall convertit en une tension proportionnelle. La précision du dispositif est optimisée grâce à la proximité du signal magnétique au transducteur Hall. Une tension de sortie précise et proportionnelle est fournie par le circuit intégré </w:t>
      </w:r>
      <w:proofErr w:type="spellStart"/>
      <w:r w:rsidRPr="001548A3">
        <w:rPr>
          <w:rFonts w:cstheme="minorHAnsi"/>
        </w:rPr>
        <w:t>BiCMOS</w:t>
      </w:r>
      <w:proofErr w:type="spellEnd"/>
      <w:r w:rsidRPr="001548A3">
        <w:rPr>
          <w:rFonts w:cstheme="minorHAnsi"/>
        </w:rPr>
        <w:t xml:space="preserve"> Hall IC à faible décalage, stabilisé par hacheur, qui est programmé pour une précision en usine.</w:t>
      </w:r>
      <w:r w:rsidRPr="001548A3">
        <w:rPr>
          <w:rFonts w:cstheme="minorHAnsi"/>
        </w:rPr>
        <w:br/>
        <w:t xml:space="preserve">L'immunité élevée aux champs électriques </w:t>
      </w:r>
      <w:proofErr w:type="spellStart"/>
      <w:r w:rsidRPr="001548A3">
        <w:rPr>
          <w:rFonts w:cstheme="minorHAnsi"/>
        </w:rPr>
        <w:t>dV</w:t>
      </w:r>
      <w:proofErr w:type="spellEnd"/>
      <w:r w:rsidRPr="001548A3">
        <w:rPr>
          <w:rFonts w:cstheme="minorHAnsi"/>
        </w:rPr>
        <w:t xml:space="preserve"> / </w:t>
      </w:r>
      <w:proofErr w:type="spellStart"/>
      <w:r w:rsidRPr="001548A3">
        <w:rPr>
          <w:rFonts w:cstheme="minorHAnsi"/>
        </w:rPr>
        <w:t>dt</w:t>
      </w:r>
      <w:proofErr w:type="spellEnd"/>
      <w:r w:rsidRPr="001548A3">
        <w:rPr>
          <w:rFonts w:cstheme="minorHAnsi"/>
        </w:rPr>
        <w:t xml:space="preserve"> et aux champs électriques parasites, offerte par la technologie de blindage intégrée exclusive Allegro, garantit une faible ondulation de la tension de sortie et une faible dérive de décalage dans les applications haute tension et haute tension.</w:t>
      </w:r>
    </w:p>
    <w:p w14:paraId="57BE4755" w14:textId="42CE3019" w:rsidR="007D1C9F" w:rsidRPr="001548A3" w:rsidRDefault="007D1C9F" w:rsidP="007D1C9F">
      <w:pPr>
        <w:spacing w:after="0" w:line="240" w:lineRule="auto"/>
        <w:rPr>
          <w:rFonts w:eastAsia="Times New Roman" w:cstheme="minorHAnsi"/>
          <w:szCs w:val="24"/>
          <w:lang w:eastAsia="fr-FR"/>
        </w:rPr>
      </w:pPr>
      <w:r w:rsidRPr="001548A3">
        <w:rPr>
          <w:rFonts w:eastAsia="Times New Roman" w:cstheme="minorHAnsi"/>
          <w:b/>
          <w:bCs/>
          <w:szCs w:val="24"/>
          <w:lang w:eastAsia="fr-FR"/>
        </w:rPr>
        <w:t xml:space="preserve">Applications : </w:t>
      </w:r>
    </w:p>
    <w:p w14:paraId="0E75B619" w14:textId="6D9FF446" w:rsidR="007D1C9F" w:rsidRPr="001548A3" w:rsidRDefault="007D1C9F" w:rsidP="001D06FE">
      <w:pPr>
        <w:rPr>
          <w:rFonts w:cstheme="minorHAnsi"/>
        </w:rPr>
      </w:pPr>
      <w:r w:rsidRPr="001548A3">
        <w:rPr>
          <w:rFonts w:cstheme="minorHAnsi"/>
        </w:rPr>
        <w:t>• Contrôle moteur</w:t>
      </w:r>
      <w:r w:rsidRPr="001548A3">
        <w:rPr>
          <w:rFonts w:cstheme="minorHAnsi"/>
        </w:rPr>
        <w:br/>
        <w:t>• Détection de charge et gestion</w:t>
      </w:r>
      <w:r w:rsidRPr="001548A3">
        <w:rPr>
          <w:rFonts w:cstheme="minorHAnsi"/>
        </w:rPr>
        <w:br/>
        <w:t>• Alimentation et contrôle du convertisseur DC-DC</w:t>
      </w:r>
      <w:r w:rsidRPr="001548A3">
        <w:rPr>
          <w:rFonts w:cstheme="minorHAnsi"/>
        </w:rPr>
        <w:br/>
        <w:t>• Contrôle de l'onduleur</w:t>
      </w:r>
      <w:r w:rsidRPr="001548A3">
        <w:rPr>
          <w:rFonts w:cstheme="minorHAnsi"/>
        </w:rPr>
        <w:br/>
        <w:t>• Protection contre les défauts de surintensité</w:t>
      </w:r>
    </w:p>
    <w:p w14:paraId="60E573DD" w14:textId="4081E17F" w:rsidR="0040533E" w:rsidRPr="001548A3" w:rsidRDefault="0040533E" w:rsidP="00C0282B">
      <w:pPr>
        <w:pStyle w:val="Heading3"/>
      </w:pPr>
      <w:bookmarkStart w:id="6" w:name="_Toc513807025"/>
      <w:r w:rsidRPr="001548A3">
        <w:t>Le montage du capteur de courant avec Arduino</w:t>
      </w:r>
      <w:r w:rsidR="0094252D" w:rsidRPr="001548A3">
        <w:t xml:space="preserve"> et fonctionnement</w:t>
      </w:r>
      <w:r w:rsidRPr="001548A3">
        <w:t> :</w:t>
      </w:r>
      <w:bookmarkEnd w:id="6"/>
    </w:p>
    <w:p w14:paraId="788083AB" w14:textId="048458AF" w:rsidR="0094252D" w:rsidRPr="001548A3" w:rsidRDefault="004925E8" w:rsidP="0094252D">
      <w:pPr>
        <w:rPr>
          <w:rFonts w:cstheme="minorHAnsi"/>
        </w:rPr>
      </w:pPr>
      <w:r w:rsidRPr="001548A3">
        <w:rPr>
          <w:rFonts w:cstheme="minorHAnsi"/>
        </w:rPr>
        <w:t xml:space="preserve">Il n'y a que trois connexions à </w:t>
      </w:r>
      <w:r w:rsidR="00BF634D" w:rsidRPr="001548A3">
        <w:rPr>
          <w:rFonts w:cstheme="minorHAnsi"/>
        </w:rPr>
        <w:t>n</w:t>
      </w:r>
      <w:r w:rsidRPr="001548A3">
        <w:rPr>
          <w:rFonts w:cstheme="minorHAnsi"/>
        </w:rPr>
        <w:t>otre Arduino</w:t>
      </w:r>
      <w:r w:rsidR="00BF634D" w:rsidRPr="001548A3">
        <w:rPr>
          <w:rFonts w:cstheme="minorHAnsi"/>
        </w:rPr>
        <w:t xml:space="preserve">, la première Vcc lié à l’entrée 5V de l’Arduino, GND lié à la masse de l’Arduino et La sortie OUT lié à une entrée analogique de l’Arduino. </w:t>
      </w:r>
      <w:r w:rsidRPr="001548A3">
        <w:rPr>
          <w:rFonts w:cstheme="minorHAnsi"/>
        </w:rPr>
        <w:t xml:space="preserve"> Les deux autres connexions doivent être placées en série avec votre charge</w:t>
      </w:r>
      <w:r w:rsidR="00BF634D" w:rsidRPr="001548A3">
        <w:rPr>
          <w:rFonts w:cstheme="minorHAnsi"/>
        </w:rPr>
        <w:t xml:space="preserve"> (</w:t>
      </w:r>
      <w:r w:rsidR="0094252D" w:rsidRPr="001548A3">
        <w:rPr>
          <w:rFonts w:cstheme="minorHAnsi"/>
        </w:rPr>
        <w:fldChar w:fldCharType="begin"/>
      </w:r>
      <w:r w:rsidR="0094252D" w:rsidRPr="001548A3">
        <w:rPr>
          <w:rFonts w:cstheme="minorHAnsi"/>
        </w:rPr>
        <w:instrText xml:space="preserve"> REF _Ref512241483 \h </w:instrText>
      </w:r>
      <w:r w:rsidR="001548A3">
        <w:rPr>
          <w:rFonts w:cstheme="minorHAnsi"/>
        </w:rPr>
        <w:instrText xml:space="preserve"> \* MERGEFORMAT </w:instrText>
      </w:r>
      <w:r w:rsidR="0094252D" w:rsidRPr="001548A3">
        <w:rPr>
          <w:rFonts w:cstheme="minorHAnsi"/>
        </w:rPr>
      </w:r>
      <w:r w:rsidR="0094252D" w:rsidRPr="001548A3">
        <w:rPr>
          <w:rFonts w:cstheme="minorHAnsi"/>
        </w:rPr>
        <w:fldChar w:fldCharType="separate"/>
      </w:r>
      <w:r w:rsidR="008D6D6C" w:rsidRPr="001548A3">
        <w:rPr>
          <w:rFonts w:cstheme="minorHAnsi"/>
        </w:rPr>
        <w:t xml:space="preserve">Figure </w:t>
      </w:r>
      <w:r w:rsidR="008D6D6C">
        <w:rPr>
          <w:rFonts w:cstheme="minorHAnsi"/>
          <w:noProof/>
        </w:rPr>
        <w:t>2</w:t>
      </w:r>
      <w:r w:rsidR="0094252D" w:rsidRPr="001548A3">
        <w:rPr>
          <w:rFonts w:cstheme="minorHAnsi"/>
        </w:rPr>
        <w:fldChar w:fldCharType="end"/>
      </w:r>
      <w:r w:rsidR="0094252D" w:rsidRPr="001548A3">
        <w:rPr>
          <w:rFonts w:cstheme="minorHAnsi"/>
        </w:rPr>
        <w:t>)</w:t>
      </w:r>
      <w:r w:rsidRPr="001548A3">
        <w:rPr>
          <w:rFonts w:cstheme="minorHAnsi"/>
        </w:rPr>
        <w:t>.</w:t>
      </w:r>
    </w:p>
    <w:p w14:paraId="5E0C5459" w14:textId="07BAEC18" w:rsidR="00BF634D" w:rsidRPr="001548A3" w:rsidRDefault="003E6564" w:rsidP="00BF634D">
      <w:pPr>
        <w:keepNext/>
        <w:jc w:val="center"/>
        <w:rPr>
          <w:rFonts w:cstheme="minorHAnsi"/>
        </w:rPr>
      </w:pPr>
      <w:r w:rsidRPr="001548A3">
        <w:rPr>
          <w:rFonts w:cstheme="minorHAnsi"/>
          <w:noProof/>
        </w:rPr>
        <w:t>n</w:t>
      </w:r>
      <w:r w:rsidR="00FE4087" w:rsidRPr="001548A3">
        <w:rPr>
          <w:rFonts w:cstheme="minorHAnsi"/>
          <w:noProof/>
        </w:rPr>
        <w:drawing>
          <wp:inline distT="0" distB="0" distL="0" distR="0" wp14:anchorId="3118F77F" wp14:editId="5D41006F">
            <wp:extent cx="5760720" cy="3031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31701"/>
                    </a:xfrm>
                    <a:prstGeom prst="rect">
                      <a:avLst/>
                    </a:prstGeom>
                    <a:noFill/>
                    <a:ln>
                      <a:noFill/>
                    </a:ln>
                  </pic:spPr>
                </pic:pic>
              </a:graphicData>
            </a:graphic>
          </wp:inline>
        </w:drawing>
      </w:r>
    </w:p>
    <w:p w14:paraId="196B8935" w14:textId="07197ACD" w:rsidR="0040533E" w:rsidRPr="001548A3" w:rsidRDefault="00BF634D" w:rsidP="00BF634D">
      <w:pPr>
        <w:pStyle w:val="Caption"/>
        <w:jc w:val="center"/>
        <w:rPr>
          <w:rFonts w:cstheme="minorHAnsi"/>
        </w:rPr>
      </w:pPr>
      <w:bookmarkStart w:id="7" w:name="_Ref512241483"/>
      <w:r w:rsidRPr="001548A3">
        <w:rPr>
          <w:rFonts w:cstheme="minorHAnsi"/>
        </w:rPr>
        <w:t xml:space="preserve">Figure </w:t>
      </w:r>
      <w:r w:rsidR="001A6209" w:rsidRPr="001548A3">
        <w:rPr>
          <w:rFonts w:cstheme="minorHAnsi"/>
        </w:rPr>
        <w:fldChar w:fldCharType="begin"/>
      </w:r>
      <w:r w:rsidR="001A6209" w:rsidRPr="001548A3">
        <w:rPr>
          <w:rFonts w:cstheme="minorHAnsi"/>
        </w:rPr>
        <w:instrText xml:space="preserve"> SEQ Figure \* ARABIC </w:instrText>
      </w:r>
      <w:r w:rsidR="001A6209" w:rsidRPr="001548A3">
        <w:rPr>
          <w:rFonts w:cstheme="minorHAnsi"/>
        </w:rPr>
        <w:fldChar w:fldCharType="separate"/>
      </w:r>
      <w:r w:rsidR="000C3D9C">
        <w:rPr>
          <w:rFonts w:cstheme="minorHAnsi"/>
          <w:noProof/>
        </w:rPr>
        <w:t>2</w:t>
      </w:r>
      <w:r w:rsidR="001A6209" w:rsidRPr="001548A3">
        <w:rPr>
          <w:rFonts w:cstheme="minorHAnsi"/>
          <w:noProof/>
        </w:rPr>
        <w:fldChar w:fldCharType="end"/>
      </w:r>
      <w:bookmarkEnd w:id="7"/>
      <w:r w:rsidRPr="001548A3">
        <w:rPr>
          <w:rFonts w:cstheme="minorHAnsi"/>
        </w:rPr>
        <w:t>: Schéma de montage du capteur de courant</w:t>
      </w:r>
    </w:p>
    <w:p w14:paraId="63EA9EE6" w14:textId="3ADED6CA" w:rsidR="004E013F" w:rsidRPr="001548A3" w:rsidRDefault="004E013F" w:rsidP="004E013F">
      <w:pPr>
        <w:rPr>
          <w:rFonts w:cstheme="minorHAnsi"/>
        </w:rPr>
      </w:pPr>
    </w:p>
    <w:p w14:paraId="11E2D92E" w14:textId="77777777" w:rsidR="004E013F" w:rsidRPr="001548A3" w:rsidRDefault="004E013F" w:rsidP="004E013F">
      <w:pPr>
        <w:rPr>
          <w:rFonts w:cstheme="minorHAnsi"/>
        </w:rPr>
      </w:pPr>
    </w:p>
    <w:p w14:paraId="77446C7D" w14:textId="4B10B18B" w:rsidR="007D1C9F" w:rsidRPr="001548A3" w:rsidRDefault="0094252D" w:rsidP="0094252D">
      <w:pPr>
        <w:pStyle w:val="Heading4"/>
        <w:rPr>
          <w:rFonts w:asciiTheme="minorHAnsi" w:hAnsiTheme="minorHAnsi" w:cstheme="minorHAnsi"/>
          <w:noProof/>
        </w:rPr>
      </w:pPr>
      <w:r w:rsidRPr="001548A3">
        <w:rPr>
          <w:rFonts w:asciiTheme="minorHAnsi" w:hAnsiTheme="minorHAnsi" w:cstheme="minorHAnsi"/>
          <w:noProof/>
        </w:rPr>
        <w:t>Calibrage :</w:t>
      </w:r>
    </w:p>
    <w:p w14:paraId="4EC50159" w14:textId="77777777" w:rsidR="004E013F" w:rsidRPr="001548A3" w:rsidRDefault="0094252D" w:rsidP="0094252D">
      <w:pPr>
        <w:rPr>
          <w:rFonts w:cstheme="minorHAnsi"/>
        </w:rPr>
      </w:pPr>
      <w:r w:rsidRPr="001548A3">
        <w:rPr>
          <w:rFonts w:cstheme="minorHAnsi"/>
        </w:rPr>
        <w:t>A partir du Datasheet</w:t>
      </w:r>
      <w:r w:rsidR="004E013F" w:rsidRPr="001548A3">
        <w:rPr>
          <w:rFonts w:cstheme="minorHAnsi"/>
        </w:rPr>
        <w:t> :</w:t>
      </w:r>
    </w:p>
    <w:p w14:paraId="5A77EF58" w14:textId="2EDF3BF2" w:rsidR="0094252D" w:rsidRPr="001548A3" w:rsidRDefault="004E013F" w:rsidP="004E013F">
      <w:pPr>
        <w:pStyle w:val="ListParagraph"/>
        <w:numPr>
          <w:ilvl w:val="0"/>
          <w:numId w:val="8"/>
        </w:numPr>
        <w:rPr>
          <w:rFonts w:cstheme="minorHAnsi"/>
        </w:rPr>
      </w:pPr>
      <w:r w:rsidRPr="001548A3">
        <w:rPr>
          <w:rFonts w:cstheme="minorHAnsi"/>
        </w:rPr>
        <w:t>L</w:t>
      </w:r>
      <w:r w:rsidR="0094252D" w:rsidRPr="001548A3">
        <w:rPr>
          <w:rFonts w:cstheme="minorHAnsi"/>
        </w:rPr>
        <w:t xml:space="preserve">e capteur ACS758 </w:t>
      </w:r>
      <w:r w:rsidRPr="001548A3">
        <w:rPr>
          <w:rFonts w:cstheme="minorHAnsi"/>
        </w:rPr>
        <w:t>est bidirectionnel qui mesure le positive et la négative courant de 100A, il correspond à une tension de sortie de 20mV/A.</w:t>
      </w:r>
    </w:p>
    <w:p w14:paraId="39AB6174" w14:textId="5B8AF8D4" w:rsidR="004E013F" w:rsidRPr="001548A3" w:rsidRDefault="004E013F" w:rsidP="004E013F">
      <w:pPr>
        <w:pStyle w:val="ListParagraph"/>
        <w:numPr>
          <w:ilvl w:val="0"/>
          <w:numId w:val="8"/>
        </w:numPr>
        <w:rPr>
          <w:rFonts w:cstheme="minorHAnsi"/>
        </w:rPr>
      </w:pPr>
      <w:r w:rsidRPr="001548A3">
        <w:rPr>
          <w:rFonts w:cstheme="minorHAnsi"/>
        </w:rPr>
        <w:t>Pour une valeur nulle de courant en entré correspond à une valeur de tension de sortie de Vcc/2, équivalente à 2.5V (Vcc=5V).</w:t>
      </w:r>
    </w:p>
    <w:p w14:paraId="7D78C3F7" w14:textId="178D3A4B" w:rsidR="004E013F" w:rsidRPr="001548A3" w:rsidRDefault="004E013F" w:rsidP="004E013F">
      <w:pPr>
        <w:pStyle w:val="ListParagraph"/>
        <w:numPr>
          <w:ilvl w:val="0"/>
          <w:numId w:val="8"/>
        </w:numPr>
        <w:rPr>
          <w:rFonts w:cstheme="minorHAnsi"/>
        </w:rPr>
      </w:pPr>
      <w:r w:rsidRPr="001548A3">
        <w:rPr>
          <w:rFonts w:cstheme="minorHAnsi"/>
        </w:rPr>
        <w:t xml:space="preserve">Un décalage de </w:t>
      </w:r>
      <w:proofErr w:type="spellStart"/>
      <w:r w:rsidRPr="001548A3">
        <w:rPr>
          <w:rFonts w:cstheme="minorHAnsi"/>
        </w:rPr>
        <w:t>Voffset</w:t>
      </w:r>
      <w:proofErr w:type="spellEnd"/>
      <w:r w:rsidRPr="001548A3">
        <w:rPr>
          <w:rFonts w:cstheme="minorHAnsi"/>
        </w:rPr>
        <w:t xml:space="preserve"> = 2.5V quand on a un zéro, vous obtiendrez 2,5V à partir de la sortie du capteur</w:t>
      </w:r>
    </w:p>
    <w:p w14:paraId="05A40CA0" w14:textId="65F70C37" w:rsidR="004E013F" w:rsidRPr="001548A3" w:rsidRDefault="004E013F" w:rsidP="004E013F">
      <w:pPr>
        <w:rPr>
          <w:rFonts w:cstheme="minorHAnsi"/>
        </w:rPr>
      </w:pPr>
      <w:r w:rsidRPr="001548A3">
        <w:rPr>
          <w:rFonts w:cstheme="minorHAnsi"/>
        </w:rPr>
        <w:t>La lecture analogique produit une valeur de 0-1023, équivalant à 0V à 5V</w:t>
      </w:r>
      <w:r w:rsidRPr="001548A3">
        <w:rPr>
          <w:rFonts w:cstheme="minorHAnsi"/>
        </w:rPr>
        <w:br/>
        <w:t>Donc analogique lire 1 = (5/1024) V = 4.89mV</w:t>
      </w:r>
      <w:r w:rsidRPr="001548A3">
        <w:rPr>
          <w:rFonts w:cstheme="minorHAnsi"/>
        </w:rPr>
        <w:br/>
        <w:t>Valeur = 4,89 * Valeur de lecture analogique (mV)</w:t>
      </w:r>
      <w:r w:rsidRPr="001548A3">
        <w:rPr>
          <w:rFonts w:cstheme="minorHAnsi"/>
        </w:rPr>
        <w:br/>
        <w:t>Valeur réelle = valeur-2500</w:t>
      </w:r>
      <w:r w:rsidR="000B4715" w:rsidRPr="001548A3">
        <w:rPr>
          <w:rFonts w:cstheme="minorHAnsi"/>
        </w:rPr>
        <w:t xml:space="preserve"> (mV)</w:t>
      </w:r>
      <w:r w:rsidRPr="001548A3">
        <w:rPr>
          <w:rFonts w:cstheme="minorHAnsi"/>
        </w:rPr>
        <w:br/>
        <w:t xml:space="preserve">Courant mesuré = valeur réelle * </w:t>
      </w:r>
      <w:r w:rsidR="000B4715" w:rsidRPr="001548A3">
        <w:rPr>
          <w:rFonts w:cstheme="minorHAnsi"/>
        </w:rPr>
        <w:t xml:space="preserve">20 (la valeur réelle* la sensibilité du capteur </w:t>
      </w:r>
      <w:proofErr w:type="spellStart"/>
      <w:r w:rsidR="000B4715" w:rsidRPr="001548A3">
        <w:rPr>
          <w:rFonts w:cstheme="minorHAnsi"/>
        </w:rPr>
        <w:t>mVpA</w:t>
      </w:r>
      <w:proofErr w:type="spellEnd"/>
      <w:r w:rsidR="000B4715" w:rsidRPr="001548A3">
        <w:rPr>
          <w:rFonts w:cstheme="minorHAnsi"/>
        </w:rPr>
        <w:t>=20mV/A).</w:t>
      </w:r>
    </w:p>
    <w:p w14:paraId="519C7BE9" w14:textId="52799F30" w:rsidR="000B4715" w:rsidRPr="001548A3" w:rsidRDefault="000B4715" w:rsidP="000B4715">
      <w:pPr>
        <w:pStyle w:val="Heading4"/>
        <w:rPr>
          <w:rFonts w:asciiTheme="minorHAnsi" w:hAnsiTheme="minorHAnsi" w:cstheme="minorHAnsi"/>
        </w:rPr>
      </w:pPr>
      <w:r w:rsidRPr="001548A3">
        <w:rPr>
          <w:rFonts w:asciiTheme="minorHAnsi" w:hAnsiTheme="minorHAnsi" w:cstheme="minorHAnsi"/>
        </w:rPr>
        <w:t>Arduino code :</w:t>
      </w:r>
    </w:p>
    <w:p w14:paraId="509722BA" w14:textId="65F467E4" w:rsidR="000B4715" w:rsidRPr="001548A3" w:rsidRDefault="005D383F" w:rsidP="000B4715">
      <w:pPr>
        <w:rPr>
          <w:rFonts w:cstheme="minorHAnsi"/>
          <w:lang w:val="en-US"/>
        </w:rPr>
      </w:pPr>
      <w:r w:rsidRPr="001548A3">
        <w:rPr>
          <w:rFonts w:cstheme="minorHAnsi"/>
          <w:noProof/>
        </w:rPr>
        <mc:AlternateContent>
          <mc:Choice Requires="wps">
            <w:drawing>
              <wp:anchor distT="0" distB="0" distL="114300" distR="114300" simplePos="0" relativeHeight="251651072" behindDoc="0" locked="0" layoutInCell="1" allowOverlap="1" wp14:anchorId="2B7ED60D" wp14:editId="3A6B8E79">
                <wp:simplePos x="0" y="0"/>
                <wp:positionH relativeFrom="column">
                  <wp:posOffset>357505</wp:posOffset>
                </wp:positionH>
                <wp:positionV relativeFrom="paragraph">
                  <wp:posOffset>227331</wp:posOffset>
                </wp:positionV>
                <wp:extent cx="5295900" cy="2971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295900" cy="2971800"/>
                        </a:xfrm>
                        <a:prstGeom prst="rect">
                          <a:avLst/>
                        </a:prstGeom>
                        <a:solidFill>
                          <a:schemeClr val="bg1"/>
                        </a:solidFill>
                        <a:ln w="6350">
                          <a:noFill/>
                        </a:ln>
                      </wps:spPr>
                      <wps:txbx>
                        <w:txbxContent>
                          <w:p w14:paraId="21A35638" w14:textId="0B799B28" w:rsidR="00627D4A" w:rsidRPr="005D383F" w:rsidRDefault="00627D4A" w:rsidP="005D383F">
                            <w:pPr>
                              <w:rPr>
                                <w:color w:val="808080" w:themeColor="background1" w:themeShade="80"/>
                              </w:rPr>
                            </w:pPr>
                            <w:r w:rsidRPr="005D383F">
                              <w:rPr>
                                <w:color w:val="808080" w:themeColor="background1" w:themeShade="80"/>
                              </w:rPr>
                              <w:t xml:space="preserve"> float Ib_DCsample=0;       //  La valeur lue par l'Arduino</w:t>
                            </w:r>
                            <w:r>
                              <w:rPr>
                                <w:color w:val="808080" w:themeColor="background1" w:themeShade="80"/>
                              </w:rPr>
                              <w:t xml:space="preserve"> ADC</w:t>
                            </w:r>
                            <w:r w:rsidRPr="005D383F">
                              <w:rPr>
                                <w:color w:val="808080" w:themeColor="background1" w:themeShade="80"/>
                              </w:rPr>
                              <w:t xml:space="preserve"> à partir du capteur</w:t>
                            </w:r>
                          </w:p>
                          <w:p w14:paraId="122F74FE" w14:textId="77777777" w:rsidR="00627D4A" w:rsidRPr="005D383F" w:rsidRDefault="00627D4A" w:rsidP="005D383F">
                            <w:pPr>
                              <w:rPr>
                                <w:color w:val="808080" w:themeColor="background1" w:themeShade="80"/>
                              </w:rPr>
                            </w:pPr>
                            <w:r w:rsidRPr="005D383F">
                              <w:rPr>
                                <w:color w:val="808080" w:themeColor="background1" w:themeShade="80"/>
                              </w:rPr>
                              <w:t xml:space="preserve">float Imesb=0;                    // Tension mesuré </w:t>
                            </w:r>
                          </w:p>
                          <w:p w14:paraId="41A7F529" w14:textId="7C238783" w:rsidR="00627D4A" w:rsidRPr="005D383F" w:rsidRDefault="00627D4A" w:rsidP="005D383F">
                            <w:pPr>
                              <w:rPr>
                                <w:color w:val="808080" w:themeColor="background1" w:themeShade="80"/>
                              </w:rPr>
                            </w:pPr>
                            <w:r w:rsidRPr="005D383F">
                              <w:rPr>
                                <w:color w:val="808080" w:themeColor="background1" w:themeShade="80"/>
                              </w:rPr>
                              <w:t>float Voffsset =2500;         // Le décalage en mV</w:t>
                            </w:r>
                          </w:p>
                          <w:p w14:paraId="63750B45" w14:textId="77777777" w:rsidR="00627D4A" w:rsidRPr="005D383F" w:rsidRDefault="00627D4A" w:rsidP="005D383F">
                            <w:pPr>
                              <w:rPr>
                                <w:color w:val="808080" w:themeColor="background1" w:themeShade="80"/>
                              </w:rPr>
                            </w:pPr>
                            <w:r w:rsidRPr="005D383F">
                              <w:rPr>
                                <w:color w:val="808080" w:themeColor="background1" w:themeShade="80"/>
                              </w:rPr>
                              <w:t xml:space="preserve">float VpAb = 20;                 // La sensibilité du capteur bidirectionnel </w:t>
                            </w:r>
                          </w:p>
                          <w:p w14:paraId="1C3E4D0E" w14:textId="4D411398" w:rsidR="00627D4A" w:rsidRPr="005D383F" w:rsidRDefault="00627D4A" w:rsidP="005D383F">
                            <w:pPr>
                              <w:rPr>
                                <w:color w:val="808080" w:themeColor="background1" w:themeShade="80"/>
                              </w:rPr>
                            </w:pPr>
                            <w:r w:rsidRPr="005D383F">
                              <w:rPr>
                                <w:color w:val="808080" w:themeColor="background1" w:themeShade="80"/>
                              </w:rPr>
                              <w:t>float Iunit = 4.8</w:t>
                            </w:r>
                            <w:r>
                              <w:rPr>
                                <w:color w:val="808080" w:themeColor="background1" w:themeShade="80"/>
                              </w:rPr>
                              <w:t>9</w:t>
                            </w:r>
                            <w:r w:rsidRPr="005D383F">
                              <w:rPr>
                                <w:color w:val="808080" w:themeColor="background1" w:themeShade="80"/>
                              </w:rPr>
                              <w:t xml:space="preserve">;               // Valeur unitaire (mV) </w:t>
                            </w:r>
                          </w:p>
                          <w:p w14:paraId="1D1ED6A6" w14:textId="77777777" w:rsidR="00627D4A" w:rsidRPr="005D383F" w:rsidRDefault="00627D4A" w:rsidP="005D383F">
                            <w:pPr>
                              <w:rPr>
                                <w:color w:val="808080" w:themeColor="background1" w:themeShade="80"/>
                              </w:rPr>
                            </w:pPr>
                            <w:r w:rsidRPr="005D383F">
                              <w:rPr>
                                <w:color w:val="808080" w:themeColor="background1" w:themeShade="80"/>
                              </w:rPr>
                              <w:t xml:space="preserve">float AmpB_DC=0;             // La valeur réelle du courant </w:t>
                            </w:r>
                          </w:p>
                          <w:p w14:paraId="431D5980" w14:textId="77777777" w:rsidR="00627D4A" w:rsidRPr="005D383F" w:rsidRDefault="00627D4A" w:rsidP="005D383F">
                            <w:pPr>
                              <w:rPr>
                                <w:color w:val="808080" w:themeColor="background1" w:themeShade="80"/>
                                <w:lang w:val="en-US"/>
                              </w:rPr>
                            </w:pPr>
                            <w:r w:rsidRPr="005D383F">
                              <w:rPr>
                                <w:color w:val="808080" w:themeColor="background1" w:themeShade="80"/>
                              </w:rPr>
                              <w:t xml:space="preserve">  </w:t>
                            </w:r>
                            <w:r w:rsidRPr="005D383F">
                              <w:rPr>
                                <w:color w:val="808080" w:themeColor="background1" w:themeShade="80"/>
                                <w:lang w:val="en-US"/>
                              </w:rPr>
                              <w:t>Ib_DCsample=analogRead(A0)</w:t>
                            </w:r>
                          </w:p>
                          <w:p w14:paraId="57FF4A02" w14:textId="77777777" w:rsidR="00627D4A" w:rsidRPr="005D383F" w:rsidRDefault="00627D4A" w:rsidP="005D383F">
                            <w:pPr>
                              <w:rPr>
                                <w:color w:val="808080" w:themeColor="background1" w:themeShade="80"/>
                                <w:lang w:val="en-US"/>
                              </w:rPr>
                            </w:pPr>
                            <w:r w:rsidRPr="005D383F">
                              <w:rPr>
                                <w:color w:val="808080" w:themeColor="background1" w:themeShade="80"/>
                                <w:lang w:val="en-US"/>
                              </w:rPr>
                              <w:t xml:space="preserve">  Imesb=(Iunit*Ib_DCsample) </w:t>
                            </w:r>
                          </w:p>
                          <w:p w14:paraId="77C705A4" w14:textId="77777777" w:rsidR="00627D4A" w:rsidRPr="005D383F" w:rsidRDefault="00627D4A" w:rsidP="005D383F">
                            <w:pPr>
                              <w:rPr>
                                <w:color w:val="808080" w:themeColor="background1" w:themeShade="80"/>
                                <w:lang w:val="en-US"/>
                              </w:rPr>
                            </w:pPr>
                            <w:r w:rsidRPr="005D383F">
                              <w:rPr>
                                <w:color w:val="808080" w:themeColor="background1" w:themeShade="80"/>
                                <w:lang w:val="en-US"/>
                              </w:rPr>
                              <w:t xml:space="preserve">  AmpB_DC=(Imesb-Voffsset)/VpAb   </w:t>
                            </w:r>
                          </w:p>
                          <w:p w14:paraId="7EB0F65F" w14:textId="7E732019" w:rsidR="00627D4A" w:rsidRDefault="00627D4A" w:rsidP="005D38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ED60D" id="_x0000_t202" coordsize="21600,21600" o:spt="202" path="m,l,21600r21600,l21600,xe">
                <v:stroke joinstyle="miter"/>
                <v:path gradientshapeok="t" o:connecttype="rect"/>
              </v:shapetype>
              <v:shape id="Text Box 6" o:spid="_x0000_s1026" type="#_x0000_t202" style="position:absolute;margin-left:28.15pt;margin-top:17.9pt;width:417pt;height:23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" fillcolor="white [3212]" stroked="f" strokeweight=".5pt">
                <v:textbox>
                  <w:txbxContent>
                    <w:p w14:paraId="21A35638" w14:textId="0B799B28" w:rsidR="00627D4A" w:rsidRPr="005D383F" w:rsidRDefault="00627D4A" w:rsidP="005D383F">
                      <w:pPr>
                        <w:rPr>
                          <w:color w:val="808080" w:themeColor="background1" w:themeShade="80"/>
                        </w:rPr>
                      </w:pPr>
                      <w:r w:rsidRPr="005D383F">
                        <w:rPr>
                          <w:color w:val="808080" w:themeColor="background1" w:themeShade="80"/>
                        </w:rPr>
                        <w:t xml:space="preserve"> float Ib_DCsample=0;       //  La valeur lue par l'Arduino</w:t>
                      </w:r>
                      <w:r>
                        <w:rPr>
                          <w:color w:val="808080" w:themeColor="background1" w:themeShade="80"/>
                        </w:rPr>
                        <w:t xml:space="preserve"> ADC</w:t>
                      </w:r>
                      <w:r w:rsidRPr="005D383F">
                        <w:rPr>
                          <w:color w:val="808080" w:themeColor="background1" w:themeShade="80"/>
                        </w:rPr>
                        <w:t xml:space="preserve"> à partir du capteur</w:t>
                      </w:r>
                    </w:p>
                    <w:p w14:paraId="122F74FE" w14:textId="77777777" w:rsidR="00627D4A" w:rsidRPr="005D383F" w:rsidRDefault="00627D4A" w:rsidP="005D383F">
                      <w:pPr>
                        <w:rPr>
                          <w:color w:val="808080" w:themeColor="background1" w:themeShade="80"/>
                        </w:rPr>
                      </w:pPr>
                      <w:r w:rsidRPr="005D383F">
                        <w:rPr>
                          <w:color w:val="808080" w:themeColor="background1" w:themeShade="80"/>
                        </w:rPr>
                        <w:t xml:space="preserve">float Imesb=0;                    // Tension mesuré </w:t>
                      </w:r>
                    </w:p>
                    <w:p w14:paraId="41A7F529" w14:textId="7C238783" w:rsidR="00627D4A" w:rsidRPr="005D383F" w:rsidRDefault="00627D4A" w:rsidP="005D383F">
                      <w:pPr>
                        <w:rPr>
                          <w:color w:val="808080" w:themeColor="background1" w:themeShade="80"/>
                        </w:rPr>
                      </w:pPr>
                      <w:r w:rsidRPr="005D383F">
                        <w:rPr>
                          <w:color w:val="808080" w:themeColor="background1" w:themeShade="80"/>
                        </w:rPr>
                        <w:t>float Voffsset =2500;         // Le décalage en mV</w:t>
                      </w:r>
                    </w:p>
                    <w:p w14:paraId="63750B45" w14:textId="77777777" w:rsidR="00627D4A" w:rsidRPr="005D383F" w:rsidRDefault="00627D4A" w:rsidP="005D383F">
                      <w:pPr>
                        <w:rPr>
                          <w:color w:val="808080" w:themeColor="background1" w:themeShade="80"/>
                        </w:rPr>
                      </w:pPr>
                      <w:r w:rsidRPr="005D383F">
                        <w:rPr>
                          <w:color w:val="808080" w:themeColor="background1" w:themeShade="80"/>
                        </w:rPr>
                        <w:t xml:space="preserve">float VpAb = 20;                 // La sensibilité du capteur bidirectionnel </w:t>
                      </w:r>
                    </w:p>
                    <w:p w14:paraId="1C3E4D0E" w14:textId="4D411398" w:rsidR="00627D4A" w:rsidRPr="005D383F" w:rsidRDefault="00627D4A" w:rsidP="005D383F">
                      <w:pPr>
                        <w:rPr>
                          <w:color w:val="808080" w:themeColor="background1" w:themeShade="80"/>
                        </w:rPr>
                      </w:pPr>
                      <w:r w:rsidRPr="005D383F">
                        <w:rPr>
                          <w:color w:val="808080" w:themeColor="background1" w:themeShade="80"/>
                        </w:rPr>
                        <w:t>float Iunit = 4.8</w:t>
                      </w:r>
                      <w:r>
                        <w:rPr>
                          <w:color w:val="808080" w:themeColor="background1" w:themeShade="80"/>
                        </w:rPr>
                        <w:t>9</w:t>
                      </w:r>
                      <w:r w:rsidRPr="005D383F">
                        <w:rPr>
                          <w:color w:val="808080" w:themeColor="background1" w:themeShade="80"/>
                        </w:rPr>
                        <w:t xml:space="preserve">;               // Valeur unitaire (mV) </w:t>
                      </w:r>
                    </w:p>
                    <w:p w14:paraId="1D1ED6A6" w14:textId="77777777" w:rsidR="00627D4A" w:rsidRPr="005D383F" w:rsidRDefault="00627D4A" w:rsidP="005D383F">
                      <w:pPr>
                        <w:rPr>
                          <w:color w:val="808080" w:themeColor="background1" w:themeShade="80"/>
                        </w:rPr>
                      </w:pPr>
                      <w:r w:rsidRPr="005D383F">
                        <w:rPr>
                          <w:color w:val="808080" w:themeColor="background1" w:themeShade="80"/>
                        </w:rPr>
                        <w:t xml:space="preserve">float AmpB_DC=0;             // La valeur réelle du courant </w:t>
                      </w:r>
                    </w:p>
                    <w:p w14:paraId="431D5980" w14:textId="77777777" w:rsidR="00627D4A" w:rsidRPr="005D383F" w:rsidRDefault="00627D4A" w:rsidP="005D383F">
                      <w:pPr>
                        <w:rPr>
                          <w:color w:val="808080" w:themeColor="background1" w:themeShade="80"/>
                          <w:lang w:val="en-US"/>
                        </w:rPr>
                      </w:pPr>
                      <w:r w:rsidRPr="005D383F">
                        <w:rPr>
                          <w:color w:val="808080" w:themeColor="background1" w:themeShade="80"/>
                        </w:rPr>
                        <w:t xml:space="preserve">  </w:t>
                      </w:r>
                      <w:r w:rsidRPr="005D383F">
                        <w:rPr>
                          <w:color w:val="808080" w:themeColor="background1" w:themeShade="80"/>
                          <w:lang w:val="en-US"/>
                        </w:rPr>
                        <w:t>Ib_DCsample=analogRead(A0)</w:t>
                      </w:r>
                    </w:p>
                    <w:p w14:paraId="57FF4A02" w14:textId="77777777" w:rsidR="00627D4A" w:rsidRPr="005D383F" w:rsidRDefault="00627D4A" w:rsidP="005D383F">
                      <w:pPr>
                        <w:rPr>
                          <w:color w:val="808080" w:themeColor="background1" w:themeShade="80"/>
                          <w:lang w:val="en-US"/>
                        </w:rPr>
                      </w:pPr>
                      <w:r w:rsidRPr="005D383F">
                        <w:rPr>
                          <w:color w:val="808080" w:themeColor="background1" w:themeShade="80"/>
                          <w:lang w:val="en-US"/>
                        </w:rPr>
                        <w:t xml:space="preserve">  Imesb=(Iunit*Ib_DCsample) </w:t>
                      </w:r>
                    </w:p>
                    <w:p w14:paraId="77C705A4" w14:textId="77777777" w:rsidR="00627D4A" w:rsidRPr="005D383F" w:rsidRDefault="00627D4A" w:rsidP="005D383F">
                      <w:pPr>
                        <w:rPr>
                          <w:color w:val="808080" w:themeColor="background1" w:themeShade="80"/>
                          <w:lang w:val="en-US"/>
                        </w:rPr>
                      </w:pPr>
                      <w:r w:rsidRPr="005D383F">
                        <w:rPr>
                          <w:color w:val="808080" w:themeColor="background1" w:themeShade="80"/>
                          <w:lang w:val="en-US"/>
                        </w:rPr>
                        <w:t xml:space="preserve">  AmpB_DC=(Imesb-Voffsset)/VpAb   </w:t>
                      </w:r>
                    </w:p>
                    <w:p w14:paraId="7EB0F65F" w14:textId="7E732019" w:rsidR="00627D4A" w:rsidRDefault="00627D4A" w:rsidP="005D383F">
                      <w:pPr>
                        <w:rPr>
                          <w:lang w:val="en-US"/>
                        </w:rPr>
                      </w:pPr>
                    </w:p>
                  </w:txbxContent>
                </v:textbox>
              </v:shape>
            </w:pict>
          </mc:Fallback>
        </mc:AlternateContent>
      </w:r>
      <w:r w:rsidR="000B4715" w:rsidRPr="001548A3">
        <w:rPr>
          <w:rFonts w:cstheme="minorHAnsi"/>
          <w:lang w:val="en-US"/>
        </w:rPr>
        <w:t xml:space="preserve">  </w:t>
      </w:r>
    </w:p>
    <w:p w14:paraId="513CEE92" w14:textId="634EED59" w:rsidR="000B4715" w:rsidRPr="001548A3" w:rsidRDefault="000B4715" w:rsidP="004E013F">
      <w:pPr>
        <w:rPr>
          <w:rFonts w:cstheme="minorHAnsi"/>
          <w:lang w:val="en-US"/>
        </w:rPr>
      </w:pPr>
    </w:p>
    <w:p w14:paraId="3034CB6E" w14:textId="77777777" w:rsidR="0094252D" w:rsidRPr="001548A3" w:rsidRDefault="0094252D" w:rsidP="0094252D">
      <w:pPr>
        <w:rPr>
          <w:rFonts w:cstheme="minorHAnsi"/>
          <w:lang w:val="en-US"/>
        </w:rPr>
      </w:pPr>
    </w:p>
    <w:p w14:paraId="63D17F41" w14:textId="77777777" w:rsidR="0040533E" w:rsidRPr="001548A3" w:rsidRDefault="0040533E" w:rsidP="0040533E">
      <w:pPr>
        <w:rPr>
          <w:rFonts w:cstheme="minorHAnsi"/>
          <w:lang w:val="en-US"/>
        </w:rPr>
      </w:pPr>
    </w:p>
    <w:p w14:paraId="0B5CF5A2" w14:textId="77777777" w:rsidR="0040533E" w:rsidRPr="001548A3" w:rsidRDefault="0040533E" w:rsidP="0040533E">
      <w:pPr>
        <w:rPr>
          <w:rFonts w:cstheme="minorHAnsi"/>
          <w:lang w:val="en-US"/>
        </w:rPr>
      </w:pPr>
    </w:p>
    <w:p w14:paraId="3F1D343F" w14:textId="77777777" w:rsidR="0040533E" w:rsidRPr="001548A3" w:rsidRDefault="0040533E" w:rsidP="0040533E">
      <w:pPr>
        <w:rPr>
          <w:rFonts w:cstheme="minorHAnsi"/>
          <w:lang w:val="en-US"/>
        </w:rPr>
      </w:pPr>
    </w:p>
    <w:p w14:paraId="54B59029" w14:textId="4864C839" w:rsidR="0040533E" w:rsidRPr="001548A3" w:rsidRDefault="0040533E" w:rsidP="0040533E">
      <w:pPr>
        <w:rPr>
          <w:rFonts w:cstheme="minorHAnsi"/>
          <w:lang w:val="en-US"/>
        </w:rPr>
      </w:pPr>
      <w:r w:rsidRPr="001548A3">
        <w:rPr>
          <w:rFonts w:cstheme="minorHAnsi"/>
          <w:lang w:val="en-US"/>
        </w:rPr>
        <w:t xml:space="preserve"> </w:t>
      </w:r>
    </w:p>
    <w:p w14:paraId="71345C4E" w14:textId="77777777" w:rsidR="0040533E" w:rsidRPr="001548A3" w:rsidRDefault="0040533E" w:rsidP="0040533E">
      <w:pPr>
        <w:rPr>
          <w:rFonts w:cstheme="minorHAnsi"/>
          <w:lang w:val="en-US"/>
        </w:rPr>
      </w:pPr>
    </w:p>
    <w:p w14:paraId="3E0E9E2A" w14:textId="5B9D9EE6" w:rsidR="005D383F" w:rsidRPr="001548A3" w:rsidRDefault="005D383F" w:rsidP="00085E7A">
      <w:pPr>
        <w:rPr>
          <w:rFonts w:cstheme="minorHAnsi"/>
          <w:b/>
          <w:bCs/>
          <w:color w:val="4BACC6" w:themeColor="accent5"/>
          <w:sz w:val="28"/>
          <w:szCs w:val="28"/>
          <w:lang w:val="en-US"/>
        </w:rPr>
      </w:pPr>
    </w:p>
    <w:p w14:paraId="48E5CC13" w14:textId="77777777" w:rsidR="00045993" w:rsidRPr="001548A3" w:rsidRDefault="00045993" w:rsidP="00085E7A">
      <w:pPr>
        <w:rPr>
          <w:rFonts w:cstheme="minorHAnsi"/>
        </w:rPr>
      </w:pPr>
    </w:p>
    <w:p w14:paraId="1EE253DE" w14:textId="38D52185" w:rsidR="00E56374" w:rsidRPr="001548A3" w:rsidRDefault="005D383F" w:rsidP="00C0282B">
      <w:pPr>
        <w:pStyle w:val="Heading2"/>
      </w:pPr>
      <w:bookmarkStart w:id="8" w:name="_Toc513807026"/>
      <w:r w:rsidRPr="001548A3">
        <w:t xml:space="preserve">Mesure de la tension </w:t>
      </w:r>
      <w:r w:rsidR="00FB399D" w:rsidRPr="001548A3">
        <w:t xml:space="preserve">et le niveau de la </w:t>
      </w:r>
      <w:r w:rsidR="004807FA" w:rsidRPr="001548A3">
        <w:t>batterie :</w:t>
      </w:r>
      <w:bookmarkEnd w:id="8"/>
    </w:p>
    <w:p w14:paraId="417BBC79" w14:textId="439F79F5" w:rsidR="004807FA" w:rsidRDefault="005D383F" w:rsidP="00426A9F">
      <w:pPr>
        <w:rPr>
          <w:rFonts w:cstheme="minorHAnsi"/>
        </w:rPr>
      </w:pPr>
      <w:r w:rsidRPr="001548A3">
        <w:t>Afin de mesurer la tension et le niveau de la batterie, on a utilisé</w:t>
      </w:r>
      <w:r w:rsidR="00426A9F">
        <w:t xml:space="preserve"> deux méthode la première est l’utilisation d’un diviseur de tension pour la phase de test (Batterie de 12V), et la deuxième pour le cas pratique on a utilisé un ajustable régulateur de tension </w:t>
      </w:r>
      <w:proofErr w:type="spellStart"/>
      <w:r w:rsidR="00426A9F">
        <w:t>Step</w:t>
      </w:r>
      <w:proofErr w:type="spellEnd"/>
      <w:r w:rsidR="00426A9F">
        <w:t xml:space="preserve">-Down </w:t>
      </w:r>
      <w:r w:rsidR="00426A9F" w:rsidRPr="00426A9F">
        <w:rPr>
          <w:rFonts w:cstheme="majorBidi"/>
        </w:rPr>
        <w:t xml:space="preserve">module </w:t>
      </w:r>
      <w:r w:rsidR="00426A9F" w:rsidRPr="00426A9F">
        <w:t>LM317 DC-DC</w:t>
      </w:r>
      <w:r w:rsidR="00426A9F">
        <w:t>.</w:t>
      </w:r>
      <w:r w:rsidRPr="001548A3">
        <w:rPr>
          <w:rFonts w:cstheme="minorHAnsi"/>
        </w:rPr>
        <w:t xml:space="preserve"> </w:t>
      </w:r>
    </w:p>
    <w:p w14:paraId="58168192" w14:textId="6EC5DA42" w:rsidR="00620170" w:rsidRDefault="00620170" w:rsidP="00620170">
      <w:pPr>
        <w:pStyle w:val="Heading3"/>
      </w:pPr>
      <w:bookmarkStart w:id="9" w:name="_Toc513807027"/>
      <w:r>
        <w:lastRenderedPageBreak/>
        <w:t>L’utilisation du diviseur de tension :</w:t>
      </w:r>
      <w:bookmarkEnd w:id="9"/>
    </w:p>
    <w:p w14:paraId="37531368" w14:textId="07D0518D" w:rsidR="00620170" w:rsidRPr="00620170" w:rsidRDefault="00620170" w:rsidP="00620170">
      <w:pPr>
        <w:rPr>
          <w:rFonts w:cstheme="minorHAnsi"/>
        </w:rPr>
      </w:pPr>
      <w:r>
        <w:t xml:space="preserve">Afin d’effectuer des tests et calibrer les capteurs, on a utilisé une batterie de 12V. </w:t>
      </w:r>
      <w:r w:rsidRPr="001548A3">
        <w:rPr>
          <w:rFonts w:cstheme="minorHAnsi"/>
        </w:rPr>
        <w:t>Comme la tension d’entrée de la broche analogique Arduino est limité à 5V, on a conçu le diviseur de tension de telle sorte que la tension de la sortie de celui-ci devrait être inférieure à 5V.</w:t>
      </w:r>
    </w:p>
    <w:p w14:paraId="4ADC0B03" w14:textId="77777777" w:rsidR="00620170" w:rsidRDefault="004807FA" w:rsidP="00620170">
      <w:pPr>
        <w:keepNext/>
        <w:jc w:val="center"/>
      </w:pPr>
      <w:r w:rsidRPr="001548A3">
        <w:rPr>
          <w:rFonts w:cstheme="minorHAnsi"/>
          <w:noProof/>
        </w:rPr>
        <w:drawing>
          <wp:inline distT="0" distB="0" distL="0" distR="0" wp14:anchorId="52999BDB" wp14:editId="04DEE403">
            <wp:extent cx="2390775" cy="1905021"/>
            <wp:effectExtent l="0" t="0" r="0" b="0"/>
            <wp:docPr id="12" name="Picture 12" descr="https://cdn.instructables.com/FNP/ZDXS/HQEA4R0G/FNPZDXSHQEA4R0G.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nstructables.com/FNP/ZDXS/HQEA4R0G/FNPZDXSHQEA4R0G.LAR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723" cy="1920119"/>
                    </a:xfrm>
                    <a:prstGeom prst="rect">
                      <a:avLst/>
                    </a:prstGeom>
                    <a:noFill/>
                    <a:ln>
                      <a:noFill/>
                    </a:ln>
                  </pic:spPr>
                </pic:pic>
              </a:graphicData>
            </a:graphic>
          </wp:inline>
        </w:drawing>
      </w:r>
    </w:p>
    <w:p w14:paraId="1664D180" w14:textId="6EFDE932" w:rsidR="004807FA" w:rsidRPr="001548A3" w:rsidRDefault="00620170" w:rsidP="00620170">
      <w:pPr>
        <w:pStyle w:val="Caption"/>
        <w:jc w:val="center"/>
        <w:rPr>
          <w:rFonts w:cstheme="minorHAnsi"/>
        </w:rPr>
      </w:pPr>
      <w:r>
        <w:t xml:space="preserve">Figure </w:t>
      </w:r>
      <w:fldSimple w:instr=" SEQ Figure \* ARABIC ">
        <w:r w:rsidR="000C3D9C">
          <w:rPr>
            <w:noProof/>
          </w:rPr>
          <w:t>3</w:t>
        </w:r>
      </w:fldSimple>
      <w:r>
        <w:t>: Diviseur de tension</w:t>
      </w:r>
    </w:p>
    <w:p w14:paraId="258FC013" w14:textId="3B3E5C8C" w:rsidR="005D383F" w:rsidRPr="001548A3" w:rsidRDefault="00085E7A" w:rsidP="005D383F">
      <w:pPr>
        <w:rPr>
          <w:rFonts w:cstheme="minorHAnsi"/>
        </w:rPr>
      </w:pPr>
      <w:r w:rsidRPr="001548A3">
        <w:rPr>
          <w:rFonts w:cstheme="minorHAnsi"/>
        </w:rPr>
        <w:t xml:space="preserve">La batterie qu’on a </w:t>
      </w:r>
      <w:r w:rsidR="00045993" w:rsidRPr="001548A3">
        <w:rPr>
          <w:rFonts w:cstheme="minorHAnsi"/>
        </w:rPr>
        <w:t>utilisée</w:t>
      </w:r>
      <w:r w:rsidRPr="001548A3">
        <w:rPr>
          <w:rFonts w:cstheme="minorHAnsi"/>
        </w:rPr>
        <w:t xml:space="preserve"> pour </w:t>
      </w:r>
      <w:r w:rsidR="00045993" w:rsidRPr="001548A3">
        <w:rPr>
          <w:rFonts w:cstheme="minorHAnsi"/>
        </w:rPr>
        <w:t>le</w:t>
      </w:r>
      <w:r w:rsidRPr="001548A3">
        <w:rPr>
          <w:rFonts w:cstheme="minorHAnsi"/>
        </w:rPr>
        <w:t xml:space="preserve"> test e</w:t>
      </w:r>
      <w:r w:rsidR="00C3047F">
        <w:rPr>
          <w:rFonts w:cstheme="minorHAnsi"/>
        </w:rPr>
        <w:t>s</w:t>
      </w:r>
      <w:r w:rsidRPr="001548A3">
        <w:rPr>
          <w:rFonts w:cstheme="minorHAnsi"/>
        </w:rPr>
        <w:t>t de 12</w:t>
      </w:r>
      <w:r w:rsidR="00045993" w:rsidRPr="001548A3">
        <w:rPr>
          <w:rFonts w:cstheme="minorHAnsi"/>
        </w:rPr>
        <w:t>V</w:t>
      </w:r>
      <w:r w:rsidRPr="001548A3">
        <w:rPr>
          <w:rFonts w:cstheme="minorHAnsi"/>
        </w:rPr>
        <w:t>, donc pour diminuer cette valeur à une autre compatible pour l’entrée de l’Arduino, on a utilisé</w:t>
      </w:r>
      <w:r w:rsidR="00045993" w:rsidRPr="001548A3">
        <w:rPr>
          <w:rFonts w:cstheme="minorHAnsi"/>
        </w:rPr>
        <w:t xml:space="preserve"> </w:t>
      </w:r>
      <w:r w:rsidR="00CC6006">
        <w:rPr>
          <w:rFonts w:cstheme="minorHAnsi"/>
        </w:rPr>
        <w:t>trois</w:t>
      </w:r>
      <w:r w:rsidR="00045993" w:rsidRPr="001548A3">
        <w:rPr>
          <w:rFonts w:cstheme="minorHAnsi"/>
        </w:rPr>
        <w:t xml:space="preserve"> résistance</w:t>
      </w:r>
      <w:r w:rsidRPr="001548A3">
        <w:rPr>
          <w:rFonts w:cstheme="minorHAnsi"/>
        </w:rPr>
        <w:t xml:space="preserve"> R1=10k</w:t>
      </w:r>
      <w:r w:rsidR="00CC6006">
        <w:rPr>
          <w:rFonts w:cstheme="majorBidi"/>
        </w:rPr>
        <w:t>Ω</w:t>
      </w:r>
      <w:r w:rsidR="00CC6006">
        <w:rPr>
          <w:rFonts w:cstheme="minorHAnsi"/>
        </w:rPr>
        <w:t>,</w:t>
      </w:r>
      <w:r w:rsidRPr="001548A3">
        <w:rPr>
          <w:rFonts w:cstheme="minorHAnsi"/>
        </w:rPr>
        <w:t xml:space="preserve"> R</w:t>
      </w:r>
      <w:r w:rsidR="00CC6006">
        <w:rPr>
          <w:rFonts w:cstheme="minorHAnsi"/>
        </w:rPr>
        <w:t>2</w:t>
      </w:r>
      <w:r w:rsidRPr="001548A3">
        <w:rPr>
          <w:rFonts w:cstheme="minorHAnsi"/>
        </w:rPr>
        <w:t>=</w:t>
      </w:r>
      <w:r w:rsidR="00CC6006">
        <w:rPr>
          <w:rFonts w:cstheme="minorHAnsi"/>
        </w:rPr>
        <w:t>4</w:t>
      </w:r>
      <w:r w:rsidRPr="001548A3">
        <w:rPr>
          <w:rFonts w:cstheme="minorHAnsi"/>
        </w:rPr>
        <w:t>,7k</w:t>
      </w:r>
      <w:r w:rsidR="00CC6006">
        <w:rPr>
          <w:rFonts w:cstheme="majorBidi"/>
        </w:rPr>
        <w:t>Ω</w:t>
      </w:r>
      <w:r w:rsidR="00CC6006">
        <w:rPr>
          <w:rFonts w:cstheme="minorHAnsi"/>
        </w:rPr>
        <w:t xml:space="preserve"> et R3=1k</w:t>
      </w:r>
      <w:r w:rsidR="00CC6006">
        <w:rPr>
          <w:rFonts w:cstheme="majorBidi"/>
        </w:rPr>
        <w:t>Ω</w:t>
      </w:r>
      <w:r w:rsidRPr="001548A3">
        <w:rPr>
          <w:rFonts w:cstheme="minorHAnsi"/>
        </w:rPr>
        <w:t>.</w:t>
      </w:r>
      <w:r w:rsidR="00045993" w:rsidRPr="001548A3">
        <w:rPr>
          <w:rFonts w:cstheme="minorHAnsi"/>
        </w:rPr>
        <w:t xml:space="preserve"> </w:t>
      </w:r>
      <w:r w:rsidR="004807FA" w:rsidRPr="001548A3">
        <w:rPr>
          <w:rFonts w:cstheme="minorHAnsi"/>
        </w:rPr>
        <w:t>L</w:t>
      </w:r>
      <w:r w:rsidR="00045993" w:rsidRPr="001548A3">
        <w:rPr>
          <w:rFonts w:cstheme="minorHAnsi"/>
        </w:rPr>
        <w:t>a valeur de R</w:t>
      </w:r>
      <w:r w:rsidR="00CC6006">
        <w:rPr>
          <w:rFonts w:cstheme="minorHAnsi"/>
        </w:rPr>
        <w:t>1,</w:t>
      </w:r>
      <w:r w:rsidR="00045993" w:rsidRPr="001548A3">
        <w:rPr>
          <w:rFonts w:cstheme="minorHAnsi"/>
        </w:rPr>
        <w:t xml:space="preserve"> R2</w:t>
      </w:r>
      <w:r w:rsidR="00CC6006">
        <w:rPr>
          <w:rFonts w:cstheme="minorHAnsi"/>
        </w:rPr>
        <w:t xml:space="preserve"> et R3</w:t>
      </w:r>
      <w:r w:rsidR="00045993" w:rsidRPr="001548A3">
        <w:rPr>
          <w:rFonts w:cstheme="minorHAnsi"/>
        </w:rPr>
        <w:t xml:space="preserve"> peut être inférieure, mais le problème est que lorsque la résistance est faible, le courant qui l</w:t>
      </w:r>
      <w:r w:rsidR="00CC6006">
        <w:rPr>
          <w:rFonts w:cstheme="minorHAnsi"/>
        </w:rPr>
        <w:t>a</w:t>
      </w:r>
      <w:r w:rsidR="00045993" w:rsidRPr="001548A3">
        <w:rPr>
          <w:rFonts w:cstheme="minorHAnsi"/>
        </w:rPr>
        <w:t xml:space="preserve"> traverse est élevé, ce qui entraine une dissipation importante de la puissance de joule (P</w:t>
      </w:r>
      <w:r w:rsidR="00045993" w:rsidRPr="001548A3">
        <w:rPr>
          <w:rFonts w:cstheme="minorHAnsi"/>
          <w:vertAlign w:val="subscript"/>
        </w:rPr>
        <w:t>J</w:t>
      </w:r>
      <w:r w:rsidR="00045993" w:rsidRPr="001548A3">
        <w:rPr>
          <w:rFonts w:cstheme="minorHAnsi"/>
        </w:rPr>
        <w:t>=I</w:t>
      </w:r>
      <w:r w:rsidR="00045993" w:rsidRPr="001548A3">
        <w:rPr>
          <w:rFonts w:cstheme="minorHAnsi"/>
          <w:vertAlign w:val="superscript"/>
        </w:rPr>
        <w:t>2</w:t>
      </w:r>
      <w:r w:rsidR="00045993" w:rsidRPr="001548A3">
        <w:rPr>
          <w:rFonts w:cstheme="minorHAnsi"/>
        </w:rPr>
        <w:t xml:space="preserve">.R) sous forme de chaleur. Donc on doit choisir des valeurs pour les résistances en prenant compte de minimiser les pertes par effet de joule.  </w:t>
      </w:r>
    </w:p>
    <w:p w14:paraId="629AC337" w14:textId="77777777" w:rsidR="00CE3760" w:rsidRDefault="00CE3760" w:rsidP="00CE3760">
      <w:pPr>
        <w:keepNext/>
        <w:jc w:val="center"/>
      </w:pPr>
      <w:r>
        <w:rPr>
          <w:rFonts w:cstheme="minorHAnsi"/>
          <w:noProof/>
        </w:rPr>
        <w:drawing>
          <wp:inline distT="0" distB="0" distL="0" distR="0" wp14:anchorId="4D701A96" wp14:editId="47BD242F">
            <wp:extent cx="576072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 of vltage divi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17825"/>
                    </a:xfrm>
                    <a:prstGeom prst="rect">
                      <a:avLst/>
                    </a:prstGeom>
                  </pic:spPr>
                </pic:pic>
              </a:graphicData>
            </a:graphic>
          </wp:inline>
        </w:drawing>
      </w:r>
    </w:p>
    <w:p w14:paraId="0C9D86E3" w14:textId="4C1C0F36" w:rsidR="00045993" w:rsidRPr="001548A3" w:rsidRDefault="00CE3760" w:rsidP="00CE3760">
      <w:pPr>
        <w:pStyle w:val="Caption"/>
        <w:jc w:val="center"/>
        <w:rPr>
          <w:rFonts w:cstheme="minorHAnsi"/>
        </w:rPr>
      </w:pPr>
      <w:r>
        <w:t xml:space="preserve">Figure </w:t>
      </w:r>
      <w:fldSimple w:instr=" SEQ Figure \* ARABIC ">
        <w:r w:rsidR="000C3D9C">
          <w:rPr>
            <w:noProof/>
          </w:rPr>
          <w:t>4</w:t>
        </w:r>
      </w:fldSimple>
      <w:r>
        <w:t>: Montage du diviseur de tension avec l'Arduino</w:t>
      </w:r>
    </w:p>
    <w:p w14:paraId="4AD35D73" w14:textId="6DAA1F2E" w:rsidR="00CE3760" w:rsidRPr="00CE3760" w:rsidRDefault="00CE3760" w:rsidP="004807FA">
      <w:pPr>
        <w:rPr>
          <w:rFonts w:cstheme="minorHAnsi"/>
        </w:rPr>
      </w:pPr>
      <w:r w:rsidRPr="00CE3760">
        <w:rPr>
          <w:rFonts w:cstheme="minorHAnsi"/>
        </w:rPr>
        <w:t>On pose R=R2+R3=5.7k</w:t>
      </w:r>
      <w:r w:rsidRPr="00CE3760">
        <w:rPr>
          <w:rFonts w:ascii="Times New Roman" w:hAnsi="Times New Roman" w:cs="Times New Roman"/>
          <w:color w:val="000000"/>
          <w:szCs w:val="24"/>
          <w:lang w:val="fr"/>
        </w:rPr>
        <w:t>Ω</w:t>
      </w:r>
      <w:r w:rsidRPr="00CE3760">
        <w:rPr>
          <w:rFonts w:ascii="Times New Roman" w:hAnsi="Times New Roman" w:cs="Times New Roman"/>
          <w:color w:val="000000"/>
          <w:szCs w:val="24"/>
        </w:rPr>
        <w:t>, donc</w:t>
      </w:r>
      <w:r>
        <w:rPr>
          <w:rFonts w:ascii="Times New Roman" w:hAnsi="Times New Roman" w:cs="Times New Roman"/>
          <w:color w:val="000000"/>
          <w:szCs w:val="24"/>
        </w:rPr>
        <w:t> :</w:t>
      </w:r>
    </w:p>
    <w:p w14:paraId="0B7E6245" w14:textId="2AA16351" w:rsidR="004807FA" w:rsidRPr="001548A3" w:rsidRDefault="00FE4087" w:rsidP="004807FA">
      <w:pPr>
        <w:rPr>
          <w:rFonts w:cstheme="minorHAnsi"/>
        </w:rPr>
      </w:pPr>
      <w:proofErr w:type="spellStart"/>
      <w:r w:rsidRPr="001548A3">
        <w:rPr>
          <w:rFonts w:cstheme="minorHAnsi"/>
        </w:rPr>
        <w:t>Vout</w:t>
      </w:r>
      <w:proofErr w:type="spellEnd"/>
      <w:r w:rsidRPr="001548A3">
        <w:rPr>
          <w:rFonts w:cstheme="minorHAnsi"/>
        </w:rPr>
        <w:t xml:space="preserve"> = R / (R1 + R) * </w:t>
      </w:r>
      <w:proofErr w:type="spellStart"/>
      <w:r w:rsidRPr="001548A3">
        <w:rPr>
          <w:rFonts w:cstheme="minorHAnsi"/>
        </w:rPr>
        <w:t>Vbat</w:t>
      </w:r>
      <w:proofErr w:type="spellEnd"/>
      <w:r w:rsidRPr="001548A3">
        <w:rPr>
          <w:rFonts w:cstheme="minorHAnsi"/>
        </w:rPr>
        <w:br/>
      </w:r>
      <w:proofErr w:type="spellStart"/>
      <w:r w:rsidRPr="001548A3">
        <w:rPr>
          <w:rFonts w:cstheme="minorHAnsi"/>
        </w:rPr>
        <w:t>Vbat</w:t>
      </w:r>
      <w:proofErr w:type="spellEnd"/>
      <w:r w:rsidRPr="001548A3">
        <w:rPr>
          <w:rFonts w:cstheme="minorHAnsi"/>
        </w:rPr>
        <w:t xml:space="preserve"> = 12 lorsqu'il est complètement chargé</w:t>
      </w:r>
      <w:r w:rsidR="00CE3760">
        <w:rPr>
          <w:rFonts w:cstheme="minorHAnsi"/>
        </w:rPr>
        <w:t>.</w:t>
      </w:r>
      <w:r w:rsidRPr="001548A3">
        <w:rPr>
          <w:rFonts w:cstheme="minorHAnsi"/>
        </w:rPr>
        <w:br/>
        <w:t>R1 = 10k et R = 5,7k</w:t>
      </w:r>
      <w:r w:rsidR="00CE3760">
        <w:rPr>
          <w:rFonts w:cstheme="minorHAnsi"/>
        </w:rPr>
        <w:t>, on a utilisé deux résistance R2 et R3 car on a pas une résistance de 5.7k</w:t>
      </w:r>
      <w:r w:rsidR="00CE3760">
        <w:rPr>
          <w:rFonts w:cstheme="majorBidi"/>
        </w:rPr>
        <w:t>Ω</w:t>
      </w:r>
      <w:r w:rsidR="00CE3760">
        <w:rPr>
          <w:rFonts w:cstheme="minorHAnsi"/>
        </w:rPr>
        <w:t>, les plus proche sont 4.7</w:t>
      </w:r>
      <w:r w:rsidR="00CE3760" w:rsidRPr="00CE3760">
        <w:rPr>
          <w:rFonts w:cstheme="minorHAnsi"/>
        </w:rPr>
        <w:t xml:space="preserve"> </w:t>
      </w:r>
      <w:proofErr w:type="spellStart"/>
      <w:r w:rsidR="00CE3760">
        <w:rPr>
          <w:rFonts w:cstheme="minorHAnsi"/>
        </w:rPr>
        <w:t>k</w:t>
      </w:r>
      <w:r w:rsidR="00CE3760">
        <w:rPr>
          <w:rFonts w:cstheme="majorBidi"/>
        </w:rPr>
        <w:t>Ω</w:t>
      </w:r>
      <w:proofErr w:type="spellEnd"/>
      <w:r w:rsidR="00CE3760">
        <w:rPr>
          <w:rFonts w:cstheme="majorBidi"/>
        </w:rPr>
        <w:t xml:space="preserve"> et 6.8</w:t>
      </w:r>
      <w:r w:rsidR="00CE3760" w:rsidRPr="00CE3760">
        <w:rPr>
          <w:rFonts w:cstheme="minorHAnsi"/>
        </w:rPr>
        <w:t xml:space="preserve"> </w:t>
      </w:r>
      <w:proofErr w:type="spellStart"/>
      <w:r w:rsidR="00CE3760">
        <w:rPr>
          <w:rFonts w:cstheme="minorHAnsi"/>
        </w:rPr>
        <w:t>k</w:t>
      </w:r>
      <w:r w:rsidR="00CE3760">
        <w:rPr>
          <w:rFonts w:cstheme="majorBidi"/>
        </w:rPr>
        <w:t>Ω</w:t>
      </w:r>
      <w:proofErr w:type="spellEnd"/>
      <w:r w:rsidR="00085A89">
        <w:rPr>
          <w:rFonts w:cstheme="majorBidi"/>
        </w:rPr>
        <w:t>, donc on choisit la petite</w:t>
      </w:r>
      <w:r w:rsidR="00085A89">
        <w:rPr>
          <w:rFonts w:cstheme="minorHAnsi"/>
        </w:rPr>
        <w:t>.</w:t>
      </w:r>
      <w:r w:rsidRPr="001548A3">
        <w:rPr>
          <w:rFonts w:cstheme="minorHAnsi"/>
        </w:rPr>
        <w:br/>
      </w:r>
      <w:proofErr w:type="spellStart"/>
      <w:r w:rsidRPr="001548A3">
        <w:rPr>
          <w:rFonts w:cstheme="minorHAnsi"/>
        </w:rPr>
        <w:lastRenderedPageBreak/>
        <w:t>Vout</w:t>
      </w:r>
      <w:proofErr w:type="spellEnd"/>
      <w:r w:rsidRPr="001548A3">
        <w:rPr>
          <w:rFonts w:cstheme="minorHAnsi"/>
        </w:rPr>
        <w:t xml:space="preserve"> = 10 / (10 + 5.7) * 12,5 = 4,5 V qui est inférieur à 5v et adapté à la broche analogique</w:t>
      </w:r>
      <w:r w:rsidR="004807FA" w:rsidRPr="001548A3">
        <w:rPr>
          <w:rFonts w:cstheme="minorHAnsi"/>
        </w:rPr>
        <w:t xml:space="preserve"> de l’</w:t>
      </w:r>
      <w:r w:rsidRPr="001548A3">
        <w:rPr>
          <w:rFonts w:cstheme="minorHAnsi"/>
        </w:rPr>
        <w:t>A</w:t>
      </w:r>
      <w:r w:rsidR="004807FA" w:rsidRPr="001548A3">
        <w:rPr>
          <w:rFonts w:cstheme="minorHAnsi"/>
        </w:rPr>
        <w:t>rduino.</w:t>
      </w:r>
    </w:p>
    <w:p w14:paraId="60E8DA86" w14:textId="15043D66" w:rsidR="004807FA" w:rsidRPr="001548A3" w:rsidRDefault="004807FA" w:rsidP="00FE4087">
      <w:pPr>
        <w:rPr>
          <w:rFonts w:cstheme="minorHAnsi"/>
        </w:rPr>
      </w:pPr>
      <w:r w:rsidRPr="001548A3">
        <w:rPr>
          <w:rFonts w:cstheme="minorHAnsi"/>
        </w:rPr>
        <w:t>Lorsqu’on obtient la valeur de la tension de la batterie, on peut déterminer donc son niveau de charge, par comparer cette valeur à deux seuils une minimal et</w:t>
      </w:r>
      <w:r w:rsidR="00C3047F">
        <w:rPr>
          <w:rFonts w:cstheme="minorHAnsi"/>
        </w:rPr>
        <w:t xml:space="preserve"> </w:t>
      </w:r>
      <w:r w:rsidRPr="001548A3">
        <w:rPr>
          <w:rFonts w:cstheme="minorHAnsi"/>
        </w:rPr>
        <w:t xml:space="preserve">l’autre maximal qu’on fixe préalablement. </w:t>
      </w:r>
    </w:p>
    <w:p w14:paraId="7CB61AA2" w14:textId="1D59C394" w:rsidR="00766C3A" w:rsidRPr="001548A3" w:rsidRDefault="00766C3A" w:rsidP="00085A89">
      <w:pPr>
        <w:pStyle w:val="Heading4"/>
      </w:pPr>
      <w:r w:rsidRPr="001548A3">
        <w:t>Calibrage</w:t>
      </w:r>
      <w:r w:rsidR="00FE4087" w:rsidRPr="001548A3">
        <w:t xml:space="preserve"> de la tension</w:t>
      </w:r>
      <w:r w:rsidRPr="001548A3">
        <w:t> :</w:t>
      </w:r>
    </w:p>
    <w:p w14:paraId="6B35859B" w14:textId="0E7E147B" w:rsidR="00766C3A" w:rsidRPr="001548A3" w:rsidRDefault="00FE4087" w:rsidP="00766C3A">
      <w:pPr>
        <w:rPr>
          <w:rFonts w:cstheme="minorHAnsi"/>
        </w:rPr>
      </w:pPr>
      <w:r w:rsidRPr="001548A3">
        <w:rPr>
          <w:rFonts w:cstheme="minorHAnsi"/>
        </w:rPr>
        <w:t xml:space="preserve">Lorsque la batterie est complètement chargée (12V), nous obtiendrons une </w:t>
      </w:r>
      <w:proofErr w:type="spellStart"/>
      <w:r w:rsidRPr="001548A3">
        <w:rPr>
          <w:rFonts w:cstheme="minorHAnsi"/>
        </w:rPr>
        <w:t>Vout</w:t>
      </w:r>
      <w:proofErr w:type="spellEnd"/>
      <w:r w:rsidRPr="001548A3">
        <w:rPr>
          <w:rFonts w:cstheme="minorHAnsi"/>
        </w:rPr>
        <w:t xml:space="preserve"> = 4,5 V.</w:t>
      </w:r>
      <w:r w:rsidRPr="001548A3">
        <w:rPr>
          <w:rFonts w:cstheme="minorHAnsi"/>
        </w:rPr>
        <w:br/>
        <w:t>Arduino ADC convertit le signal analogique en approximation numérique correspondante.</w:t>
      </w:r>
      <w:r w:rsidRPr="001548A3">
        <w:rPr>
          <w:rFonts w:cstheme="minorHAnsi"/>
        </w:rPr>
        <w:br/>
        <w:t>Lorsque la tension de la batterie est de 12 V, on reçoit 4.5 V du diviseur de tension et sample1 = 96</w:t>
      </w:r>
      <w:r w:rsidR="00FB399D" w:rsidRPr="001548A3">
        <w:rPr>
          <w:rFonts w:cstheme="minorHAnsi"/>
        </w:rPr>
        <w:t xml:space="preserve">0 </w:t>
      </w:r>
      <w:r w:rsidRPr="001548A3">
        <w:rPr>
          <w:rFonts w:cstheme="minorHAnsi"/>
        </w:rPr>
        <w:t xml:space="preserve">dans le moniteur série, où sample1 est la valeur ADC correspond à </w:t>
      </w:r>
      <w:r w:rsidR="00FB399D" w:rsidRPr="001548A3">
        <w:rPr>
          <w:rFonts w:cstheme="minorHAnsi"/>
        </w:rPr>
        <w:t>4,5V.</w:t>
      </w:r>
      <w:r w:rsidRPr="001548A3">
        <w:rPr>
          <w:rFonts w:cstheme="minorHAnsi"/>
        </w:rPr>
        <w:br/>
        <w:t>Étalonnage</w:t>
      </w:r>
      <w:r w:rsidR="00FB399D" w:rsidRPr="001548A3">
        <w:rPr>
          <w:rFonts w:cstheme="minorHAnsi"/>
        </w:rPr>
        <w:t xml:space="preserve"> </w:t>
      </w:r>
      <w:r w:rsidRPr="001548A3">
        <w:rPr>
          <w:rFonts w:cstheme="minorHAnsi"/>
        </w:rPr>
        <w:t>:</w:t>
      </w:r>
      <w:r w:rsidRPr="001548A3">
        <w:rPr>
          <w:rFonts w:cstheme="minorHAnsi"/>
        </w:rPr>
        <w:br/>
      </w:r>
      <w:r w:rsidR="001E2F7B">
        <w:rPr>
          <w:rFonts w:cstheme="minorHAnsi"/>
        </w:rPr>
        <w:t>5</w:t>
      </w:r>
      <w:r w:rsidR="00FB399D" w:rsidRPr="001548A3">
        <w:rPr>
          <w:rFonts w:cstheme="minorHAnsi"/>
        </w:rPr>
        <w:t xml:space="preserve"> V</w:t>
      </w:r>
      <w:r w:rsidRPr="001548A3">
        <w:rPr>
          <w:rFonts w:cstheme="minorHAnsi"/>
        </w:rPr>
        <w:t xml:space="preserve"> équivalent à </w:t>
      </w:r>
      <w:r w:rsidR="007A14F5">
        <w:rPr>
          <w:rFonts w:cstheme="minorHAnsi"/>
        </w:rPr>
        <w:t>1024</w:t>
      </w:r>
      <w:r w:rsidRPr="001548A3">
        <w:rPr>
          <w:rFonts w:cstheme="minorHAnsi"/>
        </w:rPr>
        <w:br/>
        <w:t xml:space="preserve">1 équivaut à </w:t>
      </w:r>
      <w:r w:rsidR="007A14F5">
        <w:rPr>
          <w:rFonts w:cstheme="minorHAnsi"/>
        </w:rPr>
        <w:t>5</w:t>
      </w:r>
      <w:r w:rsidR="00FB399D" w:rsidRPr="001548A3">
        <w:rPr>
          <w:rFonts w:cstheme="minorHAnsi"/>
        </w:rPr>
        <w:t xml:space="preserve"> V</w:t>
      </w:r>
      <w:r w:rsidRPr="001548A3">
        <w:rPr>
          <w:rFonts w:cstheme="minorHAnsi"/>
        </w:rPr>
        <w:t xml:space="preserve"> / </w:t>
      </w:r>
      <w:r w:rsidR="007A14F5">
        <w:rPr>
          <w:rFonts w:cstheme="minorHAnsi"/>
        </w:rPr>
        <w:t>1024</w:t>
      </w:r>
      <w:r w:rsidRPr="001548A3">
        <w:rPr>
          <w:rFonts w:cstheme="minorHAnsi"/>
        </w:rPr>
        <w:t xml:space="preserve"> = </w:t>
      </w:r>
      <w:r w:rsidR="007A14F5">
        <w:rPr>
          <w:rFonts w:cstheme="minorHAnsi"/>
        </w:rPr>
        <w:t>4.88mV</w:t>
      </w:r>
      <w:r w:rsidRPr="001548A3">
        <w:rPr>
          <w:rFonts w:cstheme="minorHAnsi"/>
        </w:rPr>
        <w:br/>
      </w:r>
      <w:proofErr w:type="spellStart"/>
      <w:r w:rsidRPr="001548A3">
        <w:rPr>
          <w:rFonts w:cstheme="minorHAnsi"/>
        </w:rPr>
        <w:t>Vout</w:t>
      </w:r>
      <w:proofErr w:type="spellEnd"/>
      <w:r w:rsidRPr="001548A3">
        <w:rPr>
          <w:rFonts w:cstheme="minorHAnsi"/>
        </w:rPr>
        <w:t xml:space="preserve"> = (4,</w:t>
      </w:r>
      <w:r w:rsidR="007A14F5">
        <w:rPr>
          <w:rFonts w:cstheme="minorHAnsi"/>
        </w:rPr>
        <w:t>88</w:t>
      </w:r>
      <w:r w:rsidRPr="001548A3">
        <w:rPr>
          <w:rFonts w:cstheme="minorHAnsi"/>
        </w:rPr>
        <w:t xml:space="preserve"> * échantillon1) / 1000 volts</w:t>
      </w:r>
      <w:r w:rsidRPr="001548A3">
        <w:rPr>
          <w:rFonts w:cstheme="minorHAnsi"/>
        </w:rPr>
        <w:br/>
        <w:t>Tension réelle de la batterie = (</w:t>
      </w:r>
      <w:r w:rsidR="00FB399D" w:rsidRPr="001548A3">
        <w:rPr>
          <w:rFonts w:cstheme="minorHAnsi"/>
        </w:rPr>
        <w:t>(12/4,5)</w:t>
      </w:r>
      <w:r w:rsidRPr="001548A3">
        <w:rPr>
          <w:rFonts w:cstheme="minorHAnsi"/>
        </w:rPr>
        <w:t xml:space="preserve"> * </w:t>
      </w:r>
      <w:proofErr w:type="spellStart"/>
      <w:r w:rsidRPr="001548A3">
        <w:rPr>
          <w:rFonts w:cstheme="minorHAnsi"/>
        </w:rPr>
        <w:t>Vout</w:t>
      </w:r>
      <w:proofErr w:type="spellEnd"/>
      <w:r w:rsidRPr="001548A3">
        <w:rPr>
          <w:rFonts w:cstheme="minorHAnsi"/>
        </w:rPr>
        <w:t xml:space="preserve">) </w:t>
      </w:r>
      <w:r w:rsidR="00FB399D" w:rsidRPr="001548A3">
        <w:rPr>
          <w:rFonts w:cstheme="minorHAnsi"/>
        </w:rPr>
        <w:t>V</w:t>
      </w:r>
    </w:p>
    <w:p w14:paraId="79F908C7" w14:textId="4811A533" w:rsidR="00FB399D" w:rsidRPr="001548A3" w:rsidRDefault="00FB399D" w:rsidP="00085A89">
      <w:pPr>
        <w:pStyle w:val="Heading4"/>
      </w:pPr>
      <w:r w:rsidRPr="001548A3">
        <w:t>Arduino code :</w:t>
      </w:r>
    </w:p>
    <w:p w14:paraId="2A5ED634" w14:textId="15E4711A" w:rsidR="00FB399D" w:rsidRPr="001548A3" w:rsidRDefault="00085A89" w:rsidP="00766C3A">
      <w:pPr>
        <w:rPr>
          <w:rFonts w:cstheme="minorHAnsi"/>
        </w:rPr>
      </w:pPr>
      <w:r w:rsidRPr="001548A3">
        <w:rPr>
          <w:rFonts w:cstheme="minorHAnsi"/>
          <w:noProof/>
        </w:rPr>
        <mc:AlternateContent>
          <mc:Choice Requires="wps">
            <w:drawing>
              <wp:anchor distT="0" distB="0" distL="114300" distR="114300" simplePos="0" relativeHeight="251655168" behindDoc="0" locked="0" layoutInCell="1" allowOverlap="1" wp14:anchorId="4731C590" wp14:editId="265DC836">
                <wp:simplePos x="0" y="0"/>
                <wp:positionH relativeFrom="column">
                  <wp:posOffset>-23495</wp:posOffset>
                </wp:positionH>
                <wp:positionV relativeFrom="paragraph">
                  <wp:posOffset>31115</wp:posOffset>
                </wp:positionV>
                <wp:extent cx="6029325" cy="57721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6029325" cy="5772150"/>
                        </a:xfrm>
                        <a:prstGeom prst="rect">
                          <a:avLst/>
                        </a:prstGeom>
                        <a:solidFill>
                          <a:schemeClr val="lt1"/>
                        </a:solidFill>
                        <a:ln w="6350">
                          <a:noFill/>
                        </a:ln>
                      </wps:spPr>
                      <wps:txbx>
                        <w:txbxContent>
                          <w:p w14:paraId="5F94E95E" w14:textId="2DBD8154" w:rsidR="00627D4A" w:rsidRDefault="00627D4A" w:rsidP="00085A89">
                            <w:pPr>
                              <w:rPr>
                                <w:color w:val="808080" w:themeColor="background1" w:themeShade="80"/>
                              </w:rPr>
                            </w:pPr>
                            <w:r w:rsidRPr="008E4F75">
                              <w:rPr>
                                <w:color w:val="808080" w:themeColor="background1" w:themeShade="80"/>
                              </w:rPr>
                              <w:t xml:space="preserve">float Vb_DCsample  // Valeur lue par </w:t>
                            </w:r>
                            <w:r>
                              <w:rPr>
                                <w:color w:val="808080" w:themeColor="background1" w:themeShade="80"/>
                              </w:rPr>
                              <w:t xml:space="preserve"> Arduino ADC</w:t>
                            </w:r>
                          </w:p>
                          <w:p w14:paraId="0C5A3919" w14:textId="6EC9A3D2" w:rsidR="00627D4A" w:rsidRPr="008E4F75" w:rsidRDefault="00627D4A" w:rsidP="00085A89">
                            <w:pPr>
                              <w:rPr>
                                <w:color w:val="808080" w:themeColor="background1" w:themeShade="80"/>
                              </w:rPr>
                            </w:pPr>
                            <w:r w:rsidRPr="008E4F75">
                              <w:rPr>
                                <w:color w:val="808080" w:themeColor="background1" w:themeShade="80"/>
                              </w:rPr>
                              <w:t>float Vmesb=0;         // la valeur mesurer de la</w:t>
                            </w:r>
                            <w:r>
                              <w:rPr>
                                <w:color w:val="808080" w:themeColor="background1" w:themeShade="80"/>
                              </w:rPr>
                              <w:t xml:space="preserve"> </w:t>
                            </w:r>
                            <w:r w:rsidRPr="008E4F75">
                              <w:rPr>
                                <w:color w:val="808080" w:themeColor="background1" w:themeShade="80"/>
                              </w:rPr>
                              <w:t>tension de sortie de diviseur</w:t>
                            </w:r>
                          </w:p>
                          <w:p w14:paraId="7C4D3651" w14:textId="4FE1E8DC" w:rsidR="00627D4A" w:rsidRPr="008E4F75" w:rsidRDefault="00627D4A" w:rsidP="00085A89">
                            <w:pPr>
                              <w:rPr>
                                <w:color w:val="808080" w:themeColor="background1" w:themeShade="80"/>
                              </w:rPr>
                            </w:pPr>
                            <w:proofErr w:type="spellStart"/>
                            <w:r w:rsidRPr="008E4F75">
                              <w:rPr>
                                <w:color w:val="808080" w:themeColor="background1" w:themeShade="80"/>
                              </w:rPr>
                              <w:t>float</w:t>
                            </w:r>
                            <w:proofErr w:type="spellEnd"/>
                            <w:r w:rsidRPr="008E4F75">
                              <w:rPr>
                                <w:color w:val="808080" w:themeColor="background1" w:themeShade="80"/>
                              </w:rPr>
                              <w:t xml:space="preserve"> </w:t>
                            </w:r>
                            <w:proofErr w:type="spellStart"/>
                            <w:r w:rsidRPr="008E4F75">
                              <w:rPr>
                                <w:color w:val="808080" w:themeColor="background1" w:themeShade="80"/>
                              </w:rPr>
                              <w:t>Vunit</w:t>
                            </w:r>
                            <w:proofErr w:type="spellEnd"/>
                            <w:r w:rsidRPr="008E4F75">
                              <w:rPr>
                                <w:color w:val="808080" w:themeColor="background1" w:themeShade="80"/>
                              </w:rPr>
                              <w:t>= 4.8</w:t>
                            </w:r>
                            <w:r>
                              <w:rPr>
                                <w:color w:val="808080" w:themeColor="background1" w:themeShade="80"/>
                              </w:rPr>
                              <w:t>8</w:t>
                            </w:r>
                            <w:r w:rsidRPr="008E4F75">
                              <w:rPr>
                                <w:color w:val="808080" w:themeColor="background1" w:themeShade="80"/>
                              </w:rPr>
                              <w:t>;     // Valeur unitaire Vout / Vmon :  Vin --- Convertir ---&gt; Vout --- arduino ---&gt; Vmon</w:t>
                            </w:r>
                          </w:p>
                          <w:p w14:paraId="3929B125" w14:textId="196AA2F3" w:rsidR="00627D4A" w:rsidRPr="00085A89" w:rsidRDefault="00627D4A" w:rsidP="00085A89">
                            <w:pPr>
                              <w:rPr>
                                <w:color w:val="808080" w:themeColor="background1" w:themeShade="80"/>
                              </w:rPr>
                            </w:pPr>
                            <w:proofErr w:type="spellStart"/>
                            <w:r w:rsidRPr="00085A89">
                              <w:rPr>
                                <w:color w:val="808080" w:themeColor="background1" w:themeShade="80"/>
                              </w:rPr>
                              <w:t>float</w:t>
                            </w:r>
                            <w:proofErr w:type="spellEnd"/>
                            <w:r w:rsidRPr="00085A89">
                              <w:rPr>
                                <w:color w:val="808080" w:themeColor="background1" w:themeShade="80"/>
                              </w:rPr>
                              <w:t xml:space="preserve"> </w:t>
                            </w:r>
                            <w:proofErr w:type="spellStart"/>
                            <w:r w:rsidRPr="00085A89">
                              <w:rPr>
                                <w:color w:val="808080" w:themeColor="background1" w:themeShade="80"/>
                              </w:rPr>
                              <w:t>unDiv</w:t>
                            </w:r>
                            <w:proofErr w:type="spellEnd"/>
                            <w:r w:rsidRPr="00085A89">
                              <w:rPr>
                                <w:color w:val="808080" w:themeColor="background1" w:themeShade="80"/>
                              </w:rPr>
                              <w:t>=2.75;           // (r1+r)/r valeur avant</w:t>
                            </w:r>
                            <w:r>
                              <w:rPr>
                                <w:color w:val="808080" w:themeColor="background1" w:themeShade="80"/>
                              </w:rPr>
                              <w:t xml:space="preserve"> le diviseur de tension</w:t>
                            </w:r>
                          </w:p>
                          <w:p w14:paraId="0F7DABB1" w14:textId="2B9AE319" w:rsidR="00627D4A" w:rsidRPr="008E4F75" w:rsidRDefault="00627D4A" w:rsidP="00085A89">
                            <w:pPr>
                              <w:rPr>
                                <w:color w:val="808080" w:themeColor="background1" w:themeShade="80"/>
                              </w:rPr>
                            </w:pPr>
                            <w:proofErr w:type="spellStart"/>
                            <w:r w:rsidRPr="008E4F75">
                              <w:rPr>
                                <w:color w:val="808080" w:themeColor="background1" w:themeShade="80"/>
                              </w:rPr>
                              <w:t>float</w:t>
                            </w:r>
                            <w:proofErr w:type="spellEnd"/>
                            <w:r w:rsidRPr="008E4F75">
                              <w:rPr>
                                <w:color w:val="808080" w:themeColor="background1" w:themeShade="80"/>
                              </w:rPr>
                              <w:t xml:space="preserve"> </w:t>
                            </w:r>
                            <w:proofErr w:type="spellStart"/>
                            <w:r w:rsidRPr="008E4F75">
                              <w:rPr>
                                <w:color w:val="808080" w:themeColor="background1" w:themeShade="80"/>
                              </w:rPr>
                              <w:t>VoltageB_DC</w:t>
                            </w:r>
                            <w:proofErr w:type="spellEnd"/>
                            <w:r w:rsidRPr="008E4F75">
                              <w:rPr>
                                <w:color w:val="808080" w:themeColor="background1" w:themeShade="80"/>
                              </w:rPr>
                              <w:t>=0;  // La valeur réelle de la batterie</w:t>
                            </w:r>
                          </w:p>
                          <w:p w14:paraId="63305135" w14:textId="24E7A8BE" w:rsidR="00627D4A" w:rsidRPr="008E4F75" w:rsidRDefault="00627D4A" w:rsidP="00085A89">
                            <w:pPr>
                              <w:rPr>
                                <w:color w:val="808080" w:themeColor="background1" w:themeShade="80"/>
                              </w:rPr>
                            </w:pPr>
                            <w:proofErr w:type="spellStart"/>
                            <w:r w:rsidRPr="008E4F75">
                              <w:rPr>
                                <w:color w:val="808080" w:themeColor="background1" w:themeShade="80"/>
                              </w:rPr>
                              <w:t>float</w:t>
                            </w:r>
                            <w:proofErr w:type="spellEnd"/>
                            <w:r w:rsidRPr="008E4F75">
                              <w:rPr>
                                <w:color w:val="808080" w:themeColor="background1" w:themeShade="80"/>
                              </w:rPr>
                              <w:t xml:space="preserve"> </w:t>
                            </w:r>
                            <w:proofErr w:type="spellStart"/>
                            <w:r w:rsidRPr="008E4F75">
                              <w:rPr>
                                <w:color w:val="808080" w:themeColor="background1" w:themeShade="80"/>
                              </w:rPr>
                              <w:t>maxVol</w:t>
                            </w:r>
                            <w:proofErr w:type="spellEnd"/>
                            <w:r w:rsidRPr="008E4F75">
                              <w:rPr>
                                <w:color w:val="808080" w:themeColor="background1" w:themeShade="80"/>
                              </w:rPr>
                              <w:t>=12;      // La valeur maximal de la batterie chargé</w:t>
                            </w:r>
                          </w:p>
                          <w:p w14:paraId="4FA84907" w14:textId="15FB83EF" w:rsidR="00627D4A" w:rsidRPr="008E4F75" w:rsidRDefault="00627D4A" w:rsidP="00085A89">
                            <w:pPr>
                              <w:rPr>
                                <w:color w:val="808080" w:themeColor="background1" w:themeShade="80"/>
                              </w:rPr>
                            </w:pPr>
                            <w:r w:rsidRPr="008E4F75">
                              <w:rPr>
                                <w:color w:val="808080" w:themeColor="background1" w:themeShade="80"/>
                              </w:rPr>
                              <w:t>float minVol=1;           // La valeur minimal de la batterie déchargé</w:t>
                            </w:r>
                          </w:p>
                          <w:p w14:paraId="0606652B" w14:textId="77777777" w:rsidR="00627D4A" w:rsidRPr="008E4F75" w:rsidRDefault="00627D4A" w:rsidP="00085A89">
                            <w:pPr>
                              <w:rPr>
                                <w:color w:val="808080" w:themeColor="background1" w:themeShade="80"/>
                                <w:lang w:val="en-US"/>
                              </w:rPr>
                            </w:pPr>
                            <w:r w:rsidRPr="008E4F75">
                              <w:rPr>
                                <w:color w:val="808080" w:themeColor="background1" w:themeShade="80"/>
                                <w:lang w:val="en-US"/>
                              </w:rPr>
                              <w:t>float levelVol;</w:t>
                            </w:r>
                          </w:p>
                          <w:p w14:paraId="6EA57142" w14:textId="77D3B1AF" w:rsidR="00627D4A" w:rsidRPr="008E4F75" w:rsidRDefault="00627D4A" w:rsidP="00085A89">
                            <w:pPr>
                              <w:rPr>
                                <w:color w:val="808080" w:themeColor="background1" w:themeShade="80"/>
                                <w:lang w:val="en-US"/>
                              </w:rPr>
                            </w:pPr>
                            <w:proofErr w:type="spellStart"/>
                            <w:r w:rsidRPr="008E4F75">
                              <w:rPr>
                                <w:color w:val="808080" w:themeColor="background1" w:themeShade="80"/>
                                <w:lang w:val="en-US"/>
                              </w:rPr>
                              <w:t>Vb_DCsample</w:t>
                            </w:r>
                            <w:proofErr w:type="spellEnd"/>
                            <w:r w:rsidRPr="008E4F75">
                              <w:rPr>
                                <w:color w:val="808080" w:themeColor="background1" w:themeShade="80"/>
                                <w:lang w:val="en-US"/>
                              </w:rPr>
                              <w:t>=</w:t>
                            </w:r>
                            <w:proofErr w:type="spellStart"/>
                            <w:r w:rsidRPr="008E4F75">
                              <w:rPr>
                                <w:color w:val="808080" w:themeColor="background1" w:themeShade="80"/>
                                <w:lang w:val="en-US"/>
                              </w:rPr>
                              <w:t>analogRead</w:t>
                            </w:r>
                            <w:proofErr w:type="spellEnd"/>
                            <w:r w:rsidRPr="008E4F75">
                              <w:rPr>
                                <w:color w:val="808080" w:themeColor="background1" w:themeShade="80"/>
                                <w:lang w:val="en-US"/>
                              </w:rPr>
                              <w:t>(A1);</w:t>
                            </w:r>
                          </w:p>
                          <w:p w14:paraId="5BF6DF6B" w14:textId="0F546C1B" w:rsidR="00627D4A" w:rsidRPr="008E4F75" w:rsidRDefault="00627D4A" w:rsidP="00085A89">
                            <w:pPr>
                              <w:rPr>
                                <w:color w:val="808080" w:themeColor="background1" w:themeShade="80"/>
                                <w:lang w:val="en-US"/>
                              </w:rPr>
                            </w:pPr>
                            <w:r w:rsidRPr="008E4F75">
                              <w:rPr>
                                <w:color w:val="808080" w:themeColor="background1" w:themeShade="80"/>
                                <w:lang w:val="en-US"/>
                              </w:rPr>
                              <w:t>Vmesb=Vunit*Vb_DCsample;</w:t>
                            </w:r>
                          </w:p>
                          <w:p w14:paraId="28E6022F" w14:textId="34C40015" w:rsidR="00627D4A" w:rsidRPr="008E4F75" w:rsidRDefault="00627D4A" w:rsidP="00085A89">
                            <w:pPr>
                              <w:rPr>
                                <w:color w:val="808080" w:themeColor="background1" w:themeShade="80"/>
                                <w:lang w:val="en-US"/>
                              </w:rPr>
                            </w:pPr>
                            <w:proofErr w:type="spellStart"/>
                            <w:r w:rsidRPr="008E4F75">
                              <w:rPr>
                                <w:color w:val="808080" w:themeColor="background1" w:themeShade="80"/>
                                <w:lang w:val="en-US"/>
                              </w:rPr>
                              <w:t>VoltageB_DC</w:t>
                            </w:r>
                            <w:proofErr w:type="spellEnd"/>
                            <w:r w:rsidRPr="008E4F75">
                              <w:rPr>
                                <w:color w:val="808080" w:themeColor="background1" w:themeShade="80"/>
                                <w:lang w:val="en-US"/>
                              </w:rPr>
                              <w:t>= (</w:t>
                            </w:r>
                            <w:proofErr w:type="spellStart"/>
                            <w:r w:rsidRPr="008E4F75">
                              <w:rPr>
                                <w:color w:val="808080" w:themeColor="background1" w:themeShade="80"/>
                                <w:lang w:val="en-US"/>
                              </w:rPr>
                              <w:t>Vmesb</w:t>
                            </w:r>
                            <w:proofErr w:type="spellEnd"/>
                            <w:r w:rsidRPr="008E4F75">
                              <w:rPr>
                                <w:color w:val="808080" w:themeColor="background1" w:themeShade="80"/>
                                <w:lang w:val="en-US"/>
                              </w:rPr>
                              <w:t>*</w:t>
                            </w:r>
                            <w:proofErr w:type="spellStart"/>
                            <w:r w:rsidRPr="008E4F75">
                              <w:rPr>
                                <w:color w:val="808080" w:themeColor="background1" w:themeShade="80"/>
                                <w:lang w:val="en-US"/>
                              </w:rPr>
                              <w:t>unDiv</w:t>
                            </w:r>
                            <w:proofErr w:type="spellEnd"/>
                            <w:r w:rsidRPr="008E4F75">
                              <w:rPr>
                                <w:color w:val="808080" w:themeColor="background1" w:themeShade="80"/>
                                <w:lang w:val="en-US"/>
                              </w:rPr>
                              <w:t>)/1000;</w:t>
                            </w:r>
                          </w:p>
                          <w:p w14:paraId="1AEE97A6" w14:textId="5E43E8EA" w:rsidR="00627D4A" w:rsidRPr="008E4F75" w:rsidRDefault="00627D4A" w:rsidP="00085A89">
                            <w:pPr>
                              <w:rPr>
                                <w:color w:val="808080" w:themeColor="background1" w:themeShade="80"/>
                                <w:lang w:val="en-US"/>
                              </w:rPr>
                            </w:pPr>
                            <w:r w:rsidRPr="008E4F75">
                              <w:rPr>
                                <w:color w:val="808080" w:themeColor="background1" w:themeShade="80"/>
                                <w:lang w:val="en-US"/>
                              </w:rPr>
                              <w:t>if(</w:t>
                            </w:r>
                            <w:proofErr w:type="spellStart"/>
                            <w:r w:rsidRPr="008E4F75">
                              <w:rPr>
                                <w:color w:val="808080" w:themeColor="background1" w:themeShade="80"/>
                                <w:lang w:val="en-US"/>
                              </w:rPr>
                              <w:t>VoltageB_DC</w:t>
                            </w:r>
                            <w:proofErr w:type="spellEnd"/>
                            <w:r w:rsidRPr="008E4F75">
                              <w:rPr>
                                <w:color w:val="808080" w:themeColor="background1" w:themeShade="80"/>
                                <w:lang w:val="en-US"/>
                              </w:rPr>
                              <w:t xml:space="preserve"> &lt;</w:t>
                            </w:r>
                            <w:proofErr w:type="spellStart"/>
                            <w:r w:rsidRPr="008E4F75">
                              <w:rPr>
                                <w:color w:val="808080" w:themeColor="background1" w:themeShade="80"/>
                                <w:lang w:val="en-US"/>
                              </w:rPr>
                              <w:t>minVol</w:t>
                            </w:r>
                            <w:proofErr w:type="spellEnd"/>
                            <w:r w:rsidRPr="008E4F75">
                              <w:rPr>
                                <w:color w:val="808080" w:themeColor="background1" w:themeShade="80"/>
                                <w:lang w:val="en-US"/>
                              </w:rPr>
                              <w:t>)</w:t>
                            </w:r>
                          </w:p>
                          <w:p w14:paraId="7BF0C280" w14:textId="6E4B3731" w:rsidR="00627D4A" w:rsidRPr="008E4F75" w:rsidRDefault="00627D4A" w:rsidP="00085A89">
                            <w:pPr>
                              <w:rPr>
                                <w:color w:val="808080" w:themeColor="background1" w:themeShade="80"/>
                                <w:lang w:val="en-US"/>
                              </w:rPr>
                            </w:pPr>
                            <w:r w:rsidRPr="008E4F75">
                              <w:rPr>
                                <w:color w:val="808080" w:themeColor="background1" w:themeShade="80"/>
                                <w:lang w:val="en-US"/>
                              </w:rPr>
                              <w:t>{</w:t>
                            </w:r>
                            <w:r>
                              <w:rPr>
                                <w:color w:val="808080" w:themeColor="background1" w:themeShade="80"/>
                                <w:lang w:val="en-US"/>
                              </w:rPr>
                              <w:t xml:space="preserve"> </w:t>
                            </w:r>
                            <w:r w:rsidRPr="008E4F75">
                              <w:rPr>
                                <w:color w:val="808080" w:themeColor="background1" w:themeShade="80"/>
                                <w:lang w:val="en-US"/>
                              </w:rPr>
                              <w:t xml:space="preserve"> </w:t>
                            </w:r>
                            <w:proofErr w:type="spellStart"/>
                            <w:r w:rsidRPr="008E4F75">
                              <w:rPr>
                                <w:color w:val="808080" w:themeColor="background1" w:themeShade="80"/>
                                <w:lang w:val="en-US"/>
                              </w:rPr>
                              <w:t>levelVol</w:t>
                            </w:r>
                            <w:proofErr w:type="spellEnd"/>
                            <w:r w:rsidRPr="008E4F75">
                              <w:rPr>
                                <w:color w:val="808080" w:themeColor="background1" w:themeShade="80"/>
                                <w:lang w:val="en-US"/>
                              </w:rPr>
                              <w:t xml:space="preserve"> = 0;</w:t>
                            </w:r>
                            <w:r>
                              <w:rPr>
                                <w:color w:val="808080" w:themeColor="background1" w:themeShade="80"/>
                                <w:lang w:val="en-US"/>
                              </w:rPr>
                              <w:t xml:space="preserve"> </w:t>
                            </w:r>
                            <w:r w:rsidRPr="008E4F75">
                              <w:rPr>
                                <w:color w:val="808080" w:themeColor="background1" w:themeShade="80"/>
                                <w:lang w:val="en-US"/>
                              </w:rPr>
                              <w:t>}</w:t>
                            </w:r>
                          </w:p>
                          <w:p w14:paraId="5E6296F2" w14:textId="56913900" w:rsidR="00627D4A" w:rsidRPr="008E4F75" w:rsidRDefault="00627D4A" w:rsidP="00085A89">
                            <w:pPr>
                              <w:rPr>
                                <w:color w:val="808080" w:themeColor="background1" w:themeShade="80"/>
                                <w:lang w:val="en-US"/>
                              </w:rPr>
                            </w:pPr>
                            <w:r w:rsidRPr="008E4F75">
                              <w:rPr>
                                <w:color w:val="808080" w:themeColor="background1" w:themeShade="80"/>
                                <w:lang w:val="en-US"/>
                              </w:rPr>
                              <w:t>else if(</w:t>
                            </w:r>
                            <w:proofErr w:type="spellStart"/>
                            <w:r w:rsidRPr="008E4F75">
                              <w:rPr>
                                <w:color w:val="808080" w:themeColor="background1" w:themeShade="80"/>
                                <w:lang w:val="en-US"/>
                              </w:rPr>
                              <w:t>VoltageB_DC</w:t>
                            </w:r>
                            <w:proofErr w:type="spellEnd"/>
                            <w:r w:rsidRPr="008E4F75">
                              <w:rPr>
                                <w:color w:val="808080" w:themeColor="background1" w:themeShade="80"/>
                                <w:lang w:val="en-US"/>
                              </w:rPr>
                              <w:t xml:space="preserve"> &gt; </w:t>
                            </w:r>
                            <w:proofErr w:type="spellStart"/>
                            <w:r w:rsidRPr="008E4F75">
                              <w:rPr>
                                <w:color w:val="808080" w:themeColor="background1" w:themeShade="80"/>
                                <w:lang w:val="en-US"/>
                              </w:rPr>
                              <w:t>maxVol</w:t>
                            </w:r>
                            <w:proofErr w:type="spellEnd"/>
                            <w:r w:rsidRPr="008E4F75">
                              <w:rPr>
                                <w:color w:val="808080" w:themeColor="background1" w:themeShade="80"/>
                                <w:lang w:val="en-US"/>
                              </w:rPr>
                              <w:t>)</w:t>
                            </w:r>
                          </w:p>
                          <w:p w14:paraId="656C5211" w14:textId="1C44ABEA" w:rsidR="00627D4A" w:rsidRPr="00C64197" w:rsidRDefault="00627D4A" w:rsidP="00085A89">
                            <w:pPr>
                              <w:rPr>
                                <w:color w:val="808080" w:themeColor="background1" w:themeShade="80"/>
                              </w:rPr>
                            </w:pPr>
                            <w:r w:rsidRPr="00C64197">
                              <w:rPr>
                                <w:color w:val="808080" w:themeColor="background1" w:themeShade="80"/>
                              </w:rPr>
                              <w:t>{</w:t>
                            </w:r>
                            <w:r>
                              <w:rPr>
                                <w:color w:val="808080" w:themeColor="background1" w:themeShade="80"/>
                              </w:rPr>
                              <w:t xml:space="preserve"> </w:t>
                            </w:r>
                            <w:proofErr w:type="spellStart"/>
                            <w:r w:rsidRPr="00C64197">
                              <w:rPr>
                                <w:color w:val="808080" w:themeColor="background1" w:themeShade="80"/>
                              </w:rPr>
                              <w:t>levelVol</w:t>
                            </w:r>
                            <w:proofErr w:type="spellEnd"/>
                            <w:r w:rsidRPr="00C64197">
                              <w:rPr>
                                <w:color w:val="808080" w:themeColor="background1" w:themeShade="80"/>
                              </w:rPr>
                              <w:t xml:space="preserve"> = 100;</w:t>
                            </w:r>
                            <w:r>
                              <w:rPr>
                                <w:color w:val="808080" w:themeColor="background1" w:themeShade="80"/>
                              </w:rPr>
                              <w:t xml:space="preserve"> </w:t>
                            </w:r>
                            <w:r w:rsidRPr="00C64197">
                              <w:rPr>
                                <w:color w:val="808080" w:themeColor="background1" w:themeShade="80"/>
                              </w:rPr>
                              <w:t>}</w:t>
                            </w:r>
                          </w:p>
                          <w:p w14:paraId="32C1AA6E" w14:textId="0D3EEC43" w:rsidR="00627D4A" w:rsidRDefault="00627D4A" w:rsidP="00085A89">
                            <w:pPr>
                              <w:rPr>
                                <w:color w:val="808080" w:themeColor="background1" w:themeShade="80"/>
                              </w:rPr>
                            </w:pPr>
                            <w:proofErr w:type="spellStart"/>
                            <w:r w:rsidRPr="00C64197">
                              <w:rPr>
                                <w:color w:val="808080" w:themeColor="background1" w:themeShade="80"/>
                              </w:rPr>
                              <w:t>else</w:t>
                            </w:r>
                            <w:proofErr w:type="spellEnd"/>
                          </w:p>
                          <w:p w14:paraId="314AF9E7" w14:textId="23911A62" w:rsidR="00627D4A" w:rsidRPr="008E4F75" w:rsidRDefault="00627D4A" w:rsidP="00085A89">
                            <w:pPr>
                              <w:rPr>
                                <w:color w:val="808080" w:themeColor="background1" w:themeShade="80"/>
                              </w:rPr>
                            </w:pPr>
                            <w:r w:rsidRPr="00C64197">
                              <w:rPr>
                                <w:color w:val="808080" w:themeColor="background1" w:themeShade="80"/>
                              </w:rPr>
                              <w:t>{</w:t>
                            </w:r>
                            <w:r>
                              <w:rPr>
                                <w:color w:val="808080" w:themeColor="background1" w:themeShade="80"/>
                              </w:rPr>
                              <w:t xml:space="preserve">  </w:t>
                            </w:r>
                            <w:proofErr w:type="spellStart"/>
                            <w:r w:rsidRPr="008E4F75">
                              <w:rPr>
                                <w:color w:val="808080" w:themeColor="background1" w:themeShade="80"/>
                              </w:rPr>
                              <w:t>levelVol</w:t>
                            </w:r>
                            <w:proofErr w:type="spellEnd"/>
                            <w:r w:rsidRPr="008E4F75">
                              <w:rPr>
                                <w:color w:val="808080" w:themeColor="background1" w:themeShade="80"/>
                              </w:rPr>
                              <w:t xml:space="preserve">= </w:t>
                            </w:r>
                            <w:proofErr w:type="spellStart"/>
                            <w:r w:rsidRPr="008E4F75">
                              <w:rPr>
                                <w:color w:val="808080" w:themeColor="background1" w:themeShade="80"/>
                              </w:rPr>
                              <w:t>VoltageB_DC</w:t>
                            </w:r>
                            <w:proofErr w:type="spellEnd"/>
                            <w:r w:rsidRPr="008E4F75">
                              <w:rPr>
                                <w:color w:val="808080" w:themeColor="background1" w:themeShade="80"/>
                              </w:rPr>
                              <w:t>*100/</w:t>
                            </w:r>
                            <w:proofErr w:type="spellStart"/>
                            <w:r w:rsidRPr="008E4F75">
                              <w:rPr>
                                <w:color w:val="808080" w:themeColor="background1" w:themeShade="80"/>
                              </w:rPr>
                              <w:t>maxVol</w:t>
                            </w:r>
                            <w:proofErr w:type="spellEnd"/>
                            <w:r w:rsidRPr="008E4F75">
                              <w:rPr>
                                <w:color w:val="808080" w:themeColor="background1" w:themeShade="80"/>
                              </w:rPr>
                              <w:t xml:space="preserve">; </w:t>
                            </w:r>
                            <w:r>
                              <w:rPr>
                                <w:color w:val="808080" w:themeColor="background1" w:themeShade="80"/>
                              </w:rPr>
                              <w:t>}</w:t>
                            </w:r>
                            <w:r w:rsidRPr="008E4F75">
                              <w:rPr>
                                <w:color w:val="808080" w:themeColor="background1" w:themeShade="80"/>
                              </w:rPr>
                              <w:t xml:space="preserve">   // Le niveau de la batterie 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1C590" id="Text Box 13" o:spid="_x0000_s1027" type="#_x0000_t202" style="position:absolute;margin-left:-1.85pt;margin-top:2.45pt;width:474.75pt;height:45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" fillcolor="white [3201]" stroked="f" strokeweight=".5pt">
                <v:textbox>
                  <w:txbxContent>
                    <w:p w14:paraId="5F94E95E" w14:textId="2DBD8154" w:rsidR="00627D4A" w:rsidRDefault="00627D4A" w:rsidP="00085A89">
                      <w:pPr>
                        <w:rPr>
                          <w:color w:val="808080" w:themeColor="background1" w:themeShade="80"/>
                        </w:rPr>
                      </w:pPr>
                      <w:r w:rsidRPr="008E4F75">
                        <w:rPr>
                          <w:color w:val="808080" w:themeColor="background1" w:themeShade="80"/>
                        </w:rPr>
                        <w:t xml:space="preserve">float Vb_DCsample  // Valeur lue par </w:t>
                      </w:r>
                      <w:r>
                        <w:rPr>
                          <w:color w:val="808080" w:themeColor="background1" w:themeShade="80"/>
                        </w:rPr>
                        <w:t xml:space="preserve"> Arduino ADC</w:t>
                      </w:r>
                    </w:p>
                    <w:p w14:paraId="0C5A3919" w14:textId="6EC9A3D2" w:rsidR="00627D4A" w:rsidRPr="008E4F75" w:rsidRDefault="00627D4A" w:rsidP="00085A89">
                      <w:pPr>
                        <w:rPr>
                          <w:color w:val="808080" w:themeColor="background1" w:themeShade="80"/>
                        </w:rPr>
                      </w:pPr>
                      <w:r w:rsidRPr="008E4F75">
                        <w:rPr>
                          <w:color w:val="808080" w:themeColor="background1" w:themeShade="80"/>
                        </w:rPr>
                        <w:t>float Vmesb=0;         // la valeur mesurer de la</w:t>
                      </w:r>
                      <w:r>
                        <w:rPr>
                          <w:color w:val="808080" w:themeColor="background1" w:themeShade="80"/>
                        </w:rPr>
                        <w:t xml:space="preserve"> </w:t>
                      </w:r>
                      <w:r w:rsidRPr="008E4F75">
                        <w:rPr>
                          <w:color w:val="808080" w:themeColor="background1" w:themeShade="80"/>
                        </w:rPr>
                        <w:t>tension de sortie de diviseur</w:t>
                      </w:r>
                    </w:p>
                    <w:p w14:paraId="7C4D3651" w14:textId="4FE1E8DC" w:rsidR="00627D4A" w:rsidRPr="008E4F75" w:rsidRDefault="00627D4A" w:rsidP="00085A89">
                      <w:pPr>
                        <w:rPr>
                          <w:color w:val="808080" w:themeColor="background1" w:themeShade="80"/>
                        </w:rPr>
                      </w:pPr>
                      <w:proofErr w:type="spellStart"/>
                      <w:r w:rsidRPr="008E4F75">
                        <w:rPr>
                          <w:color w:val="808080" w:themeColor="background1" w:themeShade="80"/>
                        </w:rPr>
                        <w:t>float</w:t>
                      </w:r>
                      <w:proofErr w:type="spellEnd"/>
                      <w:r w:rsidRPr="008E4F75">
                        <w:rPr>
                          <w:color w:val="808080" w:themeColor="background1" w:themeShade="80"/>
                        </w:rPr>
                        <w:t xml:space="preserve"> </w:t>
                      </w:r>
                      <w:proofErr w:type="spellStart"/>
                      <w:r w:rsidRPr="008E4F75">
                        <w:rPr>
                          <w:color w:val="808080" w:themeColor="background1" w:themeShade="80"/>
                        </w:rPr>
                        <w:t>Vunit</w:t>
                      </w:r>
                      <w:proofErr w:type="spellEnd"/>
                      <w:r w:rsidRPr="008E4F75">
                        <w:rPr>
                          <w:color w:val="808080" w:themeColor="background1" w:themeShade="80"/>
                        </w:rPr>
                        <w:t>= 4.8</w:t>
                      </w:r>
                      <w:r>
                        <w:rPr>
                          <w:color w:val="808080" w:themeColor="background1" w:themeShade="80"/>
                        </w:rPr>
                        <w:t>8</w:t>
                      </w:r>
                      <w:r w:rsidRPr="008E4F75">
                        <w:rPr>
                          <w:color w:val="808080" w:themeColor="background1" w:themeShade="80"/>
                        </w:rPr>
                        <w:t>;     // Valeur unitaire Vout / Vmon :  Vin --- Convertir ---&gt; Vout --- arduino ---&gt; Vmon</w:t>
                      </w:r>
                    </w:p>
                    <w:p w14:paraId="3929B125" w14:textId="196AA2F3" w:rsidR="00627D4A" w:rsidRPr="00085A89" w:rsidRDefault="00627D4A" w:rsidP="00085A89">
                      <w:pPr>
                        <w:rPr>
                          <w:color w:val="808080" w:themeColor="background1" w:themeShade="80"/>
                        </w:rPr>
                      </w:pPr>
                      <w:proofErr w:type="spellStart"/>
                      <w:r w:rsidRPr="00085A89">
                        <w:rPr>
                          <w:color w:val="808080" w:themeColor="background1" w:themeShade="80"/>
                        </w:rPr>
                        <w:t>float</w:t>
                      </w:r>
                      <w:proofErr w:type="spellEnd"/>
                      <w:r w:rsidRPr="00085A89">
                        <w:rPr>
                          <w:color w:val="808080" w:themeColor="background1" w:themeShade="80"/>
                        </w:rPr>
                        <w:t xml:space="preserve"> </w:t>
                      </w:r>
                      <w:proofErr w:type="spellStart"/>
                      <w:r w:rsidRPr="00085A89">
                        <w:rPr>
                          <w:color w:val="808080" w:themeColor="background1" w:themeShade="80"/>
                        </w:rPr>
                        <w:t>unDiv</w:t>
                      </w:r>
                      <w:proofErr w:type="spellEnd"/>
                      <w:r w:rsidRPr="00085A89">
                        <w:rPr>
                          <w:color w:val="808080" w:themeColor="background1" w:themeShade="80"/>
                        </w:rPr>
                        <w:t>=2.75;           // (r1+r)/r valeur avant</w:t>
                      </w:r>
                      <w:r>
                        <w:rPr>
                          <w:color w:val="808080" w:themeColor="background1" w:themeShade="80"/>
                        </w:rPr>
                        <w:t xml:space="preserve"> le diviseur de tension</w:t>
                      </w:r>
                    </w:p>
                    <w:p w14:paraId="0F7DABB1" w14:textId="2B9AE319" w:rsidR="00627D4A" w:rsidRPr="008E4F75" w:rsidRDefault="00627D4A" w:rsidP="00085A89">
                      <w:pPr>
                        <w:rPr>
                          <w:color w:val="808080" w:themeColor="background1" w:themeShade="80"/>
                        </w:rPr>
                      </w:pPr>
                      <w:proofErr w:type="spellStart"/>
                      <w:r w:rsidRPr="008E4F75">
                        <w:rPr>
                          <w:color w:val="808080" w:themeColor="background1" w:themeShade="80"/>
                        </w:rPr>
                        <w:t>float</w:t>
                      </w:r>
                      <w:proofErr w:type="spellEnd"/>
                      <w:r w:rsidRPr="008E4F75">
                        <w:rPr>
                          <w:color w:val="808080" w:themeColor="background1" w:themeShade="80"/>
                        </w:rPr>
                        <w:t xml:space="preserve"> </w:t>
                      </w:r>
                      <w:proofErr w:type="spellStart"/>
                      <w:r w:rsidRPr="008E4F75">
                        <w:rPr>
                          <w:color w:val="808080" w:themeColor="background1" w:themeShade="80"/>
                        </w:rPr>
                        <w:t>VoltageB_DC</w:t>
                      </w:r>
                      <w:proofErr w:type="spellEnd"/>
                      <w:r w:rsidRPr="008E4F75">
                        <w:rPr>
                          <w:color w:val="808080" w:themeColor="background1" w:themeShade="80"/>
                        </w:rPr>
                        <w:t>=0;  // La valeur réelle de la batterie</w:t>
                      </w:r>
                    </w:p>
                    <w:p w14:paraId="63305135" w14:textId="24E7A8BE" w:rsidR="00627D4A" w:rsidRPr="008E4F75" w:rsidRDefault="00627D4A" w:rsidP="00085A89">
                      <w:pPr>
                        <w:rPr>
                          <w:color w:val="808080" w:themeColor="background1" w:themeShade="80"/>
                        </w:rPr>
                      </w:pPr>
                      <w:proofErr w:type="spellStart"/>
                      <w:r w:rsidRPr="008E4F75">
                        <w:rPr>
                          <w:color w:val="808080" w:themeColor="background1" w:themeShade="80"/>
                        </w:rPr>
                        <w:t>float</w:t>
                      </w:r>
                      <w:proofErr w:type="spellEnd"/>
                      <w:r w:rsidRPr="008E4F75">
                        <w:rPr>
                          <w:color w:val="808080" w:themeColor="background1" w:themeShade="80"/>
                        </w:rPr>
                        <w:t xml:space="preserve"> </w:t>
                      </w:r>
                      <w:proofErr w:type="spellStart"/>
                      <w:r w:rsidRPr="008E4F75">
                        <w:rPr>
                          <w:color w:val="808080" w:themeColor="background1" w:themeShade="80"/>
                        </w:rPr>
                        <w:t>maxVol</w:t>
                      </w:r>
                      <w:proofErr w:type="spellEnd"/>
                      <w:r w:rsidRPr="008E4F75">
                        <w:rPr>
                          <w:color w:val="808080" w:themeColor="background1" w:themeShade="80"/>
                        </w:rPr>
                        <w:t>=12;      // La valeur maximal de la batterie chargé</w:t>
                      </w:r>
                    </w:p>
                    <w:p w14:paraId="4FA84907" w14:textId="15FB83EF" w:rsidR="00627D4A" w:rsidRPr="008E4F75" w:rsidRDefault="00627D4A" w:rsidP="00085A89">
                      <w:pPr>
                        <w:rPr>
                          <w:color w:val="808080" w:themeColor="background1" w:themeShade="80"/>
                        </w:rPr>
                      </w:pPr>
                      <w:r w:rsidRPr="008E4F75">
                        <w:rPr>
                          <w:color w:val="808080" w:themeColor="background1" w:themeShade="80"/>
                        </w:rPr>
                        <w:t>float minVol=1;           // La valeur minimal de la batterie déchargé</w:t>
                      </w:r>
                    </w:p>
                    <w:p w14:paraId="0606652B" w14:textId="77777777" w:rsidR="00627D4A" w:rsidRPr="008E4F75" w:rsidRDefault="00627D4A" w:rsidP="00085A89">
                      <w:pPr>
                        <w:rPr>
                          <w:color w:val="808080" w:themeColor="background1" w:themeShade="80"/>
                          <w:lang w:val="en-US"/>
                        </w:rPr>
                      </w:pPr>
                      <w:r w:rsidRPr="008E4F75">
                        <w:rPr>
                          <w:color w:val="808080" w:themeColor="background1" w:themeShade="80"/>
                          <w:lang w:val="en-US"/>
                        </w:rPr>
                        <w:t>float levelVol;</w:t>
                      </w:r>
                    </w:p>
                    <w:p w14:paraId="6EA57142" w14:textId="77D3B1AF" w:rsidR="00627D4A" w:rsidRPr="008E4F75" w:rsidRDefault="00627D4A" w:rsidP="00085A89">
                      <w:pPr>
                        <w:rPr>
                          <w:color w:val="808080" w:themeColor="background1" w:themeShade="80"/>
                          <w:lang w:val="en-US"/>
                        </w:rPr>
                      </w:pPr>
                      <w:proofErr w:type="spellStart"/>
                      <w:r w:rsidRPr="008E4F75">
                        <w:rPr>
                          <w:color w:val="808080" w:themeColor="background1" w:themeShade="80"/>
                          <w:lang w:val="en-US"/>
                        </w:rPr>
                        <w:t>Vb_DCsample</w:t>
                      </w:r>
                      <w:proofErr w:type="spellEnd"/>
                      <w:r w:rsidRPr="008E4F75">
                        <w:rPr>
                          <w:color w:val="808080" w:themeColor="background1" w:themeShade="80"/>
                          <w:lang w:val="en-US"/>
                        </w:rPr>
                        <w:t>=</w:t>
                      </w:r>
                      <w:proofErr w:type="spellStart"/>
                      <w:r w:rsidRPr="008E4F75">
                        <w:rPr>
                          <w:color w:val="808080" w:themeColor="background1" w:themeShade="80"/>
                          <w:lang w:val="en-US"/>
                        </w:rPr>
                        <w:t>analogRead</w:t>
                      </w:r>
                      <w:proofErr w:type="spellEnd"/>
                      <w:r w:rsidRPr="008E4F75">
                        <w:rPr>
                          <w:color w:val="808080" w:themeColor="background1" w:themeShade="80"/>
                          <w:lang w:val="en-US"/>
                        </w:rPr>
                        <w:t>(A1);</w:t>
                      </w:r>
                    </w:p>
                    <w:p w14:paraId="5BF6DF6B" w14:textId="0F546C1B" w:rsidR="00627D4A" w:rsidRPr="008E4F75" w:rsidRDefault="00627D4A" w:rsidP="00085A89">
                      <w:pPr>
                        <w:rPr>
                          <w:color w:val="808080" w:themeColor="background1" w:themeShade="80"/>
                          <w:lang w:val="en-US"/>
                        </w:rPr>
                      </w:pPr>
                      <w:r w:rsidRPr="008E4F75">
                        <w:rPr>
                          <w:color w:val="808080" w:themeColor="background1" w:themeShade="80"/>
                          <w:lang w:val="en-US"/>
                        </w:rPr>
                        <w:t>Vmesb=Vunit*Vb_DCsample;</w:t>
                      </w:r>
                    </w:p>
                    <w:p w14:paraId="28E6022F" w14:textId="34C40015" w:rsidR="00627D4A" w:rsidRPr="008E4F75" w:rsidRDefault="00627D4A" w:rsidP="00085A89">
                      <w:pPr>
                        <w:rPr>
                          <w:color w:val="808080" w:themeColor="background1" w:themeShade="80"/>
                          <w:lang w:val="en-US"/>
                        </w:rPr>
                      </w:pPr>
                      <w:proofErr w:type="spellStart"/>
                      <w:r w:rsidRPr="008E4F75">
                        <w:rPr>
                          <w:color w:val="808080" w:themeColor="background1" w:themeShade="80"/>
                          <w:lang w:val="en-US"/>
                        </w:rPr>
                        <w:t>VoltageB_DC</w:t>
                      </w:r>
                      <w:proofErr w:type="spellEnd"/>
                      <w:r w:rsidRPr="008E4F75">
                        <w:rPr>
                          <w:color w:val="808080" w:themeColor="background1" w:themeShade="80"/>
                          <w:lang w:val="en-US"/>
                        </w:rPr>
                        <w:t>= (</w:t>
                      </w:r>
                      <w:proofErr w:type="spellStart"/>
                      <w:r w:rsidRPr="008E4F75">
                        <w:rPr>
                          <w:color w:val="808080" w:themeColor="background1" w:themeShade="80"/>
                          <w:lang w:val="en-US"/>
                        </w:rPr>
                        <w:t>Vmesb</w:t>
                      </w:r>
                      <w:proofErr w:type="spellEnd"/>
                      <w:r w:rsidRPr="008E4F75">
                        <w:rPr>
                          <w:color w:val="808080" w:themeColor="background1" w:themeShade="80"/>
                          <w:lang w:val="en-US"/>
                        </w:rPr>
                        <w:t>*</w:t>
                      </w:r>
                      <w:proofErr w:type="spellStart"/>
                      <w:r w:rsidRPr="008E4F75">
                        <w:rPr>
                          <w:color w:val="808080" w:themeColor="background1" w:themeShade="80"/>
                          <w:lang w:val="en-US"/>
                        </w:rPr>
                        <w:t>unDiv</w:t>
                      </w:r>
                      <w:proofErr w:type="spellEnd"/>
                      <w:r w:rsidRPr="008E4F75">
                        <w:rPr>
                          <w:color w:val="808080" w:themeColor="background1" w:themeShade="80"/>
                          <w:lang w:val="en-US"/>
                        </w:rPr>
                        <w:t>)/1000;</w:t>
                      </w:r>
                    </w:p>
                    <w:p w14:paraId="1AEE97A6" w14:textId="5E43E8EA" w:rsidR="00627D4A" w:rsidRPr="008E4F75" w:rsidRDefault="00627D4A" w:rsidP="00085A89">
                      <w:pPr>
                        <w:rPr>
                          <w:color w:val="808080" w:themeColor="background1" w:themeShade="80"/>
                          <w:lang w:val="en-US"/>
                        </w:rPr>
                      </w:pPr>
                      <w:r w:rsidRPr="008E4F75">
                        <w:rPr>
                          <w:color w:val="808080" w:themeColor="background1" w:themeShade="80"/>
                          <w:lang w:val="en-US"/>
                        </w:rPr>
                        <w:t>if(</w:t>
                      </w:r>
                      <w:proofErr w:type="spellStart"/>
                      <w:r w:rsidRPr="008E4F75">
                        <w:rPr>
                          <w:color w:val="808080" w:themeColor="background1" w:themeShade="80"/>
                          <w:lang w:val="en-US"/>
                        </w:rPr>
                        <w:t>VoltageB_DC</w:t>
                      </w:r>
                      <w:proofErr w:type="spellEnd"/>
                      <w:r w:rsidRPr="008E4F75">
                        <w:rPr>
                          <w:color w:val="808080" w:themeColor="background1" w:themeShade="80"/>
                          <w:lang w:val="en-US"/>
                        </w:rPr>
                        <w:t xml:space="preserve"> &lt;</w:t>
                      </w:r>
                      <w:proofErr w:type="spellStart"/>
                      <w:r w:rsidRPr="008E4F75">
                        <w:rPr>
                          <w:color w:val="808080" w:themeColor="background1" w:themeShade="80"/>
                          <w:lang w:val="en-US"/>
                        </w:rPr>
                        <w:t>minVol</w:t>
                      </w:r>
                      <w:proofErr w:type="spellEnd"/>
                      <w:r w:rsidRPr="008E4F75">
                        <w:rPr>
                          <w:color w:val="808080" w:themeColor="background1" w:themeShade="80"/>
                          <w:lang w:val="en-US"/>
                        </w:rPr>
                        <w:t>)</w:t>
                      </w:r>
                    </w:p>
                    <w:p w14:paraId="7BF0C280" w14:textId="6E4B3731" w:rsidR="00627D4A" w:rsidRPr="008E4F75" w:rsidRDefault="00627D4A" w:rsidP="00085A89">
                      <w:pPr>
                        <w:rPr>
                          <w:color w:val="808080" w:themeColor="background1" w:themeShade="80"/>
                          <w:lang w:val="en-US"/>
                        </w:rPr>
                      </w:pPr>
                      <w:r w:rsidRPr="008E4F75">
                        <w:rPr>
                          <w:color w:val="808080" w:themeColor="background1" w:themeShade="80"/>
                          <w:lang w:val="en-US"/>
                        </w:rPr>
                        <w:t>{</w:t>
                      </w:r>
                      <w:r>
                        <w:rPr>
                          <w:color w:val="808080" w:themeColor="background1" w:themeShade="80"/>
                          <w:lang w:val="en-US"/>
                        </w:rPr>
                        <w:t xml:space="preserve"> </w:t>
                      </w:r>
                      <w:r w:rsidRPr="008E4F75">
                        <w:rPr>
                          <w:color w:val="808080" w:themeColor="background1" w:themeShade="80"/>
                          <w:lang w:val="en-US"/>
                        </w:rPr>
                        <w:t xml:space="preserve"> </w:t>
                      </w:r>
                      <w:proofErr w:type="spellStart"/>
                      <w:r w:rsidRPr="008E4F75">
                        <w:rPr>
                          <w:color w:val="808080" w:themeColor="background1" w:themeShade="80"/>
                          <w:lang w:val="en-US"/>
                        </w:rPr>
                        <w:t>levelVol</w:t>
                      </w:r>
                      <w:proofErr w:type="spellEnd"/>
                      <w:r w:rsidRPr="008E4F75">
                        <w:rPr>
                          <w:color w:val="808080" w:themeColor="background1" w:themeShade="80"/>
                          <w:lang w:val="en-US"/>
                        </w:rPr>
                        <w:t xml:space="preserve"> = 0;</w:t>
                      </w:r>
                      <w:r>
                        <w:rPr>
                          <w:color w:val="808080" w:themeColor="background1" w:themeShade="80"/>
                          <w:lang w:val="en-US"/>
                        </w:rPr>
                        <w:t xml:space="preserve"> </w:t>
                      </w:r>
                      <w:r w:rsidRPr="008E4F75">
                        <w:rPr>
                          <w:color w:val="808080" w:themeColor="background1" w:themeShade="80"/>
                          <w:lang w:val="en-US"/>
                        </w:rPr>
                        <w:t>}</w:t>
                      </w:r>
                    </w:p>
                    <w:p w14:paraId="5E6296F2" w14:textId="56913900" w:rsidR="00627D4A" w:rsidRPr="008E4F75" w:rsidRDefault="00627D4A" w:rsidP="00085A89">
                      <w:pPr>
                        <w:rPr>
                          <w:color w:val="808080" w:themeColor="background1" w:themeShade="80"/>
                          <w:lang w:val="en-US"/>
                        </w:rPr>
                      </w:pPr>
                      <w:r w:rsidRPr="008E4F75">
                        <w:rPr>
                          <w:color w:val="808080" w:themeColor="background1" w:themeShade="80"/>
                          <w:lang w:val="en-US"/>
                        </w:rPr>
                        <w:t>else if(</w:t>
                      </w:r>
                      <w:proofErr w:type="spellStart"/>
                      <w:r w:rsidRPr="008E4F75">
                        <w:rPr>
                          <w:color w:val="808080" w:themeColor="background1" w:themeShade="80"/>
                          <w:lang w:val="en-US"/>
                        </w:rPr>
                        <w:t>VoltageB_DC</w:t>
                      </w:r>
                      <w:proofErr w:type="spellEnd"/>
                      <w:r w:rsidRPr="008E4F75">
                        <w:rPr>
                          <w:color w:val="808080" w:themeColor="background1" w:themeShade="80"/>
                          <w:lang w:val="en-US"/>
                        </w:rPr>
                        <w:t xml:space="preserve"> &gt; </w:t>
                      </w:r>
                      <w:proofErr w:type="spellStart"/>
                      <w:r w:rsidRPr="008E4F75">
                        <w:rPr>
                          <w:color w:val="808080" w:themeColor="background1" w:themeShade="80"/>
                          <w:lang w:val="en-US"/>
                        </w:rPr>
                        <w:t>maxVol</w:t>
                      </w:r>
                      <w:proofErr w:type="spellEnd"/>
                      <w:r w:rsidRPr="008E4F75">
                        <w:rPr>
                          <w:color w:val="808080" w:themeColor="background1" w:themeShade="80"/>
                          <w:lang w:val="en-US"/>
                        </w:rPr>
                        <w:t>)</w:t>
                      </w:r>
                    </w:p>
                    <w:p w14:paraId="656C5211" w14:textId="1C44ABEA" w:rsidR="00627D4A" w:rsidRPr="00C64197" w:rsidRDefault="00627D4A" w:rsidP="00085A89">
                      <w:pPr>
                        <w:rPr>
                          <w:color w:val="808080" w:themeColor="background1" w:themeShade="80"/>
                        </w:rPr>
                      </w:pPr>
                      <w:r w:rsidRPr="00C64197">
                        <w:rPr>
                          <w:color w:val="808080" w:themeColor="background1" w:themeShade="80"/>
                        </w:rPr>
                        <w:t>{</w:t>
                      </w:r>
                      <w:r>
                        <w:rPr>
                          <w:color w:val="808080" w:themeColor="background1" w:themeShade="80"/>
                        </w:rPr>
                        <w:t xml:space="preserve"> </w:t>
                      </w:r>
                      <w:proofErr w:type="spellStart"/>
                      <w:r w:rsidRPr="00C64197">
                        <w:rPr>
                          <w:color w:val="808080" w:themeColor="background1" w:themeShade="80"/>
                        </w:rPr>
                        <w:t>levelVol</w:t>
                      </w:r>
                      <w:proofErr w:type="spellEnd"/>
                      <w:r w:rsidRPr="00C64197">
                        <w:rPr>
                          <w:color w:val="808080" w:themeColor="background1" w:themeShade="80"/>
                        </w:rPr>
                        <w:t xml:space="preserve"> = 100;</w:t>
                      </w:r>
                      <w:r>
                        <w:rPr>
                          <w:color w:val="808080" w:themeColor="background1" w:themeShade="80"/>
                        </w:rPr>
                        <w:t xml:space="preserve"> </w:t>
                      </w:r>
                      <w:r w:rsidRPr="00C64197">
                        <w:rPr>
                          <w:color w:val="808080" w:themeColor="background1" w:themeShade="80"/>
                        </w:rPr>
                        <w:t>}</w:t>
                      </w:r>
                    </w:p>
                    <w:p w14:paraId="32C1AA6E" w14:textId="0D3EEC43" w:rsidR="00627D4A" w:rsidRDefault="00627D4A" w:rsidP="00085A89">
                      <w:pPr>
                        <w:rPr>
                          <w:color w:val="808080" w:themeColor="background1" w:themeShade="80"/>
                        </w:rPr>
                      </w:pPr>
                      <w:proofErr w:type="spellStart"/>
                      <w:r w:rsidRPr="00C64197">
                        <w:rPr>
                          <w:color w:val="808080" w:themeColor="background1" w:themeShade="80"/>
                        </w:rPr>
                        <w:t>else</w:t>
                      </w:r>
                      <w:proofErr w:type="spellEnd"/>
                    </w:p>
                    <w:p w14:paraId="314AF9E7" w14:textId="23911A62" w:rsidR="00627D4A" w:rsidRPr="008E4F75" w:rsidRDefault="00627D4A" w:rsidP="00085A89">
                      <w:pPr>
                        <w:rPr>
                          <w:color w:val="808080" w:themeColor="background1" w:themeShade="80"/>
                        </w:rPr>
                      </w:pPr>
                      <w:r w:rsidRPr="00C64197">
                        <w:rPr>
                          <w:color w:val="808080" w:themeColor="background1" w:themeShade="80"/>
                        </w:rPr>
                        <w:t>{</w:t>
                      </w:r>
                      <w:r>
                        <w:rPr>
                          <w:color w:val="808080" w:themeColor="background1" w:themeShade="80"/>
                        </w:rPr>
                        <w:t xml:space="preserve">  </w:t>
                      </w:r>
                      <w:proofErr w:type="spellStart"/>
                      <w:r w:rsidRPr="008E4F75">
                        <w:rPr>
                          <w:color w:val="808080" w:themeColor="background1" w:themeShade="80"/>
                        </w:rPr>
                        <w:t>levelVol</w:t>
                      </w:r>
                      <w:proofErr w:type="spellEnd"/>
                      <w:r w:rsidRPr="008E4F75">
                        <w:rPr>
                          <w:color w:val="808080" w:themeColor="background1" w:themeShade="80"/>
                        </w:rPr>
                        <w:t xml:space="preserve">= </w:t>
                      </w:r>
                      <w:proofErr w:type="spellStart"/>
                      <w:r w:rsidRPr="008E4F75">
                        <w:rPr>
                          <w:color w:val="808080" w:themeColor="background1" w:themeShade="80"/>
                        </w:rPr>
                        <w:t>VoltageB_DC</w:t>
                      </w:r>
                      <w:proofErr w:type="spellEnd"/>
                      <w:r w:rsidRPr="008E4F75">
                        <w:rPr>
                          <w:color w:val="808080" w:themeColor="background1" w:themeShade="80"/>
                        </w:rPr>
                        <w:t>*100/</w:t>
                      </w:r>
                      <w:proofErr w:type="spellStart"/>
                      <w:r w:rsidRPr="008E4F75">
                        <w:rPr>
                          <w:color w:val="808080" w:themeColor="background1" w:themeShade="80"/>
                        </w:rPr>
                        <w:t>maxVol</w:t>
                      </w:r>
                      <w:proofErr w:type="spellEnd"/>
                      <w:r w:rsidRPr="008E4F75">
                        <w:rPr>
                          <w:color w:val="808080" w:themeColor="background1" w:themeShade="80"/>
                        </w:rPr>
                        <w:t xml:space="preserve">; </w:t>
                      </w:r>
                      <w:r>
                        <w:rPr>
                          <w:color w:val="808080" w:themeColor="background1" w:themeShade="80"/>
                        </w:rPr>
                        <w:t>}</w:t>
                      </w:r>
                      <w:r w:rsidRPr="008E4F75">
                        <w:rPr>
                          <w:color w:val="808080" w:themeColor="background1" w:themeShade="80"/>
                        </w:rPr>
                        <w:t xml:space="preserve">   // Le niveau de la batterie en %</w:t>
                      </w:r>
                    </w:p>
                  </w:txbxContent>
                </v:textbox>
              </v:shape>
            </w:pict>
          </mc:Fallback>
        </mc:AlternateContent>
      </w:r>
    </w:p>
    <w:p w14:paraId="67FB09E7" w14:textId="3A60F4F8" w:rsidR="00045993" w:rsidRPr="001548A3" w:rsidRDefault="00045993" w:rsidP="005D383F">
      <w:pPr>
        <w:rPr>
          <w:rFonts w:cstheme="minorHAnsi"/>
        </w:rPr>
      </w:pPr>
    </w:p>
    <w:p w14:paraId="4077CC91" w14:textId="215FF149" w:rsidR="000D13AA" w:rsidRPr="001548A3" w:rsidRDefault="000D13AA" w:rsidP="005D383F">
      <w:pPr>
        <w:rPr>
          <w:rFonts w:cstheme="minorHAnsi"/>
        </w:rPr>
      </w:pPr>
    </w:p>
    <w:p w14:paraId="0560D41C" w14:textId="14353904" w:rsidR="000D13AA" w:rsidRPr="001548A3" w:rsidRDefault="000D13AA" w:rsidP="000D13AA">
      <w:pPr>
        <w:rPr>
          <w:rFonts w:cstheme="minorHAnsi"/>
        </w:rPr>
      </w:pPr>
    </w:p>
    <w:p w14:paraId="54559107" w14:textId="77777777" w:rsidR="000D13AA" w:rsidRPr="001548A3" w:rsidRDefault="000D13AA" w:rsidP="000D13AA">
      <w:pPr>
        <w:rPr>
          <w:rFonts w:cstheme="minorHAnsi"/>
        </w:rPr>
      </w:pPr>
    </w:p>
    <w:p w14:paraId="11CCE52C" w14:textId="77777777" w:rsidR="000D13AA" w:rsidRPr="001548A3" w:rsidRDefault="000D13AA" w:rsidP="000D13AA">
      <w:pPr>
        <w:rPr>
          <w:rFonts w:cstheme="minorHAnsi"/>
        </w:rPr>
      </w:pPr>
    </w:p>
    <w:p w14:paraId="6A94F11F" w14:textId="77777777" w:rsidR="000D13AA" w:rsidRPr="001548A3" w:rsidRDefault="000D13AA" w:rsidP="000D13AA">
      <w:pPr>
        <w:rPr>
          <w:rFonts w:cstheme="minorHAnsi"/>
        </w:rPr>
      </w:pPr>
    </w:p>
    <w:p w14:paraId="7E6604A1" w14:textId="77777777" w:rsidR="000D13AA" w:rsidRPr="001548A3" w:rsidRDefault="000D13AA" w:rsidP="000D13AA">
      <w:pPr>
        <w:rPr>
          <w:rFonts w:cstheme="minorHAnsi"/>
        </w:rPr>
      </w:pPr>
    </w:p>
    <w:p w14:paraId="05379EA3" w14:textId="77777777" w:rsidR="000D13AA" w:rsidRPr="001548A3" w:rsidRDefault="000D13AA" w:rsidP="000D13AA">
      <w:pPr>
        <w:rPr>
          <w:rFonts w:cstheme="minorHAnsi"/>
        </w:rPr>
      </w:pPr>
    </w:p>
    <w:p w14:paraId="068990E5" w14:textId="77777777" w:rsidR="000D13AA" w:rsidRPr="001548A3" w:rsidRDefault="000D13AA" w:rsidP="000D13AA">
      <w:pPr>
        <w:rPr>
          <w:rFonts w:cstheme="minorHAnsi"/>
        </w:rPr>
      </w:pPr>
    </w:p>
    <w:p w14:paraId="19E5361C" w14:textId="77777777" w:rsidR="000D13AA" w:rsidRPr="001548A3" w:rsidRDefault="000D13AA" w:rsidP="000D13AA">
      <w:pPr>
        <w:rPr>
          <w:rFonts w:cstheme="minorHAnsi"/>
        </w:rPr>
      </w:pPr>
    </w:p>
    <w:p w14:paraId="4DF63C9E" w14:textId="77777777" w:rsidR="000D13AA" w:rsidRPr="001548A3" w:rsidRDefault="000D13AA" w:rsidP="000D13AA">
      <w:pPr>
        <w:rPr>
          <w:rFonts w:cstheme="minorHAnsi"/>
        </w:rPr>
      </w:pPr>
    </w:p>
    <w:p w14:paraId="28D7F365" w14:textId="77777777" w:rsidR="000D13AA" w:rsidRPr="001548A3" w:rsidRDefault="000D13AA" w:rsidP="000D13AA">
      <w:pPr>
        <w:rPr>
          <w:rFonts w:cstheme="minorHAnsi"/>
        </w:rPr>
      </w:pPr>
    </w:p>
    <w:p w14:paraId="63C34276" w14:textId="77777777" w:rsidR="000D13AA" w:rsidRPr="001548A3" w:rsidRDefault="000D13AA" w:rsidP="000D13AA">
      <w:pPr>
        <w:rPr>
          <w:rFonts w:cstheme="minorHAnsi"/>
        </w:rPr>
      </w:pPr>
    </w:p>
    <w:p w14:paraId="3C3AF498" w14:textId="77777777" w:rsidR="000D13AA" w:rsidRPr="001548A3" w:rsidRDefault="000D13AA" w:rsidP="000D13AA">
      <w:pPr>
        <w:rPr>
          <w:rFonts w:cstheme="minorHAnsi"/>
        </w:rPr>
      </w:pPr>
    </w:p>
    <w:p w14:paraId="0A2020B9" w14:textId="76D68E97" w:rsidR="000D13AA" w:rsidRDefault="000D13AA" w:rsidP="000D13AA">
      <w:pPr>
        <w:rPr>
          <w:rFonts w:cstheme="minorHAnsi"/>
        </w:rPr>
      </w:pPr>
    </w:p>
    <w:p w14:paraId="202921EE" w14:textId="3904F00F" w:rsidR="00085A89" w:rsidRDefault="00085A89" w:rsidP="00085A89">
      <w:pPr>
        <w:pStyle w:val="Heading3"/>
        <w:rPr>
          <w:rStyle w:val="Heading3Char"/>
        </w:rPr>
      </w:pPr>
      <w:bookmarkStart w:id="10" w:name="_Toc513807028"/>
      <w:r w:rsidRPr="00085A89">
        <w:rPr>
          <w:rStyle w:val="Heading3Char"/>
        </w:rPr>
        <w:lastRenderedPageBreak/>
        <w:t>L’utilisation du module LM317 DC-DC</w:t>
      </w:r>
      <w:bookmarkEnd w:id="10"/>
    </w:p>
    <w:p w14:paraId="63BAE8D1" w14:textId="75ACB257" w:rsidR="00282008" w:rsidRDefault="00085A89" w:rsidP="00282008">
      <w:r>
        <w:t xml:space="preserve">Dans le cas réel on utilise </w:t>
      </w:r>
      <w:r w:rsidR="00282008">
        <w:t>une batterie plus grande</w:t>
      </w:r>
      <w:r>
        <w:t xml:space="preserve"> que celle du test</w:t>
      </w:r>
      <w:r w:rsidR="00282008">
        <w:t xml:space="preserve">, donc on a utilisé le </w:t>
      </w:r>
      <w:r w:rsidR="00282008" w:rsidRPr="00426A9F">
        <w:rPr>
          <w:rFonts w:cstheme="majorBidi"/>
        </w:rPr>
        <w:t xml:space="preserve">module </w:t>
      </w:r>
      <w:r w:rsidR="00282008" w:rsidRPr="00426A9F">
        <w:t>LM317 DC-DC</w:t>
      </w:r>
      <w:r w:rsidR="00E23081">
        <w:t xml:space="preserve"> (</w:t>
      </w:r>
      <w:r w:rsidR="00E23081">
        <w:fldChar w:fldCharType="begin"/>
      </w:r>
      <w:r w:rsidR="00E23081">
        <w:instrText xml:space="preserve"> REF _Ref513796607 \h </w:instrText>
      </w:r>
      <w:r w:rsidR="00E23081">
        <w:fldChar w:fldCharType="separate"/>
      </w:r>
      <w:r w:rsidR="00E23081">
        <w:t xml:space="preserve">Figure </w:t>
      </w:r>
      <w:r w:rsidR="00E23081">
        <w:rPr>
          <w:noProof/>
        </w:rPr>
        <w:t>5</w:t>
      </w:r>
      <w:r w:rsidR="00E23081">
        <w:fldChar w:fldCharType="end"/>
      </w:r>
      <w:r w:rsidR="00E23081">
        <w:t>)</w:t>
      </w:r>
      <w:r w:rsidR="00282008">
        <w:t xml:space="preserve"> qui est un ajustable régulateur de tension </w:t>
      </w:r>
      <w:proofErr w:type="spellStart"/>
      <w:r w:rsidR="00282008">
        <w:t>Step</w:t>
      </w:r>
      <w:proofErr w:type="spellEnd"/>
      <w:r w:rsidR="00282008">
        <w:t>-Down qui se caractérise par :</w:t>
      </w:r>
    </w:p>
    <w:p w14:paraId="52CAA3C1" w14:textId="2103422D" w:rsidR="00282008" w:rsidRDefault="00282008" w:rsidP="00282008">
      <w:pPr>
        <w:pStyle w:val="ListParagraph"/>
        <w:numPr>
          <w:ilvl w:val="0"/>
          <w:numId w:val="18"/>
        </w:numPr>
      </w:pPr>
      <w:r>
        <w:t>Courant de sortie : 1.5A (min), 2.2A (</w:t>
      </w:r>
      <w:proofErr w:type="spellStart"/>
      <w:r>
        <w:t>typ</w:t>
      </w:r>
      <w:proofErr w:type="spellEnd"/>
      <w:r>
        <w:t>)</w:t>
      </w:r>
    </w:p>
    <w:p w14:paraId="42F8F948" w14:textId="1103DD19" w:rsidR="00282008" w:rsidRDefault="00282008" w:rsidP="00282008">
      <w:pPr>
        <w:pStyle w:val="ListParagraph"/>
        <w:numPr>
          <w:ilvl w:val="0"/>
          <w:numId w:val="18"/>
        </w:numPr>
      </w:pPr>
      <w:r>
        <w:t>Différence de tension d'entrée-sortie (VI-VO) : 40Vdc (max)</w:t>
      </w:r>
    </w:p>
    <w:p w14:paraId="648014A6" w14:textId="1870E0D7" w:rsidR="00282008" w:rsidRDefault="00282008" w:rsidP="00282008">
      <w:pPr>
        <w:pStyle w:val="ListParagraph"/>
        <w:numPr>
          <w:ilvl w:val="0"/>
          <w:numId w:val="18"/>
        </w:numPr>
      </w:pPr>
      <w:r>
        <w:t>Plage de tension de sortie réglable : 1,2 ~ 37V</w:t>
      </w:r>
    </w:p>
    <w:p w14:paraId="20A507D0" w14:textId="035A6F27" w:rsidR="00282008" w:rsidRDefault="00282008" w:rsidP="00282008">
      <w:pPr>
        <w:pStyle w:val="ListParagraph"/>
        <w:numPr>
          <w:ilvl w:val="0"/>
          <w:numId w:val="18"/>
        </w:numPr>
      </w:pPr>
      <w:r>
        <w:t>Température de fonctionnement : -55 Celsius ~ +150 Celsius</w:t>
      </w:r>
    </w:p>
    <w:p w14:paraId="7629726D" w14:textId="2764F6C7" w:rsidR="00282008" w:rsidRDefault="00282008" w:rsidP="00282008">
      <w:pPr>
        <w:pStyle w:val="ListParagraph"/>
        <w:numPr>
          <w:ilvl w:val="0"/>
          <w:numId w:val="18"/>
        </w:numPr>
      </w:pPr>
      <w:r>
        <w:t>Courant de sortie : 1.5A</w:t>
      </w:r>
    </w:p>
    <w:p w14:paraId="2F17C4D2" w14:textId="458AFD52" w:rsidR="00282008" w:rsidRDefault="00282008" w:rsidP="00282008">
      <w:pPr>
        <w:pStyle w:val="ListParagraph"/>
        <w:numPr>
          <w:ilvl w:val="0"/>
          <w:numId w:val="18"/>
        </w:numPr>
      </w:pPr>
      <w:r>
        <w:t>Entrée de tension : 4.2 ~ 40 V</w:t>
      </w:r>
    </w:p>
    <w:p w14:paraId="3DE684A1" w14:textId="23BA1FFB" w:rsidR="00282008" w:rsidRDefault="00282008" w:rsidP="00282008">
      <w:pPr>
        <w:pStyle w:val="ListParagraph"/>
        <w:numPr>
          <w:ilvl w:val="0"/>
          <w:numId w:val="18"/>
        </w:numPr>
      </w:pPr>
      <w:r>
        <w:t>Température de fonctionnement : 0 Celsius ~ 125 Celsius</w:t>
      </w:r>
    </w:p>
    <w:p w14:paraId="4F7AF43F" w14:textId="6A4CE20C" w:rsidR="00282008" w:rsidRDefault="00282008" w:rsidP="00282008">
      <w:pPr>
        <w:pStyle w:val="ListParagraph"/>
        <w:numPr>
          <w:ilvl w:val="0"/>
          <w:numId w:val="18"/>
        </w:numPr>
      </w:pPr>
      <w:r>
        <w:t>Fréquence caractéristique : 100MHz</w:t>
      </w:r>
    </w:p>
    <w:p w14:paraId="3AF8F3F9" w14:textId="1A63C93A" w:rsidR="00282008" w:rsidRDefault="00282008" w:rsidP="00282008">
      <w:pPr>
        <w:pStyle w:val="ListParagraph"/>
        <w:numPr>
          <w:ilvl w:val="0"/>
          <w:numId w:val="18"/>
        </w:numPr>
      </w:pPr>
      <w:r>
        <w:t>Taille du module : 35,6 mm x16,8 mm</w:t>
      </w:r>
    </w:p>
    <w:p w14:paraId="7BB45E30" w14:textId="68357D3F" w:rsidR="00282008" w:rsidRDefault="00282008" w:rsidP="00282008">
      <w:pPr>
        <w:pStyle w:val="ListParagraph"/>
        <w:numPr>
          <w:ilvl w:val="0"/>
          <w:numId w:val="18"/>
        </w:numPr>
      </w:pPr>
      <w:r>
        <w:t>Méthode d’entrée : entrée VIN est positive, entrée GND négative</w:t>
      </w:r>
    </w:p>
    <w:p w14:paraId="6BAD2BE4" w14:textId="40142F1A" w:rsidR="00282008" w:rsidRPr="00282008" w:rsidRDefault="00282008" w:rsidP="00282008">
      <w:pPr>
        <w:pStyle w:val="ListParagraph"/>
        <w:numPr>
          <w:ilvl w:val="0"/>
          <w:numId w:val="18"/>
        </w:numPr>
      </w:pPr>
      <w:r>
        <w:t xml:space="preserve">Sortie : sortie VOUT positive, sortie GND négative </w:t>
      </w:r>
      <w:r w:rsidRPr="00282008">
        <w:rPr>
          <w:rFonts w:cstheme="minorHAnsi"/>
        </w:rPr>
        <w:t xml:space="preserve"> </w:t>
      </w:r>
    </w:p>
    <w:p w14:paraId="6149E87E" w14:textId="77777777" w:rsidR="009860BE" w:rsidRDefault="009860BE" w:rsidP="009860BE">
      <w:pPr>
        <w:keepNext/>
        <w:jc w:val="center"/>
      </w:pPr>
      <w:r>
        <w:rPr>
          <w:noProof/>
        </w:rPr>
        <w:drawing>
          <wp:inline distT="0" distB="0" distL="0" distR="0" wp14:anchorId="6D13A6D9" wp14:editId="52FC4D34">
            <wp:extent cx="1971675" cy="1971675"/>
            <wp:effectExtent l="0" t="0" r="9525" b="9525"/>
            <wp:docPr id="2" name="Picture 2" descr="http://a2itronic.ma/2438-thickbox_default/lm317-dc-dc-ajustable-regulateur-de-tension-step-down-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2itronic.ma/2438-thickbox_default/lm317-dc-dc-ajustable-regulateur-de-tension-step-down-modu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0D7A4266" w14:textId="3C01B4E9" w:rsidR="00085A89" w:rsidRDefault="009860BE" w:rsidP="009860BE">
      <w:pPr>
        <w:pStyle w:val="Caption"/>
        <w:jc w:val="center"/>
      </w:pPr>
      <w:bookmarkStart w:id="11" w:name="_Ref513796607"/>
      <w:r>
        <w:t xml:space="preserve">Figure </w:t>
      </w:r>
      <w:fldSimple w:instr=" SEQ Figure \* ARABIC ">
        <w:r w:rsidR="000C3D9C">
          <w:rPr>
            <w:noProof/>
          </w:rPr>
          <w:t>5</w:t>
        </w:r>
      </w:fldSimple>
      <w:bookmarkEnd w:id="11"/>
      <w:r>
        <w:t>: Le module LM317</w:t>
      </w:r>
    </w:p>
    <w:p w14:paraId="68A0012D" w14:textId="56EB311D" w:rsidR="009860BE" w:rsidRDefault="009860BE" w:rsidP="009860BE">
      <w:r>
        <w:t xml:space="preserve">On le calibre afin d’avoir une tension de sortie </w:t>
      </w:r>
      <w:r w:rsidR="00720EF6">
        <w:t>égale à 4.5V (inférieure à 5V). On le monte de la même manière que le diviseur de tension</w:t>
      </w:r>
      <w:r w:rsidR="00E23081">
        <w:t xml:space="preserve"> </w:t>
      </w:r>
      <w:r w:rsidR="00E23081">
        <w:fldChar w:fldCharType="begin"/>
      </w:r>
      <w:r w:rsidR="00E23081">
        <w:instrText xml:space="preserve"> REF _Ref513796628 \h </w:instrText>
      </w:r>
      <w:r w:rsidR="00E23081">
        <w:fldChar w:fldCharType="separate"/>
      </w:r>
      <w:r w:rsidR="00E23081">
        <w:t xml:space="preserve">Figure </w:t>
      </w:r>
      <w:r w:rsidR="00E23081">
        <w:rPr>
          <w:noProof/>
        </w:rPr>
        <w:t>6</w:t>
      </w:r>
      <w:r w:rsidR="00E23081">
        <w:fldChar w:fldCharType="end"/>
      </w:r>
      <w:r w:rsidR="00720EF6">
        <w:t>.</w:t>
      </w:r>
    </w:p>
    <w:p w14:paraId="02891257" w14:textId="77777777" w:rsidR="00E23081" w:rsidRDefault="00720EF6" w:rsidP="00E23081">
      <w:pPr>
        <w:keepNext/>
        <w:jc w:val="center"/>
      </w:pPr>
      <w:r>
        <w:rPr>
          <w:noProof/>
        </w:rPr>
        <w:drawing>
          <wp:inline distT="0" distB="0" distL="0" distR="0" wp14:anchorId="6EC6898B" wp14:editId="41537427">
            <wp:extent cx="4460558" cy="212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ram LM3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3778" cy="2125608"/>
                    </a:xfrm>
                    <a:prstGeom prst="rect">
                      <a:avLst/>
                    </a:prstGeom>
                  </pic:spPr>
                </pic:pic>
              </a:graphicData>
            </a:graphic>
          </wp:inline>
        </w:drawing>
      </w:r>
    </w:p>
    <w:p w14:paraId="3B642B10" w14:textId="2ABCEFAF" w:rsidR="00720EF6" w:rsidRPr="009860BE" w:rsidRDefault="00E23081" w:rsidP="00E23081">
      <w:pPr>
        <w:pStyle w:val="Caption"/>
        <w:jc w:val="center"/>
      </w:pPr>
      <w:bookmarkStart w:id="12" w:name="_Ref513796628"/>
      <w:r>
        <w:t xml:space="preserve">Figure </w:t>
      </w:r>
      <w:fldSimple w:instr=" SEQ Figure \* ARABIC ">
        <w:r w:rsidR="000C3D9C">
          <w:rPr>
            <w:noProof/>
          </w:rPr>
          <w:t>6</w:t>
        </w:r>
      </w:fldSimple>
      <w:bookmarkEnd w:id="12"/>
      <w:r>
        <w:t>: Montage module LM317 avec l'Arduino</w:t>
      </w:r>
    </w:p>
    <w:p w14:paraId="138F54F0" w14:textId="174E5422" w:rsidR="005D383F" w:rsidRPr="001548A3" w:rsidRDefault="000D13AA" w:rsidP="00C0282B">
      <w:pPr>
        <w:pStyle w:val="Heading1"/>
      </w:pPr>
      <w:bookmarkStart w:id="13" w:name="_Toc513807029"/>
      <w:r w:rsidRPr="001548A3">
        <w:lastRenderedPageBreak/>
        <w:t>La partie AC :</w:t>
      </w:r>
      <w:bookmarkEnd w:id="13"/>
    </w:p>
    <w:p w14:paraId="0659179F" w14:textId="77777777" w:rsidR="000D13AA" w:rsidRPr="001548A3" w:rsidRDefault="000D13AA" w:rsidP="00C0282B">
      <w:pPr>
        <w:pStyle w:val="Heading2"/>
      </w:pPr>
      <w:bookmarkStart w:id="14" w:name="_Toc513807030"/>
      <w:r w:rsidRPr="001548A3">
        <w:t>La théorie des puissances et du réseau électrique AC :</w:t>
      </w:r>
      <w:bookmarkEnd w:id="14"/>
    </w:p>
    <w:p w14:paraId="22EBDE32" w14:textId="77777777" w:rsidR="000D13AA" w:rsidRPr="001548A3" w:rsidRDefault="000D13AA" w:rsidP="000D13AA">
      <w:pPr>
        <w:rPr>
          <w:rFonts w:cstheme="minorHAnsi"/>
        </w:rPr>
      </w:pPr>
      <w:r w:rsidRPr="001548A3">
        <w:rPr>
          <w:rFonts w:cstheme="minorHAnsi"/>
        </w:rPr>
        <w:t xml:space="preserve">Un moniteur d'énergie de toute la maison mesure l'énergie utilisée par les appareils connectés au réseau domestique qui a trois sources d’énergie. Le premier est l’énergie produite par les panneaux photovoltaïques et consommé directement, le deuxième est l’énergie stocké dans les batteries, et le troisième est l’énergie qui provient du réseau du distribution nationale. </w:t>
      </w:r>
    </w:p>
    <w:p w14:paraId="4DB7D6D1" w14:textId="77777777" w:rsidR="000D13AA" w:rsidRPr="001548A3" w:rsidRDefault="000D13AA" w:rsidP="00C0282B">
      <w:pPr>
        <w:pStyle w:val="Heading3"/>
      </w:pPr>
      <w:bookmarkStart w:id="15" w:name="_Toc513807031"/>
      <w:r w:rsidRPr="001548A3">
        <w:t>Les différents types de puissance :</w:t>
      </w:r>
      <w:bookmarkEnd w:id="15"/>
    </w:p>
    <w:p w14:paraId="20B8E1AD" w14:textId="77777777" w:rsidR="000D13AA" w:rsidRPr="001548A3" w:rsidRDefault="000D13AA" w:rsidP="000D13AA">
      <w:pPr>
        <w:rPr>
          <w:rFonts w:cstheme="minorHAnsi"/>
        </w:rPr>
      </w:pPr>
      <w:r w:rsidRPr="001548A3">
        <w:rPr>
          <w:rFonts w:cstheme="minorHAnsi"/>
        </w:rPr>
        <w:t>La puissance réelle P est souvent définie comme la puissance utilisée par un appareil pour produire un travail utile. Puissance réactive ou imaginaire Q, est une mesure de la puissance qui va et vient entre la charge et l'approvisionnement qui ne fait aucun travail utile.</w:t>
      </w:r>
    </w:p>
    <w:p w14:paraId="6FB663D7" w14:textId="77777777" w:rsidR="000D13AA" w:rsidRPr="001548A3" w:rsidRDefault="000D13AA" w:rsidP="000D13AA">
      <w:pPr>
        <w:rPr>
          <w:rFonts w:cstheme="minorHAnsi"/>
        </w:rPr>
      </w:pPr>
      <w:r w:rsidRPr="001548A3">
        <w:rPr>
          <w:rFonts w:cstheme="minorHAnsi"/>
        </w:rPr>
        <w:t>Une autre mesure utile de la puissance est la puissance apparente S, qui est le produit de la tension quadratique moyenne V et du courant efficace I. Pour les charges purement résistives, la puissance réelle est égale à la puissance apparente. Mais pour toutes les autres charges, la puissance réelle est inférieure à la puissance apparente. La puissance apparente est une mesure du pouvoir réel et réactif, mais ce n'est pas une somme des deux, car la somme des deux ne tient pas compte des différences de phase.</w:t>
      </w:r>
    </w:p>
    <w:p w14:paraId="43211F93" w14:textId="77777777" w:rsidR="000D13AA" w:rsidRPr="001548A3" w:rsidRDefault="005E78FC" w:rsidP="000D13AA">
      <w:pPr>
        <w:rPr>
          <w:rFonts w:cstheme="minorHAnsi"/>
        </w:rPr>
      </w:pPr>
      <w:r w:rsidRPr="005E78FC">
        <w:rPr>
          <w:rFonts w:eastAsia="Times New Roman" w:cstheme="minorHAnsi"/>
          <w:noProof/>
          <w:position w:val="-44"/>
          <w:szCs w:val="24"/>
        </w:rPr>
        <w:object w:dxaOrig="1860" w:dyaOrig="1095" w14:anchorId="014C9B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93pt;height:55pt;mso-width-percent:0;mso-height-percent:0;mso-width-percent:0;mso-height-percent:0" o:ole="">
            <v:imagedata r:id="rId14" o:title=""/>
          </v:shape>
          <o:OLEObject Type="Embed" ProgID="Equation.DSMT4" ShapeID="_x0000_i1033" DrawAspect="Content" ObjectID="_1684335383" r:id="rId15"/>
        </w:object>
      </w:r>
    </w:p>
    <w:p w14:paraId="68C5169A" w14:textId="0732A2A8" w:rsidR="000D13AA" w:rsidRPr="001548A3" w:rsidRDefault="000D13AA" w:rsidP="000D13AA">
      <w:pPr>
        <w:keepNext/>
        <w:jc w:val="center"/>
        <w:rPr>
          <w:rFonts w:cstheme="minorHAnsi"/>
        </w:rPr>
      </w:pPr>
      <w:r w:rsidRPr="001548A3">
        <w:rPr>
          <w:rFonts w:cstheme="minorHAnsi"/>
          <w:noProof/>
        </w:rPr>
        <w:drawing>
          <wp:inline distT="0" distB="0" distL="0" distR="0" wp14:anchorId="0DD76144" wp14:editId="46A370FE">
            <wp:extent cx="3771900"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133600"/>
                    </a:xfrm>
                    <a:prstGeom prst="rect">
                      <a:avLst/>
                    </a:prstGeom>
                    <a:noFill/>
                    <a:ln>
                      <a:noFill/>
                    </a:ln>
                  </pic:spPr>
                </pic:pic>
              </a:graphicData>
            </a:graphic>
          </wp:inline>
        </w:drawing>
      </w:r>
    </w:p>
    <w:p w14:paraId="6C0107BB" w14:textId="1906BC30" w:rsidR="000D13AA" w:rsidRPr="001548A3" w:rsidRDefault="000D13AA" w:rsidP="000D13AA">
      <w:pPr>
        <w:pStyle w:val="Caption"/>
        <w:jc w:val="center"/>
        <w:rPr>
          <w:rFonts w:cstheme="minorHAnsi"/>
        </w:rPr>
      </w:pPr>
      <w:r w:rsidRPr="001548A3">
        <w:rPr>
          <w:rFonts w:cstheme="minorHAnsi"/>
        </w:rPr>
        <w:t xml:space="preserve">Figure </w:t>
      </w:r>
      <w:r w:rsidR="001A6209" w:rsidRPr="001548A3">
        <w:rPr>
          <w:rFonts w:cstheme="minorHAnsi"/>
        </w:rPr>
        <w:fldChar w:fldCharType="begin"/>
      </w:r>
      <w:r w:rsidR="001A6209" w:rsidRPr="001548A3">
        <w:rPr>
          <w:rFonts w:cstheme="minorHAnsi"/>
        </w:rPr>
        <w:instrText xml:space="preserve"> SEQ Figure \* ARABIC </w:instrText>
      </w:r>
      <w:r w:rsidR="001A6209" w:rsidRPr="001548A3">
        <w:rPr>
          <w:rFonts w:cstheme="minorHAnsi"/>
        </w:rPr>
        <w:fldChar w:fldCharType="separate"/>
      </w:r>
      <w:r w:rsidR="000C3D9C">
        <w:rPr>
          <w:rFonts w:cstheme="minorHAnsi"/>
          <w:noProof/>
        </w:rPr>
        <w:t>7</w:t>
      </w:r>
      <w:r w:rsidR="001A6209" w:rsidRPr="001548A3">
        <w:rPr>
          <w:rFonts w:cstheme="minorHAnsi"/>
          <w:noProof/>
        </w:rPr>
        <w:fldChar w:fldCharType="end"/>
      </w:r>
      <w:r w:rsidRPr="001548A3">
        <w:rPr>
          <w:rFonts w:cstheme="minorHAnsi"/>
        </w:rPr>
        <w:t>: Schéma vectoriel des puissances</w:t>
      </w:r>
    </w:p>
    <w:p w14:paraId="7E927F73" w14:textId="77777777" w:rsidR="000D13AA" w:rsidRPr="001548A3" w:rsidRDefault="005E78FC" w:rsidP="000D13AA">
      <w:pPr>
        <w:rPr>
          <w:rFonts w:cstheme="minorHAnsi"/>
        </w:rPr>
      </w:pPr>
      <w:r w:rsidRPr="005E78FC">
        <w:rPr>
          <w:rFonts w:eastAsia="Times New Roman" w:cstheme="minorHAnsi"/>
          <w:noProof/>
          <w:position w:val="-14"/>
          <w:szCs w:val="24"/>
        </w:rPr>
        <w:object w:dxaOrig="795" w:dyaOrig="405" w14:anchorId="7676F869">
          <v:shape id="_x0000_i1032" type="#_x0000_t75" alt="" style="width:40pt;height:20pt;mso-width-percent:0;mso-height-percent:0;mso-width-percent:0;mso-height-percent:0" o:ole="">
            <v:imagedata r:id="rId17" o:title=""/>
          </v:shape>
          <o:OLEObject Type="Embed" ProgID="Equation.DSMT4" ShapeID="_x0000_i1032" DrawAspect="Content" ObjectID="_1684335384" r:id="rId18"/>
        </w:object>
      </w:r>
      <w:r w:rsidR="000D13AA" w:rsidRPr="001548A3">
        <w:rPr>
          <w:rFonts w:cstheme="minorHAnsi"/>
        </w:rPr>
        <w:t xml:space="preserve"> est connu comme facteur de puissance. La valeur du facteur de puissance mesure de combien l'efficacité du réseau est affectée par le déphasages </w:t>
      </w:r>
      <w:r w:rsidRPr="005E78FC">
        <w:rPr>
          <w:rFonts w:eastAsia="Times New Roman" w:cstheme="minorHAnsi"/>
          <w:noProof/>
          <w:position w:val="-10"/>
          <w:szCs w:val="24"/>
        </w:rPr>
        <w:object w:dxaOrig="225" w:dyaOrig="255" w14:anchorId="4CFF1598">
          <v:shape id="_x0000_i1031" type="#_x0000_t75" alt="" style="width:11pt;height:13pt;mso-width-percent:0;mso-height-percent:0;mso-width-percent:0;mso-height-percent:0" o:ole="">
            <v:imagedata r:id="rId19" o:title=""/>
          </v:shape>
          <o:OLEObject Type="Embed" ProgID="Equation.DSMT4" ShapeID="_x0000_i1031" DrawAspect="Content" ObjectID="_1684335385" r:id="rId20"/>
        </w:object>
      </w:r>
      <w:r w:rsidR="000D13AA" w:rsidRPr="001548A3">
        <w:rPr>
          <w:rFonts w:cstheme="minorHAnsi"/>
        </w:rPr>
        <w:t xml:space="preserve"> et le contenu harmonique du courant d'entrée.</w:t>
      </w:r>
    </w:p>
    <w:p w14:paraId="55305BFB" w14:textId="77777777" w:rsidR="000D13AA" w:rsidRPr="001548A3" w:rsidRDefault="000D13AA" w:rsidP="00C0282B">
      <w:pPr>
        <w:pStyle w:val="Heading3"/>
      </w:pPr>
      <w:bookmarkStart w:id="16" w:name="_Toc513807032"/>
      <w:r w:rsidRPr="001548A3">
        <w:t>Le calcul de la puissance active instantanée :</w:t>
      </w:r>
      <w:bookmarkEnd w:id="16"/>
    </w:p>
    <w:p w14:paraId="3B459A1B" w14:textId="77777777" w:rsidR="000D13AA" w:rsidRPr="001548A3" w:rsidRDefault="000D13AA" w:rsidP="000D13AA">
      <w:pPr>
        <w:rPr>
          <w:rFonts w:cstheme="minorHAnsi"/>
        </w:rPr>
      </w:pPr>
      <w:r w:rsidRPr="001548A3">
        <w:rPr>
          <w:rFonts w:cstheme="minorHAnsi"/>
        </w:rPr>
        <w:t xml:space="preserve">Cette section couvre les mathématiques derrière le calcul de la puissance réelle, de la puissance apparente, du facteur de puissance, de la tension efficace et du courant efficace à partir des mesures instantanées de tension et de courant de l'électricité AC monophasée. Les </w:t>
      </w:r>
      <w:r w:rsidRPr="001548A3">
        <w:rPr>
          <w:rFonts w:cstheme="minorHAnsi"/>
        </w:rPr>
        <w:lastRenderedPageBreak/>
        <w:t>équations de temps discrètes sont détaillées puisque les calculs sont effectués avec un calculateur dans le domaine numérique.</w:t>
      </w:r>
    </w:p>
    <w:p w14:paraId="7835C330" w14:textId="374A5D12" w:rsidR="000D13AA" w:rsidRPr="001548A3" w:rsidRDefault="000D13AA" w:rsidP="000D13AA">
      <w:pPr>
        <w:rPr>
          <w:rFonts w:cstheme="minorHAnsi"/>
        </w:rPr>
      </w:pPr>
      <w:r w:rsidRPr="001548A3">
        <w:rPr>
          <w:rFonts w:cstheme="minorHAnsi"/>
        </w:rPr>
        <w:t>La puissance active est définie comme la puissance utilisée par un dispositif pour produire un travail utile. Mathématiquement c'est l'intégrale définie de la tension u (t), multipliée par le courant i (t), comme suit :</w:t>
      </w:r>
    </w:p>
    <w:p w14:paraId="418E1048" w14:textId="3AE15561" w:rsidR="000D13AA" w:rsidRPr="001548A3" w:rsidRDefault="000D13AA" w:rsidP="000D13AA">
      <w:pPr>
        <w:rPr>
          <w:rFonts w:cstheme="minorHAnsi"/>
        </w:rPr>
      </w:pPr>
      <w:r w:rsidRPr="001548A3">
        <w:rPr>
          <w:rFonts w:cstheme="minorHAnsi"/>
          <w:noProof/>
        </w:rPr>
        <mc:AlternateContent>
          <mc:Choice Requires="wps">
            <w:drawing>
              <wp:anchor distT="0" distB="0" distL="114300" distR="114300" simplePos="0" relativeHeight="251654144" behindDoc="0" locked="0" layoutInCell="1" allowOverlap="1" wp14:anchorId="6A0DEDD8" wp14:editId="1C4D9291">
                <wp:simplePos x="0" y="0"/>
                <wp:positionH relativeFrom="column">
                  <wp:posOffset>2786380</wp:posOffset>
                </wp:positionH>
                <wp:positionV relativeFrom="paragraph">
                  <wp:posOffset>-20320</wp:posOffset>
                </wp:positionV>
                <wp:extent cx="3295650" cy="11715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3295650" cy="1171575"/>
                        </a:xfrm>
                        <a:prstGeom prst="rect">
                          <a:avLst/>
                        </a:prstGeom>
                        <a:solidFill>
                          <a:schemeClr val="lt1"/>
                        </a:solidFill>
                        <a:ln w="6350">
                          <a:noFill/>
                        </a:ln>
                      </wps:spPr>
                      <wps:txbx>
                        <w:txbxContent>
                          <w:p w14:paraId="55A2D84F" w14:textId="77777777" w:rsidR="00627D4A" w:rsidRDefault="00627D4A" w:rsidP="000D13AA">
                            <w:r>
                              <w:t>Avec :</w:t>
                            </w:r>
                          </w:p>
                          <w:p w14:paraId="635129A9"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U : Moyenne quadratique de tension</w:t>
                            </w:r>
                          </w:p>
                          <w:p w14:paraId="3BB825DE"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I : Moyenne quadratique de courant</w:t>
                            </w:r>
                          </w:p>
                          <w:p w14:paraId="22917796" w14:textId="77777777" w:rsidR="00627D4A" w:rsidRDefault="005E78FC" w:rsidP="000D13AA">
                            <w:pPr>
                              <w:pStyle w:val="ListParagraph"/>
                              <w:numPr>
                                <w:ilvl w:val="0"/>
                                <w:numId w:val="9"/>
                              </w:numPr>
                              <w:tabs>
                                <w:tab w:val="left" w:pos="3119"/>
                              </w:tabs>
                              <w:spacing w:before="240" w:after="240" w:line="240" w:lineRule="auto"/>
                              <w:jc w:val="both"/>
                              <w:textboxTightWrap w:val="allLines"/>
                            </w:pPr>
                            <w:r w:rsidRPr="005E78FC">
                              <w:rPr>
                                <w:rFonts w:ascii="Times New Roman" w:eastAsia="Times New Roman" w:hAnsi="Times New Roman" w:cs="Times New Roman"/>
                                <w:noProof/>
                                <w:szCs w:val="24"/>
                              </w:rPr>
                              <w:object w:dxaOrig="795" w:dyaOrig="405" w14:anchorId="3EFC947F">
                                <v:shape id="_x0000_i1034" type="#_x0000_t75" alt="" style="width:40pt;height:20pt;mso-width-percent:0;mso-height-percent:0;mso-width-percent:0;mso-height-percent:0" o:ole="">
                                  <v:imagedata r:id="rId17" o:title=""/>
                                </v:shape>
                                <o:OLEObject Type="Embed" ProgID="Equation.DSMT4" ShapeID="_x0000_i1034" DrawAspect="Content" ObjectID="_1684335392" r:id="rId21"/>
                              </w:object>
                            </w:r>
                            <w:r w:rsidR="00627D4A">
                              <w:t xml:space="preserve"> : Facteur de puissance </w:t>
                            </w:r>
                          </w:p>
                          <w:p w14:paraId="41A58956" w14:textId="77777777" w:rsidR="00627D4A" w:rsidRDefault="00627D4A" w:rsidP="000D13AA">
                            <w:r>
                              <w:t xml:space="preserve"> </w:t>
                            </w:r>
                          </w:p>
                          <w:p w14:paraId="06928BE7" w14:textId="77777777" w:rsidR="00627D4A" w:rsidRDefault="00627D4A" w:rsidP="000D13AA"/>
                          <w:p w14:paraId="3F0DC05C" w14:textId="77777777" w:rsidR="00627D4A" w:rsidRDefault="00627D4A" w:rsidP="000D13AA">
                            <w:r>
                              <w:t>I - Courant moyen-carré (RMS).</w:t>
                            </w:r>
                          </w:p>
                          <w:p w14:paraId="0D99600B" w14:textId="77777777" w:rsidR="00627D4A" w:rsidRDefault="00627D4A" w:rsidP="000D13AA"/>
                          <w:p w14:paraId="50063892" w14:textId="77777777" w:rsidR="00627D4A" w:rsidRDefault="00627D4A" w:rsidP="000D13AA">
                            <w:r>
                              <w:t>cos (φ) - Facteur de puissance.</w:t>
                            </w:r>
                          </w:p>
                          <w:p w14:paraId="19B52A2F" w14:textId="77777777" w:rsidR="00627D4A" w:rsidRDefault="00627D4A" w:rsidP="000D13AA"/>
                          <w:p w14:paraId="56200B30" w14:textId="77777777" w:rsidR="00627D4A" w:rsidRDefault="00627D4A" w:rsidP="000D13AA">
                            <w:r>
                              <w:t>L'équivalent temps discret 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EDD8" id="Text Box 20" o:spid="_x0000_s1028" type="#_x0000_t202" style="position:absolute;margin-left:219.4pt;margin-top:-1.6pt;width:259.5pt;height:9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" fillcolor="white [3201]" stroked="f" strokeweight=".5pt">
                <v:textbox>
                  <w:txbxContent>
                    <w:p w14:paraId="55A2D84F" w14:textId="77777777" w:rsidR="00627D4A" w:rsidRDefault="00627D4A" w:rsidP="000D13AA">
                      <w:r>
                        <w:t>Avec :</w:t>
                      </w:r>
                    </w:p>
                    <w:p w14:paraId="635129A9"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U : Moyenne quadratique de tension</w:t>
                      </w:r>
                    </w:p>
                    <w:p w14:paraId="3BB825DE"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I : Moyenne quadratique de courant</w:t>
                      </w:r>
                    </w:p>
                    <w:p w14:paraId="22917796" w14:textId="77777777" w:rsidR="00627D4A" w:rsidRDefault="005E78FC" w:rsidP="000D13AA">
                      <w:pPr>
                        <w:pStyle w:val="ListParagraph"/>
                        <w:numPr>
                          <w:ilvl w:val="0"/>
                          <w:numId w:val="9"/>
                        </w:numPr>
                        <w:tabs>
                          <w:tab w:val="left" w:pos="3119"/>
                        </w:tabs>
                        <w:spacing w:before="240" w:after="240" w:line="240" w:lineRule="auto"/>
                        <w:jc w:val="both"/>
                        <w:textboxTightWrap w:val="allLines"/>
                      </w:pPr>
                      <w:r w:rsidRPr="005E78FC">
                        <w:rPr>
                          <w:rFonts w:ascii="Times New Roman" w:eastAsia="Times New Roman" w:hAnsi="Times New Roman" w:cs="Times New Roman"/>
                          <w:noProof/>
                          <w:szCs w:val="24"/>
                        </w:rPr>
                        <w:object w:dxaOrig="795" w:dyaOrig="405" w14:anchorId="3EFC947F">
                          <v:shape id="_x0000_i1034" type="#_x0000_t75" alt="" style="width:40pt;height:20pt;mso-width-percent:0;mso-height-percent:0;mso-width-percent:0;mso-height-percent:0" o:ole="">
                            <v:imagedata r:id="rId17" o:title=""/>
                          </v:shape>
                          <o:OLEObject Type="Embed" ProgID="Equation.DSMT4" ShapeID="_x0000_i1034" DrawAspect="Content" ObjectID="_1684335392" r:id="rId22"/>
                        </w:object>
                      </w:r>
                      <w:r w:rsidR="00627D4A">
                        <w:t xml:space="preserve"> : Facteur de puissance </w:t>
                      </w:r>
                    </w:p>
                    <w:p w14:paraId="41A58956" w14:textId="77777777" w:rsidR="00627D4A" w:rsidRDefault="00627D4A" w:rsidP="000D13AA">
                      <w:r>
                        <w:t xml:space="preserve"> </w:t>
                      </w:r>
                    </w:p>
                    <w:p w14:paraId="06928BE7" w14:textId="77777777" w:rsidR="00627D4A" w:rsidRDefault="00627D4A" w:rsidP="000D13AA"/>
                    <w:p w14:paraId="3F0DC05C" w14:textId="77777777" w:rsidR="00627D4A" w:rsidRDefault="00627D4A" w:rsidP="000D13AA">
                      <w:r>
                        <w:t>I - Courant moyen-carré (RMS).</w:t>
                      </w:r>
                    </w:p>
                    <w:p w14:paraId="0D99600B" w14:textId="77777777" w:rsidR="00627D4A" w:rsidRDefault="00627D4A" w:rsidP="000D13AA"/>
                    <w:p w14:paraId="50063892" w14:textId="77777777" w:rsidR="00627D4A" w:rsidRDefault="00627D4A" w:rsidP="000D13AA">
                      <w:r>
                        <w:t>cos (φ) - Facteur de puissance.</w:t>
                      </w:r>
                    </w:p>
                    <w:p w14:paraId="19B52A2F" w14:textId="77777777" w:rsidR="00627D4A" w:rsidRDefault="00627D4A" w:rsidP="000D13AA"/>
                    <w:p w14:paraId="56200B30" w14:textId="77777777" w:rsidR="00627D4A" w:rsidRDefault="00627D4A" w:rsidP="000D13AA">
                      <w:r>
                        <w:t>L'équivalent temps discret est:</w:t>
                      </w:r>
                    </w:p>
                  </w:txbxContent>
                </v:textbox>
              </v:shape>
            </w:pict>
          </mc:Fallback>
        </mc:AlternateContent>
      </w:r>
      <w:r w:rsidR="005E78FC" w:rsidRPr="005E78FC">
        <w:rPr>
          <w:rFonts w:eastAsia="Times New Roman" w:cstheme="minorHAnsi"/>
          <w:noProof/>
          <w:position w:val="-24"/>
          <w:szCs w:val="24"/>
        </w:rPr>
        <w:object w:dxaOrig="3660" w:dyaOrig="615" w14:anchorId="484B995A">
          <v:shape id="_x0000_i1030" type="#_x0000_t75" alt="" style="width:183pt;height:31pt;mso-width-percent:0;mso-height-percent:0;mso-width-percent:0;mso-height-percent:0" o:ole="">
            <v:imagedata r:id="rId23" o:title=""/>
          </v:shape>
          <o:OLEObject Type="Embed" ProgID="Equation.DSMT4" ShapeID="_x0000_i1030" DrawAspect="Content" ObjectID="_1684335386" r:id="rId24"/>
        </w:object>
      </w:r>
      <w:r w:rsidRPr="001548A3">
        <w:rPr>
          <w:rFonts w:cstheme="minorHAnsi"/>
        </w:rPr>
        <w:t xml:space="preserve"> </w:t>
      </w:r>
    </w:p>
    <w:p w14:paraId="02138023" w14:textId="77777777" w:rsidR="000D13AA" w:rsidRPr="001548A3" w:rsidRDefault="000D13AA" w:rsidP="000D13AA">
      <w:pPr>
        <w:rPr>
          <w:rFonts w:cstheme="minorHAnsi"/>
        </w:rPr>
      </w:pPr>
    </w:p>
    <w:p w14:paraId="41277A5C" w14:textId="77777777" w:rsidR="000D13AA" w:rsidRPr="001548A3" w:rsidRDefault="000D13AA" w:rsidP="000D13AA">
      <w:pPr>
        <w:rPr>
          <w:rFonts w:cstheme="minorHAnsi"/>
        </w:rPr>
      </w:pPr>
    </w:p>
    <w:p w14:paraId="228DE561" w14:textId="5392BD84" w:rsidR="000D13AA" w:rsidRPr="001548A3" w:rsidRDefault="000D13AA" w:rsidP="000D13AA">
      <w:pPr>
        <w:rPr>
          <w:rFonts w:cstheme="minorHAnsi"/>
        </w:rPr>
      </w:pPr>
      <w:r w:rsidRPr="001548A3">
        <w:rPr>
          <w:rFonts w:cstheme="minorHAnsi"/>
          <w:noProof/>
        </w:rPr>
        <mc:AlternateContent>
          <mc:Choice Requires="wps">
            <w:drawing>
              <wp:anchor distT="0" distB="0" distL="114300" distR="114300" simplePos="0" relativeHeight="251661312" behindDoc="0" locked="0" layoutInCell="1" allowOverlap="1" wp14:anchorId="336A59DA" wp14:editId="7A380E8A">
                <wp:simplePos x="0" y="0"/>
                <wp:positionH relativeFrom="column">
                  <wp:posOffset>2833370</wp:posOffset>
                </wp:positionH>
                <wp:positionV relativeFrom="paragraph">
                  <wp:posOffset>225425</wp:posOffset>
                </wp:positionV>
                <wp:extent cx="3457575" cy="11715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3457575" cy="1171575"/>
                        </a:xfrm>
                        <a:prstGeom prst="rect">
                          <a:avLst/>
                        </a:prstGeom>
                        <a:solidFill>
                          <a:schemeClr val="lt1"/>
                        </a:solidFill>
                        <a:ln w="6350">
                          <a:noFill/>
                        </a:ln>
                      </wps:spPr>
                      <wps:txbx>
                        <w:txbxContent>
                          <w:p w14:paraId="6A9ED10E" w14:textId="77777777" w:rsidR="00627D4A" w:rsidRDefault="00627D4A" w:rsidP="000D13AA">
                            <w:r>
                              <w:t>Avec :</w:t>
                            </w:r>
                          </w:p>
                          <w:p w14:paraId="69C6E325"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u (n) : Instance échantillonnée de u (t)</w:t>
                            </w:r>
                          </w:p>
                          <w:p w14:paraId="0E04F336"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i (n) : Instance échantillonnée de i (t)</w:t>
                            </w:r>
                          </w:p>
                          <w:p w14:paraId="6EF32040"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N : Nombre d'échantillons.</w:t>
                            </w:r>
                          </w:p>
                          <w:p w14:paraId="00293BF4" w14:textId="77777777" w:rsidR="00627D4A" w:rsidRDefault="00627D4A" w:rsidP="000D13AA">
                            <w:r>
                              <w:t xml:space="preserve"> </w:t>
                            </w:r>
                          </w:p>
                          <w:p w14:paraId="48EDA721" w14:textId="77777777" w:rsidR="00627D4A" w:rsidRDefault="00627D4A" w:rsidP="000D13AA"/>
                          <w:p w14:paraId="60316C43" w14:textId="77777777" w:rsidR="00627D4A" w:rsidRDefault="00627D4A" w:rsidP="000D13AA">
                            <w:r>
                              <w:t>I - Courant moyen-carré (RMS).</w:t>
                            </w:r>
                          </w:p>
                          <w:p w14:paraId="6313354F" w14:textId="77777777" w:rsidR="00627D4A" w:rsidRDefault="00627D4A" w:rsidP="000D13AA"/>
                          <w:p w14:paraId="72F0F1E9" w14:textId="77777777" w:rsidR="00627D4A" w:rsidRDefault="00627D4A" w:rsidP="000D13AA">
                            <w:r>
                              <w:t>cos (φ) - Facteur de puissance.</w:t>
                            </w:r>
                          </w:p>
                          <w:p w14:paraId="207D6C29" w14:textId="77777777" w:rsidR="00627D4A" w:rsidRDefault="00627D4A" w:rsidP="000D13AA"/>
                          <w:p w14:paraId="06AB25C2" w14:textId="77777777" w:rsidR="00627D4A" w:rsidRDefault="00627D4A" w:rsidP="000D13AA">
                            <w:r>
                              <w:t>L'équivalent temps discret 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59DA" id="Text Box 19" o:spid="_x0000_s1029" type="#_x0000_t202" style="position:absolute;margin-left:223.1pt;margin-top:17.75pt;width:272.25pt;height:9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" fillcolor="white [3201]" stroked="f" strokeweight=".5pt">
                <v:textbox>
                  <w:txbxContent>
                    <w:p w14:paraId="6A9ED10E" w14:textId="77777777" w:rsidR="00627D4A" w:rsidRDefault="00627D4A" w:rsidP="000D13AA">
                      <w:r>
                        <w:t>Avec :</w:t>
                      </w:r>
                    </w:p>
                    <w:p w14:paraId="69C6E325"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u (n) : Instance échantillonnée de u (t)</w:t>
                      </w:r>
                    </w:p>
                    <w:p w14:paraId="0E04F336"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i (n) : Instance échantillonnée de i (t)</w:t>
                      </w:r>
                    </w:p>
                    <w:p w14:paraId="6EF32040" w14:textId="77777777" w:rsidR="00627D4A" w:rsidRDefault="00627D4A" w:rsidP="000D13AA">
                      <w:pPr>
                        <w:pStyle w:val="ListParagraph"/>
                        <w:numPr>
                          <w:ilvl w:val="0"/>
                          <w:numId w:val="9"/>
                        </w:numPr>
                        <w:tabs>
                          <w:tab w:val="left" w:pos="3119"/>
                        </w:tabs>
                        <w:spacing w:before="240" w:after="240" w:line="240" w:lineRule="auto"/>
                        <w:jc w:val="both"/>
                        <w:textboxTightWrap w:val="allLines"/>
                      </w:pPr>
                      <w:r>
                        <w:t>N : Nombre d'échantillons.</w:t>
                      </w:r>
                    </w:p>
                    <w:p w14:paraId="00293BF4" w14:textId="77777777" w:rsidR="00627D4A" w:rsidRDefault="00627D4A" w:rsidP="000D13AA">
                      <w:r>
                        <w:t xml:space="preserve"> </w:t>
                      </w:r>
                    </w:p>
                    <w:p w14:paraId="48EDA721" w14:textId="77777777" w:rsidR="00627D4A" w:rsidRDefault="00627D4A" w:rsidP="000D13AA"/>
                    <w:p w14:paraId="60316C43" w14:textId="77777777" w:rsidR="00627D4A" w:rsidRDefault="00627D4A" w:rsidP="000D13AA">
                      <w:r>
                        <w:t>I - Courant moyen-carré (RMS).</w:t>
                      </w:r>
                    </w:p>
                    <w:p w14:paraId="6313354F" w14:textId="77777777" w:rsidR="00627D4A" w:rsidRDefault="00627D4A" w:rsidP="000D13AA"/>
                    <w:p w14:paraId="72F0F1E9" w14:textId="77777777" w:rsidR="00627D4A" w:rsidRDefault="00627D4A" w:rsidP="000D13AA">
                      <w:r>
                        <w:t>cos (φ) - Facteur de puissance.</w:t>
                      </w:r>
                    </w:p>
                    <w:p w14:paraId="207D6C29" w14:textId="77777777" w:rsidR="00627D4A" w:rsidRDefault="00627D4A" w:rsidP="000D13AA"/>
                    <w:p w14:paraId="06AB25C2" w14:textId="77777777" w:rsidR="00627D4A" w:rsidRDefault="00627D4A" w:rsidP="000D13AA">
                      <w:r>
                        <w:t>L'équivalent temps discret est:</w:t>
                      </w:r>
                    </w:p>
                  </w:txbxContent>
                </v:textbox>
              </v:shape>
            </w:pict>
          </mc:Fallback>
        </mc:AlternateContent>
      </w:r>
      <w:r w:rsidRPr="001548A3">
        <w:rPr>
          <w:rFonts w:cstheme="minorHAnsi"/>
        </w:rPr>
        <w:t>L'équivalent temps discret est :</w:t>
      </w:r>
    </w:p>
    <w:p w14:paraId="38A58F6F" w14:textId="77777777" w:rsidR="000D13AA" w:rsidRPr="001548A3" w:rsidRDefault="000D13AA" w:rsidP="000D13AA">
      <w:pPr>
        <w:rPr>
          <w:rFonts w:cstheme="minorHAnsi"/>
        </w:rPr>
      </w:pPr>
      <w:r w:rsidRPr="001548A3">
        <w:rPr>
          <w:rFonts w:cstheme="minorHAnsi"/>
        </w:rPr>
        <w:t xml:space="preserve">         </w:t>
      </w:r>
      <w:r w:rsidR="005E78FC" w:rsidRPr="005E78FC">
        <w:rPr>
          <w:rFonts w:eastAsia="Times New Roman" w:cstheme="minorHAnsi"/>
          <w:noProof/>
          <w:position w:val="-28"/>
          <w:szCs w:val="24"/>
        </w:rPr>
        <w:object w:dxaOrig="1995" w:dyaOrig="675" w14:anchorId="62C77992">
          <v:shape id="_x0000_i1029" type="#_x0000_t75" alt="" style="width:100pt;height:34pt;mso-width-percent:0;mso-height-percent:0;mso-width-percent:0;mso-height-percent:0" o:ole="">
            <v:imagedata r:id="rId25" o:title=""/>
          </v:shape>
          <o:OLEObject Type="Embed" ProgID="Equation.DSMT4" ShapeID="_x0000_i1029" DrawAspect="Content" ObjectID="_1684335387" r:id="rId26"/>
        </w:object>
      </w:r>
      <w:r w:rsidRPr="001548A3">
        <w:rPr>
          <w:rFonts w:cstheme="minorHAnsi"/>
        </w:rPr>
        <w:t xml:space="preserve">    </w:t>
      </w:r>
    </w:p>
    <w:p w14:paraId="427C5CF5" w14:textId="77777777" w:rsidR="000D13AA" w:rsidRPr="001548A3" w:rsidRDefault="000D13AA" w:rsidP="000D13AA">
      <w:pPr>
        <w:rPr>
          <w:rFonts w:cstheme="minorHAnsi"/>
        </w:rPr>
      </w:pPr>
    </w:p>
    <w:p w14:paraId="3806EF5B" w14:textId="77777777" w:rsidR="000D13AA" w:rsidRPr="001548A3" w:rsidRDefault="000D13AA" w:rsidP="000D13AA">
      <w:pPr>
        <w:rPr>
          <w:rFonts w:cstheme="minorHAnsi"/>
        </w:rPr>
      </w:pPr>
      <w:r w:rsidRPr="001548A3">
        <w:rPr>
          <w:rFonts w:cstheme="minorHAnsi"/>
        </w:rPr>
        <w:t xml:space="preserve">                                       </w:t>
      </w:r>
    </w:p>
    <w:p w14:paraId="7D19536A" w14:textId="77777777" w:rsidR="000D13AA" w:rsidRPr="001548A3" w:rsidRDefault="000D13AA" w:rsidP="000D13AA">
      <w:pPr>
        <w:rPr>
          <w:rFonts w:cstheme="minorHAnsi"/>
        </w:rPr>
      </w:pPr>
      <w:r w:rsidRPr="001548A3">
        <w:rPr>
          <w:rFonts w:cstheme="minorHAnsi"/>
        </w:rPr>
        <w:t>La puissance active est calculée simplement comme la moyenne de N produits tension-courant.</w:t>
      </w:r>
    </w:p>
    <w:p w14:paraId="4FA21626" w14:textId="77777777" w:rsidR="000D13AA" w:rsidRPr="001548A3" w:rsidRDefault="000D13AA" w:rsidP="00C0282B">
      <w:pPr>
        <w:pStyle w:val="Heading3"/>
      </w:pPr>
      <w:bookmarkStart w:id="17" w:name="_Toc513807033"/>
      <w:r w:rsidRPr="001548A3">
        <w:t>Le calcul de la moyenne quadratique de la tension et du courant :</w:t>
      </w:r>
      <w:bookmarkEnd w:id="17"/>
    </w:p>
    <w:p w14:paraId="18388766" w14:textId="77777777" w:rsidR="000D13AA" w:rsidRPr="001548A3" w:rsidRDefault="000D13AA" w:rsidP="000D13AA">
      <w:pPr>
        <w:rPr>
          <w:rFonts w:cstheme="minorHAnsi"/>
        </w:rPr>
      </w:pPr>
      <w:r w:rsidRPr="001548A3">
        <w:rPr>
          <w:rFonts w:cstheme="minorHAnsi"/>
        </w:rPr>
        <w:t>Une valeur moyenne quadratique est définie comme la racine carrée de la valeur moyenne des carrés des valeurs instantanées d'une quantité périodiquement variable, moyennée sur un cycle complet. L'équation de temps discret pour le calcul de la valeur moyenne quadratique de la tension est la suivante :</w:t>
      </w:r>
    </w:p>
    <w:p w14:paraId="4BAF147E" w14:textId="77777777" w:rsidR="000D13AA" w:rsidRPr="001548A3" w:rsidRDefault="005E78FC" w:rsidP="000D13AA">
      <w:pPr>
        <w:rPr>
          <w:rFonts w:cstheme="minorHAnsi"/>
        </w:rPr>
      </w:pPr>
      <w:r w:rsidRPr="005E78FC">
        <w:rPr>
          <w:rFonts w:eastAsia="Times New Roman" w:cstheme="minorHAnsi"/>
          <w:noProof/>
          <w:position w:val="-26"/>
          <w:szCs w:val="24"/>
        </w:rPr>
        <w:object w:dxaOrig="1515" w:dyaOrig="1035" w14:anchorId="24D902BA">
          <v:shape id="_x0000_i1028" type="#_x0000_t75" alt="" style="width:76pt;height:52pt;mso-width-percent:0;mso-height-percent:0;mso-width-percent:0;mso-height-percent:0" o:ole="">
            <v:imagedata r:id="rId27" o:title=""/>
          </v:shape>
          <o:OLEObject Type="Embed" ProgID="Equation.DSMT4" ShapeID="_x0000_i1028" DrawAspect="Content" ObjectID="_1684335388" r:id="rId28"/>
        </w:object>
      </w:r>
      <w:r w:rsidR="000D13AA" w:rsidRPr="001548A3">
        <w:rPr>
          <w:rFonts w:cstheme="minorHAnsi"/>
        </w:rPr>
        <w:t xml:space="preserve"> </w:t>
      </w:r>
    </w:p>
    <w:p w14:paraId="16B207B5" w14:textId="77777777" w:rsidR="000D13AA" w:rsidRPr="001548A3" w:rsidRDefault="000D13AA" w:rsidP="000D13AA">
      <w:pPr>
        <w:rPr>
          <w:rFonts w:cstheme="minorHAnsi"/>
        </w:rPr>
      </w:pPr>
      <w:r w:rsidRPr="001548A3">
        <w:rPr>
          <w:rFonts w:cstheme="minorHAnsi"/>
        </w:rPr>
        <w:t>De même pour la valeur moyenne quadratique du courant :</w:t>
      </w:r>
    </w:p>
    <w:p w14:paraId="46DE6DBD" w14:textId="77777777" w:rsidR="000D13AA" w:rsidRPr="001548A3" w:rsidRDefault="005E78FC" w:rsidP="000D13AA">
      <w:pPr>
        <w:rPr>
          <w:rFonts w:cstheme="minorHAnsi"/>
        </w:rPr>
      </w:pPr>
      <w:r w:rsidRPr="005E78FC">
        <w:rPr>
          <w:rFonts w:eastAsia="Times New Roman" w:cstheme="minorHAnsi"/>
          <w:noProof/>
          <w:position w:val="-26"/>
          <w:szCs w:val="24"/>
        </w:rPr>
        <w:object w:dxaOrig="1395" w:dyaOrig="1035" w14:anchorId="1A49FB1D">
          <v:shape id="_x0000_i1027" type="#_x0000_t75" alt="" style="width:70pt;height:52pt;mso-width-percent:0;mso-height-percent:0;mso-width-percent:0;mso-height-percent:0" o:ole="">
            <v:imagedata r:id="rId29" o:title=""/>
          </v:shape>
          <o:OLEObject Type="Embed" ProgID="Equation.DSMT4" ShapeID="_x0000_i1027" DrawAspect="Content" ObjectID="_1684335389" r:id="rId30"/>
        </w:object>
      </w:r>
    </w:p>
    <w:p w14:paraId="5E24D455" w14:textId="77777777" w:rsidR="000D13AA" w:rsidRPr="001548A3" w:rsidRDefault="000D13AA" w:rsidP="000D13AA">
      <w:pPr>
        <w:rPr>
          <w:rFonts w:cstheme="minorHAnsi"/>
        </w:rPr>
      </w:pPr>
    </w:p>
    <w:p w14:paraId="45F2B791" w14:textId="77777777" w:rsidR="000D13AA" w:rsidRPr="001548A3" w:rsidRDefault="000D13AA" w:rsidP="000D13AA">
      <w:pPr>
        <w:rPr>
          <w:rFonts w:cstheme="minorHAnsi"/>
        </w:rPr>
      </w:pPr>
      <w:r w:rsidRPr="001548A3">
        <w:rPr>
          <w:rFonts w:cstheme="minorHAnsi"/>
        </w:rPr>
        <w:t>Donc à partir des équations précédentes, la puissance apparente et le facteur de puissance sont calculés comme suit :</w:t>
      </w:r>
    </w:p>
    <w:p w14:paraId="0B7904BB" w14:textId="77777777" w:rsidR="000D13AA" w:rsidRPr="001548A3" w:rsidRDefault="005E78FC" w:rsidP="000D13AA">
      <w:pPr>
        <w:rPr>
          <w:rFonts w:cstheme="minorHAnsi"/>
        </w:rPr>
      </w:pPr>
      <w:r w:rsidRPr="005E78FC">
        <w:rPr>
          <w:rFonts w:eastAsia="Times New Roman" w:cstheme="minorHAnsi"/>
          <w:noProof/>
          <w:position w:val="-42"/>
          <w:szCs w:val="24"/>
        </w:rPr>
        <w:object w:dxaOrig="945" w:dyaOrig="960" w14:anchorId="6066E583">
          <v:shape id="_x0000_i1026" type="#_x0000_t75" alt="" style="width:47pt;height:48pt;mso-width-percent:0;mso-height-percent:0;mso-width-percent:0;mso-height-percent:0" o:ole="">
            <v:imagedata r:id="rId31" o:title=""/>
          </v:shape>
          <o:OLEObject Type="Embed" ProgID="Equation.DSMT4" ShapeID="_x0000_i1026" DrawAspect="Content" ObjectID="_1684335390" r:id="rId32"/>
        </w:object>
      </w:r>
      <w:r w:rsidR="000D13AA" w:rsidRPr="001548A3">
        <w:rPr>
          <w:rFonts w:cstheme="minorHAnsi"/>
        </w:rPr>
        <w:t xml:space="preserve"> </w:t>
      </w:r>
    </w:p>
    <w:p w14:paraId="3CB71F40" w14:textId="77777777" w:rsidR="000D13AA" w:rsidRPr="001548A3" w:rsidRDefault="000D13AA" w:rsidP="00C0282B">
      <w:pPr>
        <w:pStyle w:val="Heading2"/>
      </w:pPr>
      <w:bookmarkStart w:id="18" w:name="_Toc513807034"/>
      <w:r w:rsidRPr="001548A3">
        <w:t>Le calcul effectué avec un calculateur (Arduino) :</w:t>
      </w:r>
      <w:bookmarkEnd w:id="18"/>
    </w:p>
    <w:p w14:paraId="58369F42" w14:textId="77777777" w:rsidR="000D13AA" w:rsidRPr="001548A3" w:rsidRDefault="000D13AA" w:rsidP="00C0282B">
      <w:pPr>
        <w:pStyle w:val="Heading3"/>
      </w:pPr>
      <w:bookmarkStart w:id="19" w:name="_Toc513807035"/>
      <w:r w:rsidRPr="001548A3">
        <w:t>Calcul de la puissance active :</w:t>
      </w:r>
      <w:bookmarkEnd w:id="19"/>
    </w:p>
    <w:p w14:paraId="42888BFB" w14:textId="5FB18A65" w:rsidR="000D13AA" w:rsidRPr="001548A3" w:rsidRDefault="000D13AA" w:rsidP="000D13AA">
      <w:pPr>
        <w:rPr>
          <w:rFonts w:cstheme="minorHAnsi"/>
        </w:rPr>
      </w:pPr>
      <w:r w:rsidRPr="001548A3">
        <w:rPr>
          <w:rFonts w:cstheme="minorHAnsi"/>
        </w:rPr>
        <w:t>On calcule d'abord la puissance instantanée en multipliant la mesure de tension instantanée par la mesure instantanée du courant. Nous additionnons par suit la mesure de puissance instantanée sur un nombre donné d'échantillons et divisons par ce nombre d’échantillons :</w:t>
      </w:r>
    </w:p>
    <w:p w14:paraId="0B6EF055" w14:textId="391735C2" w:rsidR="000D13AA" w:rsidRPr="001548A3" w:rsidRDefault="000D13AA" w:rsidP="000D13AA">
      <w:pPr>
        <w:rPr>
          <w:rFonts w:cstheme="minorHAnsi"/>
        </w:rPr>
      </w:pPr>
      <w:r w:rsidRPr="001548A3">
        <w:rPr>
          <w:rFonts w:cstheme="minorHAnsi"/>
          <w:noProof/>
        </w:rPr>
        <mc:AlternateContent>
          <mc:Choice Requires="wps">
            <w:drawing>
              <wp:anchor distT="0" distB="0" distL="114300" distR="114300" simplePos="0" relativeHeight="251658240" behindDoc="0" locked="0" layoutInCell="1" allowOverlap="1" wp14:anchorId="1205C6A2" wp14:editId="0C1B8C38">
                <wp:simplePos x="0" y="0"/>
                <wp:positionH relativeFrom="column">
                  <wp:posOffset>690880</wp:posOffset>
                </wp:positionH>
                <wp:positionV relativeFrom="paragraph">
                  <wp:posOffset>-101600</wp:posOffset>
                </wp:positionV>
                <wp:extent cx="4095750" cy="16192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95750" cy="1619250"/>
                        </a:xfrm>
                        <a:prstGeom prst="rect">
                          <a:avLst/>
                        </a:prstGeom>
                        <a:solidFill>
                          <a:schemeClr val="bg1"/>
                        </a:solidFill>
                        <a:ln w="6350">
                          <a:noFill/>
                        </a:ln>
                      </wps:spPr>
                      <wps:txbx>
                        <w:txbxContent>
                          <w:p w14:paraId="5DE2A519"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0"/>
                                <w:szCs w:val="20"/>
                                <w:lang w:val="en-US"/>
                              </w:rPr>
                            </w:pPr>
                            <w:r>
                              <w:rPr>
                                <w:rFonts w:ascii="Courier New" w:hAnsi="Courier New" w:cs="Courier New"/>
                                <w:color w:val="CC6600"/>
                                <w:sz w:val="20"/>
                                <w:szCs w:val="20"/>
                                <w:lang w:val="en-US"/>
                              </w:rPr>
                              <w:t>for</w:t>
                            </w:r>
                            <w:r>
                              <w:rPr>
                                <w:rFonts w:ascii="Courier New" w:hAnsi="Courier New" w:cs="Courier New"/>
                                <w:sz w:val="20"/>
                                <w:szCs w:val="20"/>
                                <w:lang w:val="en-US"/>
                              </w:rPr>
                              <w:t xml:space="preserve"> (n=0; n)</w:t>
                            </w:r>
                          </w:p>
                          <w:p w14:paraId="5AE48892"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0"/>
                                <w:szCs w:val="20"/>
                                <w:lang w:val="en-US"/>
                              </w:rPr>
                            </w:pPr>
                            <w:r>
                              <w:rPr>
                                <w:rFonts w:ascii="Courier New" w:hAnsi="Courier New" w:cs="Courier New"/>
                                <w:sz w:val="20"/>
                                <w:szCs w:val="20"/>
                                <w:lang w:val="en-US"/>
                              </w:rPr>
                              <w:t>{</w:t>
                            </w:r>
                          </w:p>
                          <w:p w14:paraId="0C5836BD"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p>
                          <w:p w14:paraId="2F38A124"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r>
                              <w:rPr>
                                <w:rFonts w:ascii="Courier New" w:hAnsi="Courier New" w:cs="Courier New"/>
                                <w:color w:val="7E7E7E"/>
                                <w:sz w:val="20"/>
                                <w:szCs w:val="20"/>
                                <w:lang w:val="en-US"/>
                              </w:rPr>
                              <w:t>  inst_power = inst_voltage * inst_current;</w:t>
                            </w:r>
                          </w:p>
                          <w:p w14:paraId="2A8AA990"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p>
                          <w:p w14:paraId="2497B7BB"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r>
                              <w:rPr>
                                <w:rFonts w:ascii="Courier New" w:hAnsi="Courier New" w:cs="Courier New"/>
                                <w:color w:val="7E7E7E"/>
                                <w:sz w:val="20"/>
                                <w:szCs w:val="20"/>
                                <w:lang w:val="en-US"/>
                              </w:rPr>
                              <w:t>  sum_inst_power += inst_power;</w:t>
                            </w:r>
                          </w:p>
                          <w:p w14:paraId="6B70402C"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0"/>
                                <w:szCs w:val="20"/>
                                <w:lang w:val="en-US"/>
                              </w:rPr>
                            </w:pPr>
                            <w:r>
                              <w:rPr>
                                <w:rFonts w:ascii="Courier New" w:hAnsi="Courier New" w:cs="Courier New"/>
                                <w:sz w:val="20"/>
                                <w:szCs w:val="20"/>
                                <w:lang w:val="en-US"/>
                              </w:rPr>
                              <w:t>}</w:t>
                            </w:r>
                          </w:p>
                          <w:p w14:paraId="4C5ABD83"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p>
                          <w:p w14:paraId="50252939"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r>
                              <w:rPr>
                                <w:rFonts w:ascii="Courier New" w:hAnsi="Courier New" w:cs="Courier New"/>
                                <w:color w:val="7E7E7E"/>
                                <w:sz w:val="20"/>
                                <w:szCs w:val="20"/>
                                <w:lang w:val="en-US"/>
                              </w:rPr>
                              <w:t>real_power = sum_inst_power / number_of_samples;</w:t>
                            </w:r>
                          </w:p>
                          <w:p w14:paraId="3CAB595B" w14:textId="77777777" w:rsidR="00627D4A" w:rsidRDefault="00627D4A" w:rsidP="000D13AA">
                            <w:pPr>
                              <w:rPr>
                                <w:rFonts w:ascii="Times New Roman" w:hAnsi="Times New Roman" w:cs="Times New Roman"/>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05C6A2" id="Text Box 18" o:spid="_x0000_s1030" type="#_x0000_t202" style="position:absolute;margin-left:54.4pt;margin-top:-8pt;width:322.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" fillcolor="white [3212]" stroked="f" strokeweight=".5pt">
                <v:textbox>
                  <w:txbxContent>
                    <w:p w14:paraId="5DE2A519"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0"/>
                          <w:szCs w:val="20"/>
                          <w:lang w:val="en-US"/>
                        </w:rPr>
                      </w:pPr>
                      <w:r>
                        <w:rPr>
                          <w:rFonts w:ascii="Courier New" w:hAnsi="Courier New" w:cs="Courier New"/>
                          <w:color w:val="CC6600"/>
                          <w:sz w:val="20"/>
                          <w:szCs w:val="20"/>
                          <w:lang w:val="en-US"/>
                        </w:rPr>
                        <w:t>for</w:t>
                      </w:r>
                      <w:r>
                        <w:rPr>
                          <w:rFonts w:ascii="Courier New" w:hAnsi="Courier New" w:cs="Courier New"/>
                          <w:sz w:val="20"/>
                          <w:szCs w:val="20"/>
                          <w:lang w:val="en-US"/>
                        </w:rPr>
                        <w:t xml:space="preserve"> (n=0; n)</w:t>
                      </w:r>
                    </w:p>
                    <w:p w14:paraId="5AE48892"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0"/>
                          <w:szCs w:val="20"/>
                          <w:lang w:val="en-US"/>
                        </w:rPr>
                      </w:pPr>
                      <w:r>
                        <w:rPr>
                          <w:rFonts w:ascii="Courier New" w:hAnsi="Courier New" w:cs="Courier New"/>
                          <w:sz w:val="20"/>
                          <w:szCs w:val="20"/>
                          <w:lang w:val="en-US"/>
                        </w:rPr>
                        <w:t>{</w:t>
                      </w:r>
                    </w:p>
                    <w:p w14:paraId="0C5836BD"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p>
                    <w:p w14:paraId="2F38A124"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r>
                        <w:rPr>
                          <w:rFonts w:ascii="Courier New" w:hAnsi="Courier New" w:cs="Courier New"/>
                          <w:color w:val="7E7E7E"/>
                          <w:sz w:val="20"/>
                          <w:szCs w:val="20"/>
                          <w:lang w:val="en-US"/>
                        </w:rPr>
                        <w:t>  inst_power = inst_voltage * inst_current;</w:t>
                      </w:r>
                    </w:p>
                    <w:p w14:paraId="2A8AA990"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p>
                    <w:p w14:paraId="2497B7BB"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r>
                        <w:rPr>
                          <w:rFonts w:ascii="Courier New" w:hAnsi="Courier New" w:cs="Courier New"/>
                          <w:color w:val="7E7E7E"/>
                          <w:sz w:val="20"/>
                          <w:szCs w:val="20"/>
                          <w:lang w:val="en-US"/>
                        </w:rPr>
                        <w:t>  sum_inst_power += inst_power;</w:t>
                      </w:r>
                    </w:p>
                    <w:p w14:paraId="6B70402C"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0"/>
                          <w:szCs w:val="20"/>
                          <w:lang w:val="en-US"/>
                        </w:rPr>
                      </w:pPr>
                      <w:r>
                        <w:rPr>
                          <w:rFonts w:ascii="Courier New" w:hAnsi="Courier New" w:cs="Courier New"/>
                          <w:sz w:val="20"/>
                          <w:szCs w:val="20"/>
                          <w:lang w:val="en-US"/>
                        </w:rPr>
                        <w:t>}</w:t>
                      </w:r>
                    </w:p>
                    <w:p w14:paraId="4C5ABD83"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p>
                    <w:p w14:paraId="50252939" w14:textId="77777777" w:rsidR="00627D4A" w:rsidRDefault="00627D4A"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7E7E7E"/>
                          <w:sz w:val="20"/>
                          <w:szCs w:val="20"/>
                          <w:lang w:val="en-US"/>
                        </w:rPr>
                      </w:pPr>
                      <w:r>
                        <w:rPr>
                          <w:rFonts w:ascii="Courier New" w:hAnsi="Courier New" w:cs="Courier New"/>
                          <w:color w:val="7E7E7E"/>
                          <w:sz w:val="20"/>
                          <w:szCs w:val="20"/>
                          <w:lang w:val="en-US"/>
                        </w:rPr>
                        <w:t>real_power = sum_inst_power / number_of_samples;</w:t>
                      </w:r>
                    </w:p>
                    <w:p w14:paraId="3CAB595B" w14:textId="77777777" w:rsidR="00627D4A" w:rsidRDefault="00627D4A" w:rsidP="000D13AA">
                      <w:pPr>
                        <w:rPr>
                          <w:rFonts w:ascii="Times New Roman" w:hAnsi="Times New Roman" w:cs="Times New Roman"/>
                          <w:szCs w:val="24"/>
                          <w:lang w:val="en-US"/>
                        </w:rPr>
                      </w:pPr>
                    </w:p>
                  </w:txbxContent>
                </v:textbox>
              </v:shape>
            </w:pict>
          </mc:Fallback>
        </mc:AlternateContent>
      </w:r>
    </w:p>
    <w:p w14:paraId="3A069FAE" w14:textId="77777777" w:rsidR="000D13AA" w:rsidRPr="001548A3" w:rsidRDefault="000D13AA" w:rsidP="000D13AA">
      <w:pPr>
        <w:rPr>
          <w:rFonts w:cstheme="minorHAnsi"/>
        </w:rPr>
      </w:pPr>
    </w:p>
    <w:p w14:paraId="2B28B5E5" w14:textId="77777777" w:rsidR="000D13AA" w:rsidRPr="001548A3" w:rsidRDefault="000D13AA" w:rsidP="000D13AA">
      <w:pPr>
        <w:rPr>
          <w:rFonts w:cstheme="minorHAnsi"/>
        </w:rPr>
      </w:pPr>
    </w:p>
    <w:p w14:paraId="53D6EA4E" w14:textId="77777777" w:rsidR="000D13AA" w:rsidRPr="001548A3" w:rsidRDefault="000D13AA" w:rsidP="000D13AA">
      <w:pPr>
        <w:rPr>
          <w:rFonts w:cstheme="minorHAnsi"/>
        </w:rPr>
      </w:pPr>
    </w:p>
    <w:p w14:paraId="76E7A38D" w14:textId="77777777" w:rsidR="000D13AA" w:rsidRPr="001548A3" w:rsidRDefault="000D13AA" w:rsidP="000D13AA">
      <w:pPr>
        <w:rPr>
          <w:rFonts w:cstheme="minorHAnsi"/>
        </w:rPr>
      </w:pPr>
    </w:p>
    <w:p w14:paraId="2F7A43AC" w14:textId="77777777" w:rsidR="000D13AA" w:rsidRPr="001548A3" w:rsidRDefault="000D13AA" w:rsidP="00C0282B">
      <w:pPr>
        <w:pStyle w:val="Heading3"/>
      </w:pPr>
      <w:bookmarkStart w:id="20" w:name="_Toc513807036"/>
      <w:r w:rsidRPr="001548A3">
        <w:t>Calcul de la moyenne quadratique :</w:t>
      </w:r>
      <w:bookmarkEnd w:id="20"/>
    </w:p>
    <w:p w14:paraId="0082E33F" w14:textId="77777777" w:rsidR="000D13AA" w:rsidRPr="001548A3" w:rsidRDefault="000D13AA" w:rsidP="000D13AA">
      <w:pPr>
        <w:rPr>
          <w:rFonts w:cstheme="minorHAnsi"/>
        </w:rPr>
      </w:pPr>
      <w:r w:rsidRPr="001548A3">
        <w:rPr>
          <w:rFonts w:cstheme="minorHAnsi"/>
        </w:rPr>
        <w:t>D'abord nous mettons la quantité en carré, ensuite nous calculons la moyenne et enfin, la racine carrée de la moyenne des carrés, voici comment cela se fait :</w:t>
      </w:r>
    </w:p>
    <w:p w14:paraId="38549F7C" w14:textId="0AA1C794" w:rsidR="000D13AA" w:rsidRPr="001548A3" w:rsidRDefault="000D13AA" w:rsidP="000D13AA">
      <w:pPr>
        <w:rPr>
          <w:rFonts w:cstheme="minorHAnsi"/>
        </w:rPr>
      </w:pPr>
      <w:r w:rsidRPr="001548A3">
        <w:rPr>
          <w:rFonts w:cstheme="minorHAnsi"/>
          <w:noProof/>
        </w:rPr>
        <mc:AlternateContent>
          <mc:Choice Requires="wps">
            <w:drawing>
              <wp:anchor distT="0" distB="0" distL="114300" distR="114300" simplePos="0" relativeHeight="251664384" behindDoc="0" locked="0" layoutInCell="1" allowOverlap="1" wp14:anchorId="02A1DE71" wp14:editId="5A65B370">
                <wp:simplePos x="0" y="0"/>
                <wp:positionH relativeFrom="column">
                  <wp:posOffset>833755</wp:posOffset>
                </wp:positionH>
                <wp:positionV relativeFrom="paragraph">
                  <wp:posOffset>12065</wp:posOffset>
                </wp:positionV>
                <wp:extent cx="4943475" cy="151447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4943475" cy="1514475"/>
                        </a:xfrm>
                        <a:prstGeom prst="rect">
                          <a:avLst/>
                        </a:prstGeom>
                        <a:solidFill>
                          <a:schemeClr val="bg1"/>
                        </a:solidFill>
                        <a:ln w="6350">
                          <a:noFill/>
                        </a:ln>
                      </wps:spPr>
                      <wps:txbx>
                        <w:txbxContent>
                          <w:p w14:paraId="6D1AEEB9" w14:textId="77777777" w:rsidR="00627D4A" w:rsidRDefault="00627D4A" w:rsidP="000D13AA">
                            <w:pPr>
                              <w:pStyle w:val="HTMLPreformatted"/>
                              <w:rPr>
                                <w:lang w:val="en-US"/>
                              </w:rPr>
                            </w:pPr>
                            <w:r>
                              <w:rPr>
                                <w:color w:val="CC6600"/>
                                <w:lang w:val="en-US"/>
                              </w:rPr>
                              <w:t>for</w:t>
                            </w:r>
                            <w:r>
                              <w:rPr>
                                <w:lang w:val="en-US"/>
                              </w:rPr>
                              <w:t xml:space="preserve"> (n=0; n)</w:t>
                            </w:r>
                          </w:p>
                          <w:p w14:paraId="3D45261E" w14:textId="77777777" w:rsidR="00627D4A" w:rsidRDefault="00627D4A" w:rsidP="000D13AA">
                            <w:pPr>
                              <w:pStyle w:val="HTMLPreformatted"/>
                              <w:rPr>
                                <w:lang w:val="en-US"/>
                              </w:rPr>
                            </w:pPr>
                            <w:r>
                              <w:rPr>
                                <w:lang w:val="en-US"/>
                              </w:rPr>
                              <w:t>{</w:t>
                            </w:r>
                          </w:p>
                          <w:p w14:paraId="20D430EE" w14:textId="77777777" w:rsidR="00627D4A" w:rsidRDefault="00627D4A" w:rsidP="000D13AA">
                            <w:pPr>
                              <w:pStyle w:val="HTMLPreformatted"/>
                              <w:rPr>
                                <w:color w:val="7E7E7E"/>
                                <w:lang w:val="en-US"/>
                              </w:rPr>
                            </w:pPr>
                            <w:r>
                              <w:rPr>
                                <w:color w:val="7E7E7E"/>
                                <w:lang w:val="en-US"/>
                              </w:rPr>
                              <w:t>  squared_voltage = inst_voltage * inst_voltage;</w:t>
                            </w:r>
                          </w:p>
                          <w:p w14:paraId="0765E0BF" w14:textId="77777777" w:rsidR="00627D4A" w:rsidRDefault="00627D4A" w:rsidP="000D13AA">
                            <w:pPr>
                              <w:pStyle w:val="HTMLPreformatted"/>
                              <w:rPr>
                                <w:color w:val="7E7E7E"/>
                                <w:lang w:val="en-US"/>
                              </w:rPr>
                            </w:pPr>
                          </w:p>
                          <w:p w14:paraId="6A6BC165" w14:textId="77777777" w:rsidR="00627D4A" w:rsidRDefault="00627D4A" w:rsidP="000D13AA">
                            <w:pPr>
                              <w:pStyle w:val="HTMLPreformatted"/>
                              <w:rPr>
                                <w:color w:val="7E7E7E"/>
                                <w:lang w:val="en-US"/>
                              </w:rPr>
                            </w:pPr>
                            <w:r>
                              <w:rPr>
                                <w:color w:val="7E7E7E"/>
                                <w:lang w:val="en-US"/>
                              </w:rPr>
                              <w:t>  sum_squared_voltage += squared_voltage;</w:t>
                            </w:r>
                          </w:p>
                          <w:p w14:paraId="42E740DE" w14:textId="77777777" w:rsidR="00627D4A" w:rsidRDefault="00627D4A" w:rsidP="000D13AA">
                            <w:pPr>
                              <w:pStyle w:val="HTMLPreformatted"/>
                              <w:rPr>
                                <w:lang w:val="en-US"/>
                              </w:rPr>
                            </w:pPr>
                            <w:r>
                              <w:rPr>
                                <w:lang w:val="en-US"/>
                              </w:rPr>
                              <w:t>}</w:t>
                            </w:r>
                          </w:p>
                          <w:p w14:paraId="3CB0642F" w14:textId="77777777" w:rsidR="00627D4A" w:rsidRDefault="00627D4A" w:rsidP="000D13AA">
                            <w:pPr>
                              <w:pStyle w:val="HTMLPreformatted"/>
                              <w:rPr>
                                <w:color w:val="7E7E7E"/>
                                <w:lang w:val="en-US"/>
                              </w:rPr>
                            </w:pPr>
                          </w:p>
                          <w:p w14:paraId="56002941" w14:textId="77777777" w:rsidR="00627D4A" w:rsidRDefault="00627D4A" w:rsidP="000D13AA">
                            <w:pPr>
                              <w:pStyle w:val="HTMLPreformatted"/>
                              <w:rPr>
                                <w:color w:val="7E7E7E"/>
                                <w:lang w:val="en-US"/>
                              </w:rPr>
                            </w:pPr>
                            <w:r>
                              <w:rPr>
                                <w:color w:val="7E7E7E"/>
                                <w:lang w:val="en-US"/>
                              </w:rPr>
                              <w:t>mean_square_voltage = sum_squared_voltage / number_of_samples;</w:t>
                            </w:r>
                          </w:p>
                          <w:p w14:paraId="5F3B75B5" w14:textId="77777777" w:rsidR="00627D4A" w:rsidRDefault="00627D4A" w:rsidP="000D13AA">
                            <w:pPr>
                              <w:pStyle w:val="HTMLPreformatted"/>
                              <w:rPr>
                                <w:color w:val="7E7E7E"/>
                                <w:lang w:val="en-US"/>
                              </w:rPr>
                            </w:pPr>
                            <w:r>
                              <w:rPr>
                                <w:color w:val="7E7E7E"/>
                                <w:lang w:val="en-US"/>
                              </w:rPr>
                              <w:t>root_mean_square_voltage = </w:t>
                            </w:r>
                            <w:r>
                              <w:rPr>
                                <w:color w:val="CC6600"/>
                                <w:lang w:val="en-US"/>
                              </w:rPr>
                              <w:t>sqrt</w:t>
                            </w:r>
                            <w:r>
                              <w:rPr>
                                <w:color w:val="7E7E7E"/>
                                <w:lang w:val="en-US"/>
                              </w:rPr>
                              <w:t>(mean_square_voltage);</w:t>
                            </w:r>
                          </w:p>
                          <w:p w14:paraId="071F8B75" w14:textId="77777777" w:rsidR="00627D4A" w:rsidRDefault="00627D4A" w:rsidP="000D13A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1DE71" id="Text Box 17" o:spid="_x0000_s1031" type="#_x0000_t202" style="position:absolute;margin-left:65.65pt;margin-top:.95pt;width:389.25pt;height:1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" fillcolor="white [3212]" stroked="f" strokeweight=".5pt">
                <v:textbox>
                  <w:txbxContent>
                    <w:p w14:paraId="6D1AEEB9" w14:textId="77777777" w:rsidR="00627D4A" w:rsidRDefault="00627D4A" w:rsidP="000D13AA">
                      <w:pPr>
                        <w:pStyle w:val="HTMLPreformatted"/>
                        <w:rPr>
                          <w:lang w:val="en-US"/>
                        </w:rPr>
                      </w:pPr>
                      <w:r>
                        <w:rPr>
                          <w:color w:val="CC6600"/>
                          <w:lang w:val="en-US"/>
                        </w:rPr>
                        <w:t>for</w:t>
                      </w:r>
                      <w:r>
                        <w:rPr>
                          <w:lang w:val="en-US"/>
                        </w:rPr>
                        <w:t xml:space="preserve"> (n=0; n)</w:t>
                      </w:r>
                    </w:p>
                    <w:p w14:paraId="3D45261E" w14:textId="77777777" w:rsidR="00627D4A" w:rsidRDefault="00627D4A" w:rsidP="000D13AA">
                      <w:pPr>
                        <w:pStyle w:val="HTMLPreformatted"/>
                        <w:rPr>
                          <w:lang w:val="en-US"/>
                        </w:rPr>
                      </w:pPr>
                      <w:r>
                        <w:rPr>
                          <w:lang w:val="en-US"/>
                        </w:rPr>
                        <w:t>{</w:t>
                      </w:r>
                    </w:p>
                    <w:p w14:paraId="20D430EE" w14:textId="77777777" w:rsidR="00627D4A" w:rsidRDefault="00627D4A" w:rsidP="000D13AA">
                      <w:pPr>
                        <w:pStyle w:val="HTMLPreformatted"/>
                        <w:rPr>
                          <w:color w:val="7E7E7E"/>
                          <w:lang w:val="en-US"/>
                        </w:rPr>
                      </w:pPr>
                      <w:r>
                        <w:rPr>
                          <w:color w:val="7E7E7E"/>
                          <w:lang w:val="en-US"/>
                        </w:rPr>
                        <w:t>  squared_voltage = inst_voltage * inst_voltage;</w:t>
                      </w:r>
                    </w:p>
                    <w:p w14:paraId="0765E0BF" w14:textId="77777777" w:rsidR="00627D4A" w:rsidRDefault="00627D4A" w:rsidP="000D13AA">
                      <w:pPr>
                        <w:pStyle w:val="HTMLPreformatted"/>
                        <w:rPr>
                          <w:color w:val="7E7E7E"/>
                          <w:lang w:val="en-US"/>
                        </w:rPr>
                      </w:pPr>
                    </w:p>
                    <w:p w14:paraId="6A6BC165" w14:textId="77777777" w:rsidR="00627D4A" w:rsidRDefault="00627D4A" w:rsidP="000D13AA">
                      <w:pPr>
                        <w:pStyle w:val="HTMLPreformatted"/>
                        <w:rPr>
                          <w:color w:val="7E7E7E"/>
                          <w:lang w:val="en-US"/>
                        </w:rPr>
                      </w:pPr>
                      <w:r>
                        <w:rPr>
                          <w:color w:val="7E7E7E"/>
                          <w:lang w:val="en-US"/>
                        </w:rPr>
                        <w:t>  sum_squared_voltage += squared_voltage;</w:t>
                      </w:r>
                    </w:p>
                    <w:p w14:paraId="42E740DE" w14:textId="77777777" w:rsidR="00627D4A" w:rsidRDefault="00627D4A" w:rsidP="000D13AA">
                      <w:pPr>
                        <w:pStyle w:val="HTMLPreformatted"/>
                        <w:rPr>
                          <w:lang w:val="en-US"/>
                        </w:rPr>
                      </w:pPr>
                      <w:r>
                        <w:rPr>
                          <w:lang w:val="en-US"/>
                        </w:rPr>
                        <w:t>}</w:t>
                      </w:r>
                    </w:p>
                    <w:p w14:paraId="3CB0642F" w14:textId="77777777" w:rsidR="00627D4A" w:rsidRDefault="00627D4A" w:rsidP="000D13AA">
                      <w:pPr>
                        <w:pStyle w:val="HTMLPreformatted"/>
                        <w:rPr>
                          <w:color w:val="7E7E7E"/>
                          <w:lang w:val="en-US"/>
                        </w:rPr>
                      </w:pPr>
                    </w:p>
                    <w:p w14:paraId="56002941" w14:textId="77777777" w:rsidR="00627D4A" w:rsidRDefault="00627D4A" w:rsidP="000D13AA">
                      <w:pPr>
                        <w:pStyle w:val="HTMLPreformatted"/>
                        <w:rPr>
                          <w:color w:val="7E7E7E"/>
                          <w:lang w:val="en-US"/>
                        </w:rPr>
                      </w:pPr>
                      <w:r>
                        <w:rPr>
                          <w:color w:val="7E7E7E"/>
                          <w:lang w:val="en-US"/>
                        </w:rPr>
                        <w:t>mean_square_voltage = sum_squared_voltage / number_of_samples;</w:t>
                      </w:r>
                    </w:p>
                    <w:p w14:paraId="5F3B75B5" w14:textId="77777777" w:rsidR="00627D4A" w:rsidRDefault="00627D4A" w:rsidP="000D13AA">
                      <w:pPr>
                        <w:pStyle w:val="HTMLPreformatted"/>
                        <w:rPr>
                          <w:color w:val="7E7E7E"/>
                          <w:lang w:val="en-US"/>
                        </w:rPr>
                      </w:pPr>
                      <w:r>
                        <w:rPr>
                          <w:color w:val="7E7E7E"/>
                          <w:lang w:val="en-US"/>
                        </w:rPr>
                        <w:t>root_mean_square_voltage = </w:t>
                      </w:r>
                      <w:r>
                        <w:rPr>
                          <w:color w:val="CC6600"/>
                          <w:lang w:val="en-US"/>
                        </w:rPr>
                        <w:t>sqrt</w:t>
                      </w:r>
                      <w:r>
                        <w:rPr>
                          <w:color w:val="7E7E7E"/>
                          <w:lang w:val="en-US"/>
                        </w:rPr>
                        <w:t>(mean_square_voltage);</w:t>
                      </w:r>
                    </w:p>
                    <w:p w14:paraId="071F8B75" w14:textId="77777777" w:rsidR="00627D4A" w:rsidRDefault="00627D4A" w:rsidP="000D13AA">
                      <w:pPr>
                        <w:rPr>
                          <w:lang w:val="en-US"/>
                        </w:rPr>
                      </w:pPr>
                    </w:p>
                  </w:txbxContent>
                </v:textbox>
              </v:shape>
            </w:pict>
          </mc:Fallback>
        </mc:AlternateContent>
      </w:r>
    </w:p>
    <w:p w14:paraId="21772959" w14:textId="77777777" w:rsidR="000D13AA" w:rsidRPr="001548A3" w:rsidRDefault="000D13AA" w:rsidP="000D13AA">
      <w:pPr>
        <w:rPr>
          <w:rFonts w:cstheme="minorHAnsi"/>
        </w:rPr>
      </w:pPr>
    </w:p>
    <w:p w14:paraId="7379FD57" w14:textId="77777777" w:rsidR="000D13AA" w:rsidRPr="001548A3" w:rsidRDefault="000D13AA" w:rsidP="000D13AA">
      <w:pPr>
        <w:rPr>
          <w:rFonts w:cstheme="minorHAnsi"/>
        </w:rPr>
      </w:pPr>
    </w:p>
    <w:p w14:paraId="29F8F3C9" w14:textId="77777777" w:rsidR="000D13AA" w:rsidRPr="001548A3" w:rsidRDefault="000D13AA" w:rsidP="000D13AA">
      <w:pPr>
        <w:rPr>
          <w:rFonts w:cstheme="minorHAnsi"/>
        </w:rPr>
      </w:pPr>
    </w:p>
    <w:p w14:paraId="4EAD1F30" w14:textId="77777777" w:rsidR="000D13AA" w:rsidRPr="001548A3" w:rsidRDefault="000D13AA" w:rsidP="000D13AA">
      <w:pPr>
        <w:rPr>
          <w:rFonts w:cstheme="minorHAnsi"/>
        </w:rPr>
      </w:pPr>
    </w:p>
    <w:p w14:paraId="629264FA" w14:textId="77777777" w:rsidR="000D13AA" w:rsidRPr="001548A3" w:rsidRDefault="000D13AA" w:rsidP="000D13AA">
      <w:pPr>
        <w:rPr>
          <w:rFonts w:cstheme="minorHAnsi"/>
        </w:rPr>
      </w:pPr>
      <w:r w:rsidRPr="001548A3">
        <w:rPr>
          <w:rFonts w:cstheme="minorHAnsi"/>
        </w:rPr>
        <w:t>De même pour la valeur moyenne quadratique du courant.</w:t>
      </w:r>
    </w:p>
    <w:p w14:paraId="2538C448" w14:textId="77777777" w:rsidR="000D13AA" w:rsidRPr="001548A3" w:rsidRDefault="000D13AA" w:rsidP="00C0282B">
      <w:pPr>
        <w:pStyle w:val="Heading3"/>
      </w:pPr>
      <w:bookmarkStart w:id="21" w:name="_Toc513807037"/>
      <w:r w:rsidRPr="001548A3">
        <w:t>Calcul de la puissance apparent et le facteur de puissance :</w:t>
      </w:r>
      <w:bookmarkEnd w:id="21"/>
    </w:p>
    <w:p w14:paraId="0DCEC27F" w14:textId="77777777" w:rsidR="000D13AA" w:rsidRPr="001548A3" w:rsidRDefault="000D13AA" w:rsidP="000D13AA">
      <w:pPr>
        <w:rPr>
          <w:rFonts w:cstheme="minorHAnsi"/>
        </w:rPr>
      </w:pPr>
    </w:p>
    <w:p w14:paraId="5008286D" w14:textId="77777777" w:rsidR="000D13AA" w:rsidRPr="001548A3" w:rsidRDefault="000D13AA" w:rsidP="000D13AA">
      <w:pPr>
        <w:pStyle w:val="HTMLPreformatted"/>
        <w:rPr>
          <w:rFonts w:asciiTheme="minorHAnsi" w:hAnsiTheme="minorHAnsi" w:cstheme="minorHAnsi"/>
          <w:color w:val="7E7E7E"/>
          <w:lang w:val="en-US"/>
        </w:rPr>
      </w:pPr>
      <w:r w:rsidRPr="001548A3">
        <w:rPr>
          <w:rFonts w:asciiTheme="minorHAnsi" w:hAnsiTheme="minorHAnsi" w:cstheme="minorHAnsi"/>
          <w:color w:val="7E7E7E"/>
        </w:rPr>
        <w:t xml:space="preserve">      </w:t>
      </w:r>
      <w:r w:rsidRPr="001548A3">
        <w:rPr>
          <w:rFonts w:asciiTheme="minorHAnsi" w:hAnsiTheme="minorHAnsi" w:cstheme="minorHAnsi"/>
          <w:color w:val="7E7E7E"/>
          <w:lang w:val="en-US"/>
        </w:rPr>
        <w:t>apparent_power = root_mean_square_voltage * root_mean_square_current;</w:t>
      </w:r>
    </w:p>
    <w:p w14:paraId="6403B077" w14:textId="77777777" w:rsidR="000D13AA" w:rsidRPr="001548A3" w:rsidRDefault="000D13AA" w:rsidP="000D13AA">
      <w:pPr>
        <w:pStyle w:val="HTMLPreformatted"/>
        <w:rPr>
          <w:rFonts w:asciiTheme="minorHAnsi" w:hAnsiTheme="minorHAnsi" w:cstheme="minorHAnsi"/>
          <w:color w:val="7E7E7E"/>
          <w:lang w:val="en-US"/>
        </w:rPr>
      </w:pPr>
    </w:p>
    <w:p w14:paraId="7C95C162" w14:textId="77777777" w:rsidR="000D13AA" w:rsidRPr="001548A3" w:rsidRDefault="000D13AA" w:rsidP="000D13AA">
      <w:pPr>
        <w:pStyle w:val="HTMLPreformatted"/>
        <w:rPr>
          <w:rFonts w:asciiTheme="minorHAnsi" w:hAnsiTheme="minorHAnsi" w:cstheme="minorHAnsi"/>
          <w:color w:val="7E7E7E"/>
          <w:lang w:val="en-US"/>
        </w:rPr>
      </w:pPr>
      <w:r w:rsidRPr="001548A3">
        <w:rPr>
          <w:rFonts w:asciiTheme="minorHAnsi" w:hAnsiTheme="minorHAnsi" w:cstheme="minorHAnsi"/>
          <w:color w:val="7E7E7E"/>
          <w:lang w:val="en-US"/>
        </w:rPr>
        <w:t xml:space="preserve">      </w:t>
      </w:r>
      <w:proofErr w:type="spellStart"/>
      <w:r w:rsidRPr="001548A3">
        <w:rPr>
          <w:rFonts w:asciiTheme="minorHAnsi" w:hAnsiTheme="minorHAnsi" w:cstheme="minorHAnsi"/>
          <w:color w:val="7E7E7E"/>
          <w:lang w:val="en-US"/>
        </w:rPr>
        <w:t>power_factor</w:t>
      </w:r>
      <w:proofErr w:type="spellEnd"/>
      <w:r w:rsidRPr="001548A3">
        <w:rPr>
          <w:rFonts w:asciiTheme="minorHAnsi" w:hAnsiTheme="minorHAnsi" w:cstheme="minorHAnsi"/>
          <w:color w:val="7E7E7E"/>
          <w:lang w:val="en-US"/>
        </w:rPr>
        <w:t> = </w:t>
      </w:r>
      <w:proofErr w:type="spellStart"/>
      <w:r w:rsidRPr="001548A3">
        <w:rPr>
          <w:rFonts w:asciiTheme="minorHAnsi" w:hAnsiTheme="minorHAnsi" w:cstheme="minorHAnsi"/>
          <w:color w:val="7E7E7E"/>
          <w:lang w:val="en-US"/>
        </w:rPr>
        <w:t>real_power</w:t>
      </w:r>
      <w:proofErr w:type="spellEnd"/>
      <w:r w:rsidRPr="001548A3">
        <w:rPr>
          <w:rFonts w:asciiTheme="minorHAnsi" w:hAnsiTheme="minorHAnsi" w:cstheme="minorHAnsi"/>
          <w:color w:val="7E7E7E"/>
          <w:lang w:val="en-US"/>
        </w:rPr>
        <w:t> / </w:t>
      </w:r>
      <w:proofErr w:type="spellStart"/>
      <w:r w:rsidRPr="001548A3">
        <w:rPr>
          <w:rFonts w:asciiTheme="minorHAnsi" w:hAnsiTheme="minorHAnsi" w:cstheme="minorHAnsi"/>
          <w:color w:val="7E7E7E"/>
          <w:lang w:val="en-US"/>
        </w:rPr>
        <w:t>apparent_power</w:t>
      </w:r>
      <w:proofErr w:type="spellEnd"/>
      <w:r w:rsidRPr="001548A3">
        <w:rPr>
          <w:rFonts w:asciiTheme="minorHAnsi" w:hAnsiTheme="minorHAnsi" w:cstheme="minorHAnsi"/>
          <w:color w:val="7E7E7E"/>
          <w:lang w:val="en-US"/>
        </w:rPr>
        <w:t>;</w:t>
      </w:r>
    </w:p>
    <w:p w14:paraId="1828CBFB" w14:textId="77777777" w:rsidR="000D13AA" w:rsidRPr="001548A3" w:rsidRDefault="000D13AA" w:rsidP="000D13AA">
      <w:pPr>
        <w:pStyle w:val="HTMLPreformatted"/>
        <w:rPr>
          <w:rFonts w:asciiTheme="minorHAnsi" w:hAnsiTheme="minorHAnsi" w:cstheme="minorHAnsi"/>
          <w:color w:val="7E7E7E"/>
          <w:lang w:val="en-US"/>
        </w:rPr>
      </w:pPr>
    </w:p>
    <w:p w14:paraId="4AEC15FF" w14:textId="77777777" w:rsidR="00933FE4" w:rsidRPr="001548A3" w:rsidRDefault="00933FE4" w:rsidP="00C0282B">
      <w:pPr>
        <w:pStyle w:val="Heading2"/>
      </w:pPr>
      <w:bookmarkStart w:id="22" w:name="_Toc513807038"/>
      <w:r w:rsidRPr="001548A3">
        <w:t>Capteur de courant :</w:t>
      </w:r>
      <w:bookmarkEnd w:id="22"/>
    </w:p>
    <w:p w14:paraId="5ECE4BDE" w14:textId="56BF70B4" w:rsidR="00933FE4" w:rsidRDefault="00933FE4" w:rsidP="00C0282B">
      <w:pPr>
        <w:pStyle w:val="Heading3"/>
      </w:pPr>
      <w:bookmarkStart w:id="23" w:name="_Toc513807039"/>
      <w:r>
        <w:t>Spécifique du capteur de courant alternatif et son installation :</w:t>
      </w:r>
      <w:bookmarkEnd w:id="23"/>
    </w:p>
    <w:p w14:paraId="007CB98C" w14:textId="2BC5D021" w:rsidR="000D13AA" w:rsidRPr="001548A3" w:rsidRDefault="000D13AA" w:rsidP="000D13AA">
      <w:pPr>
        <w:rPr>
          <w:rFonts w:cstheme="minorHAnsi"/>
        </w:rPr>
      </w:pPr>
      <w:r w:rsidRPr="001548A3">
        <w:rPr>
          <w:rFonts w:cstheme="minorHAnsi"/>
        </w:rPr>
        <w:t>Les transformateurs de courant (TC) sont des capteurs qui mesurent le courant alternatif. Ils sont particulièrement utiles pour mesurer la consommation totale d'électricité du bâtiment.</w:t>
      </w:r>
    </w:p>
    <w:p w14:paraId="4BE6E38F" w14:textId="77777777" w:rsidR="000D13AA" w:rsidRPr="001548A3" w:rsidRDefault="000D13AA" w:rsidP="000D13AA">
      <w:pPr>
        <w:rPr>
          <w:rFonts w:cstheme="minorHAnsi"/>
        </w:rPr>
      </w:pPr>
      <w:r w:rsidRPr="001548A3">
        <w:rPr>
          <w:rFonts w:cstheme="minorHAnsi"/>
        </w:rPr>
        <w:t>Comme tout autre transformateur, un transformateur de courant possède un enroulement primaire, un noyau magnétique et un enroulement secondaire.</w:t>
      </w:r>
    </w:p>
    <w:p w14:paraId="73B4CB86" w14:textId="77777777" w:rsidR="000D13AA" w:rsidRPr="001548A3" w:rsidRDefault="000D13AA" w:rsidP="000D13AA">
      <w:pPr>
        <w:rPr>
          <w:rFonts w:cstheme="minorHAnsi"/>
        </w:rPr>
      </w:pPr>
      <w:r w:rsidRPr="001548A3">
        <w:rPr>
          <w:rFonts w:cstheme="minorHAnsi"/>
        </w:rPr>
        <w:lastRenderedPageBreak/>
        <w:t>Dans le cas de la surveillance d'un bâtiment entier, l'enroulement primaire est le fil vivant ou neutre. Qui arrive dans le bâtiment et qui passe à travers l'ouverture du CT. L'enroulement secondaire est constitué de plusieurs tours de fil fin logés dans le boîtier du transformateur.</w:t>
      </w:r>
    </w:p>
    <w:p w14:paraId="79F0D288" w14:textId="77777777" w:rsidR="000D13AA" w:rsidRPr="001548A3" w:rsidRDefault="000D13AA" w:rsidP="000D13AA">
      <w:pPr>
        <w:rPr>
          <w:rFonts w:cstheme="minorHAnsi"/>
        </w:rPr>
      </w:pPr>
      <w:r w:rsidRPr="001548A3">
        <w:rPr>
          <w:rFonts w:cstheme="minorHAnsi"/>
        </w:rPr>
        <w:t>Le courant alternatif circulant dans le primaire produit un champ magnétique dans le noyau, ce qui induit un courant dans le circuit d'enroulement secondaire.</w:t>
      </w:r>
    </w:p>
    <w:p w14:paraId="26C9992E" w14:textId="77777777" w:rsidR="000D13AA" w:rsidRPr="001548A3" w:rsidRDefault="000D13AA" w:rsidP="000D13AA">
      <w:pPr>
        <w:rPr>
          <w:rFonts w:cstheme="minorHAnsi"/>
        </w:rPr>
      </w:pPr>
      <w:r w:rsidRPr="001548A3">
        <w:rPr>
          <w:rFonts w:cstheme="minorHAnsi"/>
        </w:rPr>
        <w:t>Le courant dans l'enroulement secondaire est proportionnel au courant circulant dans l'enroulement primaire :</w:t>
      </w:r>
    </w:p>
    <w:p w14:paraId="1F06313C" w14:textId="77777777" w:rsidR="000D13AA" w:rsidRPr="001548A3" w:rsidRDefault="005E78FC" w:rsidP="000D13AA">
      <w:pPr>
        <w:rPr>
          <w:rFonts w:cstheme="minorHAnsi"/>
        </w:rPr>
      </w:pPr>
      <w:r w:rsidRPr="005E78FC">
        <w:rPr>
          <w:rFonts w:eastAsia="Times New Roman" w:cstheme="minorHAnsi"/>
          <w:noProof/>
          <w:position w:val="-32"/>
          <w:szCs w:val="24"/>
        </w:rPr>
        <w:object w:dxaOrig="2085" w:dyaOrig="765" w14:anchorId="31CC2E5D">
          <v:shape id="_x0000_i1025" type="#_x0000_t75" alt="" style="width:104pt;height:38pt;mso-width-percent:0;mso-height-percent:0;mso-width-percent:0;mso-height-percent:0" o:ole="">
            <v:imagedata r:id="rId33" o:title=""/>
          </v:shape>
          <o:OLEObject Type="Embed" ProgID="Equation.DSMT4" ShapeID="_x0000_i1025" DrawAspect="Content" ObjectID="_1684335391" r:id="rId34"/>
        </w:object>
      </w:r>
      <w:r w:rsidR="000D13AA" w:rsidRPr="001548A3">
        <w:rPr>
          <w:rFonts w:cstheme="minorHAnsi"/>
        </w:rPr>
        <w:t xml:space="preserve"> </w:t>
      </w:r>
    </w:p>
    <w:p w14:paraId="4B9B9520" w14:textId="6C404BF0" w:rsidR="000D13AA" w:rsidRPr="001548A3" w:rsidRDefault="000D13AA" w:rsidP="000D13AA">
      <w:pPr>
        <w:keepNext/>
        <w:jc w:val="center"/>
        <w:rPr>
          <w:rFonts w:cstheme="minorHAnsi"/>
        </w:rPr>
      </w:pPr>
      <w:r w:rsidRPr="001548A3">
        <w:rPr>
          <w:rFonts w:cstheme="minorHAnsi"/>
          <w:noProof/>
        </w:rPr>
        <w:drawing>
          <wp:inline distT="0" distB="0" distL="0" distR="0" wp14:anchorId="1E2B098C" wp14:editId="5808FF8B">
            <wp:extent cx="2447925" cy="1828800"/>
            <wp:effectExtent l="0" t="0" r="9525" b="0"/>
            <wp:docPr id="15" name="Picture 15" descr="https://learn.openenergymonitor.org/electricity-monitoring/ct-sensors/files/current1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openenergymonitor.org/electricity-monitoring/ct-sensors/files/current100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7925" cy="1828800"/>
                    </a:xfrm>
                    <a:prstGeom prst="rect">
                      <a:avLst/>
                    </a:prstGeom>
                    <a:noFill/>
                    <a:ln>
                      <a:noFill/>
                    </a:ln>
                  </pic:spPr>
                </pic:pic>
              </a:graphicData>
            </a:graphic>
          </wp:inline>
        </w:drawing>
      </w:r>
    </w:p>
    <w:p w14:paraId="2AB4CDA9" w14:textId="439C003F" w:rsidR="000D13AA" w:rsidRPr="001548A3" w:rsidRDefault="000D13AA" w:rsidP="000D13AA">
      <w:pPr>
        <w:pStyle w:val="Caption"/>
        <w:jc w:val="center"/>
        <w:rPr>
          <w:rFonts w:cstheme="minorHAnsi"/>
        </w:rPr>
      </w:pPr>
      <w:bookmarkStart w:id="24" w:name="_Ref513796941"/>
      <w:r w:rsidRPr="001548A3">
        <w:rPr>
          <w:rFonts w:cstheme="minorHAnsi"/>
        </w:rPr>
        <w:t xml:space="preserve">Figure </w:t>
      </w:r>
      <w:r w:rsidR="001A6209" w:rsidRPr="001548A3">
        <w:rPr>
          <w:rFonts w:cstheme="minorHAnsi"/>
        </w:rPr>
        <w:fldChar w:fldCharType="begin"/>
      </w:r>
      <w:r w:rsidR="001A6209" w:rsidRPr="001548A3">
        <w:rPr>
          <w:rFonts w:cstheme="minorHAnsi"/>
        </w:rPr>
        <w:instrText xml:space="preserve"> SEQ Figure \* ARABIC </w:instrText>
      </w:r>
      <w:r w:rsidR="001A6209" w:rsidRPr="001548A3">
        <w:rPr>
          <w:rFonts w:cstheme="minorHAnsi"/>
        </w:rPr>
        <w:fldChar w:fldCharType="separate"/>
      </w:r>
      <w:r w:rsidR="000C3D9C">
        <w:rPr>
          <w:rFonts w:cstheme="minorHAnsi"/>
          <w:noProof/>
        </w:rPr>
        <w:t>8</w:t>
      </w:r>
      <w:r w:rsidR="001A6209" w:rsidRPr="001548A3">
        <w:rPr>
          <w:rFonts w:cstheme="minorHAnsi"/>
          <w:noProof/>
        </w:rPr>
        <w:fldChar w:fldCharType="end"/>
      </w:r>
      <w:bookmarkEnd w:id="24"/>
      <w:r w:rsidRPr="001548A3">
        <w:rPr>
          <w:rFonts w:cstheme="minorHAnsi"/>
        </w:rPr>
        <w:t>: Transformateur de courant</w:t>
      </w:r>
    </w:p>
    <w:p w14:paraId="3C9AE76E" w14:textId="280B80CB" w:rsidR="000F053E" w:rsidRPr="001548A3" w:rsidRDefault="009D14BD" w:rsidP="000F053E">
      <w:pPr>
        <w:rPr>
          <w:rFonts w:cstheme="minorHAnsi"/>
        </w:rPr>
      </w:pPr>
      <w:r w:rsidRPr="001548A3">
        <w:rPr>
          <w:rFonts w:cstheme="minorHAnsi"/>
        </w:rPr>
        <w:t xml:space="preserve">Le </w:t>
      </w:r>
      <w:r w:rsidR="000F053E" w:rsidRPr="001548A3">
        <w:rPr>
          <w:rFonts w:cstheme="minorHAnsi"/>
        </w:rPr>
        <w:t xml:space="preserve">transformateur de courant </w:t>
      </w:r>
      <w:r w:rsidRPr="001548A3">
        <w:rPr>
          <w:rFonts w:cstheme="minorHAnsi"/>
        </w:rPr>
        <w:t>YHDC SCT-013-000</w:t>
      </w:r>
      <w:r w:rsidR="00E23081">
        <w:rPr>
          <w:rFonts w:cstheme="minorHAnsi"/>
        </w:rPr>
        <w:t xml:space="preserve"> (</w:t>
      </w:r>
      <w:r w:rsidR="00E23081">
        <w:rPr>
          <w:rFonts w:cstheme="minorHAnsi"/>
        </w:rPr>
        <w:fldChar w:fldCharType="begin"/>
      </w:r>
      <w:r w:rsidR="00E23081">
        <w:rPr>
          <w:rFonts w:cstheme="minorHAnsi"/>
        </w:rPr>
        <w:instrText xml:space="preserve"> REF _Ref513796941 \h </w:instrText>
      </w:r>
      <w:r w:rsidR="00E23081">
        <w:rPr>
          <w:rFonts w:cstheme="minorHAnsi"/>
        </w:rPr>
      </w:r>
      <w:r w:rsidR="00E23081">
        <w:rPr>
          <w:rFonts w:cstheme="minorHAnsi"/>
        </w:rPr>
        <w:fldChar w:fldCharType="separate"/>
      </w:r>
      <w:r w:rsidR="00E23081" w:rsidRPr="001548A3">
        <w:rPr>
          <w:rFonts w:cstheme="minorHAnsi"/>
        </w:rPr>
        <w:t xml:space="preserve">Figure </w:t>
      </w:r>
      <w:r w:rsidR="00E23081">
        <w:rPr>
          <w:rFonts w:cstheme="minorHAnsi"/>
          <w:noProof/>
        </w:rPr>
        <w:t>8</w:t>
      </w:r>
      <w:r w:rsidR="00E23081">
        <w:rPr>
          <w:rFonts w:cstheme="minorHAnsi"/>
        </w:rPr>
        <w:fldChar w:fldCharType="end"/>
      </w:r>
      <w:r w:rsidR="00E23081">
        <w:rPr>
          <w:rFonts w:cstheme="minorHAnsi"/>
        </w:rPr>
        <w:t>)</w:t>
      </w:r>
      <w:r w:rsidRPr="001548A3">
        <w:rPr>
          <w:rFonts w:cstheme="minorHAnsi"/>
        </w:rPr>
        <w:t xml:space="preserve"> a une plage de courant de 0 à 100 A. </w:t>
      </w:r>
      <w:r w:rsidR="000F053E" w:rsidRPr="001548A3">
        <w:rPr>
          <w:rFonts w:cstheme="minorHAnsi"/>
        </w:rPr>
        <w:t>Pour connecter un capteur TC à un Arduino, le signal de sortie du capteur TC doit être conditionné de sorte qu'il réponde aux exigences d'entrée des entrées analogiques Arduino, c'est-à-dire une tension positive entre 0 V et la tension de référence ADC.</w:t>
      </w:r>
      <w:r w:rsidR="000F053E" w:rsidRPr="001548A3">
        <w:rPr>
          <w:rFonts w:cstheme="minorHAnsi"/>
        </w:rPr>
        <w:br/>
        <w:t>Cela peut être réalisé avec le circuit suivant qui se compose de deux parties principales :</w:t>
      </w:r>
    </w:p>
    <w:p w14:paraId="05B881AC" w14:textId="33C2A3C5" w:rsidR="000F053E" w:rsidRPr="001548A3" w:rsidRDefault="000F053E" w:rsidP="000F053E">
      <w:pPr>
        <w:pStyle w:val="ListParagraph"/>
        <w:numPr>
          <w:ilvl w:val="0"/>
          <w:numId w:val="11"/>
        </w:numPr>
        <w:rPr>
          <w:rFonts w:cstheme="minorHAnsi"/>
        </w:rPr>
      </w:pPr>
      <w:r w:rsidRPr="001548A3">
        <w:rPr>
          <w:rFonts w:cstheme="minorHAnsi"/>
        </w:rPr>
        <w:t>Le capteur CT et la résistance de charge.</w:t>
      </w:r>
    </w:p>
    <w:p w14:paraId="1AF7E695" w14:textId="20DE2830" w:rsidR="000F053E" w:rsidRPr="001548A3" w:rsidRDefault="000F053E" w:rsidP="000F053E">
      <w:pPr>
        <w:pStyle w:val="ListParagraph"/>
        <w:numPr>
          <w:ilvl w:val="0"/>
          <w:numId w:val="11"/>
        </w:numPr>
        <w:rPr>
          <w:rFonts w:cstheme="minorHAnsi"/>
        </w:rPr>
      </w:pPr>
      <w:r w:rsidRPr="001548A3">
        <w:rPr>
          <w:rFonts w:cstheme="minorHAnsi"/>
        </w:rPr>
        <w:t>Le diviseur de tension de polarisation (R1 &amp; R2)</w:t>
      </w:r>
    </w:p>
    <w:p w14:paraId="503821A8" w14:textId="549988D6" w:rsidR="000D13AA" w:rsidRPr="001548A3" w:rsidRDefault="001548A3" w:rsidP="001548A3">
      <w:pPr>
        <w:jc w:val="center"/>
        <w:rPr>
          <w:rFonts w:cstheme="minorHAnsi"/>
        </w:rPr>
      </w:pPr>
      <w:r w:rsidRPr="001548A3">
        <w:rPr>
          <w:rFonts w:cstheme="minorHAnsi"/>
          <w:noProof/>
        </w:rPr>
        <w:drawing>
          <wp:inline distT="0" distB="0" distL="0" distR="0" wp14:anchorId="1AF3AA3E" wp14:editId="7641C7C3">
            <wp:extent cx="52578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590800"/>
                    </a:xfrm>
                    <a:prstGeom prst="rect">
                      <a:avLst/>
                    </a:prstGeom>
                    <a:noFill/>
                    <a:ln>
                      <a:noFill/>
                    </a:ln>
                  </pic:spPr>
                </pic:pic>
              </a:graphicData>
            </a:graphic>
          </wp:inline>
        </w:drawing>
      </w:r>
    </w:p>
    <w:p w14:paraId="1674B741" w14:textId="77777777" w:rsidR="001548A3" w:rsidRPr="001548A3" w:rsidRDefault="001548A3" w:rsidP="000D13AA">
      <w:pPr>
        <w:rPr>
          <w:rFonts w:cstheme="minorHAnsi"/>
          <w:b/>
          <w:bCs/>
          <w:i/>
          <w:iCs/>
          <w:u w:val="single"/>
        </w:rPr>
      </w:pPr>
      <w:r w:rsidRPr="001548A3">
        <w:rPr>
          <w:rFonts w:cstheme="minorHAnsi"/>
          <w:b/>
          <w:bCs/>
          <w:i/>
          <w:iCs/>
          <w:u w:val="single"/>
        </w:rPr>
        <w:lastRenderedPageBreak/>
        <w:t>Résistance de charge</w:t>
      </w:r>
    </w:p>
    <w:p w14:paraId="50E8367A" w14:textId="77777777" w:rsidR="001548A3" w:rsidRPr="001548A3" w:rsidRDefault="001548A3" w:rsidP="000D13AA">
      <w:pPr>
        <w:tabs>
          <w:tab w:val="left" w:pos="708"/>
        </w:tabs>
        <w:spacing w:before="100" w:beforeAutospacing="1" w:after="100" w:afterAutospacing="1"/>
        <w:rPr>
          <w:rFonts w:cstheme="minorHAnsi"/>
        </w:rPr>
      </w:pPr>
      <w:r w:rsidRPr="001548A3">
        <w:rPr>
          <w:rFonts w:cstheme="minorHAnsi"/>
        </w:rPr>
        <w:t>Les transformateurs de courant agissent comme des sources de courant et ont besoin d'une charge. Une source de courant est le double d'une source de tension, et tout comme vous ne devriez pas court-circuiter une source de tension car cela provoquerait un courant infini, vous ne devriez pas laisser une source de courant ouverte, car cela provoquerait une tension infinie. La résistance de charge convertit le courant en une tension limitée.</w:t>
      </w:r>
    </w:p>
    <w:p w14:paraId="4B2A6F7E" w14:textId="3B0D94C8" w:rsidR="000D13AA" w:rsidRPr="001548A3" w:rsidRDefault="001548A3" w:rsidP="001548A3">
      <w:pPr>
        <w:rPr>
          <w:rFonts w:cstheme="minorHAnsi"/>
          <w:b/>
          <w:bCs/>
          <w:i/>
          <w:iCs/>
          <w:u w:val="single"/>
        </w:rPr>
      </w:pPr>
      <w:r w:rsidRPr="001548A3">
        <w:rPr>
          <w:rFonts w:cstheme="minorHAnsi"/>
          <w:b/>
          <w:bCs/>
          <w:i/>
          <w:iCs/>
          <w:u w:val="single"/>
        </w:rPr>
        <w:t>Convertir le courant RMS maximal en courant de crête en multipliant par √2.</w:t>
      </w:r>
    </w:p>
    <w:p w14:paraId="0A7915F9" w14:textId="77777777" w:rsidR="001548A3" w:rsidRPr="00E53AEA" w:rsidRDefault="001548A3" w:rsidP="000D13AA">
      <w:pPr>
        <w:tabs>
          <w:tab w:val="left" w:pos="708"/>
        </w:tabs>
        <w:spacing w:before="100" w:beforeAutospacing="1" w:after="100" w:afterAutospacing="1"/>
        <w:rPr>
          <w:rFonts w:cstheme="minorHAnsi"/>
          <w:sz w:val="20"/>
          <w:szCs w:val="20"/>
          <w:highlight w:val="lightGray"/>
        </w:rPr>
      </w:pPr>
      <w:r w:rsidRPr="00E53AEA">
        <w:rPr>
          <w:rFonts w:cstheme="minorHAnsi"/>
          <w:sz w:val="20"/>
          <w:szCs w:val="20"/>
          <w:highlight w:val="lightGray"/>
        </w:rPr>
        <w:t>Courant de crête primaire = courant efficace × √2 = 100 A × 1,414 = 141,4 A</w:t>
      </w:r>
    </w:p>
    <w:p w14:paraId="5140759D" w14:textId="3E958E18" w:rsidR="001548A3" w:rsidRPr="001548A3" w:rsidRDefault="001548A3" w:rsidP="000D13AA">
      <w:pPr>
        <w:tabs>
          <w:tab w:val="left" w:pos="708"/>
        </w:tabs>
        <w:spacing w:before="100" w:beforeAutospacing="1" w:after="100" w:afterAutospacing="1"/>
        <w:rPr>
          <w:rFonts w:cstheme="minorHAnsi"/>
        </w:rPr>
      </w:pPr>
      <w:r w:rsidRPr="001548A3">
        <w:rPr>
          <w:rFonts w:cstheme="minorHAnsi"/>
          <w:b/>
          <w:bCs/>
          <w:i/>
          <w:iCs/>
          <w:u w:val="single"/>
        </w:rPr>
        <w:t>Diviser le courant de crête par le nombre de tours dans le TC pour donner le courant de crête dans la bobine secondaire</w:t>
      </w:r>
      <w:r w:rsidRPr="001548A3">
        <w:rPr>
          <w:rFonts w:cstheme="minorHAnsi"/>
        </w:rPr>
        <w:t>.</w:t>
      </w:r>
    </w:p>
    <w:p w14:paraId="00C3A8DE" w14:textId="5C6F1BA0" w:rsidR="001548A3" w:rsidRPr="001548A3" w:rsidRDefault="001548A3" w:rsidP="000D1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heme="minorHAnsi"/>
        </w:rPr>
      </w:pPr>
      <w:r w:rsidRPr="001548A3">
        <w:rPr>
          <w:rFonts w:cstheme="minorHAnsi"/>
        </w:rPr>
        <w:t>Le YHDC SCT-013-000 CT a 2000 tours, donc le courant de crête secondaire sera :</w:t>
      </w:r>
    </w:p>
    <w:p w14:paraId="42A221B3" w14:textId="77777777" w:rsidR="001548A3" w:rsidRPr="00E53AEA" w:rsidRDefault="001548A3" w:rsidP="000D13AA">
      <w:pPr>
        <w:pStyle w:val="NormalWeb"/>
        <w:rPr>
          <w:rFonts w:asciiTheme="minorHAnsi" w:eastAsiaTheme="minorHAnsi" w:hAnsiTheme="minorHAnsi" w:cstheme="minorHAnsi"/>
          <w:sz w:val="22"/>
          <w:szCs w:val="22"/>
          <w:highlight w:val="lightGray"/>
          <w:lang w:eastAsia="en-US"/>
        </w:rPr>
      </w:pPr>
      <w:r w:rsidRPr="00E53AEA">
        <w:rPr>
          <w:rFonts w:asciiTheme="minorHAnsi" w:eastAsiaTheme="minorHAnsi" w:hAnsiTheme="minorHAnsi" w:cstheme="minorHAnsi"/>
          <w:sz w:val="22"/>
          <w:szCs w:val="22"/>
          <w:highlight w:val="lightGray"/>
          <w:lang w:eastAsia="en-US"/>
        </w:rPr>
        <w:t>Courant de crête secondaire = Courant de crête primaire / no. de tours = 141,4 A / 2000 = 0,0707A</w:t>
      </w:r>
    </w:p>
    <w:p w14:paraId="578E4583" w14:textId="77777777" w:rsidR="001548A3" w:rsidRPr="001548A3" w:rsidRDefault="001548A3" w:rsidP="000D13AA">
      <w:pPr>
        <w:pStyle w:val="NormalWeb"/>
        <w:rPr>
          <w:rFonts w:asciiTheme="minorHAnsi" w:eastAsiaTheme="minorHAnsi" w:hAnsiTheme="minorHAnsi" w:cstheme="minorHAnsi"/>
          <w:b/>
          <w:bCs/>
          <w:i/>
          <w:iCs/>
          <w:sz w:val="22"/>
          <w:szCs w:val="22"/>
          <w:u w:val="single"/>
          <w:lang w:eastAsia="en-US"/>
        </w:rPr>
      </w:pPr>
      <w:r w:rsidRPr="001548A3">
        <w:rPr>
          <w:rFonts w:asciiTheme="minorHAnsi" w:eastAsiaTheme="minorHAnsi" w:hAnsiTheme="minorHAnsi" w:cstheme="minorHAnsi"/>
          <w:b/>
          <w:bCs/>
          <w:i/>
          <w:iCs/>
          <w:sz w:val="22"/>
          <w:szCs w:val="22"/>
          <w:u w:val="single"/>
          <w:lang w:eastAsia="en-US"/>
        </w:rPr>
        <w:t>Pour maximiser la résolution de mesure, la tension aux bornes de la résistance de charge au niveau du courant de pointe doit être égale à la moitié de la tension de référence analogique Arduino. (AREF / 2)</w:t>
      </w:r>
    </w:p>
    <w:p w14:paraId="282CFDA5" w14:textId="69A6AA93" w:rsidR="001548A3" w:rsidRPr="001548A3" w:rsidRDefault="001548A3" w:rsidP="000D13AA">
      <w:pPr>
        <w:pStyle w:val="HTMLPreformatted"/>
        <w:rPr>
          <w:rFonts w:asciiTheme="minorHAnsi" w:hAnsiTheme="minorHAnsi" w:cstheme="minorHAnsi"/>
          <w:sz w:val="22"/>
          <w:szCs w:val="22"/>
        </w:rPr>
      </w:pPr>
      <w:r w:rsidRPr="001548A3">
        <w:rPr>
          <w:rFonts w:asciiTheme="minorHAnsi" w:hAnsiTheme="minorHAnsi" w:cstheme="minorHAnsi"/>
          <w:sz w:val="22"/>
          <w:szCs w:val="22"/>
        </w:rPr>
        <w:t xml:space="preserve">Si vous utilisez un Arduino fonctionnant à 5V : AREF / 2 sera de 2,5 Volts. Donc, la résistance idéale </w:t>
      </w:r>
      <w:r w:rsidR="006F43D2">
        <w:rPr>
          <w:rFonts w:asciiTheme="minorHAnsi" w:hAnsiTheme="minorHAnsi" w:cstheme="minorHAnsi"/>
          <w:sz w:val="22"/>
          <w:szCs w:val="22"/>
        </w:rPr>
        <w:t xml:space="preserve">de charge </w:t>
      </w:r>
      <w:r w:rsidRPr="001548A3">
        <w:rPr>
          <w:rFonts w:asciiTheme="minorHAnsi" w:hAnsiTheme="minorHAnsi" w:cstheme="minorHAnsi"/>
          <w:sz w:val="22"/>
          <w:szCs w:val="22"/>
        </w:rPr>
        <w:t>sera :</w:t>
      </w:r>
    </w:p>
    <w:p w14:paraId="4752FA0E" w14:textId="77777777" w:rsidR="001548A3" w:rsidRPr="00E53AEA" w:rsidRDefault="001548A3" w:rsidP="001548A3">
      <w:pPr>
        <w:pStyle w:val="NormalWeb"/>
        <w:rPr>
          <w:rFonts w:asciiTheme="minorHAnsi" w:eastAsiaTheme="minorHAnsi" w:hAnsiTheme="minorHAnsi" w:cstheme="minorHAnsi"/>
          <w:sz w:val="22"/>
          <w:szCs w:val="22"/>
          <w:highlight w:val="lightGray"/>
          <w:lang w:eastAsia="en-US"/>
        </w:rPr>
      </w:pPr>
      <w:r w:rsidRPr="00E53AEA">
        <w:rPr>
          <w:rFonts w:asciiTheme="minorHAnsi" w:eastAsiaTheme="minorHAnsi" w:hAnsiTheme="minorHAnsi" w:cstheme="minorHAnsi"/>
          <w:sz w:val="22"/>
          <w:szCs w:val="22"/>
          <w:highlight w:val="lightGray"/>
          <w:lang w:eastAsia="en-US"/>
        </w:rPr>
        <w:t xml:space="preserve">Résistance de charge idéale = (AREF / 2) / Courant de crête secondaire = 2,5 V / 0,0707 A = 35,4 </w:t>
      </w:r>
      <w:r w:rsidRPr="001548A3">
        <w:rPr>
          <w:rFonts w:asciiTheme="minorHAnsi" w:eastAsiaTheme="minorHAnsi" w:hAnsiTheme="minorHAnsi" w:cstheme="minorHAnsi"/>
          <w:sz w:val="22"/>
          <w:szCs w:val="22"/>
          <w:highlight w:val="lightGray"/>
          <w:lang w:val="en-US" w:eastAsia="en-US"/>
        </w:rPr>
        <w:t>Ω</w:t>
      </w:r>
    </w:p>
    <w:p w14:paraId="7A6B1D46" w14:textId="77777777" w:rsidR="006F43D2" w:rsidRDefault="006F43D2" w:rsidP="006F43D2">
      <w:r>
        <w:t>35 Ω n'est pas une valeur de résistance commune. Les valeurs les plus proches de 35 Ω sont 39 et 33 Ω. Choisissez toujours la plus petite valeur, sinon le courant de charge maximum créera une tension supérieure à AREF. Nous recommandons une charge de 33 Ω ± 1%. Dans certains cas, l'utilisation de 2 résistances en série sera plus proche de la valeur de charge idéale. Plus la valeur est basse, plus la précision sera faible.</w:t>
      </w:r>
    </w:p>
    <w:p w14:paraId="1FBCEB14" w14:textId="77777777" w:rsidR="006F43D2" w:rsidRPr="006F43D2" w:rsidRDefault="006F43D2" w:rsidP="006F43D2">
      <w:pPr>
        <w:rPr>
          <w:rFonts w:cstheme="minorHAnsi"/>
          <w:b/>
          <w:bCs/>
          <w:i/>
          <w:iCs/>
          <w:u w:val="single"/>
        </w:rPr>
      </w:pPr>
      <w:r w:rsidRPr="006F43D2">
        <w:rPr>
          <w:rFonts w:cstheme="minorHAnsi"/>
          <w:b/>
          <w:bCs/>
          <w:i/>
          <w:iCs/>
          <w:u w:val="single"/>
        </w:rPr>
        <w:t xml:space="preserve">Ajouter un </w:t>
      </w:r>
      <w:proofErr w:type="spellStart"/>
      <w:r w:rsidRPr="006F43D2">
        <w:rPr>
          <w:rFonts w:cstheme="minorHAnsi"/>
          <w:b/>
          <w:bCs/>
          <w:i/>
          <w:iCs/>
          <w:u w:val="single"/>
        </w:rPr>
        <w:t>bias</w:t>
      </w:r>
      <w:proofErr w:type="spellEnd"/>
      <w:r w:rsidRPr="006F43D2">
        <w:rPr>
          <w:rFonts w:cstheme="minorHAnsi"/>
          <w:b/>
          <w:bCs/>
          <w:i/>
          <w:iCs/>
          <w:u w:val="single"/>
        </w:rPr>
        <w:t xml:space="preserve"> DC</w:t>
      </w:r>
    </w:p>
    <w:p w14:paraId="471AF4D4" w14:textId="443F9057" w:rsidR="006F43D2" w:rsidRDefault="006F43D2" w:rsidP="006F43D2">
      <w:r>
        <w:t xml:space="preserve">Si vous deviez connecter l'un des fils CT à la masse et mesurer la tension du deuxième fil, par rapport à la terre, la tension varierait de positif à négatif par rapport à la terre. Cependant, les entrées analogiques Arduino </w:t>
      </w:r>
      <w:r w:rsidR="00F51EF5">
        <w:t>nécessite</w:t>
      </w:r>
      <w:r>
        <w:t xml:space="preserve"> une tension positive. En connectant le fil CT que nous avons connecté à la masse, à une source à la moitié de la tension d'alimentation, la tension de sortie CT va maintenant osciller au-dessus et en dessous de 2,5 V, restant ainsi positive.</w:t>
      </w:r>
      <w:r>
        <w:br/>
      </w:r>
      <w:r>
        <w:br/>
        <w:t xml:space="preserve">Les résistances R1 et R2 dans le schéma ci-dessus sont un diviseur de tension qui fournit la source de 2,5 V. Le condensateur C1 a une faible réactance et fournit un chemin pour que le courant alternatif contourne la résistance. Une valeur de 10 </w:t>
      </w:r>
      <w:proofErr w:type="spellStart"/>
      <w:r>
        <w:t>μF</w:t>
      </w:r>
      <w:proofErr w:type="spellEnd"/>
      <w:r>
        <w:t xml:space="preserve"> est appropriée.</w:t>
      </w:r>
    </w:p>
    <w:p w14:paraId="487167EC" w14:textId="41ACAE6A" w:rsidR="006F43D2" w:rsidRDefault="006F43D2" w:rsidP="006F43D2"/>
    <w:p w14:paraId="18ABDEA5" w14:textId="77777777" w:rsidR="006F43D2" w:rsidRPr="006F43D2" w:rsidRDefault="006F43D2" w:rsidP="006F43D2"/>
    <w:p w14:paraId="5CF6F342" w14:textId="77777777" w:rsidR="006F43D2" w:rsidRDefault="006F43D2" w:rsidP="000D13AA">
      <w:pPr>
        <w:tabs>
          <w:tab w:val="left" w:pos="708"/>
        </w:tabs>
        <w:spacing w:before="100" w:beforeAutospacing="1" w:after="100" w:afterAutospacing="1"/>
        <w:rPr>
          <w:rStyle w:val="shorttext"/>
        </w:rPr>
      </w:pPr>
      <w:r>
        <w:rPr>
          <w:rStyle w:val="shorttext"/>
        </w:rPr>
        <w:t xml:space="preserve">• </w:t>
      </w:r>
      <w:r w:rsidRPr="006F43D2">
        <w:rPr>
          <w:rStyle w:val="shorttext"/>
          <w:b/>
          <w:bCs/>
        </w:rPr>
        <w:t>Choix d'une valeur appropriée pour les résistances R1 et R2</w:t>
      </w:r>
    </w:p>
    <w:p w14:paraId="1FACBB57" w14:textId="6212B7CD" w:rsidR="000D13AA" w:rsidRDefault="00C80FAE" w:rsidP="000D13AA">
      <w:r>
        <w:t xml:space="preserve">Une résistance plus élevée réduit la consommation d'énergie au repos. On utilise des résistances de 10 </w:t>
      </w:r>
      <w:proofErr w:type="spellStart"/>
      <w:r>
        <w:t>kΩ</w:t>
      </w:r>
      <w:proofErr w:type="spellEnd"/>
      <w:r>
        <w:t xml:space="preserve"> pour les moniteurs alimentés par le secteur.</w:t>
      </w:r>
    </w:p>
    <w:p w14:paraId="03221389" w14:textId="0A74FA22" w:rsidR="00933FE4" w:rsidRDefault="00933FE4" w:rsidP="00C0282B">
      <w:pPr>
        <w:pStyle w:val="Heading3"/>
      </w:pPr>
      <w:bookmarkStart w:id="25" w:name="_Toc513807040"/>
      <w:r>
        <w:t>Montage et code avec Arduino :</w:t>
      </w:r>
      <w:bookmarkEnd w:id="25"/>
    </w:p>
    <w:p w14:paraId="2DE30800" w14:textId="77777777" w:rsidR="0044736D" w:rsidRDefault="00933FE4" w:rsidP="0044736D">
      <w:pPr>
        <w:keepNext/>
        <w:jc w:val="center"/>
      </w:pPr>
      <w:r>
        <w:rPr>
          <w:noProof/>
        </w:rPr>
        <w:drawing>
          <wp:inline distT="0" distB="0" distL="0" distR="0" wp14:anchorId="0973C202" wp14:editId="38E67662">
            <wp:extent cx="3343275" cy="4610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3275" cy="4610100"/>
                    </a:xfrm>
                    <a:prstGeom prst="rect">
                      <a:avLst/>
                    </a:prstGeom>
                  </pic:spPr>
                </pic:pic>
              </a:graphicData>
            </a:graphic>
          </wp:inline>
        </w:drawing>
      </w:r>
    </w:p>
    <w:p w14:paraId="44AC943D" w14:textId="146BDA4E" w:rsidR="00933FE4" w:rsidRDefault="0044736D" w:rsidP="0044736D">
      <w:pPr>
        <w:pStyle w:val="Caption"/>
        <w:jc w:val="center"/>
      </w:pPr>
      <w:bookmarkStart w:id="26" w:name="_Ref513043215"/>
      <w:r>
        <w:t xml:space="preserve">Figure </w:t>
      </w:r>
      <w:fldSimple w:instr=" SEQ Figure \* ARABIC ">
        <w:r w:rsidR="000C3D9C">
          <w:rPr>
            <w:noProof/>
          </w:rPr>
          <w:t>9</w:t>
        </w:r>
      </w:fldSimple>
      <w:bookmarkEnd w:id="26"/>
      <w:r>
        <w:t>: Montage du capteur de courant avec l'Arduino</w:t>
      </w:r>
    </w:p>
    <w:p w14:paraId="63C7CB47" w14:textId="688FCF06" w:rsidR="00933FE4" w:rsidRPr="00933FE4" w:rsidRDefault="00933FE4" w:rsidP="00933FE4">
      <w:r>
        <w:t xml:space="preserve">Pour Arduino convertit les données brutes de son entrée analogique en valeurs lisibles par l'homme, puis les envoie au moniteur du port série. On a utilisé une bibliothèque </w:t>
      </w:r>
      <w:proofErr w:type="spellStart"/>
      <w:r>
        <w:t>Emon</w:t>
      </w:r>
      <w:r w:rsidR="00F71245">
        <w:t>.Lib</w:t>
      </w:r>
      <w:proofErr w:type="spellEnd"/>
      <w:r>
        <w:t xml:space="preserve"> </w:t>
      </w:r>
    </w:p>
    <w:p w14:paraId="7542887C" w14:textId="77777777" w:rsidR="000D13AA" w:rsidRPr="001548A3" w:rsidRDefault="000D13AA" w:rsidP="00C0282B">
      <w:pPr>
        <w:pStyle w:val="Heading2"/>
      </w:pPr>
      <w:bookmarkStart w:id="27" w:name="_Toc513807041"/>
      <w:r w:rsidRPr="001548A3">
        <w:t>Capteur de tension :</w:t>
      </w:r>
      <w:bookmarkEnd w:id="27"/>
    </w:p>
    <w:p w14:paraId="4828B377" w14:textId="359A393B" w:rsidR="00513188" w:rsidRDefault="000D13AA" w:rsidP="00513188">
      <w:pPr>
        <w:rPr>
          <w:rFonts w:cstheme="minorHAnsi"/>
        </w:rPr>
      </w:pPr>
      <w:r w:rsidRPr="001548A3">
        <w:rPr>
          <w:rFonts w:cstheme="minorHAnsi"/>
        </w:rPr>
        <w:t xml:space="preserve">Une mesure de tension alternative est nécessaire pour calculer la puissance active, la puissance apparente et le facteur de puissance. Cette mesure peut être effectuée en toute sécurité en utilisant </w:t>
      </w:r>
      <w:r w:rsidR="00C64197" w:rsidRPr="001548A3">
        <w:rPr>
          <w:rFonts w:cstheme="minorHAnsi"/>
        </w:rPr>
        <w:t xml:space="preserve">un capteur </w:t>
      </w:r>
      <w:r w:rsidR="00C80FAE">
        <w:rPr>
          <w:rFonts w:cstheme="minorHAnsi"/>
        </w:rPr>
        <w:t xml:space="preserve">de tension </w:t>
      </w:r>
      <w:r w:rsidR="00C80FAE" w:rsidRPr="001548A3">
        <w:rPr>
          <w:rFonts w:cstheme="minorHAnsi"/>
        </w:rPr>
        <w:t>ZMPT101B</w:t>
      </w:r>
      <w:r w:rsidR="00C80FAE">
        <w:rPr>
          <w:rFonts w:cstheme="minorHAnsi"/>
        </w:rPr>
        <w:t xml:space="preserve">. </w:t>
      </w:r>
    </w:p>
    <w:p w14:paraId="789256AF" w14:textId="6EF0E9E7" w:rsidR="00907B26" w:rsidRPr="001548A3" w:rsidRDefault="00907B26" w:rsidP="00C0282B">
      <w:pPr>
        <w:pStyle w:val="Heading3"/>
      </w:pPr>
      <w:bookmarkStart w:id="28" w:name="_Toc513807042"/>
      <w:r>
        <w:t>Caractéristiques et spécifications du ZMPT101B :</w:t>
      </w:r>
      <w:bookmarkEnd w:id="28"/>
      <w:r>
        <w:t xml:space="preserve"> </w:t>
      </w:r>
    </w:p>
    <w:p w14:paraId="32FE5EAA" w14:textId="1BC13082" w:rsidR="000D13AA" w:rsidRDefault="00C80FAE" w:rsidP="000D13AA">
      <w:r>
        <w:t>Le module de capteur de tension ZMPT101B est un capteur de tension fabriqué à partir du transformateur de tension ZMPT101B</w:t>
      </w:r>
      <w:r w:rsidR="00FE365C">
        <w:t xml:space="preserve"> (</w:t>
      </w:r>
      <w:r w:rsidR="00FE365C">
        <w:fldChar w:fldCharType="begin"/>
      </w:r>
      <w:r w:rsidR="00FE365C">
        <w:instrText xml:space="preserve"> REF _Ref513797128 \h </w:instrText>
      </w:r>
      <w:r w:rsidR="00FE365C">
        <w:fldChar w:fldCharType="separate"/>
      </w:r>
      <w:r w:rsidR="00FE365C">
        <w:t xml:space="preserve">Figure </w:t>
      </w:r>
      <w:r w:rsidR="00FE365C">
        <w:rPr>
          <w:noProof/>
        </w:rPr>
        <w:t>10</w:t>
      </w:r>
      <w:r w:rsidR="00FE365C">
        <w:fldChar w:fldCharType="end"/>
      </w:r>
      <w:r w:rsidR="00FE365C">
        <w:t>)</w:t>
      </w:r>
      <w:r>
        <w:t>. Il a une grande précision, une bonne consistance pour la mesure de tension et de puissance et il peut mesurer jusqu'à 250V AC. Il est simple à utiliser et est livré avec un potentiomètre multi-tours pour ajuster la sortie ADC.</w:t>
      </w:r>
    </w:p>
    <w:p w14:paraId="556FD14F" w14:textId="77777777" w:rsidR="0044736D" w:rsidRDefault="00C3224B" w:rsidP="0044736D">
      <w:pPr>
        <w:keepNext/>
        <w:jc w:val="center"/>
      </w:pPr>
      <w:r>
        <w:rPr>
          <w:noProof/>
        </w:rPr>
        <w:lastRenderedPageBreak/>
        <w:drawing>
          <wp:inline distT="0" distB="0" distL="0" distR="0" wp14:anchorId="0D210966" wp14:editId="0376A8DD">
            <wp:extent cx="4088921" cy="1477907"/>
            <wp:effectExtent l="0" t="0" r="698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3348" cy="1490350"/>
                    </a:xfrm>
                    <a:prstGeom prst="rect">
                      <a:avLst/>
                    </a:prstGeom>
                  </pic:spPr>
                </pic:pic>
              </a:graphicData>
            </a:graphic>
          </wp:inline>
        </w:drawing>
      </w:r>
    </w:p>
    <w:p w14:paraId="2378D376" w14:textId="701642A7" w:rsidR="00C80FAE" w:rsidRDefault="0044736D" w:rsidP="0044736D">
      <w:pPr>
        <w:pStyle w:val="Caption"/>
        <w:jc w:val="center"/>
        <w:rPr>
          <w:rFonts w:cstheme="minorHAnsi"/>
        </w:rPr>
      </w:pPr>
      <w:bookmarkStart w:id="29" w:name="_Ref513797128"/>
      <w:r>
        <w:t xml:space="preserve">Figure </w:t>
      </w:r>
      <w:fldSimple w:instr=" SEQ Figure \* ARABIC ">
        <w:r w:rsidR="000C3D9C">
          <w:rPr>
            <w:noProof/>
          </w:rPr>
          <w:t>10</w:t>
        </w:r>
      </w:fldSimple>
      <w:bookmarkEnd w:id="29"/>
      <w:r>
        <w:t xml:space="preserve">: Le capteur de la tension </w:t>
      </w:r>
      <w:r w:rsidRPr="00765BB4">
        <w:t>ZMPT101B</w:t>
      </w:r>
    </w:p>
    <w:p w14:paraId="53006D18" w14:textId="77777777" w:rsidR="005C4E47" w:rsidRDefault="00E53AEA" w:rsidP="005C4E47">
      <w:pPr>
        <w:rPr>
          <w:b/>
          <w:bCs/>
        </w:rPr>
      </w:pPr>
      <w:r w:rsidRPr="005C4E47">
        <w:rPr>
          <w:b/>
          <w:bCs/>
        </w:rPr>
        <w:t>Caractéristiques</w:t>
      </w:r>
      <w:r w:rsidR="005C4E47">
        <w:rPr>
          <w:b/>
          <w:bCs/>
        </w:rPr>
        <w:t> :</w:t>
      </w:r>
    </w:p>
    <w:p w14:paraId="17A48327" w14:textId="77777777" w:rsidR="005C4E47" w:rsidRPr="005C4E47" w:rsidRDefault="005C4E47" w:rsidP="005C4E47">
      <w:pPr>
        <w:pStyle w:val="ListParagraph"/>
        <w:numPr>
          <w:ilvl w:val="0"/>
          <w:numId w:val="15"/>
        </w:numPr>
        <w:rPr>
          <w:rFonts w:cstheme="minorHAnsi"/>
        </w:rPr>
      </w:pPr>
      <w:r>
        <w:t>Mesurer à l'intérieur de 250V AC</w:t>
      </w:r>
    </w:p>
    <w:p w14:paraId="58D860B3" w14:textId="77777777" w:rsidR="005C4E47" w:rsidRPr="005C4E47" w:rsidRDefault="005C4E47" w:rsidP="005C4E47">
      <w:pPr>
        <w:pStyle w:val="ListParagraph"/>
        <w:numPr>
          <w:ilvl w:val="0"/>
          <w:numId w:val="15"/>
        </w:numPr>
        <w:rPr>
          <w:rFonts w:cstheme="minorHAnsi"/>
        </w:rPr>
      </w:pPr>
      <w:r>
        <w:t>Transformateur de tension micro-précision embarqué</w:t>
      </w:r>
    </w:p>
    <w:p w14:paraId="217EB304" w14:textId="77777777" w:rsidR="005C4E47" w:rsidRPr="005C4E47" w:rsidRDefault="005C4E47" w:rsidP="005C4E47">
      <w:pPr>
        <w:pStyle w:val="ListParagraph"/>
        <w:numPr>
          <w:ilvl w:val="0"/>
          <w:numId w:val="15"/>
        </w:numPr>
        <w:rPr>
          <w:rFonts w:cstheme="minorHAnsi"/>
        </w:rPr>
      </w:pPr>
      <w:r>
        <w:t>La quantité correspondante de sortie analogique peut être ajustée.</w:t>
      </w:r>
    </w:p>
    <w:p w14:paraId="2D3134D9" w14:textId="77777777" w:rsidR="005C4E47" w:rsidRPr="005C4E47" w:rsidRDefault="005C4E47" w:rsidP="005C4E47">
      <w:pPr>
        <w:pStyle w:val="ListParagraph"/>
        <w:numPr>
          <w:ilvl w:val="0"/>
          <w:numId w:val="15"/>
        </w:numPr>
        <w:rPr>
          <w:rFonts w:cstheme="minorHAnsi"/>
        </w:rPr>
      </w:pPr>
      <w:r>
        <w:t>Bonne consistance, pour la mesure de tension et de puissance</w:t>
      </w:r>
    </w:p>
    <w:p w14:paraId="7EDF2F1C" w14:textId="77777777" w:rsidR="005C4E47" w:rsidRPr="005C4E47" w:rsidRDefault="005C4E47" w:rsidP="005C4E47">
      <w:pPr>
        <w:pStyle w:val="ListParagraph"/>
        <w:numPr>
          <w:ilvl w:val="0"/>
          <w:numId w:val="15"/>
        </w:numPr>
        <w:rPr>
          <w:rFonts w:cstheme="minorHAnsi"/>
        </w:rPr>
      </w:pPr>
      <w:r>
        <w:t>Très efficace et précis</w:t>
      </w:r>
    </w:p>
    <w:p w14:paraId="16995B4D" w14:textId="77777777" w:rsidR="005C4E47" w:rsidRDefault="005C4E47" w:rsidP="005C4E47">
      <w:r w:rsidRPr="005C4E47">
        <w:rPr>
          <w:b/>
          <w:bCs/>
        </w:rPr>
        <w:t>Spécifications :</w:t>
      </w:r>
      <w:r>
        <w:t xml:space="preserve"> </w:t>
      </w:r>
    </w:p>
    <w:p w14:paraId="796309B0" w14:textId="4BD35CDC" w:rsidR="005C4E47" w:rsidRPr="005C4E47" w:rsidRDefault="005C4E47" w:rsidP="005C4E47">
      <w:pPr>
        <w:pStyle w:val="ListParagraph"/>
        <w:numPr>
          <w:ilvl w:val="0"/>
          <w:numId w:val="15"/>
        </w:numPr>
        <w:rPr>
          <w:rFonts w:cstheme="minorHAnsi"/>
        </w:rPr>
      </w:pPr>
      <w:r>
        <w:t>Signal de sortie : Analogique 0 - 5V</w:t>
      </w:r>
    </w:p>
    <w:p w14:paraId="75A27D0E" w14:textId="77777777" w:rsidR="005C4E47" w:rsidRPr="005C4E47" w:rsidRDefault="005C4E47" w:rsidP="005C4E47">
      <w:pPr>
        <w:pStyle w:val="ListParagraph"/>
        <w:numPr>
          <w:ilvl w:val="0"/>
          <w:numId w:val="15"/>
        </w:numPr>
        <w:rPr>
          <w:rFonts w:cstheme="minorHAnsi"/>
        </w:rPr>
      </w:pPr>
      <w:r>
        <w:t>Taille : 49,5 (mm) x19,4 (mm)</w:t>
      </w:r>
    </w:p>
    <w:p w14:paraId="59C47C2E" w14:textId="5AFF0587" w:rsidR="00907B26" w:rsidRPr="00D20640" w:rsidRDefault="005C4E47" w:rsidP="00907B26">
      <w:pPr>
        <w:pStyle w:val="ListParagraph"/>
        <w:numPr>
          <w:ilvl w:val="0"/>
          <w:numId w:val="15"/>
        </w:numPr>
        <w:rPr>
          <w:rFonts w:cstheme="minorHAnsi"/>
        </w:rPr>
      </w:pPr>
      <w:r>
        <w:t>Température de fonctionnement : 40ºC ~ + 70ºC</w:t>
      </w:r>
    </w:p>
    <w:p w14:paraId="0483F0AD" w14:textId="563FD690" w:rsidR="00D20640" w:rsidRDefault="00D20640" w:rsidP="00C0282B">
      <w:pPr>
        <w:pStyle w:val="Heading3"/>
      </w:pPr>
      <w:bookmarkStart w:id="30" w:name="_Toc513807043"/>
      <w:r>
        <w:t>Le montage du module avec Arduino :</w:t>
      </w:r>
      <w:bookmarkEnd w:id="30"/>
    </w:p>
    <w:p w14:paraId="6A174327" w14:textId="77777777" w:rsidR="00D20640" w:rsidRPr="00D20640" w:rsidRDefault="00D20640" w:rsidP="00D20640"/>
    <w:p w14:paraId="70ECE2D9" w14:textId="77777777" w:rsidR="0044736D" w:rsidRDefault="006E2926" w:rsidP="0044736D">
      <w:pPr>
        <w:keepNext/>
        <w:jc w:val="center"/>
      </w:pPr>
      <w:r>
        <w:rPr>
          <w:rFonts w:cstheme="minorHAnsi"/>
          <w:noProof/>
        </w:rPr>
        <w:drawing>
          <wp:inline distT="0" distB="0" distL="0" distR="0" wp14:anchorId="3D569D51" wp14:editId="2EECD51C">
            <wp:extent cx="2298939" cy="29243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VS ZMPT101B.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8992" cy="2988025"/>
                    </a:xfrm>
                    <a:prstGeom prst="rect">
                      <a:avLst/>
                    </a:prstGeom>
                  </pic:spPr>
                </pic:pic>
              </a:graphicData>
            </a:graphic>
          </wp:inline>
        </w:drawing>
      </w:r>
    </w:p>
    <w:p w14:paraId="1AB1EE60" w14:textId="3D4B415E" w:rsidR="00907B26" w:rsidRDefault="0044736D" w:rsidP="0044736D">
      <w:pPr>
        <w:pStyle w:val="Caption"/>
        <w:jc w:val="center"/>
        <w:rPr>
          <w:rFonts w:cstheme="minorHAnsi"/>
        </w:rPr>
      </w:pPr>
      <w:bookmarkStart w:id="31" w:name="_Ref513043230"/>
      <w:r>
        <w:t xml:space="preserve">Figure </w:t>
      </w:r>
      <w:fldSimple w:instr=" SEQ Figure \* ARABIC ">
        <w:r w:rsidR="000C3D9C">
          <w:rPr>
            <w:noProof/>
          </w:rPr>
          <w:t>11</w:t>
        </w:r>
      </w:fldSimple>
      <w:bookmarkEnd w:id="31"/>
      <w:r>
        <w:t>: le montage du capteur de la tension avec l'Arduino</w:t>
      </w:r>
    </w:p>
    <w:p w14:paraId="300D75B1" w14:textId="7917F6D5" w:rsidR="006E2926" w:rsidRDefault="006E2926" w:rsidP="00D20640">
      <w:r>
        <w:t xml:space="preserve">Afin de lire la tension alternative sur l'Arduino UNO, </w:t>
      </w:r>
      <w:r w:rsidR="00D20640">
        <w:t xml:space="preserve">on </w:t>
      </w:r>
      <w:r>
        <w:t xml:space="preserve">a installé la bibliothèque </w:t>
      </w:r>
      <w:proofErr w:type="spellStart"/>
      <w:r>
        <w:t>Emon</w:t>
      </w:r>
      <w:proofErr w:type="spellEnd"/>
      <w:r>
        <w:t xml:space="preserve"> pour l'</w:t>
      </w:r>
      <w:proofErr w:type="spellStart"/>
      <w:r>
        <w:t>Arduino</w:t>
      </w:r>
      <w:proofErr w:type="spellEnd"/>
      <w:r>
        <w:t xml:space="preserve"> de GitHub, donc </w:t>
      </w:r>
      <w:r w:rsidR="00D20640">
        <w:t>on a</w:t>
      </w:r>
      <w:r>
        <w:t xml:space="preserve"> juste branché la broche VCC du module à + 5V, GND à GND </w:t>
      </w:r>
      <w:r>
        <w:lastRenderedPageBreak/>
        <w:t>et OUT à la broche A</w:t>
      </w:r>
      <w:r w:rsidR="00D20640">
        <w:t>0 (pour la phase de test)</w:t>
      </w:r>
      <w:r>
        <w:t>.</w:t>
      </w:r>
      <w:r w:rsidR="00D20640">
        <w:t xml:space="preserve"> </w:t>
      </w:r>
      <w:r>
        <w:t xml:space="preserve">Après </w:t>
      </w:r>
      <w:r w:rsidR="00D20640">
        <w:t>le calibrage</w:t>
      </w:r>
      <w:r>
        <w:t xml:space="preserve">, </w:t>
      </w:r>
      <w:r w:rsidR="00D20640">
        <w:t>on a pu</w:t>
      </w:r>
      <w:r>
        <w:t xml:space="preserve"> obtenir des lectures de 1% ou 2%, ce qui est assez précis</w:t>
      </w:r>
      <w:r w:rsidR="00D20640">
        <w:t>.</w:t>
      </w:r>
    </w:p>
    <w:p w14:paraId="276554BF" w14:textId="111A3DA4" w:rsidR="00BF320E" w:rsidRDefault="00BF320E" w:rsidP="00C0282B">
      <w:pPr>
        <w:pStyle w:val="Heading2"/>
      </w:pPr>
      <w:bookmarkStart w:id="32" w:name="_Toc513807044"/>
      <w:r>
        <w:t>Calibrage des capteurs</w:t>
      </w:r>
      <w:bookmarkEnd w:id="32"/>
    </w:p>
    <w:p w14:paraId="36BB69C3" w14:textId="3B1658E3" w:rsidR="00BF320E" w:rsidRDefault="00BF320E" w:rsidP="00C0282B">
      <w:pPr>
        <w:pStyle w:val="Heading3"/>
      </w:pPr>
      <w:bookmarkStart w:id="33" w:name="_Toc513807045"/>
      <w:r>
        <w:t>L’importance du calibrage :</w:t>
      </w:r>
      <w:bookmarkEnd w:id="33"/>
    </w:p>
    <w:p w14:paraId="635CBF13" w14:textId="59096963" w:rsidR="00BF320E" w:rsidRDefault="00BF320E" w:rsidP="00BF320E">
      <w:r>
        <w:br/>
        <w:t>Il est impossible de fabriquer quoi que ce soit avec une précision absolue. En général, plus on fabrique quelque chose avec précision, plus c'est cher. Considérez l'entrée de courant comme un exemple relativement simple. Si nous supposons pour le moment que nous n'avons pas d'erreurs dans l'esquisse, nous avons trois facteurs physiques qui contribueront chacun à l'incertitude de la valeur que nous lisons pour le courant. Ceux-ci sont</w:t>
      </w:r>
      <w:r w:rsidR="00C117D0">
        <w:t xml:space="preserve"> </w:t>
      </w:r>
      <w:r>
        <w:t>:</w:t>
      </w:r>
      <w:r>
        <w:br/>
        <w:t>• Le taux de transfert du transformateur de courant.</w:t>
      </w:r>
      <w:r>
        <w:br/>
        <w:t>• La valeur de la résistance de charge.</w:t>
      </w:r>
      <w:r>
        <w:br/>
        <w:t>• La précision avec laquelle la tension de charge est mesurée.</w:t>
      </w:r>
      <w:r>
        <w:br/>
        <w:t xml:space="preserve">Le point 3 a deux </w:t>
      </w:r>
      <w:r w:rsidR="00C117D0">
        <w:t>composantes :</w:t>
      </w:r>
      <w:r>
        <w:t xml:space="preserve"> la non-linéarité du CAN et l'incertitude de référence. Normalement, les deux ont trois composants qui contribuent à l'erreur possible dans une plus ou moins grande mesure</w:t>
      </w:r>
      <w:r w:rsidR="00C117D0">
        <w:t xml:space="preserve"> </w:t>
      </w:r>
      <w:r>
        <w:t>:</w:t>
      </w:r>
      <w:r>
        <w:br/>
        <w:t>• Une incertitude initiale sur la valeur au moment de la fabrication.</w:t>
      </w:r>
      <w:r>
        <w:br/>
        <w:t>• Dérive due à des changements physiques au fil du temps.</w:t>
      </w:r>
      <w:r>
        <w:br/>
        <w:t>• Influences externes.</w:t>
      </w:r>
      <w:r>
        <w:br/>
        <w:t>L'étalonnage est un moyen de corriger le premier, et s'il est effectué régulièrement, il corrigera également le second. Sauf si vous êtes en mesure d'enlever ou de protéger votre appareil contre les influences extérieures, il y a généralement très peu de choses que vous pouvez faire pour contrer leurs effets.</w:t>
      </w:r>
      <w:r>
        <w:br/>
        <w:t xml:space="preserve">Dans </w:t>
      </w:r>
      <w:r w:rsidR="0044736D">
        <w:t>les pires</w:t>
      </w:r>
      <w:r>
        <w:t xml:space="preserve"> des cas, la mesure de la puissance réelle ou apparente pourrait être erronée de près de 40% sans étalonnage. Avec l'étalonnage par rapport à un multimètre à prix raisonnable, la précision devrait être d'environ 6%.</w:t>
      </w:r>
    </w:p>
    <w:p w14:paraId="35E29B39" w14:textId="77777777" w:rsidR="006F5C55" w:rsidRDefault="006F5C55" w:rsidP="00C0282B">
      <w:pPr>
        <w:pStyle w:val="Heading3"/>
        <w:rPr>
          <w:rStyle w:val="Heading3Char"/>
        </w:rPr>
      </w:pPr>
      <w:bookmarkStart w:id="34" w:name="_Toc513807046"/>
      <w:r w:rsidRPr="006F5C55">
        <w:rPr>
          <w:rStyle w:val="Heading3Char"/>
        </w:rPr>
        <w:t>Méthode d'étalonnage recommandée</w:t>
      </w:r>
      <w:bookmarkEnd w:id="34"/>
    </w:p>
    <w:p w14:paraId="6180FE8E" w14:textId="1878E30E" w:rsidR="00C117D0" w:rsidRDefault="006F5C55" w:rsidP="006F5C55">
      <w:r>
        <w:br/>
        <w:t>On a utilisé :</w:t>
      </w:r>
      <w:r>
        <w:br/>
        <w:t>• Un multimètre pour mesurer votre tension secteur.</w:t>
      </w:r>
      <w:r>
        <w:br/>
        <w:t>• Le même multimètre pour mesurer le courant.</w:t>
      </w:r>
      <w:r>
        <w:br/>
        <w:t>• Une charge ou des charges résistives (par exemple une bouilloire, un chauffage électrique, etc.) qui attirent un courant proche de mais inférieur au maximum que votre compteur peut mesurer.</w:t>
      </w:r>
    </w:p>
    <w:p w14:paraId="789C6497" w14:textId="502F8BFF" w:rsidR="0044736D" w:rsidRDefault="006F5C55" w:rsidP="0044736D">
      <w:r>
        <w:t>La procédure</w:t>
      </w:r>
      <w:r w:rsidR="0044736D">
        <w:t xml:space="preserve"> pour le mesure du courant et de la tension</w:t>
      </w:r>
      <w:r>
        <w:t> :</w:t>
      </w:r>
    </w:p>
    <w:p w14:paraId="4621C636" w14:textId="7D127125" w:rsidR="0044736D" w:rsidRDefault="006F5C55" w:rsidP="006F5C55">
      <w:pPr>
        <w:pStyle w:val="ListParagraph"/>
        <w:numPr>
          <w:ilvl w:val="0"/>
          <w:numId w:val="16"/>
        </w:numPr>
      </w:pPr>
      <w:r>
        <w:t xml:space="preserve">D’abord on </w:t>
      </w:r>
      <w:r w:rsidR="0044736D">
        <w:t xml:space="preserve">monte les deux capteurs avec la carte Arduino UNO comme il est montré dans la </w:t>
      </w:r>
      <w:r w:rsidR="00FE365C">
        <w:fldChar w:fldCharType="begin"/>
      </w:r>
      <w:r w:rsidR="00FE365C">
        <w:instrText xml:space="preserve"> REF _Ref513043215 \h </w:instrText>
      </w:r>
      <w:r w:rsidR="00FE365C">
        <w:fldChar w:fldCharType="separate"/>
      </w:r>
      <w:r w:rsidR="00FE365C">
        <w:t xml:space="preserve">Figure </w:t>
      </w:r>
      <w:r w:rsidR="00FE365C">
        <w:rPr>
          <w:noProof/>
        </w:rPr>
        <w:t>9</w:t>
      </w:r>
      <w:r w:rsidR="00FE365C">
        <w:fldChar w:fldCharType="end"/>
      </w:r>
      <w:r w:rsidR="0044736D">
        <w:t>et la</w:t>
      </w:r>
      <w:r w:rsidR="00FE365C">
        <w:t xml:space="preserve"> </w:t>
      </w:r>
      <w:r w:rsidR="00FE365C">
        <w:fldChar w:fldCharType="begin"/>
      </w:r>
      <w:r w:rsidR="00FE365C">
        <w:instrText xml:space="preserve"> REF _Ref513043230 \h </w:instrText>
      </w:r>
      <w:r w:rsidR="00FE365C">
        <w:fldChar w:fldCharType="separate"/>
      </w:r>
      <w:r w:rsidR="00FE365C">
        <w:t xml:space="preserve">Figure </w:t>
      </w:r>
      <w:r w:rsidR="00FE365C">
        <w:rPr>
          <w:noProof/>
        </w:rPr>
        <w:t>11</w:t>
      </w:r>
      <w:r w:rsidR="00FE365C">
        <w:fldChar w:fldCharType="end"/>
      </w:r>
      <w:r w:rsidR="0044736D">
        <w:t>.</w:t>
      </w:r>
      <w:r w:rsidR="00F51EF5">
        <w:t xml:space="preserve"> </w:t>
      </w:r>
      <w:r w:rsidR="0044736D">
        <w:t xml:space="preserve"> </w:t>
      </w:r>
    </w:p>
    <w:p w14:paraId="705F69E7" w14:textId="16238A4E" w:rsidR="00E640BD" w:rsidRDefault="00C97C9E" w:rsidP="006F5C55">
      <w:pPr>
        <w:pStyle w:val="ListParagraph"/>
        <w:numPr>
          <w:ilvl w:val="0"/>
          <w:numId w:val="16"/>
        </w:numPr>
      </w:pPr>
      <w:r>
        <w:t>L’étalonnage du transformateur de courant se fait par l’insertion du multimètre en série avec la charge et clipper le transformateur de courant sur le fils de phase, par suite raccorder à l’alimentation secteur et visualiser les mesures des valeurs de courant au moniteur de l’Arduino, et enfin faire le réglage du coefficient du calibrage en comparant la valeur du courant du moniteur et celle du multimètre.</w:t>
      </w:r>
    </w:p>
    <w:p w14:paraId="12D4A3BC" w14:textId="61BF420B" w:rsidR="00746F36" w:rsidRDefault="00C97C9E" w:rsidP="00654DD2">
      <w:pPr>
        <w:pStyle w:val="ListParagraph"/>
        <w:numPr>
          <w:ilvl w:val="0"/>
          <w:numId w:val="16"/>
        </w:numPr>
      </w:pPr>
      <w:r>
        <w:lastRenderedPageBreak/>
        <w:t>Pour étalonner le capteur de tension</w:t>
      </w:r>
      <w:r w:rsidR="009D6CA7">
        <w:t>, il est nécessaire d’abord de visualiser la forme du signal de sortie en utilisant un oscilloscope</w:t>
      </w:r>
      <w:r w:rsidR="00FE365C">
        <w:t>,</w:t>
      </w:r>
      <w:r w:rsidR="009D6CA7">
        <w:t xml:space="preserve"> une application ou </w:t>
      </w:r>
      <w:r w:rsidR="00FE365C">
        <w:t xml:space="preserve">un </w:t>
      </w:r>
      <w:r w:rsidR="009D6CA7">
        <w:t>programme compatible avec Arduino qui permet la visualisation</w:t>
      </w:r>
      <w:r w:rsidR="00654DD2">
        <w:t xml:space="preserve"> (</w:t>
      </w:r>
      <w:r w:rsidR="00654DD2">
        <w:fldChar w:fldCharType="begin"/>
      </w:r>
      <w:r w:rsidR="00654DD2">
        <w:instrText xml:space="preserve"> REF _Ref513797900 \h </w:instrText>
      </w:r>
      <w:r w:rsidR="00654DD2">
        <w:fldChar w:fldCharType="separate"/>
      </w:r>
      <w:r w:rsidR="00654DD2">
        <w:t xml:space="preserve">Figure </w:t>
      </w:r>
      <w:r w:rsidR="00654DD2">
        <w:rPr>
          <w:noProof/>
        </w:rPr>
        <w:t>12</w:t>
      </w:r>
      <w:r w:rsidR="00654DD2">
        <w:fldChar w:fldCharType="end"/>
      </w:r>
      <w:r w:rsidR="00654DD2">
        <w:t>)</w:t>
      </w:r>
      <w:r w:rsidR="009D6CA7">
        <w:t xml:space="preserve">, afin de s’assurer que la forme du signal de la sortie du capteur est sinusoïdale si ce n’était pas le cas on l’ajuste en agissant sur le potentiomètre intégré dans le capteur. </w:t>
      </w:r>
    </w:p>
    <w:p w14:paraId="6825A32E" w14:textId="77777777" w:rsidR="00654DD2" w:rsidRDefault="00746F36" w:rsidP="00654DD2">
      <w:pPr>
        <w:keepNext/>
        <w:jc w:val="center"/>
      </w:pPr>
      <w:r>
        <w:rPr>
          <w:noProof/>
        </w:rPr>
        <w:drawing>
          <wp:inline distT="0" distB="0" distL="0" distR="0" wp14:anchorId="0DB01D42" wp14:editId="0431ADB8">
            <wp:extent cx="5481820" cy="21717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8292" cy="2178225"/>
                    </a:xfrm>
                    <a:prstGeom prst="rect">
                      <a:avLst/>
                    </a:prstGeom>
                  </pic:spPr>
                </pic:pic>
              </a:graphicData>
            </a:graphic>
          </wp:inline>
        </w:drawing>
      </w:r>
    </w:p>
    <w:p w14:paraId="58260B25" w14:textId="6BF9034E" w:rsidR="00746F36" w:rsidRDefault="00654DD2" w:rsidP="00654DD2">
      <w:pPr>
        <w:pStyle w:val="Caption"/>
        <w:jc w:val="center"/>
      </w:pPr>
      <w:bookmarkStart w:id="35" w:name="_Ref513797900"/>
      <w:r>
        <w:t xml:space="preserve">Figure </w:t>
      </w:r>
      <w:fldSimple w:instr=" SEQ Figure \* ARABIC ">
        <w:r w:rsidR="000C3D9C">
          <w:rPr>
            <w:noProof/>
          </w:rPr>
          <w:t>12</w:t>
        </w:r>
      </w:fldSimple>
      <w:bookmarkEnd w:id="35"/>
      <w:r>
        <w:t>: La tension de sortie du capteur</w:t>
      </w:r>
    </w:p>
    <w:p w14:paraId="40AA89A5" w14:textId="206FB9A8" w:rsidR="009D6CA7" w:rsidRDefault="009D6CA7" w:rsidP="00E640BD">
      <w:pPr>
        <w:pStyle w:val="ListParagraph"/>
        <w:numPr>
          <w:ilvl w:val="0"/>
          <w:numId w:val="16"/>
        </w:numPr>
      </w:pPr>
      <w:r>
        <w:t>Par l’insertion du multimètre en parallèle avec le capteur et l’alimentation secteur</w:t>
      </w:r>
      <w:r w:rsidR="00746F36">
        <w:t xml:space="preserve"> on a pu régler le coefficient de calibrage de la tension en comparant la valeur de multimètre et la valeur extraire et visualiser dans le moniteur de l’Arduino.  </w:t>
      </w:r>
      <w:r>
        <w:t xml:space="preserve"> </w:t>
      </w:r>
    </w:p>
    <w:p w14:paraId="17E19388" w14:textId="01559B7B" w:rsidR="006F5C55" w:rsidRDefault="00E640BD" w:rsidP="00E640BD">
      <w:pPr>
        <w:pStyle w:val="ListParagraph"/>
        <w:numPr>
          <w:ilvl w:val="0"/>
          <w:numId w:val="16"/>
        </w:numPr>
      </w:pPr>
      <w:r>
        <w:t xml:space="preserve">On a ajusté le calibrage de l'angle de phase, de sorte que la puissance réelle et la puissance apparente lisent la même valeur (et le facteur de puissance est aussi proche de 1,00 que possible). </w:t>
      </w:r>
      <w:r>
        <w:br/>
        <w:t>Le coefficient d'étalonnage de phase doit normalement être compris entre 0.0 et 2.0.</w:t>
      </w:r>
    </w:p>
    <w:p w14:paraId="095F20E7" w14:textId="1314C491" w:rsidR="00654DD2" w:rsidRDefault="00654DD2" w:rsidP="00654DD2">
      <w:pPr>
        <w:pStyle w:val="Heading1"/>
      </w:pPr>
      <w:bookmarkStart w:id="36" w:name="_Toc513807047"/>
      <w:r>
        <w:t>Le montage du système complet</w:t>
      </w:r>
      <w:r w:rsidR="002B353C">
        <w:t> :</w:t>
      </w:r>
      <w:bookmarkEnd w:id="36"/>
      <w:r>
        <w:t xml:space="preserve"> </w:t>
      </w:r>
    </w:p>
    <w:p w14:paraId="225CFC24" w14:textId="0A0ADC0F" w:rsidR="003D6C18" w:rsidRDefault="003D6C18" w:rsidP="003D6C18">
      <w:r>
        <w:t>Dans le brochage</w:t>
      </w:r>
      <w:r w:rsidR="00042496">
        <w:t xml:space="preserve"> de </w:t>
      </w:r>
      <w:r w:rsidR="00042496">
        <w:fldChar w:fldCharType="begin"/>
      </w:r>
      <w:r w:rsidR="00042496">
        <w:instrText xml:space="preserve"> REF _Ref513805816 \h </w:instrText>
      </w:r>
      <w:r w:rsidR="00042496">
        <w:fldChar w:fldCharType="separate"/>
      </w:r>
      <w:r w:rsidR="00042496">
        <w:t xml:space="preserve">Figure </w:t>
      </w:r>
      <w:r w:rsidR="00042496">
        <w:rPr>
          <w:noProof/>
        </w:rPr>
        <w:t>13</w:t>
      </w:r>
      <w:r w:rsidR="00042496">
        <w:fldChar w:fldCharType="end"/>
      </w:r>
      <w:r>
        <w:t>, on a utilisé une batterie de 12V qui va alimenter une charge qu’on modélise par une résistance. On relie les capteurs qui mesure le courant et la tension de la batterie avec les ports analogique de l’Arduino :</w:t>
      </w:r>
    </w:p>
    <w:p w14:paraId="6441A4ED" w14:textId="77777777" w:rsidR="003D6C18" w:rsidRDefault="003D6C18" w:rsidP="003D6C18">
      <w:pPr>
        <w:pStyle w:val="ListParagraph"/>
        <w:numPr>
          <w:ilvl w:val="0"/>
          <w:numId w:val="19"/>
        </w:numPr>
      </w:pPr>
      <w:r>
        <w:t>Le capteur de courant DC ACS578 : A0.</w:t>
      </w:r>
    </w:p>
    <w:p w14:paraId="45610C9C" w14:textId="77777777" w:rsidR="003D6C18" w:rsidRDefault="003D6C18" w:rsidP="003D6C18">
      <w:pPr>
        <w:pStyle w:val="ListParagraph"/>
        <w:numPr>
          <w:ilvl w:val="0"/>
          <w:numId w:val="19"/>
        </w:numPr>
      </w:pPr>
      <w:r>
        <w:t>Le capteur de tension DC LM317 : A1.</w:t>
      </w:r>
    </w:p>
    <w:p w14:paraId="372DA7D2" w14:textId="77777777" w:rsidR="003D6C18" w:rsidRDefault="003D6C18" w:rsidP="003D6C18">
      <w:r>
        <w:t xml:space="preserve">Du coté AC, on clip le capteur </w:t>
      </w:r>
      <w:r w:rsidRPr="001548A3">
        <w:rPr>
          <w:rFonts w:cstheme="minorHAnsi"/>
        </w:rPr>
        <w:t>YHDC SCT-013-000</w:t>
      </w:r>
      <w:r>
        <w:rPr>
          <w:rFonts w:cstheme="minorHAnsi"/>
        </w:rPr>
        <w:t xml:space="preserve"> </w:t>
      </w:r>
      <w:r>
        <w:t xml:space="preserve">autour le câble phase qui provient du secteur, et par suite on branche ce câble phase et le neutre aux entrées du capteur </w:t>
      </w:r>
      <w:r w:rsidRPr="001548A3">
        <w:rPr>
          <w:rFonts w:cstheme="minorHAnsi"/>
        </w:rPr>
        <w:t>ZMPT101B</w:t>
      </w:r>
      <w:r>
        <w:t> :</w:t>
      </w:r>
    </w:p>
    <w:p w14:paraId="6D8BF363" w14:textId="77777777" w:rsidR="003D6C18" w:rsidRDefault="003D6C18" w:rsidP="003D6C18">
      <w:pPr>
        <w:pStyle w:val="ListParagraph"/>
        <w:numPr>
          <w:ilvl w:val="0"/>
          <w:numId w:val="20"/>
        </w:numPr>
      </w:pPr>
      <w:r>
        <w:t xml:space="preserve">Le capteur de courant AC </w:t>
      </w:r>
      <w:r w:rsidRPr="001548A3">
        <w:rPr>
          <w:rFonts w:cstheme="minorHAnsi"/>
        </w:rPr>
        <w:t>YHDC SCT-013-000</w:t>
      </w:r>
      <w:r>
        <w:t xml:space="preserve"> : A4.</w:t>
      </w:r>
    </w:p>
    <w:p w14:paraId="2D04FD79" w14:textId="77777777" w:rsidR="003D6C18" w:rsidRDefault="003D6C18" w:rsidP="003D6C18">
      <w:pPr>
        <w:pStyle w:val="ListParagraph"/>
        <w:numPr>
          <w:ilvl w:val="0"/>
          <w:numId w:val="20"/>
        </w:numPr>
      </w:pPr>
      <w:r>
        <w:t xml:space="preserve">Le capteur de tension AC </w:t>
      </w:r>
      <w:r w:rsidRPr="001548A3">
        <w:rPr>
          <w:rFonts w:cstheme="minorHAnsi"/>
        </w:rPr>
        <w:t>ZMPT101B</w:t>
      </w:r>
      <w:r>
        <w:t> : A5.</w:t>
      </w:r>
    </w:p>
    <w:p w14:paraId="1EC5B928" w14:textId="77777777" w:rsidR="003D6C18" w:rsidRPr="003D6C18" w:rsidRDefault="003D6C18" w:rsidP="003D6C18"/>
    <w:p w14:paraId="2FF106D8" w14:textId="3183D746" w:rsidR="00645473" w:rsidRDefault="00FF50AF" w:rsidP="00FF50AF">
      <w:pPr>
        <w:keepNext/>
        <w:jc w:val="center"/>
      </w:pPr>
      <w:r>
        <w:rPr>
          <w:noProof/>
        </w:rPr>
        <w:lastRenderedPageBreak/>
        <w:drawing>
          <wp:inline distT="0" distB="0" distL="0" distR="0" wp14:anchorId="0AA14341" wp14:editId="771FB163">
            <wp:extent cx="5495925" cy="356175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1985" cy="3572164"/>
                    </a:xfrm>
                    <a:prstGeom prst="rect">
                      <a:avLst/>
                    </a:prstGeom>
                    <a:noFill/>
                    <a:ln>
                      <a:noFill/>
                    </a:ln>
                  </pic:spPr>
                </pic:pic>
              </a:graphicData>
            </a:graphic>
          </wp:inline>
        </w:drawing>
      </w:r>
    </w:p>
    <w:p w14:paraId="3CCB2DD6" w14:textId="103F20F1" w:rsidR="00BF320E" w:rsidRDefault="00645473" w:rsidP="00645473">
      <w:pPr>
        <w:pStyle w:val="Caption"/>
        <w:jc w:val="center"/>
      </w:pPr>
      <w:bookmarkStart w:id="37" w:name="_Ref513805816"/>
      <w:r>
        <w:t xml:space="preserve">Figure </w:t>
      </w:r>
      <w:fldSimple w:instr=" SEQ Figure \* ARABIC ">
        <w:r w:rsidR="000C3D9C">
          <w:rPr>
            <w:noProof/>
          </w:rPr>
          <w:t>13</w:t>
        </w:r>
      </w:fldSimple>
      <w:bookmarkEnd w:id="37"/>
      <w:r>
        <w:t>: Le montage du système complet</w:t>
      </w:r>
    </w:p>
    <w:p w14:paraId="4ACDD054" w14:textId="18B57B4C" w:rsidR="00042496" w:rsidRDefault="00042496" w:rsidP="00042496">
      <w:pPr>
        <w:pStyle w:val="ListParagraph"/>
        <w:numPr>
          <w:ilvl w:val="0"/>
          <w:numId w:val="22"/>
        </w:numPr>
        <w:rPr>
          <w:b/>
          <w:bCs/>
          <w:i/>
          <w:iCs/>
        </w:rPr>
      </w:pPr>
      <w:r w:rsidRPr="00042496">
        <w:rPr>
          <w:b/>
          <w:bCs/>
          <w:i/>
          <w:iCs/>
        </w:rPr>
        <w:t>Le sauvegarde des données acquise :</w:t>
      </w:r>
    </w:p>
    <w:p w14:paraId="0547E269" w14:textId="099565C5" w:rsidR="00042496" w:rsidRDefault="000C3D9C" w:rsidP="00042496">
      <w:r>
        <w:t>Afin de sauvegarder les données acquises par les capteurs on a</w:t>
      </w:r>
      <w:r w:rsidR="00042496">
        <w:t xml:space="preserve"> utilisé un logiciel </w:t>
      </w:r>
      <w:r>
        <w:t xml:space="preserve">qui permet de relier Arduino et Excel. </w:t>
      </w:r>
      <w:r w:rsidRPr="000C3D9C">
        <w:t xml:space="preserve">Le complément logiciel de l'outil </w:t>
      </w:r>
      <w:proofErr w:type="spellStart"/>
      <w:r w:rsidRPr="000C3D9C">
        <w:t>Parallax</w:t>
      </w:r>
      <w:proofErr w:type="spellEnd"/>
      <w:r w:rsidRPr="000C3D9C">
        <w:t xml:space="preserve"> Data Acquisition (PLX-DAQ) pour Microsoft Excel acquiert jusqu'à 26 canaux de données provenant de tous les microcontrôleurs et les place dans les colonnes dès leur arrivée. PLX-DAQ fournit une analyse facile des feuilles de calcul des données collectées sur le terrain, l'analyse en laboratoire des capteurs et la surveillance de l'équipement en temps réel.</w:t>
      </w:r>
    </w:p>
    <w:p w14:paraId="436DE014" w14:textId="5EB45EC0" w:rsidR="000C3D9C" w:rsidRDefault="000C3D9C" w:rsidP="00042496">
      <w:r>
        <w:t xml:space="preserve">Avec </w:t>
      </w:r>
      <w:r w:rsidRPr="000C3D9C">
        <w:t>PLX-DAQ</w:t>
      </w:r>
      <w:r>
        <w:t xml:space="preserve">, on a pu visualiser les valeurs qui provient des capteurs comme il est montré dans la </w:t>
      </w:r>
      <w:r>
        <w:fldChar w:fldCharType="begin"/>
      </w:r>
      <w:r>
        <w:instrText xml:space="preserve"> REF _Ref513806953 \h </w:instrText>
      </w:r>
      <w:r>
        <w:fldChar w:fldCharType="separate"/>
      </w:r>
      <w:r>
        <w:t xml:space="preserve">Figure </w:t>
      </w:r>
      <w:r>
        <w:rPr>
          <w:noProof/>
        </w:rPr>
        <w:t>14</w:t>
      </w:r>
      <w:r>
        <w:fldChar w:fldCharType="end"/>
      </w:r>
      <w:r>
        <w:t>.</w:t>
      </w:r>
    </w:p>
    <w:p w14:paraId="5B6EA0DB" w14:textId="77777777" w:rsidR="000C3D9C" w:rsidRDefault="000C3D9C" w:rsidP="000C3D9C">
      <w:pPr>
        <w:keepNext/>
        <w:jc w:val="center"/>
      </w:pPr>
      <w:r>
        <w:rPr>
          <w:noProof/>
        </w:rPr>
        <w:drawing>
          <wp:inline distT="0" distB="0" distL="0" distR="0" wp14:anchorId="6139A113" wp14:editId="2FD7EC6A">
            <wp:extent cx="5760720" cy="22155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215515"/>
                    </a:xfrm>
                    <a:prstGeom prst="rect">
                      <a:avLst/>
                    </a:prstGeom>
                  </pic:spPr>
                </pic:pic>
              </a:graphicData>
            </a:graphic>
          </wp:inline>
        </w:drawing>
      </w:r>
    </w:p>
    <w:p w14:paraId="7948102A" w14:textId="344806C4" w:rsidR="000C3D9C" w:rsidRPr="00042496" w:rsidRDefault="000C3D9C" w:rsidP="000C3D9C">
      <w:pPr>
        <w:pStyle w:val="Caption"/>
        <w:jc w:val="center"/>
      </w:pPr>
      <w:bookmarkStart w:id="38" w:name="_Ref513806953"/>
      <w:r>
        <w:t xml:space="preserve">Figure </w:t>
      </w:r>
      <w:fldSimple w:instr=" SEQ Figure \* ARABIC ">
        <w:r>
          <w:rPr>
            <w:noProof/>
          </w:rPr>
          <w:t>14</w:t>
        </w:r>
      </w:fldSimple>
      <w:bookmarkEnd w:id="38"/>
      <w:r>
        <w:t>: La feuille Excel des données acquises</w:t>
      </w:r>
    </w:p>
    <w:p w14:paraId="73532123" w14:textId="29DAB96F" w:rsidR="002B353C" w:rsidRPr="002B353C" w:rsidRDefault="002B353C" w:rsidP="000C3D9C"/>
    <w:sectPr w:rsidR="002B353C" w:rsidRPr="002B353C" w:rsidSect="00984170">
      <w:headerReference w:type="default" r:id="rId43"/>
      <w:footerReference w:type="default" r:id="rId44"/>
      <w:pgSz w:w="11906" w:h="16838"/>
      <w:pgMar w:top="1203" w:right="1417" w:bottom="1417" w:left="1417" w:header="14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47ACA" w14:textId="77777777" w:rsidR="005E78FC" w:rsidRDefault="005E78FC" w:rsidP="005D441F">
      <w:pPr>
        <w:spacing w:after="0" w:line="240" w:lineRule="auto"/>
      </w:pPr>
      <w:r>
        <w:separator/>
      </w:r>
    </w:p>
  </w:endnote>
  <w:endnote w:type="continuationSeparator" w:id="0">
    <w:p w14:paraId="68BF6960" w14:textId="77777777" w:rsidR="005E78FC" w:rsidRDefault="005E78FC" w:rsidP="005D4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432559"/>
      <w:docPartObj>
        <w:docPartGallery w:val="Page Numbers (Bottom of Page)"/>
        <w:docPartUnique/>
      </w:docPartObj>
    </w:sdtPr>
    <w:sdtEndPr>
      <w:rPr>
        <w:noProof/>
      </w:rPr>
    </w:sdtEndPr>
    <w:sdtContent>
      <w:p w14:paraId="701FC66C" w14:textId="15FF8AEC" w:rsidR="00F340E9" w:rsidRDefault="00F340E9" w:rsidP="00F340E9">
        <w:pPr>
          <w:pStyle w:val="Footer"/>
          <w:jc w:val="right"/>
        </w:pPr>
        <w:r>
          <w:fldChar w:fldCharType="begin"/>
        </w:r>
        <w:r>
          <w:instrText xml:space="preserve"> PAGE   \* MERGEFORMAT </w:instrText>
        </w:r>
        <w:r>
          <w:fldChar w:fldCharType="separate"/>
        </w:r>
        <w:r>
          <w:t>2</w:t>
        </w:r>
        <w:r>
          <w:rPr>
            <w:noProof/>
          </w:rPr>
          <w:fldChar w:fldCharType="end"/>
        </w:r>
        <w:r>
          <w:rPr>
            <w:noProof/>
          </w:rPr>
          <w:tab/>
        </w:r>
        <w:r>
          <w:rPr>
            <w:noProof/>
          </w:rPr>
          <w:tab/>
        </w:r>
      </w:p>
      <w:p w14:paraId="22BAF138" w14:textId="03C342D4" w:rsidR="00627D4A" w:rsidRDefault="005E78FC" w:rsidP="002478B4">
        <w:pPr>
          <w:pStyle w:val="Footer"/>
          <w:tabs>
            <w:tab w:val="clear" w:pos="4536"/>
            <w:tab w:val="clear" w:pos="9072"/>
            <w:tab w:val="center" w:pos="5103"/>
            <w:tab w:val="right" w:pos="9356"/>
          </w:tabs>
          <w:jc w:val="right"/>
        </w:pPr>
      </w:p>
    </w:sdtContent>
  </w:sdt>
  <w:p w14:paraId="78C4C6E9" w14:textId="77777777" w:rsidR="00627D4A" w:rsidRDefault="00627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E6A3E" w14:textId="77777777" w:rsidR="005E78FC" w:rsidRDefault="005E78FC" w:rsidP="005D441F">
      <w:pPr>
        <w:spacing w:after="0" w:line="240" w:lineRule="auto"/>
      </w:pPr>
      <w:r>
        <w:separator/>
      </w:r>
    </w:p>
  </w:footnote>
  <w:footnote w:type="continuationSeparator" w:id="0">
    <w:p w14:paraId="1BD5D231" w14:textId="77777777" w:rsidR="005E78FC" w:rsidRDefault="005E78FC" w:rsidP="005D4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D6211" w14:textId="77777777" w:rsidR="00F340E9" w:rsidRDefault="00F340E9" w:rsidP="000625E3">
    <w:pPr>
      <w:pStyle w:val="Header"/>
    </w:pPr>
  </w:p>
  <w:p w14:paraId="1BE104C2" w14:textId="38B281B7" w:rsidR="00627D4A" w:rsidRDefault="00627D4A" w:rsidP="000625E3">
    <w:pPr>
      <w:pStyle w:val="Header"/>
    </w:pPr>
    <w:r w:rsidRPr="00F62423">
      <w:t>Titre</w:t>
    </w:r>
    <w:r>
      <w:t> : Système de gestion de l’énergie électrique</w:t>
    </w:r>
  </w:p>
  <w:p w14:paraId="22803B61" w14:textId="70D95B97" w:rsidR="00627D4A" w:rsidRDefault="00627D4A" w:rsidP="002478B4">
    <w:pPr>
      <w:pStyle w:val="Header"/>
      <w:tabs>
        <w:tab w:val="clear" w:pos="9072"/>
        <w:tab w:val="left" w:pos="1120"/>
        <w:tab w:val="left" w:pos="5870"/>
      </w:tabs>
    </w:pPr>
    <w:r>
      <w:t>Version : 1.0</w:t>
    </w:r>
    <w:r>
      <w:tab/>
    </w:r>
    <w:r>
      <w:tab/>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652BD"/>
    <w:multiLevelType w:val="hybridMultilevel"/>
    <w:tmpl w:val="A410743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642C25"/>
    <w:multiLevelType w:val="multilevel"/>
    <w:tmpl w:val="682C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73F6F"/>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DAC18E6"/>
    <w:multiLevelType w:val="hybridMultilevel"/>
    <w:tmpl w:val="D7AEA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55410F"/>
    <w:multiLevelType w:val="hybridMultilevel"/>
    <w:tmpl w:val="A00423A0"/>
    <w:lvl w:ilvl="0" w:tplc="77FEDB6E">
      <w:numFmt w:val="bullet"/>
      <w:lvlText w:val=""/>
      <w:lvlJc w:val="left"/>
      <w:pPr>
        <w:ind w:left="720" w:hanging="360"/>
      </w:pPr>
      <w:rPr>
        <w:rFonts w:ascii="Symbol" w:eastAsia="Times New Roman" w:hAnsi="Symbol"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6EA07B1"/>
    <w:multiLevelType w:val="multilevel"/>
    <w:tmpl w:val="9A2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A2CFB"/>
    <w:multiLevelType w:val="hybridMultilevel"/>
    <w:tmpl w:val="B9265B0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7" w15:restartNumberingAfterBreak="0">
    <w:nsid w:val="34CA6C69"/>
    <w:multiLevelType w:val="hybridMultilevel"/>
    <w:tmpl w:val="7B500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A83C12"/>
    <w:multiLevelType w:val="hybridMultilevel"/>
    <w:tmpl w:val="986CEE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0B23C12"/>
    <w:multiLevelType w:val="hybridMultilevel"/>
    <w:tmpl w:val="91D62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15055D4"/>
    <w:multiLevelType w:val="hybridMultilevel"/>
    <w:tmpl w:val="E39A3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1C6936"/>
    <w:multiLevelType w:val="multilevel"/>
    <w:tmpl w:val="1078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991BC3"/>
    <w:multiLevelType w:val="multilevel"/>
    <w:tmpl w:val="0144D8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195007"/>
    <w:multiLevelType w:val="hybridMultilevel"/>
    <w:tmpl w:val="AEFA2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B41B7C"/>
    <w:multiLevelType w:val="hybridMultilevel"/>
    <w:tmpl w:val="3DFEA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653390"/>
    <w:multiLevelType w:val="hybridMultilevel"/>
    <w:tmpl w:val="98FA5A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6F62D9"/>
    <w:multiLevelType w:val="hybridMultilevel"/>
    <w:tmpl w:val="B8424030"/>
    <w:lvl w:ilvl="0" w:tplc="E6D633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B661D9"/>
    <w:multiLevelType w:val="hybridMultilevel"/>
    <w:tmpl w:val="F79233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9855B3"/>
    <w:multiLevelType w:val="hybridMultilevel"/>
    <w:tmpl w:val="8AC65D5A"/>
    <w:lvl w:ilvl="0" w:tplc="67F4593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1F70F29"/>
    <w:multiLevelType w:val="hybridMultilevel"/>
    <w:tmpl w:val="AA5868C4"/>
    <w:lvl w:ilvl="0" w:tplc="2758A1BE">
      <w:start w:val="1"/>
      <w:numFmt w:val="decimal"/>
      <w:pStyle w:val="farashatitl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215F58"/>
    <w:multiLevelType w:val="hybridMultilevel"/>
    <w:tmpl w:val="DD383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D06099"/>
    <w:multiLevelType w:val="hybridMultilevel"/>
    <w:tmpl w:val="39EEA8A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abstractNumId w:val="19"/>
  </w:num>
  <w:num w:numId="2">
    <w:abstractNumId w:val="12"/>
  </w:num>
  <w:num w:numId="3">
    <w:abstractNumId w:val="16"/>
  </w:num>
  <w:num w:numId="4">
    <w:abstractNumId w:val="2"/>
  </w:num>
  <w:num w:numId="5">
    <w:abstractNumId w:val="1"/>
  </w:num>
  <w:num w:numId="6">
    <w:abstractNumId w:val="11"/>
  </w:num>
  <w:num w:numId="7">
    <w:abstractNumId w:val="14"/>
  </w:num>
  <w:num w:numId="8">
    <w:abstractNumId w:val="21"/>
  </w:num>
  <w:num w:numId="9">
    <w:abstractNumId w:val="6"/>
  </w:num>
  <w:num w:numId="10">
    <w:abstractNumId w:val="4"/>
  </w:num>
  <w:num w:numId="11">
    <w:abstractNumId w:val="3"/>
  </w:num>
  <w:num w:numId="12">
    <w:abstractNumId w:val="9"/>
  </w:num>
  <w:num w:numId="13">
    <w:abstractNumId w:val="13"/>
  </w:num>
  <w:num w:numId="14">
    <w:abstractNumId w:val="15"/>
  </w:num>
  <w:num w:numId="15">
    <w:abstractNumId w:val="7"/>
  </w:num>
  <w:num w:numId="16">
    <w:abstractNumId w:val="18"/>
  </w:num>
  <w:num w:numId="17">
    <w:abstractNumId w:val="5"/>
  </w:num>
  <w:num w:numId="18">
    <w:abstractNumId w:val="17"/>
  </w:num>
  <w:num w:numId="19">
    <w:abstractNumId w:val="8"/>
  </w:num>
  <w:num w:numId="20">
    <w:abstractNumId w:val="10"/>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0A1"/>
    <w:rsid w:val="0003498C"/>
    <w:rsid w:val="00042496"/>
    <w:rsid w:val="00045993"/>
    <w:rsid w:val="0006230D"/>
    <w:rsid w:val="000625E3"/>
    <w:rsid w:val="00064109"/>
    <w:rsid w:val="000808A8"/>
    <w:rsid w:val="00081536"/>
    <w:rsid w:val="00085A89"/>
    <w:rsid w:val="00085E7A"/>
    <w:rsid w:val="000B4715"/>
    <w:rsid w:val="000C3D9C"/>
    <w:rsid w:val="000D13AA"/>
    <w:rsid w:val="000E49B8"/>
    <w:rsid w:val="000F053E"/>
    <w:rsid w:val="00100A74"/>
    <w:rsid w:val="001060AB"/>
    <w:rsid w:val="00123246"/>
    <w:rsid w:val="00137F27"/>
    <w:rsid w:val="00153D67"/>
    <w:rsid w:val="001548A3"/>
    <w:rsid w:val="0016278C"/>
    <w:rsid w:val="00165203"/>
    <w:rsid w:val="00194207"/>
    <w:rsid w:val="001A6209"/>
    <w:rsid w:val="001D06FE"/>
    <w:rsid w:val="001E2F7B"/>
    <w:rsid w:val="001F2E8B"/>
    <w:rsid w:val="001F3FB6"/>
    <w:rsid w:val="00217F18"/>
    <w:rsid w:val="00236A7D"/>
    <w:rsid w:val="0024437B"/>
    <w:rsid w:val="00245074"/>
    <w:rsid w:val="002460FA"/>
    <w:rsid w:val="002478B4"/>
    <w:rsid w:val="00255A4B"/>
    <w:rsid w:val="00282008"/>
    <w:rsid w:val="00294B7F"/>
    <w:rsid w:val="00295B10"/>
    <w:rsid w:val="002B353C"/>
    <w:rsid w:val="00316054"/>
    <w:rsid w:val="00345D66"/>
    <w:rsid w:val="00365D7C"/>
    <w:rsid w:val="00366A1B"/>
    <w:rsid w:val="003D4721"/>
    <w:rsid w:val="003D6C18"/>
    <w:rsid w:val="003E6564"/>
    <w:rsid w:val="0040533E"/>
    <w:rsid w:val="00426A9F"/>
    <w:rsid w:val="0044736D"/>
    <w:rsid w:val="004807FA"/>
    <w:rsid w:val="004925E8"/>
    <w:rsid w:val="004A5EBA"/>
    <w:rsid w:val="004E013F"/>
    <w:rsid w:val="00502764"/>
    <w:rsid w:val="00513188"/>
    <w:rsid w:val="00527D76"/>
    <w:rsid w:val="005B0E98"/>
    <w:rsid w:val="005C4E47"/>
    <w:rsid w:val="005D383F"/>
    <w:rsid w:val="005D441F"/>
    <w:rsid w:val="005E78FC"/>
    <w:rsid w:val="006007B2"/>
    <w:rsid w:val="00606786"/>
    <w:rsid w:val="00620170"/>
    <w:rsid w:val="00627D4A"/>
    <w:rsid w:val="00630CF0"/>
    <w:rsid w:val="00645473"/>
    <w:rsid w:val="00654DD2"/>
    <w:rsid w:val="00663C8A"/>
    <w:rsid w:val="0066445C"/>
    <w:rsid w:val="006916E7"/>
    <w:rsid w:val="006D3977"/>
    <w:rsid w:val="006E263A"/>
    <w:rsid w:val="006E2926"/>
    <w:rsid w:val="006E559E"/>
    <w:rsid w:val="006F2146"/>
    <w:rsid w:val="006F43D2"/>
    <w:rsid w:val="006F5C55"/>
    <w:rsid w:val="00720EF6"/>
    <w:rsid w:val="00732F98"/>
    <w:rsid w:val="00734FED"/>
    <w:rsid w:val="00735EAB"/>
    <w:rsid w:val="00746F36"/>
    <w:rsid w:val="00766C3A"/>
    <w:rsid w:val="007919F2"/>
    <w:rsid w:val="007A14F5"/>
    <w:rsid w:val="007D1C9F"/>
    <w:rsid w:val="007E2A26"/>
    <w:rsid w:val="00821E52"/>
    <w:rsid w:val="00841A7A"/>
    <w:rsid w:val="008D2108"/>
    <w:rsid w:val="008D6D6C"/>
    <w:rsid w:val="008E4F75"/>
    <w:rsid w:val="00907B26"/>
    <w:rsid w:val="00933FE4"/>
    <w:rsid w:val="0094252D"/>
    <w:rsid w:val="009543CE"/>
    <w:rsid w:val="00984170"/>
    <w:rsid w:val="009860BE"/>
    <w:rsid w:val="009A1B36"/>
    <w:rsid w:val="009A3D75"/>
    <w:rsid w:val="009A41A9"/>
    <w:rsid w:val="009B3410"/>
    <w:rsid w:val="009D14BD"/>
    <w:rsid w:val="009D6CA7"/>
    <w:rsid w:val="00A006DB"/>
    <w:rsid w:val="00A03A13"/>
    <w:rsid w:val="00A2219C"/>
    <w:rsid w:val="00A23D83"/>
    <w:rsid w:val="00A96453"/>
    <w:rsid w:val="00AB1D55"/>
    <w:rsid w:val="00AB79FC"/>
    <w:rsid w:val="00AF1FB7"/>
    <w:rsid w:val="00B240A1"/>
    <w:rsid w:val="00B249D5"/>
    <w:rsid w:val="00B5166B"/>
    <w:rsid w:val="00B81673"/>
    <w:rsid w:val="00B96127"/>
    <w:rsid w:val="00B97C8B"/>
    <w:rsid w:val="00BC3BAB"/>
    <w:rsid w:val="00BC7669"/>
    <w:rsid w:val="00BD6865"/>
    <w:rsid w:val="00BE1979"/>
    <w:rsid w:val="00BF320E"/>
    <w:rsid w:val="00BF4797"/>
    <w:rsid w:val="00BF634D"/>
    <w:rsid w:val="00C0282B"/>
    <w:rsid w:val="00C117D0"/>
    <w:rsid w:val="00C1714D"/>
    <w:rsid w:val="00C24A8E"/>
    <w:rsid w:val="00C3047F"/>
    <w:rsid w:val="00C3224B"/>
    <w:rsid w:val="00C64197"/>
    <w:rsid w:val="00C67A4E"/>
    <w:rsid w:val="00C80FAE"/>
    <w:rsid w:val="00C97C9E"/>
    <w:rsid w:val="00CC0A59"/>
    <w:rsid w:val="00CC6006"/>
    <w:rsid w:val="00CE3760"/>
    <w:rsid w:val="00D20640"/>
    <w:rsid w:val="00D56A20"/>
    <w:rsid w:val="00D76EBA"/>
    <w:rsid w:val="00DF0A8C"/>
    <w:rsid w:val="00E1503F"/>
    <w:rsid w:val="00E23081"/>
    <w:rsid w:val="00E53AEA"/>
    <w:rsid w:val="00E56374"/>
    <w:rsid w:val="00E640BD"/>
    <w:rsid w:val="00E95C72"/>
    <w:rsid w:val="00EB0BE0"/>
    <w:rsid w:val="00EB5FF1"/>
    <w:rsid w:val="00EE70E4"/>
    <w:rsid w:val="00F340E9"/>
    <w:rsid w:val="00F3412A"/>
    <w:rsid w:val="00F51EF5"/>
    <w:rsid w:val="00F62423"/>
    <w:rsid w:val="00F71245"/>
    <w:rsid w:val="00F804D5"/>
    <w:rsid w:val="00F8669F"/>
    <w:rsid w:val="00FB399D"/>
    <w:rsid w:val="00FD3F1B"/>
    <w:rsid w:val="00FD4571"/>
    <w:rsid w:val="00FE365C"/>
    <w:rsid w:val="00FE4087"/>
    <w:rsid w:val="00FF50A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E66"/>
  <w15:docId w15:val="{B39B9BB8-D048-4C7A-BDF8-D6E8708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282B"/>
    <w:rPr>
      <w:rFonts w:asciiTheme="majorBidi" w:hAnsiTheme="majorBidi"/>
      <w:sz w:val="24"/>
    </w:rPr>
  </w:style>
  <w:style w:type="paragraph" w:styleId="Heading1">
    <w:name w:val="heading 1"/>
    <w:basedOn w:val="Normal"/>
    <w:next w:val="Normal"/>
    <w:link w:val="Heading1Char"/>
    <w:uiPriority w:val="9"/>
    <w:qFormat/>
    <w:rsid w:val="00426A9F"/>
    <w:pPr>
      <w:keepNext/>
      <w:keepLines/>
      <w:numPr>
        <w:numId w:val="2"/>
      </w:numPr>
      <w:spacing w:before="240" w:after="0"/>
      <w:outlineLvl w:val="0"/>
    </w:pPr>
    <w:rPr>
      <w:rFonts w:eastAsiaTheme="majorEastAsia" w:cstheme="majorBidi"/>
      <w:color w:val="000000" w:themeColor="text1"/>
      <w:sz w:val="32"/>
      <w:szCs w:val="32"/>
      <w:u w:val="single"/>
    </w:rPr>
  </w:style>
  <w:style w:type="paragraph" w:styleId="Heading2">
    <w:name w:val="heading 2"/>
    <w:basedOn w:val="Normal"/>
    <w:next w:val="Normal"/>
    <w:link w:val="Heading2Char"/>
    <w:uiPriority w:val="9"/>
    <w:unhideWhenUsed/>
    <w:qFormat/>
    <w:rsid w:val="00426A9F"/>
    <w:pPr>
      <w:keepNext/>
      <w:keepLines/>
      <w:numPr>
        <w:ilvl w:val="1"/>
        <w:numId w:val="2"/>
      </w:numPr>
      <w:spacing w:before="40" w:after="0"/>
      <w:outlineLvl w:val="1"/>
    </w:pPr>
    <w:rPr>
      <w:rFonts w:eastAsiaTheme="majorEastAsia" w:cstheme="majorBidi"/>
      <w:color w:val="000000" w:themeColor="text1"/>
      <w:sz w:val="28"/>
      <w:szCs w:val="26"/>
      <w:u w:val="single"/>
    </w:rPr>
  </w:style>
  <w:style w:type="paragraph" w:styleId="Heading3">
    <w:name w:val="heading 3"/>
    <w:basedOn w:val="Normal"/>
    <w:next w:val="Normal"/>
    <w:link w:val="Heading3Char"/>
    <w:uiPriority w:val="9"/>
    <w:unhideWhenUsed/>
    <w:qFormat/>
    <w:rsid w:val="00C0282B"/>
    <w:pPr>
      <w:keepNext/>
      <w:keepLines/>
      <w:numPr>
        <w:ilvl w:val="2"/>
        <w:numId w:val="2"/>
      </w:numPr>
      <w:spacing w:before="40" w:after="0"/>
      <w:outlineLvl w:val="2"/>
    </w:pPr>
    <w:rPr>
      <w:rFonts w:eastAsiaTheme="majorEastAsia" w:cstheme="majorBidi"/>
      <w:color w:val="000000" w:themeColor="text1"/>
      <w:szCs w:val="24"/>
      <w:u w:val="single"/>
    </w:rPr>
  </w:style>
  <w:style w:type="paragraph" w:styleId="Heading4">
    <w:name w:val="heading 4"/>
    <w:basedOn w:val="Normal"/>
    <w:next w:val="Normal"/>
    <w:link w:val="Heading4Char"/>
    <w:uiPriority w:val="9"/>
    <w:unhideWhenUsed/>
    <w:qFormat/>
    <w:rsid w:val="00C0282B"/>
    <w:pPr>
      <w:keepNext/>
      <w:keepLines/>
      <w:numPr>
        <w:ilvl w:val="3"/>
        <w:numId w:val="2"/>
      </w:numPr>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460FA"/>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460FA"/>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460FA"/>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60F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0F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4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441F"/>
  </w:style>
  <w:style w:type="paragraph" w:styleId="Footer">
    <w:name w:val="footer"/>
    <w:basedOn w:val="Normal"/>
    <w:link w:val="FooterChar"/>
    <w:uiPriority w:val="99"/>
    <w:unhideWhenUsed/>
    <w:rsid w:val="005D44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441F"/>
  </w:style>
  <w:style w:type="paragraph" w:styleId="BalloonText">
    <w:name w:val="Balloon Text"/>
    <w:basedOn w:val="Normal"/>
    <w:link w:val="BalloonTextChar"/>
    <w:uiPriority w:val="99"/>
    <w:semiHidden/>
    <w:unhideWhenUsed/>
    <w:rsid w:val="005D44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41F"/>
    <w:rPr>
      <w:rFonts w:ascii="Tahoma" w:hAnsi="Tahoma" w:cs="Tahoma"/>
      <w:sz w:val="16"/>
      <w:szCs w:val="16"/>
    </w:rPr>
  </w:style>
  <w:style w:type="character" w:customStyle="1" w:styleId="Heading1Char">
    <w:name w:val="Heading 1 Char"/>
    <w:basedOn w:val="DefaultParagraphFont"/>
    <w:link w:val="Heading1"/>
    <w:uiPriority w:val="9"/>
    <w:rsid w:val="00426A9F"/>
    <w:rPr>
      <w:rFonts w:asciiTheme="majorBidi" w:eastAsiaTheme="majorEastAsia" w:hAnsiTheme="majorBidi" w:cstheme="majorBidi"/>
      <w:color w:val="000000" w:themeColor="text1"/>
      <w:sz w:val="32"/>
      <w:szCs w:val="32"/>
      <w:u w:val="single"/>
    </w:rPr>
  </w:style>
  <w:style w:type="paragraph" w:styleId="TOC7">
    <w:name w:val="toc 7"/>
    <w:basedOn w:val="Normal"/>
    <w:next w:val="Normal"/>
    <w:autoRedefine/>
    <w:uiPriority w:val="39"/>
    <w:semiHidden/>
    <w:unhideWhenUsed/>
    <w:rsid w:val="005B0E98"/>
    <w:pPr>
      <w:spacing w:after="100"/>
      <w:ind w:left="1320"/>
    </w:pPr>
  </w:style>
  <w:style w:type="character" w:customStyle="1" w:styleId="Heading2Char">
    <w:name w:val="Heading 2 Char"/>
    <w:basedOn w:val="DefaultParagraphFont"/>
    <w:link w:val="Heading2"/>
    <w:uiPriority w:val="9"/>
    <w:rsid w:val="00426A9F"/>
    <w:rPr>
      <w:rFonts w:asciiTheme="majorBidi" w:eastAsiaTheme="majorEastAsia" w:hAnsiTheme="majorBidi" w:cstheme="majorBidi"/>
      <w:color w:val="000000" w:themeColor="text1"/>
      <w:sz w:val="28"/>
      <w:szCs w:val="26"/>
      <w:u w:val="single"/>
    </w:rPr>
  </w:style>
  <w:style w:type="character" w:customStyle="1" w:styleId="Heading3Char">
    <w:name w:val="Heading 3 Char"/>
    <w:basedOn w:val="DefaultParagraphFont"/>
    <w:link w:val="Heading3"/>
    <w:uiPriority w:val="9"/>
    <w:rsid w:val="00C0282B"/>
    <w:rPr>
      <w:rFonts w:asciiTheme="majorBidi" w:eastAsiaTheme="majorEastAsia" w:hAnsiTheme="majorBidi" w:cstheme="majorBidi"/>
      <w:color w:val="000000" w:themeColor="text1"/>
      <w:sz w:val="24"/>
      <w:szCs w:val="24"/>
      <w:u w:val="single"/>
    </w:rPr>
  </w:style>
  <w:style w:type="paragraph" w:customStyle="1" w:styleId="farashatitle">
    <w:name w:val="farasha_title"/>
    <w:basedOn w:val="ListParagraph"/>
    <w:link w:val="farashatitleCar"/>
    <w:rsid w:val="00294B7F"/>
    <w:pPr>
      <w:numPr>
        <w:numId w:val="1"/>
      </w:numPr>
    </w:pPr>
    <w:rPr>
      <w:color w:val="548DD4" w:themeColor="text2" w:themeTint="99"/>
      <w:sz w:val="28"/>
      <w:szCs w:val="28"/>
      <w:u w:val="single"/>
    </w:rPr>
  </w:style>
  <w:style w:type="paragraph" w:styleId="TOC1">
    <w:name w:val="toc 1"/>
    <w:basedOn w:val="Normal"/>
    <w:next w:val="Normal"/>
    <w:autoRedefine/>
    <w:uiPriority w:val="39"/>
    <w:unhideWhenUsed/>
    <w:rsid w:val="005B0E98"/>
    <w:pPr>
      <w:spacing w:after="100"/>
    </w:pPr>
  </w:style>
  <w:style w:type="character" w:customStyle="1" w:styleId="farashatitleCar">
    <w:name w:val="farasha_title Car"/>
    <w:basedOn w:val="DefaultParagraphFont"/>
    <w:link w:val="farashatitle"/>
    <w:rsid w:val="00294B7F"/>
    <w:rPr>
      <w:color w:val="548DD4" w:themeColor="text2" w:themeTint="99"/>
      <w:sz w:val="28"/>
      <w:szCs w:val="28"/>
      <w:u w:val="single"/>
      <w:lang w:val="en-US"/>
    </w:rPr>
  </w:style>
  <w:style w:type="character" w:styleId="Hyperlink">
    <w:name w:val="Hyperlink"/>
    <w:basedOn w:val="DefaultParagraphFont"/>
    <w:uiPriority w:val="99"/>
    <w:unhideWhenUsed/>
    <w:rsid w:val="005B0E98"/>
    <w:rPr>
      <w:color w:val="0000FF" w:themeColor="hyperlink"/>
      <w:u w:val="single"/>
    </w:rPr>
  </w:style>
  <w:style w:type="character" w:customStyle="1" w:styleId="shorttext">
    <w:name w:val="short_text"/>
    <w:basedOn w:val="DefaultParagraphFont"/>
    <w:rsid w:val="005B0E98"/>
  </w:style>
  <w:style w:type="table" w:styleId="GridTable5Dark-Accent1">
    <w:name w:val="Grid Table 5 Dark Accent 1"/>
    <w:basedOn w:val="TableNormal"/>
    <w:uiPriority w:val="50"/>
    <w:rsid w:val="00E563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ListParagraph">
    <w:name w:val="List Paragraph"/>
    <w:basedOn w:val="Normal"/>
    <w:uiPriority w:val="34"/>
    <w:qFormat/>
    <w:rsid w:val="00294B7F"/>
    <w:pPr>
      <w:ind w:left="720"/>
      <w:contextualSpacing/>
    </w:pPr>
  </w:style>
  <w:style w:type="character" w:customStyle="1" w:styleId="Heading4Char">
    <w:name w:val="Heading 4 Char"/>
    <w:basedOn w:val="DefaultParagraphFont"/>
    <w:link w:val="Heading4"/>
    <w:uiPriority w:val="9"/>
    <w:rsid w:val="00C0282B"/>
    <w:rPr>
      <w:rFonts w:asciiTheme="majorBidi" w:eastAsiaTheme="majorEastAsia" w:hAnsiTheme="majorBidi" w:cstheme="majorBidi"/>
      <w:i/>
      <w:iCs/>
      <w:color w:val="365F91" w:themeColor="accent1" w:themeShade="BF"/>
      <w:sz w:val="24"/>
    </w:rPr>
  </w:style>
  <w:style w:type="character" w:customStyle="1" w:styleId="Heading5Char">
    <w:name w:val="Heading 5 Char"/>
    <w:basedOn w:val="DefaultParagraphFont"/>
    <w:link w:val="Heading5"/>
    <w:uiPriority w:val="9"/>
    <w:semiHidden/>
    <w:rsid w:val="002460FA"/>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2460FA"/>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2460FA"/>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2460F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460FA"/>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460FA"/>
    <w:pPr>
      <w:spacing w:after="100"/>
      <w:ind w:left="220"/>
    </w:pPr>
  </w:style>
  <w:style w:type="paragraph" w:styleId="TOC3">
    <w:name w:val="toc 3"/>
    <w:basedOn w:val="Normal"/>
    <w:next w:val="Normal"/>
    <w:autoRedefine/>
    <w:uiPriority w:val="39"/>
    <w:unhideWhenUsed/>
    <w:rsid w:val="002460FA"/>
    <w:pPr>
      <w:spacing w:after="100"/>
      <w:ind w:left="440"/>
    </w:pPr>
  </w:style>
  <w:style w:type="paragraph" w:styleId="Caption">
    <w:name w:val="caption"/>
    <w:basedOn w:val="Normal"/>
    <w:next w:val="Normal"/>
    <w:uiPriority w:val="35"/>
    <w:unhideWhenUsed/>
    <w:qFormat/>
    <w:rsid w:val="00BF634D"/>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BF63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634D"/>
    <w:rPr>
      <w:sz w:val="20"/>
      <w:szCs w:val="20"/>
    </w:rPr>
  </w:style>
  <w:style w:type="character" w:styleId="EndnoteReference">
    <w:name w:val="endnote reference"/>
    <w:basedOn w:val="DefaultParagraphFont"/>
    <w:uiPriority w:val="99"/>
    <w:semiHidden/>
    <w:unhideWhenUsed/>
    <w:rsid w:val="00BF634D"/>
    <w:rPr>
      <w:vertAlign w:val="superscript"/>
    </w:rPr>
  </w:style>
  <w:style w:type="paragraph" w:styleId="HTMLPreformatted">
    <w:name w:val="HTML Preformatted"/>
    <w:basedOn w:val="Normal"/>
    <w:link w:val="HTMLPreformattedChar"/>
    <w:uiPriority w:val="99"/>
    <w:semiHidden/>
    <w:unhideWhenUsed/>
    <w:rsid w:val="005D3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5D383F"/>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0D13A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0D13AA"/>
    <w:rPr>
      <w:b/>
      <w:bCs/>
    </w:rPr>
  </w:style>
  <w:style w:type="character" w:styleId="UnresolvedMention">
    <w:name w:val="Unresolved Mention"/>
    <w:basedOn w:val="DefaultParagraphFont"/>
    <w:uiPriority w:val="99"/>
    <w:semiHidden/>
    <w:unhideWhenUsed/>
    <w:rsid w:val="00BF320E"/>
    <w:rPr>
      <w:color w:val="808080"/>
      <w:shd w:val="clear" w:color="auto" w:fill="E6E6E6"/>
    </w:rPr>
  </w:style>
  <w:style w:type="table" w:styleId="TableGridLight">
    <w:name w:val="Grid Table Light"/>
    <w:basedOn w:val="TableNormal"/>
    <w:uiPriority w:val="40"/>
    <w:rsid w:val="00E640BD"/>
    <w:pPr>
      <w:spacing w:after="0" w:line="240" w:lineRule="auto"/>
    </w:pPr>
    <w:rPr>
      <w:rFonts w:eastAsia="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836131">
      <w:bodyDiv w:val="1"/>
      <w:marLeft w:val="0"/>
      <w:marRight w:val="0"/>
      <w:marTop w:val="0"/>
      <w:marBottom w:val="0"/>
      <w:divBdr>
        <w:top w:val="none" w:sz="0" w:space="0" w:color="auto"/>
        <w:left w:val="none" w:sz="0" w:space="0" w:color="auto"/>
        <w:bottom w:val="none" w:sz="0" w:space="0" w:color="auto"/>
        <w:right w:val="none" w:sz="0" w:space="0" w:color="auto"/>
      </w:divBdr>
    </w:div>
    <w:div w:id="1195190644">
      <w:bodyDiv w:val="1"/>
      <w:marLeft w:val="0"/>
      <w:marRight w:val="0"/>
      <w:marTop w:val="0"/>
      <w:marBottom w:val="0"/>
      <w:divBdr>
        <w:top w:val="none" w:sz="0" w:space="0" w:color="auto"/>
        <w:left w:val="none" w:sz="0" w:space="0" w:color="auto"/>
        <w:bottom w:val="none" w:sz="0" w:space="0" w:color="auto"/>
        <w:right w:val="none" w:sz="0" w:space="0" w:color="auto"/>
      </w:divBdr>
    </w:div>
    <w:div w:id="1241215917">
      <w:bodyDiv w:val="1"/>
      <w:marLeft w:val="0"/>
      <w:marRight w:val="0"/>
      <w:marTop w:val="0"/>
      <w:marBottom w:val="0"/>
      <w:divBdr>
        <w:top w:val="none" w:sz="0" w:space="0" w:color="auto"/>
        <w:left w:val="none" w:sz="0" w:space="0" w:color="auto"/>
        <w:bottom w:val="none" w:sz="0" w:space="0" w:color="auto"/>
        <w:right w:val="none" w:sz="0" w:space="0" w:color="auto"/>
      </w:divBdr>
    </w:div>
    <w:div w:id="1524049765">
      <w:bodyDiv w:val="1"/>
      <w:marLeft w:val="0"/>
      <w:marRight w:val="0"/>
      <w:marTop w:val="0"/>
      <w:marBottom w:val="0"/>
      <w:divBdr>
        <w:top w:val="none" w:sz="0" w:space="0" w:color="auto"/>
        <w:left w:val="none" w:sz="0" w:space="0" w:color="auto"/>
        <w:bottom w:val="none" w:sz="0" w:space="0" w:color="auto"/>
        <w:right w:val="none" w:sz="0" w:space="0" w:color="auto"/>
      </w:divBdr>
    </w:div>
    <w:div w:id="186359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7.bin"/><Relationship Id="rId39" Type="http://schemas.openxmlformats.org/officeDocument/2006/relationships/image" Target="media/image21.png"/><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5.w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7.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9B2D3-C72C-D34B-9DF6-78BA8E1C5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3897</Words>
  <Characters>22215</Characters>
  <Application>Microsoft Office Word</Application>
  <DocSecurity>0</DocSecurity>
  <Lines>185</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dc:creator>
  <cp:keywords/>
  <dc:description/>
  <cp:lastModifiedBy>Mehdi Chafik</cp:lastModifiedBy>
  <cp:revision>2</cp:revision>
  <cp:lastPrinted>2018-05-04T13:43:00Z</cp:lastPrinted>
  <dcterms:created xsi:type="dcterms:W3CDTF">2021-06-04T16:10:00Z</dcterms:created>
  <dcterms:modified xsi:type="dcterms:W3CDTF">2021-06-04T16:10:00Z</dcterms:modified>
</cp:coreProperties>
</file>