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52"/>
        </w:rPr>
        <w:t>MINUTES OF MEETING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DocExtract - Blank Form for Future Meetings</w:t>
      </w:r>
    </w:p>
    <w:p/>
    <w:p>
      <w:r>
        <w:rPr>
          <w:rFonts w:ascii="Times New Roman" w:hAnsi="Times New Roman"/>
          <w:b/>
          <w:i w:val="0"/>
          <w:color w:val="000000"/>
          <w:sz w:val="36"/>
        </w:rPr>
        <w:t>Meeting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Meeting title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Start / End time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Location / Link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Meeting type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Kick-off / Progress / Review / Final presentation preparation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Chair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Minutes taken by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Reference document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7. Pre-Meeting Notes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Name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Project role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Present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Fazza Arrantisi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Data, documentation, business case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Fadhil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Lead developer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Gifari Madia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Frontend and UI, model configuration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Yazid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Evaluation and performance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1. Agenda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Carried over from document 7. Tick each item as it is covered.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Agenda item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Covered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Agree the narrative and speaking split for the final presentation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Align on the figures to be quoted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Decide what remaining work is done before the presentation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Assign owners and deadlines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Any other business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2. Discussion Summary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Record what was actually said under each agenda item: the points raised, the alternatives weighed, and who raised them. Keep it factual. Anything that turns into a decision or a task belongs in section 3 or 4 as well, not only here.</w:t>
      </w:r>
    </w:p>
    <w:p>
      <w:r>
        <w:rPr>
          <w:rFonts w:ascii="Times New Roman" w:hAnsi="Times New Roman"/>
          <w:b/>
          <w:i w:val="0"/>
          <w:color w:val="000000"/>
          <w:sz w:val="30"/>
        </w:rPr>
        <w:t>2.1 Presentation narrative and speaking split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r>
        <w:rPr>
          <w:rFonts w:ascii="Times New Roman" w:hAnsi="Times New Roman"/>
          <w:b/>
          <w:i w:val="0"/>
          <w:color w:val="000000"/>
          <w:sz w:val="30"/>
        </w:rPr>
        <w:t>2.2 Figures to be quoted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r>
        <w:rPr>
          <w:rFonts w:ascii="Times New Roman" w:hAnsi="Times New Roman"/>
          <w:b/>
          <w:i w:val="0"/>
          <w:color w:val="000000"/>
          <w:sz w:val="30"/>
        </w:rPr>
        <w:t>2.3 Remaining work before the presentation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r>
        <w:rPr>
          <w:rFonts w:ascii="Times New Roman" w:hAnsi="Times New Roman"/>
          <w:b/>
          <w:i w:val="0"/>
          <w:color w:val="000000"/>
          <w:sz w:val="30"/>
        </w:rPr>
        <w:t>2.4 Any other business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................................</w:t>
      </w:r>
    </w:p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36"/>
        </w:rPr>
        <w:t>3. Decisions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The five decisions below were raised in document 7 and are listed here so none is forgotten. Record the decision actually reached, or write 'deferred' with the reason. Add rows for anything decided that was not on the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Matter to decide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Decision reached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Decided by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Presentation language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Live demo or recorded demo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Whether to run the 38 remaining test scenarios first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Whether to add dashboard auto-refresh before the presentation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Speaking split and timing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4. Action Items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Every action needs a named owner and a date. An action without both is a wish, not a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Action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Owner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Due date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5. Risks and Issues Raised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Risk or issue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Impact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Mitigation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Owner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6. Carried Forward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Anything not resolved in this meeting, so it reappears on the next agenda instead of being lost.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Reason not resolved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To be handled by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7. Next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Date / Time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Location / Link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Main agenda</w:t>
            </w:r>
          </w:p>
        </w:tc>
        <w:tc>
          <w:tcPr>
            <w:tcW w:type="dxa" w:w="67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36"/>
        </w:rPr>
        <w:t>8. Approval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By signing below, the attendees confirm that these minutes are an accurate record of the meeting and that the decisions and action items listed above are agreed.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Name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Project role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Date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Signature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Notes on Completing This Form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Fill the minutes during the meeting rather than reconstructing them afterwards; wording is remembered differently by different people within hours.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Record decisions in the words the group agreed, not a tidied-up version.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If a figure is quoted during the meeting, note the source file alongside it, matching section 3 of document 7.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Circulate the minutes to all attendees before they are signed, so a correction can be made while the meeting is still fresh.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Keep this file as the template. Save each meeting's completed minutes under its own name, for example 8.Minutes of Meeting - 2026-08-01.docx.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