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2FA61" w14:textId="56AD095B" w:rsidR="00797E4A" w:rsidRDefault="0083292D" w:rsidP="0083292D">
      <w:pPr>
        <w:pStyle w:val="Title"/>
      </w:pPr>
      <w:r>
        <w:t>Field Mapping</w:t>
      </w:r>
      <w:r w:rsidR="00EB72A2">
        <w:t xml:space="preserve"> v2 (Fall 2018)</w:t>
      </w:r>
    </w:p>
    <w:p w14:paraId="034C421E" w14:textId="19644F5E" w:rsidR="0083292D" w:rsidRPr="00730A18" w:rsidRDefault="0083292D" w:rsidP="0083292D">
      <w:r>
        <w:t xml:space="preserve">This doc describes </w:t>
      </w:r>
      <w:r w:rsidRPr="00730A18">
        <w:rPr>
          <w:strike/>
        </w:rPr>
        <w:t>the range of field mappings types encountered so far, and a schema or template to describe field mappin</w:t>
      </w:r>
      <w:r w:rsidR="00730A18">
        <w:rPr>
          <w:strike/>
        </w:rPr>
        <w:t xml:space="preserve">gs and transformation functions </w:t>
      </w:r>
      <w:r w:rsidR="00730A18">
        <w:t>is a design wish-list for coming work.</w:t>
      </w:r>
    </w:p>
    <w:p w14:paraId="29B5B6FA" w14:textId="0E8FA21A" w:rsidR="0083292D" w:rsidRDefault="0083292D" w:rsidP="0083292D">
      <w:r>
        <w:t>In the context of harmonization</w:t>
      </w:r>
      <w:r w:rsidR="00F437BB">
        <w:t>,</w:t>
      </w:r>
      <w:r>
        <w:t xml:space="preserve"> a value in a source variable, file/column, or table/field needs to be mapped to a concept available in OHDSI. Values of a field should be transformed to an appropriate or standard unit when numerical, and to concept values when the variable is </w:t>
      </w:r>
      <w:r w:rsidR="00F437BB">
        <w:t xml:space="preserve">categorical. </w:t>
      </w:r>
      <w:r w:rsidR="001D0B7B">
        <w:t xml:space="preserve">Untransformed or free text fields are also discussed. </w:t>
      </w:r>
    </w:p>
    <w:p w14:paraId="4183108E" w14:textId="3F631E8A" w:rsidR="0083292D" w:rsidRDefault="001D0B7B" w:rsidP="0083292D">
      <w:r>
        <w:t>The notion of a named visit common to many clinical studies is difficult for its own reasons, but presents some issues upon representation in OHDSI.</w:t>
      </w:r>
    </w:p>
    <w:p w14:paraId="5C1EDD0B" w14:textId="412B36AF" w:rsidR="0083292D" w:rsidRDefault="004C1A69" w:rsidP="0083292D">
      <w:pPr>
        <w:pStyle w:val="Heading1"/>
      </w:pPr>
      <w:r>
        <w:t>PARAMETERIZED MIGRATE_FUNCTIONS.Py</w:t>
      </w:r>
    </w:p>
    <w:p w14:paraId="155F7D83" w14:textId="07177E39" w:rsidR="001D0B7B" w:rsidRPr="001D0B7B" w:rsidRDefault="001D0B7B" w:rsidP="001D0B7B">
      <w:r>
        <w:t xml:space="preserve">The bulk of the data in a clinical study </w:t>
      </w:r>
      <w:r w:rsidR="00991FF7">
        <w:t>are measurements or observations taken when a patient visits a clinic periodically. The distinction between measurement and observation is that a measurement’s value is either a number or a (discrete) concept.  An observation can take a free-text value. Observations can be numerical, but if an instrument was involved in finding the number, it’s thought of as a measurement. Ultimately the concept table within OHDSI describes the domain of the value which indicates the table.</w:t>
      </w:r>
    </w:p>
    <w:p w14:paraId="6480EFF9" w14:textId="3A1ECD6D" w:rsidR="0083292D" w:rsidRPr="0083292D" w:rsidRDefault="00991FF7" w:rsidP="001D0B7B">
      <w:pPr>
        <w:pStyle w:val="Heading2"/>
      </w:pPr>
      <w:r>
        <w:t>Transformation</w:t>
      </w:r>
      <w:r w:rsidR="0083292D">
        <w:t xml:space="preserve"> TYPES</w:t>
      </w:r>
    </w:p>
    <w:p w14:paraId="55EE05C3" w14:textId="26382A2B" w:rsidR="0083292D" w:rsidRDefault="0083292D" w:rsidP="0083292D">
      <w:pPr>
        <w:pStyle w:val="Heading3"/>
      </w:pPr>
      <w:r>
        <w:t>Numerical</w:t>
      </w:r>
    </w:p>
    <w:p w14:paraId="4ABBA7C3" w14:textId="2EA64FD1" w:rsidR="00991FF7" w:rsidRDefault="00991FF7" w:rsidP="00F437BB">
      <w:pPr>
        <w:pStyle w:val="ListParagraph"/>
        <w:numPr>
          <w:ilvl w:val="0"/>
          <w:numId w:val="1"/>
        </w:numPr>
      </w:pPr>
      <w:r>
        <w:t>Multiplicative factors:</w:t>
      </w:r>
    </w:p>
    <w:p w14:paraId="275FEDF2" w14:textId="425143A9" w:rsidR="0083292D" w:rsidRDefault="00F437BB" w:rsidP="00991FF7">
      <w:pPr>
        <w:pStyle w:val="ListParagraph"/>
        <w:numPr>
          <w:ilvl w:val="1"/>
          <w:numId w:val="1"/>
        </w:numPr>
      </w:pPr>
      <w:proofErr w:type="spellStart"/>
      <w:r>
        <w:t>Decimal_to_percent</w:t>
      </w:r>
      <w:proofErr w:type="spellEnd"/>
    </w:p>
    <w:p w14:paraId="5A7E8215" w14:textId="66A5D45F" w:rsidR="00F437BB" w:rsidRDefault="00F437BB" w:rsidP="00991FF7">
      <w:pPr>
        <w:pStyle w:val="ListParagraph"/>
        <w:numPr>
          <w:ilvl w:val="1"/>
          <w:numId w:val="1"/>
        </w:numPr>
      </w:pPr>
      <w:proofErr w:type="spellStart"/>
      <w:r>
        <w:t>Years_to_Months</w:t>
      </w:r>
      <w:proofErr w:type="spellEnd"/>
    </w:p>
    <w:p w14:paraId="7BD8A0E8" w14:textId="7E551A9E" w:rsidR="00F437BB" w:rsidRDefault="00F437BB" w:rsidP="00991FF7">
      <w:pPr>
        <w:pStyle w:val="ListParagraph"/>
        <w:numPr>
          <w:ilvl w:val="1"/>
          <w:numId w:val="1"/>
        </w:numPr>
      </w:pPr>
      <w:r>
        <w:t>Years to days</w:t>
      </w:r>
    </w:p>
    <w:p w14:paraId="2335EBDA" w14:textId="3C656054" w:rsidR="00F437BB" w:rsidRDefault="00F437BB" w:rsidP="00991FF7">
      <w:pPr>
        <w:pStyle w:val="ListParagraph"/>
        <w:numPr>
          <w:ilvl w:val="1"/>
          <w:numId w:val="1"/>
        </w:numPr>
      </w:pPr>
      <w:proofErr w:type="spellStart"/>
      <w:r>
        <w:t>Cm_to_in</w:t>
      </w:r>
      <w:proofErr w:type="spellEnd"/>
      <w:r>
        <w:t xml:space="preserve">, </w:t>
      </w:r>
      <w:proofErr w:type="spellStart"/>
      <w:r>
        <w:t>in_to_cm</w:t>
      </w:r>
      <w:proofErr w:type="spellEnd"/>
    </w:p>
    <w:p w14:paraId="20D35BEE" w14:textId="0C6FE9B4" w:rsidR="00F437BB" w:rsidRDefault="00F437BB" w:rsidP="00991FF7">
      <w:pPr>
        <w:pStyle w:val="ListParagraph"/>
        <w:numPr>
          <w:ilvl w:val="1"/>
          <w:numId w:val="1"/>
        </w:numPr>
      </w:pPr>
      <w:proofErr w:type="spellStart"/>
      <w:r>
        <w:t>Kg_to_lb</w:t>
      </w:r>
      <w:proofErr w:type="spellEnd"/>
      <w:r>
        <w:t xml:space="preserve">, </w:t>
      </w:r>
      <w:proofErr w:type="spellStart"/>
      <w:r>
        <w:t>lb_to_kg</w:t>
      </w:r>
      <w:proofErr w:type="spellEnd"/>
    </w:p>
    <w:p w14:paraId="438BF027" w14:textId="731C2DEB" w:rsidR="00F437BB" w:rsidRDefault="00F437BB" w:rsidP="00991FF7">
      <w:pPr>
        <w:pStyle w:val="ListParagraph"/>
        <w:numPr>
          <w:ilvl w:val="1"/>
          <w:numId w:val="1"/>
        </w:numPr>
      </w:pPr>
      <w:proofErr w:type="spellStart"/>
      <w:r>
        <w:t>Centiseconds_to_milliseconds</w:t>
      </w:r>
      <w:proofErr w:type="spellEnd"/>
    </w:p>
    <w:p w14:paraId="3D50CA89" w14:textId="710A6FD7" w:rsidR="00991FF7" w:rsidRDefault="00991FF7" w:rsidP="00991FF7">
      <w:pPr>
        <w:pStyle w:val="ListParagraph"/>
        <w:numPr>
          <w:ilvl w:val="0"/>
          <w:numId w:val="1"/>
        </w:numPr>
      </w:pPr>
      <w:r>
        <w:t>Multiplicative with offset</w:t>
      </w:r>
      <w:r>
        <w:tab/>
      </w:r>
    </w:p>
    <w:p w14:paraId="5F76B9CB" w14:textId="11CAD122" w:rsidR="00991FF7" w:rsidRDefault="00991FF7" w:rsidP="00991FF7">
      <w:pPr>
        <w:pStyle w:val="ListParagraph"/>
        <w:numPr>
          <w:ilvl w:val="1"/>
          <w:numId w:val="1"/>
        </w:numPr>
      </w:pPr>
      <w:r>
        <w:t xml:space="preserve">Fahrenheit to Celsius </w:t>
      </w:r>
      <w:r w:rsidR="004E5028">
        <w:t>(haven’t seen body temperature as a lab measurement)</w:t>
      </w:r>
    </w:p>
    <w:p w14:paraId="4E3F1850" w14:textId="0F4964F2" w:rsidR="00991FF7" w:rsidRDefault="00991FF7" w:rsidP="00991FF7">
      <w:pPr>
        <w:pStyle w:val="ListParagraph"/>
        <w:numPr>
          <w:ilvl w:val="0"/>
          <w:numId w:val="1"/>
        </w:numPr>
      </w:pPr>
      <w:r>
        <w:t>Offset only</w:t>
      </w:r>
    </w:p>
    <w:p w14:paraId="65948F46" w14:textId="0DB25CB4" w:rsidR="00991FF7" w:rsidRDefault="00991FF7" w:rsidP="00991FF7">
      <w:pPr>
        <w:pStyle w:val="ListParagraph"/>
        <w:numPr>
          <w:ilvl w:val="1"/>
          <w:numId w:val="1"/>
        </w:numPr>
      </w:pPr>
      <w:r>
        <w:t>Celsius to Kelvin (never seen it)</w:t>
      </w:r>
    </w:p>
    <w:p w14:paraId="53B67183" w14:textId="030B734F" w:rsidR="0083292D" w:rsidRDefault="0083292D" w:rsidP="0083292D">
      <w:pPr>
        <w:pStyle w:val="Heading3"/>
      </w:pPr>
      <w:r>
        <w:t>CATEGORICAL</w:t>
      </w:r>
    </w:p>
    <w:p w14:paraId="192D89C8" w14:textId="73862A5B" w:rsidR="0083292D" w:rsidRDefault="00F437BB" w:rsidP="00F437BB">
      <w:pPr>
        <w:pStyle w:val="ListParagraph"/>
        <w:numPr>
          <w:ilvl w:val="0"/>
          <w:numId w:val="2"/>
        </w:numPr>
      </w:pPr>
      <w:proofErr w:type="spellStart"/>
      <w:r>
        <w:t>Yes_no_to_concept</w:t>
      </w:r>
      <w:proofErr w:type="spellEnd"/>
    </w:p>
    <w:p w14:paraId="1F073B99" w14:textId="33412D04" w:rsidR="00F437BB" w:rsidRDefault="00F437BB" w:rsidP="00F437BB">
      <w:pPr>
        <w:pStyle w:val="ListParagraph"/>
        <w:numPr>
          <w:ilvl w:val="0"/>
          <w:numId w:val="2"/>
        </w:numPr>
      </w:pPr>
      <w:proofErr w:type="spellStart"/>
      <w:r>
        <w:t>Sex_to_concept</w:t>
      </w:r>
      <w:proofErr w:type="spellEnd"/>
    </w:p>
    <w:p w14:paraId="576E084C" w14:textId="5FAE7A05" w:rsidR="00F437BB" w:rsidRDefault="00F437BB" w:rsidP="00F437BB">
      <w:pPr>
        <w:pStyle w:val="ListParagraph"/>
        <w:numPr>
          <w:ilvl w:val="0"/>
          <w:numId w:val="2"/>
        </w:numPr>
      </w:pPr>
      <w:proofErr w:type="spellStart"/>
      <w:r>
        <w:t>Race_to_concept</w:t>
      </w:r>
      <w:proofErr w:type="spellEnd"/>
    </w:p>
    <w:p w14:paraId="7BEA1EDA" w14:textId="18CC9764" w:rsidR="00F437BB" w:rsidRDefault="00F437BB" w:rsidP="00F437BB">
      <w:pPr>
        <w:pStyle w:val="ListParagraph"/>
        <w:numPr>
          <w:ilvl w:val="0"/>
          <w:numId w:val="2"/>
        </w:numPr>
      </w:pPr>
      <w:proofErr w:type="spellStart"/>
      <w:r>
        <w:lastRenderedPageBreak/>
        <w:t>Btx_to_placebo</w:t>
      </w:r>
      <w:proofErr w:type="spellEnd"/>
    </w:p>
    <w:p w14:paraId="73518122" w14:textId="77777777" w:rsidR="0083292D" w:rsidRDefault="0083292D" w:rsidP="0083292D">
      <w:pPr>
        <w:pStyle w:val="Heading3"/>
      </w:pPr>
      <w:r>
        <w:t>AS-IS</w:t>
      </w:r>
    </w:p>
    <w:p w14:paraId="00F59A6D" w14:textId="0D883C97" w:rsidR="00991FF7" w:rsidRPr="00991FF7" w:rsidRDefault="00991FF7" w:rsidP="00991FF7">
      <w:r>
        <w:t>Some as-is values are free text, many are dates.???</w:t>
      </w:r>
    </w:p>
    <w:p w14:paraId="12B89807" w14:textId="4C944591" w:rsidR="00B01C1E" w:rsidRDefault="00B01C1E" w:rsidP="00B01C1E">
      <w:pPr>
        <w:pStyle w:val="Heading2"/>
      </w:pPr>
      <w:r>
        <w:t>ODDITIES/ERRORS</w:t>
      </w:r>
    </w:p>
    <w:p w14:paraId="4EACF672" w14:textId="4BB4CE61" w:rsidR="00B01C1E" w:rsidRDefault="00B01C1E" w:rsidP="00B01C1E">
      <w:r>
        <w:t xml:space="preserve">There are presently some mappings to </w:t>
      </w:r>
      <w:proofErr w:type="spellStart"/>
      <w:r>
        <w:t>observation.value_as_string</w:t>
      </w:r>
      <w:proofErr w:type="spellEnd"/>
      <w:r>
        <w:t xml:space="preserve"> that contain dates and are a hack to deal with visits and study related milestones like randomization and end of study. They are addressed as more of a table level thing like supporting the visit table. The others are curios.</w:t>
      </w:r>
    </w:p>
    <w:p w14:paraId="5BA44F7C" w14:textId="498A2136" w:rsidR="00E432E9" w:rsidRDefault="00E432E9" w:rsidP="00B01C1E">
      <w:pPr>
        <w:pStyle w:val="ListParagraph"/>
        <w:numPr>
          <w:ilvl w:val="0"/>
          <w:numId w:val="4"/>
        </w:numPr>
      </w:pPr>
      <w:r>
        <w:t>These are all in error and should be concept mapped to yes/no.</w:t>
      </w:r>
    </w:p>
    <w:p w14:paraId="38AFCF69" w14:textId="3D874D82" w:rsidR="00B01C1E" w:rsidRDefault="00B01C1E" w:rsidP="00E432E9">
      <w:pPr>
        <w:pStyle w:val="ListParagraph"/>
        <w:numPr>
          <w:ilvl w:val="1"/>
          <w:numId w:val="4"/>
        </w:numPr>
      </w:pPr>
      <w:proofErr w:type="spellStart"/>
      <w:proofErr w:type="gramStart"/>
      <w:r>
        <w:t>Best.pcsf.pcmihs</w:t>
      </w:r>
      <w:proofErr w:type="spellEnd"/>
      <w:proofErr w:type="gramEnd"/>
      <w:r>
        <w:t xml:space="preserve"> to SNOMED-428752002 “Recent myocardial infarction” to </w:t>
      </w:r>
      <w:proofErr w:type="spellStart"/>
      <w:r>
        <w:t>observation.value_as_string</w:t>
      </w:r>
      <w:proofErr w:type="spellEnd"/>
    </w:p>
    <w:p w14:paraId="0AB54CB8" w14:textId="4435DC8C" w:rsidR="00B01C1E" w:rsidRDefault="00B01C1E" w:rsidP="00E432E9">
      <w:pPr>
        <w:pStyle w:val="ListParagraph"/>
        <w:numPr>
          <w:ilvl w:val="1"/>
          <w:numId w:val="4"/>
        </w:numPr>
      </w:pPr>
      <w:proofErr w:type="spellStart"/>
      <w:proofErr w:type="gramStart"/>
      <w:r>
        <w:t>Best.pcfs.pcangina</w:t>
      </w:r>
      <w:proofErr w:type="spellEnd"/>
      <w:proofErr w:type="gramEnd"/>
      <w:r>
        <w:t xml:space="preserve"> to SNOMED-4557003 “</w:t>
      </w:r>
      <w:proofErr w:type="spellStart"/>
      <w:r>
        <w:t>Preinfarction</w:t>
      </w:r>
      <w:proofErr w:type="spellEnd"/>
      <w:r>
        <w:t xml:space="preserve"> syndrome” to </w:t>
      </w:r>
      <w:proofErr w:type="spellStart"/>
      <w:r>
        <w:t>observation.value_as_string</w:t>
      </w:r>
      <w:proofErr w:type="spellEnd"/>
    </w:p>
    <w:p w14:paraId="5457B7E0" w14:textId="770041A6" w:rsidR="00B01C1E" w:rsidRDefault="00B01C1E" w:rsidP="00E432E9">
      <w:pPr>
        <w:pStyle w:val="ListParagraph"/>
        <w:numPr>
          <w:ilvl w:val="1"/>
          <w:numId w:val="4"/>
        </w:numPr>
      </w:pPr>
      <w:proofErr w:type="spellStart"/>
      <w:proofErr w:type="gramStart"/>
      <w:r>
        <w:t>Best.pcfs.pcpregnt</w:t>
      </w:r>
      <w:proofErr w:type="spellEnd"/>
      <w:proofErr w:type="gramEnd"/>
      <w:r>
        <w:t xml:space="preserve"> to SNOMED-169449001 “Trying to conceive” to </w:t>
      </w:r>
      <w:proofErr w:type="spellStart"/>
      <w:r>
        <w:t>observation.value_as_string</w:t>
      </w:r>
      <w:proofErr w:type="spellEnd"/>
    </w:p>
    <w:p w14:paraId="72CE7F8D" w14:textId="3B587BDB" w:rsidR="00B01C1E" w:rsidRDefault="00B01C1E" w:rsidP="00E432E9">
      <w:pPr>
        <w:pStyle w:val="ListParagraph"/>
        <w:numPr>
          <w:ilvl w:val="1"/>
          <w:numId w:val="4"/>
        </w:numPr>
      </w:pPr>
      <w:proofErr w:type="spellStart"/>
      <w:proofErr w:type="gramStart"/>
      <w:r>
        <w:t>Best.pcfs.pccormorb</w:t>
      </w:r>
      <w:proofErr w:type="spellEnd"/>
      <w:proofErr w:type="gramEnd"/>
      <w:r>
        <w:t xml:space="preserve"> to SNOMED-3998192003 “Co-morbid conditions” to </w:t>
      </w:r>
      <w:proofErr w:type="spellStart"/>
      <w:r>
        <w:t>observation.value_as_string</w:t>
      </w:r>
      <w:proofErr w:type="spellEnd"/>
    </w:p>
    <w:p w14:paraId="2E137411" w14:textId="77777777" w:rsidR="00B01C1E" w:rsidRPr="00B01C1E" w:rsidRDefault="00B01C1E" w:rsidP="00B01C1E">
      <w:pPr>
        <w:pStyle w:val="ListParagraph"/>
      </w:pPr>
    </w:p>
    <w:p w14:paraId="6D0E5D0B" w14:textId="7059677E" w:rsidR="0083292D" w:rsidRDefault="007C7741" w:rsidP="0083292D">
      <w:pPr>
        <w:pStyle w:val="Heading1"/>
      </w:pPr>
      <w:r>
        <w:t>Study-Specifics</w:t>
      </w:r>
      <w:r w:rsidR="00BF630A">
        <w:t xml:space="preserve"> and DATES</w:t>
      </w:r>
      <w:r>
        <w:t xml:space="preserve">: </w:t>
      </w:r>
      <w:r w:rsidR="0083292D">
        <w:t>PERSON</w:t>
      </w:r>
      <w:r>
        <w:t>.py</w:t>
      </w:r>
    </w:p>
    <w:p w14:paraId="3C541E08" w14:textId="34FDD70E" w:rsidR="005C339F" w:rsidRDefault="005C339F" w:rsidP="005C339F">
      <w:r>
        <w:t xml:space="preserve">Person.py started out as a way to populate the OHDSI person table, but grew to include other issues as well. </w:t>
      </w:r>
    </w:p>
    <w:p w14:paraId="0210E975" w14:textId="4E078BE4" w:rsidR="005C339F" w:rsidRDefault="005C339F" w:rsidP="005C339F">
      <w:pPr>
        <w:pStyle w:val="Heading2"/>
      </w:pPr>
      <w:r>
        <w:t xml:space="preserve">DATES vs </w:t>
      </w:r>
      <w:r w:rsidR="00BF630A">
        <w:t>offset DAYS</w:t>
      </w:r>
    </w:p>
    <w:p w14:paraId="4C6807FE" w14:textId="52FA4074" w:rsidR="00BF630A" w:rsidRDefault="00BF630A" w:rsidP="00BF630A">
      <w:pPr>
        <w:pStyle w:val="ListParagraph"/>
        <w:numPr>
          <w:ilvl w:val="0"/>
          <w:numId w:val="4"/>
        </w:numPr>
      </w:pPr>
      <w:proofErr w:type="spellStart"/>
      <w:r>
        <w:t>Calculate_year_of_birth</w:t>
      </w:r>
      <w:proofErr w:type="spellEnd"/>
    </w:p>
    <w:p w14:paraId="44A1567A" w14:textId="004DC0D8" w:rsidR="00112D6C" w:rsidRDefault="00112D6C" w:rsidP="00112D6C">
      <w:pPr>
        <w:pStyle w:val="ListParagraph"/>
        <w:numPr>
          <w:ilvl w:val="1"/>
          <w:numId w:val="4"/>
        </w:numPr>
      </w:pPr>
      <w:r>
        <w:t>BEST is odd because it has dates and we need the regex</w:t>
      </w:r>
    </w:p>
    <w:p w14:paraId="41EBD4B8" w14:textId="5B97EDCC" w:rsidR="00112D6C" w:rsidRDefault="00112D6C" w:rsidP="00112D6C">
      <w:pPr>
        <w:pStyle w:val="ListParagraph"/>
        <w:numPr>
          <w:ilvl w:val="1"/>
          <w:numId w:val="4"/>
        </w:numPr>
      </w:pPr>
      <w:r>
        <w:t>Others subtract age from study start</w:t>
      </w:r>
    </w:p>
    <w:p w14:paraId="2AA2AE17" w14:textId="7D515A30" w:rsidR="00C62619" w:rsidRDefault="00112D6C" w:rsidP="00112D6C">
      <w:r>
        <w:t xml:space="preserve">YOB is used in OHDSI’s person table. Study start isn’t clear for each study and even so, the age isn’t correct. We may as well just use 2000-01-01 as a base, the study </w:t>
      </w:r>
      <w:proofErr w:type="gramStart"/>
      <w:r>
        <w:t>start</w:t>
      </w:r>
      <w:proofErr w:type="gramEnd"/>
      <w:r>
        <w:t xml:space="preserve"> for all participants in all studies, to convert between age and DOB.</w:t>
      </w:r>
    </w:p>
    <w:p w14:paraId="3DB59529" w14:textId="77777777" w:rsidR="00C62619" w:rsidRPr="00BF630A" w:rsidRDefault="00C62619" w:rsidP="00C62619">
      <w:pPr>
        <w:pStyle w:val="Heading2"/>
      </w:pPr>
      <w:r>
        <w:t>IDS</w:t>
      </w:r>
    </w:p>
    <w:p w14:paraId="7A281EC2" w14:textId="77777777" w:rsidR="00C62619" w:rsidRDefault="00C62619" w:rsidP="00C62619">
      <w:pPr>
        <w:pStyle w:val="ListParagraph"/>
        <w:numPr>
          <w:ilvl w:val="0"/>
          <w:numId w:val="4"/>
        </w:numPr>
      </w:pPr>
      <w:proofErr w:type="spellStart"/>
      <w:r>
        <w:t>Get_study_person_ids</w:t>
      </w:r>
      <w:proofErr w:type="spellEnd"/>
    </w:p>
    <w:p w14:paraId="7030E2A6" w14:textId="77777777" w:rsidR="00C62619" w:rsidRDefault="00C62619" w:rsidP="00C62619">
      <w:pPr>
        <w:pStyle w:val="ListParagraph"/>
        <w:numPr>
          <w:ilvl w:val="1"/>
          <w:numId w:val="4"/>
        </w:numPr>
      </w:pPr>
      <w:r>
        <w:t xml:space="preserve">Need </w:t>
      </w:r>
      <w:r w:rsidRPr="00112D6C">
        <w:rPr>
          <w:b/>
        </w:rPr>
        <w:t>field</w:t>
      </w:r>
      <w:r>
        <w:t xml:space="preserve"> and </w:t>
      </w:r>
      <w:r w:rsidRPr="00112D6C">
        <w:rPr>
          <w:b/>
        </w:rPr>
        <w:t>table</w:t>
      </w:r>
      <w:r>
        <w:t xml:space="preserve"> to select distinct from on study side</w:t>
      </w:r>
    </w:p>
    <w:p w14:paraId="1E73E2FB" w14:textId="77777777" w:rsidR="00C62619" w:rsidRDefault="00C62619" w:rsidP="00C62619">
      <w:pPr>
        <w:pStyle w:val="ListParagraph"/>
        <w:numPr>
          <w:ilvl w:val="0"/>
          <w:numId w:val="4"/>
        </w:numPr>
      </w:pPr>
      <w:proofErr w:type="spellStart"/>
      <w:r>
        <w:t>Get_all_person_ids</w:t>
      </w:r>
      <w:proofErr w:type="spellEnd"/>
    </w:p>
    <w:p w14:paraId="5ED78795" w14:textId="77777777" w:rsidR="00C62619" w:rsidRDefault="00C62619" w:rsidP="00C62619">
      <w:pPr>
        <w:pStyle w:val="ListParagraph"/>
        <w:numPr>
          <w:ilvl w:val="0"/>
          <w:numId w:val="4"/>
        </w:numPr>
      </w:pPr>
      <w:proofErr w:type="spellStart"/>
      <w:r>
        <w:t>Convert_person_id_to_ohdsi</w:t>
      </w:r>
      <w:proofErr w:type="spellEnd"/>
    </w:p>
    <w:p w14:paraId="0D793526" w14:textId="77777777" w:rsidR="00C62619" w:rsidRDefault="00C62619" w:rsidP="00C62619">
      <w:pPr>
        <w:pStyle w:val="ListParagraph"/>
        <w:numPr>
          <w:ilvl w:val="0"/>
          <w:numId w:val="4"/>
        </w:numPr>
      </w:pPr>
      <w:proofErr w:type="spellStart"/>
      <w:r>
        <w:t>Convert_person_id_to_study</w:t>
      </w:r>
      <w:proofErr w:type="spellEnd"/>
    </w:p>
    <w:p w14:paraId="7DF8BA5C" w14:textId="77777777" w:rsidR="00C62619" w:rsidRDefault="00C62619" w:rsidP="00C62619">
      <w:pPr>
        <w:pStyle w:val="ListParagraph"/>
        <w:numPr>
          <w:ilvl w:val="1"/>
          <w:numId w:val="4"/>
        </w:numPr>
      </w:pPr>
      <w:r>
        <w:t xml:space="preserve">Need a </w:t>
      </w:r>
      <w:r w:rsidRPr="00112D6C">
        <w:rPr>
          <w:b/>
        </w:rPr>
        <w:t>regex</w:t>
      </w:r>
      <w:r>
        <w:t xml:space="preserve"> to extract the </w:t>
      </w:r>
      <w:proofErr w:type="spellStart"/>
      <w:r>
        <w:t>int</w:t>
      </w:r>
      <w:proofErr w:type="spellEnd"/>
      <w:r>
        <w:t xml:space="preserve"> part, </w:t>
      </w:r>
    </w:p>
    <w:p w14:paraId="4A12472B" w14:textId="77777777" w:rsidR="00C62619" w:rsidRDefault="00C62619" w:rsidP="00C62619">
      <w:pPr>
        <w:pStyle w:val="ListParagraph"/>
        <w:numPr>
          <w:ilvl w:val="1"/>
          <w:numId w:val="4"/>
        </w:numPr>
      </w:pPr>
      <w:r>
        <w:t xml:space="preserve">So far just a </w:t>
      </w:r>
      <w:r w:rsidRPr="00112D6C">
        <w:rPr>
          <w:b/>
        </w:rPr>
        <w:t>constant</w:t>
      </w:r>
      <w:r>
        <w:t xml:space="preserve"> to prepend to recreate the study id once the shift is dealt with</w:t>
      </w:r>
    </w:p>
    <w:p w14:paraId="3A411E41" w14:textId="77777777" w:rsidR="00C62619" w:rsidRDefault="00C62619" w:rsidP="00C62619">
      <w:pPr>
        <w:pStyle w:val="Heading2"/>
      </w:pPr>
      <w:r>
        <w:lastRenderedPageBreak/>
        <w:t>PERSON</w:t>
      </w:r>
    </w:p>
    <w:p w14:paraId="6F327116" w14:textId="77777777" w:rsidR="00C62619" w:rsidRDefault="00C62619" w:rsidP="00C62619">
      <w:pPr>
        <w:pStyle w:val="ListParagraph"/>
        <w:numPr>
          <w:ilvl w:val="0"/>
          <w:numId w:val="4"/>
        </w:numPr>
      </w:pPr>
      <w:proofErr w:type="spellStart"/>
      <w:r>
        <w:t>Populate_person</w:t>
      </w:r>
      <w:proofErr w:type="spellEnd"/>
    </w:p>
    <w:p w14:paraId="7D295226" w14:textId="77777777" w:rsidR="00C62619" w:rsidRPr="0016201A" w:rsidRDefault="00C62619" w:rsidP="00C62619">
      <w:pPr>
        <w:pStyle w:val="ListParagraph"/>
        <w:numPr>
          <w:ilvl w:val="1"/>
          <w:numId w:val="4"/>
        </w:numPr>
        <w:rPr>
          <w:color w:val="000000" w:themeColor="text1"/>
        </w:rPr>
      </w:pPr>
      <w:r w:rsidRPr="00BF630A">
        <w:rPr>
          <w:rFonts w:ascii="Monaco" w:hAnsi="Monaco" w:cs="Monaco"/>
          <w:color w:val="000000" w:themeColor="text1"/>
        </w:rPr>
        <w:t>INSERT INTO person (</w:t>
      </w:r>
      <w:proofErr w:type="spellStart"/>
      <w:r w:rsidRPr="00BF630A">
        <w:rPr>
          <w:rFonts w:ascii="Monaco" w:hAnsi="Monaco" w:cs="Monaco"/>
          <w:color w:val="000000" w:themeColor="text1"/>
        </w:rPr>
        <w:t>person_id</w:t>
      </w:r>
      <w:proofErr w:type="spellEnd"/>
      <w:r w:rsidRPr="00BF630A">
        <w:rPr>
          <w:rFonts w:ascii="Monaco" w:hAnsi="Monaco" w:cs="Monaco"/>
          <w:color w:val="000000" w:themeColor="text1"/>
        </w:rPr>
        <w:t xml:space="preserve">, </w:t>
      </w:r>
      <w:proofErr w:type="spellStart"/>
      <w:r w:rsidRPr="00BF630A">
        <w:rPr>
          <w:rFonts w:ascii="Monaco" w:hAnsi="Monaco" w:cs="Monaco"/>
          <w:color w:val="000000" w:themeColor="text1"/>
        </w:rPr>
        <w:t>gender_concept_id</w:t>
      </w:r>
      <w:proofErr w:type="spellEnd"/>
      <w:r w:rsidRPr="00BF630A">
        <w:rPr>
          <w:rFonts w:ascii="Monaco" w:hAnsi="Monaco" w:cs="Monaco"/>
          <w:color w:val="000000" w:themeColor="text1"/>
        </w:rPr>
        <w:t xml:space="preserve">, </w:t>
      </w:r>
      <w:proofErr w:type="spellStart"/>
      <w:r w:rsidRPr="00BF630A">
        <w:rPr>
          <w:rFonts w:ascii="Monaco" w:hAnsi="Monaco" w:cs="Monaco"/>
          <w:color w:val="000000" w:themeColor="text1"/>
        </w:rPr>
        <w:t>year_of_birth</w:t>
      </w:r>
      <w:proofErr w:type="spellEnd"/>
      <w:r w:rsidRPr="00BF630A">
        <w:rPr>
          <w:rFonts w:ascii="Monaco" w:hAnsi="Monaco" w:cs="Monaco"/>
          <w:color w:val="000000" w:themeColor="text1"/>
        </w:rPr>
        <w:t xml:space="preserve">, </w:t>
      </w:r>
      <w:proofErr w:type="spellStart"/>
      <w:r w:rsidRPr="00BF630A">
        <w:rPr>
          <w:rFonts w:ascii="Monaco" w:hAnsi="Monaco" w:cs="Monaco"/>
          <w:color w:val="000000" w:themeColor="text1"/>
        </w:rPr>
        <w:t>race_concept_id</w:t>
      </w:r>
      <w:proofErr w:type="spellEnd"/>
      <w:r w:rsidRPr="00BF630A">
        <w:rPr>
          <w:rFonts w:ascii="Monaco" w:hAnsi="Monaco" w:cs="Monaco"/>
          <w:color w:val="000000" w:themeColor="text1"/>
        </w:rPr>
        <w:t xml:space="preserve">, </w:t>
      </w:r>
      <w:proofErr w:type="spellStart"/>
      <w:r w:rsidRPr="00BF630A">
        <w:rPr>
          <w:rFonts w:ascii="Monaco" w:hAnsi="Monaco" w:cs="Monaco"/>
          <w:color w:val="000000" w:themeColor="text1"/>
        </w:rPr>
        <w:t>ethnicity_concept_id</w:t>
      </w:r>
      <w:proofErr w:type="spellEnd"/>
      <w:r w:rsidRPr="00BF630A">
        <w:rPr>
          <w:rFonts w:ascii="Monaco" w:hAnsi="Monaco" w:cs="Monaco"/>
          <w:color w:val="000000" w:themeColor="text1"/>
        </w:rPr>
        <w:t>)</w:t>
      </w:r>
    </w:p>
    <w:p w14:paraId="35417112" w14:textId="77777777" w:rsidR="00C62619" w:rsidRPr="00B41D3D" w:rsidRDefault="00C62619" w:rsidP="00C62619">
      <w:pPr>
        <w:pStyle w:val="ListParagraph"/>
        <w:numPr>
          <w:ilvl w:val="1"/>
          <w:numId w:val="4"/>
        </w:numPr>
        <w:rPr>
          <w:color w:val="000000" w:themeColor="text1"/>
        </w:rPr>
      </w:pPr>
      <w:r w:rsidRPr="00B41D3D">
        <w:rPr>
          <w:rFonts w:cs="Monaco"/>
          <w:color w:val="000000" w:themeColor="text1"/>
        </w:rPr>
        <w:t>Date, sex, age, race column names and table.</w:t>
      </w:r>
    </w:p>
    <w:p w14:paraId="2A9B7D5B" w14:textId="77777777" w:rsidR="00C62619" w:rsidRPr="00B41D3D" w:rsidRDefault="00C62619" w:rsidP="00C62619">
      <w:pPr>
        <w:pStyle w:val="ListParagraph"/>
        <w:numPr>
          <w:ilvl w:val="1"/>
          <w:numId w:val="4"/>
        </w:numPr>
        <w:rPr>
          <w:color w:val="000000" w:themeColor="text1"/>
        </w:rPr>
      </w:pPr>
      <w:r w:rsidRPr="00B41D3D">
        <w:rPr>
          <w:rFonts w:cs="Monaco"/>
          <w:color w:val="000000" w:themeColor="text1"/>
        </w:rPr>
        <w:t>TOPCAT’s race value is weird and involves some math</w:t>
      </w:r>
      <w:r>
        <w:rPr>
          <w:rFonts w:cs="Monaco"/>
          <w:color w:val="000000" w:themeColor="text1"/>
        </w:rPr>
        <w:t xml:space="preserve"> and two columns because it splits out ethnicity. In fact, if we represent in the person table as study-native or as close to, we can use the race and ethnicity fields there. Still yuk, it’s not harmonized.</w:t>
      </w:r>
    </w:p>
    <w:p w14:paraId="2A24E048" w14:textId="77777777" w:rsidR="00C62619" w:rsidRPr="00B41D3D" w:rsidRDefault="00C62619" w:rsidP="00C62619">
      <w:pPr>
        <w:pStyle w:val="ListParagraph"/>
        <w:numPr>
          <w:ilvl w:val="1"/>
          <w:numId w:val="4"/>
        </w:numPr>
        <w:rPr>
          <w:color w:val="000000" w:themeColor="text1"/>
        </w:rPr>
      </w:pPr>
      <w:r w:rsidRPr="00B41D3D">
        <w:rPr>
          <w:rFonts w:cs="Monaco"/>
          <w:color w:val="000000" w:themeColor="text1"/>
        </w:rPr>
        <w:t>BEST does ethnicity too.</w:t>
      </w:r>
    </w:p>
    <w:p w14:paraId="63BCE3ED" w14:textId="77777777" w:rsidR="00C62619" w:rsidRDefault="00C62619" w:rsidP="00C62619">
      <w:pPr>
        <w:pStyle w:val="ListParagraph"/>
        <w:numPr>
          <w:ilvl w:val="0"/>
          <w:numId w:val="4"/>
        </w:numPr>
      </w:pPr>
      <w:r>
        <w:t>Factory</w:t>
      </w:r>
    </w:p>
    <w:p w14:paraId="6080D6A9" w14:textId="77777777" w:rsidR="00C62619" w:rsidRDefault="00C62619" w:rsidP="00C62619">
      <w:pPr>
        <w:pStyle w:val="Heading2"/>
      </w:pPr>
      <w:r>
        <w:t>OTHER</w:t>
      </w:r>
    </w:p>
    <w:p w14:paraId="49B7E9E2" w14:textId="77777777" w:rsidR="00C62619" w:rsidRDefault="00C62619" w:rsidP="00C62619">
      <w:pPr>
        <w:pStyle w:val="ListParagraph"/>
        <w:numPr>
          <w:ilvl w:val="0"/>
          <w:numId w:val="4"/>
        </w:numPr>
      </w:pPr>
      <w:proofErr w:type="spellStart"/>
      <w:r>
        <w:t>Get_id_field_name</w:t>
      </w:r>
      <w:proofErr w:type="spellEnd"/>
      <w:r>
        <w:t xml:space="preserve"> (for queries)</w:t>
      </w:r>
    </w:p>
    <w:p w14:paraId="2F9470CC" w14:textId="77777777" w:rsidR="00C62619" w:rsidRDefault="00C62619" w:rsidP="00C62619">
      <w:pPr>
        <w:pStyle w:val="ListParagraph"/>
        <w:numPr>
          <w:ilvl w:val="0"/>
          <w:numId w:val="4"/>
        </w:numPr>
      </w:pPr>
      <w:proofErr w:type="spellStart"/>
      <w:r>
        <w:t>Get_date_column_for_table</w:t>
      </w:r>
      <w:proofErr w:type="spellEnd"/>
      <w:r>
        <w:t xml:space="preserve"> (branches by table name, but ONLY for BEST. Ignored otherwise !!!!</w:t>
      </w:r>
      <w:proofErr w:type="gramStart"/>
      <w:r>
        <w:t>) ??</w:t>
      </w:r>
      <w:proofErr w:type="gramEnd"/>
    </w:p>
    <w:p w14:paraId="6CB818F3" w14:textId="77777777" w:rsidR="00C62619" w:rsidRDefault="00C62619" w:rsidP="00C62619">
      <w:pPr>
        <w:pStyle w:val="ListParagraph"/>
        <w:numPr>
          <w:ilvl w:val="1"/>
          <w:numId w:val="4"/>
        </w:numPr>
      </w:pPr>
      <w:r>
        <w:t>This may be about incomplete implementation.</w:t>
      </w:r>
    </w:p>
    <w:p w14:paraId="6DA2101F" w14:textId="77777777" w:rsidR="00C62619" w:rsidRPr="00BF630A" w:rsidRDefault="00C62619" w:rsidP="00C62619">
      <w:pPr>
        <w:pStyle w:val="ListParagraph"/>
        <w:numPr>
          <w:ilvl w:val="0"/>
          <w:numId w:val="4"/>
        </w:numPr>
      </w:pPr>
      <w:proofErr w:type="spellStart"/>
      <w:r>
        <w:t>Use_date_column_on_select</w:t>
      </w:r>
      <w:proofErr w:type="spellEnd"/>
      <w:r>
        <w:t xml:space="preserve"> (defaults True)</w:t>
      </w:r>
    </w:p>
    <w:p w14:paraId="2DAC322C" w14:textId="430E7DF7" w:rsidR="0083292D" w:rsidRDefault="0083292D" w:rsidP="0083292D">
      <w:pPr>
        <w:pStyle w:val="Heading1"/>
      </w:pPr>
      <w:r>
        <w:t>VISIT</w:t>
      </w:r>
      <w:r w:rsidR="00D50960">
        <w:t xml:space="preserve"> </w:t>
      </w:r>
      <w:r w:rsidR="00D50960" w:rsidRPr="00D50960">
        <w:t>http://www.ohdsi.org/web/wiki/doku.php?id=documentation:cdm:visit_occurrence</w:t>
      </w:r>
    </w:p>
    <w:p w14:paraId="12D6776A" w14:textId="174B75CF" w:rsidR="00FA0A24" w:rsidRDefault="00FA0A24" w:rsidP="009D1DC4">
      <w:r>
        <w:t>There are two questions regarding the date of a value (measurement or observation etc.). First is what date to use</w:t>
      </w:r>
      <w:r w:rsidR="00EB72A2">
        <w:t>. These anonymized studies don’t include the data of randomization and measurements are recorded as an offset to that date. It’s that offset that’s most important, so adding the offset to 2000-01-01 so that we can get the relative value into a date field would work.</w:t>
      </w:r>
    </w:p>
    <w:p w14:paraId="48AFCB5D" w14:textId="09D4AFA6" w:rsidR="00FA0A24" w:rsidRDefault="00EB72A2" w:rsidP="009D1DC4">
      <w:r>
        <w:t xml:space="preserve">The second issue is how to access values by visit rather than date. If we populate the </w:t>
      </w:r>
      <w:proofErr w:type="spellStart"/>
      <w:r>
        <w:t>visit_occurence</w:t>
      </w:r>
      <w:proofErr w:type="spellEnd"/>
      <w:r>
        <w:t xml:space="preserve"> table with concepts related to the offset, say in month-long increments, we can use the </w:t>
      </w:r>
      <w:proofErr w:type="spellStart"/>
      <w:r>
        <w:t>visit_occurrence</w:t>
      </w:r>
      <w:proofErr w:type="spellEnd"/>
      <w:r>
        <w:t xml:space="preserve"> table to get to data by the visit type.</w:t>
      </w:r>
    </w:p>
    <w:p w14:paraId="50F4F0C5" w14:textId="768C9247" w:rsidR="004E5028" w:rsidRDefault="00E432E9" w:rsidP="009D1DC4">
      <w:r>
        <w:t>The fields that seem to offer the most hope for ut</w:t>
      </w:r>
      <w:r w:rsidR="00FA0A24">
        <w:t>i</w:t>
      </w:r>
      <w:r>
        <w:t xml:space="preserve">lity of the </w:t>
      </w:r>
      <w:proofErr w:type="spellStart"/>
      <w:r>
        <w:t>visit_occurrence</w:t>
      </w:r>
      <w:proofErr w:type="spellEnd"/>
      <w:r>
        <w:t xml:space="preserve"> table with regard to clinical study visits are the </w:t>
      </w:r>
      <w:proofErr w:type="spellStart"/>
      <w:r>
        <w:t>visit_concept_id</w:t>
      </w:r>
      <w:proofErr w:type="spellEnd"/>
      <w:r>
        <w:t xml:space="preserve"> and </w:t>
      </w:r>
      <w:proofErr w:type="spellStart"/>
      <w:r>
        <w:t>visit_type_concept_id</w:t>
      </w:r>
      <w:proofErr w:type="spellEnd"/>
      <w:r>
        <w:t xml:space="preserve"> columns. I suppose you could have a study-specific ontology of terms that describe the visits within a single study. More useful for combining studies would be an ontology that unifies the concepts. We need a survey of visit types/names among the studies we deal with.</w:t>
      </w:r>
      <w:r w:rsidR="00D50960">
        <w:t xml:space="preserve"> The motivating use-case for now is the change in BP we are considering for the NHLBI data pilot. The starting BP is assumed to be early in the study like randomization. We’d like the later BP readings to be about </w:t>
      </w:r>
      <w:r w:rsidR="004E5028">
        <w:t xml:space="preserve">the </w:t>
      </w:r>
      <w:r w:rsidR="00D50960">
        <w:t>same amount of time later, say, a year.</w:t>
      </w:r>
    </w:p>
    <w:p w14:paraId="1DB2F45E" w14:textId="7FEE656C" w:rsidR="007A654D" w:rsidRDefault="007A654D" w:rsidP="009D1DC4">
      <w:r>
        <w:t xml:space="preserve">The concepts for the </w:t>
      </w:r>
      <w:proofErr w:type="spellStart"/>
      <w:r>
        <w:t>visit_concept_id</w:t>
      </w:r>
      <w:proofErr w:type="spellEnd"/>
      <w:r>
        <w:t xml:space="preserve"> </w:t>
      </w:r>
      <w:r w:rsidR="004E5028">
        <w:t>domain in OHDSI are p</w:t>
      </w:r>
      <w:r w:rsidR="000E2AD9">
        <w:t>r</w:t>
      </w:r>
      <w:r w:rsidR="004E5028">
        <w:t xml:space="preserve">etty basic: </w:t>
      </w:r>
    </w:p>
    <w:p w14:paraId="57BBBC10" w14:textId="77777777" w:rsidR="007A654D" w:rsidRDefault="004E5028" w:rsidP="007A654D">
      <w:pPr>
        <w:pStyle w:val="ListParagraph"/>
        <w:numPr>
          <w:ilvl w:val="0"/>
          <w:numId w:val="4"/>
        </w:numPr>
      </w:pPr>
      <w:r>
        <w:t xml:space="preserve">ER Visit, </w:t>
      </w:r>
    </w:p>
    <w:p w14:paraId="741C8D40" w14:textId="77777777" w:rsidR="007A654D" w:rsidRDefault="004E5028" w:rsidP="007A654D">
      <w:pPr>
        <w:pStyle w:val="ListParagraph"/>
        <w:numPr>
          <w:ilvl w:val="0"/>
          <w:numId w:val="4"/>
        </w:numPr>
      </w:pPr>
      <w:r>
        <w:t xml:space="preserve">Inpatient Visit, </w:t>
      </w:r>
    </w:p>
    <w:p w14:paraId="3C01DDC1" w14:textId="77777777" w:rsidR="007A654D" w:rsidRDefault="004E5028" w:rsidP="007A654D">
      <w:pPr>
        <w:pStyle w:val="ListParagraph"/>
        <w:numPr>
          <w:ilvl w:val="0"/>
          <w:numId w:val="4"/>
        </w:numPr>
      </w:pPr>
      <w:r>
        <w:t xml:space="preserve">Outpatient Visit, </w:t>
      </w:r>
    </w:p>
    <w:p w14:paraId="0B3EAF35" w14:textId="77777777" w:rsidR="007A654D" w:rsidRDefault="004E5028" w:rsidP="007A654D">
      <w:pPr>
        <w:pStyle w:val="ListParagraph"/>
        <w:numPr>
          <w:ilvl w:val="0"/>
          <w:numId w:val="4"/>
        </w:numPr>
      </w:pPr>
      <w:r>
        <w:t xml:space="preserve">Long-Term Care Visit. </w:t>
      </w:r>
    </w:p>
    <w:p w14:paraId="600ECC1F" w14:textId="77777777" w:rsidR="007A654D" w:rsidRDefault="007A654D" w:rsidP="007A654D">
      <w:pPr>
        <w:pStyle w:val="ListParagraph"/>
      </w:pPr>
    </w:p>
    <w:p w14:paraId="32B9BA1F" w14:textId="5D5D2159" w:rsidR="007A654D" w:rsidRDefault="007A654D" w:rsidP="007A654D">
      <w:pPr>
        <w:pStyle w:val="ListParagraph"/>
        <w:ind w:left="0"/>
      </w:pPr>
      <w:r>
        <w:t xml:space="preserve">The reason for the visit, interesting when an outcome like CV Hospitalization is of interest, goes in </w:t>
      </w:r>
      <w:proofErr w:type="spellStart"/>
      <w:r>
        <w:t>visit_</w:t>
      </w:r>
      <w:r w:rsidR="001941EA">
        <w:t>type_</w:t>
      </w:r>
      <w:r>
        <w:t>concept_id</w:t>
      </w:r>
      <w:proofErr w:type="spellEnd"/>
      <w:r>
        <w:t>??? (could be a local decision)</w:t>
      </w:r>
    </w:p>
    <w:p w14:paraId="100E37C9" w14:textId="77777777" w:rsidR="007C7741" w:rsidRDefault="007C7741" w:rsidP="007A654D">
      <w:pPr>
        <w:pStyle w:val="ListParagraph"/>
        <w:ind w:left="0"/>
      </w:pPr>
    </w:p>
    <w:p w14:paraId="0C7ECF26" w14:textId="61977628" w:rsidR="007C7741" w:rsidRDefault="007C7741" w:rsidP="007C7741">
      <w:pPr>
        <w:pStyle w:val="Heading2"/>
      </w:pPr>
      <w:r>
        <w:t>clinical STudy VisiT types proposal</w:t>
      </w:r>
    </w:p>
    <w:p w14:paraId="0A9CB985" w14:textId="2E108E03" w:rsidR="007C7741" w:rsidRDefault="007C7741" w:rsidP="007C7741">
      <w:r>
        <w:t>These are all types of visits from clinical studies with a parent concept of Clinical Study Visit Type.</w:t>
      </w:r>
    </w:p>
    <w:p w14:paraId="77DD8FF6" w14:textId="7228093B" w:rsidR="007C7741" w:rsidRDefault="007C7741" w:rsidP="007C7741">
      <w:pPr>
        <w:pStyle w:val="ListParagraph"/>
        <w:numPr>
          <w:ilvl w:val="0"/>
          <w:numId w:val="6"/>
        </w:numPr>
      </w:pPr>
      <w:r>
        <w:t>Randomization</w:t>
      </w:r>
    </w:p>
    <w:p w14:paraId="4128708F" w14:textId="5CC33A25" w:rsidR="007C7741" w:rsidRDefault="007C7741" w:rsidP="007C7741">
      <w:pPr>
        <w:pStyle w:val="ListParagraph"/>
        <w:numPr>
          <w:ilvl w:val="0"/>
          <w:numId w:val="6"/>
        </w:numPr>
      </w:pPr>
      <w:r>
        <w:t xml:space="preserve">Visit @ month </w:t>
      </w:r>
      <w:proofErr w:type="gramStart"/>
      <w:r>
        <w:t>( have</w:t>
      </w:r>
      <w:proofErr w:type="gramEnd"/>
      <w:r>
        <w:t xml:space="preserve"> ontology include concepts for up to 150 years of 12/months/year?!!)</w:t>
      </w:r>
    </w:p>
    <w:p w14:paraId="04F7063C" w14:textId="6C5DB28B" w:rsidR="007C7741" w:rsidRPr="007C7741" w:rsidRDefault="007C7741" w:rsidP="007C7741">
      <w:pPr>
        <w:pStyle w:val="ListParagraph"/>
        <w:numPr>
          <w:ilvl w:val="0"/>
          <w:numId w:val="6"/>
        </w:numPr>
      </w:pPr>
      <w:r>
        <w:t xml:space="preserve">End </w:t>
      </w:r>
      <w:proofErr w:type="gramStart"/>
      <w:r>
        <w:t>Of</w:t>
      </w:r>
      <w:proofErr w:type="gramEnd"/>
      <w:r>
        <w:t xml:space="preserve"> Study/Death</w:t>
      </w:r>
    </w:p>
    <w:p w14:paraId="5FC59732" w14:textId="7ED437CD" w:rsidR="004E5028" w:rsidRDefault="004E5028" w:rsidP="007A654D">
      <w:r>
        <w:t>They don’t enumerate more/less standard clinical study visits: randomization, titration, monthly and yearly. This doesn’t include common one-time visits for measurements or examinations that aren’t performed regularly or only in the case of certain events.</w:t>
      </w:r>
    </w:p>
    <w:p w14:paraId="685E76CC" w14:textId="2448A400" w:rsidR="00C62619" w:rsidRDefault="004E5028" w:rsidP="00C62619">
      <w:r>
        <w:t>These are issues regardless of the use of OHDSI!</w:t>
      </w:r>
    </w:p>
    <w:p w14:paraId="153B322F" w14:textId="1B00FCA2" w:rsidR="00C62619" w:rsidRDefault="00C62619" w:rsidP="00C62619">
      <w:pPr>
        <w:pStyle w:val="Heading2"/>
      </w:pPr>
      <w:r>
        <w:t>VISIT SOURCE COLUMNS</w:t>
      </w:r>
    </w:p>
    <w:p w14:paraId="38109018" w14:textId="77777777" w:rsidR="00C62619" w:rsidRDefault="00C62619" w:rsidP="00C62619">
      <w:r>
        <w:t>Date Columns: these are typically days since randomization. Need the column name and unit for each table:</w:t>
      </w:r>
    </w:p>
    <w:p w14:paraId="6E74B511" w14:textId="77777777" w:rsidR="00C62619" w:rsidRDefault="00C62619" w:rsidP="00C62619">
      <w:pPr>
        <w:pStyle w:val="ListParagraph"/>
        <w:numPr>
          <w:ilvl w:val="0"/>
          <w:numId w:val="4"/>
        </w:numPr>
      </w:pPr>
      <w:r>
        <w:t>BEST 2708</w:t>
      </w:r>
    </w:p>
    <w:p w14:paraId="0E5350E7" w14:textId="77777777" w:rsidR="00C62619" w:rsidRDefault="00C62619" w:rsidP="00C62619">
      <w:pPr>
        <w:pStyle w:val="ListParagraph"/>
        <w:numPr>
          <w:ilvl w:val="1"/>
          <w:numId w:val="4"/>
        </w:numPr>
      </w:pPr>
      <w:r>
        <w:t>Mort1 (death) why put date of death into observation????????</w:t>
      </w:r>
    </w:p>
    <w:p w14:paraId="2D536DFC" w14:textId="77777777" w:rsidR="00C62619" w:rsidRDefault="00C62619" w:rsidP="00C62619">
      <w:pPr>
        <w:pStyle w:val="ListParagraph"/>
        <w:numPr>
          <w:ilvl w:val="1"/>
          <w:numId w:val="4"/>
        </w:numPr>
      </w:pPr>
      <w:r>
        <w:t>Clab1 visit number in days, 1,120, 30</w:t>
      </w:r>
    </w:p>
    <w:p w14:paraId="74AF1BA2" w14:textId="77777777" w:rsidR="00C62619" w:rsidRDefault="00C62619" w:rsidP="00C62619">
      <w:pPr>
        <w:pStyle w:val="ListParagraph"/>
        <w:numPr>
          <w:ilvl w:val="1"/>
          <w:numId w:val="4"/>
        </w:numPr>
      </w:pPr>
      <w:proofErr w:type="spellStart"/>
      <w:r>
        <w:t>Wd</w:t>
      </w:r>
      <w:proofErr w:type="spellEnd"/>
    </w:p>
    <w:p w14:paraId="7CC413CD" w14:textId="77777777" w:rsidR="00C62619" w:rsidRDefault="00C62619" w:rsidP="00C62619">
      <w:pPr>
        <w:pStyle w:val="ListParagraph"/>
        <w:numPr>
          <w:ilvl w:val="1"/>
          <w:numId w:val="4"/>
        </w:numPr>
      </w:pPr>
      <w:r>
        <w:t>Lab1 visit number in days? 1,120,30</w:t>
      </w:r>
    </w:p>
    <w:p w14:paraId="0938ACB7" w14:textId="77777777" w:rsidR="00C62619" w:rsidRDefault="00C62619" w:rsidP="00C62619">
      <w:pPr>
        <w:pStyle w:val="ListParagraph"/>
        <w:numPr>
          <w:ilvl w:val="1"/>
          <w:numId w:val="4"/>
        </w:numPr>
      </w:pPr>
      <w:r>
        <w:t>Cvh2</w:t>
      </w:r>
    </w:p>
    <w:p w14:paraId="5E46AB17" w14:textId="77777777" w:rsidR="00C62619" w:rsidRDefault="00C62619" w:rsidP="00C62619">
      <w:pPr>
        <w:pStyle w:val="ListParagraph"/>
        <w:numPr>
          <w:ilvl w:val="1"/>
          <w:numId w:val="4"/>
        </w:numPr>
      </w:pPr>
      <w:proofErr w:type="spellStart"/>
      <w:r>
        <w:t>Cvs</w:t>
      </w:r>
      <w:proofErr w:type="spellEnd"/>
      <w:r>
        <w:t xml:space="preserve"> visit number in days</w:t>
      </w:r>
    </w:p>
    <w:p w14:paraId="581E7D8D" w14:textId="77777777" w:rsidR="00C62619" w:rsidRDefault="00C62619" w:rsidP="00C62619">
      <w:pPr>
        <w:pStyle w:val="ListParagraph"/>
        <w:numPr>
          <w:ilvl w:val="1"/>
          <w:numId w:val="4"/>
        </w:numPr>
      </w:pPr>
      <w:r>
        <w:t>Clab2 visit number in days 1,120,30</w:t>
      </w:r>
    </w:p>
    <w:p w14:paraId="24C36F27" w14:textId="77777777" w:rsidR="00C62619" w:rsidRDefault="00C62619" w:rsidP="00C62619">
      <w:pPr>
        <w:pStyle w:val="ListParagraph"/>
        <w:numPr>
          <w:ilvl w:val="1"/>
          <w:numId w:val="4"/>
        </w:numPr>
      </w:pPr>
      <w:r>
        <w:t>Qol3 visit number in days</w:t>
      </w:r>
    </w:p>
    <w:p w14:paraId="788BF857" w14:textId="77777777" w:rsidR="00C62619" w:rsidRDefault="00C62619" w:rsidP="00C62619">
      <w:pPr>
        <w:pStyle w:val="ListParagraph"/>
        <w:numPr>
          <w:ilvl w:val="1"/>
          <w:numId w:val="4"/>
        </w:numPr>
      </w:pPr>
      <w:r>
        <w:t>Lab2 visit number in days 1,120, 30</w:t>
      </w:r>
    </w:p>
    <w:p w14:paraId="2CC32542" w14:textId="77777777" w:rsidR="00C62619" w:rsidRDefault="00C62619" w:rsidP="00C62619">
      <w:pPr>
        <w:pStyle w:val="ListParagraph"/>
        <w:numPr>
          <w:ilvl w:val="1"/>
          <w:numId w:val="4"/>
        </w:numPr>
      </w:pPr>
      <w:r>
        <w:t>Cvh1</w:t>
      </w:r>
    </w:p>
    <w:p w14:paraId="55790DFF" w14:textId="77777777" w:rsidR="00C62619" w:rsidRDefault="00C62619" w:rsidP="00C62619">
      <w:pPr>
        <w:pStyle w:val="ListParagraph"/>
        <w:numPr>
          <w:ilvl w:val="1"/>
          <w:numId w:val="4"/>
        </w:numPr>
      </w:pPr>
      <w:r>
        <w:t>Diab</w:t>
      </w:r>
    </w:p>
    <w:p w14:paraId="201AD23F" w14:textId="77777777" w:rsidR="00C62619" w:rsidRDefault="00C62619" w:rsidP="00C62619">
      <w:pPr>
        <w:pStyle w:val="ListParagraph"/>
        <w:numPr>
          <w:ilvl w:val="1"/>
          <w:numId w:val="4"/>
        </w:numPr>
      </w:pPr>
      <w:proofErr w:type="spellStart"/>
      <w:r>
        <w:t>Ecg</w:t>
      </w:r>
      <w:proofErr w:type="spellEnd"/>
      <w:r>
        <w:t xml:space="preserve"> visit number in days 1,120,30</w:t>
      </w:r>
    </w:p>
    <w:p w14:paraId="40006FDD" w14:textId="77777777" w:rsidR="00C62619" w:rsidRDefault="00C62619" w:rsidP="00C62619">
      <w:pPr>
        <w:pStyle w:val="ListParagraph"/>
        <w:numPr>
          <w:ilvl w:val="1"/>
          <w:numId w:val="4"/>
        </w:numPr>
      </w:pPr>
      <w:proofErr w:type="spellStart"/>
      <w:r>
        <w:t>Muga</w:t>
      </w:r>
      <w:proofErr w:type="spellEnd"/>
      <w:r>
        <w:t xml:space="preserve"> visit number in days 1,120,30</w:t>
      </w:r>
    </w:p>
    <w:p w14:paraId="6BD034DE" w14:textId="77777777" w:rsidR="00C62619" w:rsidRDefault="00C62619" w:rsidP="00C62619">
      <w:pPr>
        <w:pStyle w:val="ListParagraph"/>
        <w:numPr>
          <w:ilvl w:val="1"/>
          <w:numId w:val="4"/>
        </w:numPr>
      </w:pPr>
      <w:proofErr w:type="spellStart"/>
      <w:r>
        <w:t>Ame</w:t>
      </w:r>
      <w:proofErr w:type="spellEnd"/>
      <w:r>
        <w:t xml:space="preserve"> visit number in days</w:t>
      </w:r>
    </w:p>
    <w:p w14:paraId="2D8922B5" w14:textId="77777777" w:rsidR="00C62619" w:rsidRDefault="00C62619" w:rsidP="00C62619">
      <w:pPr>
        <w:pStyle w:val="ListParagraph"/>
        <w:numPr>
          <w:ilvl w:val="1"/>
          <w:numId w:val="4"/>
        </w:numPr>
      </w:pPr>
      <w:r>
        <w:t>Qol2 visit number in days</w:t>
      </w:r>
    </w:p>
    <w:p w14:paraId="01054F8D" w14:textId="77777777" w:rsidR="00C62619" w:rsidRDefault="00C62619" w:rsidP="00C62619">
      <w:pPr>
        <w:pStyle w:val="ListParagraph"/>
        <w:numPr>
          <w:ilvl w:val="1"/>
          <w:numId w:val="4"/>
        </w:numPr>
      </w:pPr>
      <w:r>
        <w:t>T????</w:t>
      </w:r>
    </w:p>
    <w:p w14:paraId="43C986E0" w14:textId="77777777" w:rsidR="00C62619" w:rsidRDefault="00C62619" w:rsidP="00C62619">
      <w:pPr>
        <w:pStyle w:val="ListParagraph"/>
        <w:numPr>
          <w:ilvl w:val="1"/>
          <w:numId w:val="4"/>
        </w:numPr>
      </w:pPr>
      <w:proofErr w:type="spellStart"/>
      <w:r>
        <w:t>Pe</w:t>
      </w:r>
      <w:proofErr w:type="spellEnd"/>
      <w:r>
        <w:t xml:space="preserve"> visit number in days</w:t>
      </w:r>
    </w:p>
    <w:p w14:paraId="25481120" w14:textId="77777777" w:rsidR="00C62619" w:rsidRDefault="00C62619" w:rsidP="00C62619">
      <w:pPr>
        <w:pStyle w:val="ListParagraph"/>
        <w:numPr>
          <w:ilvl w:val="1"/>
          <w:numId w:val="4"/>
        </w:numPr>
      </w:pPr>
      <w:r>
        <w:t>Br</w:t>
      </w:r>
    </w:p>
    <w:p w14:paraId="58C5BE15" w14:textId="77777777" w:rsidR="00C62619" w:rsidRDefault="00C62619" w:rsidP="00C62619">
      <w:pPr>
        <w:pStyle w:val="ListParagraph"/>
        <w:numPr>
          <w:ilvl w:val="1"/>
          <w:numId w:val="4"/>
        </w:numPr>
      </w:pPr>
      <w:r>
        <w:t>Eos</w:t>
      </w:r>
    </w:p>
    <w:p w14:paraId="351A1414" w14:textId="77777777" w:rsidR="00C62619" w:rsidRDefault="00C62619" w:rsidP="00C62619">
      <w:pPr>
        <w:pStyle w:val="ListParagraph"/>
        <w:numPr>
          <w:ilvl w:val="1"/>
          <w:numId w:val="4"/>
        </w:numPr>
      </w:pPr>
      <w:proofErr w:type="spellStart"/>
      <w:r>
        <w:t>pcsf</w:t>
      </w:r>
      <w:proofErr w:type="spellEnd"/>
    </w:p>
    <w:p w14:paraId="4481250C" w14:textId="77777777" w:rsidR="00C62619" w:rsidRDefault="00C62619" w:rsidP="00C62619">
      <w:pPr>
        <w:pStyle w:val="ListParagraph"/>
        <w:numPr>
          <w:ilvl w:val="0"/>
          <w:numId w:val="4"/>
        </w:numPr>
      </w:pPr>
      <w:r>
        <w:t>HFACTION: 2130</w:t>
      </w:r>
    </w:p>
    <w:p w14:paraId="297718C6" w14:textId="77777777" w:rsidR="00C62619" w:rsidRDefault="00C62619" w:rsidP="00C62619">
      <w:pPr>
        <w:pStyle w:val="ListParagraph"/>
        <w:numPr>
          <w:ilvl w:val="1"/>
          <w:numId w:val="4"/>
        </w:numPr>
      </w:pPr>
      <w:r>
        <w:t xml:space="preserve">Analysis (none) </w:t>
      </w:r>
    </w:p>
    <w:p w14:paraId="58FE2E7B" w14:textId="77777777" w:rsidR="00C62619" w:rsidRDefault="00C62619" w:rsidP="00C62619">
      <w:pPr>
        <w:pStyle w:val="ListParagraph"/>
        <w:numPr>
          <w:ilvl w:val="1"/>
          <w:numId w:val="4"/>
        </w:numPr>
      </w:pPr>
      <w:proofErr w:type="spellStart"/>
      <w:r>
        <w:t>Cecdeath</w:t>
      </w:r>
      <w:proofErr w:type="spellEnd"/>
      <w:r>
        <w:t xml:space="preserve"> (none, death) why put </w:t>
      </w:r>
      <w:proofErr w:type="spellStart"/>
      <w:r>
        <w:t>death_days</w:t>
      </w:r>
      <w:proofErr w:type="spellEnd"/>
      <w:r>
        <w:t xml:space="preserve"> into observation?</w:t>
      </w:r>
    </w:p>
    <w:p w14:paraId="2A4A1A9F" w14:textId="77777777" w:rsidR="00C62619" w:rsidRDefault="00C62619" w:rsidP="00C62619">
      <w:pPr>
        <w:pStyle w:val="ListParagraph"/>
        <w:numPr>
          <w:ilvl w:val="1"/>
          <w:numId w:val="4"/>
        </w:numPr>
      </w:pPr>
      <w:proofErr w:type="spellStart"/>
      <w:r>
        <w:lastRenderedPageBreak/>
        <w:t>Cpx</w:t>
      </w:r>
      <w:proofErr w:type="spellEnd"/>
      <w:r>
        <w:t xml:space="preserve"> </w:t>
      </w:r>
      <w:proofErr w:type="spellStart"/>
      <w:proofErr w:type="gramStart"/>
      <w:r>
        <w:t>cpxdays</w:t>
      </w:r>
      <w:proofErr w:type="spellEnd"/>
      <w:r>
        <w:t xml:space="preserve"> ?</w:t>
      </w:r>
      <w:proofErr w:type="gramEnd"/>
    </w:p>
    <w:p w14:paraId="77EC1BDA" w14:textId="77777777" w:rsidR="00C62619" w:rsidRDefault="00C62619" w:rsidP="00C62619">
      <w:pPr>
        <w:pStyle w:val="ListParagraph"/>
        <w:numPr>
          <w:ilvl w:val="1"/>
          <w:numId w:val="4"/>
        </w:numPr>
      </w:pPr>
      <w:proofErr w:type="gramStart"/>
      <w:r>
        <w:t>Labs ???</w:t>
      </w:r>
      <w:proofErr w:type="gramEnd"/>
    </w:p>
    <w:p w14:paraId="37F56F16" w14:textId="77777777" w:rsidR="00C62619" w:rsidRDefault="00C62619" w:rsidP="00C62619">
      <w:pPr>
        <w:pStyle w:val="ListParagraph"/>
        <w:numPr>
          <w:ilvl w:val="1"/>
          <w:numId w:val="4"/>
        </w:numPr>
      </w:pPr>
      <w:r>
        <w:t>medhx2 (none)</w:t>
      </w:r>
    </w:p>
    <w:p w14:paraId="5DB36041" w14:textId="77777777" w:rsidR="00C62619" w:rsidRDefault="00C62619" w:rsidP="00C62619">
      <w:pPr>
        <w:pStyle w:val="ListParagraph"/>
        <w:numPr>
          <w:ilvl w:val="1"/>
          <w:numId w:val="4"/>
        </w:numPr>
      </w:pPr>
      <w:proofErr w:type="spellStart"/>
      <w:r>
        <w:t>randvit</w:t>
      </w:r>
      <w:proofErr w:type="spellEnd"/>
      <w:r>
        <w:t xml:space="preserve"> (none)</w:t>
      </w:r>
    </w:p>
    <w:p w14:paraId="45807F78" w14:textId="77777777" w:rsidR="00C62619" w:rsidRDefault="00C62619" w:rsidP="00C62619">
      <w:pPr>
        <w:pStyle w:val="ListParagraph"/>
        <w:numPr>
          <w:ilvl w:val="1"/>
          <w:numId w:val="4"/>
        </w:numPr>
      </w:pPr>
      <w:proofErr w:type="spellStart"/>
      <w:r>
        <w:t>studcomp</w:t>
      </w:r>
      <w:proofErr w:type="spellEnd"/>
      <w:r>
        <w:t xml:space="preserve"> (none?)</w:t>
      </w:r>
    </w:p>
    <w:p w14:paraId="6DA700F9" w14:textId="77777777" w:rsidR="00C62619" w:rsidRDefault="00C62619" w:rsidP="00C62619">
      <w:pPr>
        <w:pStyle w:val="ListParagraph"/>
        <w:numPr>
          <w:ilvl w:val="0"/>
          <w:numId w:val="4"/>
        </w:numPr>
      </w:pPr>
      <w:r>
        <w:t>SCDHEFT: 2521</w:t>
      </w:r>
    </w:p>
    <w:p w14:paraId="3ADD3D41" w14:textId="77777777" w:rsidR="00C62619" w:rsidRDefault="00C62619" w:rsidP="00C62619">
      <w:pPr>
        <w:pStyle w:val="ListParagraph"/>
        <w:numPr>
          <w:ilvl w:val="1"/>
          <w:numId w:val="4"/>
        </w:numPr>
      </w:pPr>
      <w:proofErr w:type="spellStart"/>
      <w:r>
        <w:t>Basecrf</w:t>
      </w:r>
      <w:proofErr w:type="spellEnd"/>
      <w:r>
        <w:t xml:space="preserve"> (none)</w:t>
      </w:r>
    </w:p>
    <w:p w14:paraId="5483B690" w14:textId="77777777" w:rsidR="00C62619" w:rsidRDefault="00C62619" w:rsidP="00C62619">
      <w:pPr>
        <w:pStyle w:val="ListParagraph"/>
        <w:numPr>
          <w:ilvl w:val="1"/>
          <w:numId w:val="4"/>
        </w:numPr>
      </w:pPr>
      <w:proofErr w:type="spellStart"/>
      <w:r>
        <w:t>baseline_new</w:t>
      </w:r>
      <w:proofErr w:type="spellEnd"/>
      <w:r>
        <w:t xml:space="preserve"> (none)</w:t>
      </w:r>
    </w:p>
    <w:p w14:paraId="5BFF84E2" w14:textId="77777777" w:rsidR="00C62619" w:rsidRDefault="00C62619" w:rsidP="00C62619">
      <w:pPr>
        <w:pStyle w:val="ListParagraph"/>
        <w:numPr>
          <w:ilvl w:val="1"/>
          <w:numId w:val="4"/>
        </w:numPr>
      </w:pPr>
      <w:proofErr w:type="gramStart"/>
      <w:r>
        <w:t>death  (</w:t>
      </w:r>
      <w:proofErr w:type="gramEnd"/>
      <w:r>
        <w:t>none, death)</w:t>
      </w:r>
    </w:p>
    <w:p w14:paraId="7499B262" w14:textId="77777777" w:rsidR="00C62619" w:rsidRDefault="00C62619" w:rsidP="00C62619">
      <w:pPr>
        <w:pStyle w:val="ListParagraph"/>
        <w:numPr>
          <w:ilvl w:val="1"/>
          <w:numId w:val="4"/>
        </w:numPr>
      </w:pPr>
      <w:proofErr w:type="spellStart"/>
      <w:r>
        <w:t>ecg</w:t>
      </w:r>
      <w:proofErr w:type="spellEnd"/>
      <w:r>
        <w:t xml:space="preserve"> (none)</w:t>
      </w:r>
    </w:p>
    <w:p w14:paraId="475D431A" w14:textId="77777777" w:rsidR="00C62619" w:rsidRDefault="00C62619" w:rsidP="00C62619">
      <w:pPr>
        <w:pStyle w:val="ListParagraph"/>
        <w:numPr>
          <w:ilvl w:val="1"/>
          <w:numId w:val="4"/>
        </w:numPr>
      </w:pPr>
      <w:proofErr w:type="spellStart"/>
      <w:r>
        <w:t>endpt_new</w:t>
      </w:r>
      <w:proofErr w:type="spellEnd"/>
      <w:r>
        <w:t xml:space="preserve"> (none)</w:t>
      </w:r>
    </w:p>
    <w:p w14:paraId="5FE40CB1" w14:textId="77777777" w:rsidR="00C62619" w:rsidRDefault="00C62619" w:rsidP="00C62619">
      <w:pPr>
        <w:pStyle w:val="ListParagraph"/>
        <w:numPr>
          <w:ilvl w:val="1"/>
          <w:numId w:val="4"/>
        </w:numPr>
      </w:pPr>
      <w:proofErr w:type="spellStart"/>
      <w:r>
        <w:t>rdemog</w:t>
      </w:r>
      <w:proofErr w:type="spellEnd"/>
      <w:r>
        <w:t xml:space="preserve"> (none)</w:t>
      </w:r>
    </w:p>
    <w:p w14:paraId="4AC7D0BF" w14:textId="77777777" w:rsidR="00C62619" w:rsidRDefault="00C62619" w:rsidP="00C62619">
      <w:pPr>
        <w:pStyle w:val="ListParagraph"/>
        <w:numPr>
          <w:ilvl w:val="0"/>
          <w:numId w:val="4"/>
        </w:numPr>
      </w:pPr>
      <w:r>
        <w:t xml:space="preserve">TOPCAT: </w:t>
      </w:r>
    </w:p>
    <w:p w14:paraId="6E9FFF2F" w14:textId="77777777" w:rsidR="00C62619" w:rsidRDefault="00C62619" w:rsidP="00C62619">
      <w:pPr>
        <w:pStyle w:val="ListParagraph"/>
        <w:numPr>
          <w:ilvl w:val="1"/>
          <w:numId w:val="4"/>
        </w:numPr>
      </w:pPr>
      <w:r>
        <w:t>q002, visit name from visit column, could derive times from these names</w:t>
      </w:r>
    </w:p>
    <w:p w14:paraId="0B0D9913" w14:textId="77777777" w:rsidR="00C62619" w:rsidRDefault="00C62619" w:rsidP="00C62619">
      <w:pPr>
        <w:pStyle w:val="ListParagraph"/>
        <w:numPr>
          <w:ilvl w:val="1"/>
          <w:numId w:val="4"/>
        </w:numPr>
      </w:pPr>
      <w:r>
        <w:t>t003 all BASE</w:t>
      </w:r>
    </w:p>
    <w:p w14:paraId="23B63011" w14:textId="77777777" w:rsidR="00C62619" w:rsidRDefault="00C62619" w:rsidP="00C62619">
      <w:pPr>
        <w:pStyle w:val="ListParagraph"/>
        <w:numPr>
          <w:ilvl w:val="1"/>
          <w:numId w:val="4"/>
        </w:numPr>
      </w:pPr>
      <w:r>
        <w:t>t004 all BASE</w:t>
      </w:r>
    </w:p>
    <w:p w14:paraId="1F5EBE91" w14:textId="77777777" w:rsidR="00C62619" w:rsidRDefault="00C62619" w:rsidP="00C62619">
      <w:pPr>
        <w:pStyle w:val="ListParagraph"/>
        <w:numPr>
          <w:ilvl w:val="1"/>
          <w:numId w:val="4"/>
        </w:numPr>
      </w:pPr>
      <w:r>
        <w:t>t005 all BASE</w:t>
      </w:r>
    </w:p>
    <w:p w14:paraId="10C1719B" w14:textId="77777777" w:rsidR="00C62619" w:rsidRDefault="00C62619" w:rsidP="00C62619">
      <w:pPr>
        <w:pStyle w:val="ListParagraph"/>
        <w:numPr>
          <w:ilvl w:val="1"/>
          <w:numId w:val="4"/>
        </w:numPr>
      </w:pPr>
      <w:r>
        <w:t>t006 all BASE</w:t>
      </w:r>
    </w:p>
    <w:p w14:paraId="6830123C" w14:textId="77777777" w:rsidR="00C62619" w:rsidRDefault="00C62619" w:rsidP="00C62619">
      <w:pPr>
        <w:pStyle w:val="ListParagraph"/>
        <w:numPr>
          <w:ilvl w:val="1"/>
          <w:numId w:val="4"/>
        </w:numPr>
      </w:pPr>
      <w:r>
        <w:t>t008 all BASE</w:t>
      </w:r>
    </w:p>
    <w:p w14:paraId="17387A37" w14:textId="77777777" w:rsidR="00C62619" w:rsidRDefault="00C62619" w:rsidP="00C62619">
      <w:pPr>
        <w:pStyle w:val="ListParagraph"/>
        <w:numPr>
          <w:ilvl w:val="1"/>
          <w:numId w:val="4"/>
        </w:numPr>
      </w:pPr>
      <w:r>
        <w:t>t010 all BASE</w:t>
      </w:r>
    </w:p>
    <w:p w14:paraId="6CB55177" w14:textId="77777777" w:rsidR="00C62619" w:rsidRDefault="00C62619" w:rsidP="00C62619">
      <w:pPr>
        <w:pStyle w:val="ListParagraph"/>
        <w:numPr>
          <w:ilvl w:val="1"/>
          <w:numId w:val="4"/>
        </w:numPr>
      </w:pPr>
      <w:r>
        <w:t>t011 all BASE</w:t>
      </w:r>
    </w:p>
    <w:p w14:paraId="030338FF" w14:textId="77777777" w:rsidR="00C62619" w:rsidRDefault="00C62619" w:rsidP="00C62619">
      <w:pPr>
        <w:pStyle w:val="ListParagraph"/>
        <w:numPr>
          <w:ilvl w:val="1"/>
          <w:numId w:val="4"/>
        </w:numPr>
      </w:pPr>
      <w:r>
        <w:t>t030 all EOST</w:t>
      </w:r>
    </w:p>
    <w:p w14:paraId="2DAE3E5E" w14:textId="77777777" w:rsidR="00C62619" w:rsidRDefault="00C62619" w:rsidP="00C62619">
      <w:pPr>
        <w:pStyle w:val="ListParagraph"/>
        <w:numPr>
          <w:ilvl w:val="1"/>
          <w:numId w:val="4"/>
        </w:numPr>
      </w:pPr>
      <w:r>
        <w:t>t079 only 530 entries (death</w:t>
      </w:r>
      <w:proofErr w:type="gramStart"/>
      <w:r>
        <w:t>?)\</w:t>
      </w:r>
      <w:proofErr w:type="gramEnd"/>
      <w:r>
        <w:t xml:space="preserve">d </w:t>
      </w:r>
    </w:p>
    <w:p w14:paraId="109B6AAE" w14:textId="77777777" w:rsidR="00C62619" w:rsidRDefault="00C62619" w:rsidP="00C62619">
      <w:pPr>
        <w:pStyle w:val="ListParagraph"/>
        <w:numPr>
          <w:ilvl w:val="0"/>
          <w:numId w:val="4"/>
        </w:numPr>
      </w:pPr>
      <w:r>
        <w:t>ACCORD:  10251</w:t>
      </w:r>
    </w:p>
    <w:p w14:paraId="3558471D" w14:textId="77777777" w:rsidR="00C62619" w:rsidRDefault="00C62619" w:rsidP="00C62619">
      <w:pPr>
        <w:pStyle w:val="ListParagraph"/>
        <w:numPr>
          <w:ilvl w:val="1"/>
          <w:numId w:val="4"/>
        </w:numPr>
      </w:pPr>
      <w:r>
        <w:t>F01_</w:t>
      </w:r>
      <w:proofErr w:type="gramStart"/>
      <w:r>
        <w:t>inclusionexclusionsummary :</w:t>
      </w:r>
      <w:proofErr w:type="gramEnd"/>
      <w:r>
        <w:t xml:space="preserve"> (none)</w:t>
      </w:r>
    </w:p>
    <w:p w14:paraId="16ACFC54" w14:textId="77777777" w:rsidR="00C62619" w:rsidRDefault="00C62619" w:rsidP="00C62619">
      <w:pPr>
        <w:pStyle w:val="ListParagraph"/>
        <w:numPr>
          <w:ilvl w:val="1"/>
          <w:numId w:val="4"/>
        </w:numPr>
      </w:pPr>
      <w:proofErr w:type="spellStart"/>
      <w:r>
        <w:t>accord_</w:t>
      </w:r>
      <w:proofErr w:type="gramStart"/>
      <w:r>
        <w:t>key</w:t>
      </w:r>
      <w:proofErr w:type="spellEnd"/>
      <w:r>
        <w:t xml:space="preserve"> :</w:t>
      </w:r>
      <w:proofErr w:type="gramEnd"/>
      <w:r>
        <w:t xml:space="preserve"> (none)</w:t>
      </w:r>
    </w:p>
    <w:p w14:paraId="0558DF5C" w14:textId="77777777" w:rsidR="00C62619" w:rsidRDefault="00C62619" w:rsidP="00C62619">
      <w:pPr>
        <w:pStyle w:val="ListParagraph"/>
        <w:numPr>
          <w:ilvl w:val="1"/>
          <w:numId w:val="4"/>
        </w:numPr>
      </w:pPr>
      <w:r>
        <w:t>otherlabs_201604 by visit name in “visit” column</w:t>
      </w:r>
    </w:p>
    <w:p w14:paraId="3D7D92C8" w14:textId="77777777" w:rsidR="00C62619" w:rsidRDefault="00C62619" w:rsidP="00C62619">
      <w:pPr>
        <w:pStyle w:val="ListParagraph"/>
        <w:numPr>
          <w:ilvl w:val="1"/>
          <w:numId w:val="4"/>
        </w:numPr>
      </w:pPr>
      <w:proofErr w:type="spellStart"/>
      <w:r>
        <w:t>concomitantmeds</w:t>
      </w:r>
      <w:proofErr w:type="spellEnd"/>
      <w:r>
        <w:t xml:space="preserve"> by visit name in “visit” column</w:t>
      </w:r>
    </w:p>
    <w:p w14:paraId="1574CBA4" w14:textId="77777777" w:rsidR="00C62619" w:rsidRDefault="00C62619" w:rsidP="00C62619">
      <w:pPr>
        <w:pStyle w:val="ListParagraph"/>
        <w:numPr>
          <w:ilvl w:val="1"/>
          <w:numId w:val="4"/>
        </w:numPr>
      </w:pPr>
      <w:r>
        <w:t>lipids_201604 by visit name in “visit” column</w:t>
      </w:r>
    </w:p>
    <w:p w14:paraId="3CB502E8" w14:textId="77777777" w:rsidR="00C62619" w:rsidRDefault="00C62619" w:rsidP="00C62619">
      <w:pPr>
        <w:pStyle w:val="ListParagraph"/>
        <w:numPr>
          <w:ilvl w:val="1"/>
          <w:numId w:val="4"/>
        </w:numPr>
      </w:pPr>
      <w:r>
        <w:t>F07_baselinehistoryphysicalexam by visit name in “visit” column</w:t>
      </w:r>
    </w:p>
    <w:p w14:paraId="073D5E31" w14:textId="77777777" w:rsidR="00C62619" w:rsidRDefault="00C62619" w:rsidP="00C62619">
      <w:pPr>
        <w:pStyle w:val="ListParagraph"/>
        <w:numPr>
          <w:ilvl w:val="1"/>
          <w:numId w:val="4"/>
        </w:numPr>
      </w:pPr>
      <w:r>
        <w:t>bloodpressure_201604 by visit name in “visit” column</w:t>
      </w:r>
    </w:p>
    <w:p w14:paraId="58534475" w14:textId="77777777" w:rsidR="00C62619" w:rsidRDefault="00C62619" w:rsidP="00C62619">
      <w:pPr>
        <w:pStyle w:val="ListParagraph"/>
        <w:numPr>
          <w:ilvl w:val="0"/>
          <w:numId w:val="4"/>
        </w:numPr>
      </w:pPr>
      <w:r>
        <w:t>AIM-HIGH: 4273</w:t>
      </w:r>
    </w:p>
    <w:p w14:paraId="0D76215C" w14:textId="77777777" w:rsidR="00C62619" w:rsidRDefault="00C62619" w:rsidP="00C62619">
      <w:pPr>
        <w:pStyle w:val="ListParagraph"/>
        <w:numPr>
          <w:ilvl w:val="1"/>
          <w:numId w:val="4"/>
        </w:numPr>
      </w:pPr>
      <w:proofErr w:type="spellStart"/>
      <w:r>
        <w:t>Conmed</w:t>
      </w:r>
      <w:proofErr w:type="spellEnd"/>
      <w:r>
        <w:t xml:space="preserve"> by visit name in “visit” column, could configure a rough time based on the names</w:t>
      </w:r>
    </w:p>
    <w:p w14:paraId="07EA8CA2" w14:textId="77777777" w:rsidR="00C62619" w:rsidRDefault="00C62619" w:rsidP="00C62619">
      <w:pPr>
        <w:pStyle w:val="ListParagraph"/>
        <w:numPr>
          <w:ilvl w:val="1"/>
          <w:numId w:val="4"/>
        </w:numPr>
      </w:pPr>
      <w:r>
        <w:t>patient (none)</w:t>
      </w:r>
    </w:p>
    <w:p w14:paraId="4C21DDE5" w14:textId="77777777" w:rsidR="00C62619" w:rsidRDefault="00C62619" w:rsidP="00C62619">
      <w:pPr>
        <w:pStyle w:val="ListParagraph"/>
        <w:numPr>
          <w:ilvl w:val="1"/>
          <w:numId w:val="4"/>
        </w:numPr>
      </w:pPr>
      <w:r>
        <w:t xml:space="preserve"> lab by visit number in visit column: units???</w:t>
      </w:r>
    </w:p>
    <w:p w14:paraId="4A4A7920" w14:textId="77777777" w:rsidR="00C62619" w:rsidRDefault="00C62619" w:rsidP="00C62619">
      <w:pPr>
        <w:pStyle w:val="ListParagraph"/>
        <w:numPr>
          <w:ilvl w:val="1"/>
          <w:numId w:val="4"/>
        </w:numPr>
      </w:pPr>
      <w:proofErr w:type="spellStart"/>
      <w:r>
        <w:t>Incl</w:t>
      </w:r>
      <w:proofErr w:type="spellEnd"/>
      <w:r>
        <w:t xml:space="preserve"> (none)</w:t>
      </w:r>
    </w:p>
    <w:p w14:paraId="26159FC9" w14:textId="77777777" w:rsidR="00C62619" w:rsidRDefault="00C62619" w:rsidP="00C62619">
      <w:pPr>
        <w:pStyle w:val="ListParagraph"/>
        <w:numPr>
          <w:ilvl w:val="1"/>
          <w:numId w:val="4"/>
        </w:numPr>
      </w:pPr>
      <w:r>
        <w:t>demo (none)</w:t>
      </w:r>
    </w:p>
    <w:p w14:paraId="269FAFB9" w14:textId="77777777" w:rsidR="00C62619" w:rsidRDefault="00C62619" w:rsidP="00C62619">
      <w:pPr>
        <w:pStyle w:val="ListParagraph"/>
        <w:numPr>
          <w:ilvl w:val="1"/>
          <w:numId w:val="4"/>
        </w:numPr>
      </w:pPr>
      <w:proofErr w:type="spellStart"/>
      <w:r>
        <w:t>hx</w:t>
      </w:r>
      <w:proofErr w:type="spellEnd"/>
      <w:r>
        <w:t xml:space="preserve"> (none)</w:t>
      </w:r>
    </w:p>
    <w:p w14:paraId="57250D8B" w14:textId="77777777" w:rsidR="00C62619" w:rsidRDefault="00C62619" w:rsidP="00C62619">
      <w:pPr>
        <w:pStyle w:val="ListParagraph"/>
        <w:numPr>
          <w:ilvl w:val="1"/>
          <w:numId w:val="4"/>
        </w:numPr>
      </w:pPr>
      <w:r>
        <w:t xml:space="preserve"> </w:t>
      </w:r>
      <w:proofErr w:type="spellStart"/>
      <w:r>
        <w:t>pe</w:t>
      </w:r>
      <w:proofErr w:type="spellEnd"/>
      <w:r>
        <w:t xml:space="preserve"> (none)</w:t>
      </w:r>
    </w:p>
    <w:p w14:paraId="43857652" w14:textId="77777777" w:rsidR="00C62619" w:rsidRDefault="00C62619" w:rsidP="00C62619">
      <w:pPr>
        <w:pStyle w:val="ListParagraph"/>
        <w:numPr>
          <w:ilvl w:val="0"/>
          <w:numId w:val="4"/>
        </w:numPr>
      </w:pPr>
      <w:r>
        <w:t xml:space="preserve">ALLHAT: </w:t>
      </w:r>
      <w:proofErr w:type="spellStart"/>
      <w:r>
        <w:t>basic_with_outcomes</w:t>
      </w:r>
      <w:proofErr w:type="spellEnd"/>
      <w:r>
        <w:t xml:space="preserve"> XXXX</w:t>
      </w:r>
    </w:p>
    <w:p w14:paraId="7219060C" w14:textId="77777777" w:rsidR="00C62619" w:rsidRDefault="00C62619" w:rsidP="00C62619">
      <w:pPr>
        <w:pStyle w:val="ListParagraph"/>
        <w:numPr>
          <w:ilvl w:val="0"/>
          <w:numId w:val="4"/>
        </w:numPr>
      </w:pPr>
      <w:r>
        <w:t>BARI2D: 2368</w:t>
      </w:r>
    </w:p>
    <w:p w14:paraId="4509E788" w14:textId="77777777" w:rsidR="00C62619" w:rsidRDefault="00C62619" w:rsidP="00C62619">
      <w:pPr>
        <w:pStyle w:val="ListParagraph"/>
        <w:numPr>
          <w:ilvl w:val="1"/>
          <w:numId w:val="4"/>
        </w:numPr>
      </w:pPr>
      <w:r>
        <w:t>BARI2D_BL (none)</w:t>
      </w:r>
    </w:p>
    <w:p w14:paraId="280418E9" w14:textId="77777777" w:rsidR="00C62619" w:rsidRDefault="00C62619" w:rsidP="00C62619">
      <w:pPr>
        <w:pStyle w:val="ListParagraph"/>
        <w:numPr>
          <w:ilvl w:val="1"/>
          <w:numId w:val="4"/>
        </w:numPr>
      </w:pPr>
      <w:r>
        <w:t xml:space="preserve"> BARI2D_LONG by visit number in column “</w:t>
      </w:r>
      <w:proofErr w:type="spellStart"/>
      <w:r>
        <w:t>fuper</w:t>
      </w:r>
      <w:proofErr w:type="spellEnd"/>
      <w:r>
        <w:t>” units???</w:t>
      </w:r>
    </w:p>
    <w:p w14:paraId="403C6794" w14:textId="77777777" w:rsidR="00C62619" w:rsidRDefault="00C62619" w:rsidP="00C62619">
      <w:pPr>
        <w:pStyle w:val="ListParagraph"/>
        <w:numPr>
          <w:ilvl w:val="0"/>
          <w:numId w:val="4"/>
        </w:numPr>
      </w:pPr>
      <w:r>
        <w:t>ATMOSPHERE/PARADIGM: test</w:t>
      </w:r>
    </w:p>
    <w:p w14:paraId="245A0442" w14:textId="77777777" w:rsidR="00C62619" w:rsidRDefault="00C62619" w:rsidP="00C62619"/>
    <w:p w14:paraId="6BAB7592" w14:textId="6AD6E225" w:rsidR="009D1DC4" w:rsidRPr="009D1DC4" w:rsidRDefault="009D1DC4" w:rsidP="009D1DC4">
      <w:pPr>
        <w:pStyle w:val="Heading1"/>
      </w:pPr>
      <w:r>
        <w:lastRenderedPageBreak/>
        <w:t>OUTCOMES</w:t>
      </w:r>
      <w:r w:rsidR="00D50B93">
        <w:t>, EOS and RANDOMIZATION</w:t>
      </w:r>
    </w:p>
    <w:p w14:paraId="222A1DDB" w14:textId="44C8172D" w:rsidR="007568C4" w:rsidRDefault="007568C4" w:rsidP="007A654D">
      <w:r>
        <w:t xml:space="preserve">Death and End-of-Study dates ended up in the observation table and belong in Death or </w:t>
      </w:r>
      <w:proofErr w:type="spellStart"/>
      <w:r>
        <w:t>Condition_Occurrence</w:t>
      </w:r>
      <w:proofErr w:type="spellEnd"/>
      <w:r>
        <w:t>.</w:t>
      </w:r>
    </w:p>
    <w:p w14:paraId="57B813DD" w14:textId="2A7DED2A" w:rsidR="007A654D" w:rsidRDefault="007A654D" w:rsidP="007A654D">
      <w:r>
        <w:t xml:space="preserve">See also the discussion under visits, regarding the reason for admission. </w:t>
      </w:r>
    </w:p>
    <w:p w14:paraId="50AEA040" w14:textId="6A8F842A" w:rsidR="00D50B93" w:rsidRDefault="00D50B93" w:rsidP="00D50B93">
      <w:pPr>
        <w:pStyle w:val="Heading2"/>
      </w:pPr>
      <w:r>
        <w:t>RANDOMIZATion AND non-DEATH EOS</w:t>
      </w:r>
    </w:p>
    <w:p w14:paraId="56468600" w14:textId="4AB81FA3" w:rsidR="00D50B93" w:rsidRDefault="00D50B93" w:rsidP="00D50B93">
      <w:pPr>
        <w:rPr>
          <w:b/>
          <w:sz w:val="32"/>
          <w:szCs w:val="32"/>
        </w:rPr>
      </w:pPr>
      <w:r w:rsidRPr="00730A18">
        <w:rPr>
          <w:b/>
          <w:sz w:val="32"/>
          <w:szCs w:val="32"/>
        </w:rPr>
        <w:t>Where to pu</w:t>
      </w:r>
      <w:r w:rsidR="00730A18">
        <w:rPr>
          <w:b/>
          <w:sz w:val="32"/>
          <w:szCs w:val="32"/>
        </w:rPr>
        <w:t>t this stuff if not observation?!</w:t>
      </w:r>
    </w:p>
    <w:p w14:paraId="3C84B8F3" w14:textId="1FEF2C66" w:rsidR="00730A18" w:rsidRDefault="00730A18" w:rsidP="00730A18">
      <w:r>
        <w:t xml:space="preserve">You could argue that randomization is some kind of a visit, and I’ve mentioned elsewhere here that a clinical visit ontology should include randomization. </w:t>
      </w:r>
    </w:p>
    <w:p w14:paraId="3586FDB4" w14:textId="3C40C3E2" w:rsidR="00730A18" w:rsidRPr="00730A18" w:rsidRDefault="00730A18" w:rsidP="00730A18">
      <w:r>
        <w:t>EOS in the cases of last non-death contact involves a visit</w:t>
      </w:r>
      <w:r w:rsidR="00291CBA">
        <w:t>, right? Can you correlate the date we have for EOS with a visit somewhere? ALWAYS? It may be most explicit to have an EOS visit, then you can look it up by that visit type just like randomization or any other date you might be interested in. The EOS visit may not have any data associated with it, but that shouldn’t be an issue.</w:t>
      </w:r>
    </w:p>
    <w:p w14:paraId="2A2EA57B" w14:textId="5A8F236B" w:rsidR="004E5F09" w:rsidRDefault="004E5F09" w:rsidP="004E5F09">
      <w:pPr>
        <w:pStyle w:val="Heading2"/>
      </w:pPr>
      <w:r>
        <w:t>Death</w:t>
      </w:r>
    </w:p>
    <w:p w14:paraId="646B9F66" w14:textId="77777777" w:rsidR="004E5F09" w:rsidRDefault="004E5F09" w:rsidP="004E5F09">
      <w:pPr>
        <w:pStyle w:val="ListParagraph"/>
        <w:numPr>
          <w:ilvl w:val="0"/>
          <w:numId w:val="5"/>
        </w:numPr>
      </w:pPr>
      <w:r>
        <w:t xml:space="preserve">All-cause death </w:t>
      </w:r>
      <w:r>
        <w:sym w:font="Wingdings" w:char="F0E0"/>
      </w:r>
      <w:r>
        <w:t xml:space="preserve"> </w:t>
      </w:r>
      <w:proofErr w:type="spellStart"/>
      <w:r>
        <w:t>Death</w:t>
      </w:r>
      <w:proofErr w:type="spellEnd"/>
      <w:r>
        <w:t xml:space="preserve"> (no qualification, no filtering where clause)</w:t>
      </w:r>
    </w:p>
    <w:p w14:paraId="384118C4" w14:textId="0D341584" w:rsidR="004E5F09" w:rsidRDefault="004E5F09" w:rsidP="004E5F09">
      <w:pPr>
        <w:pStyle w:val="ListParagraph"/>
        <w:numPr>
          <w:ilvl w:val="0"/>
          <w:numId w:val="5"/>
        </w:numPr>
      </w:pPr>
      <w:r>
        <w:t xml:space="preserve">CV death </w:t>
      </w:r>
      <w:r>
        <w:sym w:font="Wingdings" w:char="F0E0"/>
      </w:r>
      <w:r>
        <w:t xml:space="preserve"> where </w:t>
      </w:r>
      <w:proofErr w:type="spellStart"/>
      <w:r>
        <w:t>Death.cause_concept_id</w:t>
      </w:r>
      <w:proofErr w:type="spellEnd"/>
      <w:r>
        <w:t xml:space="preserve"> == (CV Death)</w:t>
      </w:r>
    </w:p>
    <w:p w14:paraId="68BEAB0A" w14:textId="1214AFE2" w:rsidR="00D50B93" w:rsidRDefault="00D50B93" w:rsidP="00D50B93">
      <w:pPr>
        <w:ind w:left="360"/>
      </w:pPr>
      <w:r>
        <w:t xml:space="preserve">There is a mapping for </w:t>
      </w:r>
      <w:proofErr w:type="gramStart"/>
      <w:r>
        <w:t>best.mort</w:t>
      </w:r>
      <w:proofErr w:type="gramEnd"/>
      <w:r>
        <w:t>1 that goes into observation. Not sure what uses it.</w:t>
      </w:r>
    </w:p>
    <w:p w14:paraId="404EA181" w14:textId="23969F57" w:rsidR="004E5F09" w:rsidRDefault="004E5F09" w:rsidP="004E5F09">
      <w:pPr>
        <w:pStyle w:val="Heading2"/>
      </w:pPr>
      <w:r>
        <w:t>HospitaliZATION</w:t>
      </w:r>
    </w:p>
    <w:p w14:paraId="13DB96C1" w14:textId="75A683C3" w:rsidR="004E5F09" w:rsidRDefault="004E5F09" w:rsidP="004E5F09">
      <w:r>
        <w:t>“Admitting Di</w:t>
      </w:r>
      <w:r w:rsidR="00D50B93">
        <w:t xml:space="preserve">agnosis” appears in </w:t>
      </w:r>
      <w:proofErr w:type="spellStart"/>
      <w:r w:rsidR="00D50B93">
        <w:t>Condition_O</w:t>
      </w:r>
      <w:r>
        <w:t>c</w:t>
      </w:r>
      <w:r w:rsidR="00D50B93">
        <w:t>c</w:t>
      </w:r>
      <w:r>
        <w:t>urrence</w:t>
      </w:r>
      <w:proofErr w:type="spellEnd"/>
      <w:r>
        <w:t xml:space="preserve"> with a start-date and corresponding visit whose type implies admission (Inpatient Visit or Outpatient Visit).</w:t>
      </w:r>
    </w:p>
    <w:p w14:paraId="57E94A81" w14:textId="1ABE2CA0" w:rsidR="004B3C79" w:rsidRDefault="007A654D" w:rsidP="004B3C79">
      <w:pPr>
        <w:pStyle w:val="ListParagraph"/>
        <w:numPr>
          <w:ilvl w:val="0"/>
          <w:numId w:val="5"/>
        </w:numPr>
      </w:pPr>
      <w:r>
        <w:t>Hospitalization</w:t>
      </w:r>
    </w:p>
    <w:p w14:paraId="0EE691F0" w14:textId="718AB038" w:rsidR="007A654D" w:rsidRDefault="007A654D" w:rsidP="004B3C79">
      <w:pPr>
        <w:pStyle w:val="ListParagraph"/>
        <w:numPr>
          <w:ilvl w:val="0"/>
          <w:numId w:val="5"/>
        </w:numPr>
      </w:pPr>
      <w:r>
        <w:t>C</w:t>
      </w:r>
      <w:r w:rsidR="004E5F09">
        <w:t>V</w:t>
      </w:r>
      <w:r>
        <w:t>-related hospitalization</w:t>
      </w:r>
    </w:p>
    <w:p w14:paraId="01546280" w14:textId="31DDB5FC" w:rsidR="009D1DC4" w:rsidRDefault="004C1A69" w:rsidP="009D1DC4">
      <w:pPr>
        <w:pStyle w:val="Heading1"/>
      </w:pPr>
      <w:r>
        <w:t xml:space="preserve">OTHER </w:t>
      </w:r>
      <w:r w:rsidR="009D1DC4">
        <w:t>ISSUES RELATED TO SCHEMA</w:t>
      </w:r>
    </w:p>
    <w:p w14:paraId="28ADC1A4" w14:textId="061805BE" w:rsidR="009D1DC4" w:rsidRDefault="00291CBA" w:rsidP="00291CBA">
      <w:pPr>
        <w:pStyle w:val="Heading2"/>
      </w:pPr>
      <w:r>
        <w:t>MULTI-TENANT</w:t>
      </w:r>
    </w:p>
    <w:p w14:paraId="1BA78EA5" w14:textId="55A5585B" w:rsidR="00291CBA" w:rsidRDefault="00291CBA" w:rsidP="00291CBA">
      <w:r>
        <w:t xml:space="preserve">Study harmonization ends up involving the community of Science eventually. Data is studied to write papers that get read. Readers will want to know methods, which in this work includes the harmonization. Another angle is that of a second study on previously harmonized data. The harmonization scheme might be re-used or at least read. In the absence of standards, or even the presence of developing standards there may be more than one standard active for a study in the same platform instance (database) at the same time. The schema needs to support that. Because the whole point is for the data to reside in OHDSI, OHDSI needs to support more than one harmonized version of a study. There are </w:t>
      </w:r>
      <w:r>
        <w:rPr>
          <w:i/>
        </w:rPr>
        <w:t xml:space="preserve">issues </w:t>
      </w:r>
      <w:r>
        <w:t>with that.</w:t>
      </w:r>
    </w:p>
    <w:p w14:paraId="016332ED" w14:textId="5D8FDB34" w:rsidR="00291CBA" w:rsidRDefault="00291CBA" w:rsidP="00291CBA">
      <w:pPr>
        <w:pStyle w:val="Heading3"/>
      </w:pPr>
      <w:r>
        <w:t>Multi TENant MAPPING</w:t>
      </w:r>
    </w:p>
    <w:p w14:paraId="433B85FC" w14:textId="0DF3C6A7" w:rsidR="00291CBA" w:rsidRDefault="00291CBA" w:rsidP="00291CBA">
      <w:proofErr w:type="spellStart"/>
      <w:r>
        <w:lastRenderedPageBreak/>
        <w:t>Study_to_ohdsi_mapping</w:t>
      </w:r>
      <w:proofErr w:type="spellEnd"/>
      <w:r>
        <w:t xml:space="preserve"> is keyed by study as if there is only one mapping per study. This needs to change and would ripple to the following tables: </w:t>
      </w:r>
      <w:proofErr w:type="spellStart"/>
      <w:r>
        <w:t>ohdsi_calculation_function</w:t>
      </w:r>
      <w:proofErr w:type="spellEnd"/>
      <w:r>
        <w:t xml:space="preserve">, </w:t>
      </w:r>
      <w:proofErr w:type="spellStart"/>
      <w:r>
        <w:t>ohdsi_calculation_</w:t>
      </w:r>
      <w:r w:rsidR="001D753A">
        <w:t>argument</w:t>
      </w:r>
      <w:proofErr w:type="spellEnd"/>
      <w:r w:rsidR="001D753A">
        <w:t xml:space="preserve">, </w:t>
      </w:r>
      <w:proofErr w:type="spellStart"/>
      <w:r w:rsidR="001D753A">
        <w:t>events_mapping</w:t>
      </w:r>
      <w:proofErr w:type="spellEnd"/>
      <w:r w:rsidR="001D753A">
        <w:t xml:space="preserve">. Adding </w:t>
      </w:r>
      <w:proofErr w:type="spellStart"/>
      <w:r w:rsidR="001D753A">
        <w:t>user_id</w:t>
      </w:r>
      <w:proofErr w:type="spellEnd"/>
      <w:r w:rsidR="001D753A">
        <w:t xml:space="preserve"> to the key then limits you to one mapping per study/user though it might be nice to know who owns a particular mapping. Study/user/instance is one way to go, the other would be a surrogate key tied to studies and users and instances in another table…. **** TBD ****</w:t>
      </w:r>
    </w:p>
    <w:p w14:paraId="72D93EBE" w14:textId="1348EB99" w:rsidR="00291CBA" w:rsidRPr="00291CBA" w:rsidRDefault="00291CBA" w:rsidP="00291CBA">
      <w:pPr>
        <w:pStyle w:val="Heading3"/>
      </w:pPr>
      <w:r>
        <w:t>MultI TENANT DATA (OHDSI)</w:t>
      </w:r>
    </w:p>
    <w:p w14:paraId="62A10D88" w14:textId="5F7C8D6B" w:rsidR="00291CBA" w:rsidRDefault="001D753A" w:rsidP="00291CBA">
      <w:proofErr w:type="spellStart"/>
      <w:r>
        <w:t>Multi tenant</w:t>
      </w:r>
      <w:proofErr w:type="spellEnd"/>
      <w:r>
        <w:t xml:space="preserve"> data in OHDSI isn’t so easy if you want to avoid modifying a schema that isn’t part of source code you want to own.  We avoided that path by dividing </w:t>
      </w:r>
      <w:proofErr w:type="spellStart"/>
      <w:r>
        <w:t>person_id</w:t>
      </w:r>
      <w:proofErr w:type="spellEnd"/>
      <w:r>
        <w:t xml:space="preserve"> up into ranges instead of adding a </w:t>
      </w:r>
      <w:proofErr w:type="spellStart"/>
      <w:r>
        <w:t>study_id</w:t>
      </w:r>
      <w:proofErr w:type="spellEnd"/>
      <w:r>
        <w:t xml:space="preserve"> to the OHDSI schema. We could continue that path and add a second dimension to the </w:t>
      </w:r>
      <w:proofErr w:type="spellStart"/>
      <w:r>
        <w:t>person_id</w:t>
      </w:r>
      <w:proofErr w:type="spellEnd"/>
      <w:r>
        <w:t xml:space="preserve"> ranges. Instead of reserving blocks of a million </w:t>
      </w:r>
      <w:proofErr w:type="spellStart"/>
      <w:r>
        <w:t>person_ids</w:t>
      </w:r>
      <w:proofErr w:type="spellEnd"/>
      <w:r>
        <w:t xml:space="preserve"> per study, we could reserve blocks of </w:t>
      </w:r>
      <w:r w:rsidR="000E2AD9">
        <w:t>100k to users within a range reserved for a study. That only makes room for 10 versions of a mapping.</w:t>
      </w:r>
    </w:p>
    <w:p w14:paraId="6809EAAB" w14:textId="4A3F9535" w:rsidR="000E2AD9" w:rsidRDefault="000E2AD9" w:rsidP="00291CBA">
      <w:r>
        <w:t xml:space="preserve">Other options are to leave OHDSI as it is and divide out at the instance level. It may be too awkward or involve too much code change, but you could put different instances of OHDSI into different schemas. Finally, since the seam between mapping data and OHDSI data is narrow enough, you could consider just running different databases for each different mapping set. Even when harmonized, study data lives apart from other study data only to be joined in the form of an analysis matrix. </w:t>
      </w:r>
      <w:proofErr w:type="gramStart"/>
      <w:r>
        <w:t>So</w:t>
      </w:r>
      <w:proofErr w:type="gramEnd"/>
      <w:r>
        <w:t xml:space="preserve"> if you had different mappings on different studies, the harmonized study data could be on different servers and it wouldn’t cause too much a problem.</w:t>
      </w:r>
    </w:p>
    <w:p w14:paraId="45431729" w14:textId="2451C82E" w:rsidR="000E2AD9" w:rsidRPr="00291CBA" w:rsidRDefault="000E2AD9" w:rsidP="00291CBA">
      <w:r>
        <w:t>The more interesting part of the question of different servers is how to get the data onto them, especially when consider the Platform. One way would be different SQL connections to different servers. Another would be to use an API and have different connections. Either way, there’s some architectural level data that needs stored. *** TBD ***</w:t>
      </w:r>
    </w:p>
    <w:p w14:paraId="7345921F" w14:textId="15F2932A" w:rsidR="00991FF7" w:rsidRDefault="009D1DC4" w:rsidP="009D1DC4">
      <w:pPr>
        <w:pStyle w:val="Heading2"/>
      </w:pPr>
      <w:r>
        <w:t xml:space="preserve">Source </w:t>
      </w:r>
      <w:r w:rsidR="00991FF7">
        <w:t>Table STRUCTURE</w:t>
      </w:r>
    </w:p>
    <w:p w14:paraId="593EB31F" w14:textId="556A83A1" w:rsidR="00991FF7" w:rsidRDefault="00991FF7" w:rsidP="00991FF7">
      <w:r>
        <w:t>Labs tables are often in melted form, so selecting from them requires a column and value to use in a where clause to identify what would be the column.</w:t>
      </w:r>
    </w:p>
    <w:p w14:paraId="283F6B73" w14:textId="66A2744C" w:rsidR="009D1DC4" w:rsidRDefault="009D1DC4" w:rsidP="009D1DC4">
      <w:pPr>
        <w:pStyle w:val="Heading2"/>
      </w:pPr>
      <w:r>
        <w:t>ADDITIONAL DestinatION TABLE FIELDS</w:t>
      </w:r>
    </w:p>
    <w:p w14:paraId="6E55A4DC" w14:textId="1404C761" w:rsidR="009D1DC4" w:rsidRDefault="009D1DC4" w:rsidP="009D1DC4">
      <w:r>
        <w:t>OHDSI has a few other fields that can be filled in the destination tables:</w:t>
      </w:r>
    </w:p>
    <w:p w14:paraId="37D225E6" w14:textId="047FBBA4" w:rsidR="009D1DC4" w:rsidRDefault="009D1DC4" w:rsidP="009D1DC4">
      <w:pPr>
        <w:pStyle w:val="ListParagraph"/>
        <w:numPr>
          <w:ilvl w:val="0"/>
          <w:numId w:val="3"/>
        </w:numPr>
      </w:pPr>
      <w:proofErr w:type="spellStart"/>
      <w:r>
        <w:t>Measurement_type_concept_</w:t>
      </w:r>
      <w:proofErr w:type="gramStart"/>
      <w:r>
        <w:t>id</w:t>
      </w:r>
      <w:proofErr w:type="spellEnd"/>
      <w:r>
        <w:t xml:space="preserve"> ??</w:t>
      </w:r>
      <w:proofErr w:type="gramEnd"/>
    </w:p>
    <w:p w14:paraId="58EFD9B4" w14:textId="59A5B88B" w:rsidR="009D1DC4" w:rsidRDefault="009D1DC4" w:rsidP="009D1DC4">
      <w:pPr>
        <w:pStyle w:val="ListParagraph"/>
        <w:numPr>
          <w:ilvl w:val="0"/>
          <w:numId w:val="3"/>
        </w:numPr>
      </w:pPr>
      <w:proofErr w:type="spellStart"/>
      <w:r>
        <w:t>Operator_concept_</w:t>
      </w:r>
      <w:proofErr w:type="gramStart"/>
      <w:r>
        <w:t>id</w:t>
      </w:r>
      <w:proofErr w:type="spellEnd"/>
      <w:r>
        <w:t xml:space="preserve"> ??</w:t>
      </w:r>
      <w:proofErr w:type="gramEnd"/>
    </w:p>
    <w:p w14:paraId="0AD64870" w14:textId="2B76DE71" w:rsidR="009D1DC4" w:rsidRDefault="009D1DC4" w:rsidP="009D1DC4">
      <w:pPr>
        <w:pStyle w:val="ListParagraph"/>
        <w:numPr>
          <w:ilvl w:val="0"/>
          <w:numId w:val="3"/>
        </w:numPr>
      </w:pPr>
      <w:proofErr w:type="spellStart"/>
      <w:r>
        <w:t>Unit_concept_id</w:t>
      </w:r>
      <w:proofErr w:type="spellEnd"/>
    </w:p>
    <w:p w14:paraId="0AC10F5B" w14:textId="01E60FBD" w:rsidR="009D1DC4" w:rsidRDefault="009D1DC4" w:rsidP="009D1DC4">
      <w:pPr>
        <w:pStyle w:val="ListParagraph"/>
        <w:numPr>
          <w:ilvl w:val="0"/>
          <w:numId w:val="3"/>
        </w:numPr>
      </w:pPr>
      <w:proofErr w:type="spellStart"/>
      <w:r>
        <w:t>Range_low</w:t>
      </w:r>
      <w:proofErr w:type="spellEnd"/>
      <w:r>
        <w:t xml:space="preserve">, </w:t>
      </w:r>
      <w:proofErr w:type="spellStart"/>
      <w:r>
        <w:t>range_</w:t>
      </w:r>
      <w:proofErr w:type="gramStart"/>
      <w:r>
        <w:t>high</w:t>
      </w:r>
      <w:proofErr w:type="spellEnd"/>
      <w:r>
        <w:t xml:space="preserve"> ?</w:t>
      </w:r>
      <w:proofErr w:type="gramEnd"/>
    </w:p>
    <w:p w14:paraId="6E4FAE7E" w14:textId="5AB89594" w:rsidR="009D1DC4" w:rsidRDefault="009D1DC4" w:rsidP="009D1DC4">
      <w:pPr>
        <w:pStyle w:val="ListParagraph"/>
        <w:numPr>
          <w:ilvl w:val="0"/>
          <w:numId w:val="3"/>
        </w:numPr>
      </w:pPr>
      <w:proofErr w:type="spellStart"/>
      <w:r>
        <w:t>Visit_occurrence_id</w:t>
      </w:r>
      <w:proofErr w:type="spellEnd"/>
      <w:r>
        <w:t xml:space="preserve"> *****!!!!</w:t>
      </w:r>
    </w:p>
    <w:p w14:paraId="4E284570" w14:textId="7495BEC3" w:rsidR="00EB72A2" w:rsidRDefault="00EB72A2" w:rsidP="00EB72A2">
      <w:pPr>
        <w:pStyle w:val="Heading2"/>
      </w:pPr>
      <w:r>
        <w:t>New ONTOLOGY: CLINICAL_VISIT_TYPE</w:t>
      </w:r>
    </w:p>
    <w:p w14:paraId="5DA3EBB1" w14:textId="6C215B00" w:rsidR="00EB72A2" w:rsidRDefault="00EB72A2" w:rsidP="00EB72A2">
      <w:r>
        <w:t>As described above. Some visits have specific purposes, others are just concepts for monthly boundaries.</w:t>
      </w:r>
    </w:p>
    <w:p w14:paraId="474CD9BA" w14:textId="338DACD0" w:rsidR="00EB72A2" w:rsidRDefault="00EB72A2" w:rsidP="00EB72A2">
      <w:pPr>
        <w:pStyle w:val="Heading2"/>
      </w:pPr>
      <w:r>
        <w:t>UCD-KAO Ontology updates/Changes (TBD)</w:t>
      </w:r>
    </w:p>
    <w:p w14:paraId="74B2AB23" w14:textId="77777777" w:rsidR="004C1A69" w:rsidRPr="004C1A69" w:rsidRDefault="004C1A69" w:rsidP="004C1A69"/>
    <w:p w14:paraId="03054712" w14:textId="6A912006" w:rsidR="004C1A69" w:rsidRDefault="004C1A69" w:rsidP="004C1A69">
      <w:pPr>
        <w:pStyle w:val="Heading2"/>
      </w:pPr>
      <w:r>
        <w:t xml:space="preserve">IMPROVED </w:t>
      </w:r>
      <w:r>
        <w:t>DEstination TABLE</w:t>
      </w:r>
      <w:r>
        <w:t xml:space="preserve"> SUPPORT</w:t>
      </w:r>
      <w:r>
        <w:t xml:space="preserve">, </w:t>
      </w:r>
      <w:r>
        <w:t>CONCEPT.</w:t>
      </w:r>
      <w:r>
        <w:t>DOMAIN_ID</w:t>
      </w:r>
    </w:p>
    <w:p w14:paraId="7C8425FF" w14:textId="77777777" w:rsidR="004C1A69" w:rsidRDefault="004C1A69" w:rsidP="004C1A69">
      <w:r>
        <w:t>Condition, Measurement, Observation, Device, Procedure</w:t>
      </w:r>
    </w:p>
    <w:p w14:paraId="5FBD566E" w14:textId="22A34519" w:rsidR="004C1A69" w:rsidRDefault="004C1A69" w:rsidP="004C1A69">
      <w:pPr>
        <w:pStyle w:val="Heading3"/>
      </w:pPr>
      <w:r>
        <w:t xml:space="preserve">Modifications to EXISTING MAPPINGS </w:t>
      </w:r>
    </w:p>
    <w:p w14:paraId="3CC602D3" w14:textId="157E2EB1" w:rsidR="006E3AC8" w:rsidRDefault="006E3AC8" w:rsidP="006E3AC8">
      <w:r>
        <w:t>There concepts from each of the domains Condition (88), Device (4), Drug (57), Observation (13), Procedure</w:t>
      </w:r>
      <w:r w:rsidR="007E2F95">
        <w:t xml:space="preserve"> (16</w:t>
      </w:r>
      <w:r>
        <w:t>)</w:t>
      </w:r>
      <w:r w:rsidR="007E2F95">
        <w:t xml:space="preserve">, </w:t>
      </w:r>
      <w:proofErr w:type="gramStart"/>
      <w:r w:rsidR="007E2F95">
        <w:t>Race(</w:t>
      </w:r>
      <w:proofErr w:type="gramEnd"/>
      <w:r w:rsidR="007E2F95">
        <w:t>1),</w:t>
      </w:r>
      <w:r>
        <w:t xml:space="preserve"> and </w:t>
      </w:r>
      <w:proofErr w:type="spellStart"/>
      <w:r>
        <w:t>UCD.Kao</w:t>
      </w:r>
      <w:proofErr w:type="spellEnd"/>
      <w:r>
        <w:t xml:space="preserve"> D (45) that are not in like-named tables. </w:t>
      </w:r>
      <w:proofErr w:type="spellStart"/>
      <w:r>
        <w:t>UCD.Kao</w:t>
      </w:r>
      <w:proofErr w:type="spellEnd"/>
      <w:r>
        <w:t xml:space="preserve"> D should probably be deprecated and replaced on a case-by-case basis with the existing domains.</w:t>
      </w:r>
      <w:r w:rsidR="007E2F95">
        <w:t xml:space="preserve"> Drug implies use of the </w:t>
      </w:r>
      <w:proofErr w:type="spellStart"/>
      <w:r w:rsidR="007E2F95">
        <w:t>drug_exposure</w:t>
      </w:r>
      <w:proofErr w:type="spellEnd"/>
      <w:r w:rsidR="007E2F95">
        <w:t xml:space="preserve"> table (see below). Work for the NHLBI pilot put a simpler description of concomitant meds into the observation table. An incremental step may be to put the simpler values into </w:t>
      </w:r>
      <w:proofErr w:type="spellStart"/>
      <w:r w:rsidR="007E2F95">
        <w:t>drug_exposure</w:t>
      </w:r>
      <w:proofErr w:type="spellEnd"/>
      <w:r w:rsidR="007E2F95">
        <w:t xml:space="preserve"> where they belong, without tackling the exposure interval. Just move them as-is.</w:t>
      </w:r>
    </w:p>
    <w:p w14:paraId="1224D805" w14:textId="77777777" w:rsidR="00E63E5B" w:rsidRDefault="00E63E5B" w:rsidP="006E3AC8"/>
    <w:p w14:paraId="2A7FE7B2" w14:textId="3E449C10" w:rsidR="00E63E5B" w:rsidRDefault="00E63E5B" w:rsidP="00E63E5B">
      <w:pPr>
        <w:pStyle w:val="Heading2"/>
      </w:pPr>
      <w:r>
        <w:t>DROP to_table from STUDY_TO_OHDSI_MAPPING table</w:t>
      </w:r>
      <w:r w:rsidR="00C3548F">
        <w:t>. To_COLU</w:t>
      </w:r>
      <w:bookmarkStart w:id="0" w:name="_GoBack"/>
      <w:bookmarkEnd w:id="0"/>
      <w:r w:rsidR="00C3548F">
        <w:t>MN?</w:t>
      </w:r>
    </w:p>
    <w:p w14:paraId="53E09D24" w14:textId="0BBCAEEF" w:rsidR="00E63E5B" w:rsidRDefault="00E63E5B" w:rsidP="00E63E5B">
      <w:r>
        <w:t xml:space="preserve">The table a concept’s value goes into in the OHDSI world can be inferred from the </w:t>
      </w:r>
      <w:proofErr w:type="spellStart"/>
      <w:r>
        <w:t>domain_id</w:t>
      </w:r>
      <w:proofErr w:type="spellEnd"/>
      <w:r>
        <w:t xml:space="preserve"> in the OHDSI concept table.  This means man of the values that are erroneously in the observation table need to be corrected ***. </w:t>
      </w:r>
    </w:p>
    <w:p w14:paraId="608FC29E" w14:textId="41DC4719" w:rsidR="00E63E5B" w:rsidRPr="00E63E5B" w:rsidRDefault="00E63E5B" w:rsidP="00E63E5B">
      <w:r>
        <w:t>Can something similar be done for the value column used? Can we tell from the concept if the value is string, concept or number? Nothing obvious in the schema.</w:t>
      </w:r>
    </w:p>
    <w:p w14:paraId="6A497D19" w14:textId="2DBC63AF" w:rsidR="00EB72A2" w:rsidRDefault="00EF17D5" w:rsidP="00EF17D5">
      <w:pPr>
        <w:pStyle w:val="Heading1"/>
      </w:pPr>
      <w:r>
        <w:t>UI for ENTERING NEW STUDIES – UPLOAD (later/deferred)</w:t>
      </w:r>
    </w:p>
    <w:p w14:paraId="5759DE92" w14:textId="77777777" w:rsidR="00EF17D5" w:rsidRDefault="00EF17D5" w:rsidP="00EF17D5"/>
    <w:p w14:paraId="2F490698" w14:textId="7E5AE4B7" w:rsidR="00EF17D5" w:rsidRDefault="00E63E5B" w:rsidP="00EF17D5">
      <w:pPr>
        <w:pStyle w:val="Heading1"/>
      </w:pPr>
      <w:r>
        <w:t>DASHBOARD: INTEGRATING PeaX, RSTUDIO, MAPPING DEFN, PIPELINE</w:t>
      </w:r>
    </w:p>
    <w:p w14:paraId="594D1CE8" w14:textId="77777777" w:rsidR="00E63E5B" w:rsidRDefault="00E63E5B" w:rsidP="00E63E5B"/>
    <w:p w14:paraId="661BF979" w14:textId="5A3E7E0F" w:rsidR="00E63E5B" w:rsidRDefault="00E63E5B" w:rsidP="00E63E5B">
      <w:pPr>
        <w:pStyle w:val="Heading1"/>
      </w:pPr>
      <w:r>
        <w:t>CEDAR INTEGRATION</w:t>
      </w:r>
    </w:p>
    <w:p w14:paraId="5421F549" w14:textId="35CBCD28" w:rsidR="00E63E5B" w:rsidRDefault="00E63E5B" w:rsidP="00E63E5B">
      <w:pPr>
        <w:pStyle w:val="Heading2"/>
      </w:pPr>
      <w:r>
        <w:t>CEDAR for MAPPING TEMPLATES and MAPPING DATA STORE</w:t>
      </w:r>
    </w:p>
    <w:p w14:paraId="00054B07" w14:textId="6D8CF864" w:rsidR="00E63E5B" w:rsidRDefault="00E63E5B" w:rsidP="00E63E5B">
      <w:r>
        <w:t>This is a point of group integration, dependencies and greater risk for getting blocked. I’d like to move forward in a way that involves minimal duplication of effort, yet maintains the option for running without CEDAR…that you can enter the data with UI that exists today if the CEDAR integration slips.</w:t>
      </w:r>
    </w:p>
    <w:p w14:paraId="668A56FD" w14:textId="631B89A9" w:rsidR="00E63E5B" w:rsidRDefault="00E63E5B" w:rsidP="00E63E5B">
      <w:pPr>
        <w:pStyle w:val="Heading2"/>
      </w:pPr>
      <w:r>
        <w:t>CEDAR for STuDY LEVEL METADATA TEMPLATES AnD STORE</w:t>
      </w:r>
    </w:p>
    <w:p w14:paraId="56039943" w14:textId="0DEE8304" w:rsidR="00E63E5B" w:rsidRPr="00E63E5B" w:rsidRDefault="00E63E5B" w:rsidP="00E63E5B">
      <w:r>
        <w:t>Not my circus beyond superficial integration. *** DISCUSS ***</w:t>
      </w:r>
    </w:p>
    <w:p w14:paraId="16047BB1" w14:textId="4509E914" w:rsidR="009D1DC4" w:rsidRPr="00991FF7" w:rsidRDefault="009D1DC4" w:rsidP="009D1DC4">
      <w:pPr>
        <w:pStyle w:val="Heading1"/>
      </w:pPr>
      <w:r>
        <w:t>ADVANCED TOPICS</w:t>
      </w:r>
    </w:p>
    <w:p w14:paraId="51CD833B" w14:textId="011A554A" w:rsidR="0083292D" w:rsidRDefault="009D1DC4" w:rsidP="0083292D">
      <w:r>
        <w:lastRenderedPageBreak/>
        <w:t>Some studies involve challenges whose semantics go beyond schema. I don’t see how a schema design alone could deal with these issues.</w:t>
      </w:r>
    </w:p>
    <w:p w14:paraId="720858D9" w14:textId="11C859C3" w:rsidR="00B01C1E" w:rsidRDefault="00B01C1E" w:rsidP="00B01C1E">
      <w:pPr>
        <w:pStyle w:val="Heading2"/>
      </w:pPr>
      <w:r>
        <w:t>ALLHAT</w:t>
      </w:r>
      <w:r w:rsidR="00EB72A2">
        <w:t xml:space="preserve"> (TBD)</w:t>
      </w:r>
    </w:p>
    <w:p w14:paraId="0F4639C9" w14:textId="2A228E8E" w:rsidR="00EB72A2" w:rsidRDefault="009D1DC4" w:rsidP="0083292D">
      <w:r>
        <w:t>ALLHAT for example involves many purposes that make the data appear like more than one study, but because of the overlapping nature of the studies and the study population, you can’t completely separate them.</w:t>
      </w:r>
      <w:r w:rsidR="00C1037D">
        <w:t xml:space="preserve"> Our awareness of these issues started with the fact that a patient’s death status depends on which sub study of data you are looking at. One ended earlier and has earlier dat</w:t>
      </w:r>
      <w:r w:rsidR="00015465">
        <w:t xml:space="preserve">es for End </w:t>
      </w:r>
      <w:proofErr w:type="gramStart"/>
      <w:r w:rsidR="00015465">
        <w:t>Of</w:t>
      </w:r>
      <w:proofErr w:type="gramEnd"/>
      <w:r w:rsidR="00015465">
        <w:t xml:space="preserve"> Study than others, so the same patient may appear to be known as a live and dead on the same date.</w:t>
      </w:r>
    </w:p>
    <w:p w14:paraId="1423912A" w14:textId="64ED4A77" w:rsidR="00EB72A2" w:rsidRDefault="00EB72A2" w:rsidP="00EB72A2">
      <w:pPr>
        <w:pStyle w:val="Heading2"/>
      </w:pPr>
      <w:r>
        <w:t>RACE or RACE-ETHNICITY?</w:t>
      </w:r>
      <w:r w:rsidR="004C1A69">
        <w:t xml:space="preserve"> (TBD)</w:t>
      </w:r>
    </w:p>
    <w:p w14:paraId="1CDE4962" w14:textId="0B1855DD" w:rsidR="007A654D" w:rsidRDefault="00EB72A2" w:rsidP="0083292D">
      <w:r>
        <w:t>Most do just race and consider Hispanic a race. TOPCAT considers it an ethnicity applicable to any race. If the result is to be harmonized we need to reconcile this.</w:t>
      </w:r>
    </w:p>
    <w:p w14:paraId="2FFDE907" w14:textId="6216C9B6" w:rsidR="007E2F95" w:rsidRDefault="007E2F95" w:rsidP="007E2F95">
      <w:pPr>
        <w:pStyle w:val="Heading2"/>
      </w:pPr>
      <w:r>
        <w:t>Drug_EXPOSURE (TBD)</w:t>
      </w:r>
    </w:p>
    <w:p w14:paraId="3AE17D4C" w14:textId="1F453D89" w:rsidR="007E2F95" w:rsidRDefault="007E2F95" w:rsidP="007E2F95">
      <w:r>
        <w:t>For the NHLBI pilot we dealt with concomitant meds as a simple Boolean value without regard to the exposure period. A more precise approach would make use of the Drug Exposure table that has places for the start and end dates and times of exposure as well as other details we may not have.</w:t>
      </w:r>
    </w:p>
    <w:p w14:paraId="24D1EB95" w14:textId="5938B419" w:rsidR="007E2F95" w:rsidRDefault="007E2F95" w:rsidP="007E2F95">
      <w:pPr>
        <w:pStyle w:val="Heading2"/>
      </w:pPr>
      <w:r>
        <w:t>PrOCEDURE_OCCURRENCE</w:t>
      </w:r>
      <w:r w:rsidR="00730A18">
        <w:t xml:space="preserve"> (TBD)</w:t>
      </w:r>
    </w:p>
    <w:p w14:paraId="24477E36" w14:textId="60944C92" w:rsidR="007E2F95" w:rsidRPr="007E2F95" w:rsidRDefault="007E2F95" w:rsidP="007E2F95">
      <w:r>
        <w:t xml:space="preserve">Some concepts made it into either observation or measurement that should be in </w:t>
      </w:r>
      <w:proofErr w:type="spellStart"/>
      <w:r w:rsidR="00D6640C">
        <w:t>procedure_occurrence</w:t>
      </w:r>
      <w:proofErr w:type="spellEnd"/>
      <w:r w:rsidR="00D6640C">
        <w:t xml:space="preserve">: </w:t>
      </w:r>
      <w:proofErr w:type="spellStart"/>
      <w:r w:rsidR="00D6640C">
        <w:t>revasc</w:t>
      </w:r>
      <w:proofErr w:type="spellEnd"/>
      <w:r w:rsidR="00D6640C">
        <w:t xml:space="preserve"> SNOMED-8126608 and SNOMED-174911007, </w:t>
      </w:r>
      <w:r>
        <w:t>PCI</w:t>
      </w:r>
      <w:r w:rsidR="00D6640C">
        <w:t xml:space="preserve"> SNOMED-415070008 and angioplasty SNOMED-41339005</w:t>
      </w:r>
      <w:r>
        <w:t xml:space="preserve">.  SNOMED 167094009 “plasma glucose </w:t>
      </w:r>
      <w:proofErr w:type="gramStart"/>
      <w:r>
        <w:t>level”  and</w:t>
      </w:r>
      <w:proofErr w:type="gramEnd"/>
      <w:r>
        <w:t xml:space="preserve"> SNOMED 394034006 “coronary heart disease medication review” don’t seem to be</w:t>
      </w:r>
      <w:r w:rsidR="00B06AE6">
        <w:t xml:space="preserve"> the right concepts because the concepts</w:t>
      </w:r>
      <w:r>
        <w:t xml:space="preserve"> are procedures </w:t>
      </w:r>
      <w:r w:rsidR="00B06AE6">
        <w:t>but I don’t think that’s what they were meant to be documenting.</w:t>
      </w:r>
    </w:p>
    <w:p w14:paraId="5D2B7B2E" w14:textId="6D126A80" w:rsidR="00EB72A2" w:rsidRPr="00EB72A2" w:rsidRDefault="007A654D" w:rsidP="00D6640C">
      <w:pPr>
        <w:pStyle w:val="Heading1"/>
      </w:pPr>
      <w:r>
        <w:t>REPORTING</w:t>
      </w:r>
      <w:r w:rsidR="00EB72A2">
        <w:t xml:space="preserve"> (TBD)</w:t>
      </w:r>
    </w:p>
    <w:p w14:paraId="3DAF0F85" w14:textId="4D8E2A37" w:rsidR="007A654D" w:rsidRDefault="007A654D" w:rsidP="007A654D">
      <w:r>
        <w:t xml:space="preserve">The reports need to reflect the organization here and need to show local decisions like cause of admission being </w:t>
      </w:r>
      <w:r w:rsidR="001941EA">
        <w:t xml:space="preserve">stored in the </w:t>
      </w:r>
      <w:proofErr w:type="spellStart"/>
      <w:r w:rsidR="001941EA">
        <w:t>visit_type_concept_id</w:t>
      </w:r>
      <w:proofErr w:type="spellEnd"/>
      <w:r w:rsidR="001941EA">
        <w:t>.</w:t>
      </w:r>
    </w:p>
    <w:p w14:paraId="0E4FBE91" w14:textId="44F7AF71" w:rsidR="00315653" w:rsidRDefault="00D6640C" w:rsidP="007A654D">
      <w:r>
        <w:t>A search for synonymic concepts would help find places where different concepts where used that should be the same.</w:t>
      </w:r>
    </w:p>
    <w:p w14:paraId="244E853D" w14:textId="3EAC33F0" w:rsidR="00315653" w:rsidRDefault="004C1A69" w:rsidP="00315653">
      <w:pPr>
        <w:pStyle w:val="Heading1"/>
      </w:pPr>
      <w:r>
        <w:t xml:space="preserve">RESULTING </w:t>
      </w:r>
      <w:r w:rsidR="00315653">
        <w:t>SCHEMA</w:t>
      </w:r>
      <w:r w:rsidR="00D50B93">
        <w:t>/CODE</w:t>
      </w:r>
      <w:r w:rsidR="00315653">
        <w:t xml:space="preserve"> changes</w:t>
      </w:r>
    </w:p>
    <w:p w14:paraId="735A305A" w14:textId="3D30D744" w:rsidR="00315653" w:rsidRDefault="00315653" w:rsidP="00315653">
      <w:pPr>
        <w:pStyle w:val="Heading2"/>
      </w:pPr>
      <w:r>
        <w:t>additional fields</w:t>
      </w:r>
      <w:r w:rsidR="00D6640C">
        <w:t xml:space="preserve"> for study table</w:t>
      </w:r>
    </w:p>
    <w:p w14:paraId="3421E1EF" w14:textId="23DC18A1" w:rsidR="00D6640C" w:rsidRDefault="00D6640C" w:rsidP="00315653">
      <w:pPr>
        <w:pStyle w:val="ListParagraph"/>
        <w:numPr>
          <w:ilvl w:val="0"/>
          <w:numId w:val="7"/>
        </w:numPr>
      </w:pPr>
      <w:r>
        <w:t>For migrate_functions.py and person.py</w:t>
      </w:r>
    </w:p>
    <w:p w14:paraId="5B133071" w14:textId="12E55BD4" w:rsidR="00315653" w:rsidRDefault="00315653" w:rsidP="00D6640C">
      <w:pPr>
        <w:pStyle w:val="ListParagraph"/>
        <w:numPr>
          <w:ilvl w:val="1"/>
          <w:numId w:val="7"/>
        </w:numPr>
      </w:pPr>
      <w:proofErr w:type="spellStart"/>
      <w:r>
        <w:t>Id_field</w:t>
      </w:r>
      <w:proofErr w:type="spellEnd"/>
      <w:r>
        <w:t xml:space="preserve">, </w:t>
      </w:r>
      <w:proofErr w:type="spellStart"/>
      <w:r>
        <w:t>Id_table</w:t>
      </w:r>
      <w:proofErr w:type="spellEnd"/>
    </w:p>
    <w:p w14:paraId="47115D2C" w14:textId="7910432F" w:rsidR="00315653" w:rsidRDefault="00315653" w:rsidP="00D6640C">
      <w:pPr>
        <w:pStyle w:val="ListParagraph"/>
        <w:numPr>
          <w:ilvl w:val="1"/>
          <w:numId w:val="7"/>
        </w:numPr>
      </w:pPr>
      <w:proofErr w:type="spellStart"/>
      <w:r>
        <w:t>Id_prefix</w:t>
      </w:r>
      <w:proofErr w:type="spellEnd"/>
      <w:r w:rsidR="000E2AD9">
        <w:t xml:space="preserve">. </w:t>
      </w:r>
    </w:p>
    <w:p w14:paraId="5CEC1D89" w14:textId="774C9EFC" w:rsidR="00315653" w:rsidRDefault="00315653" w:rsidP="00D6640C">
      <w:pPr>
        <w:pStyle w:val="ListParagraph"/>
        <w:numPr>
          <w:ilvl w:val="1"/>
          <w:numId w:val="7"/>
        </w:numPr>
      </w:pPr>
      <w:proofErr w:type="spellStart"/>
      <w:r>
        <w:t>Birth_year_column</w:t>
      </w:r>
      <w:proofErr w:type="spellEnd"/>
      <w:r>
        <w:t xml:space="preserve">, </w:t>
      </w:r>
      <w:proofErr w:type="spellStart"/>
      <w:r>
        <w:t>birth_year_table</w:t>
      </w:r>
      <w:proofErr w:type="spellEnd"/>
    </w:p>
    <w:p w14:paraId="4E719ACE" w14:textId="738ADE2A" w:rsidR="00315653" w:rsidRDefault="00315653" w:rsidP="00D6640C">
      <w:pPr>
        <w:pStyle w:val="ListParagraph"/>
        <w:numPr>
          <w:ilvl w:val="1"/>
          <w:numId w:val="7"/>
        </w:numPr>
      </w:pPr>
      <w:proofErr w:type="spellStart"/>
      <w:r>
        <w:lastRenderedPageBreak/>
        <w:t>Sex_column</w:t>
      </w:r>
      <w:proofErr w:type="spellEnd"/>
      <w:r>
        <w:t xml:space="preserve">, </w:t>
      </w:r>
      <w:proofErr w:type="spellStart"/>
      <w:r>
        <w:t>sex_table</w:t>
      </w:r>
      <w:proofErr w:type="spellEnd"/>
    </w:p>
    <w:p w14:paraId="1540D728" w14:textId="638B61A2" w:rsidR="00315653" w:rsidRDefault="00315653" w:rsidP="00D6640C">
      <w:pPr>
        <w:pStyle w:val="ListParagraph"/>
        <w:numPr>
          <w:ilvl w:val="1"/>
          <w:numId w:val="7"/>
        </w:numPr>
      </w:pPr>
      <w:proofErr w:type="spellStart"/>
      <w:r>
        <w:t>Age_column</w:t>
      </w:r>
      <w:proofErr w:type="spellEnd"/>
      <w:r>
        <w:t xml:space="preserve">, </w:t>
      </w:r>
      <w:proofErr w:type="spellStart"/>
      <w:r>
        <w:t>age_table</w:t>
      </w:r>
      <w:proofErr w:type="spellEnd"/>
    </w:p>
    <w:p w14:paraId="7A888CB8" w14:textId="2E329ECB" w:rsidR="00315653" w:rsidRDefault="00315653" w:rsidP="00D6640C">
      <w:pPr>
        <w:pStyle w:val="ListParagraph"/>
        <w:numPr>
          <w:ilvl w:val="1"/>
          <w:numId w:val="7"/>
        </w:numPr>
      </w:pPr>
      <w:proofErr w:type="spellStart"/>
      <w:r>
        <w:t>Race_column</w:t>
      </w:r>
      <w:proofErr w:type="spellEnd"/>
      <w:r>
        <w:t xml:space="preserve">, </w:t>
      </w:r>
      <w:proofErr w:type="spellStart"/>
      <w:r>
        <w:t>race_table</w:t>
      </w:r>
      <w:proofErr w:type="spellEnd"/>
    </w:p>
    <w:p w14:paraId="63E6F42F" w14:textId="3E61E37C" w:rsidR="00315653" w:rsidRDefault="00315653" w:rsidP="00D6640C">
      <w:pPr>
        <w:pStyle w:val="ListParagraph"/>
        <w:numPr>
          <w:ilvl w:val="1"/>
          <w:numId w:val="7"/>
        </w:numPr>
      </w:pPr>
      <w:proofErr w:type="spellStart"/>
      <w:r>
        <w:t>Ethnicity_column</w:t>
      </w:r>
      <w:proofErr w:type="spellEnd"/>
      <w:r>
        <w:t xml:space="preserve">, </w:t>
      </w:r>
      <w:proofErr w:type="spellStart"/>
      <w:r>
        <w:t>ethnicity_table</w:t>
      </w:r>
      <w:proofErr w:type="spellEnd"/>
    </w:p>
    <w:p w14:paraId="6F5158EC" w14:textId="44280185" w:rsidR="00D50B93" w:rsidRDefault="00D50B93" w:rsidP="00D50B93">
      <w:pPr>
        <w:pStyle w:val="Heading2"/>
      </w:pPr>
      <w:r>
        <w:t>CATEGORIZATION or EXTRACT CHANGES</w:t>
      </w:r>
    </w:p>
    <w:p w14:paraId="4DCF2FDF" w14:textId="2B3D0A32" w:rsidR="00D50B93" w:rsidRPr="00D50B93" w:rsidRDefault="00D50B93" w:rsidP="00D50B93">
      <w:r>
        <w:t xml:space="preserve">If outcomes aren’t in observation, their </w:t>
      </w:r>
      <w:proofErr w:type="spellStart"/>
      <w:r>
        <w:t>categorization_function_metadata</w:t>
      </w:r>
      <w:proofErr w:type="spellEnd"/>
      <w:r>
        <w:t xml:space="preserve"> will have to change to where it is now.</w:t>
      </w:r>
    </w:p>
    <w:sectPr w:rsidR="00D50B93" w:rsidRPr="00D50B93" w:rsidSect="00BC1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38B9"/>
    <w:multiLevelType w:val="hybridMultilevel"/>
    <w:tmpl w:val="9722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D1C8A"/>
    <w:multiLevelType w:val="hybridMultilevel"/>
    <w:tmpl w:val="153E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E21DC"/>
    <w:multiLevelType w:val="hybridMultilevel"/>
    <w:tmpl w:val="75CE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D41BD"/>
    <w:multiLevelType w:val="hybridMultilevel"/>
    <w:tmpl w:val="4016F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55FD2"/>
    <w:multiLevelType w:val="hybridMultilevel"/>
    <w:tmpl w:val="70C84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31A74"/>
    <w:multiLevelType w:val="hybridMultilevel"/>
    <w:tmpl w:val="68480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A3573"/>
    <w:multiLevelType w:val="hybridMultilevel"/>
    <w:tmpl w:val="994A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2D"/>
    <w:rsid w:val="00015465"/>
    <w:rsid w:val="00037FD2"/>
    <w:rsid w:val="000E2AD9"/>
    <w:rsid w:val="00112D6C"/>
    <w:rsid w:val="00133342"/>
    <w:rsid w:val="0016201A"/>
    <w:rsid w:val="00182689"/>
    <w:rsid w:val="001941EA"/>
    <w:rsid w:val="001D0B7B"/>
    <w:rsid w:val="001D753A"/>
    <w:rsid w:val="00291CBA"/>
    <w:rsid w:val="0029757F"/>
    <w:rsid w:val="00315653"/>
    <w:rsid w:val="003658A7"/>
    <w:rsid w:val="00452936"/>
    <w:rsid w:val="004B3C79"/>
    <w:rsid w:val="004C1A69"/>
    <w:rsid w:val="004E5028"/>
    <w:rsid w:val="004E5F09"/>
    <w:rsid w:val="005C339F"/>
    <w:rsid w:val="006E3AC8"/>
    <w:rsid w:val="00730A18"/>
    <w:rsid w:val="007568C4"/>
    <w:rsid w:val="00761DBD"/>
    <w:rsid w:val="007A654D"/>
    <w:rsid w:val="007C7741"/>
    <w:rsid w:val="007E2F95"/>
    <w:rsid w:val="0083292D"/>
    <w:rsid w:val="00976650"/>
    <w:rsid w:val="00991FF7"/>
    <w:rsid w:val="009D1DC4"/>
    <w:rsid w:val="00A21493"/>
    <w:rsid w:val="00A61F36"/>
    <w:rsid w:val="00B01C1E"/>
    <w:rsid w:val="00B06AE6"/>
    <w:rsid w:val="00B41D3D"/>
    <w:rsid w:val="00BA00E5"/>
    <w:rsid w:val="00BC175A"/>
    <w:rsid w:val="00BE1AC5"/>
    <w:rsid w:val="00BF630A"/>
    <w:rsid w:val="00C1037D"/>
    <w:rsid w:val="00C3548F"/>
    <w:rsid w:val="00C62619"/>
    <w:rsid w:val="00D50960"/>
    <w:rsid w:val="00D50B93"/>
    <w:rsid w:val="00D6640C"/>
    <w:rsid w:val="00E432E9"/>
    <w:rsid w:val="00E63E5B"/>
    <w:rsid w:val="00EB72A2"/>
    <w:rsid w:val="00EF17D5"/>
    <w:rsid w:val="00F437BB"/>
    <w:rsid w:val="00FA0A24"/>
    <w:rsid w:val="00FF3892"/>
    <w:rsid w:val="00FF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160C"/>
  <w14:defaultImageDpi w14:val="32767"/>
  <w15:chartTrackingRefBased/>
  <w15:docId w15:val="{F241B5AF-4CF7-C04A-82BB-DF29CB4A8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292D"/>
    <w:rPr>
      <w:sz w:val="20"/>
      <w:szCs w:val="20"/>
    </w:rPr>
  </w:style>
  <w:style w:type="paragraph" w:styleId="Heading1">
    <w:name w:val="heading 1"/>
    <w:basedOn w:val="Normal"/>
    <w:next w:val="Normal"/>
    <w:link w:val="Heading1Char"/>
    <w:uiPriority w:val="9"/>
    <w:qFormat/>
    <w:rsid w:val="0083292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3292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3292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83292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3292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3292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3292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3292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292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92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83292D"/>
    <w:rPr>
      <w:caps/>
      <w:spacing w:val="15"/>
      <w:shd w:val="clear" w:color="auto" w:fill="D9E2F3" w:themeFill="accent1" w:themeFillTint="33"/>
    </w:rPr>
  </w:style>
  <w:style w:type="character" w:customStyle="1" w:styleId="Heading3Char">
    <w:name w:val="Heading 3 Char"/>
    <w:basedOn w:val="DefaultParagraphFont"/>
    <w:link w:val="Heading3"/>
    <w:uiPriority w:val="9"/>
    <w:rsid w:val="0083292D"/>
    <w:rPr>
      <w:caps/>
      <w:color w:val="1F3763" w:themeColor="accent1" w:themeShade="7F"/>
      <w:spacing w:val="15"/>
    </w:rPr>
  </w:style>
  <w:style w:type="character" w:customStyle="1" w:styleId="Heading4Char">
    <w:name w:val="Heading 4 Char"/>
    <w:basedOn w:val="DefaultParagraphFont"/>
    <w:link w:val="Heading4"/>
    <w:uiPriority w:val="9"/>
    <w:semiHidden/>
    <w:rsid w:val="0083292D"/>
    <w:rPr>
      <w:caps/>
      <w:color w:val="2F5496" w:themeColor="accent1" w:themeShade="BF"/>
      <w:spacing w:val="10"/>
    </w:rPr>
  </w:style>
  <w:style w:type="character" w:customStyle="1" w:styleId="Heading5Char">
    <w:name w:val="Heading 5 Char"/>
    <w:basedOn w:val="DefaultParagraphFont"/>
    <w:link w:val="Heading5"/>
    <w:uiPriority w:val="9"/>
    <w:semiHidden/>
    <w:rsid w:val="0083292D"/>
    <w:rPr>
      <w:caps/>
      <w:color w:val="2F5496" w:themeColor="accent1" w:themeShade="BF"/>
      <w:spacing w:val="10"/>
    </w:rPr>
  </w:style>
  <w:style w:type="character" w:customStyle="1" w:styleId="Heading6Char">
    <w:name w:val="Heading 6 Char"/>
    <w:basedOn w:val="DefaultParagraphFont"/>
    <w:link w:val="Heading6"/>
    <w:uiPriority w:val="9"/>
    <w:semiHidden/>
    <w:rsid w:val="0083292D"/>
    <w:rPr>
      <w:caps/>
      <w:color w:val="2F5496" w:themeColor="accent1" w:themeShade="BF"/>
      <w:spacing w:val="10"/>
    </w:rPr>
  </w:style>
  <w:style w:type="character" w:customStyle="1" w:styleId="Heading7Char">
    <w:name w:val="Heading 7 Char"/>
    <w:basedOn w:val="DefaultParagraphFont"/>
    <w:link w:val="Heading7"/>
    <w:uiPriority w:val="9"/>
    <w:semiHidden/>
    <w:rsid w:val="0083292D"/>
    <w:rPr>
      <w:caps/>
      <w:color w:val="2F5496" w:themeColor="accent1" w:themeShade="BF"/>
      <w:spacing w:val="10"/>
    </w:rPr>
  </w:style>
  <w:style w:type="character" w:customStyle="1" w:styleId="Heading8Char">
    <w:name w:val="Heading 8 Char"/>
    <w:basedOn w:val="DefaultParagraphFont"/>
    <w:link w:val="Heading8"/>
    <w:uiPriority w:val="9"/>
    <w:semiHidden/>
    <w:rsid w:val="0083292D"/>
    <w:rPr>
      <w:caps/>
      <w:spacing w:val="10"/>
      <w:sz w:val="18"/>
      <w:szCs w:val="18"/>
    </w:rPr>
  </w:style>
  <w:style w:type="character" w:customStyle="1" w:styleId="Heading9Char">
    <w:name w:val="Heading 9 Char"/>
    <w:basedOn w:val="DefaultParagraphFont"/>
    <w:link w:val="Heading9"/>
    <w:uiPriority w:val="9"/>
    <w:semiHidden/>
    <w:rsid w:val="0083292D"/>
    <w:rPr>
      <w:i/>
      <w:caps/>
      <w:spacing w:val="10"/>
      <w:sz w:val="18"/>
      <w:szCs w:val="18"/>
    </w:rPr>
  </w:style>
  <w:style w:type="paragraph" w:styleId="Caption">
    <w:name w:val="caption"/>
    <w:basedOn w:val="Normal"/>
    <w:next w:val="Normal"/>
    <w:uiPriority w:val="35"/>
    <w:semiHidden/>
    <w:unhideWhenUsed/>
    <w:qFormat/>
    <w:rsid w:val="0083292D"/>
    <w:rPr>
      <w:b/>
      <w:bCs/>
      <w:color w:val="2F5496" w:themeColor="accent1" w:themeShade="BF"/>
      <w:sz w:val="16"/>
      <w:szCs w:val="16"/>
    </w:rPr>
  </w:style>
  <w:style w:type="paragraph" w:styleId="Title">
    <w:name w:val="Title"/>
    <w:basedOn w:val="Normal"/>
    <w:next w:val="Normal"/>
    <w:link w:val="TitleChar"/>
    <w:uiPriority w:val="10"/>
    <w:qFormat/>
    <w:rsid w:val="0083292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3292D"/>
    <w:rPr>
      <w:caps/>
      <w:color w:val="4472C4" w:themeColor="accent1"/>
      <w:spacing w:val="10"/>
      <w:kern w:val="28"/>
      <w:sz w:val="52"/>
      <w:szCs w:val="52"/>
    </w:rPr>
  </w:style>
  <w:style w:type="paragraph" w:styleId="Subtitle">
    <w:name w:val="Subtitle"/>
    <w:basedOn w:val="Normal"/>
    <w:next w:val="Normal"/>
    <w:link w:val="SubtitleChar"/>
    <w:uiPriority w:val="11"/>
    <w:qFormat/>
    <w:rsid w:val="0083292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3292D"/>
    <w:rPr>
      <w:caps/>
      <w:color w:val="595959" w:themeColor="text1" w:themeTint="A6"/>
      <w:spacing w:val="10"/>
      <w:sz w:val="24"/>
      <w:szCs w:val="24"/>
    </w:rPr>
  </w:style>
  <w:style w:type="character" w:styleId="Strong">
    <w:name w:val="Strong"/>
    <w:uiPriority w:val="22"/>
    <w:qFormat/>
    <w:rsid w:val="0083292D"/>
    <w:rPr>
      <w:b/>
      <w:bCs/>
    </w:rPr>
  </w:style>
  <w:style w:type="character" w:styleId="Emphasis">
    <w:name w:val="Emphasis"/>
    <w:uiPriority w:val="20"/>
    <w:qFormat/>
    <w:rsid w:val="0083292D"/>
    <w:rPr>
      <w:caps/>
      <w:color w:val="1F3763" w:themeColor="accent1" w:themeShade="7F"/>
      <w:spacing w:val="5"/>
    </w:rPr>
  </w:style>
  <w:style w:type="paragraph" w:styleId="NoSpacing">
    <w:name w:val="No Spacing"/>
    <w:basedOn w:val="Normal"/>
    <w:link w:val="NoSpacingChar"/>
    <w:uiPriority w:val="1"/>
    <w:qFormat/>
    <w:rsid w:val="0083292D"/>
    <w:pPr>
      <w:spacing w:before="0" w:after="0" w:line="240" w:lineRule="auto"/>
    </w:pPr>
  </w:style>
  <w:style w:type="character" w:customStyle="1" w:styleId="NoSpacingChar">
    <w:name w:val="No Spacing Char"/>
    <w:basedOn w:val="DefaultParagraphFont"/>
    <w:link w:val="NoSpacing"/>
    <w:uiPriority w:val="1"/>
    <w:rsid w:val="0083292D"/>
    <w:rPr>
      <w:sz w:val="20"/>
      <w:szCs w:val="20"/>
    </w:rPr>
  </w:style>
  <w:style w:type="paragraph" w:styleId="ListParagraph">
    <w:name w:val="List Paragraph"/>
    <w:basedOn w:val="Normal"/>
    <w:uiPriority w:val="34"/>
    <w:qFormat/>
    <w:rsid w:val="0083292D"/>
    <w:pPr>
      <w:ind w:left="720"/>
      <w:contextualSpacing/>
    </w:pPr>
  </w:style>
  <w:style w:type="paragraph" w:styleId="Quote">
    <w:name w:val="Quote"/>
    <w:basedOn w:val="Normal"/>
    <w:next w:val="Normal"/>
    <w:link w:val="QuoteChar"/>
    <w:uiPriority w:val="29"/>
    <w:qFormat/>
    <w:rsid w:val="0083292D"/>
    <w:rPr>
      <w:i/>
      <w:iCs/>
    </w:rPr>
  </w:style>
  <w:style w:type="character" w:customStyle="1" w:styleId="QuoteChar">
    <w:name w:val="Quote Char"/>
    <w:basedOn w:val="DefaultParagraphFont"/>
    <w:link w:val="Quote"/>
    <w:uiPriority w:val="29"/>
    <w:rsid w:val="0083292D"/>
    <w:rPr>
      <w:i/>
      <w:iCs/>
      <w:sz w:val="20"/>
      <w:szCs w:val="20"/>
    </w:rPr>
  </w:style>
  <w:style w:type="paragraph" w:styleId="IntenseQuote">
    <w:name w:val="Intense Quote"/>
    <w:basedOn w:val="Normal"/>
    <w:next w:val="Normal"/>
    <w:link w:val="IntenseQuoteChar"/>
    <w:uiPriority w:val="30"/>
    <w:qFormat/>
    <w:rsid w:val="0083292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3292D"/>
    <w:rPr>
      <w:i/>
      <w:iCs/>
      <w:color w:val="4472C4" w:themeColor="accent1"/>
      <w:sz w:val="20"/>
      <w:szCs w:val="20"/>
    </w:rPr>
  </w:style>
  <w:style w:type="character" w:styleId="SubtleEmphasis">
    <w:name w:val="Subtle Emphasis"/>
    <w:uiPriority w:val="19"/>
    <w:qFormat/>
    <w:rsid w:val="0083292D"/>
    <w:rPr>
      <w:i/>
      <w:iCs/>
      <w:color w:val="1F3763" w:themeColor="accent1" w:themeShade="7F"/>
    </w:rPr>
  </w:style>
  <w:style w:type="character" w:styleId="IntenseEmphasis">
    <w:name w:val="Intense Emphasis"/>
    <w:uiPriority w:val="21"/>
    <w:qFormat/>
    <w:rsid w:val="0083292D"/>
    <w:rPr>
      <w:b/>
      <w:bCs/>
      <w:caps/>
      <w:color w:val="1F3763" w:themeColor="accent1" w:themeShade="7F"/>
      <w:spacing w:val="10"/>
    </w:rPr>
  </w:style>
  <w:style w:type="character" w:styleId="SubtleReference">
    <w:name w:val="Subtle Reference"/>
    <w:uiPriority w:val="31"/>
    <w:qFormat/>
    <w:rsid w:val="0083292D"/>
    <w:rPr>
      <w:b/>
      <w:bCs/>
      <w:color w:val="4472C4" w:themeColor="accent1"/>
    </w:rPr>
  </w:style>
  <w:style w:type="character" w:styleId="IntenseReference">
    <w:name w:val="Intense Reference"/>
    <w:uiPriority w:val="32"/>
    <w:qFormat/>
    <w:rsid w:val="0083292D"/>
    <w:rPr>
      <w:b/>
      <w:bCs/>
      <w:i/>
      <w:iCs/>
      <w:caps/>
      <w:color w:val="4472C4" w:themeColor="accent1"/>
    </w:rPr>
  </w:style>
  <w:style w:type="character" w:styleId="BookTitle">
    <w:name w:val="Book Title"/>
    <w:uiPriority w:val="33"/>
    <w:qFormat/>
    <w:rsid w:val="0083292D"/>
    <w:rPr>
      <w:b/>
      <w:bCs/>
      <w:i/>
      <w:iCs/>
      <w:spacing w:val="9"/>
    </w:rPr>
  </w:style>
  <w:style w:type="paragraph" w:styleId="TOCHeading">
    <w:name w:val="TOC Heading"/>
    <w:basedOn w:val="Heading1"/>
    <w:next w:val="Normal"/>
    <w:uiPriority w:val="39"/>
    <w:semiHidden/>
    <w:unhideWhenUsed/>
    <w:qFormat/>
    <w:rsid w:val="008329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Roeder, Chris3</dc:creator>
  <cp:keywords/>
  <dc:description/>
  <cp:lastModifiedBy>Roeder, Chris3</cp:lastModifiedBy>
  <cp:revision>7</cp:revision>
  <cp:lastPrinted>2018-09-12T19:47:00Z</cp:lastPrinted>
  <dcterms:created xsi:type="dcterms:W3CDTF">2018-09-11T21:36:00Z</dcterms:created>
  <dcterms:modified xsi:type="dcterms:W3CDTF">2018-09-12T22:15:00Z</dcterms:modified>
</cp:coreProperties>
</file>