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F3" w:rsidRDefault="00000BF3" w:rsidP="006541B3">
      <w:pPr>
        <w:spacing w:line="320" w:lineRule="exact"/>
        <w:ind w:right="44"/>
        <w:jc w:val="center"/>
        <w:rPr>
          <w:b/>
          <w:sz w:val="28"/>
          <w:szCs w:val="28"/>
        </w:rPr>
      </w:pPr>
    </w:p>
    <w:p w:rsidR="006541B3" w:rsidRDefault="006541B3" w:rsidP="006541B3">
      <w:pPr>
        <w:spacing w:line="320" w:lineRule="exact"/>
        <w:ind w:right="44"/>
        <w:jc w:val="center"/>
        <w:rPr>
          <w:b/>
          <w:sz w:val="28"/>
          <w:szCs w:val="28"/>
        </w:rPr>
      </w:pPr>
      <w:r w:rsidRPr="00B26A5B">
        <w:rPr>
          <w:b/>
          <w:sz w:val="28"/>
          <w:szCs w:val="28"/>
        </w:rPr>
        <w:t>2018 International Handball Invitational Tournament Registration</w:t>
      </w:r>
      <w:r w:rsidRPr="00B26A5B">
        <w:rPr>
          <w:b/>
          <w:sz w:val="28"/>
          <w:szCs w:val="28"/>
        </w:rPr>
        <w:t>（</w:t>
      </w:r>
      <w:r w:rsidRPr="00B26A5B">
        <w:rPr>
          <w:b/>
          <w:sz w:val="28"/>
          <w:szCs w:val="28"/>
        </w:rPr>
        <w:t>1st</w:t>
      </w:r>
      <w:r w:rsidRPr="00B26A5B">
        <w:rPr>
          <w:b/>
          <w:sz w:val="28"/>
          <w:szCs w:val="28"/>
        </w:rPr>
        <w:t>）</w:t>
      </w:r>
    </w:p>
    <w:p w:rsidR="00000BF3" w:rsidRPr="00000BF3" w:rsidRDefault="00000BF3" w:rsidP="006541B3">
      <w:pPr>
        <w:spacing w:line="320" w:lineRule="exact"/>
        <w:ind w:right="44"/>
        <w:jc w:val="center"/>
        <w:rPr>
          <w:b/>
          <w:sz w:val="28"/>
          <w:szCs w:val="28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567"/>
        <w:gridCol w:w="620"/>
        <w:gridCol w:w="660"/>
        <w:gridCol w:w="709"/>
        <w:gridCol w:w="988"/>
        <w:gridCol w:w="992"/>
        <w:gridCol w:w="855"/>
        <w:gridCol w:w="988"/>
        <w:gridCol w:w="709"/>
        <w:gridCol w:w="708"/>
        <w:gridCol w:w="709"/>
        <w:gridCol w:w="709"/>
      </w:tblGrid>
      <w:tr w:rsidR="003E0C4B" w:rsidRPr="00B26A5B" w:rsidTr="000E0A7A">
        <w:trPr>
          <w:trHeight w:hRule="exact" w:val="643"/>
          <w:jc w:val="center"/>
        </w:trPr>
        <w:tc>
          <w:tcPr>
            <w:tcW w:w="1271" w:type="dxa"/>
          </w:tcPr>
          <w:p w:rsidR="003E0C4B" w:rsidRPr="00B26A5B" w:rsidRDefault="006541B3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B26A5B">
              <w:rPr>
                <w:szCs w:val="24"/>
              </w:rPr>
              <w:t>School</w:t>
            </w:r>
          </w:p>
        </w:tc>
        <w:tc>
          <w:tcPr>
            <w:tcW w:w="5391" w:type="dxa"/>
            <w:gridSpan w:val="7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988" w:type="dxa"/>
          </w:tcPr>
          <w:p w:rsidR="003E0C4B" w:rsidRPr="00B26A5B" w:rsidRDefault="006541B3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</w:rPr>
            </w:pPr>
            <w:r w:rsidRPr="00B26A5B">
              <w:rPr>
                <w:szCs w:val="24"/>
              </w:rPr>
              <w:t>Contact</w:t>
            </w:r>
          </w:p>
        </w:tc>
        <w:tc>
          <w:tcPr>
            <w:tcW w:w="2835" w:type="dxa"/>
            <w:gridSpan w:val="4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3E0C4B" w:rsidRPr="00B26A5B" w:rsidTr="000E0A7A">
        <w:trPr>
          <w:trHeight w:hRule="exact" w:val="549"/>
          <w:jc w:val="center"/>
        </w:trPr>
        <w:tc>
          <w:tcPr>
            <w:tcW w:w="1271" w:type="dxa"/>
          </w:tcPr>
          <w:p w:rsidR="003E0C4B" w:rsidRPr="00B26A5B" w:rsidRDefault="006541B3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B26A5B">
              <w:rPr>
                <w:szCs w:val="24"/>
              </w:rPr>
              <w:t>Adress</w:t>
            </w:r>
          </w:p>
        </w:tc>
        <w:tc>
          <w:tcPr>
            <w:tcW w:w="5391" w:type="dxa"/>
            <w:gridSpan w:val="7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988" w:type="dxa"/>
          </w:tcPr>
          <w:p w:rsidR="003E0C4B" w:rsidRPr="00B26A5B" w:rsidRDefault="006541B3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</w:rPr>
            </w:pPr>
            <w:r w:rsidRPr="00B26A5B">
              <w:rPr>
                <w:szCs w:val="24"/>
              </w:rPr>
              <w:t>Tel.</w:t>
            </w:r>
          </w:p>
        </w:tc>
        <w:tc>
          <w:tcPr>
            <w:tcW w:w="2835" w:type="dxa"/>
            <w:gridSpan w:val="4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3E0C4B" w:rsidRPr="00B26A5B" w:rsidTr="000E0A7A">
        <w:trPr>
          <w:trHeight w:hRule="exact" w:val="568"/>
          <w:jc w:val="center"/>
        </w:trPr>
        <w:tc>
          <w:tcPr>
            <w:tcW w:w="1271" w:type="dxa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B26A5B">
              <w:rPr>
                <w:sz w:val="22"/>
                <w:szCs w:val="24"/>
              </w:rPr>
              <w:t>e-mail</w:t>
            </w:r>
          </w:p>
        </w:tc>
        <w:tc>
          <w:tcPr>
            <w:tcW w:w="5391" w:type="dxa"/>
            <w:gridSpan w:val="7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  <w:tc>
          <w:tcPr>
            <w:tcW w:w="988" w:type="dxa"/>
          </w:tcPr>
          <w:p w:rsidR="003E0C4B" w:rsidRPr="00B26A5B" w:rsidRDefault="006541B3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</w:rPr>
            </w:pPr>
            <w:r w:rsidRPr="00B26A5B">
              <w:rPr>
                <w:szCs w:val="24"/>
              </w:rPr>
              <w:t>Fax</w:t>
            </w:r>
          </w:p>
        </w:tc>
        <w:tc>
          <w:tcPr>
            <w:tcW w:w="2835" w:type="dxa"/>
            <w:gridSpan w:val="4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</w:p>
        </w:tc>
      </w:tr>
      <w:tr w:rsidR="003E0C4B" w:rsidRPr="00B26A5B" w:rsidTr="000E0A7A">
        <w:trPr>
          <w:trHeight w:hRule="exact" w:val="806"/>
          <w:jc w:val="center"/>
        </w:trPr>
        <w:tc>
          <w:tcPr>
            <w:tcW w:w="1271" w:type="dxa"/>
            <w:vAlign w:val="center"/>
          </w:tcPr>
          <w:p w:rsidR="003E0C4B" w:rsidRPr="00B26A5B" w:rsidRDefault="006541B3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B26A5B">
              <w:rPr>
                <w:szCs w:val="24"/>
              </w:rPr>
              <w:t>Category</w:t>
            </w:r>
          </w:p>
        </w:tc>
        <w:tc>
          <w:tcPr>
            <w:tcW w:w="1187" w:type="dxa"/>
            <w:gridSpan w:val="2"/>
            <w:vAlign w:val="center"/>
          </w:tcPr>
          <w:p w:rsidR="003E0C4B" w:rsidRPr="00B26A5B" w:rsidRDefault="003E0C4B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66" w:right="-158"/>
              <w:jc w:val="center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口</w:t>
            </w:r>
            <w:r w:rsidR="006541B3" w:rsidRPr="00B26A5B">
              <w:rPr>
                <w:sz w:val="20"/>
              </w:rPr>
              <w:t xml:space="preserve"> </w:t>
            </w:r>
            <w:r w:rsidR="00CA3CDF" w:rsidRPr="00B26A5B">
              <w:rPr>
                <w:sz w:val="20"/>
              </w:rPr>
              <w:t xml:space="preserve">Male </w:t>
            </w:r>
          </w:p>
        </w:tc>
        <w:tc>
          <w:tcPr>
            <w:tcW w:w="1369" w:type="dxa"/>
            <w:gridSpan w:val="2"/>
            <w:vAlign w:val="center"/>
          </w:tcPr>
          <w:p w:rsidR="003E0C4B" w:rsidRPr="00B26A5B" w:rsidRDefault="003E0C4B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81" w:left="-194" w:rightChars="-46" w:right="-110"/>
              <w:jc w:val="center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口</w:t>
            </w:r>
            <w:r w:rsidR="006541B3" w:rsidRPr="00B26A5B">
              <w:rPr>
                <w:sz w:val="20"/>
              </w:rPr>
              <w:t xml:space="preserve"> F</w:t>
            </w:r>
            <w:r w:rsidR="00CA3CDF" w:rsidRPr="00B26A5B">
              <w:rPr>
                <w:sz w:val="20"/>
              </w:rPr>
              <w:t>emale</w:t>
            </w:r>
          </w:p>
        </w:tc>
        <w:tc>
          <w:tcPr>
            <w:tcW w:w="1980" w:type="dxa"/>
            <w:gridSpan w:val="2"/>
            <w:vAlign w:val="center"/>
          </w:tcPr>
          <w:p w:rsidR="00CA3CDF" w:rsidRPr="00000BF3" w:rsidRDefault="003E0C4B" w:rsidP="00E368B2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5" w:left="-108" w:rightChars="-45" w:right="-108"/>
              <w:jc w:val="center"/>
              <w:textAlignment w:val="baseline"/>
              <w:rPr>
                <w:sz w:val="20"/>
              </w:rPr>
            </w:pPr>
            <w:r w:rsidRPr="00000BF3">
              <w:rPr>
                <w:sz w:val="20"/>
              </w:rPr>
              <w:t>口</w:t>
            </w:r>
            <w:r w:rsidRPr="00000BF3">
              <w:rPr>
                <w:sz w:val="20"/>
              </w:rPr>
              <w:t xml:space="preserve"> </w:t>
            </w:r>
            <w:r w:rsidR="006541B3" w:rsidRPr="00000BF3">
              <w:rPr>
                <w:sz w:val="20"/>
              </w:rPr>
              <w:t>Male Alumni</w:t>
            </w:r>
            <w:r w:rsidR="00CA3CDF" w:rsidRPr="00000BF3">
              <w:rPr>
                <w:sz w:val="20"/>
              </w:rPr>
              <w:t xml:space="preserve"> O39 </w:t>
            </w:r>
          </w:p>
          <w:p w:rsidR="00112E28" w:rsidRDefault="00CA3CDF" w:rsidP="006541B3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5" w:left="-108" w:rightChars="-45" w:right="-108"/>
              <w:jc w:val="center"/>
              <w:textAlignment w:val="baseline"/>
              <w:rPr>
                <w:sz w:val="20"/>
              </w:rPr>
            </w:pPr>
            <w:r w:rsidRPr="00000BF3">
              <w:rPr>
                <w:sz w:val="20"/>
              </w:rPr>
              <w:t>(</w:t>
            </w:r>
            <w:r w:rsidR="006541B3" w:rsidRPr="00000BF3">
              <w:rPr>
                <w:sz w:val="20"/>
              </w:rPr>
              <w:t xml:space="preserve">Born </w:t>
            </w:r>
            <w:r w:rsidRPr="00000BF3">
              <w:rPr>
                <w:sz w:val="20"/>
              </w:rPr>
              <w:t xml:space="preserve">before </w:t>
            </w:r>
          </w:p>
          <w:p w:rsidR="003E0C4B" w:rsidRPr="00000BF3" w:rsidRDefault="00CA3CDF" w:rsidP="006541B3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5" w:left="-108" w:rightChars="-45" w:right="-108"/>
              <w:jc w:val="center"/>
              <w:textAlignment w:val="baseline"/>
              <w:rPr>
                <w:sz w:val="20"/>
              </w:rPr>
            </w:pPr>
            <w:r w:rsidRPr="00000BF3">
              <w:rPr>
                <w:sz w:val="20"/>
              </w:rPr>
              <w:t>December 31</w:t>
            </w:r>
            <w:r w:rsidRPr="00000BF3">
              <w:rPr>
                <w:sz w:val="20"/>
                <w:vertAlign w:val="superscript"/>
              </w:rPr>
              <w:t>st</w:t>
            </w:r>
            <w:r w:rsidRPr="00000BF3">
              <w:rPr>
                <w:sz w:val="20"/>
              </w:rPr>
              <w:t>, 1979)</w:t>
            </w:r>
          </w:p>
        </w:tc>
        <w:tc>
          <w:tcPr>
            <w:tcW w:w="1843" w:type="dxa"/>
            <w:gridSpan w:val="2"/>
            <w:vAlign w:val="center"/>
          </w:tcPr>
          <w:p w:rsidR="003E0C4B" w:rsidRPr="00000BF3" w:rsidRDefault="003E0C4B" w:rsidP="006541B3">
            <w:pPr>
              <w:overflowPunct w:val="0"/>
              <w:autoSpaceDE w:val="0"/>
              <w:autoSpaceDN w:val="0"/>
              <w:adjustRightInd w:val="0"/>
              <w:spacing w:line="200" w:lineRule="exact"/>
              <w:ind w:leftChars="-44" w:left="-106" w:rightChars="-45" w:right="-108"/>
              <w:jc w:val="center"/>
              <w:textAlignment w:val="baseline"/>
              <w:rPr>
                <w:sz w:val="20"/>
              </w:rPr>
            </w:pPr>
            <w:r w:rsidRPr="00000BF3">
              <w:rPr>
                <w:sz w:val="20"/>
              </w:rPr>
              <w:t>口</w:t>
            </w:r>
            <w:r w:rsidRPr="00000BF3">
              <w:rPr>
                <w:sz w:val="20"/>
              </w:rPr>
              <w:t xml:space="preserve"> </w:t>
            </w:r>
            <w:r w:rsidR="006541B3" w:rsidRPr="00000BF3">
              <w:rPr>
                <w:sz w:val="20"/>
              </w:rPr>
              <w:t xml:space="preserve">Male Alumni </w:t>
            </w:r>
            <w:r w:rsidR="00CA3CDF" w:rsidRPr="00000BF3">
              <w:rPr>
                <w:sz w:val="20"/>
              </w:rPr>
              <w:t>O31</w:t>
            </w:r>
            <w:r w:rsidRPr="00000BF3">
              <w:rPr>
                <w:sz w:val="20"/>
              </w:rPr>
              <w:br/>
            </w:r>
            <w:r w:rsidR="00CA3CDF" w:rsidRPr="00000BF3">
              <w:rPr>
                <w:sz w:val="20"/>
              </w:rPr>
              <w:t>(</w:t>
            </w:r>
            <w:r w:rsidR="006541B3" w:rsidRPr="00000BF3">
              <w:rPr>
                <w:sz w:val="20"/>
              </w:rPr>
              <w:t>Born</w:t>
            </w:r>
            <w:r w:rsidR="00CA3CDF" w:rsidRPr="00000BF3">
              <w:rPr>
                <w:sz w:val="20"/>
              </w:rPr>
              <w:t xml:space="preserve"> before December 31</w:t>
            </w:r>
            <w:r w:rsidR="00CA3CDF" w:rsidRPr="00000BF3">
              <w:rPr>
                <w:sz w:val="20"/>
                <w:vertAlign w:val="superscript"/>
              </w:rPr>
              <w:t>st</w:t>
            </w:r>
            <w:r w:rsidR="00CA3CDF" w:rsidRPr="00000BF3">
              <w:rPr>
                <w:sz w:val="20"/>
              </w:rPr>
              <w:t>, 1987)</w:t>
            </w:r>
          </w:p>
        </w:tc>
        <w:tc>
          <w:tcPr>
            <w:tcW w:w="1417" w:type="dxa"/>
            <w:gridSpan w:val="2"/>
            <w:vAlign w:val="center"/>
          </w:tcPr>
          <w:p w:rsidR="00CA3CDF" w:rsidRPr="00B26A5B" w:rsidRDefault="00CA3CDF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口</w:t>
            </w:r>
            <w:r w:rsidRPr="00B26A5B">
              <w:rPr>
                <w:sz w:val="20"/>
              </w:rPr>
              <w:t xml:space="preserve"> Male Alumni Open</w:t>
            </w:r>
          </w:p>
        </w:tc>
        <w:tc>
          <w:tcPr>
            <w:tcW w:w="1418" w:type="dxa"/>
            <w:gridSpan w:val="2"/>
            <w:vAlign w:val="center"/>
          </w:tcPr>
          <w:p w:rsidR="003E0C4B" w:rsidRPr="00B26A5B" w:rsidRDefault="00CA3CDF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7" w:left="-89" w:rightChars="-53" w:right="-127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口</w:t>
            </w:r>
            <w:r w:rsidRPr="00B26A5B">
              <w:rPr>
                <w:sz w:val="20"/>
              </w:rPr>
              <w:t xml:space="preserve"> Female Alumni Open</w:t>
            </w:r>
          </w:p>
        </w:tc>
      </w:tr>
      <w:tr w:rsidR="006541B3" w:rsidRPr="00B26A5B" w:rsidTr="000E0A7A">
        <w:trPr>
          <w:trHeight w:hRule="exact" w:val="397"/>
          <w:jc w:val="center"/>
        </w:trPr>
        <w:tc>
          <w:tcPr>
            <w:tcW w:w="1271" w:type="dxa"/>
          </w:tcPr>
          <w:p w:rsidR="003E0C4B" w:rsidRPr="00B26A5B" w:rsidRDefault="006541B3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  <w:r w:rsidRPr="00B26A5B">
              <w:rPr>
                <w:szCs w:val="24"/>
              </w:rPr>
              <w:t>Staff</w:t>
            </w:r>
          </w:p>
        </w:tc>
        <w:tc>
          <w:tcPr>
            <w:tcW w:w="567" w:type="dxa"/>
          </w:tcPr>
          <w:p w:rsidR="003E0C4B" w:rsidRPr="00B26A5B" w:rsidRDefault="00CA3CDF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M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620" w:type="dxa"/>
          </w:tcPr>
          <w:p w:rsidR="003E0C4B" w:rsidRPr="00B26A5B" w:rsidRDefault="00CA3CDF" w:rsidP="006541B3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F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660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M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709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F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988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M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992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F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855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</w:rPr>
              <w:t>M</w:t>
            </w:r>
            <w:r w:rsidR="003E0C4B" w:rsidRPr="00B26A5B">
              <w:rPr>
                <w:sz w:val="20"/>
              </w:rPr>
              <w:t>：</w:t>
            </w:r>
          </w:p>
        </w:tc>
        <w:tc>
          <w:tcPr>
            <w:tcW w:w="988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</w:rPr>
            </w:pPr>
            <w:r w:rsidRPr="00B26A5B">
              <w:rPr>
                <w:sz w:val="20"/>
                <w:szCs w:val="24"/>
              </w:rPr>
              <w:t>F</w:t>
            </w:r>
            <w:r w:rsidR="003E0C4B" w:rsidRPr="00B26A5B">
              <w:rPr>
                <w:sz w:val="20"/>
                <w:szCs w:val="24"/>
              </w:rPr>
              <w:t>：</w:t>
            </w:r>
          </w:p>
        </w:tc>
        <w:tc>
          <w:tcPr>
            <w:tcW w:w="709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B26A5B">
              <w:rPr>
                <w:sz w:val="20"/>
                <w:szCs w:val="24"/>
              </w:rPr>
              <w:t>M</w:t>
            </w:r>
            <w:r w:rsidR="003E0C4B" w:rsidRPr="00B26A5B">
              <w:rPr>
                <w:sz w:val="20"/>
                <w:szCs w:val="24"/>
              </w:rPr>
              <w:t>：</w:t>
            </w:r>
          </w:p>
        </w:tc>
        <w:tc>
          <w:tcPr>
            <w:tcW w:w="708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B26A5B">
              <w:rPr>
                <w:sz w:val="20"/>
                <w:szCs w:val="24"/>
              </w:rPr>
              <w:t>F</w:t>
            </w:r>
            <w:r w:rsidR="003E0C4B" w:rsidRPr="00B26A5B">
              <w:rPr>
                <w:sz w:val="20"/>
                <w:szCs w:val="24"/>
              </w:rPr>
              <w:t>：</w:t>
            </w:r>
          </w:p>
        </w:tc>
        <w:tc>
          <w:tcPr>
            <w:tcW w:w="709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B26A5B">
              <w:rPr>
                <w:sz w:val="20"/>
                <w:szCs w:val="24"/>
              </w:rPr>
              <w:t>M</w:t>
            </w:r>
            <w:r w:rsidR="003E0C4B" w:rsidRPr="00B26A5B">
              <w:rPr>
                <w:sz w:val="20"/>
                <w:szCs w:val="24"/>
              </w:rPr>
              <w:t>：</w:t>
            </w:r>
          </w:p>
        </w:tc>
        <w:tc>
          <w:tcPr>
            <w:tcW w:w="709" w:type="dxa"/>
          </w:tcPr>
          <w:p w:rsidR="003E0C4B" w:rsidRPr="00B26A5B" w:rsidRDefault="00CA3CDF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ind w:leftChars="-36" w:left="-86" w:rightChars="-43" w:right="-103"/>
              <w:textAlignment w:val="baseline"/>
              <w:rPr>
                <w:sz w:val="20"/>
                <w:szCs w:val="24"/>
              </w:rPr>
            </w:pPr>
            <w:r w:rsidRPr="00B26A5B">
              <w:rPr>
                <w:sz w:val="20"/>
                <w:szCs w:val="24"/>
              </w:rPr>
              <w:t>F</w:t>
            </w:r>
            <w:r w:rsidR="003E0C4B" w:rsidRPr="00B26A5B">
              <w:rPr>
                <w:sz w:val="20"/>
                <w:szCs w:val="24"/>
              </w:rPr>
              <w:t>：</w:t>
            </w:r>
          </w:p>
        </w:tc>
      </w:tr>
      <w:tr w:rsidR="003E0C4B" w:rsidRPr="00B26A5B" w:rsidTr="000E0A7A">
        <w:trPr>
          <w:trHeight w:hRule="exact" w:val="724"/>
          <w:jc w:val="center"/>
        </w:trPr>
        <w:tc>
          <w:tcPr>
            <w:tcW w:w="1271" w:type="dxa"/>
          </w:tcPr>
          <w:p w:rsidR="003E0C4B" w:rsidRPr="00B26A5B" w:rsidRDefault="006541B3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textAlignment w:val="baseline"/>
              <w:rPr>
                <w:sz w:val="20"/>
                <w:szCs w:val="24"/>
              </w:rPr>
            </w:pPr>
            <w:r w:rsidRPr="00B26A5B">
              <w:rPr>
                <w:szCs w:val="24"/>
              </w:rPr>
              <w:t>Number of players</w:t>
            </w:r>
          </w:p>
        </w:tc>
        <w:tc>
          <w:tcPr>
            <w:tcW w:w="1187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369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980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843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  <w:tc>
          <w:tcPr>
            <w:tcW w:w="1418" w:type="dxa"/>
            <w:gridSpan w:val="2"/>
          </w:tcPr>
          <w:p w:rsidR="003E0C4B" w:rsidRPr="00B26A5B" w:rsidRDefault="003E0C4B" w:rsidP="00E368B2">
            <w:pPr>
              <w:overflowPunct w:val="0"/>
              <w:autoSpaceDE w:val="0"/>
              <w:autoSpaceDN w:val="0"/>
              <w:adjustRightInd w:val="0"/>
              <w:spacing w:line="280" w:lineRule="exact"/>
              <w:jc w:val="center"/>
              <w:textAlignment w:val="baseline"/>
              <w:rPr>
                <w:sz w:val="20"/>
                <w:szCs w:val="24"/>
              </w:rPr>
            </w:pPr>
          </w:p>
        </w:tc>
      </w:tr>
    </w:tbl>
    <w:p w:rsidR="00000BF3" w:rsidRDefault="00000BF3" w:rsidP="006541B3">
      <w:pPr>
        <w:pStyle w:val="Default"/>
        <w:rPr>
          <w:rFonts w:hAnsi="新細明體"/>
          <w:b/>
        </w:rPr>
      </w:pPr>
    </w:p>
    <w:p w:rsidR="006541B3" w:rsidRPr="00B26A5B" w:rsidRDefault="006541B3" w:rsidP="006541B3">
      <w:pPr>
        <w:pStyle w:val="Default"/>
        <w:rPr>
          <w:rFonts w:ascii="Times New Roman" w:cs="Times New Roman"/>
          <w:b/>
        </w:rPr>
      </w:pPr>
      <w:r w:rsidRPr="00B26A5B">
        <w:rPr>
          <w:rFonts w:hAnsi="新細明體" w:hint="eastAsia"/>
          <w:b/>
        </w:rPr>
        <w:t>◆</w:t>
      </w:r>
      <w:r w:rsidRPr="00B26A5B">
        <w:rPr>
          <w:rFonts w:ascii="Times New Roman" w:cs="Times New Roman"/>
          <w:b/>
        </w:rPr>
        <w:t>Participation Terms</w:t>
      </w:r>
      <w:r w:rsidRPr="00B26A5B">
        <w:rPr>
          <w:rFonts w:ascii="Times New Roman" w:cs="Times New Roman"/>
          <w:b/>
        </w:rPr>
        <w:t>：</w:t>
      </w:r>
    </w:p>
    <w:p w:rsidR="00F3214C" w:rsidRPr="00B26A5B" w:rsidRDefault="006541B3" w:rsidP="006541B3">
      <w:pPr>
        <w:pStyle w:val="aa"/>
        <w:numPr>
          <w:ilvl w:val="0"/>
          <w:numId w:val="3"/>
        </w:numPr>
        <w:spacing w:line="320" w:lineRule="exact"/>
        <w:ind w:leftChars="0"/>
        <w:rPr>
          <w:szCs w:val="24"/>
        </w:rPr>
      </w:pPr>
      <w:r w:rsidRPr="00B26A5B">
        <w:t>Sign up</w:t>
      </w:r>
      <w:r w:rsidRPr="00B26A5B">
        <w:t>：</w:t>
      </w:r>
    </w:p>
    <w:p w:rsidR="00F3214C" w:rsidRPr="00B26A5B" w:rsidRDefault="00F3214C" w:rsidP="00F3214C">
      <w:pPr>
        <w:ind w:left="684"/>
      </w:pPr>
      <w:r w:rsidRPr="00B26A5B">
        <w:t>(1)Expression of Interest: Teams interested in participating should fill in the Expression of Interest Form before February 28th, 2018.</w:t>
      </w:r>
    </w:p>
    <w:p w:rsidR="00F3214C" w:rsidRPr="00B26A5B" w:rsidRDefault="00F3214C" w:rsidP="00F3214C">
      <w:pPr>
        <w:ind w:left="684"/>
      </w:pPr>
      <w:r w:rsidRPr="00B26A5B">
        <w:t xml:space="preserve">(2)Confirmation of Teams: March 12th, 2018.Email will be sent to teams that are confirmed to participate. </w:t>
      </w:r>
    </w:p>
    <w:p w:rsidR="00F3214C" w:rsidRPr="00B26A5B" w:rsidRDefault="00F3214C" w:rsidP="00F3214C">
      <w:pPr>
        <w:pStyle w:val="aa"/>
        <w:spacing w:line="320" w:lineRule="exact"/>
        <w:ind w:leftChars="0" w:left="684"/>
      </w:pPr>
      <w:r w:rsidRPr="00B26A5B">
        <w:t>(3)Team Roster Submission: Please submit the team roster before May 12th.</w:t>
      </w:r>
    </w:p>
    <w:p w:rsidR="006541B3" w:rsidRPr="00B26A5B" w:rsidRDefault="006541B3" w:rsidP="006541B3">
      <w:pPr>
        <w:pStyle w:val="aa"/>
        <w:numPr>
          <w:ilvl w:val="0"/>
          <w:numId w:val="3"/>
        </w:numPr>
        <w:spacing w:line="320" w:lineRule="exact"/>
        <w:ind w:leftChars="0"/>
        <w:rPr>
          <w:szCs w:val="24"/>
        </w:rPr>
      </w:pPr>
      <w:r w:rsidRPr="00B26A5B">
        <w:rPr>
          <w:szCs w:val="24"/>
        </w:rPr>
        <w:t>Duration of the Tournament</w:t>
      </w:r>
      <w:r w:rsidRPr="00B26A5B">
        <w:rPr>
          <w:szCs w:val="24"/>
        </w:rPr>
        <w:t>：</w:t>
      </w:r>
      <w:r w:rsidRPr="00112E28">
        <w:rPr>
          <w:szCs w:val="24"/>
        </w:rPr>
        <w:t xml:space="preserve">Friday </w:t>
      </w:r>
      <w:r w:rsidR="00112E28" w:rsidRPr="00112E28">
        <w:rPr>
          <w:rFonts w:hint="eastAsia"/>
          <w:szCs w:val="24"/>
        </w:rPr>
        <w:t>13</w:t>
      </w:r>
      <w:r w:rsidRPr="00112E28">
        <w:rPr>
          <w:szCs w:val="24"/>
        </w:rPr>
        <w:t>th July ~</w:t>
      </w:r>
      <w:r w:rsidR="00112E28" w:rsidRPr="00112E28">
        <w:rPr>
          <w:rFonts w:hint="eastAsia"/>
          <w:szCs w:val="24"/>
        </w:rPr>
        <w:t>W</w:t>
      </w:r>
      <w:r w:rsidR="00CA7C43">
        <w:rPr>
          <w:rFonts w:hint="eastAsia"/>
          <w:szCs w:val="24"/>
        </w:rPr>
        <w:t>e</w:t>
      </w:r>
      <w:r w:rsidR="00112E28" w:rsidRPr="00112E28">
        <w:rPr>
          <w:szCs w:val="24"/>
        </w:rPr>
        <w:t>d</w:t>
      </w:r>
      <w:r w:rsidR="00CA7C43">
        <w:rPr>
          <w:szCs w:val="24"/>
        </w:rPr>
        <w:t>ne</w:t>
      </w:r>
      <w:r w:rsidR="00112E28" w:rsidRPr="00112E28">
        <w:rPr>
          <w:rFonts w:hint="eastAsia"/>
          <w:szCs w:val="24"/>
        </w:rPr>
        <w:t>sday</w:t>
      </w:r>
      <w:r w:rsidRPr="00112E28">
        <w:rPr>
          <w:szCs w:val="24"/>
        </w:rPr>
        <w:t xml:space="preserve"> </w:t>
      </w:r>
      <w:r w:rsidR="00112E28" w:rsidRPr="00112E28">
        <w:rPr>
          <w:rFonts w:hint="eastAsia"/>
          <w:szCs w:val="24"/>
        </w:rPr>
        <w:t>18</w:t>
      </w:r>
      <w:r w:rsidRPr="00112E28">
        <w:rPr>
          <w:szCs w:val="24"/>
        </w:rPr>
        <w:t xml:space="preserve">th July </w:t>
      </w:r>
    </w:p>
    <w:p w:rsidR="006541B3" w:rsidRPr="00B26A5B" w:rsidRDefault="00CA7C43" w:rsidP="006541B3">
      <w:pPr>
        <w:pStyle w:val="aa"/>
        <w:spacing w:line="320" w:lineRule="exact"/>
        <w:ind w:leftChars="0" w:left="684"/>
        <w:rPr>
          <w:szCs w:val="24"/>
        </w:rPr>
      </w:pPr>
      <w:r>
        <w:t>Alumni: Friday 13</w:t>
      </w:r>
      <w:r>
        <w:rPr>
          <w:position w:val="11"/>
          <w:sz w:val="16"/>
        </w:rPr>
        <w:t>t</w:t>
      </w:r>
      <w:r w:rsidR="006541B3" w:rsidRPr="00B26A5B">
        <w:rPr>
          <w:position w:val="11"/>
          <w:sz w:val="16"/>
        </w:rPr>
        <w:t xml:space="preserve">h </w:t>
      </w:r>
      <w:r>
        <w:t>July ~ Sunday 15</w:t>
      </w:r>
      <w:r w:rsidR="006541B3" w:rsidRPr="00B26A5B">
        <w:rPr>
          <w:position w:val="11"/>
          <w:sz w:val="16"/>
        </w:rPr>
        <w:t>th</w:t>
      </w:r>
      <w:r w:rsidR="006541B3" w:rsidRPr="00B26A5B">
        <w:rPr>
          <w:spacing w:val="29"/>
          <w:position w:val="11"/>
          <w:sz w:val="16"/>
        </w:rPr>
        <w:t xml:space="preserve"> </w:t>
      </w:r>
      <w:r w:rsidR="006541B3" w:rsidRPr="00B26A5B">
        <w:t>July (According to numbers of teams)</w:t>
      </w:r>
    </w:p>
    <w:p w:rsidR="006541B3" w:rsidRPr="00B26A5B" w:rsidRDefault="006541B3" w:rsidP="006541B3">
      <w:pPr>
        <w:pStyle w:val="aa"/>
        <w:numPr>
          <w:ilvl w:val="0"/>
          <w:numId w:val="3"/>
        </w:numPr>
        <w:spacing w:line="320" w:lineRule="exact"/>
        <w:ind w:leftChars="0"/>
        <w:rPr>
          <w:szCs w:val="24"/>
        </w:rPr>
      </w:pPr>
      <w:r w:rsidRPr="00B26A5B">
        <w:rPr>
          <w:szCs w:val="24"/>
        </w:rPr>
        <w:t>Registration Fee: Alumni teams and any other non-student teams will need to pay 8000NTD per team. Student teams do not need to pay the registration fee.</w:t>
      </w:r>
    </w:p>
    <w:p w:rsidR="00F3214C" w:rsidRPr="00B26A5B" w:rsidRDefault="00F3214C" w:rsidP="00F3214C">
      <w:pPr>
        <w:pStyle w:val="aa"/>
        <w:numPr>
          <w:ilvl w:val="0"/>
          <w:numId w:val="3"/>
        </w:numPr>
        <w:spacing w:line="320" w:lineRule="exact"/>
        <w:ind w:leftChars="0"/>
        <w:rPr>
          <w:szCs w:val="24"/>
        </w:rPr>
      </w:pPr>
      <w:r w:rsidRPr="00B26A5B">
        <w:rPr>
          <w:szCs w:val="24"/>
        </w:rPr>
        <w:t xml:space="preserve">Please send the file via mail or E-mail to </w:t>
      </w:r>
    </w:p>
    <w:p w:rsidR="00F3214C" w:rsidRPr="00B26A5B" w:rsidRDefault="00F3214C" w:rsidP="00F3214C">
      <w:pPr>
        <w:pStyle w:val="aa"/>
        <w:spacing w:line="320" w:lineRule="exact"/>
        <w:ind w:leftChars="0" w:left="684"/>
        <w:rPr>
          <w:szCs w:val="24"/>
        </w:rPr>
      </w:pPr>
      <w:r w:rsidRPr="00B26A5B">
        <w:rPr>
          <w:szCs w:val="24"/>
        </w:rPr>
        <w:t xml:space="preserve">Mail address : No.1, Sec. 4, Roosevelt Rd., Da’an Dist., Taipei City 106, Taiwan (R.O.C.) </w:t>
      </w:r>
      <w:r w:rsidRPr="00B26A5B">
        <w:rPr>
          <w:szCs w:val="24"/>
        </w:rPr>
        <w:t>。</w:t>
      </w:r>
      <w:r w:rsidRPr="00B26A5B">
        <w:rPr>
          <w:szCs w:val="24"/>
        </w:rPr>
        <w:t xml:space="preserve">Department of Athletics, NTU. </w:t>
      </w:r>
    </w:p>
    <w:p w:rsidR="00F3214C" w:rsidRPr="00B26A5B" w:rsidRDefault="00F3214C" w:rsidP="00F3214C">
      <w:pPr>
        <w:pStyle w:val="aa"/>
        <w:spacing w:line="320" w:lineRule="exact"/>
        <w:ind w:leftChars="0" w:left="684"/>
      </w:pPr>
      <w:r w:rsidRPr="00B26A5B">
        <w:rPr>
          <w:szCs w:val="24"/>
        </w:rPr>
        <w:t>E-mail</w:t>
      </w:r>
      <w:r w:rsidRPr="00B26A5B">
        <w:rPr>
          <w:szCs w:val="24"/>
        </w:rPr>
        <w:t>：</w:t>
      </w:r>
      <w:hyperlink r:id="rId7" w:history="1">
        <w:r w:rsidRPr="00B26A5B">
          <w:rPr>
            <w:rStyle w:val="a3"/>
          </w:rPr>
          <w:t>chunhen0331@ntu.edu.tw</w:t>
        </w:r>
      </w:hyperlink>
      <w:r w:rsidRPr="00B26A5B">
        <w:t xml:space="preserve"> (Chun-Hen Hsu) /</w:t>
      </w:r>
    </w:p>
    <w:p w:rsidR="00F3214C" w:rsidRPr="00B26A5B" w:rsidRDefault="00D219FC" w:rsidP="00F3214C">
      <w:pPr>
        <w:pStyle w:val="aa"/>
        <w:spacing w:line="320" w:lineRule="exact"/>
        <w:ind w:leftChars="0" w:left="684"/>
        <w:rPr>
          <w:szCs w:val="24"/>
        </w:rPr>
      </w:pPr>
      <w:hyperlink r:id="rId8" w:history="1">
        <w:r w:rsidR="00F3214C" w:rsidRPr="00B26A5B">
          <w:rPr>
            <w:rStyle w:val="a3"/>
          </w:rPr>
          <w:t>tamling0126@gmail.com</w:t>
        </w:r>
      </w:hyperlink>
      <w:r w:rsidR="00F3214C" w:rsidRPr="00B26A5B">
        <w:t xml:space="preserve"> (Ling Tam).</w:t>
      </w:r>
    </w:p>
    <w:p w:rsidR="00F3214C" w:rsidRPr="00B26A5B" w:rsidRDefault="00F3214C" w:rsidP="00F3214C">
      <w:pPr>
        <w:pStyle w:val="aa"/>
        <w:numPr>
          <w:ilvl w:val="0"/>
          <w:numId w:val="3"/>
        </w:numPr>
        <w:spacing w:line="320" w:lineRule="exact"/>
        <w:ind w:leftChars="0"/>
        <w:jc w:val="both"/>
        <w:rPr>
          <w:szCs w:val="24"/>
        </w:rPr>
      </w:pPr>
      <w:r w:rsidRPr="00B26A5B">
        <w:rPr>
          <w:szCs w:val="24"/>
        </w:rPr>
        <w:t>Numbers per team</w:t>
      </w:r>
      <w:r w:rsidRPr="00B26A5B">
        <w:rPr>
          <w:szCs w:val="24"/>
        </w:rPr>
        <w:t>：</w:t>
      </w:r>
      <w:r w:rsidRPr="00B26A5B">
        <w:rPr>
          <w:szCs w:val="24"/>
        </w:rPr>
        <w:t>4 school staff and 16 athletes can be registered per team.</w:t>
      </w:r>
    </w:p>
    <w:p w:rsidR="00F3214C" w:rsidRPr="00B26A5B" w:rsidRDefault="00F3214C" w:rsidP="00F3214C">
      <w:pPr>
        <w:pStyle w:val="aa"/>
        <w:spacing w:line="320" w:lineRule="exact"/>
        <w:ind w:leftChars="0" w:left="684"/>
        <w:rPr>
          <w:szCs w:val="24"/>
        </w:rPr>
      </w:pPr>
    </w:p>
    <w:p w:rsidR="00CF28CD" w:rsidRPr="00B26A5B" w:rsidRDefault="003E0C4B" w:rsidP="00CF28CD">
      <w:r w:rsidRPr="00B26A5B">
        <w:rPr>
          <w:rFonts w:ascii="新細明體" w:hAnsi="新細明體" w:cs="新細明體" w:hint="eastAsia"/>
          <w:b/>
          <w:szCs w:val="24"/>
        </w:rPr>
        <w:t>◆</w:t>
      </w:r>
      <w:r w:rsidR="00CF28CD" w:rsidRPr="00B26A5B">
        <w:t>Accommodation</w:t>
      </w:r>
    </w:p>
    <w:p w:rsidR="00B26A5B" w:rsidRPr="00B26A5B" w:rsidRDefault="00CF28CD" w:rsidP="00743FCD">
      <w:pPr>
        <w:pStyle w:val="aa"/>
        <w:numPr>
          <w:ilvl w:val="0"/>
          <w:numId w:val="2"/>
        </w:numPr>
        <w:spacing w:line="320" w:lineRule="exact"/>
        <w:ind w:leftChars="0" w:left="284" w:firstLine="0"/>
        <w:rPr>
          <w:color w:val="000000"/>
          <w:kern w:val="0"/>
          <w:szCs w:val="24"/>
        </w:rPr>
      </w:pPr>
      <w:r w:rsidRPr="00B26A5B">
        <w:t xml:space="preserve">Please fill out the following form if you need </w:t>
      </w:r>
      <w:r w:rsidR="005C5340">
        <w:t>our</w:t>
      </w:r>
      <w:r w:rsidRPr="00B26A5B">
        <w:t xml:space="preserve"> to help arrange the accommodation. Otherwise, you should arrange </w:t>
      </w:r>
      <w:r w:rsidR="005C5340">
        <w:t>on your own</w:t>
      </w:r>
      <w:r w:rsidRPr="00B26A5B">
        <w:t xml:space="preserve">. </w:t>
      </w:r>
    </w:p>
    <w:p w:rsidR="00CF28CD" w:rsidRPr="00B26A5B" w:rsidRDefault="00CF28CD" w:rsidP="00743FCD">
      <w:pPr>
        <w:pStyle w:val="aa"/>
        <w:numPr>
          <w:ilvl w:val="0"/>
          <w:numId w:val="2"/>
        </w:numPr>
        <w:spacing w:line="320" w:lineRule="exact"/>
        <w:ind w:leftChars="0" w:left="284" w:firstLine="0"/>
        <w:rPr>
          <w:color w:val="000000"/>
          <w:kern w:val="0"/>
          <w:szCs w:val="24"/>
        </w:rPr>
      </w:pPr>
      <w:r w:rsidRPr="00B26A5B">
        <w:t xml:space="preserve">Fill in 1, 2, 3…in the order you want. </w:t>
      </w:r>
    </w:p>
    <w:p w:rsidR="00CF28CD" w:rsidRDefault="00805DC4" w:rsidP="00805DC4">
      <w:pPr>
        <w:pStyle w:val="aa"/>
        <w:numPr>
          <w:ilvl w:val="0"/>
          <w:numId w:val="2"/>
        </w:numPr>
        <w:spacing w:line="320" w:lineRule="exact"/>
        <w:ind w:leftChars="122" w:left="502" w:hangingChars="87" w:hanging="209"/>
      </w:pPr>
      <w:r>
        <w:t>W</w:t>
      </w:r>
      <w:r w:rsidR="00B26A5B" w:rsidRPr="00B26A5B">
        <w:t xml:space="preserve">e will arrange accommodation </w:t>
      </w:r>
      <w:r w:rsidR="00CF28CD" w:rsidRPr="00B26A5B">
        <w:t xml:space="preserve">according to the order of team registration and preferences. Once the reserved rooms are full, teams will be responsible for finding their own accommodation. </w:t>
      </w:r>
    </w:p>
    <w:p w:rsidR="00805DC4" w:rsidRDefault="00805DC4" w:rsidP="00805DC4">
      <w:pPr>
        <w:spacing w:line="320" w:lineRule="exact"/>
      </w:pPr>
    </w:p>
    <w:p w:rsidR="00805DC4" w:rsidRDefault="00805DC4" w:rsidP="00805DC4">
      <w:pPr>
        <w:spacing w:line="320" w:lineRule="exact"/>
      </w:pPr>
    </w:p>
    <w:p w:rsidR="00805DC4" w:rsidRPr="00B26A5B" w:rsidRDefault="00805DC4" w:rsidP="00805DC4">
      <w:pPr>
        <w:spacing w:line="320" w:lineRule="exact"/>
      </w:pPr>
    </w:p>
    <w:p w:rsidR="00805DC4" w:rsidRPr="00805DC4" w:rsidRDefault="00805DC4" w:rsidP="00CF28CD">
      <w:pPr>
        <w:pStyle w:val="aa"/>
        <w:numPr>
          <w:ilvl w:val="1"/>
          <w:numId w:val="5"/>
        </w:numPr>
        <w:ind w:leftChars="0"/>
        <w:rPr>
          <w:rStyle w:val="a3"/>
          <w:color w:val="auto"/>
          <w:u w:val="none"/>
        </w:rPr>
      </w:pPr>
      <w:r w:rsidRPr="00B26A5B">
        <w:t xml:space="preserve">Taipei Teachers’ Hostel </w:t>
      </w:r>
      <w:hyperlink r:id="rId9" w:history="1">
        <w:r w:rsidRPr="00B26A5B">
          <w:rPr>
            <w:rStyle w:val="a3"/>
          </w:rPr>
          <w:t>http://www.tth.url.tw/</w:t>
        </w:r>
      </w:hyperlink>
    </w:p>
    <w:tbl>
      <w:tblPr>
        <w:tblStyle w:val="a9"/>
        <w:tblW w:w="8606" w:type="dxa"/>
        <w:jc w:val="center"/>
        <w:tblLook w:val="04A0" w:firstRow="1" w:lastRow="0" w:firstColumn="1" w:lastColumn="0" w:noHBand="0" w:noVBand="1"/>
      </w:tblPr>
      <w:tblGrid>
        <w:gridCol w:w="1716"/>
        <w:gridCol w:w="1282"/>
        <w:gridCol w:w="1258"/>
        <w:gridCol w:w="872"/>
        <w:gridCol w:w="1245"/>
        <w:gridCol w:w="1162"/>
        <w:gridCol w:w="1071"/>
      </w:tblGrid>
      <w:tr w:rsidR="00805DC4" w:rsidRPr="00B26A5B" w:rsidTr="00805DC4">
        <w:trPr>
          <w:jc w:val="center"/>
        </w:trPr>
        <w:tc>
          <w:tcPr>
            <w:tcW w:w="1716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Room Type</w:t>
            </w:r>
          </w:p>
        </w:tc>
        <w:tc>
          <w:tcPr>
            <w:tcW w:w="128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Rates</w:t>
            </w:r>
          </w:p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(per night)</w:t>
            </w:r>
          </w:p>
        </w:tc>
        <w:tc>
          <w:tcPr>
            <w:tcW w:w="1258" w:type="dxa"/>
          </w:tcPr>
          <w:p w:rsidR="00805DC4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Weekend </w:t>
            </w:r>
            <w:r w:rsidR="000338F5">
              <w:rPr>
                <w:rFonts w:hint="eastAsia"/>
                <w:color w:val="000000"/>
                <w:szCs w:val="24"/>
              </w:rPr>
              <w:t>(Sa</w:t>
            </w:r>
            <w:r w:rsidR="000338F5">
              <w:rPr>
                <w:color w:val="000000"/>
                <w:szCs w:val="24"/>
              </w:rPr>
              <w:t xml:space="preserve">t.) </w:t>
            </w:r>
            <w:bookmarkStart w:id="0" w:name="_GoBack"/>
            <w:bookmarkEnd w:id="0"/>
            <w:r w:rsidRPr="00B26A5B">
              <w:rPr>
                <w:color w:val="000000"/>
                <w:szCs w:val="24"/>
              </w:rPr>
              <w:t xml:space="preserve">Rates </w:t>
            </w:r>
          </w:p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(per night) </w:t>
            </w:r>
          </w:p>
        </w:tc>
        <w:tc>
          <w:tcPr>
            <w:tcW w:w="87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Number </w:t>
            </w:r>
            <w:r>
              <w:rPr>
                <w:color w:val="000000"/>
                <w:szCs w:val="24"/>
              </w:rPr>
              <w:t>of R</w:t>
            </w:r>
            <w:r w:rsidRPr="00B26A5B">
              <w:rPr>
                <w:color w:val="000000"/>
                <w:szCs w:val="24"/>
              </w:rPr>
              <w:t>ooms</w:t>
            </w:r>
          </w:p>
        </w:tc>
        <w:tc>
          <w:tcPr>
            <w:tcW w:w="1245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heck-in Date</w:t>
            </w:r>
          </w:p>
        </w:tc>
        <w:tc>
          <w:tcPr>
            <w:tcW w:w="116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heck-out Date</w:t>
            </w:r>
          </w:p>
        </w:tc>
        <w:tc>
          <w:tcPr>
            <w:tcW w:w="1071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2"/>
              </w:rPr>
              <w:t>O</w:t>
            </w:r>
            <w:r>
              <w:rPr>
                <w:szCs w:val="22"/>
              </w:rPr>
              <w:t>rder of Preference</w:t>
            </w:r>
          </w:p>
        </w:tc>
      </w:tr>
      <w:tr w:rsidR="00805DC4" w:rsidRPr="00B26A5B" w:rsidTr="00805DC4">
        <w:trPr>
          <w:jc w:val="center"/>
        </w:trPr>
        <w:tc>
          <w:tcPr>
            <w:tcW w:w="1716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2-Persons Room (2 single beds)</w:t>
            </w:r>
          </w:p>
        </w:tc>
        <w:tc>
          <w:tcPr>
            <w:tcW w:w="128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1,800</w:t>
            </w:r>
          </w:p>
        </w:tc>
        <w:tc>
          <w:tcPr>
            <w:tcW w:w="1258" w:type="dxa"/>
          </w:tcPr>
          <w:p w:rsidR="00805DC4" w:rsidRPr="00B26A5B" w:rsidRDefault="00805DC4" w:rsidP="0024085B">
            <w:pPr>
              <w:spacing w:line="240" w:lineRule="exact"/>
              <w:jc w:val="center"/>
            </w:pPr>
            <w:r w:rsidRPr="00B26A5B">
              <w:t>NT</w:t>
            </w:r>
            <w:r w:rsidRPr="00B26A5B">
              <w:t>＄</w:t>
            </w:r>
            <w:r w:rsidRPr="00B26A5B">
              <w:t>2,000</w:t>
            </w:r>
          </w:p>
        </w:tc>
        <w:tc>
          <w:tcPr>
            <w:tcW w:w="87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245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16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071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</w:tr>
      <w:tr w:rsidR="00805DC4" w:rsidRPr="00B26A5B" w:rsidTr="00805DC4">
        <w:trPr>
          <w:jc w:val="center"/>
        </w:trPr>
        <w:tc>
          <w:tcPr>
            <w:tcW w:w="1716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3-Persons Room (3 single beds)</w:t>
            </w:r>
          </w:p>
        </w:tc>
        <w:tc>
          <w:tcPr>
            <w:tcW w:w="128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2,100</w:t>
            </w:r>
          </w:p>
        </w:tc>
        <w:tc>
          <w:tcPr>
            <w:tcW w:w="1258" w:type="dxa"/>
          </w:tcPr>
          <w:p w:rsidR="00805DC4" w:rsidRPr="00B26A5B" w:rsidRDefault="00805DC4" w:rsidP="0024085B">
            <w:pPr>
              <w:spacing w:line="240" w:lineRule="exact"/>
              <w:jc w:val="center"/>
            </w:pPr>
            <w:r w:rsidRPr="00B26A5B">
              <w:t>NT</w:t>
            </w:r>
            <w:r w:rsidRPr="00B26A5B">
              <w:t>＄</w:t>
            </w:r>
            <w:r w:rsidRPr="00B26A5B">
              <w:t>2,400</w:t>
            </w:r>
          </w:p>
        </w:tc>
        <w:tc>
          <w:tcPr>
            <w:tcW w:w="87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245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162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  <w:tc>
          <w:tcPr>
            <w:tcW w:w="1071" w:type="dxa"/>
          </w:tcPr>
          <w:p w:rsidR="00805DC4" w:rsidRPr="00B26A5B" w:rsidRDefault="00805DC4" w:rsidP="0024085B">
            <w:pPr>
              <w:pStyle w:val="aa"/>
              <w:spacing w:line="240" w:lineRule="exact"/>
              <w:ind w:leftChars="0" w:left="0"/>
              <w:rPr>
                <w:color w:val="000000"/>
                <w:szCs w:val="24"/>
              </w:rPr>
            </w:pPr>
          </w:p>
        </w:tc>
      </w:tr>
    </w:tbl>
    <w:p w:rsidR="00112E28" w:rsidRDefault="002D0D00" w:rsidP="002D0D00">
      <w:pPr>
        <w:ind w:left="360"/>
      </w:pPr>
      <w:r>
        <w:t>*</w:t>
      </w:r>
      <w:r w:rsidR="00112E28" w:rsidRPr="00112E28">
        <w:t xml:space="preserve"> </w:t>
      </w:r>
      <w:r w:rsidR="00112E28" w:rsidRPr="00112E28">
        <w:rPr>
          <w:color w:val="FF0000"/>
          <w:szCs w:val="24"/>
        </w:rPr>
        <w:t>Payments should be given directly to the</w:t>
      </w:r>
      <w:r w:rsidR="00112E28">
        <w:rPr>
          <w:color w:val="FF0000"/>
          <w:szCs w:val="24"/>
        </w:rPr>
        <w:t xml:space="preserve"> hotel</w:t>
      </w:r>
      <w:r w:rsidR="00112E28">
        <w:rPr>
          <w:rFonts w:hint="eastAsia"/>
          <w:color w:val="FF0000"/>
          <w:szCs w:val="24"/>
        </w:rPr>
        <w:t>.</w:t>
      </w:r>
      <w:r w:rsidR="00112E28" w:rsidRPr="00112E28">
        <w:rPr>
          <w:color w:val="FF0000"/>
          <w:szCs w:val="24"/>
        </w:rPr>
        <w:t xml:space="preserve"> </w:t>
      </w:r>
    </w:p>
    <w:p w:rsidR="00805DC4" w:rsidRDefault="00805DC4" w:rsidP="002D0D00">
      <w:pPr>
        <w:ind w:left="360"/>
      </w:pPr>
      <w:r>
        <w:t>Check-in time:</w:t>
      </w:r>
      <w:r w:rsidRPr="00F65CA0">
        <w:t xml:space="preserve"> 14:00~18:00</w:t>
      </w:r>
      <w:r>
        <w:rPr>
          <w:rFonts w:hint="eastAsia"/>
        </w:rPr>
        <w:t>, Check-out time</w:t>
      </w:r>
      <w:r w:rsidRPr="00F65CA0">
        <w:t xml:space="preserve">: </w:t>
      </w:r>
      <w:r>
        <w:t>~</w:t>
      </w:r>
      <w:r w:rsidRPr="00F65CA0">
        <w:t>11:00</w:t>
      </w:r>
      <w:r>
        <w:t xml:space="preserve">, </w:t>
      </w:r>
      <w:r>
        <w:rPr>
          <w:rFonts w:hint="eastAsia"/>
        </w:rPr>
        <w:t>B</w:t>
      </w:r>
      <w:r>
        <w:t>reakfast</w:t>
      </w:r>
      <w:r w:rsidRPr="00F65CA0">
        <w:t>: 06:45am - 09:15am</w:t>
      </w:r>
      <w:r>
        <w:t>.</w:t>
      </w:r>
      <w:r w:rsidRPr="00805DC4">
        <w:t xml:space="preserve"> </w:t>
      </w:r>
    </w:p>
    <w:p w:rsidR="00805DC4" w:rsidRPr="00805DC4" w:rsidRDefault="00805DC4" w:rsidP="0048041E">
      <w:pPr>
        <w:pStyle w:val="aa"/>
        <w:numPr>
          <w:ilvl w:val="1"/>
          <w:numId w:val="5"/>
        </w:numPr>
        <w:spacing w:beforeLines="100" w:before="360"/>
        <w:ind w:leftChars="0" w:left="499" w:hanging="357"/>
        <w:rPr>
          <w:rStyle w:val="a3"/>
          <w:color w:val="auto"/>
          <w:u w:val="none"/>
        </w:rPr>
      </w:pPr>
      <w:r w:rsidRPr="00B26A5B">
        <w:t xml:space="preserve">Goodmore Hotel </w:t>
      </w:r>
      <w:hyperlink r:id="rId10" w:history="1">
        <w:r w:rsidRPr="00805DC4">
          <w:rPr>
            <w:rStyle w:val="a3"/>
            <w:kern w:val="0"/>
            <w:szCs w:val="24"/>
          </w:rPr>
          <w:t>http://www.goodmorehotel.com</w:t>
        </w:r>
      </w:hyperlink>
    </w:p>
    <w:tbl>
      <w:tblPr>
        <w:tblStyle w:val="a9"/>
        <w:tblW w:w="8845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990"/>
        <w:gridCol w:w="1126"/>
        <w:gridCol w:w="872"/>
        <w:gridCol w:w="981"/>
        <w:gridCol w:w="1134"/>
        <w:gridCol w:w="1190"/>
      </w:tblGrid>
      <w:tr w:rsidR="00805DC4" w:rsidRPr="00B26A5B" w:rsidTr="005C5340">
        <w:trPr>
          <w:jc w:val="center"/>
        </w:trPr>
        <w:tc>
          <w:tcPr>
            <w:tcW w:w="2552" w:type="dxa"/>
          </w:tcPr>
          <w:p w:rsidR="00805DC4" w:rsidRPr="00805DC4" w:rsidRDefault="00805DC4" w:rsidP="008A0429">
            <w:pPr>
              <w:spacing w:line="22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805DC4">
              <w:rPr>
                <w:color w:val="000000"/>
                <w:szCs w:val="24"/>
              </w:rPr>
              <w:t>Room Type</w:t>
            </w:r>
          </w:p>
        </w:tc>
        <w:tc>
          <w:tcPr>
            <w:tcW w:w="990" w:type="dxa"/>
          </w:tcPr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Rates</w:t>
            </w:r>
          </w:p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(per night)</w:t>
            </w:r>
          </w:p>
        </w:tc>
        <w:tc>
          <w:tcPr>
            <w:tcW w:w="1126" w:type="dxa"/>
          </w:tcPr>
          <w:p w:rsidR="00805DC4" w:rsidRDefault="00805DC4" w:rsidP="008A0429">
            <w:pPr>
              <w:pStyle w:val="aa"/>
              <w:spacing w:line="22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Weekend </w:t>
            </w:r>
            <w:r w:rsidR="000338F5">
              <w:rPr>
                <w:color w:val="000000"/>
                <w:szCs w:val="24"/>
              </w:rPr>
              <w:t>(Fri</w:t>
            </w:r>
            <w:r w:rsidR="000338F5">
              <w:rPr>
                <w:rFonts w:hint="eastAsia"/>
                <w:color w:val="000000"/>
                <w:szCs w:val="24"/>
              </w:rPr>
              <w:t>,</w:t>
            </w:r>
            <w:r w:rsidR="000338F5">
              <w:rPr>
                <w:color w:val="000000"/>
                <w:szCs w:val="24"/>
              </w:rPr>
              <w:t xml:space="preserve"> </w:t>
            </w:r>
            <w:r w:rsidR="000338F5">
              <w:rPr>
                <w:rFonts w:hint="eastAsia"/>
                <w:color w:val="000000"/>
                <w:szCs w:val="24"/>
              </w:rPr>
              <w:t>Sat</w:t>
            </w:r>
            <w:r w:rsidR="000338F5">
              <w:rPr>
                <w:color w:val="000000"/>
                <w:szCs w:val="24"/>
              </w:rPr>
              <w:t xml:space="preserve">.) </w:t>
            </w:r>
            <w:r w:rsidRPr="00B26A5B">
              <w:rPr>
                <w:color w:val="000000"/>
                <w:szCs w:val="24"/>
              </w:rPr>
              <w:t xml:space="preserve">Rates </w:t>
            </w:r>
          </w:p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(per night) </w:t>
            </w:r>
          </w:p>
        </w:tc>
        <w:tc>
          <w:tcPr>
            <w:tcW w:w="872" w:type="dxa"/>
          </w:tcPr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Number </w:t>
            </w:r>
            <w:r>
              <w:rPr>
                <w:color w:val="000000"/>
                <w:szCs w:val="24"/>
              </w:rPr>
              <w:t>of R</w:t>
            </w:r>
            <w:r w:rsidRPr="00B26A5B">
              <w:rPr>
                <w:color w:val="000000"/>
                <w:szCs w:val="24"/>
              </w:rPr>
              <w:t>ooms</w:t>
            </w:r>
          </w:p>
        </w:tc>
        <w:tc>
          <w:tcPr>
            <w:tcW w:w="981" w:type="dxa"/>
          </w:tcPr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heck-in Date</w:t>
            </w:r>
          </w:p>
        </w:tc>
        <w:tc>
          <w:tcPr>
            <w:tcW w:w="1134" w:type="dxa"/>
          </w:tcPr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heck-out Date</w:t>
            </w:r>
          </w:p>
        </w:tc>
        <w:tc>
          <w:tcPr>
            <w:tcW w:w="1190" w:type="dxa"/>
          </w:tcPr>
          <w:p w:rsidR="00805DC4" w:rsidRPr="00B26A5B" w:rsidRDefault="00805DC4" w:rsidP="008A0429">
            <w:pPr>
              <w:pStyle w:val="aa"/>
              <w:spacing w:line="22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2"/>
              </w:rPr>
              <w:t>O</w:t>
            </w:r>
            <w:r>
              <w:rPr>
                <w:szCs w:val="22"/>
              </w:rPr>
              <w:t>rder of Preference</w:t>
            </w:r>
          </w:p>
        </w:tc>
      </w:tr>
      <w:tr w:rsidR="00805DC4" w:rsidRPr="00B26A5B" w:rsidTr="005C5340">
        <w:trPr>
          <w:trHeight w:val="219"/>
          <w:jc w:val="center"/>
        </w:trPr>
        <w:tc>
          <w:tcPr>
            <w:tcW w:w="255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>Standard Room</w:t>
            </w:r>
          </w:p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 xml:space="preserve">(1 double bed or 2 single beds) </w:t>
            </w:r>
          </w:p>
        </w:tc>
        <w:tc>
          <w:tcPr>
            <w:tcW w:w="9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1,600</w:t>
            </w:r>
          </w:p>
        </w:tc>
        <w:tc>
          <w:tcPr>
            <w:tcW w:w="1126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1,900</w:t>
            </w:r>
          </w:p>
        </w:tc>
        <w:tc>
          <w:tcPr>
            <w:tcW w:w="87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981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34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</w:tr>
      <w:tr w:rsidR="00805DC4" w:rsidRPr="00B26A5B" w:rsidTr="005C5340">
        <w:trPr>
          <w:trHeight w:val="125"/>
          <w:jc w:val="center"/>
        </w:trPr>
        <w:tc>
          <w:tcPr>
            <w:tcW w:w="255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>Superior Twin Room</w:t>
            </w:r>
          </w:p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 xml:space="preserve">(1 double bed or 2 single beds) </w:t>
            </w:r>
          </w:p>
        </w:tc>
        <w:tc>
          <w:tcPr>
            <w:tcW w:w="9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1,800</w:t>
            </w:r>
          </w:p>
        </w:tc>
        <w:tc>
          <w:tcPr>
            <w:tcW w:w="1126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2,000</w:t>
            </w:r>
          </w:p>
        </w:tc>
        <w:tc>
          <w:tcPr>
            <w:tcW w:w="87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981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34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</w:tr>
      <w:tr w:rsidR="00805DC4" w:rsidRPr="00B26A5B" w:rsidTr="005C5340">
        <w:trPr>
          <w:jc w:val="center"/>
        </w:trPr>
        <w:tc>
          <w:tcPr>
            <w:tcW w:w="255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>Executive Twin Room</w:t>
            </w:r>
          </w:p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</w:rPr>
            </w:pPr>
            <w:r w:rsidRPr="00B26A5B">
              <w:rPr>
                <w:color w:val="000000"/>
              </w:rPr>
              <w:t>(1 double bed or 2 single beds)</w:t>
            </w:r>
          </w:p>
        </w:tc>
        <w:tc>
          <w:tcPr>
            <w:tcW w:w="9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2,000</w:t>
            </w:r>
          </w:p>
        </w:tc>
        <w:tc>
          <w:tcPr>
            <w:tcW w:w="1126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NT</w:t>
            </w:r>
            <w:r w:rsidRPr="00B26A5B">
              <w:rPr>
                <w:color w:val="000000"/>
                <w:szCs w:val="24"/>
              </w:rPr>
              <w:t>＄</w:t>
            </w:r>
            <w:r w:rsidRPr="00B26A5B">
              <w:rPr>
                <w:color w:val="000000"/>
                <w:szCs w:val="24"/>
              </w:rPr>
              <w:t>2,400</w:t>
            </w:r>
          </w:p>
        </w:tc>
        <w:tc>
          <w:tcPr>
            <w:tcW w:w="872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981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34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  <w:tc>
          <w:tcPr>
            <w:tcW w:w="1190" w:type="dxa"/>
          </w:tcPr>
          <w:p w:rsidR="00805DC4" w:rsidRPr="00B26A5B" w:rsidRDefault="00805DC4" w:rsidP="008A0429">
            <w:pPr>
              <w:spacing w:line="240" w:lineRule="exact"/>
              <w:ind w:leftChars="-27" w:left="-65" w:rightChars="-43" w:right="-103"/>
            </w:pPr>
          </w:p>
        </w:tc>
      </w:tr>
      <w:tr w:rsidR="00805DC4" w:rsidRPr="002D0D00" w:rsidTr="005C5340">
        <w:trPr>
          <w:jc w:val="center"/>
        </w:trPr>
        <w:tc>
          <w:tcPr>
            <w:tcW w:w="2552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2D0D00">
              <w:rPr>
                <w:color w:val="000000"/>
                <w:szCs w:val="24"/>
              </w:rPr>
              <w:t xml:space="preserve">Deluxe Triple Room </w:t>
            </w:r>
          </w:p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Cs w:val="24"/>
              </w:rPr>
            </w:pPr>
            <w:r w:rsidRPr="002D0D00">
              <w:rPr>
                <w:color w:val="000000"/>
                <w:szCs w:val="24"/>
              </w:rPr>
              <w:t xml:space="preserve">(1 double bed and 1 single bed) </w:t>
            </w:r>
          </w:p>
        </w:tc>
        <w:tc>
          <w:tcPr>
            <w:tcW w:w="990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2D0D00">
              <w:rPr>
                <w:color w:val="000000"/>
                <w:szCs w:val="24"/>
              </w:rPr>
              <w:t>NT</w:t>
            </w:r>
            <w:r w:rsidRPr="002D0D00">
              <w:rPr>
                <w:color w:val="000000"/>
                <w:szCs w:val="24"/>
              </w:rPr>
              <w:t>＄</w:t>
            </w:r>
            <w:r w:rsidRPr="002D0D00">
              <w:rPr>
                <w:color w:val="000000"/>
                <w:szCs w:val="24"/>
              </w:rPr>
              <w:t>3,000</w:t>
            </w:r>
          </w:p>
        </w:tc>
        <w:tc>
          <w:tcPr>
            <w:tcW w:w="1126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jc w:val="center"/>
              <w:rPr>
                <w:color w:val="000000"/>
                <w:szCs w:val="24"/>
              </w:rPr>
            </w:pPr>
            <w:r w:rsidRPr="002D0D00">
              <w:rPr>
                <w:color w:val="000000"/>
                <w:szCs w:val="24"/>
              </w:rPr>
              <w:t>NT</w:t>
            </w:r>
            <w:r w:rsidRPr="002D0D00">
              <w:rPr>
                <w:color w:val="000000"/>
                <w:szCs w:val="24"/>
              </w:rPr>
              <w:t>＄</w:t>
            </w:r>
            <w:r w:rsidRPr="002D0D00">
              <w:rPr>
                <w:color w:val="000000"/>
                <w:szCs w:val="24"/>
              </w:rPr>
              <w:t>3,400</w:t>
            </w:r>
          </w:p>
        </w:tc>
        <w:tc>
          <w:tcPr>
            <w:tcW w:w="872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</w:tcPr>
          <w:p w:rsidR="00805DC4" w:rsidRPr="002D0D00" w:rsidRDefault="00805DC4" w:rsidP="008A0429">
            <w:pPr>
              <w:spacing w:line="240" w:lineRule="exact"/>
              <w:ind w:leftChars="-27" w:left="-65" w:rightChars="-43" w:right="-103"/>
              <w:rPr>
                <w:color w:val="000000"/>
                <w:sz w:val="24"/>
                <w:szCs w:val="24"/>
              </w:rPr>
            </w:pPr>
          </w:p>
        </w:tc>
      </w:tr>
    </w:tbl>
    <w:p w:rsidR="00112E28" w:rsidRDefault="00805DC4" w:rsidP="005C5340">
      <w:pPr>
        <w:ind w:left="360"/>
        <w:rPr>
          <w:szCs w:val="24"/>
        </w:rPr>
      </w:pPr>
      <w:r w:rsidRPr="002D0D00">
        <w:rPr>
          <w:szCs w:val="24"/>
        </w:rPr>
        <w:t>*</w:t>
      </w:r>
      <w:r w:rsidR="00112E28">
        <w:rPr>
          <w:rFonts w:hint="eastAsia"/>
          <w:color w:val="FF0000"/>
          <w:szCs w:val="24"/>
        </w:rPr>
        <w:t>P</w:t>
      </w:r>
      <w:r w:rsidRPr="002D0D00">
        <w:rPr>
          <w:color w:val="FF0000"/>
          <w:szCs w:val="24"/>
        </w:rPr>
        <w:t>ayment</w:t>
      </w:r>
      <w:r w:rsidR="002D0D00">
        <w:rPr>
          <w:color w:val="FF0000"/>
          <w:szCs w:val="24"/>
        </w:rPr>
        <w:t>s</w:t>
      </w:r>
      <w:r w:rsidRPr="002D0D00">
        <w:rPr>
          <w:color w:val="FF0000"/>
          <w:szCs w:val="24"/>
        </w:rPr>
        <w:t xml:space="preserve"> to Goodmore Hotel has to be completed before May 31</w:t>
      </w:r>
      <w:r w:rsidRPr="002D0D00">
        <w:rPr>
          <w:color w:val="FF0000"/>
          <w:szCs w:val="24"/>
          <w:vertAlign w:val="superscript"/>
        </w:rPr>
        <w:t>st</w:t>
      </w:r>
      <w:r w:rsidRPr="002D0D00">
        <w:rPr>
          <w:color w:val="FF0000"/>
          <w:szCs w:val="24"/>
        </w:rPr>
        <w:t>, 2018.</w:t>
      </w:r>
      <w:r w:rsidRPr="002D0D00">
        <w:rPr>
          <w:szCs w:val="24"/>
        </w:rPr>
        <w:t xml:space="preserve"> </w:t>
      </w:r>
    </w:p>
    <w:p w:rsidR="00805DC4" w:rsidRPr="002D0D00" w:rsidRDefault="00805DC4" w:rsidP="005C5340">
      <w:pPr>
        <w:ind w:left="360"/>
        <w:rPr>
          <w:rStyle w:val="a3"/>
          <w:color w:val="auto"/>
          <w:szCs w:val="24"/>
          <w:u w:val="none"/>
        </w:rPr>
      </w:pPr>
      <w:r w:rsidRPr="002D0D00">
        <w:rPr>
          <w:szCs w:val="24"/>
        </w:rPr>
        <w:t xml:space="preserve">Check-in time: </w:t>
      </w:r>
      <w:r w:rsidR="00BE721A" w:rsidRPr="002D0D00">
        <w:rPr>
          <w:szCs w:val="24"/>
        </w:rPr>
        <w:t>15</w:t>
      </w:r>
      <w:r w:rsidRPr="002D0D00">
        <w:rPr>
          <w:szCs w:val="24"/>
        </w:rPr>
        <w:t>:00</w:t>
      </w:r>
      <w:r w:rsidR="00BE721A" w:rsidRPr="002D0D00">
        <w:rPr>
          <w:szCs w:val="24"/>
        </w:rPr>
        <w:t>~</w:t>
      </w:r>
      <w:r w:rsidRPr="002D0D00">
        <w:rPr>
          <w:rFonts w:hint="eastAsia"/>
          <w:szCs w:val="24"/>
        </w:rPr>
        <w:t>, Check-out time</w:t>
      </w:r>
      <w:r w:rsidRPr="002D0D00">
        <w:rPr>
          <w:szCs w:val="24"/>
        </w:rPr>
        <w:t>: ~</w:t>
      </w:r>
      <w:r w:rsidR="005C5340">
        <w:rPr>
          <w:szCs w:val="24"/>
        </w:rPr>
        <w:t>1</w:t>
      </w:r>
      <w:r w:rsidR="002D0D00">
        <w:rPr>
          <w:szCs w:val="24"/>
        </w:rPr>
        <w:t>1</w:t>
      </w:r>
      <w:r w:rsidRPr="002D0D00">
        <w:rPr>
          <w:szCs w:val="24"/>
        </w:rPr>
        <w:t xml:space="preserve">:00, </w:t>
      </w:r>
      <w:r w:rsidRPr="002D0D00">
        <w:rPr>
          <w:rFonts w:hint="eastAsia"/>
          <w:szCs w:val="24"/>
        </w:rPr>
        <w:t>B</w:t>
      </w:r>
      <w:r w:rsidRPr="002D0D00">
        <w:rPr>
          <w:szCs w:val="24"/>
        </w:rPr>
        <w:t>reakfast</w:t>
      </w:r>
      <w:r w:rsidR="00BE721A" w:rsidRPr="002D0D00">
        <w:rPr>
          <w:szCs w:val="24"/>
        </w:rPr>
        <w:t>: 07:00am - 10:00</w:t>
      </w:r>
      <w:r w:rsidRPr="002D0D00">
        <w:rPr>
          <w:szCs w:val="24"/>
        </w:rPr>
        <w:t>am.</w:t>
      </w:r>
    </w:p>
    <w:p w:rsidR="00BE721A" w:rsidRPr="00BE721A" w:rsidRDefault="00BE721A" w:rsidP="0048041E">
      <w:pPr>
        <w:pStyle w:val="aa"/>
        <w:numPr>
          <w:ilvl w:val="1"/>
          <w:numId w:val="5"/>
        </w:numPr>
        <w:spacing w:beforeLines="100" w:before="360"/>
        <w:ind w:leftChars="0" w:left="499" w:hanging="357"/>
      </w:pPr>
      <w:r w:rsidRPr="00BE721A">
        <w:t>H</w:t>
      </w:r>
      <w:r>
        <w:t>oward Civil Service</w:t>
      </w:r>
      <w:r w:rsidRPr="00BE721A">
        <w:t xml:space="preserve"> I</w:t>
      </w:r>
      <w:r>
        <w:t>nternational House</w:t>
      </w:r>
      <w:r w:rsidRPr="00B26A5B">
        <w:rPr>
          <w:color w:val="000000"/>
          <w:kern w:val="0"/>
          <w:szCs w:val="24"/>
        </w:rPr>
        <w:t xml:space="preserve"> </w:t>
      </w:r>
      <w:hyperlink r:id="rId11" w:history="1">
        <w:r w:rsidRPr="00B26A5B">
          <w:rPr>
            <w:rStyle w:val="a3"/>
            <w:kern w:val="0"/>
            <w:szCs w:val="24"/>
          </w:rPr>
          <w:t>http://www.howard-hotels.com.tw/civil-service/home/</w:t>
        </w:r>
      </w:hyperlink>
    </w:p>
    <w:tbl>
      <w:tblPr>
        <w:tblStyle w:val="a9"/>
        <w:tblW w:w="8903" w:type="dxa"/>
        <w:jc w:val="center"/>
        <w:tblLayout w:type="fixed"/>
        <w:tblLook w:val="04A0" w:firstRow="1" w:lastRow="0" w:firstColumn="1" w:lastColumn="0" w:noHBand="0" w:noVBand="1"/>
      </w:tblPr>
      <w:tblGrid>
        <w:gridCol w:w="3681"/>
        <w:gridCol w:w="1044"/>
        <w:gridCol w:w="1044"/>
        <w:gridCol w:w="1045"/>
        <w:gridCol w:w="1044"/>
        <w:gridCol w:w="1045"/>
      </w:tblGrid>
      <w:tr w:rsidR="007677BA" w:rsidRPr="00B26A5B" w:rsidTr="00CF379E">
        <w:trPr>
          <w:jc w:val="center"/>
        </w:trPr>
        <w:tc>
          <w:tcPr>
            <w:tcW w:w="3681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Room Type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Rates</w:t>
            </w:r>
          </w:p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>(per night)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  <w:szCs w:val="24"/>
              </w:rPr>
            </w:pPr>
            <w:r w:rsidRPr="00B26A5B">
              <w:rPr>
                <w:color w:val="000000"/>
                <w:szCs w:val="24"/>
              </w:rPr>
              <w:t xml:space="preserve">Number </w:t>
            </w:r>
            <w:r>
              <w:rPr>
                <w:color w:val="000000"/>
                <w:szCs w:val="24"/>
              </w:rPr>
              <w:t>of R</w:t>
            </w:r>
            <w:r w:rsidRPr="00B26A5B">
              <w:rPr>
                <w:color w:val="000000"/>
                <w:szCs w:val="24"/>
              </w:rPr>
              <w:t>ooms</w:t>
            </w: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heck-in Date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heck-out Date</w:t>
            </w: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2"/>
              </w:rPr>
              <w:t>O</w:t>
            </w:r>
            <w:r>
              <w:rPr>
                <w:szCs w:val="22"/>
              </w:rPr>
              <w:t>rder of Preference</w:t>
            </w:r>
          </w:p>
        </w:tc>
      </w:tr>
      <w:tr w:rsidR="007677BA" w:rsidRPr="00B26A5B" w:rsidTr="00070B37">
        <w:trPr>
          <w:trHeight w:val="484"/>
          <w:jc w:val="center"/>
        </w:trPr>
        <w:tc>
          <w:tcPr>
            <w:tcW w:w="3681" w:type="dxa"/>
          </w:tcPr>
          <w:p w:rsidR="007677BA" w:rsidRPr="00B26A5B" w:rsidRDefault="00A52E55" w:rsidP="00CF379E">
            <w:pPr>
              <w:pStyle w:val="aa"/>
              <w:spacing w:line="240" w:lineRule="exact"/>
              <w:ind w:leftChars="0" w:left="0"/>
              <w:rPr>
                <w:color w:val="000000"/>
              </w:rPr>
            </w:pPr>
            <w:r w:rsidRPr="00B26A5B">
              <w:rPr>
                <w:color w:val="000000"/>
              </w:rPr>
              <w:t>Standard Room</w:t>
            </w:r>
            <w:r>
              <w:rPr>
                <w:rFonts w:hint="eastAsia"/>
                <w:color w:val="000000"/>
              </w:rPr>
              <w:t xml:space="preserve"> </w:t>
            </w:r>
            <w:r w:rsidR="007677BA">
              <w:rPr>
                <w:color w:val="000000"/>
              </w:rPr>
              <w:t>(2 single beds)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</w:rPr>
            </w:pPr>
            <w:r w:rsidRPr="00B26A5B">
              <w:rPr>
                <w:color w:val="000000"/>
              </w:rPr>
              <w:t>NT</w:t>
            </w:r>
            <w:r w:rsidRPr="00B26A5B">
              <w:rPr>
                <w:color w:val="000000"/>
              </w:rPr>
              <w:t>＄</w:t>
            </w:r>
            <w:r w:rsidRPr="00B26A5B">
              <w:rPr>
                <w:color w:val="000000"/>
              </w:rPr>
              <w:t>2,260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</w:tr>
      <w:tr w:rsidR="007677BA" w:rsidRPr="00B26A5B" w:rsidTr="00070B37">
        <w:trPr>
          <w:trHeight w:val="498"/>
          <w:jc w:val="center"/>
        </w:trPr>
        <w:tc>
          <w:tcPr>
            <w:tcW w:w="3681" w:type="dxa"/>
          </w:tcPr>
          <w:p w:rsidR="007677BA" w:rsidRPr="00B26A5B" w:rsidRDefault="00A52E55" w:rsidP="00CF379E">
            <w:pPr>
              <w:pStyle w:val="aa"/>
              <w:spacing w:line="240" w:lineRule="exact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emi Suite </w:t>
            </w:r>
            <w:r w:rsidR="007677BA">
              <w:rPr>
                <w:color w:val="000000"/>
              </w:rPr>
              <w:t xml:space="preserve">(2 single beds, NT950/per </w:t>
            </w:r>
            <w:r w:rsidR="007677BA">
              <w:rPr>
                <w:rFonts w:hint="eastAsia"/>
                <w:color w:val="000000"/>
              </w:rPr>
              <w:t>e</w:t>
            </w:r>
            <w:r w:rsidR="007677BA">
              <w:rPr>
                <w:color w:val="000000"/>
              </w:rPr>
              <w:t>xtra bed, two extra beds at most.)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</w:rPr>
            </w:pPr>
            <w:r w:rsidRPr="00B26A5B">
              <w:rPr>
                <w:color w:val="000000"/>
              </w:rPr>
              <w:t>NT</w:t>
            </w:r>
            <w:r w:rsidRPr="00B26A5B">
              <w:rPr>
                <w:color w:val="000000"/>
              </w:rPr>
              <w:t>＄</w:t>
            </w:r>
            <w:r w:rsidRPr="00B26A5B">
              <w:rPr>
                <w:color w:val="000000"/>
              </w:rPr>
              <w:t>3,000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</w:tr>
      <w:tr w:rsidR="007677BA" w:rsidRPr="00B26A5B" w:rsidTr="00070B37">
        <w:trPr>
          <w:trHeight w:val="470"/>
          <w:jc w:val="center"/>
        </w:trPr>
        <w:tc>
          <w:tcPr>
            <w:tcW w:w="3681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0" w:left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Standard single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jc w:val="center"/>
              <w:rPr>
                <w:color w:val="000000"/>
              </w:rPr>
            </w:pPr>
            <w:r w:rsidRPr="00B26A5B">
              <w:rPr>
                <w:color w:val="000000"/>
              </w:rPr>
              <w:t>NT</w:t>
            </w:r>
            <w:r w:rsidRPr="00B26A5B">
              <w:rPr>
                <w:color w:val="000000"/>
              </w:rPr>
              <w:t>＄</w:t>
            </w:r>
            <w:r w:rsidRPr="00B26A5B">
              <w:rPr>
                <w:color w:val="000000"/>
              </w:rPr>
              <w:t>1,600</w:t>
            </w: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4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  <w:tc>
          <w:tcPr>
            <w:tcW w:w="1045" w:type="dxa"/>
          </w:tcPr>
          <w:p w:rsidR="007677BA" w:rsidRPr="00B26A5B" w:rsidRDefault="007677BA" w:rsidP="00CF379E">
            <w:pPr>
              <w:pStyle w:val="aa"/>
              <w:spacing w:line="240" w:lineRule="exact"/>
              <w:ind w:leftChars="-32" w:left="-77" w:rightChars="-36" w:right="-86"/>
              <w:rPr>
                <w:color w:val="000000"/>
              </w:rPr>
            </w:pPr>
          </w:p>
        </w:tc>
      </w:tr>
    </w:tbl>
    <w:p w:rsidR="00BE721A" w:rsidRPr="002D0D00" w:rsidRDefault="002D0D00" w:rsidP="005C5340">
      <w:pPr>
        <w:ind w:left="480"/>
        <w:rPr>
          <w:szCs w:val="24"/>
        </w:rPr>
      </w:pPr>
      <w:r w:rsidRPr="002D0D00">
        <w:rPr>
          <w:rFonts w:hint="eastAsia"/>
          <w:kern w:val="0"/>
          <w:szCs w:val="22"/>
        </w:rPr>
        <w:t>*</w:t>
      </w:r>
      <w:r w:rsidRPr="00E50C66">
        <w:rPr>
          <w:rFonts w:hint="eastAsia"/>
          <w:color w:val="FF0000"/>
          <w:szCs w:val="24"/>
        </w:rPr>
        <w:t>Payment</w:t>
      </w:r>
      <w:r w:rsidRPr="00E50C66">
        <w:rPr>
          <w:color w:val="FF0000"/>
          <w:szCs w:val="24"/>
        </w:rPr>
        <w:t>s</w:t>
      </w:r>
      <w:r w:rsidRPr="00E50C66">
        <w:rPr>
          <w:rFonts w:hint="eastAsia"/>
          <w:color w:val="FF0000"/>
          <w:szCs w:val="24"/>
        </w:rPr>
        <w:t xml:space="preserve"> should </w:t>
      </w:r>
      <w:r w:rsidRPr="00E50C66">
        <w:rPr>
          <w:color w:val="FF0000"/>
          <w:szCs w:val="24"/>
        </w:rPr>
        <w:t>be given to the NTU Handball Team to get the discount</w:t>
      </w:r>
      <w:r w:rsidR="005C5340" w:rsidRPr="00E50C66">
        <w:rPr>
          <w:color w:val="FF0000"/>
          <w:szCs w:val="24"/>
        </w:rPr>
        <w:t xml:space="preserve"> price</w:t>
      </w:r>
      <w:r w:rsidRPr="00E50C66">
        <w:rPr>
          <w:color w:val="FF0000"/>
          <w:szCs w:val="24"/>
        </w:rPr>
        <w:t>.</w:t>
      </w:r>
      <w:r>
        <w:rPr>
          <w:color w:val="000000"/>
          <w:kern w:val="0"/>
          <w:szCs w:val="24"/>
        </w:rPr>
        <w:t xml:space="preserve"> </w:t>
      </w:r>
      <w:r w:rsidRPr="002D0D00">
        <w:rPr>
          <w:szCs w:val="24"/>
        </w:rPr>
        <w:t>Check-in time: 15:00~</w:t>
      </w:r>
      <w:r w:rsidRPr="002D0D00">
        <w:rPr>
          <w:rFonts w:hint="eastAsia"/>
          <w:szCs w:val="24"/>
        </w:rPr>
        <w:t>, Check-out time</w:t>
      </w:r>
      <w:r w:rsidRPr="002D0D00">
        <w:rPr>
          <w:szCs w:val="24"/>
        </w:rPr>
        <w:t xml:space="preserve">: ~12:00, </w:t>
      </w:r>
      <w:r w:rsidRPr="002D0D00">
        <w:rPr>
          <w:rFonts w:hint="eastAsia"/>
          <w:szCs w:val="24"/>
        </w:rPr>
        <w:t>B</w:t>
      </w:r>
      <w:r w:rsidRPr="002D0D00">
        <w:rPr>
          <w:szCs w:val="24"/>
        </w:rPr>
        <w:t>reakfast: 07:00am - 10:00am.</w:t>
      </w:r>
    </w:p>
    <w:p w:rsidR="00805DC4" w:rsidRPr="00805DC4" w:rsidRDefault="00805DC4" w:rsidP="002D0D00">
      <w:pPr>
        <w:pStyle w:val="aa"/>
        <w:ind w:leftChars="0" w:left="720"/>
        <w:rPr>
          <w:rStyle w:val="a3"/>
          <w:color w:val="auto"/>
          <w:u w:val="none"/>
        </w:rPr>
      </w:pPr>
    </w:p>
    <w:p w:rsidR="007677BA" w:rsidRPr="00B26A5B" w:rsidRDefault="007677BA"/>
    <w:sectPr w:rsidR="007677BA" w:rsidRPr="00B26A5B" w:rsidSect="007E5E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616" w:right="1418" w:bottom="567" w:left="1418" w:header="170" w:footer="6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9FC" w:rsidRDefault="00D219FC" w:rsidP="003E0C4B">
      <w:r>
        <w:separator/>
      </w:r>
    </w:p>
  </w:endnote>
  <w:endnote w:type="continuationSeparator" w:id="0">
    <w:p w:rsidR="00D219FC" w:rsidRDefault="00D219FC" w:rsidP="003E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古印體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54C" w:rsidRDefault="001A13DC" w:rsidP="001B22DA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2684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454C" w:rsidRDefault="00D219F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1E" w:rsidRDefault="0048041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1E" w:rsidRDefault="004804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9FC" w:rsidRDefault="00D219FC" w:rsidP="003E0C4B">
      <w:r>
        <w:separator/>
      </w:r>
    </w:p>
  </w:footnote>
  <w:footnote w:type="continuationSeparator" w:id="0">
    <w:p w:rsidR="00D219FC" w:rsidRDefault="00D219FC" w:rsidP="003E0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54C" w:rsidRDefault="001A13DC" w:rsidP="001B22D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2684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454C" w:rsidRDefault="00D219FC" w:rsidP="001B22DA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54C" w:rsidRPr="00752CA3" w:rsidRDefault="00F26841" w:rsidP="001B22DA">
    <w:pPr>
      <w:spacing w:line="320" w:lineRule="exact"/>
      <w:ind w:right="44"/>
      <w:jc w:val="center"/>
      <w:rPr>
        <w:rFonts w:ascii="全真古印體" w:eastAsia="全真古印體"/>
      </w:rPr>
    </w:pPr>
    <w:r>
      <w:rPr>
        <w:rFonts w:ascii="全真古印體" w:eastAsia="全真古印體" w:hint="eastAsia"/>
      </w:rPr>
      <w:t>201</w:t>
    </w:r>
    <w:r>
      <w:rPr>
        <w:rFonts w:ascii="全真古印體" w:eastAsia="全真古印體"/>
      </w:rPr>
      <w:t>8</w:t>
    </w:r>
    <w:r>
      <w:rPr>
        <w:rFonts w:ascii="全真古印體" w:eastAsia="全真古印體" w:hint="eastAsia"/>
      </w:rPr>
      <w:t>臺</w:t>
    </w:r>
    <w:r w:rsidRPr="00752CA3">
      <w:rPr>
        <w:rFonts w:ascii="全真古印體" w:eastAsia="全真古印體" w:hint="eastAsia"/>
      </w:rPr>
      <w:t>灣大學</w:t>
    </w:r>
    <w:r>
      <w:rPr>
        <w:rFonts w:ascii="全真古印體" w:eastAsia="全真古印體" w:hint="eastAsia"/>
      </w:rPr>
      <w:t>國際</w:t>
    </w:r>
    <w:r w:rsidRPr="00752CA3">
      <w:rPr>
        <w:rFonts w:ascii="全真古印體" w:eastAsia="全真古印體" w:hint="eastAsia"/>
      </w:rPr>
      <w:t>手球邀請賽籌備委員會</w:t>
    </w:r>
  </w:p>
  <w:p w:rsidR="009F454C" w:rsidRPr="00752CA3" w:rsidRDefault="00433989" w:rsidP="001B22DA">
    <w:pPr>
      <w:spacing w:line="240" w:lineRule="exact"/>
      <w:rPr>
        <w:rFonts w:ascii="全真古印體" w:eastAsia="全真古印體"/>
        <w:sz w:val="20"/>
      </w:rPr>
    </w:pPr>
    <w:r>
      <w:rPr>
        <w:rFonts w:ascii="全真古印體" w:eastAsia="全真古印體"/>
        <w:noProof/>
        <w:sz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5147945</wp:posOffset>
          </wp:positionH>
          <wp:positionV relativeFrom="paragraph">
            <wp:posOffset>3175</wp:posOffset>
          </wp:positionV>
          <wp:extent cx="714375" cy="533400"/>
          <wp:effectExtent l="0" t="0" r="0" b="0"/>
          <wp:wrapNone/>
          <wp:docPr id="3" name="圖片 3" descr="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全真古印體" w:eastAsia="全真古印體"/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-262255</wp:posOffset>
          </wp:positionH>
          <wp:positionV relativeFrom="paragraph">
            <wp:posOffset>12700</wp:posOffset>
          </wp:positionV>
          <wp:extent cx="533400" cy="533400"/>
          <wp:effectExtent l="19050" t="0" r="0" b="0"/>
          <wp:wrapNone/>
          <wp:docPr id="4" name="圖片 4" descr="nt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_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F454C" w:rsidRDefault="00F26841" w:rsidP="001B22DA">
    <w:pPr>
      <w:spacing w:line="240" w:lineRule="exact"/>
      <w:ind w:firstLineChars="450" w:firstLine="810"/>
      <w:rPr>
        <w:rFonts w:eastAsia="標楷體"/>
        <w:sz w:val="18"/>
        <w:szCs w:val="18"/>
      </w:rPr>
    </w:pPr>
    <w:r>
      <w:rPr>
        <w:rFonts w:ascii="標楷體" w:eastAsia="標楷體" w:hAnsi="標楷體" w:hint="eastAsia"/>
        <w:sz w:val="18"/>
        <w:szCs w:val="18"/>
      </w:rPr>
      <w:t>聯絡人：許君恆</w:t>
    </w:r>
    <w:r w:rsidR="0048041E">
      <w:rPr>
        <w:rFonts w:ascii="標楷體" w:eastAsia="標楷體" w:hAnsi="標楷體" w:hint="eastAsia"/>
        <w:sz w:val="18"/>
        <w:szCs w:val="18"/>
      </w:rPr>
      <w:t xml:space="preserve"> </w:t>
    </w:r>
    <w:r w:rsidR="0048041E" w:rsidRPr="0048041E">
      <w:rPr>
        <w:rFonts w:ascii="Arial" w:hAnsi="Arial" w:cs="Arial"/>
        <w:sz w:val="16"/>
      </w:rPr>
      <w:t>Chun-Hen Hsu</w:t>
    </w:r>
    <w:r w:rsidR="0048041E">
      <w:rPr>
        <w:rFonts w:ascii="標楷體" w:eastAsia="標楷體" w:hAnsi="標楷體" w:hint="eastAsia"/>
        <w:sz w:val="18"/>
        <w:szCs w:val="18"/>
      </w:rPr>
      <w:t xml:space="preserve">    </w:t>
    </w:r>
    <w:r>
      <w:rPr>
        <w:rFonts w:ascii="標楷體" w:eastAsia="標楷體" w:hAnsi="標楷體" w:hint="eastAsia"/>
        <w:sz w:val="18"/>
        <w:szCs w:val="18"/>
      </w:rPr>
      <w:t xml:space="preserve">                  </w:t>
    </w:r>
    <w:r w:rsidRPr="001155E0">
      <w:rPr>
        <w:rFonts w:ascii="標楷體" w:eastAsia="標楷體" w:hAnsi="標楷體" w:hint="eastAsia"/>
        <w:sz w:val="18"/>
        <w:szCs w:val="18"/>
      </w:rPr>
      <w:t>電郵：</w:t>
    </w:r>
    <w:hyperlink r:id="rId3" w:history="1">
      <w:r w:rsidRPr="006C5D29">
        <w:rPr>
          <w:rStyle w:val="a3"/>
          <w:sz w:val="16"/>
        </w:rPr>
        <w:t>chunhen0331@ntu.edu.tw</w:t>
      </w:r>
    </w:hyperlink>
  </w:p>
  <w:p w:rsidR="009F454C" w:rsidRDefault="00F26841" w:rsidP="001B22DA">
    <w:pPr>
      <w:spacing w:line="240" w:lineRule="exact"/>
      <w:ind w:firstLineChars="450" w:firstLine="810"/>
      <w:rPr>
        <w:rFonts w:ascii="標楷體" w:eastAsia="標楷體" w:hAnsi="標楷體"/>
        <w:sz w:val="18"/>
        <w:szCs w:val="18"/>
      </w:rPr>
    </w:pPr>
    <w:r>
      <w:rPr>
        <w:rFonts w:ascii="標楷體" w:eastAsia="標楷體" w:hAnsi="標楷體" w:hint="eastAsia"/>
        <w:sz w:val="18"/>
        <w:szCs w:val="18"/>
      </w:rPr>
      <w:t>電話：886-2-33665959#2</w:t>
    </w:r>
    <w:r>
      <w:rPr>
        <w:rFonts w:ascii="標楷體" w:eastAsia="標楷體" w:hAnsi="標楷體"/>
        <w:sz w:val="18"/>
        <w:szCs w:val="18"/>
      </w:rPr>
      <w:t>59</w:t>
    </w:r>
    <w:r>
      <w:rPr>
        <w:rFonts w:ascii="標楷體" w:eastAsia="標楷體" w:hAnsi="標楷體" w:hint="eastAsia"/>
        <w:sz w:val="18"/>
        <w:szCs w:val="18"/>
      </w:rPr>
      <w:t xml:space="preserve">  行動：886-9</w:t>
    </w:r>
    <w:r>
      <w:rPr>
        <w:rFonts w:ascii="標楷體" w:eastAsia="標楷體" w:hAnsi="標楷體"/>
        <w:sz w:val="18"/>
        <w:szCs w:val="18"/>
      </w:rPr>
      <w:t>1</w:t>
    </w:r>
    <w:r>
      <w:rPr>
        <w:rFonts w:ascii="標楷體" w:eastAsia="標楷體" w:hAnsi="標楷體" w:hint="eastAsia"/>
        <w:sz w:val="18"/>
        <w:szCs w:val="18"/>
      </w:rPr>
      <w:t>7-</w:t>
    </w:r>
    <w:r>
      <w:rPr>
        <w:rFonts w:ascii="標楷體" w:eastAsia="標楷體" w:hAnsi="標楷體"/>
        <w:sz w:val="18"/>
        <w:szCs w:val="18"/>
      </w:rPr>
      <w:t>760509</w:t>
    </w:r>
    <w:r>
      <w:rPr>
        <w:rFonts w:ascii="標楷體" w:eastAsia="標楷體" w:hAnsi="標楷體" w:hint="eastAsia"/>
        <w:sz w:val="18"/>
        <w:szCs w:val="18"/>
      </w:rPr>
      <w:t xml:space="preserve">   傳真：886-2-33669519</w:t>
    </w:r>
  </w:p>
  <w:p w:rsidR="009F454C" w:rsidRDefault="001A13DC" w:rsidP="001B22DA">
    <w:pPr>
      <w:pStyle w:val="a4"/>
      <w:framePr w:wrap="around" w:vAnchor="text" w:hAnchor="page" w:x="11242" w:y="221"/>
      <w:rPr>
        <w:rStyle w:val="a6"/>
      </w:rPr>
    </w:pPr>
    <w:r>
      <w:rPr>
        <w:rStyle w:val="a6"/>
      </w:rPr>
      <w:fldChar w:fldCharType="begin"/>
    </w:r>
    <w:r w:rsidR="00F2684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38F5">
      <w:rPr>
        <w:rStyle w:val="a6"/>
        <w:noProof/>
      </w:rPr>
      <w:t>2</w:t>
    </w:r>
    <w:r>
      <w:rPr>
        <w:rStyle w:val="a6"/>
      </w:rPr>
      <w:fldChar w:fldCharType="end"/>
    </w:r>
  </w:p>
  <w:p w:rsidR="009F454C" w:rsidRPr="00752CA3" w:rsidRDefault="00F26841" w:rsidP="00812597">
    <w:pPr>
      <w:spacing w:line="240" w:lineRule="exact"/>
      <w:ind w:firstLineChars="450" w:firstLine="810"/>
      <w:rPr>
        <w:rFonts w:ascii="標楷體" w:eastAsia="標楷體" w:hAnsi="標楷體"/>
        <w:sz w:val="16"/>
        <w:szCs w:val="16"/>
      </w:rPr>
    </w:pPr>
    <w:r>
      <w:rPr>
        <w:rFonts w:ascii="標楷體" w:eastAsia="標楷體" w:hAnsi="標楷體" w:hint="eastAsia"/>
        <w:sz w:val="18"/>
        <w:szCs w:val="18"/>
      </w:rPr>
      <w:t>地址：106台北市大安區羅斯福路四段一號‧國立台灣大學體育室</w:t>
    </w:r>
  </w:p>
  <w:tbl>
    <w:tblPr>
      <w:tblW w:w="10080" w:type="dxa"/>
      <w:tblInd w:w="-692" w:type="dxa"/>
      <w:tblBorders>
        <w:top w:val="thickThinSmallGap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080"/>
    </w:tblGrid>
    <w:tr w:rsidR="009F454C" w:rsidTr="00812597">
      <w:trPr>
        <w:trHeight w:val="18"/>
      </w:trPr>
      <w:tc>
        <w:tcPr>
          <w:tcW w:w="10080" w:type="dxa"/>
          <w:tcBorders>
            <w:top w:val="thickThinSmallGap" w:sz="12" w:space="0" w:color="auto"/>
            <w:left w:val="nil"/>
          </w:tcBorders>
        </w:tcPr>
        <w:p w:rsidR="009F454C" w:rsidRPr="00752CA3" w:rsidRDefault="00D219FC" w:rsidP="001B22DA">
          <w:pPr>
            <w:spacing w:line="120" w:lineRule="exact"/>
            <w:rPr>
              <w:sz w:val="16"/>
              <w:szCs w:val="16"/>
            </w:rPr>
          </w:pPr>
        </w:p>
      </w:tc>
    </w:tr>
  </w:tbl>
  <w:p w:rsidR="009F454C" w:rsidRPr="00AE47A8" w:rsidRDefault="00D219FC" w:rsidP="001B22DA">
    <w:pPr>
      <w:pStyle w:val="a4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1E" w:rsidRDefault="0048041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13E6"/>
    <w:multiLevelType w:val="multilevel"/>
    <w:tmpl w:val="2C784280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1">
    <w:nsid w:val="1BD90645"/>
    <w:multiLevelType w:val="multilevel"/>
    <w:tmpl w:val="2C784280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>
    <w:nsid w:val="22572832"/>
    <w:multiLevelType w:val="hybridMultilevel"/>
    <w:tmpl w:val="40A0B72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9C00E30"/>
    <w:multiLevelType w:val="hybridMultilevel"/>
    <w:tmpl w:val="07D8360C"/>
    <w:lvl w:ilvl="0" w:tplc="04090013">
      <w:start w:val="1"/>
      <w:numFmt w:val="upperRoman"/>
      <w:lvlText w:val="%1."/>
      <w:lvlJc w:val="left"/>
      <w:pPr>
        <w:ind w:left="684" w:hanging="480"/>
      </w:pPr>
    </w:lvl>
    <w:lvl w:ilvl="1" w:tplc="04090019">
      <w:start w:val="1"/>
      <w:numFmt w:val="ideographTraditional"/>
      <w:lvlText w:val="%2、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4">
    <w:nsid w:val="49F8645B"/>
    <w:multiLevelType w:val="hybridMultilevel"/>
    <w:tmpl w:val="89305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CE2AC3"/>
    <w:multiLevelType w:val="hybridMultilevel"/>
    <w:tmpl w:val="D1009D98"/>
    <w:lvl w:ilvl="0" w:tplc="29AAC18C">
      <w:start w:val="1"/>
      <w:numFmt w:val="taiwaneseCountingThousand"/>
      <w:lvlText w:val="(%1)"/>
      <w:lvlJc w:val="left"/>
      <w:pPr>
        <w:ind w:left="600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2" w:hanging="480"/>
      </w:p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0C4B"/>
    <w:rsid w:val="00000BF3"/>
    <w:rsid w:val="000338F5"/>
    <w:rsid w:val="00070B37"/>
    <w:rsid w:val="0009014E"/>
    <w:rsid w:val="000E0A7A"/>
    <w:rsid w:val="00112E28"/>
    <w:rsid w:val="001133D4"/>
    <w:rsid w:val="001A13DC"/>
    <w:rsid w:val="001E06F5"/>
    <w:rsid w:val="0024085B"/>
    <w:rsid w:val="002D0D00"/>
    <w:rsid w:val="003E0C4B"/>
    <w:rsid w:val="00433989"/>
    <w:rsid w:val="00467A76"/>
    <w:rsid w:val="0048041E"/>
    <w:rsid w:val="0055323F"/>
    <w:rsid w:val="005C5340"/>
    <w:rsid w:val="006541B3"/>
    <w:rsid w:val="007677BA"/>
    <w:rsid w:val="00805DC4"/>
    <w:rsid w:val="00814568"/>
    <w:rsid w:val="008A0429"/>
    <w:rsid w:val="00943368"/>
    <w:rsid w:val="00A52E55"/>
    <w:rsid w:val="00A76E31"/>
    <w:rsid w:val="00B23D4C"/>
    <w:rsid w:val="00B26A5B"/>
    <w:rsid w:val="00BA6370"/>
    <w:rsid w:val="00BE721A"/>
    <w:rsid w:val="00C23BC1"/>
    <w:rsid w:val="00CA3CDF"/>
    <w:rsid w:val="00CA7C43"/>
    <w:rsid w:val="00CF28CD"/>
    <w:rsid w:val="00CF379E"/>
    <w:rsid w:val="00CF4E7E"/>
    <w:rsid w:val="00D219FC"/>
    <w:rsid w:val="00E50C66"/>
    <w:rsid w:val="00F26841"/>
    <w:rsid w:val="00F3214C"/>
    <w:rsid w:val="00F53F65"/>
    <w:rsid w:val="00F6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09CD58-10D9-4568-A87C-C94C182B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4B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BE721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E0C4B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3E0C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3E0C4B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3E0C4B"/>
  </w:style>
  <w:style w:type="paragraph" w:styleId="a7">
    <w:name w:val="footer"/>
    <w:basedOn w:val="a"/>
    <w:link w:val="a8"/>
    <w:rsid w:val="003E0C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3E0C4B"/>
    <w:rPr>
      <w:rFonts w:ascii="Times New Roman" w:eastAsia="新細明體" w:hAnsi="Times New Roman" w:cs="Times New Roman"/>
      <w:sz w:val="20"/>
      <w:szCs w:val="20"/>
    </w:rPr>
  </w:style>
  <w:style w:type="table" w:styleId="a9">
    <w:name w:val="Table Grid"/>
    <w:basedOn w:val="a1"/>
    <w:rsid w:val="003E0C4B"/>
    <w:pPr>
      <w:overflowPunct w:val="0"/>
      <w:autoSpaceDE w:val="0"/>
      <w:autoSpaceDN w:val="0"/>
      <w:adjustRightInd w:val="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E0C4B"/>
    <w:pPr>
      <w:ind w:leftChars="200" w:left="480"/>
    </w:pPr>
  </w:style>
  <w:style w:type="paragraph" w:customStyle="1" w:styleId="Default">
    <w:name w:val="Default"/>
    <w:rsid w:val="003E0C4B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BE721A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ling0126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nhen0331@ntu.edu.tw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oward-hotels.com.tw/civil-service/hom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goodmorehote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th.url.tw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hunhen0331@ntu.edu.tw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2017-12-31T14:37:00Z</dcterms:created>
  <dcterms:modified xsi:type="dcterms:W3CDTF">2018-01-01T06:17:00Z</dcterms:modified>
</cp:coreProperties>
</file>