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gustaron mucho dos áreas que parecen opuestas pero se complementan perfecto: por un lado, ramos como </w:t>
            </w:r>
            <w:r w:rsidDel="00000000" w:rsidR="00000000" w:rsidRPr="00000000">
              <w:rPr>
                <w:b w:val="1"/>
                <w:bCs w:val="1"/>
                <w:color w:val="767171"/>
                <w:sz w:val="24"/>
                <w:szCs w:val="24"/>
                <w:rtl w:val="0"/>
              </w:rPr>
              <w:t xml:space="preserve">Diseño de Prototipos</w:t>
            </w:r>
            <w:r w:rsidDel="00000000" w:rsidR="00000000" w:rsidRPr="00000000">
              <w:rPr>
                <w:color w:val="767171"/>
                <w:sz w:val="24"/>
                <w:szCs w:val="24"/>
                <w:rtl w:val="0"/>
              </w:rPr>
              <w:t xml:space="preserve"> y </w:t>
            </w:r>
            <w:r w:rsidDel="00000000" w:rsidR="00000000" w:rsidRPr="00000000">
              <w:rPr>
                <w:b w:val="1"/>
                <w:bCs w:val="1"/>
                <w:color w:val="767171"/>
                <w:sz w:val="24"/>
                <w:szCs w:val="24"/>
                <w:rtl w:val="0"/>
              </w:rPr>
              <w:t xml:space="preserve">Programación Web</w:t>
            </w:r>
            <w:r w:rsidDel="00000000" w:rsidR="00000000" w:rsidRPr="00000000">
              <w:rPr>
                <w:color w:val="767171"/>
                <w:sz w:val="24"/>
                <w:szCs w:val="24"/>
                <w:rtl w:val="0"/>
              </w:rPr>
              <w:t xml:space="preserve"> (del Certificado en Programación de Software), porque me encanta el diseño web y pensar en cómo se verá la interfaz para el usuario. Por otro lado, me encantó el </w:t>
            </w:r>
            <w:r w:rsidDel="00000000" w:rsidR="00000000" w:rsidRPr="00000000">
              <w:rPr>
                <w:b w:val="1"/>
                <w:bCs w:val="1"/>
                <w:color w:val="767171"/>
                <w:sz w:val="24"/>
                <w:szCs w:val="24"/>
                <w:rtl w:val="0"/>
              </w:rPr>
              <w:t xml:space="preserve">Certificado en Análisis y Desarrollo de Modelos de Datos</w:t>
            </w:r>
            <w:r w:rsidDel="00000000" w:rsidR="00000000" w:rsidRPr="00000000">
              <w:rPr>
                <w:color w:val="767171"/>
                <w:sz w:val="24"/>
                <w:szCs w:val="24"/>
                <w:rtl w:val="0"/>
              </w:rPr>
              <w:t xml:space="preserve">, porque me fascina meter las manos en el backend y automatizar procesos pesados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tienen muchísimo valor. Hoy en día el mercado laboral busca perfiles súper completos. Tener certificados que avalen que sabes levantar requerimientos y hacer buenas interfaces, y que al mismo tiempo certifican que sabes de bases de datos y arquitectura de software, me da un perfil Full-Stack real. Demuestra que no solo hago páginas bonitas, sino que sé construir la lógica que las hace funcionar por detrás.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38761d"/>
                <w:sz w:val="24"/>
                <w:szCs w:val="24"/>
                <w:rtl w:val="0"/>
              </w:rPr>
              <w:t xml:space="preserve">Fortalezas</w:t>
            </w:r>
            <w:r w:rsidDel="00000000" w:rsidR="00000000" w:rsidRPr="00000000">
              <w:rPr>
                <w:color w:val="767171"/>
                <w:sz w:val="24"/>
                <w:szCs w:val="24"/>
                <w:rtl w:val="0"/>
              </w:rPr>
              <w:t xml:space="preserve">: Me siento súper segura en las áreas de desarrollo de soluciones tecnológicas y gestión de la información. Armar la parte visual de una web y luego conectarla con bases de datos o scripts de automatización en el backend es lo que más practico y donde me muevo con más soltura.</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sz w:val="24"/>
                <w:szCs w:val="24"/>
              </w:rPr>
            </w:pPr>
            <w:r w:rsidDel="00000000" w:rsidR="00000000" w:rsidRPr="00000000">
              <w:rPr>
                <w:color w:val="ff0000"/>
                <w:sz w:val="24"/>
                <w:szCs w:val="24"/>
                <w:rtl w:val="0"/>
              </w:rPr>
              <w:t xml:space="preserve">Debilidades: </w:t>
            </w:r>
            <w:r w:rsidDel="00000000" w:rsidR="00000000" w:rsidRPr="00000000">
              <w:rPr>
                <w:sz w:val="24"/>
                <w:szCs w:val="24"/>
                <w:rtl w:val="0"/>
              </w:rPr>
              <w:t xml:space="preserve">Definitivamente necesito reforzar el aseguramiento de la calidad del software (QA). Tuve el ramo de Calidad de Software en el 4º semestre, pero en la práctica me cuesta armar pruebas automatizadas (testing E2E). Lograr que el código funcione y se vea bien es una cosa, pero asegurar que no se rompa cuando se actualiza, es algo que debo practicar más.</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Mis intereses van por ser una desarrolladora Full-Stack. Me apasiona el área donde el diseño web y la experiencia de usuario (UX/UI) se cruzan con la automatización de procesos (RPA) y la integración de sistemas. </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El desarrollo, adaptación y/o integración de sistemas computacionales es la competencia que más uso. Y como mencioné, necesito fortalecer urgente la de QA (aseguramiento de calidad), porque si armo un bot o una web súper automatizada y falla en producción, todo el buen diseño pasa a segundo plano. </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En 5 años me veo trabajando como desarrolladora Full-Stack senior o liderando proyectos de innovación tecnológica. Me gustaría estar construyendo aplicaciones web completas: que tengan un diseño visual increíble por delante y arquitecturas súper eficientes e inteligentes por detrás.</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F">
            <w:pPr>
              <w:jc w:val="both"/>
              <w:rPr>
                <w:rFonts w:ascii="Century Gothic" w:cs="Century Gothic" w:eastAsia="Century Gothic" w:hAnsi="Century Gothic"/>
                <w:sz w:val="20"/>
                <w:szCs w:val="20"/>
              </w:rPr>
            </w:pPr>
            <w:bookmarkStart w:colFirst="0" w:colLast="0" w:name="_heading=h.n5d329n9785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color w:val="767171"/>
                <w:sz w:val="24"/>
                <w:szCs w:val="24"/>
                <w:rtl w:val="0"/>
              </w:rPr>
              <w:t xml:space="preserve">El proyecto AltoqueCV es perfecto para lo que busco. Me permite aplicar mi gusto por el diseño web armando la plataforma y la extensión visual, pero también me exige aplicar todo lo del Certificado en Arquitectura de Software para hacer que el bot automatice postulaciones sin ser detectado. Es el proyecto ideal para juntar frontend y backend.</w:t>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6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C">
            <w:pPr>
              <w:rPr>
                <w:color w:val="767171"/>
                <w:sz w:val="24"/>
                <w:szCs w:val="24"/>
              </w:rPr>
            </w:pPr>
            <w:r w:rsidDel="00000000" w:rsidR="00000000" w:rsidRPr="00000000">
              <w:rPr>
                <w:rtl w:val="0"/>
              </w:rPr>
            </w:r>
          </w:p>
        </w:tc>
      </w:tr>
    </w:tbl>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MQw8I30MbOQohQuQjioC9YPaTQ==">CgMxLjAyDmgubjVkMzI5bjk3ODV1OAByITFVTmtubHlwcmxaUEVsM2ZIZ1lidnZzd2xVY0RVRHZGSg==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