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2E4E0138" w:rsidR="00050706" w:rsidRPr="00B4008E" w:rsidRDefault="004958E9" w:rsidP="00E42375">
            <w:pPr>
              <w:rPr>
                <w:b/>
              </w:rPr>
            </w:pPr>
            <w:proofErr w:type="spellStart"/>
            <w:r w:rsidRPr="004958E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AltoqueCV</w:t>
            </w:r>
            <w:proofErr w:type="spellEnd"/>
            <w:r w:rsidRPr="004958E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: Copiloto Inteligente de Empleabilidad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7B964625" w:rsidR="00050706" w:rsidRPr="00B4008E" w:rsidRDefault="004958E9" w:rsidP="00050706">
            <w:pPr>
              <w:rPr>
                <w:b/>
              </w:rPr>
            </w:pPr>
            <w:r w:rsidRPr="004958E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Software, Arquitectura de Sistemas, Aseguramiento de Calidad (QA).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61F87AF" w14:textId="77777777" w:rsidR="004958E9" w:rsidRPr="004958E9" w:rsidRDefault="004958E9" w:rsidP="004958E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Realizar pruebas de certificación de productos y procesos, Gestionar proyectos</w:t>
            </w:r>
          </w:p>
          <w:p w14:paraId="72A50AA1" w14:textId="77777777" w:rsidR="004958E9" w:rsidRPr="004958E9" w:rsidRDefault="004958E9" w:rsidP="004958E9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informáticos, Construir modelos de datos, Desarrollar soluciones de software</w:t>
            </w:r>
          </w:p>
          <w:p w14:paraId="2366AA78" w14:textId="4095BC52" w:rsidR="00050706" w:rsidRPr="00B4008E" w:rsidRDefault="004958E9" w:rsidP="004958E9">
            <w:pPr>
              <w:rPr>
                <w:b/>
              </w:rPr>
            </w:pPr>
            <w:r w:rsidRPr="004958E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sistematizadas.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474845A2" w14:textId="77777777" w:rsidR="004958E9" w:rsidRPr="004958E9" w:rsidRDefault="004958E9" w:rsidP="004958E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El proyecto busca solucionar la alta fricción, pérdida de tiempo y fatiga digital que sufren los</w:t>
            </w:r>
          </w:p>
          <w:p w14:paraId="3AA41FB5" w14:textId="77777777" w:rsidR="004958E9" w:rsidRPr="004958E9" w:rsidRDefault="004958E9" w:rsidP="004958E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postulantes en Chile al rellenar manualmente formularios repetitivos en plataformas de</w:t>
            </w:r>
          </w:p>
          <w:p w14:paraId="45614403" w14:textId="77777777" w:rsidR="004958E9" w:rsidRPr="004958E9" w:rsidRDefault="004958E9" w:rsidP="004958E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empleo (ej.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Laborum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, Trabajando.com). La situación se ubica en el mercado laboral digital</w:t>
            </w:r>
          </w:p>
          <w:p w14:paraId="3F7AF816" w14:textId="77777777" w:rsidR="004958E9" w:rsidRPr="004958E9" w:rsidRDefault="004958E9" w:rsidP="004958E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chileno, caracterizado por altos volúmenes de postulaciones y exigencias curriculares muy</w:t>
            </w:r>
          </w:p>
          <w:p w14:paraId="6B8C4B64" w14:textId="77777777" w:rsidR="004958E9" w:rsidRPr="004958E9" w:rsidRDefault="004958E9" w:rsidP="004958E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específicas por parte de los reclutadores. Esto afecta directamente a profesionales y</w:t>
            </w:r>
          </w:p>
          <w:p w14:paraId="00352EA6" w14:textId="77777777" w:rsidR="004958E9" w:rsidRPr="004958E9" w:rsidRDefault="004958E9" w:rsidP="004958E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técnicos jóvenes que buscan empleo activamente. El aporte de valor del proyecto radica en</w:t>
            </w:r>
          </w:p>
          <w:p w14:paraId="134B3866" w14:textId="77777777" w:rsidR="004958E9" w:rsidRPr="004958E9" w:rsidRDefault="004958E9" w:rsidP="004958E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implementar un ecosistema web distribuido y una extensión de navegador que automatiza</w:t>
            </w:r>
          </w:p>
          <w:p w14:paraId="47BF6D55" w14:textId="77777777" w:rsidR="004958E9" w:rsidRPr="004958E9" w:rsidRDefault="004958E9" w:rsidP="004958E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la postulación mediante inyección de código del lado del cliente, superando barreras</w:t>
            </w:r>
          </w:p>
          <w:p w14:paraId="15D23AA4" w14:textId="77777777" w:rsidR="004958E9" w:rsidRPr="004958E9" w:rsidRDefault="004958E9" w:rsidP="004958E9">
            <w:pPr>
              <w:pStyle w:val="paragraph"/>
              <w:spacing w:after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lastRenderedPageBreak/>
              <w:t xml:space="preserve">técnicas y bloqueos de red (como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Cloudflare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 y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anti-bots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) que limitan el web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scraping</w:t>
            </w:r>
            <w:proofErr w:type="spellEnd"/>
          </w:p>
          <w:p w14:paraId="543D7C6B" w14:textId="3D206CB0" w:rsidR="001202BF" w:rsidRPr="00B340E1" w:rsidRDefault="004958E9" w:rsidP="004958E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tradicional, resguardando además la seguridad de los datos personales.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3C24A991" w14:textId="1CDC9A92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Objetivo General:</w:t>
            </w:r>
          </w:p>
          <w:p w14:paraId="6589E49C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Desarrollar un ecosistema web distribuido, compuesto por una plataforma de gestión y una</w:t>
            </w:r>
          </w:p>
          <w:p w14:paraId="761412B4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extensión de navegador, para automatizar la postulación en portales de empleo chilenos</w:t>
            </w:r>
          </w:p>
          <w:p w14:paraId="7B1E8204" w14:textId="56229E6A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mediante inyección de código del lado del cliente y análisis de compatibilidad basado en IA.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br/>
            </w:r>
          </w:p>
          <w:p w14:paraId="5C6ED2C1" w14:textId="4E7991A3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Objetivos Específicos:</w:t>
            </w:r>
          </w:p>
          <w:p w14:paraId="22982755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1. Desarrollar la interfaz web y la extensión de navegador utilizando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React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Next.js y el</w:t>
            </w:r>
          </w:p>
          <w:p w14:paraId="4229ACF7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framework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Plasmo para la interacción con el usuario y el DOM.</w:t>
            </w:r>
          </w:p>
          <w:p w14:paraId="53DD4557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2. Construir un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microservicios con Python y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FastAPI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procesar la lógica de</w:t>
            </w:r>
          </w:p>
          <w:p w14:paraId="6AB9EAA0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negocio e integrar modelos de Inteligencia Artificial.</w:t>
            </w:r>
          </w:p>
          <w:p w14:paraId="796AFC06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185374B5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3. Diseñar e implementar el modelo de datos relacional del &amp;</w:t>
            </w:r>
            <w:proofErr w:type="spellStart"/>
            <w:proofErr w:type="gram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quot;Perfil</w:t>
            </w:r>
            <w:proofErr w:type="spellEnd"/>
            <w:proofErr w:type="gram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Maestro&amp;quot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; utilizando</w:t>
            </w:r>
          </w:p>
          <w:p w14:paraId="54B1076A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PostgreSQL para asegurar la integridad de la información.</w:t>
            </w:r>
          </w:p>
          <w:p w14:paraId="2676482C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4. Implementar rutinas de pruebas de software automatizadas utilizando Cypress para</w:t>
            </w:r>
          </w:p>
          <w:p w14:paraId="3F52E2FB" w14:textId="22BB9195" w:rsidR="001202BF" w:rsidRPr="00B340E1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monitorear la estructura de los portales objetivo.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D235EA9" w14:textId="77777777" w:rsidR="004958E9" w:rsidRPr="004958E9" w:rsidRDefault="004958E9" w:rsidP="004958E9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Se utilizó la metodología ágil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Scrumban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gestionando las actividades a través de tableros en</w:t>
            </w:r>
          </w:p>
          <w:p w14:paraId="40F34A18" w14:textId="77777777" w:rsidR="004958E9" w:rsidRPr="004958E9" w:rsidRDefault="004958E9" w:rsidP="004958E9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Jira. El ciclo de trabajo comprendió: modelamiento de la base de datos relacional, desarrollo</w:t>
            </w:r>
          </w:p>
          <w:p w14:paraId="506E463F" w14:textId="77777777" w:rsidR="004958E9" w:rsidRPr="004958E9" w:rsidRDefault="004958E9" w:rsidP="004958E9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iterativo del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FastAPI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 y la plataforma web (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React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), y la estructuración de un</w:t>
            </w:r>
          </w:p>
          <w:p w14:paraId="3189BC53" w14:textId="77777777" w:rsidR="004958E9" w:rsidRPr="004958E9" w:rsidRDefault="004958E9" w:rsidP="004958E9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riguroso plan de pruebas y certificación bajo estándares ISTQB. Esta metodología fue</w:t>
            </w:r>
          </w:p>
          <w:p w14:paraId="0C0A830A" w14:textId="77777777" w:rsidR="004958E9" w:rsidRPr="004958E9" w:rsidRDefault="004958E9" w:rsidP="004958E9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plenamente pertinente porque combinó la flexibilidad de Kanban para resolver cuellos de</w:t>
            </w:r>
          </w:p>
          <w:p w14:paraId="0A51C3AB" w14:textId="77777777" w:rsidR="004958E9" w:rsidRPr="004958E9" w:rsidRDefault="004958E9" w:rsidP="004958E9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botella técnicos imprevistos en interfaces de terceros con la estructura de Scrum (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),</w:t>
            </w:r>
          </w:p>
          <w:p w14:paraId="396694F6" w14:textId="7DCC30F6" w:rsidR="001202BF" w:rsidRPr="00B340E1" w:rsidRDefault="004958E9" w:rsidP="004958E9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permitiendo entregas incrementales y controladas.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2CAA4F44" w14:textId="70888553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Etapas o actividades desarrolladas:</w:t>
            </w:r>
          </w:p>
          <w:p w14:paraId="1CAFAFAF" w14:textId="77777777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Durante este ciclo se completó el diseño de arquitectura, el modelamiento de la base de</w:t>
            </w:r>
          </w:p>
          <w:p w14:paraId="1AF38719" w14:textId="77777777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datos en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el desarrollo del Módulo de Gestión de Cuenta (Registro ALTOQUECV-8,</w:t>
            </w:r>
          </w:p>
          <w:p w14:paraId="0B92783E" w14:textId="77777777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Autenticación ALTOQUECV-19 y Recuperación ALTOQUECV-24) en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React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y la redacción</w:t>
            </w:r>
          </w:p>
          <w:p w14:paraId="0D1B91CE" w14:textId="406FC15B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formal de la Matriz de Casos de Prueba en Excel.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br/>
            </w:r>
          </w:p>
          <w:p w14:paraId="75B556E9" w14:textId="793B6C31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Facilitadores y Dificultades:</w:t>
            </w:r>
          </w:p>
          <w:p w14:paraId="48D428FF" w14:textId="77777777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Como facilitadores destacaron los mockups detallados de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Figma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la agilidad de despliegue</w:t>
            </w:r>
          </w:p>
          <w:p w14:paraId="0E359E53" w14:textId="77777777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en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Vercel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 Como dificultades principales se presentaron el manejo de</w:t>
            </w:r>
          </w:p>
          <w:p w14:paraId="3A0787E8" w14:textId="77777777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validaciones complejas de formularios adaptadas a los formatos locales (RUT y teléfono) y</w:t>
            </w:r>
          </w:p>
          <w:p w14:paraId="4DF59A22" w14:textId="77B28444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 sincronización segura de sesiones JWT.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br/>
            </w:r>
          </w:p>
          <w:p w14:paraId="6226F5CC" w14:textId="244E8191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Ajustes realizados:</w:t>
            </w:r>
          </w:p>
          <w:p w14:paraId="0BB07F16" w14:textId="77777777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Para abordar las dificultades, se priorizó la estabilidad absoluta del núcleo web de</w:t>
            </w:r>
          </w:p>
          <w:p w14:paraId="0D0818A8" w14:textId="77777777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autenticación antes de avanzar con la extensión Plasmo. Se ajustó el plan de trabajo</w:t>
            </w:r>
          </w:p>
          <w:p w14:paraId="0AA69836" w14:textId="77777777" w:rsidR="004958E9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enfocando los esfuerzos de QA en validar la matriz de pruebas manuales de caja negra</w:t>
            </w:r>
          </w:p>
          <w:p w14:paraId="59784A1A" w14:textId="342A056B" w:rsidR="001202BF" w:rsidRPr="004958E9" w:rsidRDefault="004958E9" w:rsidP="004958E9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previo a la automatización masiva.</w:t>
            </w:r>
            <w:r w:rsidR="001202BF"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6ADDEA9" w14:textId="1FF49590" w:rsidR="001202BF" w:rsidRPr="00B340E1" w:rsidRDefault="00946E78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Adjunta</w:t>
            </w:r>
            <w:r w:rsidR="00B0399B" w:rsidRPr="00B340E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1202BF" w:rsidRPr="00B340E1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evidencias que permitan dar cuenta del desarrollo del Proyecto APT y sus resultados finales.</w:t>
            </w:r>
          </w:p>
          <w:p w14:paraId="6743CCDD" w14:textId="7A9D3849" w:rsidR="001202BF" w:rsidRPr="00B340E1" w:rsidRDefault="001202BF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¿Qué evidencias pueden servir para que los demás puedan visualizar y entender las distintas etapas de tu Proyecto APT y el resultado final?</w:t>
            </w:r>
            <w:r w:rsidR="002541D2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58B859E0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 desarrollo de este proyecto me permitió reorientar y consolidar mi vocación hacia el</w:t>
            </w:r>
          </w:p>
          <w:p w14:paraId="335CD040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Aseguramiento de Calidad (QA </w:t>
            </w:r>
            <w:proofErr w:type="spellStart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Automation</w:t>
            </w:r>
            <w:proofErr w:type="spellEnd"/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 y la arquitectura de software. Comprendí de</w:t>
            </w:r>
          </w:p>
          <w:p w14:paraId="0AADF3FB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manera práctica que la calidad no es un añadido final, sino una disciplina transversal que</w:t>
            </w:r>
          </w:p>
          <w:p w14:paraId="4E7597A9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debe estructurarse desde la definición de las historias de usuario y los planes de prueba.</w:t>
            </w:r>
          </w:p>
          <w:p w14:paraId="10480012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Mis intereses profesionales se mantienen enfocados en la ingeniería de pruebas y la</w:t>
            </w:r>
          </w:p>
          <w:p w14:paraId="35376591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estabilidad de sistemas distribuidos. Laboralmente me proyecto como Ingeniero QA o</w:t>
            </w:r>
          </w:p>
          <w:p w14:paraId="294039E7" w14:textId="77777777" w:rsidR="004958E9" w:rsidRPr="004958E9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Analista de Calidad, aplicando marcos ágiles y estándares internacionales en equipos de</w:t>
            </w:r>
          </w:p>
          <w:p w14:paraId="29E8CF0E" w14:textId="1FFA1EAC" w:rsidR="001202BF" w:rsidRPr="00B340E1" w:rsidRDefault="004958E9" w:rsidP="004958E9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958E9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desarrollo de software.</w:t>
            </w:r>
            <w:r w:rsidR="001202BF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DF45A" w14:textId="77777777" w:rsidR="00DB60C1" w:rsidRDefault="00DB60C1" w:rsidP="00EE1135">
      <w:pPr>
        <w:spacing w:after="0" w:line="240" w:lineRule="auto"/>
      </w:pPr>
      <w:r>
        <w:separator/>
      </w:r>
    </w:p>
  </w:endnote>
  <w:endnote w:type="continuationSeparator" w:id="0">
    <w:p w14:paraId="7FEB9333" w14:textId="77777777" w:rsidR="00DB60C1" w:rsidRDefault="00DB60C1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4769E" w14:textId="77777777" w:rsidR="00DB60C1" w:rsidRDefault="00DB60C1" w:rsidP="00EE1135">
      <w:pPr>
        <w:spacing w:after="0" w:line="240" w:lineRule="auto"/>
      </w:pPr>
      <w:r>
        <w:separator/>
      </w:r>
    </w:p>
  </w:footnote>
  <w:footnote w:type="continuationSeparator" w:id="0">
    <w:p w14:paraId="5F8CEA14" w14:textId="77777777" w:rsidR="00DB60C1" w:rsidRDefault="00DB60C1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130046">
    <w:abstractNumId w:val="0"/>
  </w:num>
  <w:num w:numId="2" w16cid:durableId="1711764568">
    <w:abstractNumId w:val="2"/>
  </w:num>
  <w:num w:numId="3" w16cid:durableId="1496413338">
    <w:abstractNumId w:val="5"/>
  </w:num>
  <w:num w:numId="4" w16cid:durableId="202640478">
    <w:abstractNumId w:val="1"/>
  </w:num>
  <w:num w:numId="5" w16cid:durableId="899903147">
    <w:abstractNumId w:val="3"/>
  </w:num>
  <w:num w:numId="6" w16cid:durableId="170145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14EA3"/>
    <w:rsid w:val="00385BEA"/>
    <w:rsid w:val="003A0263"/>
    <w:rsid w:val="003B7101"/>
    <w:rsid w:val="003E474B"/>
    <w:rsid w:val="0041433E"/>
    <w:rsid w:val="00434472"/>
    <w:rsid w:val="00434DA2"/>
    <w:rsid w:val="00463DB6"/>
    <w:rsid w:val="004958E9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DB60C1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794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Amaro Alonso</cp:lastModifiedBy>
  <cp:revision>10</cp:revision>
  <dcterms:created xsi:type="dcterms:W3CDTF">2022-08-24T18:22:00Z</dcterms:created>
  <dcterms:modified xsi:type="dcterms:W3CDTF">2026-09-27T23:34:00Z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