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B542" w14:textId="30D1D1AB" w:rsidR="001A408B" w:rsidRDefault="002C31C9" w:rsidP="001A408B">
      <w:pPr>
        <w:pStyle w:val="Heading1"/>
      </w:pPr>
      <w:r>
        <w:t xml:space="preserve">Wrangling Report : </w:t>
      </w:r>
      <w:proofErr w:type="spellStart"/>
      <w:r w:rsidR="00C071EC" w:rsidRPr="00C071EC">
        <w:t>WeRateDogs</w:t>
      </w:r>
      <w:proofErr w:type="spellEnd"/>
      <w:r w:rsidR="00C071EC" w:rsidRPr="00C071EC">
        <w:t xml:space="preserve"> </w:t>
      </w:r>
      <w:r w:rsidR="00C071EC">
        <w:t>D</w:t>
      </w:r>
      <w:r w:rsidR="00C071EC" w:rsidRPr="00C071EC">
        <w:t>ata</w:t>
      </w:r>
      <w:r w:rsidR="00C071EC">
        <w:t xml:space="preserve"> Analysis</w:t>
      </w:r>
    </w:p>
    <w:p w14:paraId="54A130E8" w14:textId="0793C16E" w:rsidR="001A408B" w:rsidRPr="00514122" w:rsidRDefault="00556DD8" w:rsidP="00556DD8">
      <w:pPr>
        <w:pStyle w:val="ListBullet"/>
        <w:numPr>
          <w:ilvl w:val="0"/>
          <w:numId w:val="0"/>
        </w:numPr>
      </w:pPr>
      <w:r>
        <w:t xml:space="preserve">I wrangled </w:t>
      </w:r>
      <w:proofErr w:type="spellStart"/>
      <w:r>
        <w:t>WeeRateDogs</w:t>
      </w:r>
      <w:proofErr w:type="spellEnd"/>
      <w:r>
        <w:t xml:space="preserve"> Twitter data to create an analyses and visualizations. I will briefly describe </w:t>
      </w:r>
      <w:r w:rsidR="00CB0659">
        <w:t>the detail of wrangling.</w:t>
      </w:r>
    </w:p>
    <w:p w14:paraId="46DE1A2F" w14:textId="1FF88BA4" w:rsidR="001A408B" w:rsidRPr="00D5413C" w:rsidRDefault="00EF4C53" w:rsidP="001A408B">
      <w:pPr>
        <w:pStyle w:val="Heading2"/>
      </w:pPr>
      <w:r>
        <w:t xml:space="preserve">1. </w:t>
      </w:r>
      <w:r w:rsidR="006476D6">
        <w:t xml:space="preserve">Gathering </w:t>
      </w:r>
      <w:r w:rsidR="00F5227B">
        <w:t>d</w:t>
      </w:r>
      <w:r w:rsidR="006476D6">
        <w:t>ata</w:t>
      </w:r>
    </w:p>
    <w:p w14:paraId="6868D8C8" w14:textId="2B99BFCA" w:rsidR="00612546" w:rsidRDefault="006476D6" w:rsidP="006476D6">
      <w:r>
        <w:t xml:space="preserve">There are three </w:t>
      </w:r>
      <w:r w:rsidR="00494A8A">
        <w:t>pieces of data</w:t>
      </w:r>
      <w:r w:rsidR="00612546">
        <w:t xml:space="preserve"> as follows</w:t>
      </w:r>
      <w:r w:rsidR="002427EA">
        <w:t>.</w:t>
      </w:r>
    </w:p>
    <w:p w14:paraId="1789E7F8" w14:textId="06FA4B46" w:rsidR="0011426E" w:rsidRDefault="00166D3A" w:rsidP="00166D3A">
      <w:pPr>
        <w:pStyle w:val="ListParagraph"/>
        <w:numPr>
          <w:ilvl w:val="1"/>
          <w:numId w:val="3"/>
        </w:numPr>
      </w:pPr>
      <w:r>
        <w:t>T</w:t>
      </w:r>
      <w:r w:rsidR="00BC3449" w:rsidRPr="00BC3449">
        <w:t xml:space="preserve">he </w:t>
      </w:r>
      <w:proofErr w:type="spellStart"/>
      <w:r w:rsidR="00BC3449" w:rsidRPr="00BC3449">
        <w:t>WeRateDogs</w:t>
      </w:r>
      <w:proofErr w:type="spellEnd"/>
      <w:r w:rsidR="00BC3449" w:rsidRPr="00BC3449">
        <w:t xml:space="preserve"> </w:t>
      </w:r>
      <w:r w:rsidR="00114C67">
        <w:t>t</w:t>
      </w:r>
      <w:r w:rsidR="00BC3449" w:rsidRPr="00BC3449">
        <w:t>witter archive</w:t>
      </w:r>
      <w:r w:rsidR="009A41DD">
        <w:t xml:space="preserve"> </w:t>
      </w:r>
      <w:r w:rsidR="0011426E">
        <w:br/>
      </w:r>
      <w:r w:rsidR="0011426E">
        <w:t xml:space="preserve">I manually downloaded from the Udacity website. </w:t>
      </w:r>
    </w:p>
    <w:p w14:paraId="63E99828" w14:textId="6C124ECF" w:rsidR="0011426E" w:rsidRDefault="00166D3A" w:rsidP="0011426E">
      <w:pPr>
        <w:pStyle w:val="ListParagraph"/>
        <w:numPr>
          <w:ilvl w:val="1"/>
          <w:numId w:val="3"/>
        </w:numPr>
      </w:pPr>
      <w:r>
        <w:t>The tweet image predictions</w:t>
      </w:r>
      <w:r>
        <w:br/>
        <w:t xml:space="preserve">I </w:t>
      </w:r>
      <w:r w:rsidR="00B77660">
        <w:t>downloaded it programmatically using the Requests library from the Udacity’s servers</w:t>
      </w:r>
      <w:r w:rsidR="0069375C">
        <w:t>.</w:t>
      </w:r>
    </w:p>
    <w:p w14:paraId="69041E9C" w14:textId="7491689D" w:rsidR="001A408B" w:rsidRDefault="00612546" w:rsidP="0011426E">
      <w:pPr>
        <w:pStyle w:val="ListParagraph"/>
        <w:numPr>
          <w:ilvl w:val="1"/>
          <w:numId w:val="3"/>
        </w:numPr>
      </w:pPr>
      <w:r>
        <w:t xml:space="preserve"> </w:t>
      </w:r>
      <w:r w:rsidR="0069375C">
        <w:t>Additional data from tweeter</w:t>
      </w:r>
    </w:p>
    <w:p w14:paraId="5B0A4DD3" w14:textId="6975FE41" w:rsidR="00454417" w:rsidRDefault="0069375C" w:rsidP="006A4615">
      <w:pPr>
        <w:pStyle w:val="ListParagraph"/>
        <w:ind w:left="360"/>
      </w:pPr>
      <w:r>
        <w:t xml:space="preserve">I </w:t>
      </w:r>
      <w:r w:rsidR="008918AB">
        <w:t>downloaded</w:t>
      </w:r>
      <w:r>
        <w:t xml:space="preserve"> </w:t>
      </w:r>
      <w:r w:rsidR="008918AB">
        <w:t xml:space="preserve">additional data </w:t>
      </w:r>
      <w:r w:rsidR="006C342D">
        <w:t xml:space="preserve">from twitter </w:t>
      </w:r>
      <w:r w:rsidR="008918AB">
        <w:t xml:space="preserve">such as retweet and </w:t>
      </w:r>
      <w:r w:rsidR="00772BCD">
        <w:t>favourite count</w:t>
      </w:r>
      <w:r w:rsidR="00BE0065">
        <w:t xml:space="preserve">. </w:t>
      </w:r>
      <w:r w:rsidR="00240FC7">
        <w:t>By u</w:t>
      </w:r>
      <w:r w:rsidR="006C342D">
        <w:t xml:space="preserve">sing the tweet IDs in the </w:t>
      </w:r>
      <w:proofErr w:type="spellStart"/>
      <w:r w:rsidR="006C342D">
        <w:t>WeRateDogs</w:t>
      </w:r>
      <w:proofErr w:type="spellEnd"/>
      <w:r w:rsidR="006C342D">
        <w:t xml:space="preserve"> twitter archive and </w:t>
      </w:r>
      <w:r w:rsidR="00BE0065">
        <w:t>query</w:t>
      </w:r>
      <w:r w:rsidR="006C342D">
        <w:t xml:space="preserve"> the twitter API</w:t>
      </w:r>
      <w:r w:rsidR="005E64B2">
        <w:t xml:space="preserve"> </w:t>
      </w:r>
      <w:r w:rsidR="00BE0065">
        <w:t>by</w:t>
      </w:r>
      <w:r w:rsidR="005E64B2">
        <w:t xml:space="preserve"> </w:t>
      </w:r>
      <w:proofErr w:type="spellStart"/>
      <w:r w:rsidR="005E64B2">
        <w:t>Tweepy</w:t>
      </w:r>
      <w:proofErr w:type="spellEnd"/>
      <w:r w:rsidR="005E64B2">
        <w:t xml:space="preserve"> library</w:t>
      </w:r>
      <w:r w:rsidR="00BE0065">
        <w:t xml:space="preserve">, </w:t>
      </w:r>
      <w:r w:rsidR="00240FC7">
        <w:t xml:space="preserve">set of JSON data is downloaded and </w:t>
      </w:r>
      <w:r w:rsidR="00ED3D2B">
        <w:t xml:space="preserve">a pandas </w:t>
      </w:r>
      <w:proofErr w:type="spellStart"/>
      <w:r w:rsidR="00ED3D2B">
        <w:t>DataFrame</w:t>
      </w:r>
      <w:proofErr w:type="spellEnd"/>
      <w:r w:rsidR="00ED3D2B">
        <w:t xml:space="preserve"> is created based on this.</w:t>
      </w:r>
    </w:p>
    <w:p w14:paraId="477477B8" w14:textId="27A9A24E" w:rsidR="00A67CCD" w:rsidRDefault="00F5227B" w:rsidP="00C81AAC">
      <w:pPr>
        <w:pStyle w:val="Heading2"/>
        <w:numPr>
          <w:ilvl w:val="0"/>
          <w:numId w:val="3"/>
        </w:numPr>
      </w:pPr>
      <w:r>
        <w:t xml:space="preserve">Accessing </w:t>
      </w:r>
      <w:r w:rsidR="0057421C">
        <w:t xml:space="preserve">and cleaning </w:t>
      </w:r>
      <w:r>
        <w:t>data</w:t>
      </w:r>
    </w:p>
    <w:p w14:paraId="616567D1" w14:textId="77777777" w:rsidR="00A43384" w:rsidRDefault="00A67CCD" w:rsidP="00A43384">
      <w:pPr>
        <w:pStyle w:val="ListParagraph"/>
        <w:numPr>
          <w:ilvl w:val="1"/>
          <w:numId w:val="3"/>
        </w:numPr>
      </w:pPr>
      <w:r>
        <w:t>T</w:t>
      </w:r>
      <w:r w:rsidRPr="00BC3449">
        <w:t xml:space="preserve">he </w:t>
      </w:r>
      <w:proofErr w:type="spellStart"/>
      <w:r w:rsidRPr="00BC3449">
        <w:t>WeRateDogs</w:t>
      </w:r>
      <w:proofErr w:type="spellEnd"/>
      <w:r w:rsidRPr="00BC3449">
        <w:t xml:space="preserve"> </w:t>
      </w:r>
      <w:r>
        <w:t>t</w:t>
      </w:r>
      <w:r w:rsidRPr="00BC3449">
        <w:t>witter archive</w:t>
      </w:r>
      <w:r w:rsidR="0063027D">
        <w:br/>
      </w:r>
      <w:r w:rsidR="00A43384">
        <w:t>Missing data: some data relates to reply/retweet are missing, but these are nullable data.</w:t>
      </w:r>
    </w:p>
    <w:p w14:paraId="0A4CB557" w14:textId="77777777" w:rsidR="00A43384" w:rsidRDefault="00A43384" w:rsidP="00A43384">
      <w:pPr>
        <w:pStyle w:val="ListParagraph"/>
        <w:numPr>
          <w:ilvl w:val="1"/>
          <w:numId w:val="3"/>
        </w:numPr>
      </w:pPr>
      <w:r>
        <w:t xml:space="preserve"> - These retweet/reply should be removed from this table as we want only original ratings. Instead, I will make additional columns of the number of retweet based on twitter_count.csv.</w:t>
      </w:r>
    </w:p>
    <w:p w14:paraId="3BD57A1C" w14:textId="77777777" w:rsidR="00A43384" w:rsidRDefault="00A43384" w:rsidP="00A43384">
      <w:pPr>
        <w:pStyle w:val="ListParagraph"/>
        <w:numPr>
          <w:ilvl w:val="1"/>
          <w:numId w:val="3"/>
        </w:numPr>
      </w:pPr>
      <w:proofErr w:type="spellStart"/>
      <w:r>
        <w:t>Dtype</w:t>
      </w:r>
      <w:proofErr w:type="spellEnd"/>
      <w:r>
        <w:t>:</w:t>
      </w:r>
    </w:p>
    <w:p w14:paraId="07BA6429" w14:textId="77777777" w:rsidR="00A43384" w:rsidRDefault="00A43384" w:rsidP="00A43384">
      <w:pPr>
        <w:pStyle w:val="ListParagraph"/>
        <w:numPr>
          <w:ilvl w:val="1"/>
          <w:numId w:val="3"/>
        </w:numPr>
      </w:pPr>
      <w:r>
        <w:t xml:space="preserve"> - Timestamp is not time series data.</w:t>
      </w:r>
    </w:p>
    <w:p w14:paraId="14A12029" w14:textId="77777777" w:rsidR="00A43384" w:rsidRDefault="00A43384" w:rsidP="00A43384">
      <w:pPr>
        <w:pStyle w:val="ListParagraph"/>
        <w:numPr>
          <w:ilvl w:val="1"/>
          <w:numId w:val="3"/>
        </w:numPr>
      </w:pPr>
      <w:r>
        <w:t xml:space="preserve"> - Each dog stage is not </w:t>
      </w:r>
      <w:proofErr w:type="spellStart"/>
      <w:r>
        <w:t>boolean</w:t>
      </w:r>
      <w:proofErr w:type="spellEnd"/>
      <w:r>
        <w:t>.</w:t>
      </w:r>
    </w:p>
    <w:p w14:paraId="2CCB9FD0" w14:textId="045B7F45" w:rsidR="00F5227B" w:rsidRDefault="00A43384" w:rsidP="00A43384">
      <w:pPr>
        <w:pStyle w:val="ListParagraph"/>
        <w:numPr>
          <w:ilvl w:val="1"/>
          <w:numId w:val="3"/>
        </w:numPr>
      </w:pPr>
      <w:r>
        <w:t xml:space="preserve"> - Five columns relates to ID are not string/object.</w:t>
      </w:r>
      <w:r w:rsidR="00B3143E">
        <w:br/>
      </w:r>
    </w:p>
    <w:p w14:paraId="05E53E67" w14:textId="77777777" w:rsidR="0063027D" w:rsidRDefault="0063027D" w:rsidP="00C81AAC">
      <w:pPr>
        <w:pStyle w:val="ListParagraph"/>
        <w:numPr>
          <w:ilvl w:val="1"/>
          <w:numId w:val="3"/>
        </w:numPr>
      </w:pPr>
    </w:p>
    <w:p w14:paraId="04665EA7" w14:textId="77777777" w:rsidR="00A67CCD" w:rsidRPr="00F5227B" w:rsidRDefault="00A67CCD" w:rsidP="00F5227B"/>
    <w:sectPr w:rsidR="00A67CCD" w:rsidRPr="00F5227B">
      <w:footerReference w:type="default" r:id="rId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2AD9" w14:textId="77777777" w:rsidR="002163EE" w:rsidRDefault="00A4338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D5ED70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0F900D5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0046F6"/>
    <w:multiLevelType w:val="hybridMultilevel"/>
    <w:tmpl w:val="ABF0C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2D2D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840FC6"/>
    <w:multiLevelType w:val="multilevel"/>
    <w:tmpl w:val="C0E25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130E33"/>
    <w:multiLevelType w:val="multilevel"/>
    <w:tmpl w:val="E5347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6493BA9"/>
    <w:multiLevelType w:val="multilevel"/>
    <w:tmpl w:val="C0E25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7"/>
    <w:rsid w:val="0011426E"/>
    <w:rsid w:val="00114C67"/>
    <w:rsid w:val="00166D3A"/>
    <w:rsid w:val="001A408B"/>
    <w:rsid w:val="001F5FC5"/>
    <w:rsid w:val="00240FC7"/>
    <w:rsid w:val="002427EA"/>
    <w:rsid w:val="002C31C9"/>
    <w:rsid w:val="002D74BC"/>
    <w:rsid w:val="002E31FB"/>
    <w:rsid w:val="0036277D"/>
    <w:rsid w:val="00454417"/>
    <w:rsid w:val="00494A8A"/>
    <w:rsid w:val="00556DD8"/>
    <w:rsid w:val="0057421C"/>
    <w:rsid w:val="005E64B2"/>
    <w:rsid w:val="00612546"/>
    <w:rsid w:val="0063027D"/>
    <w:rsid w:val="006476D6"/>
    <w:rsid w:val="0069375C"/>
    <w:rsid w:val="006A4615"/>
    <w:rsid w:val="006C342D"/>
    <w:rsid w:val="00772BCD"/>
    <w:rsid w:val="008355A7"/>
    <w:rsid w:val="008918AB"/>
    <w:rsid w:val="0096568C"/>
    <w:rsid w:val="00992810"/>
    <w:rsid w:val="009A41DD"/>
    <w:rsid w:val="00A43384"/>
    <w:rsid w:val="00A67CCD"/>
    <w:rsid w:val="00B3143E"/>
    <w:rsid w:val="00B77660"/>
    <w:rsid w:val="00BC3449"/>
    <w:rsid w:val="00BD338C"/>
    <w:rsid w:val="00BE0065"/>
    <w:rsid w:val="00C071EC"/>
    <w:rsid w:val="00C81AAC"/>
    <w:rsid w:val="00CB0659"/>
    <w:rsid w:val="00E57B84"/>
    <w:rsid w:val="00ED3D2B"/>
    <w:rsid w:val="00EF4C53"/>
    <w:rsid w:val="00F5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B723"/>
  <w15:chartTrackingRefBased/>
  <w15:docId w15:val="{FB88F373-527F-4AD3-BFDA-6C0D7B9D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EC"/>
  </w:style>
  <w:style w:type="paragraph" w:styleId="Heading1">
    <w:name w:val="heading 1"/>
    <w:basedOn w:val="Normal"/>
    <w:next w:val="Normal"/>
    <w:link w:val="Heading1Char"/>
    <w:uiPriority w:val="9"/>
    <w:qFormat/>
    <w:rsid w:val="00C071E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E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71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Bullet">
    <w:name w:val="List Bullet"/>
    <w:basedOn w:val="Normal"/>
    <w:uiPriority w:val="10"/>
    <w:unhideWhenUsed/>
    <w:rsid w:val="001A408B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1A408B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1A408B"/>
    <w:rPr>
      <w:rFonts w:eastAsiaTheme="minorHAnsi"/>
      <w:caps/>
      <w:color w:val="595959" w:themeColor="text1" w:themeTint="A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1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1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071E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71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071EC"/>
    <w:rPr>
      <w:b/>
      <w:bCs/>
    </w:rPr>
  </w:style>
  <w:style w:type="character" w:styleId="Emphasis">
    <w:name w:val="Emphasis"/>
    <w:basedOn w:val="DefaultParagraphFont"/>
    <w:uiPriority w:val="20"/>
    <w:qFormat/>
    <w:rsid w:val="00C071EC"/>
    <w:rPr>
      <w:i/>
      <w:iCs/>
    </w:rPr>
  </w:style>
  <w:style w:type="paragraph" w:styleId="NoSpacing">
    <w:name w:val="No Spacing"/>
    <w:uiPriority w:val="1"/>
    <w:qFormat/>
    <w:rsid w:val="00C071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71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1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1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1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1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071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1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EC"/>
    <w:pPr>
      <w:outlineLvl w:val="9"/>
    </w:pPr>
  </w:style>
  <w:style w:type="paragraph" w:styleId="ListParagraph">
    <w:name w:val="List Paragraph"/>
    <w:basedOn w:val="Normal"/>
    <w:uiPriority w:val="34"/>
    <w:qFormat/>
    <w:rsid w:val="00C0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Ishikawa Kaori</dc:creator>
  <cp:keywords/>
  <dc:description/>
  <cp:lastModifiedBy>Ishikawa Kaori</cp:lastModifiedBy>
  <cp:revision>42</cp:revision>
  <dcterms:created xsi:type="dcterms:W3CDTF">2020-12-16T21:32:00Z</dcterms:created>
  <dcterms:modified xsi:type="dcterms:W3CDTF">2020-12-16T22:04:00Z</dcterms:modified>
</cp:coreProperties>
</file>