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876817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F070B9" w:rsidRDefault="00F070B9"/>
        <w:p w:rsidR="00E92171" w:rsidRDefault="00E92171"/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F55270"/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Pr="00786ED3" w:rsidRDefault="00E92171" w:rsidP="00E92171">
          <w:pPr>
            <w:jc w:val="center"/>
            <w:rPr>
              <w:b/>
              <w:sz w:val="48"/>
              <w:szCs w:val="48"/>
            </w:rPr>
          </w:pPr>
        </w:p>
        <w:p w:rsidR="00E92171" w:rsidRPr="00786ED3" w:rsidRDefault="00176079" w:rsidP="00E92171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(Game Title Here)</w:t>
          </w: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E92171" w:rsidRDefault="00E92171" w:rsidP="00E92171">
          <w:pPr>
            <w:jc w:val="center"/>
          </w:pPr>
        </w:p>
        <w:p w:rsidR="00F55270" w:rsidRPr="00421EA2" w:rsidRDefault="00F55270" w:rsidP="00786ED3">
          <w:pPr>
            <w:rPr>
              <w:sz w:val="28"/>
              <w:szCs w:val="28"/>
            </w:rPr>
          </w:pPr>
        </w:p>
        <w:p w:rsidR="00E92171" w:rsidRPr="00421EA2" w:rsidRDefault="00E92171" w:rsidP="00E92171">
          <w:pPr>
            <w:jc w:val="center"/>
            <w:rPr>
              <w:sz w:val="28"/>
              <w:szCs w:val="28"/>
            </w:rPr>
          </w:pPr>
          <w:r w:rsidRPr="00421EA2">
            <w:rPr>
              <w:sz w:val="28"/>
              <w:szCs w:val="28"/>
            </w:rPr>
            <w:t>Word Count:</w:t>
          </w:r>
          <w:r w:rsidR="00E73E85" w:rsidRPr="00421EA2">
            <w:rPr>
              <w:sz w:val="28"/>
              <w:szCs w:val="28"/>
            </w:rPr>
            <w:t xml:space="preserve"> </w:t>
          </w:r>
        </w:p>
        <w:p w:rsidR="00E92171" w:rsidRPr="00421EA2" w:rsidRDefault="00E92171" w:rsidP="00E92171">
          <w:pPr>
            <w:jc w:val="center"/>
            <w:rPr>
              <w:sz w:val="28"/>
              <w:szCs w:val="28"/>
            </w:rPr>
          </w:pPr>
          <w:r w:rsidRPr="00421EA2">
            <w:rPr>
              <w:sz w:val="28"/>
              <w:szCs w:val="28"/>
            </w:rPr>
            <w:t>Alexander McRoberts</w:t>
          </w:r>
          <w:r w:rsidR="00176079">
            <w:rPr>
              <w:sz w:val="28"/>
              <w:szCs w:val="28"/>
            </w:rPr>
            <w:t xml:space="preserve">, </w:t>
          </w:r>
          <w:r w:rsidR="00FE7CDE">
            <w:rPr>
              <w:sz w:val="28"/>
              <w:szCs w:val="28"/>
            </w:rPr>
            <w:t>Kyle O’Donnell, Jordan Reilly</w:t>
          </w:r>
        </w:p>
        <w:p w:rsidR="00E92171" w:rsidRDefault="00E92171" w:rsidP="00E92171">
          <w:pPr>
            <w:jc w:val="center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64049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E92171" w:rsidRDefault="00E92171">
              <w:pPr>
                <w:pStyle w:val="TOCHeading"/>
              </w:pPr>
              <w:r>
                <w:t>Contents</w:t>
              </w:r>
            </w:p>
            <w:p w:rsidR="004C6336" w:rsidRDefault="00E9217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578204" w:history="1">
                <w:r w:rsidR="004C6336" w:rsidRPr="00920DBA">
                  <w:rPr>
                    <w:rStyle w:val="Hyperlink"/>
                    <w:noProof/>
                  </w:rPr>
                  <w:t>Game Outline: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_Toc493578204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05" w:history="1">
                <w:r w:rsidR="004C6336" w:rsidRPr="00920DBA">
                  <w:rPr>
                    <w:rStyle w:val="Hyperlink"/>
                    <w:noProof/>
                  </w:rPr>
                  <w:t>Team Roles: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_Toc493578205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06" w:history="1">
                <w:r w:rsidR="004C6336" w:rsidRPr="00920DBA">
                  <w:rPr>
                    <w:rStyle w:val="Hyperlink"/>
                    <w:noProof/>
                  </w:rPr>
                  <w:t>Graphical Information: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_Toc493578206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07" w:history="1">
                <w:r w:rsidR="004C6336" w:rsidRPr="00920DBA">
                  <w:rPr>
                    <w:rStyle w:val="Hyperlink"/>
                    <w:noProof/>
                  </w:rPr>
                  <w:t>Level Information: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_Toc493578207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08" w:history="1">
                <w:r w:rsidR="004C6336" w:rsidRPr="00920DBA">
                  <w:rPr>
                    <w:rStyle w:val="Hyperlink"/>
                    <w:noProof/>
                  </w:rPr>
                  <w:t>Gameplay: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_Toc493578208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09" w:history="1">
                <w:r w:rsidR="004C6336" w:rsidRPr="00920DBA">
                  <w:rPr>
                    <w:rStyle w:val="Hyperlink"/>
                    <w:noProof/>
                  </w:rPr>
                  <w:t>Story: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_Toc493578209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0" w:history="1">
                <w:r w:rsidR="004C6336" w:rsidRPr="00920DBA">
                  <w:rPr>
                    <w:rStyle w:val="Hyperlink"/>
                    <w:noProof/>
                  </w:rPr>
                  <w:t>Testing and QA: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_Toc493578210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1" w:history="1">
                <w:r w:rsidR="004C6336" w:rsidRPr="00920DBA">
                  <w:rPr>
                    <w:rStyle w:val="Hyperlink"/>
                    <w:noProof/>
                  </w:rPr>
                  <w:t>UI: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_Toc493578211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2" w:history="1">
                <w:r w:rsidR="004C6336" w:rsidRPr="00920DBA">
                  <w:rPr>
                    <w:rStyle w:val="Hyperlink"/>
                    <w:noProof/>
                  </w:rPr>
                  <w:t>Milestones: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_Toc493578212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2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3" w:history="1">
                <w:r w:rsidR="004C6336" w:rsidRPr="00920DBA">
                  <w:rPr>
                    <w:rStyle w:val="Hyperlink"/>
                    <w:noProof/>
                  </w:rPr>
                  <w:t>Requirements: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_Toc493578213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3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4" w:history="1">
                <w:r w:rsidR="004C6336" w:rsidRPr="00920DBA">
                  <w:rPr>
                    <w:rStyle w:val="Hyperlink"/>
                    <w:noProof/>
                  </w:rPr>
                  <w:t>Design Approach: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_Toc493578214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3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5" w:history="1">
                <w:r w:rsidR="004C6336" w:rsidRPr="00920DBA">
                  <w:rPr>
                    <w:rStyle w:val="Hyperlink"/>
                    <w:noProof/>
                  </w:rPr>
                  <w:t>Resources: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_Toc493578215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3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4C6336" w:rsidRDefault="00F543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93578216" w:history="1">
                <w:r w:rsidR="004C6336" w:rsidRPr="00920DBA">
                  <w:rPr>
                    <w:rStyle w:val="Hyperlink"/>
                    <w:noProof/>
                  </w:rPr>
                  <w:t>Information Sources Used:</w:t>
                </w:r>
                <w:r w:rsidR="004C6336">
                  <w:rPr>
                    <w:noProof/>
                    <w:webHidden/>
                  </w:rPr>
                  <w:tab/>
                </w:r>
                <w:r w:rsidR="004C6336">
                  <w:rPr>
                    <w:noProof/>
                    <w:webHidden/>
                  </w:rPr>
                  <w:fldChar w:fldCharType="begin"/>
                </w:r>
                <w:r w:rsidR="004C6336">
                  <w:rPr>
                    <w:noProof/>
                    <w:webHidden/>
                  </w:rPr>
                  <w:instrText xml:space="preserve"> PAGEREF _Toc493578216 \h </w:instrText>
                </w:r>
                <w:r w:rsidR="004C6336">
                  <w:rPr>
                    <w:noProof/>
                    <w:webHidden/>
                  </w:rPr>
                </w:r>
                <w:r w:rsidR="004C6336">
                  <w:rPr>
                    <w:noProof/>
                    <w:webHidden/>
                  </w:rPr>
                  <w:fldChar w:fldCharType="separate"/>
                </w:r>
                <w:r w:rsidR="004C6336">
                  <w:rPr>
                    <w:noProof/>
                    <w:webHidden/>
                  </w:rPr>
                  <w:t>3</w:t>
                </w:r>
                <w:r w:rsidR="004C6336">
                  <w:rPr>
                    <w:noProof/>
                    <w:webHidden/>
                  </w:rPr>
                  <w:fldChar w:fldCharType="end"/>
                </w:r>
              </w:hyperlink>
            </w:p>
            <w:p w:rsidR="00E92171" w:rsidRDefault="00E921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070B9" w:rsidRDefault="00F070B9">
          <w:r>
            <w:br w:type="page"/>
          </w:r>
        </w:p>
        <w:p w:rsidR="003F24B7" w:rsidRDefault="00176079" w:rsidP="0045547D">
          <w:pPr>
            <w:pStyle w:val="Heading1"/>
          </w:pPr>
          <w:bookmarkStart w:id="0" w:name="_Toc493578204"/>
          <w:r>
            <w:lastRenderedPageBreak/>
            <w:t>Game Outline</w:t>
          </w:r>
          <w:r w:rsidR="00E92171">
            <w:t>:</w:t>
          </w:r>
          <w:bookmarkEnd w:id="0"/>
        </w:p>
        <w:p w:rsidR="0047117F" w:rsidRDefault="0047117F" w:rsidP="0047117F">
          <w:pPr>
            <w:tabs>
              <w:tab w:val="left" w:pos="1305"/>
            </w:tabs>
          </w:pPr>
          <w:r>
            <w:t>To add: A game overview, summary, theme and to justify them</w:t>
          </w:r>
        </w:p>
        <w:p w:rsidR="00AD42B1" w:rsidRDefault="00AD42B1" w:rsidP="0047117F">
          <w:pPr>
            <w:tabs>
              <w:tab w:val="left" w:pos="1305"/>
            </w:tabs>
          </w:pPr>
        </w:p>
        <w:p w:rsidR="00AD42B1" w:rsidRDefault="00AD42B1" w:rsidP="00AD42B1">
          <w:pPr>
            <w:pStyle w:val="Heading1"/>
          </w:pPr>
          <w:bookmarkStart w:id="1" w:name="_Toc493578205"/>
          <w:r>
            <w:t>Team Roles:</w:t>
          </w:r>
          <w:bookmarkEnd w:id="1"/>
        </w:p>
        <w:p w:rsidR="00176079" w:rsidRDefault="00AD42B1" w:rsidP="00176079">
          <w:r>
            <w:t xml:space="preserve">To add: A list of each team </w:t>
          </w:r>
          <w:proofErr w:type="gramStart"/>
          <w:r>
            <w:t>members</w:t>
          </w:r>
          <w:proofErr w:type="gramEnd"/>
          <w:r>
            <w:t xml:space="preserve"> role along with justifications</w:t>
          </w:r>
        </w:p>
        <w:p w:rsidR="00176079" w:rsidRDefault="00176079" w:rsidP="00176079">
          <w:pPr>
            <w:pStyle w:val="Heading1"/>
          </w:pPr>
          <w:bookmarkStart w:id="2" w:name="_Toc493578206"/>
          <w:r>
            <w:t>Graphical Information:</w:t>
          </w:r>
          <w:bookmarkEnd w:id="2"/>
        </w:p>
        <w:p w:rsidR="0047117F" w:rsidRPr="0047117F" w:rsidRDefault="0047117F" w:rsidP="0047117F">
          <w:r>
            <w:t>To add: Concept art, models, information about the aesthetics, storyboards, asset list.</w:t>
          </w:r>
        </w:p>
        <w:p w:rsidR="00176079" w:rsidRDefault="00176079" w:rsidP="00176079"/>
        <w:p w:rsidR="00176079" w:rsidRDefault="00176079" w:rsidP="00176079">
          <w:pPr>
            <w:pStyle w:val="Heading1"/>
          </w:pPr>
          <w:bookmarkStart w:id="3" w:name="_Toc493578207"/>
          <w:r>
            <w:t>Level Information:</w:t>
          </w:r>
          <w:bookmarkEnd w:id="3"/>
        </w:p>
        <w:p w:rsidR="0047117F" w:rsidRPr="0047117F" w:rsidRDefault="0047117F" w:rsidP="0047117F">
          <w:r>
            <w:t>To add: information about the</w:t>
          </w:r>
          <w:r w:rsidR="003844BB">
            <w:t xml:space="preserve"> game levels along with concept art.</w:t>
          </w:r>
        </w:p>
        <w:p w:rsidR="00176079" w:rsidRDefault="00176079" w:rsidP="00176079"/>
        <w:p w:rsidR="00176079" w:rsidRDefault="00176079" w:rsidP="00176079">
          <w:pPr>
            <w:pStyle w:val="Heading1"/>
          </w:pPr>
          <w:bookmarkStart w:id="4" w:name="_Toc493578208"/>
          <w:r>
            <w:t>Gameplay:</w:t>
          </w:r>
          <w:bookmarkEnd w:id="4"/>
        </w:p>
        <w:p w:rsidR="0047117F" w:rsidRDefault="0047117F" w:rsidP="0047117F">
          <w:r>
            <w:t>To add: Information about the game, how it flows and other information such as AI.</w:t>
          </w:r>
        </w:p>
        <w:p w:rsidR="009E27B3" w:rsidRDefault="009E27B3" w:rsidP="0047117F"/>
        <w:p w:rsidR="009E27B3" w:rsidRDefault="009E27B3" w:rsidP="009E27B3">
          <w:pPr>
            <w:pStyle w:val="Heading1"/>
          </w:pPr>
          <w:bookmarkStart w:id="5" w:name="_Toc493578209"/>
          <w:r>
            <w:t>Story:</w:t>
          </w:r>
          <w:bookmarkEnd w:id="5"/>
        </w:p>
        <w:p w:rsidR="009E27B3" w:rsidRPr="009E27B3" w:rsidRDefault="009E27B3" w:rsidP="009E27B3">
          <w:r>
            <w:t>To add: Information about the game’s story</w:t>
          </w:r>
        </w:p>
        <w:p w:rsidR="00176079" w:rsidRDefault="00176079" w:rsidP="00176079"/>
        <w:p w:rsidR="00176079" w:rsidRDefault="00176079" w:rsidP="00176079">
          <w:pPr>
            <w:pStyle w:val="Heading1"/>
          </w:pPr>
          <w:bookmarkStart w:id="6" w:name="_Toc493578210"/>
          <w:r>
            <w:t>Testing</w:t>
          </w:r>
          <w:r w:rsidR="0047117F">
            <w:t xml:space="preserve"> and QA</w:t>
          </w:r>
          <w:r>
            <w:t>:</w:t>
          </w:r>
          <w:bookmarkEnd w:id="6"/>
        </w:p>
        <w:p w:rsidR="0047117F" w:rsidRPr="0047117F" w:rsidRDefault="0047117F" w:rsidP="0047117F">
          <w:r>
            <w:t>To add: Information about how the game will be tested along with technical test plans and filled out tests.</w:t>
          </w:r>
        </w:p>
        <w:p w:rsidR="00176079" w:rsidRDefault="00176079" w:rsidP="00176079"/>
        <w:p w:rsidR="00176079" w:rsidRDefault="00176079" w:rsidP="00176079">
          <w:pPr>
            <w:pStyle w:val="Heading1"/>
          </w:pPr>
          <w:bookmarkStart w:id="7" w:name="_Toc493578211"/>
          <w:r>
            <w:t>UI:</w:t>
          </w:r>
          <w:bookmarkEnd w:id="7"/>
        </w:p>
        <w:p w:rsidR="00176079" w:rsidRPr="00176079" w:rsidRDefault="0047117F" w:rsidP="00176079">
          <w:r>
            <w:t>To Add: Information about the UI and any maps in the game.</w:t>
          </w:r>
        </w:p>
        <w:p w:rsidR="00176079" w:rsidRDefault="00176079" w:rsidP="00176079"/>
        <w:p w:rsidR="00176079" w:rsidRDefault="00176079" w:rsidP="00176079">
          <w:pPr>
            <w:pStyle w:val="Heading1"/>
          </w:pPr>
          <w:bookmarkStart w:id="8" w:name="_Toc493578212"/>
          <w:r>
            <w:t>Milestones:</w:t>
          </w:r>
          <w:bookmarkEnd w:id="8"/>
        </w:p>
        <w:p w:rsidR="000006E2" w:rsidRDefault="00176079" w:rsidP="00F543EE">
          <w:r>
            <w:t>To add: A list of dates that tasks are to be completed by.</w:t>
          </w:r>
        </w:p>
        <w:p w:rsidR="00D9486C" w:rsidRDefault="00E92171" w:rsidP="00D9486C">
          <w:pPr>
            <w:pStyle w:val="Heading1"/>
          </w:pPr>
          <w:bookmarkStart w:id="9" w:name="_Toc493578213"/>
          <w:r w:rsidRPr="00E92171">
            <w:t>Requirements:</w:t>
          </w:r>
          <w:bookmarkEnd w:id="9"/>
        </w:p>
        <w:p w:rsidR="00176079" w:rsidRPr="00176079" w:rsidRDefault="00176079" w:rsidP="00176079">
          <w:r>
            <w:t>To add: A list of functional and non-functional requirements for the game.</w:t>
          </w:r>
        </w:p>
        <w:p w:rsidR="00E92171" w:rsidRDefault="00176079" w:rsidP="00E92171">
          <w:pPr>
            <w:pStyle w:val="Heading1"/>
          </w:pPr>
          <w:bookmarkStart w:id="10" w:name="_Toc493578214"/>
          <w:r>
            <w:lastRenderedPageBreak/>
            <w:t>Design Approach</w:t>
          </w:r>
          <w:r w:rsidR="00E92171">
            <w:t>:</w:t>
          </w:r>
          <w:bookmarkEnd w:id="10"/>
        </w:p>
        <w:p w:rsidR="006265D8" w:rsidRPr="006265D8" w:rsidRDefault="006265D8" w:rsidP="006265D8">
          <w:r>
            <w:t>To add: Mention of the Design approach we’re using, why we picked it and what the alternatives were.</w:t>
          </w:r>
        </w:p>
        <w:p w:rsidR="00E92171" w:rsidRDefault="00E92171" w:rsidP="00E92171">
          <w:pPr>
            <w:pStyle w:val="Heading1"/>
          </w:pPr>
          <w:bookmarkStart w:id="11" w:name="_Toc493578215"/>
          <w:r>
            <w:t>Resources:</w:t>
          </w:r>
          <w:bookmarkEnd w:id="11"/>
        </w:p>
        <w:p w:rsidR="00176079" w:rsidRDefault="00176079" w:rsidP="002D5A3B">
          <w:r>
            <w:t>To Add: List of software and hardware needed. Specifications of the needed hardware.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D9486C" w:rsidTr="00D9486C">
            <w:tc>
              <w:tcPr>
                <w:tcW w:w="4675" w:type="dxa"/>
              </w:tcPr>
              <w:p w:rsidR="00D9486C" w:rsidRDefault="00D9486C" w:rsidP="002D5A3B">
                <w:r>
                  <w:t>Software</w:t>
                </w:r>
              </w:p>
            </w:tc>
            <w:tc>
              <w:tcPr>
                <w:tcW w:w="4675" w:type="dxa"/>
              </w:tcPr>
              <w:p w:rsidR="00D9486C" w:rsidRDefault="00D9486C" w:rsidP="002D5A3B">
                <w:r>
                  <w:t>Price</w:t>
                </w:r>
              </w:p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2D5A3B"/>
            </w:tc>
            <w:tc>
              <w:tcPr>
                <w:tcW w:w="4675" w:type="dxa"/>
              </w:tcPr>
              <w:p w:rsidR="00D9486C" w:rsidRDefault="00D9486C" w:rsidP="002D5A3B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2D5A3B"/>
            </w:tc>
            <w:tc>
              <w:tcPr>
                <w:tcW w:w="4675" w:type="dxa"/>
              </w:tcPr>
              <w:p w:rsidR="00D9486C" w:rsidRDefault="00D9486C" w:rsidP="002D5A3B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2D5A3B"/>
            </w:tc>
            <w:tc>
              <w:tcPr>
                <w:tcW w:w="4675" w:type="dxa"/>
              </w:tcPr>
              <w:p w:rsidR="00D9486C" w:rsidRDefault="00D9486C" w:rsidP="002D5A3B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2D5A3B"/>
            </w:tc>
            <w:tc>
              <w:tcPr>
                <w:tcW w:w="4675" w:type="dxa"/>
              </w:tcPr>
              <w:p w:rsidR="00D9486C" w:rsidRDefault="00D9486C" w:rsidP="002D5A3B"/>
            </w:tc>
          </w:tr>
        </w:tbl>
        <w:p w:rsidR="00007554" w:rsidRDefault="00007554" w:rsidP="00007554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D9486C" w:rsidTr="00D9486C">
            <w:tc>
              <w:tcPr>
                <w:tcW w:w="4675" w:type="dxa"/>
              </w:tcPr>
              <w:p w:rsidR="00D9486C" w:rsidRDefault="00D9486C" w:rsidP="00007554">
                <w:r>
                  <w:t>Hardware</w:t>
                </w:r>
              </w:p>
            </w:tc>
            <w:tc>
              <w:tcPr>
                <w:tcW w:w="4675" w:type="dxa"/>
              </w:tcPr>
              <w:p w:rsidR="00D9486C" w:rsidRDefault="00D9486C" w:rsidP="00007554">
                <w:r>
                  <w:t>Price</w:t>
                </w:r>
              </w:p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007554"/>
            </w:tc>
            <w:tc>
              <w:tcPr>
                <w:tcW w:w="4675" w:type="dxa"/>
              </w:tcPr>
              <w:p w:rsidR="00D9486C" w:rsidRDefault="00D9486C" w:rsidP="00007554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007554"/>
            </w:tc>
            <w:tc>
              <w:tcPr>
                <w:tcW w:w="4675" w:type="dxa"/>
              </w:tcPr>
              <w:p w:rsidR="00D9486C" w:rsidRDefault="00D9486C" w:rsidP="00007554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0006E2"/>
            </w:tc>
            <w:tc>
              <w:tcPr>
                <w:tcW w:w="4675" w:type="dxa"/>
              </w:tcPr>
              <w:p w:rsidR="00D9486C" w:rsidRDefault="00D9486C" w:rsidP="00007554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007554"/>
            </w:tc>
            <w:tc>
              <w:tcPr>
                <w:tcW w:w="4675" w:type="dxa"/>
              </w:tcPr>
              <w:p w:rsidR="00D9486C" w:rsidRDefault="00D9486C" w:rsidP="00007554"/>
            </w:tc>
          </w:tr>
          <w:tr w:rsidR="00D9486C" w:rsidTr="00D9486C">
            <w:tc>
              <w:tcPr>
                <w:tcW w:w="4675" w:type="dxa"/>
              </w:tcPr>
              <w:p w:rsidR="00D9486C" w:rsidRDefault="00D9486C" w:rsidP="00007554"/>
            </w:tc>
            <w:tc>
              <w:tcPr>
                <w:tcW w:w="4675" w:type="dxa"/>
              </w:tcPr>
              <w:p w:rsidR="00D9486C" w:rsidRDefault="00D9486C" w:rsidP="00007554"/>
            </w:tc>
          </w:tr>
          <w:tr w:rsidR="000006E2" w:rsidTr="00D9486C">
            <w:tc>
              <w:tcPr>
                <w:tcW w:w="4675" w:type="dxa"/>
              </w:tcPr>
              <w:p w:rsidR="000006E2" w:rsidRDefault="000006E2" w:rsidP="00007554"/>
            </w:tc>
            <w:tc>
              <w:tcPr>
                <w:tcW w:w="4675" w:type="dxa"/>
              </w:tcPr>
              <w:p w:rsidR="000006E2" w:rsidRDefault="000006E2" w:rsidP="00007554"/>
            </w:tc>
          </w:tr>
        </w:tbl>
        <w:p w:rsidR="00192D56" w:rsidRDefault="00192D56" w:rsidP="00F55270"/>
        <w:p w:rsidR="00E5240A" w:rsidRDefault="00E5240A" w:rsidP="00E5240A">
          <w:pPr>
            <w:pStyle w:val="Heading1"/>
          </w:pPr>
          <w:r>
            <w:t>Work Done:</w:t>
          </w:r>
        </w:p>
        <w:p w:rsidR="00FC29B5" w:rsidRDefault="00FC29B5" w:rsidP="00E92171">
          <w:pPr>
            <w:pStyle w:val="Heading1"/>
          </w:pPr>
        </w:p>
        <w:p w:rsidR="00C34624" w:rsidRDefault="00C34624" w:rsidP="00C34624"/>
        <w:p w:rsidR="00713B9F" w:rsidRDefault="00713B9F" w:rsidP="00C34624"/>
        <w:p w:rsidR="00C32F3E" w:rsidRDefault="00C32F3E" w:rsidP="00E92171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E92171" w:rsidRPr="00F070B9" w:rsidRDefault="00E96340" w:rsidP="00E92171">
          <w:pPr>
            <w:pStyle w:val="Heading1"/>
          </w:pPr>
          <w:bookmarkStart w:id="12" w:name="_Toc493578216"/>
          <w:r>
            <w:t xml:space="preserve">Information </w:t>
          </w:r>
          <w:r w:rsidR="00903C94">
            <w:t>S</w:t>
          </w:r>
          <w:r w:rsidR="00E92171">
            <w:t>ources Used:</w:t>
          </w:r>
        </w:p>
        <w:bookmarkEnd w:id="12" w:displacedByCustomXml="next"/>
      </w:sdtContent>
    </w:sdt>
    <w:p w:rsidR="00A87847" w:rsidRDefault="00A87847">
      <w:bookmarkStart w:id="13" w:name="_GoBack"/>
      <w:bookmarkEnd w:id="13"/>
    </w:p>
    <w:sectPr w:rsidR="00A87847" w:rsidSect="00F070B9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36" w:rsidRDefault="004C6336" w:rsidP="00F070B9">
      <w:pPr>
        <w:spacing w:after="0" w:line="240" w:lineRule="auto"/>
      </w:pPr>
      <w:r>
        <w:separator/>
      </w:r>
    </w:p>
  </w:endnote>
  <w:endnote w:type="continuationSeparator" w:id="0">
    <w:p w:rsidR="004C6336" w:rsidRDefault="004C6336" w:rsidP="00F0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336" w:rsidRDefault="004C6336" w:rsidP="00F070B9">
    <w:pPr>
      <w:pStyle w:val="Footer"/>
    </w:pPr>
    <w:r>
      <w:t xml:space="preserve">Alexander McRoberts                    HND Games Development                                                                              </w:t>
    </w:r>
    <w:sdt>
      <w:sdtPr>
        <w:id w:val="13500678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3EE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C6336" w:rsidRDefault="004C6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36" w:rsidRDefault="004C6336" w:rsidP="00F070B9">
      <w:pPr>
        <w:spacing w:after="0" w:line="240" w:lineRule="auto"/>
      </w:pPr>
      <w:r>
        <w:separator/>
      </w:r>
    </w:p>
  </w:footnote>
  <w:footnote w:type="continuationSeparator" w:id="0">
    <w:p w:rsidR="004C6336" w:rsidRDefault="004C6336" w:rsidP="00F07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081"/>
    <w:multiLevelType w:val="hybridMultilevel"/>
    <w:tmpl w:val="EB8E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063C"/>
    <w:multiLevelType w:val="hybridMultilevel"/>
    <w:tmpl w:val="A6A2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4A2E"/>
    <w:multiLevelType w:val="hybridMultilevel"/>
    <w:tmpl w:val="0042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678B"/>
    <w:multiLevelType w:val="hybridMultilevel"/>
    <w:tmpl w:val="10A0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D53A5"/>
    <w:multiLevelType w:val="multilevel"/>
    <w:tmpl w:val="635C21F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3D9C4359"/>
    <w:multiLevelType w:val="hybridMultilevel"/>
    <w:tmpl w:val="C27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0B0F"/>
    <w:multiLevelType w:val="hybridMultilevel"/>
    <w:tmpl w:val="CFA4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1A5C"/>
    <w:multiLevelType w:val="hybridMultilevel"/>
    <w:tmpl w:val="D248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F0734"/>
    <w:multiLevelType w:val="hybridMultilevel"/>
    <w:tmpl w:val="E7506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B9"/>
    <w:rsid w:val="000006E2"/>
    <w:rsid w:val="00007554"/>
    <w:rsid w:val="0005738C"/>
    <w:rsid w:val="00070392"/>
    <w:rsid w:val="0007583A"/>
    <w:rsid w:val="000C3FBC"/>
    <w:rsid w:val="000D22EC"/>
    <w:rsid w:val="00117AAF"/>
    <w:rsid w:val="001374A0"/>
    <w:rsid w:val="00171F62"/>
    <w:rsid w:val="00176079"/>
    <w:rsid w:val="00192D56"/>
    <w:rsid w:val="00245CD7"/>
    <w:rsid w:val="0025706F"/>
    <w:rsid w:val="002577BF"/>
    <w:rsid w:val="002773EF"/>
    <w:rsid w:val="00290420"/>
    <w:rsid w:val="002D5A3B"/>
    <w:rsid w:val="002F1026"/>
    <w:rsid w:val="0030312D"/>
    <w:rsid w:val="00353525"/>
    <w:rsid w:val="00374326"/>
    <w:rsid w:val="003844BB"/>
    <w:rsid w:val="003B0639"/>
    <w:rsid w:val="003C626F"/>
    <w:rsid w:val="003F24B7"/>
    <w:rsid w:val="00407A6F"/>
    <w:rsid w:val="00421EA2"/>
    <w:rsid w:val="00433375"/>
    <w:rsid w:val="00435067"/>
    <w:rsid w:val="004503E3"/>
    <w:rsid w:val="004518F6"/>
    <w:rsid w:val="0045391E"/>
    <w:rsid w:val="0045547D"/>
    <w:rsid w:val="00465E33"/>
    <w:rsid w:val="0047117F"/>
    <w:rsid w:val="004C6336"/>
    <w:rsid w:val="004E3A3A"/>
    <w:rsid w:val="005F011F"/>
    <w:rsid w:val="006265D8"/>
    <w:rsid w:val="006446DB"/>
    <w:rsid w:val="00650E34"/>
    <w:rsid w:val="00686566"/>
    <w:rsid w:val="006925E8"/>
    <w:rsid w:val="0070724E"/>
    <w:rsid w:val="00713B9F"/>
    <w:rsid w:val="00716600"/>
    <w:rsid w:val="007429C7"/>
    <w:rsid w:val="007665F4"/>
    <w:rsid w:val="0077443A"/>
    <w:rsid w:val="00786ED3"/>
    <w:rsid w:val="008277D1"/>
    <w:rsid w:val="00850D97"/>
    <w:rsid w:val="0087796B"/>
    <w:rsid w:val="008C5BDC"/>
    <w:rsid w:val="009033D9"/>
    <w:rsid w:val="00903C94"/>
    <w:rsid w:val="0094473D"/>
    <w:rsid w:val="00971A46"/>
    <w:rsid w:val="009C3178"/>
    <w:rsid w:val="009C44EF"/>
    <w:rsid w:val="009E27B3"/>
    <w:rsid w:val="009E435D"/>
    <w:rsid w:val="00A11D6C"/>
    <w:rsid w:val="00A867CB"/>
    <w:rsid w:val="00A87847"/>
    <w:rsid w:val="00AA2541"/>
    <w:rsid w:val="00AD42B1"/>
    <w:rsid w:val="00B272FD"/>
    <w:rsid w:val="00BA5E66"/>
    <w:rsid w:val="00BF2D57"/>
    <w:rsid w:val="00C15349"/>
    <w:rsid w:val="00C16DA1"/>
    <w:rsid w:val="00C32F3E"/>
    <w:rsid w:val="00C34624"/>
    <w:rsid w:val="00C63BB5"/>
    <w:rsid w:val="00D20814"/>
    <w:rsid w:val="00D9486C"/>
    <w:rsid w:val="00DB19F5"/>
    <w:rsid w:val="00E3143E"/>
    <w:rsid w:val="00E5240A"/>
    <w:rsid w:val="00E73E85"/>
    <w:rsid w:val="00E92171"/>
    <w:rsid w:val="00E94064"/>
    <w:rsid w:val="00E94FD7"/>
    <w:rsid w:val="00E96340"/>
    <w:rsid w:val="00EB09B0"/>
    <w:rsid w:val="00F070B9"/>
    <w:rsid w:val="00F543EE"/>
    <w:rsid w:val="00F55270"/>
    <w:rsid w:val="00F66C55"/>
    <w:rsid w:val="00F86770"/>
    <w:rsid w:val="00FA5BC0"/>
    <w:rsid w:val="00FB798A"/>
    <w:rsid w:val="00FC29B5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3BB7"/>
  <w15:chartTrackingRefBased/>
  <w15:docId w15:val="{15C7AF36-A434-43F7-AC46-7F53335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70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0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B9"/>
  </w:style>
  <w:style w:type="paragraph" w:styleId="Footer">
    <w:name w:val="footer"/>
    <w:basedOn w:val="Normal"/>
    <w:link w:val="FooterChar"/>
    <w:uiPriority w:val="99"/>
    <w:unhideWhenUsed/>
    <w:rsid w:val="00F0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B9"/>
  </w:style>
  <w:style w:type="character" w:customStyle="1" w:styleId="Heading1Char">
    <w:name w:val="Heading 1 Char"/>
    <w:basedOn w:val="DefaultParagraphFont"/>
    <w:link w:val="Heading1"/>
    <w:uiPriority w:val="9"/>
    <w:rsid w:val="00F07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21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21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21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BB5"/>
    <w:pPr>
      <w:ind w:left="720"/>
      <w:contextualSpacing/>
    </w:pPr>
  </w:style>
  <w:style w:type="table" w:styleId="TableGrid">
    <w:name w:val="Table Grid"/>
    <w:basedOn w:val="TableNormal"/>
    <w:uiPriority w:val="39"/>
    <w:rsid w:val="00D9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14"/>
    <w:rPr>
      <w:rFonts w:ascii="Segoe UI" w:hAnsi="Segoe UI" w:cs="Segoe UI"/>
      <w:sz w:val="18"/>
      <w:szCs w:val="18"/>
    </w:rPr>
  </w:style>
  <w:style w:type="numbering" w:customStyle="1" w:styleId="WWNum5">
    <w:name w:val="WWNum5"/>
    <w:basedOn w:val="NoList"/>
    <w:rsid w:val="001374A0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B7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C9B5-D7A3-4A3F-B93F-E7C113C8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and</vt:lpstr>
    </vt:vector>
  </TitlesOfParts>
  <Company>West College Scotland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and</dc:title>
  <dc:subject/>
  <dc:creator>Alexander McRoberts</dc:creator>
  <cp:keywords/>
  <dc:description/>
  <cp:lastModifiedBy>Information, Technology and Digital Services</cp:lastModifiedBy>
  <cp:revision>21</cp:revision>
  <dcterms:created xsi:type="dcterms:W3CDTF">2017-03-23T15:44:00Z</dcterms:created>
  <dcterms:modified xsi:type="dcterms:W3CDTF">2017-09-26T09:39:00Z</dcterms:modified>
</cp:coreProperties>
</file>