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5F7C" w:rsidRDefault="00ED2347" w:rsidP="00ED2347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Триггеры</w:t>
      </w:r>
    </w:p>
    <w:p w:rsidR="00ED2347" w:rsidRDefault="00ED2347" w:rsidP="00ED2347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Триггеры позволяют задать поведение, которое должно использоваться при изменении свойства или наступления события. Триггеры можно связать с шаблонным элементом или стилем.</w:t>
      </w:r>
    </w:p>
    <w:p w:rsidR="00ED2347" w:rsidRDefault="00ED2347" w:rsidP="00ED2347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0413">
        <w:rPr>
          <w:rFonts w:ascii="Times New Roman" w:hAnsi="Times New Roman" w:cs="Times New Roman"/>
          <w:sz w:val="28"/>
          <w:szCs w:val="28"/>
          <w:u w:val="dash"/>
        </w:rPr>
        <w:t>Виды триггеров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ED2347" w:rsidRDefault="00ED2347" w:rsidP="00ED2347">
      <w:pPr>
        <w:pStyle w:val="a4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0413">
        <w:rPr>
          <w:rFonts w:ascii="Times New Roman" w:hAnsi="Times New Roman" w:cs="Times New Roman"/>
          <w:b/>
          <w:i/>
          <w:sz w:val="28"/>
          <w:szCs w:val="28"/>
          <w:lang w:val="en-US"/>
        </w:rPr>
        <w:t>Trigger</w:t>
      </w:r>
      <w:r>
        <w:rPr>
          <w:rFonts w:ascii="Times New Roman" w:hAnsi="Times New Roman" w:cs="Times New Roman"/>
          <w:sz w:val="28"/>
          <w:szCs w:val="28"/>
        </w:rPr>
        <w:t xml:space="preserve"> – это триггер свойства. Вызывается при изменении свойства зависимости.</w:t>
      </w:r>
    </w:p>
    <w:p w:rsidR="00ED2347" w:rsidRDefault="00ED2347" w:rsidP="00ED2347">
      <w:pPr>
        <w:pStyle w:val="a4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80413">
        <w:rPr>
          <w:rFonts w:ascii="Times New Roman" w:hAnsi="Times New Roman" w:cs="Times New Roman"/>
          <w:b/>
          <w:i/>
          <w:sz w:val="28"/>
          <w:szCs w:val="28"/>
          <w:lang w:val="en-US"/>
        </w:rPr>
        <w:t>DataTrigger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это триггер данных. Работает с привязкой данных, вызывается при изменении любым свойств, похож на </w:t>
      </w:r>
      <w:r>
        <w:rPr>
          <w:rFonts w:ascii="Times New Roman" w:hAnsi="Times New Roman" w:cs="Times New Roman"/>
          <w:sz w:val="28"/>
          <w:szCs w:val="28"/>
          <w:lang w:val="en-US"/>
        </w:rPr>
        <w:t>Trigger</w:t>
      </w:r>
      <w:r>
        <w:rPr>
          <w:rFonts w:ascii="Times New Roman" w:hAnsi="Times New Roman" w:cs="Times New Roman"/>
          <w:sz w:val="28"/>
          <w:szCs w:val="28"/>
        </w:rPr>
        <w:t>, но следит за изменением привязанных данных.</w:t>
      </w:r>
    </w:p>
    <w:p w:rsidR="00ED2347" w:rsidRDefault="00ED2347" w:rsidP="00ED2347">
      <w:pPr>
        <w:pStyle w:val="a4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80413">
        <w:rPr>
          <w:rFonts w:ascii="Times New Roman" w:hAnsi="Times New Roman" w:cs="Times New Roman"/>
          <w:b/>
          <w:sz w:val="28"/>
          <w:szCs w:val="28"/>
          <w:lang w:val="en-US"/>
        </w:rPr>
        <w:t>EventTrigger</w:t>
      </w:r>
      <w:proofErr w:type="spellEnd"/>
      <w:r w:rsidRPr="00A80413">
        <w:rPr>
          <w:rFonts w:ascii="Times New Roman" w:hAnsi="Times New Roman" w:cs="Times New Roman"/>
          <w:b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Вызывается при наступлении события. </w:t>
      </w:r>
      <w:proofErr w:type="gramStart"/>
      <w:r>
        <w:rPr>
          <w:rFonts w:ascii="Times New Roman" w:hAnsi="Times New Roman" w:cs="Times New Roman"/>
          <w:sz w:val="28"/>
          <w:szCs w:val="28"/>
        </w:rPr>
        <w:t>Например</w:t>
      </w:r>
      <w:proofErr w:type="gramEnd"/>
      <w:r>
        <w:rPr>
          <w:rFonts w:ascii="Times New Roman" w:hAnsi="Times New Roman" w:cs="Times New Roman"/>
          <w:sz w:val="28"/>
          <w:szCs w:val="28"/>
        </w:rPr>
        <w:t>: позволяют применить анимацию</w:t>
      </w:r>
    </w:p>
    <w:p w:rsidR="00ED2347" w:rsidRDefault="00ED2347" w:rsidP="00ED2347">
      <w:pPr>
        <w:pStyle w:val="a4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80413">
        <w:rPr>
          <w:rFonts w:ascii="Times New Roman" w:hAnsi="Times New Roman" w:cs="Times New Roman"/>
          <w:b/>
          <w:sz w:val="28"/>
          <w:szCs w:val="28"/>
          <w:lang w:val="en-US"/>
        </w:rPr>
        <w:t>MultiTrigger</w:t>
      </w:r>
      <w:proofErr w:type="spellEnd"/>
      <w:r w:rsidRPr="00A80413"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MultiDataTrigger</w:t>
      </w:r>
      <w:proofErr w:type="spellEnd"/>
      <w:r>
        <w:rPr>
          <w:rFonts w:ascii="Times New Roman" w:hAnsi="Times New Roman" w:cs="Times New Roman"/>
          <w:sz w:val="28"/>
          <w:szCs w:val="28"/>
        </w:rPr>
        <w:t>. Срабатывают при выполнении нескольких условий.</w:t>
      </w:r>
    </w:p>
    <w:p w:rsidR="00ED2347" w:rsidRDefault="00ED2347" w:rsidP="00ED2347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установки свойств триггеров применяются </w:t>
      </w:r>
      <w:r>
        <w:rPr>
          <w:rFonts w:ascii="Times New Roman" w:hAnsi="Times New Roman" w:cs="Times New Roman"/>
          <w:sz w:val="28"/>
          <w:szCs w:val="28"/>
          <w:lang w:val="en-US"/>
        </w:rPr>
        <w:t>Setter</w:t>
      </w:r>
      <w:r w:rsidRPr="00A80413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>ы</w:t>
      </w:r>
    </w:p>
    <w:p w:rsidR="00ED2347" w:rsidRPr="002272F2" w:rsidRDefault="00ED2347" w:rsidP="00ED2347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72F2">
        <w:rPr>
          <w:rFonts w:ascii="Times New Roman" w:hAnsi="Times New Roman" w:cs="Times New Roman"/>
          <w:sz w:val="28"/>
          <w:szCs w:val="28"/>
          <w:u w:val="dash"/>
        </w:rPr>
        <w:t xml:space="preserve">Общая форма </w:t>
      </w:r>
      <w:r w:rsidRPr="002272F2">
        <w:rPr>
          <w:rFonts w:ascii="Times New Roman" w:hAnsi="Times New Roman" w:cs="Times New Roman"/>
          <w:sz w:val="28"/>
          <w:szCs w:val="28"/>
          <w:u w:val="dash"/>
          <w:lang w:val="en-US"/>
        </w:rPr>
        <w:t>Trigger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ED2347" w:rsidRDefault="00ED2347" w:rsidP="00ED2347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A80413">
        <w:rPr>
          <w:rFonts w:ascii="Times New Roman" w:hAnsi="Times New Roman" w:cs="Times New Roman"/>
          <w:sz w:val="28"/>
          <w:szCs w:val="28"/>
          <w:bdr w:val="single" w:sz="8" w:space="0" w:color="auto"/>
        </w:rPr>
        <w:drawing>
          <wp:inline distT="0" distB="0" distL="0" distR="0" wp14:anchorId="1B516350" wp14:editId="1C5BB088">
            <wp:extent cx="5303520" cy="757403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82268" cy="76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347" w:rsidRDefault="00ED2347" w:rsidP="00ED2347">
      <w:pPr>
        <w:spacing w:line="24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552A6E">
        <w:rPr>
          <w:rFonts w:ascii="Times New Roman" w:hAnsi="Times New Roman" w:cs="Times New Roman"/>
          <w:sz w:val="28"/>
          <w:szCs w:val="28"/>
          <w:u w:val="dash"/>
        </w:rPr>
        <w:t>Пример триггера стиля кнопки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ED2347" w:rsidRDefault="00ED2347" w:rsidP="00ED2347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552A6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4901B4A" wp14:editId="27739D1B">
            <wp:extent cx="5340096" cy="147330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77080" cy="148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347" w:rsidRDefault="00ED2347" w:rsidP="00ED2347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отведения используем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Pr="00552A6E">
        <w:rPr>
          <w:rFonts w:ascii="Times New Roman" w:hAnsi="Times New Roman" w:cs="Times New Roman"/>
          <w:sz w:val="28"/>
          <w:szCs w:val="28"/>
        </w:rPr>
        <w:t>.</w:t>
      </w:r>
    </w:p>
    <w:p w:rsidR="00ED2347" w:rsidRPr="002272F2" w:rsidRDefault="00ED2347" w:rsidP="00ED2347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72F2">
        <w:rPr>
          <w:rFonts w:ascii="Times New Roman" w:hAnsi="Times New Roman" w:cs="Times New Roman"/>
          <w:sz w:val="28"/>
          <w:szCs w:val="28"/>
          <w:u w:val="dash"/>
        </w:rPr>
        <w:t xml:space="preserve">Общая форма </w:t>
      </w:r>
      <w:proofErr w:type="spellStart"/>
      <w:r w:rsidRPr="002272F2">
        <w:rPr>
          <w:rFonts w:ascii="Times New Roman" w:hAnsi="Times New Roman" w:cs="Times New Roman"/>
          <w:b/>
          <w:sz w:val="28"/>
          <w:szCs w:val="28"/>
          <w:u w:val="dash"/>
          <w:lang w:val="en-US"/>
        </w:rPr>
        <w:t>DataTrigger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ED2347" w:rsidRDefault="00ED2347" w:rsidP="00ED2347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DB6490">
        <w:rPr>
          <w:rFonts w:ascii="Times New Roman" w:hAnsi="Times New Roman" w:cs="Times New Roman"/>
          <w:sz w:val="28"/>
          <w:szCs w:val="28"/>
          <w:bdr w:val="single" w:sz="8" w:space="0" w:color="auto"/>
        </w:rPr>
        <w:drawing>
          <wp:inline distT="0" distB="0" distL="0" distR="0" wp14:anchorId="195EE9A1" wp14:editId="693590A4">
            <wp:extent cx="5303520" cy="1055602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5657" cy="106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347" w:rsidRDefault="00ED2347" w:rsidP="00ED2347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B6490">
        <w:rPr>
          <w:rFonts w:ascii="Times New Roman" w:hAnsi="Times New Roman" w:cs="Times New Roman"/>
          <w:sz w:val="28"/>
          <w:szCs w:val="28"/>
          <w:u w:val="dash"/>
        </w:rPr>
        <w:t>Пример</w:t>
      </w:r>
      <w:r>
        <w:rPr>
          <w:rFonts w:ascii="Times New Roman" w:hAnsi="Times New Roman" w:cs="Times New Roman"/>
          <w:sz w:val="28"/>
          <w:szCs w:val="28"/>
          <w:u w:val="dash"/>
        </w:rPr>
        <w:t xml:space="preserve"> триггера с заменой цвета шрифта, когда пользователь вводит 456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ED2347" w:rsidRDefault="00ED2347" w:rsidP="00ED2347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r w:rsidRPr="00DB649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6FAC489" wp14:editId="1D529742">
            <wp:extent cx="5940425" cy="147574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D2347" w:rsidRDefault="00ED2347" w:rsidP="00ED2347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72F2">
        <w:rPr>
          <w:rFonts w:ascii="Times New Roman" w:hAnsi="Times New Roman" w:cs="Times New Roman"/>
          <w:sz w:val="28"/>
          <w:szCs w:val="28"/>
          <w:u w:val="dash"/>
        </w:rPr>
        <w:t>Ссылка на текущий элемент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ED2347" w:rsidRDefault="00ED2347" w:rsidP="00ED2347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2272F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4819081" wp14:editId="799149F3">
            <wp:extent cx="6271129" cy="1170432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77131" cy="1171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347" w:rsidRPr="002272F2" w:rsidRDefault="00ED2347" w:rsidP="00ED2347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72F2">
        <w:rPr>
          <w:rFonts w:ascii="Times New Roman" w:hAnsi="Times New Roman" w:cs="Times New Roman"/>
          <w:sz w:val="28"/>
          <w:szCs w:val="28"/>
          <w:u w:val="dash"/>
        </w:rPr>
        <w:t xml:space="preserve">Общая форма </w:t>
      </w:r>
      <w:proofErr w:type="spellStart"/>
      <w:r w:rsidRPr="002272F2">
        <w:rPr>
          <w:rFonts w:ascii="Times New Roman" w:hAnsi="Times New Roman" w:cs="Times New Roman"/>
          <w:b/>
          <w:sz w:val="28"/>
          <w:szCs w:val="28"/>
          <w:u w:val="dash"/>
          <w:lang w:val="en-US"/>
        </w:rPr>
        <w:t>MultiTrigger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ED2347" w:rsidRDefault="00ED2347" w:rsidP="00ED2347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2272F2">
        <w:rPr>
          <w:rFonts w:ascii="Times New Roman" w:hAnsi="Times New Roman" w:cs="Times New Roman"/>
          <w:sz w:val="28"/>
          <w:szCs w:val="28"/>
          <w:bdr w:val="single" w:sz="8" w:space="0" w:color="auto"/>
        </w:rPr>
        <w:drawing>
          <wp:inline distT="0" distB="0" distL="0" distR="0" wp14:anchorId="55CEEC1B" wp14:editId="7E44B952">
            <wp:extent cx="5142585" cy="1225865"/>
            <wp:effectExtent l="0" t="0" r="127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5632" cy="1259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347" w:rsidRDefault="00ED2347" w:rsidP="00ED2347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72F2">
        <w:rPr>
          <w:rFonts w:ascii="Times New Roman" w:hAnsi="Times New Roman" w:cs="Times New Roman"/>
          <w:sz w:val="28"/>
          <w:szCs w:val="28"/>
          <w:u w:val="dash"/>
          <w:lang w:val="en-US"/>
        </w:rPr>
        <w:t>Setter</w:t>
      </w:r>
      <w:r w:rsidRPr="002272F2">
        <w:rPr>
          <w:rFonts w:ascii="Times New Roman" w:hAnsi="Times New Roman" w:cs="Times New Roman"/>
          <w:sz w:val="28"/>
          <w:szCs w:val="28"/>
          <w:u w:val="dash"/>
        </w:rPr>
        <w:t xml:space="preserve"> может быть в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921376">
        <w:rPr>
          <w:rFonts w:ascii="Times New Roman" w:hAnsi="Times New Roman" w:cs="Times New Roman"/>
          <w:sz w:val="28"/>
          <w:szCs w:val="28"/>
          <w:bdr w:val="single" w:sz="8" w:space="0" w:color="auto"/>
        </w:rPr>
        <w:drawing>
          <wp:inline distT="0" distB="0" distL="0" distR="0" wp14:anchorId="2D86861C" wp14:editId="1CD3BBD0">
            <wp:extent cx="2267712" cy="177473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67712" cy="177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347" w:rsidRPr="002272F2" w:rsidRDefault="00ED2347" w:rsidP="00ED2347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72F2">
        <w:rPr>
          <w:rFonts w:ascii="Times New Roman" w:hAnsi="Times New Roman" w:cs="Times New Roman"/>
          <w:sz w:val="28"/>
          <w:szCs w:val="28"/>
          <w:u w:val="dash"/>
        </w:rPr>
        <w:t xml:space="preserve">Общая форма </w:t>
      </w:r>
      <w:proofErr w:type="spellStart"/>
      <w:r w:rsidRPr="002272F2">
        <w:rPr>
          <w:rFonts w:ascii="Times New Roman" w:hAnsi="Times New Roman" w:cs="Times New Roman"/>
          <w:b/>
          <w:sz w:val="28"/>
          <w:szCs w:val="28"/>
          <w:u w:val="dash"/>
          <w:lang w:val="en-US"/>
        </w:rPr>
        <w:t>EventTrigger</w:t>
      </w:r>
      <w:proofErr w:type="spellEnd"/>
      <w:r w:rsidRPr="00ED2347">
        <w:rPr>
          <w:rFonts w:ascii="Times New Roman" w:hAnsi="Times New Roman" w:cs="Times New Roman"/>
          <w:sz w:val="28"/>
          <w:szCs w:val="28"/>
        </w:rPr>
        <w:t>:</w:t>
      </w:r>
    </w:p>
    <w:p w:rsidR="00ED2347" w:rsidRDefault="00ED2347" w:rsidP="00ED2347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2272F2">
        <w:rPr>
          <w:rFonts w:ascii="Times New Roman" w:hAnsi="Times New Roman" w:cs="Times New Roman"/>
          <w:sz w:val="28"/>
          <w:szCs w:val="28"/>
          <w:bdr w:val="single" w:sz="8" w:space="0" w:color="auto"/>
        </w:rPr>
        <w:drawing>
          <wp:inline distT="0" distB="0" distL="0" distR="0" wp14:anchorId="01D8D3A9" wp14:editId="763CBD9A">
            <wp:extent cx="3467404" cy="1100822"/>
            <wp:effectExtent l="0" t="0" r="0" b="444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3241" cy="1131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347" w:rsidRDefault="00ED2347" w:rsidP="00ED2347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21376">
        <w:rPr>
          <w:rFonts w:ascii="Times New Roman" w:hAnsi="Times New Roman" w:cs="Times New Roman"/>
          <w:sz w:val="28"/>
          <w:szCs w:val="28"/>
          <w:u w:val="dash"/>
        </w:rPr>
        <w:t>Пример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ED2347" w:rsidRDefault="00ED2347" w:rsidP="00ED2347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0A477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342BA88" wp14:editId="01FAA816">
            <wp:extent cx="4776826" cy="2676657"/>
            <wp:effectExtent l="0" t="0" r="508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2111" cy="2685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347" w:rsidRDefault="00ED2347" w:rsidP="00ED2347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A4773">
        <w:rPr>
          <w:rFonts w:ascii="Times New Roman" w:hAnsi="Times New Roman" w:cs="Times New Roman"/>
          <w:sz w:val="28"/>
          <w:szCs w:val="28"/>
          <w:u w:val="dash"/>
        </w:rPr>
        <w:t>Смена цвета кнопки при наведении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ED2347" w:rsidRPr="000A4773" w:rsidRDefault="00ED2347" w:rsidP="00ED2347">
      <w:pPr>
        <w:pStyle w:val="a4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Потребуется переопределить стиль кнопки, то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есть  </w:t>
      </w:r>
      <w:r>
        <w:rPr>
          <w:rFonts w:ascii="Times New Roman" w:hAnsi="Times New Roman" w:cs="Times New Roman"/>
          <w:sz w:val="28"/>
          <w:szCs w:val="28"/>
          <w:lang w:val="en-US"/>
        </w:rPr>
        <w:t>Setter</w:t>
      </w:r>
      <w:proofErr w:type="gramEnd"/>
      <w:r w:rsidRPr="000A477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Property</w:t>
      </w:r>
      <w:r w:rsidRPr="000A4773">
        <w:rPr>
          <w:rFonts w:ascii="Times New Roman" w:hAnsi="Times New Roman" w:cs="Times New Roman"/>
          <w:sz w:val="28"/>
          <w:szCs w:val="28"/>
        </w:rPr>
        <w:t xml:space="preserve"> = ”</w:t>
      </w:r>
      <w:r>
        <w:rPr>
          <w:rFonts w:ascii="Times New Roman" w:hAnsi="Times New Roman" w:cs="Times New Roman"/>
          <w:sz w:val="28"/>
          <w:szCs w:val="28"/>
          <w:lang w:val="en-US"/>
        </w:rPr>
        <w:t>Template</w:t>
      </w:r>
      <w:r w:rsidRPr="000A4773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D2347" w:rsidRDefault="00ED2347" w:rsidP="00ED2347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0A477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80EFBB5" wp14:editId="41DB0C93">
            <wp:extent cx="4206240" cy="513146"/>
            <wp:effectExtent l="0" t="0" r="3810" b="127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4184" cy="5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477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B7E2841" wp14:editId="01DB0D66">
            <wp:extent cx="5940425" cy="1160145"/>
            <wp:effectExtent l="0" t="0" r="3175" b="190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347" w:rsidRDefault="00ED2347" w:rsidP="00ED2347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A4773">
        <w:rPr>
          <w:rFonts w:ascii="Times New Roman" w:hAnsi="Times New Roman" w:cs="Times New Roman"/>
          <w:i/>
          <w:sz w:val="28"/>
          <w:szCs w:val="28"/>
          <w:lang w:val="en-US"/>
        </w:rPr>
        <w:t>ContentPresenter</w:t>
      </w:r>
      <w:proofErr w:type="spellEnd"/>
      <w:r w:rsidRPr="000A4773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это текущей элемент управления</w:t>
      </w:r>
    </w:p>
    <w:p w:rsidR="00ED2347" w:rsidRPr="000A4773" w:rsidRDefault="00ED2347" w:rsidP="00ED2347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A4773">
        <w:rPr>
          <w:rFonts w:ascii="Times New Roman" w:hAnsi="Times New Roman" w:cs="Times New Roman"/>
          <w:i/>
          <w:sz w:val="28"/>
          <w:szCs w:val="28"/>
          <w:lang w:val="en-US"/>
        </w:rPr>
        <w:t>TemplateBinding</w:t>
      </w:r>
      <w:proofErr w:type="spellEnd"/>
      <w:r w:rsidRPr="000A477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это привязка к свойству элемента управления, шаблон которого меняется.</w:t>
      </w:r>
    </w:p>
    <w:p w:rsidR="00ED2347" w:rsidRPr="00ED2347" w:rsidRDefault="00ED2347" w:rsidP="00ED2347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ED2347" w:rsidRPr="00ED234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7776FA"/>
    <w:multiLevelType w:val="hybridMultilevel"/>
    <w:tmpl w:val="46E418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C457B5"/>
    <w:multiLevelType w:val="hybridMultilevel"/>
    <w:tmpl w:val="1804B9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2347"/>
    <w:rsid w:val="00097BDB"/>
    <w:rsid w:val="00445F7C"/>
    <w:rsid w:val="00A621FA"/>
    <w:rsid w:val="00ED23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176606"/>
  <w15:chartTrackingRefBased/>
  <w15:docId w15:val="{8CA3697F-A386-4500-9C56-3E4135C0BB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Картинка"/>
    <w:uiPriority w:val="1"/>
    <w:qFormat/>
    <w:rsid w:val="00A621FA"/>
    <w:pPr>
      <w:framePr w:wrap="around" w:vAnchor="text" w:hAnchor="text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after="0" w:line="240" w:lineRule="auto"/>
      <w:jc w:val="center"/>
    </w:pPr>
    <w:rPr>
      <w:rFonts w:ascii="Times New Roman" w:hAnsi="Times New Roman"/>
      <w:sz w:val="28"/>
    </w:rPr>
  </w:style>
  <w:style w:type="paragraph" w:styleId="a4">
    <w:name w:val="List Paragraph"/>
    <w:basedOn w:val="a"/>
    <w:uiPriority w:val="34"/>
    <w:qFormat/>
    <w:rsid w:val="00ED23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183</Words>
  <Characters>1049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АКТ</Company>
  <LinksUpToDate>false</LinksUpToDate>
  <CharactersWithSpaces>1230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0109-03</dc:creator>
  <cp:keywords/>
  <dc:description/>
  <cp:lastModifiedBy>0109-03</cp:lastModifiedBy>
  <cp:revision>1</cp:revision>
  <dcterms:created xsi:type="dcterms:W3CDTF">2024-04-22T07:33:00Z</dcterms:created>
  <dcterms:modified xsi:type="dcterms:W3CDTF">2024-04-22T07:47:00Z</dcterms:modified>
</cp:coreProperties>
</file>