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BB06A" w14:textId="278BFF77" w:rsidR="006801B2" w:rsidRPr="006801B2" w:rsidRDefault="006801B2" w:rsidP="006801B2">
      <w:pPr>
        <w:pStyle w:val="1"/>
      </w:pPr>
      <w:proofErr w:type="spellStart"/>
      <w:r>
        <w:t>Т</w:t>
      </w:r>
      <w:r w:rsidRPr="006801B2">
        <w:t>екстровые</w:t>
      </w:r>
      <w:proofErr w:type="spellEnd"/>
      <w:r w:rsidRPr="006801B2">
        <w:t xml:space="preserve"> компоненты</w:t>
      </w:r>
    </w:p>
    <w:p w14:paraId="21CBC886" w14:textId="77777777" w:rsidR="006801B2" w:rsidRPr="006801B2" w:rsidRDefault="006801B2" w:rsidP="006801B2">
      <w:r w:rsidRPr="006801B2">
        <w:rPr>
          <w:u w:val="dash"/>
        </w:rPr>
        <w:t>Примеры для закрепления материала</w:t>
      </w:r>
      <w:r w:rsidRPr="006801B2">
        <w:t xml:space="preserve">: </w:t>
      </w:r>
    </w:p>
    <w:p w14:paraId="21D87ED8" w14:textId="77777777" w:rsidR="006801B2" w:rsidRPr="006801B2" w:rsidRDefault="006801B2" w:rsidP="006801B2">
      <w:pPr>
        <w:ind w:firstLine="709"/>
        <w:rPr>
          <w:u w:val="single"/>
        </w:rPr>
      </w:pPr>
      <w:hyperlink r:id="rId5" w:history="1">
        <w:r w:rsidRPr="006801B2">
          <w:rPr>
            <w:rStyle w:val="a5"/>
          </w:rPr>
          <w:t>https://metanit.com/sharp/wpf/5.5.php</w:t>
        </w:r>
      </w:hyperlink>
    </w:p>
    <w:p w14:paraId="175336DA" w14:textId="625DEA31" w:rsidR="006801B2" w:rsidRPr="006801B2" w:rsidRDefault="006801B2" w:rsidP="006801B2">
      <w:pPr>
        <w:ind w:firstLine="709"/>
        <w:rPr>
          <w:u w:val="single"/>
        </w:rPr>
      </w:pPr>
      <w:hyperlink r:id="rId6" w:history="1">
        <w:r w:rsidRPr="006801B2">
          <w:rPr>
            <w:rStyle w:val="a5"/>
          </w:rPr>
          <w:t>https://metanit.com/sharp/wpf/5.16.php</w:t>
        </w:r>
      </w:hyperlink>
    </w:p>
    <w:p w14:paraId="6E6C141F" w14:textId="47EE4998" w:rsidR="006801B2" w:rsidRPr="006801B2" w:rsidRDefault="006801B2" w:rsidP="006801B2">
      <w:r w:rsidRPr="006801B2">
        <w:rPr>
          <w:u w:val="dash"/>
        </w:rPr>
        <w:t>Элементы ввода-вывода текстовых данных</w:t>
      </w:r>
      <w:r>
        <w:t>:</w:t>
      </w:r>
    </w:p>
    <w:p w14:paraId="434CDBAD" w14:textId="77777777" w:rsidR="006801B2" w:rsidRPr="006801B2" w:rsidRDefault="006801B2" w:rsidP="006801B2">
      <w:pPr>
        <w:pStyle w:val="a7"/>
        <w:numPr>
          <w:ilvl w:val="0"/>
          <w:numId w:val="8"/>
        </w:numPr>
      </w:pPr>
      <w:proofErr w:type="spellStart"/>
      <w:r w:rsidRPr="006801B2">
        <w:t>TextBlock</w:t>
      </w:r>
      <w:proofErr w:type="spellEnd"/>
    </w:p>
    <w:p w14:paraId="769463C5" w14:textId="77777777" w:rsidR="006801B2" w:rsidRPr="006801B2" w:rsidRDefault="006801B2" w:rsidP="006801B2">
      <w:pPr>
        <w:numPr>
          <w:ilvl w:val="1"/>
          <w:numId w:val="1"/>
        </w:numPr>
      </w:pPr>
      <w:r w:rsidRPr="006801B2">
        <w:t>используется для вывода текста и форматирования.</w:t>
      </w:r>
    </w:p>
    <w:p w14:paraId="35C47A4C" w14:textId="77777777" w:rsidR="006801B2" w:rsidRPr="006801B2" w:rsidRDefault="006801B2" w:rsidP="006801B2">
      <w:proofErr w:type="spellStart"/>
      <w:r w:rsidRPr="006801B2">
        <w:rPr>
          <w:b/>
          <w:i/>
          <w:iCs/>
        </w:rPr>
        <w:t>TextWrapping</w:t>
      </w:r>
      <w:proofErr w:type="spellEnd"/>
      <w:r w:rsidRPr="006801B2">
        <w:t xml:space="preserve"> – переносы на новую строку </w:t>
      </w:r>
    </w:p>
    <w:p w14:paraId="4D9487A8" w14:textId="77777777" w:rsidR="006801B2" w:rsidRPr="006801B2" w:rsidRDefault="006801B2" w:rsidP="006801B2">
      <w:proofErr w:type="spellStart"/>
      <w:r w:rsidRPr="006801B2">
        <w:rPr>
          <w:b/>
          <w:i/>
          <w:iCs/>
        </w:rPr>
        <w:t>TextDecorations</w:t>
      </w:r>
      <w:proofErr w:type="spellEnd"/>
      <w:r w:rsidRPr="006801B2">
        <w:t xml:space="preserve"> – зачеркнуть/подчеркнуть и т.д.</w:t>
      </w:r>
    </w:p>
    <w:p w14:paraId="56250DE6" w14:textId="77777777" w:rsidR="006801B2" w:rsidRPr="006801B2" w:rsidRDefault="006801B2" w:rsidP="006801B2">
      <w:pPr>
        <w:numPr>
          <w:ilvl w:val="1"/>
          <w:numId w:val="1"/>
        </w:numPr>
      </w:pPr>
      <w:r w:rsidRPr="006801B2">
        <w:t xml:space="preserve">текст можно писать между тэгами </w:t>
      </w:r>
      <w:proofErr w:type="spellStart"/>
      <w:r w:rsidRPr="006801B2">
        <w:rPr>
          <w:b/>
        </w:rPr>
        <w:t>TextBlock</w:t>
      </w:r>
      <w:proofErr w:type="spellEnd"/>
    </w:p>
    <w:p w14:paraId="66931089" w14:textId="77777777" w:rsidR="006801B2" w:rsidRPr="006801B2" w:rsidRDefault="006801B2" w:rsidP="006801B2">
      <w:pPr>
        <w:numPr>
          <w:ilvl w:val="1"/>
          <w:numId w:val="1"/>
        </w:numPr>
      </w:pPr>
      <w:proofErr w:type="spellStart"/>
      <w:r w:rsidRPr="006801B2">
        <w:rPr>
          <w:b/>
          <w:i/>
          <w:iCs/>
        </w:rPr>
        <w:t>LineBreak</w:t>
      </w:r>
      <w:proofErr w:type="spellEnd"/>
      <w:r w:rsidRPr="006801B2">
        <w:t xml:space="preserve"> – перенос</w:t>
      </w:r>
    </w:p>
    <w:p w14:paraId="7ADD3235" w14:textId="6A9B0F83" w:rsidR="006801B2" w:rsidRPr="006801B2" w:rsidRDefault="006801B2" w:rsidP="006801B2">
      <w:pPr>
        <w:numPr>
          <w:ilvl w:val="1"/>
          <w:numId w:val="1"/>
        </w:numPr>
      </w:pPr>
      <w:r w:rsidRPr="006801B2">
        <w:t xml:space="preserve">для настройки внешнего вида текст пишется в </w:t>
      </w:r>
      <w:r w:rsidRPr="006801B2">
        <w:rPr>
          <w:b/>
        </w:rPr>
        <w:t>&lt;</w:t>
      </w:r>
      <w:proofErr w:type="spellStart"/>
      <w:r w:rsidRPr="006801B2">
        <w:rPr>
          <w:b/>
        </w:rPr>
        <w:t>Run</w:t>
      </w:r>
      <w:proofErr w:type="spellEnd"/>
      <w:r w:rsidRPr="006801B2">
        <w:rPr>
          <w:b/>
        </w:rPr>
        <w:t>/&gt;</w:t>
      </w:r>
    </w:p>
    <w:p w14:paraId="12DC0834" w14:textId="344D82C3" w:rsidR="006801B2" w:rsidRPr="006801B2" w:rsidRDefault="006801B2" w:rsidP="006801B2">
      <w:pPr>
        <w:pStyle w:val="a7"/>
        <w:numPr>
          <w:ilvl w:val="0"/>
          <w:numId w:val="8"/>
        </w:numPr>
      </w:pPr>
      <w:r w:rsidRPr="006801B2">
        <w:rPr>
          <w:i/>
          <w:iCs/>
        </w:rPr>
        <w:t>Label</w:t>
      </w:r>
      <w:r w:rsidRPr="006801B2">
        <w:t xml:space="preserve"> – </w:t>
      </w:r>
      <w:r w:rsidRPr="006801B2">
        <w:t>метка,</w:t>
      </w:r>
      <w:r w:rsidRPr="006801B2">
        <w:t xml:space="preserve"> которую можно связать с элементами управления</w:t>
      </w:r>
    </w:p>
    <w:p w14:paraId="358BEE94" w14:textId="5DAFFB47" w:rsidR="006801B2" w:rsidRPr="006801B2" w:rsidRDefault="006801B2" w:rsidP="006801B2">
      <w:r w:rsidRPr="006801B2">
        <w:rPr>
          <w:u w:val="dash"/>
        </w:rPr>
        <w:t>Пример переход</w:t>
      </w:r>
      <w:r w:rsidRPr="006801B2">
        <w:rPr>
          <w:u w:val="dash"/>
        </w:rPr>
        <w:t>а</w:t>
      </w:r>
      <w:r w:rsidRPr="006801B2">
        <w:rPr>
          <w:u w:val="dash"/>
        </w:rPr>
        <w:t xml:space="preserve"> к </w:t>
      </w:r>
      <w:proofErr w:type="spellStart"/>
      <w:r w:rsidRPr="006801B2">
        <w:rPr>
          <w:u w:val="dash"/>
        </w:rPr>
        <w:t>OkButton</w:t>
      </w:r>
      <w:proofErr w:type="spellEnd"/>
      <w:r w:rsidRPr="006801B2">
        <w:rPr>
          <w:u w:val="dash"/>
        </w:rPr>
        <w:t xml:space="preserve"> при нажатии Alt+0</w:t>
      </w:r>
      <w:r>
        <w:t>:</w:t>
      </w:r>
    </w:p>
    <w:p w14:paraId="544C7C8E" w14:textId="77777777" w:rsidR="006801B2" w:rsidRPr="006801B2" w:rsidRDefault="006801B2" w:rsidP="006801B2">
      <w:pPr>
        <w:ind w:firstLine="709"/>
        <w:rPr>
          <w:lang w:val="en-US"/>
        </w:rPr>
      </w:pPr>
      <w:r w:rsidRPr="006801B2">
        <w:rPr>
          <w:lang w:val="en-US"/>
        </w:rPr>
        <w:t>&lt;Label Target</w:t>
      </w:r>
      <w:proofErr w:type="gramStart"/>
      <w:r w:rsidRPr="006801B2">
        <w:rPr>
          <w:lang w:val="en-US"/>
        </w:rPr>
        <w:t>=”</w:t>
      </w:r>
      <w:proofErr w:type="spellStart"/>
      <w:r w:rsidRPr="006801B2">
        <w:rPr>
          <w:lang w:val="en-US"/>
        </w:rPr>
        <w:t>OkButton</w:t>
      </w:r>
      <w:proofErr w:type="spellEnd"/>
      <w:proofErr w:type="gramEnd"/>
      <w:r w:rsidRPr="006801B2">
        <w:rPr>
          <w:lang w:val="en-US"/>
        </w:rPr>
        <w:t>”&gt;</w:t>
      </w:r>
    </w:p>
    <w:p w14:paraId="155336CB" w14:textId="77777777" w:rsidR="006801B2" w:rsidRPr="006801B2" w:rsidRDefault="006801B2" w:rsidP="006801B2">
      <w:pPr>
        <w:ind w:firstLine="709"/>
        <w:rPr>
          <w:lang w:val="en-US"/>
        </w:rPr>
      </w:pPr>
      <w:r w:rsidRPr="006801B2">
        <w:rPr>
          <w:lang w:val="en-US"/>
        </w:rPr>
        <w:t>_ok</w:t>
      </w:r>
    </w:p>
    <w:p w14:paraId="5A6164CA" w14:textId="4347A943" w:rsidR="006801B2" w:rsidRPr="006801B2" w:rsidRDefault="006801B2" w:rsidP="006801B2">
      <w:pPr>
        <w:ind w:firstLine="709"/>
      </w:pPr>
      <w:r w:rsidRPr="006801B2">
        <w:rPr>
          <w:lang w:val="en-US"/>
        </w:rPr>
        <w:t>&lt;/Label&gt;</w:t>
      </w:r>
    </w:p>
    <w:p w14:paraId="65647013" w14:textId="77777777" w:rsidR="006801B2" w:rsidRPr="006801B2" w:rsidRDefault="006801B2" w:rsidP="006801B2">
      <w:pPr>
        <w:pStyle w:val="a7"/>
        <w:numPr>
          <w:ilvl w:val="0"/>
          <w:numId w:val="8"/>
        </w:numPr>
      </w:pPr>
      <w:proofErr w:type="spellStart"/>
      <w:r w:rsidRPr="006801B2">
        <w:rPr>
          <w:i/>
          <w:iCs/>
        </w:rPr>
        <w:t>TextBox</w:t>
      </w:r>
      <w:proofErr w:type="spellEnd"/>
      <w:r w:rsidRPr="006801B2">
        <w:t xml:space="preserve"> – поле ввода</w:t>
      </w:r>
    </w:p>
    <w:p w14:paraId="592C68CF" w14:textId="1FA07CDC" w:rsidR="006801B2" w:rsidRPr="006801B2" w:rsidRDefault="006801B2" w:rsidP="006801B2">
      <w:r w:rsidRPr="006801B2">
        <w:rPr>
          <w:u w:val="dash"/>
        </w:rPr>
        <w:t>Событи</w:t>
      </w:r>
      <w:r>
        <w:rPr>
          <w:u w:val="dash"/>
        </w:rPr>
        <w:t>я</w:t>
      </w:r>
      <w:r w:rsidRPr="006801B2">
        <w:t xml:space="preserve">: </w:t>
      </w:r>
    </w:p>
    <w:p w14:paraId="17BDBA39" w14:textId="77777777" w:rsidR="006801B2" w:rsidRPr="006801B2" w:rsidRDefault="006801B2" w:rsidP="006801B2">
      <w:pPr>
        <w:pStyle w:val="a7"/>
        <w:numPr>
          <w:ilvl w:val="0"/>
          <w:numId w:val="4"/>
        </w:numPr>
      </w:pPr>
      <w:proofErr w:type="spellStart"/>
      <w:r w:rsidRPr="006801B2">
        <w:rPr>
          <w:b/>
          <w:i/>
          <w:iCs/>
        </w:rPr>
        <w:t>TextChanged</w:t>
      </w:r>
      <w:proofErr w:type="spellEnd"/>
      <w:r w:rsidRPr="006801B2">
        <w:t xml:space="preserve"> – изменение текста</w:t>
      </w:r>
    </w:p>
    <w:p w14:paraId="649DDB32" w14:textId="77777777" w:rsidR="006801B2" w:rsidRPr="006801B2" w:rsidRDefault="006801B2" w:rsidP="006801B2">
      <w:pPr>
        <w:pStyle w:val="a7"/>
        <w:numPr>
          <w:ilvl w:val="0"/>
          <w:numId w:val="4"/>
        </w:numPr>
      </w:pPr>
      <w:proofErr w:type="spellStart"/>
      <w:r w:rsidRPr="006801B2">
        <w:rPr>
          <w:b/>
          <w:i/>
          <w:iCs/>
        </w:rPr>
        <w:t>SelectChanged</w:t>
      </w:r>
      <w:proofErr w:type="spellEnd"/>
      <w:r w:rsidRPr="006801B2">
        <w:t xml:space="preserve"> – выделенный текст</w:t>
      </w:r>
    </w:p>
    <w:p w14:paraId="16EEF9BD" w14:textId="77777777" w:rsidR="006801B2" w:rsidRPr="006801B2" w:rsidRDefault="006801B2" w:rsidP="006801B2">
      <w:r w:rsidRPr="006801B2">
        <w:t xml:space="preserve">Свойства: </w:t>
      </w:r>
    </w:p>
    <w:p w14:paraId="68EF82B4" w14:textId="77777777" w:rsidR="006801B2" w:rsidRPr="006801B2" w:rsidRDefault="006801B2" w:rsidP="006801B2">
      <w:pPr>
        <w:pStyle w:val="a7"/>
        <w:numPr>
          <w:ilvl w:val="0"/>
          <w:numId w:val="2"/>
        </w:numPr>
      </w:pPr>
      <w:proofErr w:type="spellStart"/>
      <w:r w:rsidRPr="006801B2">
        <w:rPr>
          <w:b/>
          <w:i/>
          <w:iCs/>
        </w:rPr>
        <w:t>MaxLenght</w:t>
      </w:r>
      <w:proofErr w:type="spellEnd"/>
      <w:r w:rsidRPr="006801B2">
        <w:t xml:space="preserve"> – максимальное количество символов</w:t>
      </w:r>
    </w:p>
    <w:p w14:paraId="47761253" w14:textId="77777777" w:rsidR="006801B2" w:rsidRPr="006801B2" w:rsidRDefault="006801B2" w:rsidP="006801B2">
      <w:pPr>
        <w:pStyle w:val="a7"/>
        <w:numPr>
          <w:ilvl w:val="0"/>
          <w:numId w:val="2"/>
        </w:numPr>
      </w:pPr>
      <w:proofErr w:type="spellStart"/>
      <w:r w:rsidRPr="006801B2">
        <w:rPr>
          <w:b/>
          <w:i/>
          <w:iCs/>
        </w:rPr>
        <w:t>TextWrapping</w:t>
      </w:r>
      <w:proofErr w:type="spellEnd"/>
      <w:r w:rsidRPr="006801B2">
        <w:t xml:space="preserve"> – </w:t>
      </w:r>
      <w:proofErr w:type="spellStart"/>
      <w:r w:rsidRPr="006801B2">
        <w:t>свиг</w:t>
      </w:r>
      <w:proofErr w:type="spellEnd"/>
      <w:r w:rsidRPr="006801B2">
        <w:t xml:space="preserve"> слова на новую строку</w:t>
      </w:r>
    </w:p>
    <w:p w14:paraId="17A9D950" w14:textId="77777777" w:rsidR="006801B2" w:rsidRPr="006801B2" w:rsidRDefault="006801B2" w:rsidP="006801B2">
      <w:pPr>
        <w:pStyle w:val="a7"/>
        <w:numPr>
          <w:ilvl w:val="0"/>
          <w:numId w:val="2"/>
        </w:numPr>
      </w:pPr>
      <w:proofErr w:type="spellStart"/>
      <w:r w:rsidRPr="006801B2">
        <w:rPr>
          <w:b/>
          <w:i/>
          <w:iCs/>
        </w:rPr>
        <w:t>AcceptsReturn</w:t>
      </w:r>
      <w:proofErr w:type="spellEnd"/>
      <w:r w:rsidRPr="006801B2">
        <w:t xml:space="preserve"> – добавление новой строки</w:t>
      </w:r>
    </w:p>
    <w:p w14:paraId="6A029FC3" w14:textId="77777777" w:rsidR="006801B2" w:rsidRPr="006801B2" w:rsidRDefault="006801B2" w:rsidP="006801B2">
      <w:pPr>
        <w:pStyle w:val="a7"/>
        <w:numPr>
          <w:ilvl w:val="0"/>
          <w:numId w:val="2"/>
        </w:numPr>
      </w:pPr>
      <w:proofErr w:type="spellStart"/>
      <w:r w:rsidRPr="006801B2">
        <w:rPr>
          <w:b/>
          <w:i/>
          <w:iCs/>
        </w:rPr>
        <w:t>AcceptsTab</w:t>
      </w:r>
      <w:proofErr w:type="spellEnd"/>
      <w:r w:rsidRPr="006801B2">
        <w:t xml:space="preserve"> – разрешение Tab</w:t>
      </w:r>
    </w:p>
    <w:p w14:paraId="01B7E38B" w14:textId="77777777" w:rsidR="006801B2" w:rsidRPr="006801B2" w:rsidRDefault="006801B2" w:rsidP="006801B2">
      <w:pPr>
        <w:pStyle w:val="a7"/>
        <w:numPr>
          <w:ilvl w:val="0"/>
          <w:numId w:val="2"/>
        </w:numPr>
        <w:rPr>
          <w:b/>
        </w:rPr>
      </w:pPr>
      <w:proofErr w:type="spellStart"/>
      <w:r w:rsidRPr="006801B2">
        <w:rPr>
          <w:b/>
        </w:rPr>
        <w:t>VerticalScrollBarVisibility</w:t>
      </w:r>
      <w:proofErr w:type="spellEnd"/>
    </w:p>
    <w:p w14:paraId="06A10DF6" w14:textId="77777777" w:rsidR="006801B2" w:rsidRPr="006801B2" w:rsidRDefault="006801B2" w:rsidP="006801B2">
      <w:pPr>
        <w:pStyle w:val="a7"/>
        <w:numPr>
          <w:ilvl w:val="0"/>
          <w:numId w:val="2"/>
        </w:numPr>
        <w:rPr>
          <w:b/>
        </w:rPr>
      </w:pPr>
      <w:proofErr w:type="spellStart"/>
      <w:r w:rsidRPr="006801B2">
        <w:rPr>
          <w:b/>
        </w:rPr>
        <w:t>HorizontalScrollBarVisibility</w:t>
      </w:r>
      <w:proofErr w:type="spellEnd"/>
    </w:p>
    <w:p w14:paraId="6BA14E44" w14:textId="77777777" w:rsidR="006801B2" w:rsidRPr="006801B2" w:rsidRDefault="006801B2" w:rsidP="006801B2">
      <w:pPr>
        <w:pStyle w:val="a7"/>
        <w:numPr>
          <w:ilvl w:val="0"/>
          <w:numId w:val="2"/>
        </w:numPr>
      </w:pPr>
      <w:proofErr w:type="spellStart"/>
      <w:r w:rsidRPr="006801B2">
        <w:rPr>
          <w:b/>
          <w:i/>
          <w:iCs/>
        </w:rPr>
        <w:t>MaxLines</w:t>
      </w:r>
      <w:proofErr w:type="spellEnd"/>
      <w:r w:rsidRPr="006801B2">
        <w:t xml:space="preserve"> – максимальное количество видимых строк</w:t>
      </w:r>
    </w:p>
    <w:p w14:paraId="26446482" w14:textId="77777777" w:rsidR="006801B2" w:rsidRPr="006801B2" w:rsidRDefault="006801B2" w:rsidP="006801B2">
      <w:pPr>
        <w:pStyle w:val="a7"/>
        <w:numPr>
          <w:ilvl w:val="0"/>
          <w:numId w:val="2"/>
        </w:numPr>
      </w:pPr>
      <w:proofErr w:type="spellStart"/>
      <w:r w:rsidRPr="006801B2">
        <w:rPr>
          <w:b/>
          <w:i/>
          <w:iCs/>
        </w:rPr>
        <w:t>SelectionStart</w:t>
      </w:r>
      <w:proofErr w:type="spellEnd"/>
      <w:r w:rsidRPr="006801B2">
        <w:t xml:space="preserve"> – индекс начала выделения </w:t>
      </w:r>
    </w:p>
    <w:p w14:paraId="28D08374" w14:textId="77777777" w:rsidR="006801B2" w:rsidRPr="006801B2" w:rsidRDefault="006801B2" w:rsidP="006801B2">
      <w:pPr>
        <w:pStyle w:val="a7"/>
        <w:numPr>
          <w:ilvl w:val="0"/>
          <w:numId w:val="2"/>
        </w:numPr>
      </w:pPr>
      <w:proofErr w:type="spellStart"/>
      <w:r w:rsidRPr="006801B2">
        <w:rPr>
          <w:b/>
          <w:i/>
          <w:iCs/>
        </w:rPr>
        <w:t>SelectionLenght</w:t>
      </w:r>
      <w:proofErr w:type="spellEnd"/>
      <w:r w:rsidRPr="006801B2">
        <w:t xml:space="preserve"> – длина выделения</w:t>
      </w:r>
    </w:p>
    <w:p w14:paraId="624FC3C4" w14:textId="77777777" w:rsidR="006801B2" w:rsidRPr="006801B2" w:rsidRDefault="006801B2" w:rsidP="006801B2">
      <w:pPr>
        <w:pStyle w:val="a7"/>
        <w:numPr>
          <w:ilvl w:val="0"/>
          <w:numId w:val="2"/>
        </w:numPr>
      </w:pPr>
      <w:proofErr w:type="spellStart"/>
      <w:r w:rsidRPr="006801B2">
        <w:rPr>
          <w:b/>
          <w:i/>
          <w:iCs/>
        </w:rPr>
        <w:t>SelectionText</w:t>
      </w:r>
      <w:proofErr w:type="spellEnd"/>
      <w:r w:rsidRPr="006801B2">
        <w:t xml:space="preserve"> – выделенный текст</w:t>
      </w:r>
    </w:p>
    <w:p w14:paraId="53B38B24" w14:textId="416DB50B" w:rsidR="006801B2" w:rsidRPr="006801B2" w:rsidRDefault="006801B2" w:rsidP="006801B2">
      <w:pPr>
        <w:pStyle w:val="a7"/>
        <w:numPr>
          <w:ilvl w:val="0"/>
          <w:numId w:val="2"/>
        </w:numPr>
      </w:pPr>
      <w:r w:rsidRPr="006801B2">
        <w:rPr>
          <w:b/>
          <w:i/>
          <w:iCs/>
        </w:rPr>
        <w:t>Language</w:t>
      </w:r>
      <w:r w:rsidRPr="006801B2">
        <w:t xml:space="preserve"> – язык</w:t>
      </w:r>
    </w:p>
    <w:p w14:paraId="24B7C2B6" w14:textId="28C743FC" w:rsidR="006801B2" w:rsidRPr="006801B2" w:rsidRDefault="006801B2" w:rsidP="006801B2">
      <w:proofErr w:type="spellStart"/>
      <w:r w:rsidRPr="006801B2">
        <w:rPr>
          <w:lang w:val="en-US"/>
        </w:rPr>
        <w:lastRenderedPageBreak/>
        <w:t>SpellCheck.IsEnabled</w:t>
      </w:r>
      <w:proofErr w:type="spellEnd"/>
      <w:r w:rsidRPr="006801B2">
        <w:rPr>
          <w:lang w:val="en-US"/>
        </w:rPr>
        <w:t xml:space="preserve"> -</w:t>
      </w:r>
      <w:r w:rsidRPr="006801B2">
        <w:t>проверка</w:t>
      </w:r>
    </w:p>
    <w:p w14:paraId="38B58D5E" w14:textId="77777777" w:rsidR="006801B2" w:rsidRPr="006801B2" w:rsidRDefault="006801B2" w:rsidP="006801B2">
      <w:pPr>
        <w:rPr>
          <w:lang w:val="en-US"/>
        </w:rPr>
      </w:pPr>
      <w:proofErr w:type="spellStart"/>
      <w:r w:rsidRPr="006801B2">
        <w:rPr>
          <w:lang w:val="en-US"/>
        </w:rPr>
        <w:t>SpellCheck.IsEnabled</w:t>
      </w:r>
      <w:proofErr w:type="spellEnd"/>
      <w:r w:rsidRPr="006801B2">
        <w:rPr>
          <w:lang w:val="en-US"/>
        </w:rPr>
        <w:t xml:space="preserve"> = “True”</w:t>
      </w:r>
    </w:p>
    <w:p w14:paraId="37A9D19B" w14:textId="5B4C717D" w:rsidR="006801B2" w:rsidRPr="006801B2" w:rsidRDefault="006801B2" w:rsidP="006801B2">
      <w:r w:rsidRPr="006801B2">
        <w:rPr>
          <w:lang w:val="en-US"/>
        </w:rPr>
        <w:t>Language = “</w:t>
      </w:r>
      <w:proofErr w:type="spellStart"/>
      <w:r w:rsidRPr="006801B2">
        <w:rPr>
          <w:lang w:val="en-US"/>
        </w:rPr>
        <w:t>ru</w:t>
      </w:r>
      <w:proofErr w:type="spellEnd"/>
      <w:r w:rsidRPr="006801B2">
        <w:rPr>
          <w:lang w:val="en-US"/>
        </w:rPr>
        <w:t>”</w:t>
      </w:r>
    </w:p>
    <w:p w14:paraId="08DB0353" w14:textId="77777777" w:rsidR="006801B2" w:rsidRPr="006801B2" w:rsidRDefault="006801B2" w:rsidP="006801B2">
      <w:pPr>
        <w:numPr>
          <w:ilvl w:val="0"/>
          <w:numId w:val="8"/>
        </w:numPr>
      </w:pPr>
      <w:proofErr w:type="spellStart"/>
      <w:r w:rsidRPr="006801B2">
        <w:t>PasswordBox</w:t>
      </w:r>
      <w:proofErr w:type="spellEnd"/>
      <w:r w:rsidRPr="006801B2">
        <w:t xml:space="preserve"> – поле для ввода пароля</w:t>
      </w:r>
    </w:p>
    <w:p w14:paraId="551B3CBA" w14:textId="77777777" w:rsidR="006801B2" w:rsidRPr="006801B2" w:rsidRDefault="006801B2" w:rsidP="006801B2">
      <w:r w:rsidRPr="006801B2">
        <w:rPr>
          <w:b/>
          <w:i/>
          <w:iCs/>
        </w:rPr>
        <w:t>Password</w:t>
      </w:r>
      <w:r w:rsidRPr="006801B2">
        <w:t xml:space="preserve"> – текст пароля</w:t>
      </w:r>
    </w:p>
    <w:p w14:paraId="35510739" w14:textId="6DD59DDE" w:rsidR="006801B2" w:rsidRPr="006801B2" w:rsidRDefault="006801B2" w:rsidP="006801B2">
      <w:proofErr w:type="spellStart"/>
      <w:r w:rsidRPr="006801B2">
        <w:rPr>
          <w:b/>
          <w:i/>
          <w:iCs/>
        </w:rPr>
        <w:t>PasswordChar</w:t>
      </w:r>
      <w:proofErr w:type="spellEnd"/>
      <w:r w:rsidRPr="006801B2">
        <w:t xml:space="preserve"> – символ заменитель (</w:t>
      </w:r>
      <w:proofErr w:type="gramStart"/>
      <w:r w:rsidRPr="006801B2">
        <w:t>*,-</w:t>
      </w:r>
      <w:proofErr w:type="gramEnd"/>
      <w:r w:rsidRPr="006801B2">
        <w:t>)</w:t>
      </w:r>
    </w:p>
    <w:p w14:paraId="008EEE6D" w14:textId="77777777" w:rsidR="006801B2" w:rsidRPr="006801B2" w:rsidRDefault="006801B2" w:rsidP="006801B2">
      <w:pPr>
        <w:numPr>
          <w:ilvl w:val="0"/>
          <w:numId w:val="8"/>
        </w:numPr>
      </w:pPr>
      <w:proofErr w:type="spellStart"/>
      <w:r w:rsidRPr="006801B2">
        <w:t>RichTextBox</w:t>
      </w:r>
      <w:proofErr w:type="spellEnd"/>
      <w:r w:rsidRPr="006801B2">
        <w:t xml:space="preserve"> – поле для ввода форматированного текста других объектов</w:t>
      </w:r>
    </w:p>
    <w:p w14:paraId="065D817A" w14:textId="77777777" w:rsidR="006801B2" w:rsidRPr="006801B2" w:rsidRDefault="006801B2" w:rsidP="006801B2">
      <w:r w:rsidRPr="006801B2">
        <w:rPr>
          <w:b/>
          <w:i/>
          <w:iCs/>
        </w:rPr>
        <w:t>Document</w:t>
      </w:r>
      <w:r w:rsidRPr="006801B2">
        <w:t xml:space="preserve"> – содержание</w:t>
      </w:r>
    </w:p>
    <w:p w14:paraId="5308A1CA" w14:textId="7E656EDA" w:rsidR="006801B2" w:rsidRPr="006801B2" w:rsidRDefault="006801B2" w:rsidP="006801B2">
      <w:pPr>
        <w:numPr>
          <w:ilvl w:val="1"/>
          <w:numId w:val="8"/>
        </w:numPr>
      </w:pPr>
      <w:r w:rsidRPr="006801B2">
        <w:t xml:space="preserve">лучше работать </w:t>
      </w:r>
      <w:proofErr w:type="spellStart"/>
      <w:r w:rsidRPr="006801B2">
        <w:t>программно</w:t>
      </w:r>
      <w:proofErr w:type="spellEnd"/>
      <w:r w:rsidRPr="006801B2">
        <w:t>:</w:t>
      </w:r>
    </w:p>
    <w:p w14:paraId="0D33A3A5" w14:textId="77777777" w:rsidR="006801B2" w:rsidRPr="006801B2" w:rsidRDefault="006801B2" w:rsidP="006801B2">
      <w:pPr>
        <w:ind w:firstLine="709"/>
        <w:rPr>
          <w:lang w:val="en-US"/>
        </w:rPr>
      </w:pPr>
      <w:proofErr w:type="spellStart"/>
      <w:r w:rsidRPr="006801B2">
        <w:rPr>
          <w:lang w:val="en-US"/>
        </w:rPr>
        <w:t>TextRange</w:t>
      </w:r>
      <w:proofErr w:type="spellEnd"/>
      <w:r w:rsidRPr="006801B2">
        <w:rPr>
          <w:lang w:val="en-US"/>
        </w:rPr>
        <w:t xml:space="preserve"> doc = new </w:t>
      </w:r>
      <w:proofErr w:type="spellStart"/>
      <w:proofErr w:type="gramStart"/>
      <w:r w:rsidRPr="006801B2">
        <w:rPr>
          <w:lang w:val="en-US"/>
        </w:rPr>
        <w:t>TextRange</w:t>
      </w:r>
      <w:proofErr w:type="spellEnd"/>
      <w:r w:rsidRPr="006801B2">
        <w:rPr>
          <w:lang w:val="en-US"/>
        </w:rPr>
        <w:t>(</w:t>
      </w:r>
      <w:proofErr w:type="spellStart"/>
      <w:proofErr w:type="gramEnd"/>
      <w:r w:rsidRPr="006801B2">
        <w:rPr>
          <w:lang w:val="en-US"/>
        </w:rPr>
        <w:t>richTextBox.Document.ContentStart</w:t>
      </w:r>
      <w:proofErr w:type="spellEnd"/>
      <w:r w:rsidRPr="006801B2">
        <w:rPr>
          <w:lang w:val="en-US"/>
        </w:rPr>
        <w:t>,</w:t>
      </w:r>
    </w:p>
    <w:p w14:paraId="1E723DCE" w14:textId="4B82A602" w:rsidR="006801B2" w:rsidRPr="006801B2" w:rsidRDefault="006801B2" w:rsidP="006801B2">
      <w:pPr>
        <w:ind w:firstLine="709"/>
      </w:pPr>
      <w:proofErr w:type="spellStart"/>
      <w:r w:rsidRPr="006801B2">
        <w:t>richTextBox.Document.ContentSEnd</w:t>
      </w:r>
      <w:proofErr w:type="spellEnd"/>
      <w:r w:rsidRPr="006801B2">
        <w:t>);</w:t>
      </w:r>
    </w:p>
    <w:p w14:paraId="1FB9D4CA" w14:textId="77777777" w:rsidR="006801B2" w:rsidRPr="006801B2" w:rsidRDefault="006801B2" w:rsidP="006801B2">
      <w:pPr>
        <w:rPr>
          <w:i/>
          <w:iCs/>
          <w:lang w:val="en-US"/>
        </w:rPr>
      </w:pPr>
      <w:r w:rsidRPr="006801B2">
        <w:rPr>
          <w:lang w:val="en-US"/>
        </w:rPr>
        <w:t>//</w:t>
      </w:r>
      <w:r w:rsidRPr="006801B2">
        <w:rPr>
          <w:i/>
          <w:iCs/>
          <w:lang w:val="en-US"/>
        </w:rPr>
        <w:t xml:space="preserve">open: </w:t>
      </w:r>
      <w:proofErr w:type="spellStart"/>
      <w:proofErr w:type="gramStart"/>
      <w:r w:rsidRPr="006801B2">
        <w:rPr>
          <w:i/>
          <w:iCs/>
          <w:lang w:val="en-US"/>
        </w:rPr>
        <w:t>doc.open</w:t>
      </w:r>
      <w:proofErr w:type="spellEnd"/>
      <w:proofErr w:type="gramEnd"/>
      <w:r w:rsidRPr="006801B2">
        <w:rPr>
          <w:i/>
          <w:iCs/>
          <w:lang w:val="en-US"/>
        </w:rPr>
        <w:t>(</w:t>
      </w:r>
      <w:r w:rsidRPr="006801B2">
        <w:rPr>
          <w:i/>
          <w:iCs/>
          <w:u w:val="single"/>
        </w:rPr>
        <w:t>текст</w:t>
      </w:r>
      <w:r w:rsidRPr="006801B2">
        <w:rPr>
          <w:i/>
          <w:iCs/>
          <w:lang w:val="en-US"/>
        </w:rPr>
        <w:t xml:space="preserve">, </w:t>
      </w:r>
      <w:proofErr w:type="spellStart"/>
      <w:r w:rsidRPr="006801B2">
        <w:rPr>
          <w:i/>
          <w:iCs/>
          <w:lang w:val="en-US"/>
        </w:rPr>
        <w:t>DataFormats</w:t>
      </w:r>
      <w:proofErr w:type="spellEnd"/>
      <w:r w:rsidRPr="006801B2">
        <w:rPr>
          <w:i/>
          <w:iCs/>
          <w:lang w:val="en-US"/>
        </w:rPr>
        <w:t xml:space="preserve"> </w:t>
      </w:r>
      <w:r w:rsidRPr="006801B2">
        <w:rPr>
          <w:i/>
          <w:iCs/>
          <w:u w:val="single"/>
        </w:rPr>
        <w:t>формат</w:t>
      </w:r>
      <w:r w:rsidRPr="006801B2">
        <w:rPr>
          <w:i/>
          <w:iCs/>
          <w:lang w:val="en-US"/>
        </w:rPr>
        <w:t>);</w:t>
      </w:r>
    </w:p>
    <w:p w14:paraId="24275184" w14:textId="6E27771C" w:rsidR="006801B2" w:rsidRPr="006801B2" w:rsidRDefault="006801B2" w:rsidP="006801B2">
      <w:pPr>
        <w:rPr>
          <w:i/>
          <w:iCs/>
        </w:rPr>
      </w:pPr>
      <w:r w:rsidRPr="006801B2">
        <w:rPr>
          <w:lang w:val="en-US"/>
        </w:rPr>
        <w:t>//</w:t>
      </w:r>
      <w:r w:rsidRPr="006801B2">
        <w:rPr>
          <w:i/>
          <w:iCs/>
          <w:lang w:val="en-US"/>
        </w:rPr>
        <w:t xml:space="preserve">save: </w:t>
      </w:r>
      <w:proofErr w:type="spellStart"/>
      <w:proofErr w:type="gramStart"/>
      <w:r w:rsidRPr="006801B2">
        <w:rPr>
          <w:i/>
          <w:iCs/>
          <w:lang w:val="en-US"/>
        </w:rPr>
        <w:t>doc.save</w:t>
      </w:r>
      <w:proofErr w:type="spellEnd"/>
      <w:proofErr w:type="gramEnd"/>
      <w:r w:rsidRPr="006801B2">
        <w:rPr>
          <w:i/>
          <w:iCs/>
          <w:lang w:val="en-US"/>
        </w:rPr>
        <w:t>(</w:t>
      </w:r>
      <w:r w:rsidRPr="006801B2">
        <w:rPr>
          <w:i/>
          <w:iCs/>
          <w:u w:val="single"/>
        </w:rPr>
        <w:t>файл</w:t>
      </w:r>
      <w:r w:rsidRPr="006801B2">
        <w:rPr>
          <w:i/>
          <w:iCs/>
          <w:u w:val="single"/>
          <w:lang w:val="en-US"/>
        </w:rPr>
        <w:t>.</w:t>
      </w:r>
      <w:r w:rsidRPr="006801B2">
        <w:rPr>
          <w:i/>
          <w:iCs/>
          <w:u w:val="single"/>
        </w:rPr>
        <w:t>поток</w:t>
      </w:r>
      <w:r w:rsidRPr="006801B2">
        <w:rPr>
          <w:i/>
          <w:iCs/>
          <w:lang w:val="en-US"/>
        </w:rPr>
        <w:t xml:space="preserve">, </w:t>
      </w:r>
      <w:proofErr w:type="spellStart"/>
      <w:r w:rsidRPr="006801B2">
        <w:rPr>
          <w:i/>
          <w:iCs/>
          <w:lang w:val="en-US"/>
        </w:rPr>
        <w:t>DataFormats</w:t>
      </w:r>
      <w:proofErr w:type="spellEnd"/>
      <w:r w:rsidRPr="006801B2">
        <w:rPr>
          <w:i/>
          <w:iCs/>
          <w:lang w:val="en-US"/>
        </w:rPr>
        <w:t xml:space="preserve"> </w:t>
      </w:r>
      <w:r w:rsidRPr="006801B2">
        <w:rPr>
          <w:i/>
          <w:iCs/>
          <w:u w:val="single"/>
        </w:rPr>
        <w:t>формат</w:t>
      </w:r>
      <w:r w:rsidRPr="006801B2">
        <w:rPr>
          <w:i/>
          <w:iCs/>
          <w:lang w:val="en-US"/>
        </w:rPr>
        <w:t>);</w:t>
      </w:r>
    </w:p>
    <w:p w14:paraId="136EE91B" w14:textId="77777777" w:rsidR="006801B2" w:rsidRPr="006801B2" w:rsidRDefault="006801B2" w:rsidP="006801B2">
      <w:pPr>
        <w:numPr>
          <w:ilvl w:val="0"/>
          <w:numId w:val="8"/>
        </w:numPr>
      </w:pPr>
      <w:proofErr w:type="spellStart"/>
      <w:r w:rsidRPr="006801B2">
        <w:rPr>
          <w:i/>
          <w:iCs/>
        </w:rPr>
        <w:t>Slider</w:t>
      </w:r>
      <w:proofErr w:type="spellEnd"/>
      <w:r w:rsidRPr="006801B2">
        <w:t xml:space="preserve"> – ввод числа</w:t>
      </w:r>
    </w:p>
    <w:p w14:paraId="20F17479" w14:textId="77777777" w:rsidR="006801B2" w:rsidRPr="006801B2" w:rsidRDefault="006801B2" w:rsidP="006801B2">
      <w:pPr>
        <w:pStyle w:val="a7"/>
        <w:numPr>
          <w:ilvl w:val="0"/>
          <w:numId w:val="9"/>
        </w:numPr>
      </w:pPr>
      <w:r w:rsidRPr="006801B2">
        <w:rPr>
          <w:b/>
          <w:i/>
          <w:iCs/>
        </w:rPr>
        <w:t>Value</w:t>
      </w:r>
      <w:r w:rsidRPr="006801B2">
        <w:t xml:space="preserve"> – значение </w:t>
      </w:r>
    </w:p>
    <w:p w14:paraId="6A0DFA41" w14:textId="77777777" w:rsidR="006801B2" w:rsidRPr="006801B2" w:rsidRDefault="006801B2" w:rsidP="006801B2">
      <w:pPr>
        <w:pStyle w:val="a7"/>
        <w:numPr>
          <w:ilvl w:val="0"/>
          <w:numId w:val="9"/>
        </w:numPr>
        <w:rPr>
          <w:b/>
        </w:rPr>
      </w:pPr>
      <w:proofErr w:type="spellStart"/>
      <w:r w:rsidRPr="006801B2">
        <w:rPr>
          <w:b/>
        </w:rPr>
        <w:t>Minimum</w:t>
      </w:r>
      <w:proofErr w:type="spellEnd"/>
    </w:p>
    <w:p w14:paraId="35468793" w14:textId="77777777" w:rsidR="006801B2" w:rsidRPr="006801B2" w:rsidRDefault="006801B2" w:rsidP="006801B2">
      <w:pPr>
        <w:pStyle w:val="a7"/>
        <w:numPr>
          <w:ilvl w:val="0"/>
          <w:numId w:val="9"/>
        </w:numPr>
        <w:rPr>
          <w:b/>
        </w:rPr>
      </w:pPr>
      <w:proofErr w:type="spellStart"/>
      <w:r w:rsidRPr="006801B2">
        <w:rPr>
          <w:b/>
        </w:rPr>
        <w:t>Maximum</w:t>
      </w:r>
      <w:proofErr w:type="spellEnd"/>
    </w:p>
    <w:p w14:paraId="6DCBE4D2" w14:textId="77777777" w:rsidR="006801B2" w:rsidRPr="006801B2" w:rsidRDefault="006801B2" w:rsidP="006801B2">
      <w:pPr>
        <w:pStyle w:val="a7"/>
        <w:numPr>
          <w:ilvl w:val="0"/>
          <w:numId w:val="9"/>
        </w:numPr>
        <w:rPr>
          <w:b/>
        </w:rPr>
      </w:pPr>
      <w:proofErr w:type="spellStart"/>
      <w:r w:rsidRPr="006801B2">
        <w:rPr>
          <w:b/>
        </w:rPr>
        <w:t>Orientation</w:t>
      </w:r>
      <w:proofErr w:type="spellEnd"/>
    </w:p>
    <w:p w14:paraId="42164500" w14:textId="77777777" w:rsidR="006801B2" w:rsidRPr="006801B2" w:rsidRDefault="006801B2" w:rsidP="006801B2">
      <w:pPr>
        <w:pStyle w:val="a7"/>
        <w:numPr>
          <w:ilvl w:val="0"/>
          <w:numId w:val="9"/>
        </w:numPr>
      </w:pPr>
      <w:proofErr w:type="spellStart"/>
      <w:r w:rsidRPr="006801B2">
        <w:rPr>
          <w:b/>
          <w:i/>
          <w:iCs/>
        </w:rPr>
        <w:t>TickFrequency</w:t>
      </w:r>
      <w:proofErr w:type="spellEnd"/>
      <w:r w:rsidRPr="006801B2">
        <w:t xml:space="preserve"> – шаг/деление</w:t>
      </w:r>
    </w:p>
    <w:p w14:paraId="6B61DC73" w14:textId="77777777" w:rsidR="006801B2" w:rsidRPr="006801B2" w:rsidRDefault="006801B2" w:rsidP="006801B2">
      <w:pPr>
        <w:pStyle w:val="a7"/>
        <w:numPr>
          <w:ilvl w:val="0"/>
          <w:numId w:val="9"/>
        </w:numPr>
      </w:pPr>
      <w:proofErr w:type="spellStart"/>
      <w:r w:rsidRPr="006801B2">
        <w:rPr>
          <w:b/>
          <w:i/>
          <w:iCs/>
        </w:rPr>
        <w:t>TickPlacement</w:t>
      </w:r>
      <w:proofErr w:type="spellEnd"/>
      <w:r w:rsidRPr="006801B2">
        <w:t xml:space="preserve"> – отметка деления</w:t>
      </w:r>
    </w:p>
    <w:p w14:paraId="24B03FD4" w14:textId="7B116BF2" w:rsidR="006801B2" w:rsidRPr="006801B2" w:rsidRDefault="006801B2" w:rsidP="006801B2">
      <w:pPr>
        <w:pStyle w:val="a7"/>
        <w:numPr>
          <w:ilvl w:val="0"/>
          <w:numId w:val="9"/>
        </w:numPr>
      </w:pPr>
      <w:proofErr w:type="spellStart"/>
      <w:r w:rsidRPr="006801B2">
        <w:rPr>
          <w:b/>
          <w:i/>
          <w:iCs/>
        </w:rPr>
        <w:t>ValueChanged</w:t>
      </w:r>
      <w:proofErr w:type="spellEnd"/>
      <w:r w:rsidRPr="006801B2">
        <w:t xml:space="preserve"> – для закраски</w:t>
      </w:r>
    </w:p>
    <w:p w14:paraId="188D629D" w14:textId="77777777" w:rsidR="006801B2" w:rsidRPr="006801B2" w:rsidRDefault="006801B2" w:rsidP="006801B2">
      <w:r w:rsidRPr="006801B2">
        <w:rPr>
          <w:u w:val="dash"/>
        </w:rPr>
        <w:t>В событии</w:t>
      </w:r>
      <w:r w:rsidRPr="006801B2">
        <w:t>:</w:t>
      </w:r>
    </w:p>
    <w:p w14:paraId="030CD62A" w14:textId="77777777" w:rsidR="006801B2" w:rsidRPr="006801B2" w:rsidRDefault="006801B2" w:rsidP="006801B2">
      <w:pPr>
        <w:ind w:firstLine="709"/>
        <w:rPr>
          <w:lang w:val="en-US"/>
        </w:rPr>
      </w:pPr>
      <w:r w:rsidRPr="006801B2">
        <w:rPr>
          <w:lang w:val="en-US"/>
        </w:rPr>
        <w:t xml:space="preserve">Slider </w:t>
      </w:r>
      <w:proofErr w:type="spellStart"/>
      <w:r w:rsidRPr="006801B2">
        <w:rPr>
          <w:lang w:val="en-US"/>
        </w:rPr>
        <w:t>slider</w:t>
      </w:r>
      <w:proofErr w:type="spellEnd"/>
      <w:r w:rsidRPr="006801B2">
        <w:rPr>
          <w:lang w:val="en-US"/>
        </w:rPr>
        <w:t xml:space="preserve"> = sender as Slider;</w:t>
      </w:r>
    </w:p>
    <w:p w14:paraId="4A963853" w14:textId="54951219" w:rsidR="006801B2" w:rsidRPr="006801B2" w:rsidRDefault="006801B2" w:rsidP="006801B2">
      <w:pPr>
        <w:ind w:firstLine="709"/>
      </w:pPr>
      <w:proofErr w:type="spellStart"/>
      <w:proofErr w:type="gramStart"/>
      <w:r w:rsidRPr="006801B2">
        <w:rPr>
          <w:lang w:val="en-US"/>
        </w:rPr>
        <w:t>slider.SelectionEnd</w:t>
      </w:r>
      <w:proofErr w:type="spellEnd"/>
      <w:proofErr w:type="gramEnd"/>
      <w:r w:rsidRPr="006801B2">
        <w:rPr>
          <w:lang w:val="en-US"/>
        </w:rPr>
        <w:t xml:space="preserve"> = </w:t>
      </w:r>
      <w:proofErr w:type="spellStart"/>
      <w:r w:rsidRPr="006801B2">
        <w:rPr>
          <w:lang w:val="en-US"/>
        </w:rPr>
        <w:t>slider.Value</w:t>
      </w:r>
      <w:proofErr w:type="spellEnd"/>
      <w:r w:rsidRPr="006801B2">
        <w:rPr>
          <w:lang w:val="en-US"/>
        </w:rPr>
        <w:t>:</w:t>
      </w:r>
    </w:p>
    <w:p w14:paraId="7FFBB59E" w14:textId="77777777" w:rsidR="006801B2" w:rsidRPr="006801B2" w:rsidRDefault="006801B2" w:rsidP="006801B2">
      <w:pPr>
        <w:rPr>
          <w:lang w:val="en-US"/>
        </w:rPr>
      </w:pPr>
      <w:r w:rsidRPr="006801B2">
        <w:rPr>
          <w:u w:val="dash"/>
        </w:rPr>
        <w:t>В</w:t>
      </w:r>
      <w:r w:rsidRPr="006801B2">
        <w:rPr>
          <w:u w:val="dash"/>
          <w:lang w:val="en-US"/>
        </w:rPr>
        <w:t xml:space="preserve"> </w:t>
      </w:r>
      <w:r w:rsidRPr="006801B2">
        <w:rPr>
          <w:u w:val="dash"/>
        </w:rPr>
        <w:t>свойствах</w:t>
      </w:r>
      <w:r w:rsidRPr="006801B2">
        <w:rPr>
          <w:lang w:val="en-US"/>
        </w:rPr>
        <w:t>:</w:t>
      </w:r>
    </w:p>
    <w:p w14:paraId="76737D0F" w14:textId="77777777" w:rsidR="006801B2" w:rsidRPr="006801B2" w:rsidRDefault="006801B2" w:rsidP="006801B2">
      <w:pPr>
        <w:ind w:firstLine="709"/>
        <w:rPr>
          <w:lang w:val="en-US"/>
        </w:rPr>
      </w:pPr>
      <w:proofErr w:type="spellStart"/>
      <w:r w:rsidRPr="006801B2">
        <w:rPr>
          <w:lang w:val="en-US"/>
        </w:rPr>
        <w:t>IsSelectionRandeEnabled</w:t>
      </w:r>
      <w:proofErr w:type="spellEnd"/>
      <w:r w:rsidRPr="006801B2">
        <w:rPr>
          <w:lang w:val="en-US"/>
        </w:rPr>
        <w:t xml:space="preserve"> = “True”;</w:t>
      </w:r>
    </w:p>
    <w:p w14:paraId="3919EAC3" w14:textId="72757DE9" w:rsidR="006801B2" w:rsidRPr="006801B2" w:rsidRDefault="006801B2" w:rsidP="006801B2">
      <w:pPr>
        <w:ind w:firstLine="709"/>
      </w:pPr>
      <w:proofErr w:type="spellStart"/>
      <w:r w:rsidRPr="006801B2">
        <w:rPr>
          <w:lang w:val="en-US"/>
        </w:rPr>
        <w:t>SelectionStart</w:t>
      </w:r>
      <w:proofErr w:type="spellEnd"/>
      <w:r w:rsidRPr="006801B2">
        <w:rPr>
          <w:lang w:val="en-US"/>
        </w:rPr>
        <w:t xml:space="preserve"> = “0”;</w:t>
      </w:r>
    </w:p>
    <w:p w14:paraId="32500B9D" w14:textId="77777777" w:rsidR="006801B2" w:rsidRPr="006801B2" w:rsidRDefault="006801B2" w:rsidP="006801B2">
      <w:r w:rsidRPr="006801B2">
        <w:rPr>
          <w:u w:val="dash"/>
        </w:rPr>
        <w:t>Элементы для вывода даты</w:t>
      </w:r>
      <w:r w:rsidRPr="006801B2">
        <w:t xml:space="preserve">: </w:t>
      </w:r>
      <w:proofErr w:type="spellStart"/>
      <w:r w:rsidRPr="006801B2">
        <w:rPr>
          <w:b/>
          <w:bCs/>
          <w:lang w:val="en-US"/>
        </w:rPr>
        <w:t>DatePicker</w:t>
      </w:r>
      <w:proofErr w:type="spellEnd"/>
      <w:r w:rsidRPr="006801B2">
        <w:t xml:space="preserve"> и </w:t>
      </w:r>
      <w:proofErr w:type="spellStart"/>
      <w:r w:rsidRPr="006801B2">
        <w:rPr>
          <w:b/>
          <w:bCs/>
          <w:lang w:val="en-US"/>
        </w:rPr>
        <w:t>Colendar</w:t>
      </w:r>
      <w:proofErr w:type="spellEnd"/>
    </w:p>
    <w:p w14:paraId="2A8332B9" w14:textId="0929C1DF" w:rsidR="006801B2" w:rsidRPr="006801B2" w:rsidRDefault="006801B2" w:rsidP="006801B2">
      <w:pPr>
        <w:numPr>
          <w:ilvl w:val="1"/>
          <w:numId w:val="8"/>
        </w:numPr>
        <w:rPr>
          <w:b/>
        </w:rPr>
      </w:pPr>
      <w:proofErr w:type="spellStart"/>
      <w:proofErr w:type="gramStart"/>
      <w:r w:rsidRPr="006801B2">
        <w:rPr>
          <w:b/>
        </w:rPr>
        <w:t>Colendar</w:t>
      </w:r>
      <w:proofErr w:type="spellEnd"/>
      <w:r w:rsidRPr="006801B2">
        <w:rPr>
          <w:b/>
        </w:rPr>
        <w:t xml:space="preserve"> </w:t>
      </w:r>
      <w:r w:rsidRPr="006801B2">
        <w:t>по сути</w:t>
      </w:r>
      <w:proofErr w:type="gramEnd"/>
      <w:r w:rsidRPr="006801B2">
        <w:t xml:space="preserve"> развернут и </w:t>
      </w:r>
      <w:proofErr w:type="spellStart"/>
      <w:r w:rsidRPr="006801B2">
        <w:t>позовляет</w:t>
      </w:r>
      <w:proofErr w:type="spellEnd"/>
      <w:r w:rsidRPr="006801B2">
        <w:t xml:space="preserve"> выбрать несколько дат</w:t>
      </w:r>
    </w:p>
    <w:p w14:paraId="063DAA78" w14:textId="77777777" w:rsidR="006801B2" w:rsidRPr="006801B2" w:rsidRDefault="006801B2" w:rsidP="006801B2">
      <w:pPr>
        <w:ind w:firstLine="709"/>
        <w:rPr>
          <w:lang w:val="en-US"/>
        </w:rPr>
      </w:pPr>
      <w:proofErr w:type="spellStart"/>
      <w:r w:rsidRPr="006801B2">
        <w:rPr>
          <w:lang w:val="en-US"/>
        </w:rPr>
        <w:t>DisplayDateStart</w:t>
      </w:r>
      <w:proofErr w:type="spellEnd"/>
      <w:r w:rsidRPr="006801B2">
        <w:rPr>
          <w:lang w:val="en-US"/>
        </w:rPr>
        <w:t xml:space="preserve"> = “05.15.2023”</w:t>
      </w:r>
    </w:p>
    <w:p w14:paraId="449D4269" w14:textId="6B34A5A0" w:rsidR="006801B2" w:rsidRPr="006801B2" w:rsidRDefault="006801B2" w:rsidP="006801B2">
      <w:pPr>
        <w:ind w:firstLine="709"/>
      </w:pPr>
      <w:proofErr w:type="spellStart"/>
      <w:r w:rsidRPr="006801B2">
        <w:rPr>
          <w:lang w:val="en-US"/>
        </w:rPr>
        <w:t>DisplayDateEnd</w:t>
      </w:r>
      <w:proofErr w:type="spellEnd"/>
      <w:r w:rsidRPr="006801B2">
        <w:rPr>
          <w:lang w:val="en-US"/>
        </w:rPr>
        <w:t xml:space="preserve"> = “05.25.2023”</w:t>
      </w:r>
    </w:p>
    <w:p w14:paraId="6B7AD5FB" w14:textId="5DC2E76E" w:rsidR="006801B2" w:rsidRPr="006801B2" w:rsidRDefault="006801B2" w:rsidP="006801B2">
      <w:pPr>
        <w:pStyle w:val="a7"/>
        <w:numPr>
          <w:ilvl w:val="0"/>
          <w:numId w:val="10"/>
        </w:numPr>
      </w:pPr>
      <w:proofErr w:type="spellStart"/>
      <w:r w:rsidRPr="006801B2">
        <w:rPr>
          <w:b/>
          <w:i/>
          <w:iCs/>
          <w:lang w:val="en-US"/>
        </w:rPr>
        <w:t>SelectionDate</w:t>
      </w:r>
      <w:proofErr w:type="spellEnd"/>
      <w:r w:rsidRPr="006801B2">
        <w:rPr>
          <w:lang w:val="en-US"/>
        </w:rPr>
        <w:t xml:space="preserve"> – </w:t>
      </w:r>
      <w:r w:rsidRPr="006801B2">
        <w:t>выбранная</w:t>
      </w:r>
      <w:r w:rsidRPr="006801B2">
        <w:rPr>
          <w:lang w:val="en-US"/>
        </w:rPr>
        <w:t xml:space="preserve"> </w:t>
      </w:r>
      <w:r w:rsidRPr="006801B2">
        <w:t>дата</w:t>
      </w:r>
      <w:r w:rsidRPr="006801B2">
        <w:rPr>
          <w:lang w:val="en-US"/>
        </w:rPr>
        <w:t xml:space="preserve"> </w:t>
      </w:r>
    </w:p>
    <w:p w14:paraId="7C961842" w14:textId="2CFDB362" w:rsidR="006801B2" w:rsidRPr="006801B2" w:rsidRDefault="006801B2" w:rsidP="006801B2">
      <w:pPr>
        <w:pStyle w:val="a7"/>
        <w:numPr>
          <w:ilvl w:val="0"/>
          <w:numId w:val="10"/>
        </w:numPr>
      </w:pPr>
      <w:proofErr w:type="spellStart"/>
      <w:proofErr w:type="gramStart"/>
      <w:r w:rsidRPr="006801B2">
        <w:rPr>
          <w:i/>
          <w:iCs/>
          <w:lang w:val="en-US"/>
        </w:rPr>
        <w:lastRenderedPageBreak/>
        <w:t>colendar.SelectionDates</w:t>
      </w:r>
      <w:proofErr w:type="spellEnd"/>
      <w:proofErr w:type="gramEnd"/>
      <w:r w:rsidRPr="006801B2">
        <w:rPr>
          <w:lang w:val="en-US"/>
        </w:rPr>
        <w:t xml:space="preserve"> – </w:t>
      </w:r>
      <w:r w:rsidRPr="006801B2">
        <w:t>список</w:t>
      </w:r>
      <w:r w:rsidRPr="006801B2">
        <w:rPr>
          <w:lang w:val="en-US"/>
        </w:rPr>
        <w:t xml:space="preserve"> </w:t>
      </w:r>
      <w:r w:rsidRPr="006801B2">
        <w:t>дат</w:t>
      </w:r>
    </w:p>
    <w:p w14:paraId="3D7FE8A9" w14:textId="19354DFD" w:rsidR="00BB1FC6" w:rsidRDefault="006801B2" w:rsidP="006801B2">
      <w:pPr>
        <w:pStyle w:val="a7"/>
        <w:numPr>
          <w:ilvl w:val="0"/>
          <w:numId w:val="10"/>
        </w:numPr>
      </w:pPr>
      <w:proofErr w:type="spellStart"/>
      <w:r w:rsidRPr="006801B2">
        <w:rPr>
          <w:b/>
          <w:i/>
          <w:iCs/>
        </w:rPr>
        <w:t>SelectionDateFormat</w:t>
      </w:r>
      <w:proofErr w:type="spellEnd"/>
      <w:r w:rsidRPr="006801B2">
        <w:t xml:space="preserve"> – формат</w:t>
      </w:r>
    </w:p>
    <w:sectPr w:rsidR="00BB1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C4BA7"/>
    <w:multiLevelType w:val="multilevel"/>
    <w:tmpl w:val="F0D4933A"/>
    <w:lvl w:ilvl="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C603C"/>
    <w:multiLevelType w:val="multilevel"/>
    <w:tmpl w:val="59E29F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76301"/>
    <w:multiLevelType w:val="multilevel"/>
    <w:tmpl w:val="F0D4933A"/>
    <w:lvl w:ilvl="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20202"/>
    <w:multiLevelType w:val="multilevel"/>
    <w:tmpl w:val="D828345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A483F"/>
    <w:multiLevelType w:val="multilevel"/>
    <w:tmpl w:val="BC9C3C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95B14"/>
    <w:multiLevelType w:val="multilevel"/>
    <w:tmpl w:val="BC9C3C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20130"/>
    <w:multiLevelType w:val="multilevel"/>
    <w:tmpl w:val="BC9C3C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84F1D"/>
    <w:multiLevelType w:val="multilevel"/>
    <w:tmpl w:val="BC9C3C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C1630"/>
    <w:multiLevelType w:val="multilevel"/>
    <w:tmpl w:val="F0D4933A"/>
    <w:lvl w:ilvl="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F51BE"/>
    <w:multiLevelType w:val="multilevel"/>
    <w:tmpl w:val="BC9C3C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16174924">
    <w:abstractNumId w:val="1"/>
  </w:num>
  <w:num w:numId="2" w16cid:durableId="1012489295">
    <w:abstractNumId w:val="2"/>
  </w:num>
  <w:num w:numId="3" w16cid:durableId="1303190264">
    <w:abstractNumId w:val="6"/>
  </w:num>
  <w:num w:numId="4" w16cid:durableId="938639227">
    <w:abstractNumId w:val="3"/>
  </w:num>
  <w:num w:numId="5" w16cid:durableId="1751153570">
    <w:abstractNumId w:val="4"/>
  </w:num>
  <w:num w:numId="6" w16cid:durableId="1502745019">
    <w:abstractNumId w:val="9"/>
  </w:num>
  <w:num w:numId="7" w16cid:durableId="202789053">
    <w:abstractNumId w:val="5"/>
  </w:num>
  <w:num w:numId="8" w16cid:durableId="850145915">
    <w:abstractNumId w:val="7"/>
  </w:num>
  <w:num w:numId="9" w16cid:durableId="267785422">
    <w:abstractNumId w:val="8"/>
  </w:num>
  <w:num w:numId="10" w16cid:durableId="1088233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B2"/>
    <w:rsid w:val="001321EB"/>
    <w:rsid w:val="001435F8"/>
    <w:rsid w:val="00195C0B"/>
    <w:rsid w:val="0027756E"/>
    <w:rsid w:val="002C5539"/>
    <w:rsid w:val="003065E7"/>
    <w:rsid w:val="00405CD6"/>
    <w:rsid w:val="0048036F"/>
    <w:rsid w:val="005F0628"/>
    <w:rsid w:val="006801B2"/>
    <w:rsid w:val="006C4703"/>
    <w:rsid w:val="006E1DA3"/>
    <w:rsid w:val="008B5E7A"/>
    <w:rsid w:val="009A0047"/>
    <w:rsid w:val="00A334D5"/>
    <w:rsid w:val="00A7602F"/>
    <w:rsid w:val="00A9027B"/>
    <w:rsid w:val="00AE38B2"/>
    <w:rsid w:val="00BB1FC6"/>
    <w:rsid w:val="00D54699"/>
    <w:rsid w:val="00D92DD1"/>
    <w:rsid w:val="00DD6260"/>
    <w:rsid w:val="00E172F6"/>
    <w:rsid w:val="00E737E5"/>
    <w:rsid w:val="00F5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93A73"/>
  <w15:chartTrackingRefBased/>
  <w15:docId w15:val="{CCB1C9F2-8077-490B-A2B4-7A0B9353B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60A"/>
    <w:pPr>
      <w:spacing w:line="240" w:lineRule="auto"/>
      <w:ind w:firstLine="567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aliases w:val="Заголовок 1*,ТЕМА"/>
    <w:basedOn w:val="a"/>
    <w:next w:val="a"/>
    <w:link w:val="10"/>
    <w:autoRedefine/>
    <w:uiPriority w:val="9"/>
    <w:qFormat/>
    <w:rsid w:val="006801B2"/>
    <w:pPr>
      <w:keepNext/>
      <w:keepLines/>
      <w:spacing w:after="240"/>
      <w:ind w:firstLine="0"/>
      <w:jc w:val="center"/>
      <w:outlineLvl w:val="0"/>
    </w:pPr>
    <w:rPr>
      <w:rFonts w:cstheme="majorBidi"/>
      <w:b/>
      <w:color w:val="0D0D0D" w:themeColor="text1" w:themeTint="F2"/>
      <w:sz w:val="32"/>
      <w:szCs w:val="32"/>
    </w:rPr>
  </w:style>
  <w:style w:type="paragraph" w:styleId="2">
    <w:name w:val="heading 2"/>
    <w:aliases w:val="Заголовок 2*,Подтема"/>
    <w:basedOn w:val="a"/>
    <w:next w:val="a"/>
    <w:link w:val="20"/>
    <w:autoRedefine/>
    <w:uiPriority w:val="9"/>
    <w:unhideWhenUsed/>
    <w:qFormat/>
    <w:rsid w:val="006801B2"/>
    <w:pPr>
      <w:keepNext/>
      <w:keepLines/>
      <w:spacing w:after="240"/>
      <w:ind w:firstLine="0"/>
      <w:jc w:val="center"/>
      <w:outlineLvl w:val="1"/>
    </w:pPr>
    <w:rPr>
      <w:rFonts w:cs="Helvetica"/>
      <w:b/>
      <w:color w:val="000000"/>
      <w:szCs w:val="35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321EB"/>
    <w:pPr>
      <w:keepNext/>
      <w:keepLines/>
      <w:spacing w:after="240"/>
      <w:ind w:firstLine="0"/>
      <w:jc w:val="center"/>
      <w:outlineLvl w:val="2"/>
    </w:pPr>
    <w:rPr>
      <w:rFonts w:eastAsiaTheme="majorEastAsia" w:cstheme="majorBidi"/>
      <w:b/>
      <w:color w:val="0D0D0D" w:themeColor="text1" w:themeTint="F2"/>
      <w:kern w:val="2"/>
      <w:szCs w:val="24"/>
      <w14:ligatures w14:val="standardContextual"/>
    </w:rPr>
  </w:style>
  <w:style w:type="paragraph" w:styleId="4">
    <w:name w:val="heading 4"/>
    <w:basedOn w:val="a"/>
    <w:next w:val="a"/>
    <w:link w:val="40"/>
    <w:uiPriority w:val="9"/>
    <w:unhideWhenUsed/>
    <w:qFormat/>
    <w:rsid w:val="003065E7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aliases w:val="Картинки"/>
    <w:basedOn w:val="a0"/>
    <w:uiPriority w:val="20"/>
    <w:qFormat/>
    <w:rsid w:val="00DD6260"/>
    <w:rPr>
      <w:i w:val="0"/>
      <w:iCs/>
      <w:bdr w:val="single" w:sz="8" w:space="0" w:color="auto"/>
    </w:rPr>
  </w:style>
  <w:style w:type="character" w:customStyle="1" w:styleId="10">
    <w:name w:val="Заголовок 1 Знак"/>
    <w:aliases w:val="Заголовок 1* Знак,ТЕМА Знак"/>
    <w:basedOn w:val="a0"/>
    <w:link w:val="1"/>
    <w:uiPriority w:val="9"/>
    <w:rsid w:val="006801B2"/>
    <w:rPr>
      <w:rFonts w:ascii="Times New Roman" w:hAnsi="Times New Roman" w:cstheme="majorBidi"/>
      <w:b/>
      <w:color w:val="0D0D0D" w:themeColor="text1" w:themeTint="F2"/>
      <w:kern w:val="0"/>
      <w:sz w:val="32"/>
      <w:szCs w:val="32"/>
      <w14:ligatures w14:val="none"/>
    </w:rPr>
  </w:style>
  <w:style w:type="character" w:customStyle="1" w:styleId="20">
    <w:name w:val="Заголовок 2 Знак"/>
    <w:aliases w:val="Заголовок 2* Знак,Подтема Знак"/>
    <w:basedOn w:val="a0"/>
    <w:link w:val="2"/>
    <w:uiPriority w:val="9"/>
    <w:rsid w:val="006801B2"/>
    <w:rPr>
      <w:rFonts w:ascii="Times New Roman" w:hAnsi="Times New Roman" w:cs="Helvetica"/>
      <w:b/>
      <w:color w:val="000000"/>
      <w:kern w:val="0"/>
      <w:sz w:val="28"/>
      <w:szCs w:val="35"/>
      <w14:ligatures w14:val="none"/>
    </w:rPr>
  </w:style>
  <w:style w:type="paragraph" w:styleId="a4">
    <w:name w:val="No Spacing"/>
    <w:aliases w:val="Картинка"/>
    <w:autoRedefine/>
    <w:uiPriority w:val="1"/>
    <w:qFormat/>
    <w:rsid w:val="003065E7"/>
    <w:pPr>
      <w:spacing w:before="120" w:after="120" w:line="240" w:lineRule="auto"/>
      <w:ind w:left="-1701" w:right="-851"/>
      <w:jc w:val="center"/>
    </w:pPr>
    <w:rPr>
      <w:rFonts w:ascii="Times New Roman" w:hAnsi="Times New Roman"/>
      <w:kern w:val="0"/>
      <w:sz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1321EB"/>
    <w:rPr>
      <w:rFonts w:ascii="Times New Roman" w:eastAsiaTheme="majorEastAsia" w:hAnsi="Times New Roman" w:cstheme="majorBidi"/>
      <w:b/>
      <w:color w:val="0D0D0D" w:themeColor="text1" w:themeTint="F2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3065E7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styleId="a5">
    <w:name w:val="Hyperlink"/>
    <w:basedOn w:val="a0"/>
    <w:uiPriority w:val="99"/>
    <w:unhideWhenUsed/>
    <w:rsid w:val="006801B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801B2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680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06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nit.com/sharp/wpf/5.16.php" TargetMode="External"/><Relationship Id="rId5" Type="http://schemas.openxmlformats.org/officeDocument/2006/relationships/hyperlink" Target="https://metanit.com/sharp/wpf/5.5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Капитанская</dc:creator>
  <cp:keywords/>
  <dc:description/>
  <cp:lastModifiedBy>Дарья Капитанская</cp:lastModifiedBy>
  <cp:revision>1</cp:revision>
  <dcterms:created xsi:type="dcterms:W3CDTF">2024-06-09T20:28:00Z</dcterms:created>
  <dcterms:modified xsi:type="dcterms:W3CDTF">2024-06-09T20:37:00Z</dcterms:modified>
</cp:coreProperties>
</file>