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3C46" w14:textId="498521A8" w:rsidR="002923C3" w:rsidRPr="002923C3" w:rsidRDefault="002923C3" w:rsidP="002923C3">
      <w:pPr>
        <w:pStyle w:val="1"/>
      </w:pPr>
      <w:r>
        <w:t>Р</w:t>
      </w:r>
      <w:r w:rsidRPr="002923C3">
        <w:t>абота с мультимедиа</w:t>
      </w:r>
    </w:p>
    <w:p w14:paraId="0EF8E0C7" w14:textId="73465B04" w:rsidR="002923C3" w:rsidRPr="002923C3" w:rsidRDefault="002923C3" w:rsidP="002923C3">
      <w:r w:rsidRPr="002923C3">
        <w:rPr>
          <w:i/>
          <w:iCs/>
        </w:rPr>
        <w:t>Мультимедиа</w:t>
      </w:r>
      <w:r w:rsidRPr="002923C3">
        <w:t xml:space="preserve"> – данные, представленные в разных </w:t>
      </w:r>
      <w:r w:rsidRPr="002923C3">
        <w:t>форматах (изображения</w:t>
      </w:r>
      <w:r w:rsidRPr="002923C3">
        <w:t>, аудио, анимация, интерактивность, видео)</w:t>
      </w:r>
      <w:r>
        <w:t>.</w:t>
      </w:r>
    </w:p>
    <w:p w14:paraId="7CD3DFEC" w14:textId="7FCC1462" w:rsidR="002923C3" w:rsidRPr="002923C3" w:rsidRDefault="002923C3" w:rsidP="002923C3">
      <w:r w:rsidRPr="002923C3">
        <w:rPr>
          <w:i/>
          <w:iCs/>
        </w:rPr>
        <w:t>Image</w:t>
      </w:r>
      <w:r w:rsidRPr="002923C3">
        <w:t xml:space="preserve"> – изображение</w:t>
      </w:r>
      <w:r>
        <w:t>.</w:t>
      </w:r>
    </w:p>
    <w:p w14:paraId="67425253" w14:textId="2E350F0B" w:rsidR="002923C3" w:rsidRPr="002923C3" w:rsidRDefault="002923C3" w:rsidP="002923C3">
      <w:proofErr w:type="spellStart"/>
      <w:r w:rsidRPr="002923C3">
        <w:rPr>
          <w:bCs/>
          <w:i/>
          <w:iCs/>
        </w:rPr>
        <w:t>Stretch</w:t>
      </w:r>
      <w:proofErr w:type="spellEnd"/>
      <w:r w:rsidRPr="002923C3">
        <w:t xml:space="preserve"> – формат изображения</w:t>
      </w:r>
      <w:r>
        <w:t>.</w:t>
      </w:r>
    </w:p>
    <w:p w14:paraId="6DF130A1" w14:textId="448EDD41" w:rsidR="002923C3" w:rsidRPr="002923C3" w:rsidRDefault="002923C3" w:rsidP="002923C3">
      <w:proofErr w:type="spellStart"/>
      <w:r w:rsidRPr="002923C3">
        <w:rPr>
          <w:bCs/>
          <w:i/>
          <w:iCs/>
        </w:rPr>
        <w:t>DestinationFormat</w:t>
      </w:r>
      <w:proofErr w:type="spellEnd"/>
      <w:r w:rsidRPr="002923C3">
        <w:t xml:space="preserve"> -формат пикселей</w:t>
      </w:r>
      <w:r>
        <w:t>.</w:t>
      </w:r>
    </w:p>
    <w:p w14:paraId="2C07B580" w14:textId="31849959" w:rsidR="002923C3" w:rsidRPr="002923C3" w:rsidRDefault="002923C3" w:rsidP="002923C3">
      <w:pPr>
        <w:pStyle w:val="a4"/>
      </w:pPr>
      <w:r w:rsidRPr="002923C3">
        <w:drawing>
          <wp:inline distT="0" distB="0" distL="0" distR="0" wp14:anchorId="68070246" wp14:editId="30DD369B">
            <wp:extent cx="4152900" cy="516207"/>
            <wp:effectExtent l="19050" t="19050" r="19050" b="17780"/>
            <wp:docPr id="36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4"/>
                    <a:srcRect l="6086" t="1811" r="23914"/>
                    <a:stretch/>
                  </pic:blipFill>
                  <pic:spPr bwMode="auto">
                    <a:xfrm>
                      <a:off x="0" y="0"/>
                      <a:ext cx="4158298" cy="51687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2BDD" w14:textId="49B3FC5A" w:rsidR="002923C3" w:rsidRPr="002923C3" w:rsidRDefault="002923C3" w:rsidP="002923C3">
      <w:proofErr w:type="spellStart"/>
      <w:r w:rsidRPr="002923C3">
        <w:rPr>
          <w:i/>
          <w:iCs/>
        </w:rPr>
        <w:t>InkCanvas</w:t>
      </w:r>
      <w:proofErr w:type="spellEnd"/>
      <w:r w:rsidRPr="002923C3">
        <w:t xml:space="preserve"> – </w:t>
      </w:r>
      <w:proofErr w:type="spellStart"/>
      <w:r w:rsidRPr="002923C3">
        <w:t>Canvas</w:t>
      </w:r>
      <w:proofErr w:type="spellEnd"/>
      <w:r w:rsidRPr="002923C3">
        <w:t xml:space="preserve"> с возможностью рисования</w:t>
      </w:r>
      <w:r>
        <w:t>.</w:t>
      </w:r>
    </w:p>
    <w:p w14:paraId="19E97808" w14:textId="77777777" w:rsidR="002923C3" w:rsidRPr="002923C3" w:rsidRDefault="002923C3" w:rsidP="002923C3">
      <w:pPr>
        <w:pStyle w:val="2"/>
      </w:pPr>
      <w:r w:rsidRPr="002923C3">
        <w:t>Анимация</w:t>
      </w:r>
    </w:p>
    <w:p w14:paraId="2CAE8DF8" w14:textId="77777777" w:rsidR="002923C3" w:rsidRPr="002923C3" w:rsidRDefault="002923C3" w:rsidP="002923C3">
      <w:pPr>
        <w:rPr>
          <w:lang w:val="en-US"/>
        </w:rPr>
      </w:pPr>
      <w:proofErr w:type="spellStart"/>
      <w:r w:rsidRPr="002923C3">
        <w:rPr>
          <w:b/>
          <w:lang w:val="en-US"/>
        </w:rPr>
        <w:t>XxxAnimation</w:t>
      </w:r>
      <w:proofErr w:type="spellEnd"/>
      <w:r w:rsidRPr="002923C3">
        <w:rPr>
          <w:lang w:val="en-US"/>
        </w:rPr>
        <w:t xml:space="preserve"> //</w:t>
      </w:r>
      <w:proofErr w:type="spellStart"/>
      <w:r w:rsidRPr="002923C3">
        <w:rPr>
          <w:lang w:val="en-US"/>
        </w:rPr>
        <w:t>DoubleAnimation</w:t>
      </w:r>
      <w:proofErr w:type="spellEnd"/>
      <w:r w:rsidRPr="002923C3">
        <w:rPr>
          <w:lang w:val="en-US"/>
        </w:rPr>
        <w:t xml:space="preserve"> / </w:t>
      </w:r>
      <w:proofErr w:type="spellStart"/>
      <w:r w:rsidRPr="002923C3">
        <w:rPr>
          <w:lang w:val="en-US"/>
        </w:rPr>
        <w:t>ColorAnimation</w:t>
      </w:r>
      <w:proofErr w:type="spellEnd"/>
    </w:p>
    <w:p w14:paraId="3F8937E0" w14:textId="77777777" w:rsidR="002923C3" w:rsidRPr="002923C3" w:rsidRDefault="002923C3" w:rsidP="002923C3">
      <w:pPr>
        <w:rPr>
          <w:b/>
          <w:lang w:val="en-US"/>
        </w:rPr>
      </w:pPr>
      <w:proofErr w:type="spellStart"/>
      <w:r w:rsidRPr="002923C3">
        <w:rPr>
          <w:b/>
          <w:lang w:val="en-US"/>
        </w:rPr>
        <w:t>XxxAnimationUsingKeuFrames</w:t>
      </w:r>
      <w:proofErr w:type="spellEnd"/>
    </w:p>
    <w:p w14:paraId="0E31673B" w14:textId="55F2CB75" w:rsidR="002923C3" w:rsidRPr="002923C3" w:rsidRDefault="002923C3" w:rsidP="002923C3">
      <w:pPr>
        <w:rPr>
          <w:lang w:val="en-US"/>
        </w:rPr>
      </w:pPr>
      <w:proofErr w:type="spellStart"/>
      <w:r w:rsidRPr="002923C3">
        <w:rPr>
          <w:b/>
          <w:lang w:val="en-US"/>
        </w:rPr>
        <w:t>XxxAnimaionUsingPath</w:t>
      </w:r>
      <w:proofErr w:type="spellEnd"/>
      <w:r w:rsidRPr="002923C3">
        <w:rPr>
          <w:lang w:val="en-US"/>
        </w:rPr>
        <w:t xml:space="preserve"> – </w:t>
      </w:r>
      <w:r w:rsidRPr="002923C3">
        <w:t>анимация</w:t>
      </w:r>
      <w:r w:rsidRPr="002923C3">
        <w:rPr>
          <w:lang w:val="en-US"/>
        </w:rPr>
        <w:t xml:space="preserve"> </w:t>
      </w:r>
      <w:r w:rsidRPr="002923C3">
        <w:t>пути</w:t>
      </w:r>
      <w:r w:rsidRPr="002923C3">
        <w:rPr>
          <w:lang w:val="en-US"/>
        </w:rPr>
        <w:t xml:space="preserve"> (From/To/Duration/</w:t>
      </w:r>
      <w:r w:rsidRPr="002923C3">
        <w:rPr>
          <w:lang w:val="en-US"/>
        </w:rPr>
        <w:t xml:space="preserve"> </w:t>
      </w:r>
      <w:proofErr w:type="spellStart"/>
      <w:r w:rsidRPr="002923C3">
        <w:rPr>
          <w:lang w:val="en-US"/>
        </w:rPr>
        <w:t>RepeatBehavior</w:t>
      </w:r>
      <w:proofErr w:type="spellEnd"/>
      <w:r w:rsidRPr="002923C3">
        <w:rPr>
          <w:lang w:val="en-US"/>
        </w:rPr>
        <w:t>/</w:t>
      </w:r>
      <w:proofErr w:type="spellStart"/>
      <w:r w:rsidRPr="002923C3">
        <w:rPr>
          <w:lang w:val="en-US"/>
        </w:rPr>
        <w:t>AutoReverse</w:t>
      </w:r>
      <w:proofErr w:type="spellEnd"/>
      <w:r w:rsidRPr="002923C3">
        <w:rPr>
          <w:lang w:val="en-US"/>
        </w:rPr>
        <w:t>/by)</w:t>
      </w:r>
    </w:p>
    <w:p w14:paraId="1851EBF2" w14:textId="08D0B4C7" w:rsidR="002923C3" w:rsidRPr="002923C3" w:rsidRDefault="002923C3" w:rsidP="002923C3">
      <w:pPr>
        <w:ind w:firstLine="709"/>
        <w:rPr>
          <w:lang w:val="en-US"/>
        </w:rPr>
      </w:pPr>
      <w:proofErr w:type="spellStart"/>
      <w:r w:rsidRPr="002923C3">
        <w:rPr>
          <w:b/>
          <w:lang w:val="en-US"/>
        </w:rPr>
        <w:t>SpeedRatio</w:t>
      </w:r>
      <w:proofErr w:type="spellEnd"/>
      <w:r w:rsidRPr="002923C3">
        <w:rPr>
          <w:lang w:val="en-US"/>
        </w:rPr>
        <w:t xml:space="preserve"> = 5; // </w:t>
      </w:r>
      <w:r w:rsidRPr="002923C3">
        <w:t>Скорость</w:t>
      </w:r>
      <w:r w:rsidRPr="002923C3">
        <w:rPr>
          <w:lang w:val="en-US"/>
        </w:rPr>
        <w:t xml:space="preserve"> </w:t>
      </w:r>
      <w:r w:rsidRPr="002923C3">
        <w:t>анимации</w:t>
      </w:r>
    </w:p>
    <w:p w14:paraId="19D56E85" w14:textId="6B532582" w:rsidR="002923C3" w:rsidRPr="002923C3" w:rsidRDefault="002923C3" w:rsidP="002923C3">
      <w:pPr>
        <w:rPr>
          <w:lang w:val="en-US"/>
        </w:rPr>
      </w:pPr>
      <w:proofErr w:type="spellStart"/>
      <w:r w:rsidRPr="002923C3">
        <w:rPr>
          <w:b/>
          <w:lang w:val="en-US"/>
        </w:rPr>
        <w:t>AccelerationRatio</w:t>
      </w:r>
      <w:proofErr w:type="spellEnd"/>
      <w:r w:rsidRPr="002923C3">
        <w:rPr>
          <w:lang w:val="en-US"/>
        </w:rPr>
        <w:t xml:space="preserve"> / </w:t>
      </w:r>
      <w:proofErr w:type="spellStart"/>
      <w:r w:rsidRPr="002923C3">
        <w:rPr>
          <w:b/>
          <w:lang w:val="en-US"/>
        </w:rPr>
        <w:t>DecelerationRatio</w:t>
      </w:r>
      <w:proofErr w:type="spellEnd"/>
      <w:r w:rsidRPr="002923C3">
        <w:rPr>
          <w:lang w:val="en-US"/>
        </w:rPr>
        <w:t xml:space="preserve"> – </w:t>
      </w:r>
      <w:r w:rsidRPr="002923C3">
        <w:t>ускорение</w:t>
      </w:r>
      <w:r w:rsidRPr="002923C3">
        <w:rPr>
          <w:lang w:val="en-US"/>
        </w:rPr>
        <w:t xml:space="preserve"> / </w:t>
      </w:r>
      <w:r w:rsidRPr="002923C3">
        <w:t>замедление</w:t>
      </w:r>
      <w:r w:rsidRPr="002923C3">
        <w:rPr>
          <w:lang w:val="en-US"/>
        </w:rPr>
        <w:t xml:space="preserve"> </w:t>
      </w:r>
      <w:r w:rsidRPr="002923C3">
        <w:t>анимации</w:t>
      </w:r>
      <w:r w:rsidRPr="002923C3">
        <w:rPr>
          <w:lang w:val="en-US"/>
        </w:rPr>
        <w:t>.</w:t>
      </w:r>
    </w:p>
    <w:p w14:paraId="3C4A662F" w14:textId="10A3D3C0" w:rsidR="002923C3" w:rsidRPr="002923C3" w:rsidRDefault="002923C3" w:rsidP="002923C3">
      <w:proofErr w:type="spellStart"/>
      <w:r w:rsidRPr="002923C3">
        <w:rPr>
          <w:b/>
        </w:rPr>
        <w:t>TimeSpan.From</w:t>
      </w:r>
      <w:r w:rsidRPr="002923C3">
        <w:rPr>
          <w:b/>
          <w:u w:val="single"/>
        </w:rPr>
        <w:t>Единица</w:t>
      </w:r>
      <w:proofErr w:type="spellEnd"/>
      <w:r w:rsidRPr="002923C3">
        <w:t xml:space="preserve"> (размер)</w:t>
      </w:r>
      <w:r>
        <w:t>.</w:t>
      </w:r>
    </w:p>
    <w:p w14:paraId="4210F728" w14:textId="28C577EB" w:rsidR="002923C3" w:rsidRPr="002923C3" w:rsidRDefault="002923C3" w:rsidP="002923C3">
      <w:pPr>
        <w:pStyle w:val="2"/>
      </w:pPr>
      <w:r w:rsidRPr="002923C3">
        <w:t>Аудио и видео</w:t>
      </w:r>
    </w:p>
    <w:p w14:paraId="69E769BE" w14:textId="009C7420" w:rsidR="002923C3" w:rsidRPr="002923C3" w:rsidRDefault="002923C3" w:rsidP="002923C3">
      <w:pPr>
        <w:pStyle w:val="a4"/>
      </w:pPr>
      <w:r w:rsidRPr="002923C3">
        <w:drawing>
          <wp:inline distT="0" distB="0" distL="0" distR="0" wp14:anchorId="446D3399" wp14:editId="120C6572">
            <wp:extent cx="4860750" cy="1379220"/>
            <wp:effectExtent l="19050" t="19050" r="16510" b="11430"/>
            <wp:docPr id="3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1363" r="18137"/>
                    <a:stretch/>
                  </pic:blipFill>
                  <pic:spPr bwMode="auto">
                    <a:xfrm>
                      <a:off x="0" y="0"/>
                      <a:ext cx="4862957" cy="137984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A0D9" w14:textId="6C3B1844" w:rsidR="002923C3" w:rsidRPr="002923C3" w:rsidRDefault="002923C3" w:rsidP="002923C3">
      <w:proofErr w:type="spellStart"/>
      <w:r w:rsidRPr="002923C3">
        <w:rPr>
          <w:bCs/>
        </w:rPr>
        <w:t>SaundPlayer</w:t>
      </w:r>
      <w:proofErr w:type="spellEnd"/>
      <w:r w:rsidRPr="002923C3">
        <w:t xml:space="preserve"> – позволяет проигрывать файлы </w:t>
      </w:r>
      <w:proofErr w:type="spellStart"/>
      <w:r w:rsidRPr="002923C3">
        <w:rPr>
          <w:b/>
        </w:rPr>
        <w:t>wav</w:t>
      </w:r>
      <w:proofErr w:type="spellEnd"/>
      <w:r w:rsidRPr="002923C3">
        <w:t>; одновременно можно только один звук</w:t>
      </w:r>
      <w:r>
        <w:t>.</w:t>
      </w:r>
    </w:p>
    <w:p w14:paraId="77B78436" w14:textId="378551E7" w:rsidR="002923C3" w:rsidRPr="002923C3" w:rsidRDefault="002923C3" w:rsidP="002923C3">
      <w:r w:rsidRPr="002923C3">
        <w:rPr>
          <w:bCs/>
          <w:i/>
          <w:iCs/>
        </w:rPr>
        <w:t>Source</w:t>
      </w:r>
      <w:r w:rsidRPr="002923C3">
        <w:t xml:space="preserve"> </w:t>
      </w:r>
      <w:r>
        <w:t>–</w:t>
      </w:r>
      <w:r w:rsidRPr="002923C3">
        <w:t xml:space="preserve"> источник</w:t>
      </w:r>
      <w:r>
        <w:t>.</w:t>
      </w:r>
    </w:p>
    <w:p w14:paraId="565814A9" w14:textId="36663DAD" w:rsidR="002923C3" w:rsidRPr="002923C3" w:rsidRDefault="002923C3" w:rsidP="002923C3">
      <w:proofErr w:type="spellStart"/>
      <w:r w:rsidRPr="002923C3">
        <w:rPr>
          <w:bCs/>
        </w:rPr>
        <w:t>SoundPlayerAction</w:t>
      </w:r>
      <w:proofErr w:type="spellEnd"/>
      <w:r w:rsidRPr="002923C3">
        <w:t xml:space="preserve"> – может быть использован в </w:t>
      </w:r>
      <w:proofErr w:type="gramStart"/>
      <w:r w:rsidRPr="002923C3">
        <w:t>разметке(</w:t>
      </w:r>
      <w:proofErr w:type="gramEnd"/>
      <w:r w:rsidRPr="002923C3">
        <w:t>обычно в триггерах)</w:t>
      </w:r>
      <w:r>
        <w:t>.</w:t>
      </w:r>
    </w:p>
    <w:p w14:paraId="0C1D79C7" w14:textId="0B58E44D" w:rsidR="002923C3" w:rsidRPr="002923C3" w:rsidRDefault="002923C3" w:rsidP="002923C3">
      <w:proofErr w:type="spellStart"/>
      <w:r w:rsidRPr="002923C3">
        <w:rPr>
          <w:bCs/>
          <w:i/>
          <w:iCs/>
        </w:rPr>
        <w:t>SystemSounds</w:t>
      </w:r>
      <w:proofErr w:type="spellEnd"/>
      <w:r w:rsidRPr="002923C3">
        <w:t xml:space="preserve"> – системные звуки</w:t>
      </w:r>
      <w:r>
        <w:t>.</w:t>
      </w:r>
    </w:p>
    <w:p w14:paraId="61D58DB9" w14:textId="77777777" w:rsidR="002923C3" w:rsidRPr="002923C3" w:rsidRDefault="002923C3" w:rsidP="002923C3">
      <w:pPr>
        <w:pStyle w:val="a4"/>
      </w:pPr>
      <w:r w:rsidRPr="002923C3">
        <w:drawing>
          <wp:inline distT="0" distB="0" distL="0" distR="0" wp14:anchorId="29EDEF39" wp14:editId="2AEC552B">
            <wp:extent cx="2490788" cy="175870"/>
            <wp:effectExtent l="19050" t="19050" r="5080" b="15240"/>
            <wp:docPr id="3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6"/>
                    <a:srcRect l="2414" t="1392" r="55504" b="-3213"/>
                    <a:stretch/>
                  </pic:blipFill>
                  <pic:spPr bwMode="auto">
                    <a:xfrm>
                      <a:off x="0" y="0"/>
                      <a:ext cx="2499754" cy="1765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E885" w14:textId="77777777" w:rsidR="002923C3" w:rsidRPr="002923C3" w:rsidRDefault="002923C3" w:rsidP="002923C3">
      <w:pPr>
        <w:ind w:firstLine="709"/>
        <w:rPr>
          <w:lang w:val="en-US"/>
        </w:rPr>
      </w:pPr>
      <w:proofErr w:type="spellStart"/>
      <w:r w:rsidRPr="002923C3">
        <w:rPr>
          <w:b/>
          <w:lang w:val="en-US"/>
        </w:rPr>
        <w:lastRenderedPageBreak/>
        <w:t>MediaPlayer</w:t>
      </w:r>
      <w:proofErr w:type="spellEnd"/>
      <w:r w:rsidRPr="002923C3">
        <w:rPr>
          <w:lang w:val="en-US"/>
        </w:rPr>
        <w:t xml:space="preserve"> (Windows Media Player) //wav, mp3, mp4, …</w:t>
      </w:r>
    </w:p>
    <w:p w14:paraId="2FA708E4" w14:textId="6D9CE0BA" w:rsidR="002923C3" w:rsidRPr="002923C3" w:rsidRDefault="002923C3" w:rsidP="002923C3">
      <w:pPr>
        <w:rPr>
          <w:lang w:val="en-US"/>
        </w:rPr>
      </w:pPr>
      <w:proofErr w:type="spellStart"/>
      <w:r w:rsidRPr="002923C3">
        <w:rPr>
          <w:bCs/>
          <w:i/>
          <w:iCs/>
          <w:lang w:val="en-US"/>
        </w:rPr>
        <w:t>NaturalDuration</w:t>
      </w:r>
      <w:proofErr w:type="spellEnd"/>
      <w:r w:rsidRPr="002923C3">
        <w:rPr>
          <w:lang w:val="en-US"/>
        </w:rPr>
        <w:t xml:space="preserve"> – </w:t>
      </w:r>
      <w:r w:rsidRPr="002923C3">
        <w:t>длительность</w:t>
      </w:r>
      <w:r>
        <w:t>.</w:t>
      </w:r>
    </w:p>
    <w:p w14:paraId="360CCCC0" w14:textId="7472A7D1" w:rsidR="002923C3" w:rsidRPr="002923C3" w:rsidRDefault="002923C3" w:rsidP="002923C3">
      <w:pPr>
        <w:rPr>
          <w:lang w:val="en-US"/>
        </w:rPr>
      </w:pPr>
      <w:r w:rsidRPr="002923C3">
        <w:rPr>
          <w:bCs/>
          <w:i/>
          <w:iCs/>
          <w:lang w:val="en-US"/>
        </w:rPr>
        <w:t>Position</w:t>
      </w:r>
      <w:r w:rsidRPr="002923C3">
        <w:rPr>
          <w:lang w:val="en-US"/>
        </w:rPr>
        <w:t xml:space="preserve"> – </w:t>
      </w:r>
      <w:r w:rsidRPr="002923C3">
        <w:t>текущая</w:t>
      </w:r>
      <w:r w:rsidRPr="002923C3">
        <w:rPr>
          <w:lang w:val="en-US"/>
        </w:rPr>
        <w:t xml:space="preserve"> </w:t>
      </w:r>
      <w:r w:rsidRPr="002923C3">
        <w:t>позиция</w:t>
      </w:r>
      <w:r>
        <w:t>.</w:t>
      </w:r>
    </w:p>
    <w:p w14:paraId="2417A4E3" w14:textId="459EB42B" w:rsidR="002923C3" w:rsidRPr="002923C3" w:rsidRDefault="002923C3" w:rsidP="002923C3">
      <w:r w:rsidRPr="002923C3">
        <w:rPr>
          <w:bCs/>
          <w:i/>
          <w:iCs/>
          <w:lang w:val="en-US"/>
        </w:rPr>
        <w:t>Volume</w:t>
      </w:r>
      <w:r w:rsidRPr="002923C3">
        <w:rPr>
          <w:lang w:val="en-US"/>
        </w:rPr>
        <w:t xml:space="preserve"> – </w:t>
      </w:r>
      <w:r w:rsidRPr="002923C3">
        <w:t>громкость</w:t>
      </w:r>
      <w:r w:rsidRPr="002923C3">
        <w:rPr>
          <w:lang w:val="en-US"/>
        </w:rPr>
        <w:t xml:space="preserve"> [0;1]</w:t>
      </w:r>
      <w:r>
        <w:t>.</w:t>
      </w:r>
    </w:p>
    <w:p w14:paraId="3A1D68B7" w14:textId="3D0A0CED" w:rsidR="002923C3" w:rsidRPr="002923C3" w:rsidRDefault="002923C3" w:rsidP="002923C3">
      <w:proofErr w:type="spellStart"/>
      <w:r w:rsidRPr="002923C3">
        <w:rPr>
          <w:bCs/>
        </w:rPr>
        <w:t>IsMuted</w:t>
      </w:r>
      <w:proofErr w:type="spellEnd"/>
      <w:r w:rsidRPr="002923C3">
        <w:t xml:space="preserve"> – заглушить</w:t>
      </w:r>
      <w:r>
        <w:t>.</w:t>
      </w:r>
    </w:p>
    <w:p w14:paraId="1546FC90" w14:textId="24FC9C2C" w:rsidR="002923C3" w:rsidRPr="002923C3" w:rsidRDefault="002923C3" w:rsidP="002923C3">
      <w:r w:rsidRPr="002923C3">
        <w:rPr>
          <w:bCs/>
        </w:rPr>
        <w:t>Balance</w:t>
      </w:r>
      <w:r w:rsidRPr="002923C3">
        <w:t xml:space="preserve"> – [-1;1] – звук в левый/правый динамик</w:t>
      </w:r>
      <w:r>
        <w:t>.</w:t>
      </w:r>
    </w:p>
    <w:p w14:paraId="322F4D2C" w14:textId="478C27F7" w:rsidR="002923C3" w:rsidRPr="002923C3" w:rsidRDefault="002923C3" w:rsidP="002923C3">
      <w:pPr>
        <w:rPr>
          <w:b/>
        </w:rPr>
      </w:pPr>
      <w:r w:rsidRPr="002923C3">
        <w:rPr>
          <w:b/>
          <w:lang w:val="en-US"/>
        </w:rPr>
        <w:t>Play()/Pause()/</w:t>
      </w:r>
      <w:proofErr w:type="gramStart"/>
      <w:r w:rsidRPr="002923C3">
        <w:rPr>
          <w:b/>
          <w:lang w:val="en-US"/>
        </w:rPr>
        <w:t>Stop(</w:t>
      </w:r>
      <w:proofErr w:type="gramEnd"/>
      <w:r w:rsidRPr="002923C3">
        <w:rPr>
          <w:b/>
          <w:lang w:val="en-US"/>
        </w:rPr>
        <w:t>)</w:t>
      </w:r>
    </w:p>
    <w:p w14:paraId="16729B32" w14:textId="66E6044C" w:rsidR="002923C3" w:rsidRPr="002923C3" w:rsidRDefault="002923C3" w:rsidP="002923C3">
      <w:pPr>
        <w:ind w:firstLine="709"/>
      </w:pPr>
      <w:r w:rsidRPr="002923C3">
        <w:rPr>
          <w:b/>
          <w:lang w:val="en-US"/>
        </w:rPr>
        <w:t>…</w:t>
      </w:r>
      <w:proofErr w:type="gramStart"/>
      <w:r w:rsidRPr="002923C3">
        <w:rPr>
          <w:lang w:val="en-US"/>
        </w:rPr>
        <w:t>Open(</w:t>
      </w:r>
      <w:proofErr w:type="gramEnd"/>
      <w:r w:rsidRPr="002923C3">
        <w:rPr>
          <w:lang w:val="en-US"/>
        </w:rPr>
        <w:t>new Uri(…))</w:t>
      </w:r>
    </w:p>
    <w:p w14:paraId="51CA29A5" w14:textId="036A6DA2" w:rsidR="002923C3" w:rsidRPr="002923C3" w:rsidRDefault="002923C3" w:rsidP="002923C3">
      <w:proofErr w:type="spellStart"/>
      <w:r w:rsidRPr="002923C3">
        <w:rPr>
          <w:b/>
        </w:rPr>
        <w:t>MediaElement</w:t>
      </w:r>
      <w:proofErr w:type="spellEnd"/>
      <w:r w:rsidRPr="002923C3">
        <w:rPr>
          <w:b/>
        </w:rPr>
        <w:t xml:space="preserve"> </w:t>
      </w:r>
      <w:r w:rsidRPr="002923C3">
        <w:t>(ME) – визуальный элемент для воспроизведения аудио и видео</w:t>
      </w:r>
      <w:r>
        <w:t>.</w:t>
      </w:r>
    </w:p>
    <w:p w14:paraId="53AC915B" w14:textId="77777777" w:rsidR="002923C3" w:rsidRPr="002923C3" w:rsidRDefault="002923C3" w:rsidP="002923C3">
      <w:r w:rsidRPr="002923C3">
        <w:rPr>
          <w:u w:val="dash"/>
        </w:rPr>
        <w:t xml:space="preserve">В </w:t>
      </w:r>
      <w:proofErr w:type="spellStart"/>
      <w:r w:rsidRPr="002923C3">
        <w:rPr>
          <w:b/>
          <w:bCs/>
          <w:u w:val="dash"/>
        </w:rPr>
        <w:t>Storyboard</w:t>
      </w:r>
      <w:proofErr w:type="spellEnd"/>
      <w:r w:rsidRPr="002923C3">
        <w:t>:</w:t>
      </w:r>
    </w:p>
    <w:p w14:paraId="2CDAB60B" w14:textId="6BF0E700" w:rsidR="002923C3" w:rsidRPr="002923C3" w:rsidRDefault="002923C3" w:rsidP="002923C3">
      <w:pPr>
        <w:pStyle w:val="a4"/>
      </w:pPr>
      <w:r w:rsidRPr="002923C3">
        <w:drawing>
          <wp:inline distT="0" distB="0" distL="0" distR="0" wp14:anchorId="00513D98" wp14:editId="061843E2">
            <wp:extent cx="5356904" cy="142875"/>
            <wp:effectExtent l="19050" t="19050" r="15240" b="9525"/>
            <wp:docPr id="36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7"/>
                    <a:srcRect l="5702" t="3712" r="3823" b="13598"/>
                    <a:stretch/>
                  </pic:blipFill>
                  <pic:spPr bwMode="auto">
                    <a:xfrm>
                      <a:off x="0" y="0"/>
                      <a:ext cx="5374613" cy="14334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9A03" w14:textId="17B20135" w:rsidR="002923C3" w:rsidRPr="002923C3" w:rsidRDefault="002923C3" w:rsidP="002923C3">
      <w:r w:rsidRPr="002923C3">
        <w:rPr>
          <w:b/>
          <w:bCs/>
          <w:u w:val="dash"/>
        </w:rPr>
        <w:t>МЕ</w:t>
      </w:r>
      <w:r w:rsidRPr="002923C3">
        <w:rPr>
          <w:u w:val="dash"/>
        </w:rPr>
        <w:t xml:space="preserve"> можно обрезать, используя </w:t>
      </w:r>
      <w:proofErr w:type="spellStart"/>
      <w:r w:rsidRPr="002923C3">
        <w:rPr>
          <w:b/>
          <w:bCs/>
          <w:u w:val="dash"/>
        </w:rPr>
        <w:t>clip</w:t>
      </w:r>
      <w:proofErr w:type="spellEnd"/>
      <w:r w:rsidRPr="002923C3">
        <w:t>:</w:t>
      </w:r>
    </w:p>
    <w:p w14:paraId="1FB05F7A" w14:textId="5EF91386" w:rsidR="002923C3" w:rsidRPr="002923C3" w:rsidRDefault="002923C3" w:rsidP="002923C3">
      <w:pPr>
        <w:pStyle w:val="a4"/>
      </w:pPr>
      <w:r w:rsidRPr="002923C3">
        <w:drawing>
          <wp:inline distT="0" distB="0" distL="0" distR="0" wp14:anchorId="7757BC94" wp14:editId="7295219C">
            <wp:extent cx="4581525" cy="547687"/>
            <wp:effectExtent l="19050" t="19050" r="9525" b="24130"/>
            <wp:docPr id="36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8"/>
                    <a:srcRect l="-145" t="-2044" r="22921" b="-2129"/>
                    <a:stretch/>
                  </pic:blipFill>
                  <pic:spPr bwMode="auto">
                    <a:xfrm>
                      <a:off x="0" y="0"/>
                      <a:ext cx="4587406" cy="5483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15C98" w14:textId="3ADE763A" w:rsidR="002923C3" w:rsidRPr="002923C3" w:rsidRDefault="002923C3" w:rsidP="002923C3">
      <w:proofErr w:type="spellStart"/>
      <w:r w:rsidRPr="002923C3">
        <w:rPr>
          <w:bCs/>
          <w:i/>
          <w:iCs/>
        </w:rPr>
        <w:t>LoadedBehavior</w:t>
      </w:r>
      <w:proofErr w:type="spellEnd"/>
      <w:r w:rsidRPr="002923C3">
        <w:rPr>
          <w:bCs/>
          <w:i/>
          <w:iCs/>
        </w:rPr>
        <w:t xml:space="preserve"> </w:t>
      </w:r>
      <w:r w:rsidRPr="002923C3">
        <w:t>– поведение при загрузке (</w:t>
      </w:r>
      <w:proofErr w:type="spellStart"/>
      <w:r w:rsidRPr="002923C3">
        <w:t>Manual</w:t>
      </w:r>
      <w:proofErr w:type="spellEnd"/>
      <w:r w:rsidRPr="002923C3">
        <w:t xml:space="preserve"> – доступны методы </w:t>
      </w:r>
      <w:proofErr w:type="gramStart"/>
      <w:r w:rsidRPr="002923C3">
        <w:t>Play(</w:t>
      </w:r>
      <w:proofErr w:type="gramEnd"/>
      <w:r w:rsidRPr="002923C3">
        <w:t xml:space="preserve">), </w:t>
      </w:r>
      <w:proofErr w:type="spellStart"/>
      <w:r w:rsidRPr="002923C3">
        <w:t>Pause</w:t>
      </w:r>
      <w:proofErr w:type="spellEnd"/>
      <w:r w:rsidRPr="002923C3">
        <w:t>(), Stop())</w:t>
      </w:r>
      <w:r>
        <w:t>.</w:t>
      </w:r>
    </w:p>
    <w:p w14:paraId="7FF9E7E4" w14:textId="2DE8B01B" w:rsidR="002923C3" w:rsidRPr="002923C3" w:rsidRDefault="002923C3" w:rsidP="002923C3">
      <w:r w:rsidRPr="002923C3">
        <w:rPr>
          <w:u w:val="dash"/>
        </w:rPr>
        <w:t>Д</w:t>
      </w:r>
      <w:r w:rsidRPr="002923C3">
        <w:rPr>
          <w:u w:val="dash"/>
        </w:rPr>
        <w:t>ля сохранения стоп-кадра из видео можно использовать</w:t>
      </w:r>
      <w:r>
        <w:t>:</w:t>
      </w:r>
    </w:p>
    <w:p w14:paraId="4D90B708" w14:textId="661BC894" w:rsidR="002923C3" w:rsidRPr="002923C3" w:rsidRDefault="002923C3" w:rsidP="002923C3">
      <w:pPr>
        <w:pStyle w:val="a4"/>
      </w:pPr>
      <w:r w:rsidRPr="002923C3">
        <w:drawing>
          <wp:inline distT="0" distB="0" distL="0" distR="0" wp14:anchorId="69C3D9F7" wp14:editId="52EAD119">
            <wp:extent cx="2871788" cy="552403"/>
            <wp:effectExtent l="19050" t="19050" r="24130" b="19685"/>
            <wp:docPr id="3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l="-586" t="-1712" r="52172" b="-2994"/>
                    <a:stretch/>
                  </pic:blipFill>
                  <pic:spPr bwMode="auto">
                    <a:xfrm>
                      <a:off x="0" y="0"/>
                      <a:ext cx="2875881" cy="5531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9010" w14:textId="3317D01E" w:rsidR="002923C3" w:rsidRPr="002923C3" w:rsidRDefault="002923C3" w:rsidP="002923C3">
      <w:pPr>
        <w:ind w:firstLine="709"/>
        <w:rPr>
          <w:lang w:val="en-US"/>
        </w:rPr>
      </w:pPr>
      <w:proofErr w:type="spellStart"/>
      <w:r w:rsidRPr="002923C3">
        <w:rPr>
          <w:b/>
          <w:lang w:val="en-US"/>
        </w:rPr>
        <w:t>SpeechSynthesizer</w:t>
      </w:r>
      <w:proofErr w:type="spellEnd"/>
      <w:r w:rsidRPr="002923C3">
        <w:rPr>
          <w:lang w:val="en-US"/>
        </w:rPr>
        <w:t xml:space="preserve"> //</w:t>
      </w:r>
      <w:proofErr w:type="spellStart"/>
      <w:r w:rsidRPr="002923C3">
        <w:rPr>
          <w:lang w:val="en-US"/>
        </w:rPr>
        <w:t>System.Speech</w:t>
      </w:r>
      <w:proofErr w:type="spellEnd"/>
    </w:p>
    <w:p w14:paraId="691A0EB3" w14:textId="02F7E583" w:rsidR="002923C3" w:rsidRPr="002923C3" w:rsidRDefault="002923C3" w:rsidP="002923C3">
      <w:pPr>
        <w:ind w:firstLine="709"/>
      </w:pPr>
      <w:proofErr w:type="spellStart"/>
      <w:r w:rsidRPr="002923C3">
        <w:rPr>
          <w:b/>
          <w:lang w:val="en-US"/>
        </w:rPr>
        <w:t>SpeechRecognizer</w:t>
      </w:r>
      <w:proofErr w:type="spellEnd"/>
      <w:r w:rsidRPr="002923C3">
        <w:rPr>
          <w:lang w:val="en-US"/>
        </w:rPr>
        <w:t xml:space="preserve"> //</w:t>
      </w:r>
      <w:proofErr w:type="spellStart"/>
      <w:r w:rsidRPr="002923C3">
        <w:rPr>
          <w:lang w:val="en-US"/>
        </w:rPr>
        <w:t>System.Speech</w:t>
      </w:r>
      <w:proofErr w:type="spellEnd"/>
      <w:r w:rsidRPr="002923C3">
        <w:rPr>
          <w:lang w:val="en-US"/>
        </w:rPr>
        <w:t>. Recognition</w:t>
      </w:r>
    </w:p>
    <w:p w14:paraId="14685C98" w14:textId="7245D381" w:rsidR="002923C3" w:rsidRPr="002923C3" w:rsidRDefault="002923C3" w:rsidP="002923C3">
      <w:proofErr w:type="spellStart"/>
      <w:r w:rsidRPr="002923C3">
        <w:rPr>
          <w:bCs/>
        </w:rPr>
        <w:t>MediaEnded</w:t>
      </w:r>
      <w:proofErr w:type="spellEnd"/>
      <w:r w:rsidRPr="002923C3">
        <w:t xml:space="preserve"> – завершение проигрывания</w:t>
      </w:r>
      <w:r>
        <w:t>.</w:t>
      </w:r>
    </w:p>
    <w:p w14:paraId="02B4E773" w14:textId="0AB58F44" w:rsidR="002923C3" w:rsidRPr="002923C3" w:rsidRDefault="002923C3" w:rsidP="002923C3">
      <w:proofErr w:type="spellStart"/>
      <w:r w:rsidRPr="002923C3">
        <w:rPr>
          <w:bCs/>
        </w:rPr>
        <w:t>DispatcherTimer</w:t>
      </w:r>
      <w:proofErr w:type="spellEnd"/>
      <w:r w:rsidRPr="002923C3">
        <w:t xml:space="preserve"> – </w:t>
      </w:r>
      <w:proofErr w:type="spellStart"/>
      <w:r w:rsidRPr="002923C3">
        <w:t>Timer</w:t>
      </w:r>
      <w:proofErr w:type="spellEnd"/>
      <w:r w:rsidRPr="002923C3">
        <w:t xml:space="preserve"> WPF, позволяющий работать с элементами управления</w:t>
      </w:r>
      <w:r>
        <w:t>.</w:t>
      </w:r>
    </w:p>
    <w:p w14:paraId="711FCB0A" w14:textId="36D4545F" w:rsidR="002923C3" w:rsidRPr="002923C3" w:rsidRDefault="002923C3" w:rsidP="002923C3">
      <w:r w:rsidRPr="002923C3">
        <w:t>По умолчанию приоритет таймера может не совпадать с интервалом</w:t>
      </w:r>
      <w:r>
        <w:t>.</w:t>
      </w:r>
    </w:p>
    <w:p w14:paraId="6BBD3B8A" w14:textId="4C55C1B3" w:rsidR="002923C3" w:rsidRPr="002923C3" w:rsidRDefault="002923C3" w:rsidP="002923C3">
      <w:r w:rsidRPr="002923C3">
        <w:t xml:space="preserve">Для корректной работы указать </w:t>
      </w:r>
      <w:proofErr w:type="spellStart"/>
      <w:r w:rsidRPr="002923C3">
        <w:rPr>
          <w:b/>
        </w:rPr>
        <w:t>DispatcherPriority.Render</w:t>
      </w:r>
      <w:proofErr w:type="spellEnd"/>
      <w:r w:rsidRPr="002923C3">
        <w:rPr>
          <w:b/>
        </w:rPr>
        <w:t>:</w:t>
      </w:r>
    </w:p>
    <w:p w14:paraId="43D12614" w14:textId="793549D7" w:rsidR="002923C3" w:rsidRPr="002923C3" w:rsidRDefault="002923C3" w:rsidP="002923C3">
      <w:pPr>
        <w:pStyle w:val="a4"/>
      </w:pPr>
      <w:r w:rsidRPr="002923C3">
        <w:drawing>
          <wp:inline distT="0" distB="0" distL="0" distR="0" wp14:anchorId="36B48DAE" wp14:editId="468F0EBD">
            <wp:extent cx="2757488" cy="189865"/>
            <wp:effectExtent l="19050" t="19050" r="24130" b="19685"/>
            <wp:docPr id="36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10"/>
                    <a:srcRect l="5609" t="-1291" r="47727" b="-7963"/>
                    <a:stretch/>
                  </pic:blipFill>
                  <pic:spPr bwMode="auto">
                    <a:xfrm>
                      <a:off x="0" y="0"/>
                      <a:ext cx="2770791" cy="19078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20CF5" w14:textId="1B87DD89" w:rsidR="002923C3" w:rsidRPr="002923C3" w:rsidRDefault="002923C3" w:rsidP="002923C3">
      <w:r>
        <w:t>Д</w:t>
      </w:r>
      <w:r w:rsidRPr="002923C3">
        <w:t xml:space="preserve">ля </w:t>
      </w:r>
      <w:r w:rsidRPr="002923C3">
        <w:rPr>
          <w:bCs/>
        </w:rPr>
        <w:t>масштабирования</w:t>
      </w:r>
      <w:r w:rsidRPr="002923C3">
        <w:t xml:space="preserve"> окна использовать </w:t>
      </w:r>
      <w:proofErr w:type="spellStart"/>
      <w:r w:rsidRPr="002923C3">
        <w:rPr>
          <w:b/>
        </w:rPr>
        <w:t>ViewBox</w:t>
      </w:r>
      <w:proofErr w:type="spellEnd"/>
      <w:r w:rsidRPr="002923C3">
        <w:rPr>
          <w:bCs/>
        </w:rPr>
        <w:t>,</w:t>
      </w:r>
      <w:r w:rsidRPr="002923C3">
        <w:rPr>
          <w:b/>
        </w:rPr>
        <w:t xml:space="preserve"> </w:t>
      </w:r>
      <w:r w:rsidRPr="002923C3">
        <w:t>внутри которого разместить требуемый контейнер</w:t>
      </w:r>
      <w:r>
        <w:t>.</w:t>
      </w:r>
      <w:r>
        <w:br w:type="page"/>
      </w:r>
    </w:p>
    <w:p w14:paraId="25C35FBA" w14:textId="6F9B4CB5" w:rsidR="002923C3" w:rsidRPr="002923C3" w:rsidRDefault="002923C3" w:rsidP="002923C3">
      <w:r w:rsidRPr="002923C3">
        <w:rPr>
          <w:u w:val="dash"/>
        </w:rPr>
        <w:lastRenderedPageBreak/>
        <w:t>Д</w:t>
      </w:r>
      <w:r w:rsidRPr="002923C3">
        <w:rPr>
          <w:u w:val="dash"/>
        </w:rPr>
        <w:t xml:space="preserve">ля </w:t>
      </w:r>
      <w:r w:rsidRPr="002923C3">
        <w:rPr>
          <w:bCs/>
          <w:u w:val="dash"/>
        </w:rPr>
        <w:t>изменения позиции элемента</w:t>
      </w:r>
      <w:r w:rsidRPr="002923C3">
        <w:rPr>
          <w:u w:val="dash"/>
        </w:rPr>
        <w:t xml:space="preserve"> можно использовать</w:t>
      </w:r>
      <w:r w:rsidRPr="002923C3">
        <w:t>:</w:t>
      </w:r>
    </w:p>
    <w:p w14:paraId="437158AB" w14:textId="05AF6FDF" w:rsidR="002923C3" w:rsidRPr="002923C3" w:rsidRDefault="002923C3" w:rsidP="002923C3">
      <w:pPr>
        <w:pStyle w:val="a4"/>
      </w:pPr>
      <w:r w:rsidRPr="002923C3">
        <w:drawing>
          <wp:inline distT="0" distB="0" distL="0" distR="0" wp14:anchorId="3125BEF1" wp14:editId="21DBBB5C">
            <wp:extent cx="2600325" cy="376238"/>
            <wp:effectExtent l="19050" t="19050" r="9525" b="24130"/>
            <wp:docPr id="3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-406" t="2081" r="56598" b="-8731"/>
                    <a:stretch/>
                  </pic:blipFill>
                  <pic:spPr bwMode="auto">
                    <a:xfrm>
                      <a:off x="0" y="0"/>
                      <a:ext cx="2602446" cy="37654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37973" w14:textId="38018607" w:rsidR="002923C3" w:rsidRPr="002923C3" w:rsidRDefault="002923C3" w:rsidP="002923C3">
      <w:pPr>
        <w:rPr>
          <w:bCs/>
        </w:rPr>
      </w:pPr>
      <w:r w:rsidRPr="002923C3">
        <w:rPr>
          <w:u w:val="dash"/>
        </w:rPr>
        <w:t>Д</w:t>
      </w:r>
      <w:r w:rsidRPr="002923C3">
        <w:rPr>
          <w:u w:val="dash"/>
        </w:rPr>
        <w:t xml:space="preserve">ля </w:t>
      </w:r>
      <w:r w:rsidRPr="002923C3">
        <w:rPr>
          <w:bCs/>
          <w:u w:val="dash"/>
        </w:rPr>
        <w:t>получения позиции элемента</w:t>
      </w:r>
      <w:r w:rsidRPr="002923C3">
        <w:rPr>
          <w:bCs/>
        </w:rPr>
        <w:t>:</w:t>
      </w:r>
    </w:p>
    <w:p w14:paraId="5517023D" w14:textId="61D59886" w:rsidR="002923C3" w:rsidRPr="002923C3" w:rsidRDefault="002923C3" w:rsidP="002923C3">
      <w:pPr>
        <w:pStyle w:val="a4"/>
      </w:pPr>
      <w:r w:rsidRPr="002923C3">
        <w:drawing>
          <wp:inline distT="0" distB="0" distL="0" distR="0" wp14:anchorId="7310BE2F" wp14:editId="2F72CAAA">
            <wp:extent cx="1646626" cy="347663"/>
            <wp:effectExtent l="19050" t="19050" r="10795" b="14605"/>
            <wp:docPr id="3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2"/>
                    <a:srcRect l="-460" t="3048" r="72707" b="-1637"/>
                    <a:stretch/>
                  </pic:blipFill>
                  <pic:spPr bwMode="auto">
                    <a:xfrm>
                      <a:off x="0" y="0"/>
                      <a:ext cx="1648614" cy="3480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DB97F" w14:textId="4520996D" w:rsidR="002923C3" w:rsidRPr="002923C3" w:rsidRDefault="002923C3" w:rsidP="002923C3">
      <w:r w:rsidRPr="002923C3">
        <w:rPr>
          <w:u w:val="dash"/>
        </w:rPr>
        <w:t>Д</w:t>
      </w:r>
      <w:r w:rsidRPr="002923C3">
        <w:rPr>
          <w:u w:val="dash"/>
        </w:rPr>
        <w:t>ля перебора объектов определённого типа</w:t>
      </w:r>
      <w:r w:rsidRPr="002923C3">
        <w:t>:</w:t>
      </w:r>
    </w:p>
    <w:p w14:paraId="3F224AD6" w14:textId="25B18CD0" w:rsidR="002923C3" w:rsidRPr="002923C3" w:rsidRDefault="002923C3" w:rsidP="002923C3">
      <w:pPr>
        <w:pStyle w:val="a4"/>
      </w:pPr>
      <w:r w:rsidRPr="002923C3">
        <w:drawing>
          <wp:inline distT="0" distB="0" distL="0" distR="0" wp14:anchorId="5EC36143" wp14:editId="23FC6B6A">
            <wp:extent cx="3644245" cy="180975"/>
            <wp:effectExtent l="19050" t="19050" r="13970" b="9525"/>
            <wp:docPr id="37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3"/>
                    <a:srcRect l="-464" t="-6197" r="38990" b="1584"/>
                    <a:stretch/>
                  </pic:blipFill>
                  <pic:spPr bwMode="auto">
                    <a:xfrm>
                      <a:off x="0" y="0"/>
                      <a:ext cx="3651794" cy="1813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D779" w14:textId="1BB26F2E" w:rsidR="002923C3" w:rsidRPr="002923C3" w:rsidRDefault="002923C3" w:rsidP="002923C3">
      <w:r>
        <w:rPr>
          <w:bCs/>
          <w:u w:val="dash"/>
        </w:rPr>
        <w:t>П</w:t>
      </w:r>
      <w:r w:rsidRPr="002923C3">
        <w:rPr>
          <w:bCs/>
          <w:u w:val="dash"/>
        </w:rPr>
        <w:t>роверка пересечения объектов</w:t>
      </w:r>
      <w:r w:rsidRPr="002923C3">
        <w:t>:</w:t>
      </w:r>
    </w:p>
    <w:p w14:paraId="0110FD5A" w14:textId="61882F30" w:rsidR="00BB1FC6" w:rsidRDefault="002923C3" w:rsidP="002923C3">
      <w:pPr>
        <w:pStyle w:val="a4"/>
      </w:pPr>
      <w:r w:rsidRPr="002923C3">
        <w:drawing>
          <wp:inline distT="0" distB="0" distL="0" distR="0" wp14:anchorId="61E99DB6" wp14:editId="505B819C">
            <wp:extent cx="5981699" cy="919163"/>
            <wp:effectExtent l="19050" t="19050" r="19685" b="14605"/>
            <wp:docPr id="3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4"/>
                    <a:srcRect l="-439" t="-3202" r="-265" b="-1397"/>
                    <a:stretch/>
                  </pic:blipFill>
                  <pic:spPr bwMode="auto">
                    <a:xfrm>
                      <a:off x="0" y="0"/>
                      <a:ext cx="5982266" cy="9192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FC6" w:rsidSect="002923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C3"/>
    <w:rsid w:val="001321EB"/>
    <w:rsid w:val="001435F8"/>
    <w:rsid w:val="00195C0B"/>
    <w:rsid w:val="0027756E"/>
    <w:rsid w:val="002923C3"/>
    <w:rsid w:val="002C5539"/>
    <w:rsid w:val="003065E7"/>
    <w:rsid w:val="00405CD6"/>
    <w:rsid w:val="005F0628"/>
    <w:rsid w:val="006C4703"/>
    <w:rsid w:val="006E1DA3"/>
    <w:rsid w:val="008B5E7A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5CA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0687"/>
  <w15:chartTrackingRefBased/>
  <w15:docId w15:val="{9FF6774D-6045-4AE5-BE93-B042A3A8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1321EB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2923C3"/>
    <w:pPr>
      <w:keepNext/>
      <w:keepLines/>
      <w:spacing w:after="240"/>
      <w:ind w:firstLine="0"/>
      <w:jc w:val="center"/>
      <w:outlineLvl w:val="1"/>
    </w:pPr>
    <w:rPr>
      <w:rFonts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1321EB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2923C3"/>
    <w:rPr>
      <w:rFonts w:ascii="Times New Roman" w:hAnsi="Times New Roman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2024-06-09T21:42:00Z</dcterms:created>
  <dcterms:modified xsi:type="dcterms:W3CDTF">2024-06-09T21:52:00Z</dcterms:modified>
</cp:coreProperties>
</file>