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DDD3" w14:textId="64E9AF84" w:rsidR="000B1A87" w:rsidRPr="00045E89" w:rsidRDefault="00045E89" w:rsidP="00F202D6">
      <w:pPr>
        <w:pStyle w:val="3"/>
        <w:rPr>
          <w:lang w:val="en-US"/>
        </w:rPr>
      </w:pPr>
      <w:r>
        <w:t>Интерфейсы</w:t>
      </w:r>
      <w:r w:rsidR="000B1A87" w:rsidRPr="00045E89">
        <w:t>(</w:t>
      </w:r>
      <w:r w:rsidR="000B1A87" w:rsidRPr="00045E89">
        <w:rPr>
          <w:lang w:val="en-US"/>
        </w:rPr>
        <w:t>interface</w:t>
      </w:r>
      <w:r w:rsidR="000B1A87" w:rsidRPr="00045E89">
        <w:t>)</w:t>
      </w:r>
    </w:p>
    <w:p w14:paraId="3988E3CF" w14:textId="77777777" w:rsidR="000B1A87" w:rsidRPr="00045E89" w:rsidRDefault="000B1A87" w:rsidP="00F202D6">
      <w:r w:rsidRPr="00045E89">
        <w:rPr>
          <w:i/>
          <w:iCs/>
        </w:rPr>
        <w:t>Интерфейс</w:t>
      </w:r>
      <w:r w:rsidRPr="00045E89">
        <w:t xml:space="preserve"> – это контракт или договор, который гарантирует, что класс реализует все заявленные элементы интерфейса.</w:t>
      </w:r>
    </w:p>
    <w:p w14:paraId="53985537" w14:textId="77777777" w:rsidR="000B1A87" w:rsidRPr="00045E89" w:rsidRDefault="000B1A87" w:rsidP="00F202D6">
      <w:r w:rsidRPr="00045E89">
        <w:t>Интерфейс содержит сигнатуры без реализации. Сейчас в С# можно указывать интерфейсы в реализации по умолчанию.</w:t>
      </w:r>
    </w:p>
    <w:p w14:paraId="1609F0BB" w14:textId="77777777" w:rsidR="000B1A87" w:rsidRPr="00045E89" w:rsidRDefault="000B1A87" w:rsidP="00F202D6">
      <w:r w:rsidRPr="00F202D6">
        <w:rPr>
          <w:u w:val="dash"/>
        </w:rPr>
        <w:t>Общая форма</w:t>
      </w:r>
      <w:r w:rsidRPr="00045E89">
        <w:t xml:space="preserve">: </w:t>
      </w:r>
    </w:p>
    <w:p w14:paraId="1664EFEE" w14:textId="77777777" w:rsidR="000B1A87" w:rsidRPr="00F202D6" w:rsidRDefault="000B1A87" w:rsidP="00F202D6">
      <w:pPr>
        <w:ind w:firstLine="709"/>
        <w:rPr>
          <w:i/>
          <w:iCs/>
        </w:rPr>
      </w:pPr>
      <w:r w:rsidRPr="00F202D6">
        <w:rPr>
          <w:i/>
          <w:iCs/>
        </w:rPr>
        <w:t xml:space="preserve">модификаторы </w:t>
      </w:r>
      <w:r w:rsidRPr="00F202D6">
        <w:rPr>
          <w:i/>
          <w:iCs/>
          <w:lang w:val="en-US"/>
        </w:rPr>
        <w:t>interface</w:t>
      </w:r>
      <w:r w:rsidRPr="00F202D6">
        <w:rPr>
          <w:i/>
          <w:iCs/>
        </w:rPr>
        <w:t xml:space="preserve"> </w:t>
      </w:r>
      <w:r w:rsidRPr="00F202D6">
        <w:rPr>
          <w:i/>
          <w:iCs/>
          <w:lang w:val="en-US"/>
        </w:rPr>
        <w:t>I</w:t>
      </w:r>
      <w:proofErr w:type="spellStart"/>
      <w:r w:rsidRPr="00F202D6">
        <w:rPr>
          <w:i/>
          <w:iCs/>
        </w:rPr>
        <w:t>ИмяИнтерфейса</w:t>
      </w:r>
      <w:proofErr w:type="spellEnd"/>
    </w:p>
    <w:p w14:paraId="17A751CE" w14:textId="465DD127" w:rsidR="000B1A87" w:rsidRPr="00F202D6" w:rsidRDefault="000B1A87" w:rsidP="00F202D6">
      <w:pPr>
        <w:ind w:firstLine="851"/>
        <w:rPr>
          <w:i/>
          <w:iCs/>
        </w:rPr>
      </w:pPr>
      <w:r w:rsidRPr="00F202D6">
        <w:rPr>
          <w:i/>
          <w:iCs/>
        </w:rPr>
        <w:t>{</w:t>
      </w:r>
      <w:proofErr w:type="spellStart"/>
      <w:r w:rsidRPr="00F202D6">
        <w:rPr>
          <w:i/>
          <w:iCs/>
        </w:rPr>
        <w:t>ИмяМетода</w:t>
      </w:r>
      <w:proofErr w:type="spellEnd"/>
      <w:r w:rsidRPr="00F202D6">
        <w:rPr>
          <w:i/>
          <w:iCs/>
        </w:rPr>
        <w:t xml:space="preserve"> (параметры);</w:t>
      </w:r>
    </w:p>
    <w:p w14:paraId="08FA144C" w14:textId="77777777" w:rsidR="000B1A87" w:rsidRPr="00F202D6" w:rsidRDefault="000B1A87" w:rsidP="00F202D6">
      <w:pPr>
        <w:ind w:firstLine="851"/>
        <w:rPr>
          <w:i/>
          <w:iCs/>
        </w:rPr>
      </w:pPr>
      <w:r w:rsidRPr="00F202D6">
        <w:rPr>
          <w:i/>
          <w:iCs/>
        </w:rPr>
        <w:t>ИмяСвойства (</w:t>
      </w:r>
      <w:r w:rsidRPr="00F202D6">
        <w:rPr>
          <w:i/>
          <w:iCs/>
          <w:lang w:val="en-US"/>
        </w:rPr>
        <w:t>get</w:t>
      </w:r>
      <w:r w:rsidRPr="00F202D6">
        <w:rPr>
          <w:i/>
          <w:iCs/>
        </w:rPr>
        <w:t xml:space="preserve">; </w:t>
      </w:r>
      <w:r w:rsidRPr="00F202D6">
        <w:rPr>
          <w:i/>
          <w:iCs/>
          <w:lang w:val="en-US"/>
        </w:rPr>
        <w:t>set</w:t>
      </w:r>
      <w:r w:rsidRPr="00F202D6">
        <w:rPr>
          <w:i/>
          <w:iCs/>
        </w:rPr>
        <w:t>;)</w:t>
      </w:r>
    </w:p>
    <w:p w14:paraId="1D4FE413" w14:textId="14DD03DF" w:rsidR="000B1A87" w:rsidRPr="00F202D6" w:rsidRDefault="000B1A87" w:rsidP="00F202D6">
      <w:pPr>
        <w:ind w:firstLine="851"/>
        <w:rPr>
          <w:i/>
          <w:iCs/>
        </w:rPr>
      </w:pPr>
      <w:r w:rsidRPr="00F202D6">
        <w:rPr>
          <w:i/>
          <w:iCs/>
          <w:lang w:val="en-US"/>
        </w:rPr>
        <w:t>this</w:t>
      </w:r>
      <w:r w:rsidRPr="00F202D6">
        <w:rPr>
          <w:i/>
          <w:iCs/>
        </w:rPr>
        <w:t>[индексы] (</w:t>
      </w:r>
      <w:r w:rsidRPr="00F202D6">
        <w:rPr>
          <w:i/>
          <w:iCs/>
          <w:lang w:val="en-US"/>
        </w:rPr>
        <w:t>get</w:t>
      </w:r>
      <w:r w:rsidRPr="00F202D6">
        <w:rPr>
          <w:i/>
          <w:iCs/>
        </w:rPr>
        <w:t xml:space="preserve">; </w:t>
      </w:r>
      <w:r w:rsidRPr="00F202D6">
        <w:rPr>
          <w:i/>
          <w:iCs/>
          <w:lang w:val="en-US"/>
        </w:rPr>
        <w:t>set</w:t>
      </w:r>
      <w:r w:rsidRPr="00F202D6">
        <w:rPr>
          <w:i/>
          <w:iCs/>
        </w:rPr>
        <w:t>;)}</w:t>
      </w:r>
    </w:p>
    <w:p w14:paraId="1CED7104" w14:textId="77777777" w:rsidR="000B1A87" w:rsidRPr="00045E89" w:rsidRDefault="000B1A87" w:rsidP="00F202D6">
      <w:r w:rsidRPr="00F202D6">
        <w:rPr>
          <w:u w:val="dash"/>
        </w:rPr>
        <w:t>Отличие интерфейса от абстрактного класса</w:t>
      </w:r>
      <w:r w:rsidRPr="00045E89">
        <w:t>:</w:t>
      </w:r>
    </w:p>
    <w:p w14:paraId="5C155E33" w14:textId="77777777" w:rsidR="000B1A87" w:rsidRPr="00045E89" w:rsidRDefault="000B1A87" w:rsidP="00F202D6">
      <w:pPr>
        <w:pStyle w:val="a8"/>
        <w:numPr>
          <w:ilvl w:val="0"/>
          <w:numId w:val="5"/>
        </w:numPr>
      </w:pPr>
      <w:r w:rsidRPr="00045E89">
        <w:t>Интерфейс не может содержать данные и реализацию,</w:t>
      </w:r>
    </w:p>
    <w:p w14:paraId="3ACBA9C3" w14:textId="77777777" w:rsidR="000B1A87" w:rsidRPr="00045E89" w:rsidRDefault="000B1A87" w:rsidP="00F202D6">
      <w:pPr>
        <w:pStyle w:val="a8"/>
        <w:numPr>
          <w:ilvl w:val="0"/>
          <w:numId w:val="5"/>
        </w:numPr>
      </w:pPr>
      <w:r w:rsidRPr="00045E89">
        <w:t xml:space="preserve">В интерфейсе все </w:t>
      </w:r>
      <w:r w:rsidRPr="00F202D6">
        <w:rPr>
          <w:lang w:val="en-US"/>
        </w:rPr>
        <w:t>public.</w:t>
      </w:r>
    </w:p>
    <w:p w14:paraId="323C7283" w14:textId="77777777" w:rsidR="000B1A87" w:rsidRPr="00045E89" w:rsidRDefault="000B1A87" w:rsidP="00F202D6">
      <w:pPr>
        <w:pStyle w:val="a8"/>
        <w:numPr>
          <w:ilvl w:val="0"/>
          <w:numId w:val="5"/>
        </w:numPr>
      </w:pPr>
      <w:r w:rsidRPr="00045E89">
        <w:t xml:space="preserve">В С# </w:t>
      </w:r>
      <w:r w:rsidRPr="00F202D6">
        <w:rPr>
          <w:lang w:val="en-US"/>
        </w:rPr>
        <w:t>c</w:t>
      </w:r>
      <w:r w:rsidRPr="00045E89">
        <w:t xml:space="preserve"> версии 8 в интерфейсах можно:</w:t>
      </w:r>
    </w:p>
    <w:p w14:paraId="5401C8CE" w14:textId="77777777" w:rsidR="000B1A87" w:rsidRPr="00045E89" w:rsidRDefault="000B1A87" w:rsidP="00F202D6">
      <w:pPr>
        <w:pStyle w:val="a8"/>
        <w:numPr>
          <w:ilvl w:val="0"/>
          <w:numId w:val="5"/>
        </w:numPr>
      </w:pPr>
      <w:r w:rsidRPr="00045E89">
        <w:t>Объявлять статические поля и константы,</w:t>
      </w:r>
    </w:p>
    <w:p w14:paraId="63817009" w14:textId="77777777" w:rsidR="000B1A87" w:rsidRPr="00045E89" w:rsidRDefault="000B1A87" w:rsidP="00F202D6">
      <w:pPr>
        <w:pStyle w:val="a8"/>
        <w:numPr>
          <w:ilvl w:val="0"/>
          <w:numId w:val="5"/>
        </w:numPr>
      </w:pPr>
      <w:r w:rsidRPr="00045E89">
        <w:t>Указывать модификаторы доступа у элементов интерфейса,</w:t>
      </w:r>
    </w:p>
    <w:p w14:paraId="77B3E401" w14:textId="77777777" w:rsidR="000B1A87" w:rsidRPr="00045E89" w:rsidRDefault="000B1A87" w:rsidP="00F202D6">
      <w:pPr>
        <w:pStyle w:val="a8"/>
        <w:numPr>
          <w:ilvl w:val="0"/>
          <w:numId w:val="5"/>
        </w:numPr>
      </w:pPr>
      <w:r w:rsidRPr="00045E89">
        <w:t>Создавать реализацию по умолчанию,</w:t>
      </w:r>
    </w:p>
    <w:p w14:paraId="4B3EF94B" w14:textId="77777777" w:rsidR="000B1A87" w:rsidRPr="00045E89" w:rsidRDefault="000B1A87" w:rsidP="00F202D6">
      <w:pPr>
        <w:pStyle w:val="a8"/>
        <w:numPr>
          <w:ilvl w:val="0"/>
          <w:numId w:val="5"/>
        </w:numPr>
      </w:pPr>
      <w:r w:rsidRPr="00045E89">
        <w:t>Создавать реализацию у приватных(</w:t>
      </w:r>
      <w:r w:rsidRPr="00F202D6">
        <w:rPr>
          <w:lang w:val="en-US"/>
        </w:rPr>
        <w:t>private</w:t>
      </w:r>
      <w:r w:rsidRPr="00045E89">
        <w:t>) и статических(</w:t>
      </w:r>
      <w:r w:rsidRPr="00F202D6">
        <w:rPr>
          <w:lang w:val="en-US"/>
        </w:rPr>
        <w:t>static</w:t>
      </w:r>
      <w:r w:rsidRPr="00045E89">
        <w:t>) методов и свойств.</w:t>
      </w:r>
    </w:p>
    <w:p w14:paraId="49EE80B2" w14:textId="77777777" w:rsidR="000B1A87" w:rsidRPr="00045E89" w:rsidRDefault="000B1A87" w:rsidP="00F202D6">
      <w:r w:rsidRPr="00F202D6">
        <w:rPr>
          <w:u w:val="dash"/>
        </w:rPr>
        <w:t>Пример</w:t>
      </w:r>
      <w:r w:rsidRPr="00045E89">
        <w:t>:</w:t>
      </w:r>
    </w:p>
    <w:p w14:paraId="7827E8C3" w14:textId="77ECE9E6" w:rsidR="000B1A87" w:rsidRPr="00F202D6" w:rsidRDefault="000B1A87" w:rsidP="00F202D6">
      <w:pPr>
        <w:pStyle w:val="a5"/>
      </w:pPr>
      <w:r w:rsidRPr="00045E89">
        <w:rPr>
          <w:noProof/>
          <w:lang w:val="en-US"/>
        </w:rPr>
        <w:drawing>
          <wp:inline distT="0" distB="0" distL="0" distR="0" wp14:anchorId="6E77F8F1" wp14:editId="0B961B75">
            <wp:extent cx="3782292" cy="1620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705" cy="16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8936" w14:textId="77777777" w:rsidR="000B1A87" w:rsidRPr="00045E89" w:rsidRDefault="000B1A87" w:rsidP="00F202D6">
      <w:r w:rsidRPr="00F202D6">
        <w:rPr>
          <w:u w:val="dash"/>
        </w:rPr>
        <w:t>Особенности</w:t>
      </w:r>
      <w:r w:rsidRPr="00045E89">
        <w:t>:</w:t>
      </w:r>
    </w:p>
    <w:p w14:paraId="24B1A693" w14:textId="77777777" w:rsidR="000B1A87" w:rsidRPr="00045E89" w:rsidRDefault="000B1A87" w:rsidP="00F202D6">
      <w:pPr>
        <w:pStyle w:val="a8"/>
        <w:numPr>
          <w:ilvl w:val="0"/>
          <w:numId w:val="6"/>
        </w:numPr>
      </w:pPr>
      <w:r w:rsidRPr="00045E89">
        <w:t>Реализация интерфейса совпадает с наследованием абстрактного класса и переопределением методов,</w:t>
      </w:r>
    </w:p>
    <w:p w14:paraId="4E501398" w14:textId="77777777" w:rsidR="000B1A87" w:rsidRPr="00045E89" w:rsidRDefault="000B1A87" w:rsidP="00F202D6">
      <w:pPr>
        <w:pStyle w:val="a8"/>
        <w:numPr>
          <w:ilvl w:val="0"/>
          <w:numId w:val="6"/>
        </w:numPr>
      </w:pPr>
      <w:r w:rsidRPr="00045E89">
        <w:t>Тип данных может реализовывать множество интерфейсов,</w:t>
      </w:r>
    </w:p>
    <w:p w14:paraId="076DC8E7" w14:textId="645A5CF2" w:rsidR="000B1A87" w:rsidRPr="00045E89" w:rsidRDefault="000B1A87" w:rsidP="00F202D6">
      <w:pPr>
        <w:pStyle w:val="a8"/>
        <w:numPr>
          <w:ilvl w:val="0"/>
          <w:numId w:val="6"/>
        </w:numPr>
      </w:pPr>
      <w:r w:rsidRPr="00045E89">
        <w:t xml:space="preserve">При переопределении слово </w:t>
      </w:r>
      <w:r w:rsidRPr="00F202D6">
        <w:rPr>
          <w:lang w:val="en-US"/>
        </w:rPr>
        <w:t>override</w:t>
      </w:r>
      <w:r w:rsidRPr="00045E89">
        <w:t xml:space="preserve"> писать не надо.</w:t>
      </w:r>
    </w:p>
    <w:p w14:paraId="19C0FCFE" w14:textId="77777777" w:rsidR="000B1A87" w:rsidRPr="00045E89" w:rsidRDefault="000B1A87" w:rsidP="00F202D6">
      <w:r w:rsidRPr="00045E89">
        <w:t xml:space="preserve">модификаторы </w:t>
      </w:r>
      <w:r w:rsidRPr="00045E89">
        <w:rPr>
          <w:lang w:val="en-US"/>
        </w:rPr>
        <w:t>class</w:t>
      </w:r>
      <w:r w:rsidRPr="00045E89">
        <w:t xml:space="preserve"> </w:t>
      </w:r>
      <w:proofErr w:type="gramStart"/>
      <w:r w:rsidRPr="00045E89">
        <w:t>ИмяКласса :</w:t>
      </w:r>
      <w:proofErr w:type="gramEnd"/>
      <w:r w:rsidRPr="00045E89">
        <w:t xml:space="preserve"> </w:t>
      </w:r>
      <w:r w:rsidRPr="00045E89">
        <w:rPr>
          <w:lang w:val="en-US"/>
        </w:rPr>
        <w:t>I</w:t>
      </w:r>
      <w:r w:rsidRPr="00045E89">
        <w:t xml:space="preserve">ИмяИнтерфейса1,  </w:t>
      </w:r>
      <w:r w:rsidRPr="00045E89">
        <w:rPr>
          <w:lang w:val="en-US"/>
        </w:rPr>
        <w:t>I</w:t>
      </w:r>
      <w:r w:rsidRPr="00045E89">
        <w:t>ИмяИнтерфейса2, …</w:t>
      </w:r>
    </w:p>
    <w:p w14:paraId="1BB66328" w14:textId="77777777" w:rsidR="000B1A87" w:rsidRPr="00045E89" w:rsidRDefault="000B1A87" w:rsidP="00F202D6">
      <w:r w:rsidRPr="00045E89">
        <w:t>{…}</w:t>
      </w:r>
    </w:p>
    <w:p w14:paraId="3F06C8ED" w14:textId="77777777" w:rsidR="000B1A87" w:rsidRPr="00045E89" w:rsidRDefault="000B1A87" w:rsidP="00F202D6">
      <w:r w:rsidRPr="00F202D6">
        <w:rPr>
          <w:u w:val="dash"/>
        </w:rPr>
        <w:lastRenderedPageBreak/>
        <w:t>В С# есть множество стандартных интерфейсов</w:t>
      </w:r>
      <w:r w:rsidRPr="00045E89">
        <w:t>:</w:t>
      </w:r>
    </w:p>
    <w:p w14:paraId="02570C4F" w14:textId="77777777" w:rsidR="000B1A87" w:rsidRPr="00045E89" w:rsidRDefault="000B1A87" w:rsidP="00F202D6">
      <w:pPr>
        <w:pStyle w:val="a8"/>
        <w:numPr>
          <w:ilvl w:val="0"/>
          <w:numId w:val="8"/>
        </w:numPr>
      </w:pPr>
      <w:proofErr w:type="spellStart"/>
      <w:r w:rsidRPr="00F202D6">
        <w:rPr>
          <w:lang w:val="en-US"/>
        </w:rPr>
        <w:t>IComparable</w:t>
      </w:r>
      <w:proofErr w:type="spellEnd"/>
      <w:r w:rsidRPr="00045E89">
        <w:t xml:space="preserve"> – используется при сравнении и сортировке,</w:t>
      </w:r>
    </w:p>
    <w:p w14:paraId="607FEEDD" w14:textId="20C5139D" w:rsidR="000B1A87" w:rsidRPr="00045E89" w:rsidRDefault="000B1A87" w:rsidP="00F202D6">
      <w:pPr>
        <w:pStyle w:val="a8"/>
        <w:numPr>
          <w:ilvl w:val="0"/>
          <w:numId w:val="8"/>
        </w:numPr>
      </w:pPr>
      <w:r w:rsidRPr="00F202D6">
        <w:rPr>
          <w:lang w:val="en-US"/>
        </w:rPr>
        <w:t>IEquatable</w:t>
      </w:r>
      <w:r w:rsidRPr="00045E89">
        <w:t xml:space="preserve"> </w:t>
      </w:r>
      <w:r w:rsidR="00F202D6" w:rsidRPr="00045E89">
        <w:t>- отвечает</w:t>
      </w:r>
      <w:r w:rsidRPr="00045E89">
        <w:t xml:space="preserve"> за сравнение объектов,</w:t>
      </w:r>
    </w:p>
    <w:p w14:paraId="26FB8F06" w14:textId="77777777" w:rsidR="000B1A87" w:rsidRPr="00045E89" w:rsidRDefault="000B1A87" w:rsidP="00F202D6">
      <w:pPr>
        <w:pStyle w:val="a8"/>
        <w:numPr>
          <w:ilvl w:val="0"/>
          <w:numId w:val="8"/>
        </w:numPr>
      </w:pPr>
      <w:proofErr w:type="spellStart"/>
      <w:r w:rsidRPr="00F202D6">
        <w:rPr>
          <w:lang w:val="en-US"/>
        </w:rPr>
        <w:t>IComparer</w:t>
      </w:r>
      <w:proofErr w:type="spellEnd"/>
      <w:r w:rsidRPr="00F202D6">
        <w:rPr>
          <w:lang w:val="en-US"/>
        </w:rPr>
        <w:t xml:space="preserve"> – </w:t>
      </w:r>
      <w:r w:rsidRPr="00045E89">
        <w:t>отвечает за сравнение,</w:t>
      </w:r>
    </w:p>
    <w:p w14:paraId="1BAA9187" w14:textId="77777777" w:rsidR="000B1A87" w:rsidRPr="00045E89" w:rsidRDefault="000B1A87" w:rsidP="00F202D6">
      <w:pPr>
        <w:pStyle w:val="a8"/>
        <w:numPr>
          <w:ilvl w:val="0"/>
          <w:numId w:val="8"/>
        </w:numPr>
      </w:pPr>
      <w:proofErr w:type="spellStart"/>
      <w:r w:rsidRPr="00F202D6">
        <w:rPr>
          <w:lang w:val="en-US"/>
        </w:rPr>
        <w:t>IEnumarable</w:t>
      </w:r>
      <w:proofErr w:type="spellEnd"/>
      <w:r w:rsidRPr="00045E89">
        <w:t xml:space="preserve"> – обеспечивает перебор элементов коллекции,</w:t>
      </w:r>
    </w:p>
    <w:p w14:paraId="799DB24B" w14:textId="77777777" w:rsidR="000B1A87" w:rsidRPr="00045E89" w:rsidRDefault="000B1A87" w:rsidP="00F202D6">
      <w:pPr>
        <w:pStyle w:val="a8"/>
        <w:numPr>
          <w:ilvl w:val="0"/>
          <w:numId w:val="8"/>
        </w:numPr>
      </w:pPr>
      <w:proofErr w:type="spellStart"/>
      <w:r w:rsidRPr="00F202D6">
        <w:rPr>
          <w:lang w:val="en-US"/>
        </w:rPr>
        <w:t>INotifyPropertyChanged</w:t>
      </w:r>
      <w:proofErr w:type="spellEnd"/>
      <w:r w:rsidRPr="00045E89">
        <w:t xml:space="preserve"> – позволяет информировать об изменение значения свойств</w:t>
      </w:r>
    </w:p>
    <w:p w14:paraId="31CDE7AD" w14:textId="77777777" w:rsidR="000B1A87" w:rsidRPr="00045E89" w:rsidRDefault="000B1A87" w:rsidP="00F202D6">
      <w:r w:rsidRPr="00F202D6">
        <w:rPr>
          <w:u w:val="dash"/>
        </w:rPr>
        <w:t xml:space="preserve">Пример реализации </w:t>
      </w:r>
      <w:proofErr w:type="spellStart"/>
      <w:r w:rsidRPr="00F202D6">
        <w:rPr>
          <w:u w:val="dash"/>
          <w:lang w:val="en-US"/>
        </w:rPr>
        <w:t>IComparable</w:t>
      </w:r>
      <w:proofErr w:type="spellEnd"/>
      <w:r w:rsidRPr="00045E89">
        <w:t>:</w:t>
      </w:r>
    </w:p>
    <w:p w14:paraId="2D052A95" w14:textId="4F5692C3" w:rsidR="000B1A87" w:rsidRPr="00045E89" w:rsidRDefault="000B1A87" w:rsidP="00F202D6">
      <w:r w:rsidRPr="00045E89">
        <w:t xml:space="preserve">Содержит в себе метод </w:t>
      </w:r>
      <w:proofErr w:type="spellStart"/>
      <w:r w:rsidRPr="00F202D6">
        <w:rPr>
          <w:b/>
          <w:bCs/>
          <w:lang w:val="en-US"/>
        </w:rPr>
        <w:t>CompareTo</w:t>
      </w:r>
      <w:proofErr w:type="spellEnd"/>
      <w:r w:rsidRPr="00045E89">
        <w:t>, который возвращает для простых типов данных или строк 1 если объект больше (&gt;), 0 если объяты равны (==), -1 если объект меньше (&lt;).</w:t>
      </w:r>
    </w:p>
    <w:p w14:paraId="2BE8AF19" w14:textId="62B755AD" w:rsidR="000B1A87" w:rsidRPr="00045E89" w:rsidRDefault="000B1A87" w:rsidP="00045E89">
      <w:pPr>
        <w:pStyle w:val="a5"/>
      </w:pPr>
      <w:r w:rsidRPr="00045E89">
        <w:rPr>
          <w:noProof/>
        </w:rPr>
        <w:drawing>
          <wp:inline distT="0" distB="0" distL="0" distR="0" wp14:anchorId="18A80C2E" wp14:editId="5BA38125">
            <wp:extent cx="4264429" cy="2446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150" cy="24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25EE" w14:textId="77777777" w:rsidR="000B1A87" w:rsidRPr="00045E89" w:rsidRDefault="000B1A87" w:rsidP="00F202D6">
      <w:r w:rsidRPr="00045E89">
        <w:t>Или</w:t>
      </w:r>
    </w:p>
    <w:p w14:paraId="39C5D8C1" w14:textId="77777777" w:rsidR="000B1A87" w:rsidRPr="00045E89" w:rsidRDefault="000B1A87" w:rsidP="00F202D6">
      <w:pPr>
        <w:pStyle w:val="a5"/>
        <w:rPr>
          <w:lang w:val="en-US"/>
        </w:rPr>
      </w:pPr>
      <w:r w:rsidRPr="00F202D6">
        <w:drawing>
          <wp:inline distT="0" distB="0" distL="0" distR="0" wp14:anchorId="3E8C1933" wp14:editId="1FAF8DC0">
            <wp:extent cx="4222865" cy="1192604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6088" cy="12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2DEA" w14:textId="77777777" w:rsidR="000B1A87" w:rsidRPr="00045E89" w:rsidRDefault="000B1A87" w:rsidP="00F202D6">
      <w:r w:rsidRPr="00F202D6">
        <w:rPr>
          <w:u w:val="dash"/>
        </w:rPr>
        <w:t>Пример</w:t>
      </w:r>
      <w:r w:rsidRPr="00045E89">
        <w:t xml:space="preserve">: </w:t>
      </w:r>
    </w:p>
    <w:p w14:paraId="3F0366FD" w14:textId="77777777" w:rsidR="000B1A87" w:rsidRPr="00045E89" w:rsidRDefault="000B1A87" w:rsidP="00045E89">
      <w:pPr>
        <w:pStyle w:val="a5"/>
      </w:pPr>
      <w:r w:rsidRPr="00045E89">
        <w:rPr>
          <w:noProof/>
        </w:rPr>
        <w:drawing>
          <wp:inline distT="0" distB="0" distL="0" distR="0" wp14:anchorId="2CDDCF86" wp14:editId="546F1A2D">
            <wp:extent cx="5940425" cy="124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05FA" w14:textId="6BFE1EB7" w:rsidR="00045E89" w:rsidRDefault="000B1A87" w:rsidP="00F202D6">
      <w:r w:rsidRPr="00045E89">
        <w:t>Создание массива его сортировка по полю Speed.</w:t>
      </w:r>
      <w:r w:rsidR="00045E89">
        <w:br w:type="page"/>
      </w:r>
    </w:p>
    <w:p w14:paraId="46959D6B" w14:textId="5ED7CAEE" w:rsidR="000B1A87" w:rsidRPr="00045E89" w:rsidRDefault="000B1A87" w:rsidP="00F202D6">
      <w:pPr>
        <w:pStyle w:val="4"/>
      </w:pPr>
      <w:r w:rsidRPr="00045E89">
        <w:lastRenderedPageBreak/>
        <w:t>Явная реализация интерфейсов</w:t>
      </w:r>
    </w:p>
    <w:p w14:paraId="74C4F021" w14:textId="77777777" w:rsidR="000B1A87" w:rsidRPr="00045E89" w:rsidRDefault="000B1A87" w:rsidP="00F202D6">
      <w:r w:rsidRPr="00045E89">
        <w:t>Если класс реализует интерфейсы с совпадающей сигнатурой методов, то перед названием методов пишется название интерфейса.</w:t>
      </w:r>
    </w:p>
    <w:p w14:paraId="423D0F29" w14:textId="77777777" w:rsidR="000B1A87" w:rsidRPr="00F202D6" w:rsidRDefault="000B1A87" w:rsidP="00F202D6">
      <w:pPr>
        <w:rPr>
          <w:u w:val="dash"/>
        </w:rPr>
      </w:pPr>
      <w:r w:rsidRPr="00F202D6">
        <w:rPr>
          <w:u w:val="dash"/>
        </w:rPr>
        <w:t>Пример явной реализации интерфейса:</w:t>
      </w:r>
    </w:p>
    <w:p w14:paraId="3B7B6466" w14:textId="77777777" w:rsidR="000B1A87" w:rsidRPr="00045E89" w:rsidRDefault="000B1A87" w:rsidP="00045E89">
      <w:pPr>
        <w:pStyle w:val="a5"/>
      </w:pPr>
      <w:r w:rsidRPr="00045E89">
        <w:rPr>
          <w:noProof/>
        </w:rPr>
        <w:drawing>
          <wp:inline distT="0" distB="0" distL="0" distR="0" wp14:anchorId="454C09AA" wp14:editId="111B8605">
            <wp:extent cx="4106487" cy="20038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369" cy="20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61FE" w14:textId="77777777" w:rsidR="000B1A87" w:rsidRPr="00045E89" w:rsidRDefault="000B1A87" w:rsidP="00F202D6">
      <w:r w:rsidRPr="00045E89">
        <w:t>При реализации можно указать модификаторы (</w:t>
      </w:r>
      <w:r w:rsidRPr="00F202D6">
        <w:rPr>
          <w:b/>
          <w:bCs/>
          <w:lang w:val="en-US"/>
        </w:rPr>
        <w:t>new</w:t>
      </w:r>
      <w:r w:rsidRPr="00045E89">
        <w:t xml:space="preserve">, </w:t>
      </w:r>
      <w:proofErr w:type="spellStart"/>
      <w:r w:rsidRPr="00F202D6">
        <w:rPr>
          <w:b/>
          <w:bCs/>
        </w:rPr>
        <w:t>abstract</w:t>
      </w:r>
      <w:proofErr w:type="spellEnd"/>
      <w:r w:rsidRPr="00045E89">
        <w:t xml:space="preserve">, </w:t>
      </w:r>
      <w:proofErr w:type="spellStart"/>
      <w:r w:rsidRPr="00F202D6">
        <w:rPr>
          <w:b/>
          <w:bCs/>
        </w:rPr>
        <w:t>virtual</w:t>
      </w:r>
      <w:proofErr w:type="spellEnd"/>
      <w:r w:rsidRPr="00045E89">
        <w:t xml:space="preserve">, </w:t>
      </w:r>
      <w:proofErr w:type="spellStart"/>
      <w:r w:rsidRPr="00F202D6">
        <w:rPr>
          <w:b/>
          <w:bCs/>
        </w:rPr>
        <w:t>override</w:t>
      </w:r>
      <w:proofErr w:type="spellEnd"/>
      <w:r w:rsidRPr="00045E89">
        <w:t>)</w:t>
      </w:r>
    </w:p>
    <w:p w14:paraId="070704F3" w14:textId="6867930A" w:rsidR="00045E89" w:rsidRDefault="00045E89" w:rsidP="00F202D6">
      <w:r>
        <w:br w:type="page"/>
      </w:r>
    </w:p>
    <w:p w14:paraId="1988481D" w14:textId="77777777" w:rsidR="000B1A87" w:rsidRPr="00045E89" w:rsidRDefault="000B1A87" w:rsidP="00F202D6">
      <w:pPr>
        <w:pStyle w:val="4"/>
      </w:pPr>
      <w:r w:rsidRPr="00045E89">
        <w:lastRenderedPageBreak/>
        <w:t>Наследование интерфейсов</w:t>
      </w:r>
    </w:p>
    <w:p w14:paraId="1C434985" w14:textId="77777777" w:rsidR="000B1A87" w:rsidRPr="00045E89" w:rsidRDefault="000B1A87" w:rsidP="00F202D6">
      <w:r w:rsidRPr="00045E89">
        <w:t>У интерфейса можно указать 1 и более родительских интерфейса</w:t>
      </w:r>
    </w:p>
    <w:p w14:paraId="5C6823A5" w14:textId="77777777" w:rsidR="000B1A87" w:rsidRPr="00045E89" w:rsidRDefault="000B1A87" w:rsidP="00F202D6">
      <w:r w:rsidRPr="00045E89">
        <w:t>Общая форма:</w:t>
      </w:r>
    </w:p>
    <w:p w14:paraId="222C50DA" w14:textId="77777777" w:rsidR="000B1A87" w:rsidRPr="00045E89" w:rsidRDefault="000B1A87" w:rsidP="00F202D6">
      <w:r w:rsidRPr="00045E89">
        <w:rPr>
          <w:lang w:val="en-US"/>
        </w:rPr>
        <w:t>interface</w:t>
      </w:r>
      <w:r w:rsidRPr="00045E89">
        <w:t xml:space="preserve"> </w:t>
      </w:r>
      <w:r w:rsidRPr="00045E89">
        <w:rPr>
          <w:lang w:val="en-US"/>
        </w:rPr>
        <w:t>I</w:t>
      </w:r>
      <w:proofErr w:type="spellStart"/>
      <w:proofErr w:type="gramStart"/>
      <w:r w:rsidRPr="00045E89">
        <w:t>ИмяИнтерфейса</w:t>
      </w:r>
      <w:proofErr w:type="spellEnd"/>
      <w:r w:rsidRPr="00045E89">
        <w:t xml:space="preserve"> :</w:t>
      </w:r>
      <w:proofErr w:type="gramEnd"/>
      <w:r w:rsidRPr="00045E89">
        <w:t xml:space="preserve"> </w:t>
      </w:r>
      <w:r w:rsidRPr="00045E89">
        <w:rPr>
          <w:lang w:val="en-US"/>
        </w:rPr>
        <w:t>I</w:t>
      </w:r>
      <w:r w:rsidRPr="00045E89">
        <w:t xml:space="preserve">ИмяРодителя1, </w:t>
      </w:r>
      <w:r w:rsidRPr="00045E89">
        <w:rPr>
          <w:lang w:val="en-US"/>
        </w:rPr>
        <w:t>I</w:t>
      </w:r>
      <w:r w:rsidRPr="00045E89">
        <w:t>ИмяРодителя2, …</w:t>
      </w:r>
    </w:p>
    <w:p w14:paraId="192681DB" w14:textId="77777777" w:rsidR="000B1A87" w:rsidRPr="00045E89" w:rsidRDefault="000B1A87" w:rsidP="00F202D6">
      <w:r w:rsidRPr="00045E89">
        <w:t>{</w:t>
      </w:r>
    </w:p>
    <w:p w14:paraId="75506D0C" w14:textId="77777777" w:rsidR="000B1A87" w:rsidRPr="00045E89" w:rsidRDefault="000B1A87" w:rsidP="00F202D6">
      <w:r w:rsidRPr="00045E89">
        <w:t>// без элементов родительских интерфейсов</w:t>
      </w:r>
    </w:p>
    <w:p w14:paraId="452E8B62" w14:textId="4AA94FA0" w:rsidR="000B1A87" w:rsidRPr="000B1A87" w:rsidRDefault="000B1A87" w:rsidP="00F202D6">
      <w:r w:rsidRPr="00045E89">
        <w:t>}</w:t>
      </w:r>
    </w:p>
    <w:sectPr w:rsidR="000B1A87" w:rsidRPr="000B1A87" w:rsidSect="000869F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54CAC" w14:textId="77777777" w:rsidR="00B85F0F" w:rsidRDefault="00B85F0F">
      <w:pPr>
        <w:spacing w:after="0"/>
      </w:pPr>
      <w:r>
        <w:separator/>
      </w:r>
    </w:p>
  </w:endnote>
  <w:endnote w:type="continuationSeparator" w:id="0">
    <w:p w14:paraId="52A07384" w14:textId="77777777" w:rsidR="00B85F0F" w:rsidRDefault="00B85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5844739"/>
      <w:docPartObj>
        <w:docPartGallery w:val="Page Numbers (Bottom of Page)"/>
        <w:docPartUnique/>
      </w:docPartObj>
    </w:sdtPr>
    <w:sdtContent>
      <w:p w14:paraId="67F11753" w14:textId="77777777" w:rsidR="00000000" w:rsidRDefault="000B1A87" w:rsidP="00836ED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C0C4D" w14:textId="4A88FE65" w:rsidR="00000000" w:rsidRDefault="00000000" w:rsidP="000869F7">
    <w:pPr>
      <w:spacing w:after="0" w:line="36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C6AD9" w14:textId="77777777" w:rsidR="00B85F0F" w:rsidRDefault="00B85F0F">
      <w:pPr>
        <w:spacing w:after="0"/>
      </w:pPr>
      <w:r>
        <w:separator/>
      </w:r>
    </w:p>
  </w:footnote>
  <w:footnote w:type="continuationSeparator" w:id="0">
    <w:p w14:paraId="685E183A" w14:textId="77777777" w:rsidR="00B85F0F" w:rsidRDefault="00B85F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7B3A"/>
    <w:multiLevelType w:val="hybridMultilevel"/>
    <w:tmpl w:val="7FF2ECF4"/>
    <w:lvl w:ilvl="0" w:tplc="93862A04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B96D91"/>
    <w:multiLevelType w:val="hybridMultilevel"/>
    <w:tmpl w:val="1A92DCE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B338CF"/>
    <w:multiLevelType w:val="hybridMultilevel"/>
    <w:tmpl w:val="2984F01A"/>
    <w:lvl w:ilvl="0" w:tplc="93862A04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A00429"/>
    <w:multiLevelType w:val="hybridMultilevel"/>
    <w:tmpl w:val="B6740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576D6"/>
    <w:multiLevelType w:val="hybridMultilevel"/>
    <w:tmpl w:val="C0B44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4646F"/>
    <w:multiLevelType w:val="hybridMultilevel"/>
    <w:tmpl w:val="399A55E8"/>
    <w:lvl w:ilvl="0" w:tplc="77709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080D43"/>
    <w:multiLevelType w:val="hybridMultilevel"/>
    <w:tmpl w:val="F2401E78"/>
    <w:lvl w:ilvl="0" w:tplc="93862A04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19761B"/>
    <w:multiLevelType w:val="hybridMultilevel"/>
    <w:tmpl w:val="F5241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74467">
    <w:abstractNumId w:val="5"/>
  </w:num>
  <w:num w:numId="2" w16cid:durableId="821625418">
    <w:abstractNumId w:val="4"/>
  </w:num>
  <w:num w:numId="3" w16cid:durableId="959993190">
    <w:abstractNumId w:val="7"/>
  </w:num>
  <w:num w:numId="4" w16cid:durableId="1541895961">
    <w:abstractNumId w:val="3"/>
  </w:num>
  <w:num w:numId="5" w16cid:durableId="1569536584">
    <w:abstractNumId w:val="2"/>
  </w:num>
  <w:num w:numId="6" w16cid:durableId="2048486934">
    <w:abstractNumId w:val="0"/>
  </w:num>
  <w:num w:numId="7" w16cid:durableId="2101631730">
    <w:abstractNumId w:val="6"/>
  </w:num>
  <w:num w:numId="8" w16cid:durableId="727800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87"/>
    <w:rsid w:val="00045E89"/>
    <w:rsid w:val="000B1A87"/>
    <w:rsid w:val="001435F8"/>
    <w:rsid w:val="004F46D1"/>
    <w:rsid w:val="00B85F0F"/>
    <w:rsid w:val="00F2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C18D"/>
  <w15:chartTrackingRefBased/>
  <w15:docId w15:val="{2EA684D8-B0C4-4E7F-9C0E-9A0C23C2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2D6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ТЕМА"/>
    <w:basedOn w:val="a"/>
    <w:next w:val="a"/>
    <w:link w:val="10"/>
    <w:uiPriority w:val="9"/>
    <w:qFormat/>
    <w:rsid w:val="000B1A87"/>
    <w:pPr>
      <w:spacing w:after="0" w:line="360" w:lineRule="auto"/>
      <w:jc w:val="center"/>
      <w:outlineLvl w:val="0"/>
    </w:pPr>
    <w:rPr>
      <w:rFonts w:cs="Times New Roman"/>
      <w:b/>
      <w:sz w:val="32"/>
    </w:rPr>
  </w:style>
  <w:style w:type="paragraph" w:styleId="2">
    <w:name w:val="heading 2"/>
    <w:aliases w:val="Подтема"/>
    <w:basedOn w:val="a"/>
    <w:next w:val="a"/>
    <w:link w:val="20"/>
    <w:uiPriority w:val="9"/>
    <w:unhideWhenUsed/>
    <w:qFormat/>
    <w:rsid w:val="000B1A87"/>
    <w:pPr>
      <w:tabs>
        <w:tab w:val="left" w:pos="993"/>
      </w:tabs>
      <w:spacing w:after="0" w:line="360" w:lineRule="auto"/>
      <w:jc w:val="center"/>
      <w:outlineLvl w:val="1"/>
    </w:pPr>
    <w:rPr>
      <w:rFonts w:cs="Times New Roman"/>
      <w:b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202D6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02D6"/>
    <w:pPr>
      <w:keepNext/>
      <w:keepLines/>
      <w:spacing w:before="40" w:after="24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ТЕМА Знак"/>
    <w:basedOn w:val="a0"/>
    <w:link w:val="1"/>
    <w:uiPriority w:val="9"/>
    <w:rsid w:val="000B1A87"/>
    <w:rPr>
      <w:rFonts w:ascii="Times New Roman" w:hAnsi="Times New Roman" w:cs="Times New Roman"/>
      <w:b/>
      <w:sz w:val="32"/>
    </w:rPr>
  </w:style>
  <w:style w:type="character" w:customStyle="1" w:styleId="20">
    <w:name w:val="Заголовок 2 Знак"/>
    <w:aliases w:val="Подтема Знак"/>
    <w:basedOn w:val="a0"/>
    <w:link w:val="2"/>
    <w:uiPriority w:val="9"/>
    <w:rsid w:val="000B1A87"/>
    <w:rPr>
      <w:rFonts w:ascii="Times New Roman" w:hAnsi="Times New Roman" w:cs="Times New Roman"/>
      <w:b/>
      <w:sz w:val="28"/>
    </w:rPr>
  </w:style>
  <w:style w:type="paragraph" w:styleId="a3">
    <w:name w:val="footer"/>
    <w:basedOn w:val="a"/>
    <w:link w:val="a4"/>
    <w:uiPriority w:val="99"/>
    <w:unhideWhenUsed/>
    <w:rsid w:val="000B1A87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0B1A87"/>
    <w:rPr>
      <w:rFonts w:ascii="Times New Roman" w:hAnsi="Times New Roman"/>
      <w:sz w:val="28"/>
    </w:rPr>
  </w:style>
  <w:style w:type="paragraph" w:styleId="a5">
    <w:name w:val="No Spacing"/>
    <w:aliases w:val="Картинка"/>
    <w:autoRedefine/>
    <w:uiPriority w:val="1"/>
    <w:qFormat/>
    <w:rsid w:val="00F202D6"/>
    <w:pPr>
      <w:spacing w:before="120" w:after="120" w:line="240" w:lineRule="auto"/>
      <w:ind w:left="-1701" w:right="-851"/>
      <w:jc w:val="center"/>
    </w:pPr>
    <w:rPr>
      <w:rFonts w:ascii="Times New Roman" w:hAnsi="Times New Roman"/>
      <w:sz w:val="32"/>
    </w:rPr>
  </w:style>
  <w:style w:type="character" w:customStyle="1" w:styleId="30">
    <w:name w:val="Заголовок 3 Знак"/>
    <w:basedOn w:val="a0"/>
    <w:link w:val="3"/>
    <w:uiPriority w:val="9"/>
    <w:rsid w:val="00F202D6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F202D6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6">
    <w:name w:val="header"/>
    <w:basedOn w:val="a"/>
    <w:link w:val="a7"/>
    <w:uiPriority w:val="99"/>
    <w:unhideWhenUsed/>
    <w:rsid w:val="00F202D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202D6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F2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Дарья Капитанская</cp:lastModifiedBy>
  <cp:revision>2</cp:revision>
  <dcterms:created xsi:type="dcterms:W3CDTF">2024-06-02T13:00:00Z</dcterms:created>
  <dcterms:modified xsi:type="dcterms:W3CDTF">2024-06-02T13:00:00Z</dcterms:modified>
</cp:coreProperties>
</file>