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735495" w14:textId="6470C2EB" w:rsidR="00FC4953" w:rsidRPr="00FC4953" w:rsidRDefault="00FC4953" w:rsidP="00FC4953">
      <w:pPr>
        <w:pStyle w:val="1"/>
      </w:pPr>
      <w:r>
        <w:t>К</w:t>
      </w:r>
      <w:r w:rsidRPr="00FC4953">
        <w:t>оллекции</w:t>
      </w:r>
    </w:p>
    <w:p w14:paraId="2C80B1F8" w14:textId="77777777" w:rsidR="00FC4953" w:rsidRPr="00FC4953" w:rsidRDefault="00FC4953" w:rsidP="00FC4953">
      <w:r w:rsidRPr="00FC4953">
        <w:rPr>
          <w:i/>
        </w:rPr>
        <w:t>Коллекции</w:t>
      </w:r>
      <w:r w:rsidRPr="00FC4953">
        <w:t xml:space="preserve"> (или совокупности объектов) – описывают стандартные структуры данных. Например: динамический массив, стек, очередь и т.д., и предлагает готовое решение для их использования.</w:t>
      </w:r>
    </w:p>
    <w:p w14:paraId="603848C4" w14:textId="77777777" w:rsidR="00FC4953" w:rsidRPr="00FC4953" w:rsidRDefault="00FC4953" w:rsidP="00FC4953">
      <w:r w:rsidRPr="00FC4953">
        <w:rPr>
          <w:u w:val="single"/>
        </w:rPr>
        <w:t>Виды коллекции</w:t>
      </w:r>
      <w:r w:rsidRPr="00FC4953">
        <w:t xml:space="preserve">: </w:t>
      </w:r>
    </w:p>
    <w:p w14:paraId="6A4C6097" w14:textId="77777777" w:rsidR="00FC4953" w:rsidRPr="00FC4953" w:rsidRDefault="00FC4953" w:rsidP="00FC4953">
      <w:pPr>
        <w:pStyle w:val="a5"/>
        <w:numPr>
          <w:ilvl w:val="0"/>
          <w:numId w:val="1"/>
        </w:numPr>
      </w:pPr>
      <w:r w:rsidRPr="00FC4953">
        <w:rPr>
          <w:b/>
        </w:rPr>
        <w:t>Необобщенные</w:t>
      </w:r>
      <w:r w:rsidRPr="00FC4953">
        <w:t xml:space="preserve"> – хранят элементы как объекты типа </w:t>
      </w:r>
      <w:r w:rsidRPr="00FC4953">
        <w:rPr>
          <w:lang w:val="en-US"/>
        </w:rPr>
        <w:t>object</w:t>
      </w:r>
      <w:r w:rsidRPr="00FC4953">
        <w:t>,</w:t>
      </w:r>
    </w:p>
    <w:p w14:paraId="0F227572" w14:textId="77777777" w:rsidR="00FC4953" w:rsidRPr="00FC4953" w:rsidRDefault="00FC4953" w:rsidP="00FC4953">
      <w:r w:rsidRPr="00FC4953">
        <w:t xml:space="preserve">Классы описаны в пространстве имен </w:t>
      </w:r>
      <w:r w:rsidRPr="00FC4953">
        <w:rPr>
          <w:lang w:val="en-US"/>
        </w:rPr>
        <w:t>S</w:t>
      </w:r>
      <w:r w:rsidRPr="00FC4953">
        <w:rPr>
          <w:u w:val="single"/>
          <w:lang w:val="en-US"/>
        </w:rPr>
        <w:t>ystem</w:t>
      </w:r>
      <w:r w:rsidRPr="00FC4953">
        <w:rPr>
          <w:u w:val="single"/>
        </w:rPr>
        <w:t>.</w:t>
      </w:r>
      <w:r w:rsidRPr="00FC4953">
        <w:rPr>
          <w:u w:val="single"/>
          <w:lang w:val="en-US"/>
        </w:rPr>
        <w:t>Collections</w:t>
      </w:r>
    </w:p>
    <w:p w14:paraId="3800622B" w14:textId="77777777" w:rsidR="00FC4953" w:rsidRPr="00FC4953" w:rsidRDefault="00FC4953" w:rsidP="00FC4953">
      <w:pPr>
        <w:pStyle w:val="a5"/>
        <w:numPr>
          <w:ilvl w:val="0"/>
          <w:numId w:val="1"/>
        </w:numPr>
      </w:pPr>
      <w:r w:rsidRPr="00FC4953">
        <w:rPr>
          <w:b/>
        </w:rPr>
        <w:t xml:space="preserve">Обобщенный </w:t>
      </w:r>
      <w:r w:rsidRPr="00FC4953">
        <w:t>– в коллекции должны храниться объекты одного типа данных,</w:t>
      </w:r>
    </w:p>
    <w:p w14:paraId="01C2D79A" w14:textId="77777777" w:rsidR="00FC4953" w:rsidRPr="00FC4953" w:rsidRDefault="00FC4953" w:rsidP="00FC4953">
      <w:pPr>
        <w:rPr>
          <w:u w:val="single"/>
        </w:rPr>
      </w:pPr>
      <w:r w:rsidRPr="00FC4953">
        <w:t xml:space="preserve">Классы описаны в пространстве имен </w:t>
      </w:r>
      <w:r w:rsidRPr="00FC4953">
        <w:rPr>
          <w:u w:val="single"/>
          <w:lang w:val="en-US"/>
        </w:rPr>
        <w:t>System</w:t>
      </w:r>
      <w:r w:rsidRPr="00FC4953">
        <w:rPr>
          <w:u w:val="single"/>
        </w:rPr>
        <w:t>.</w:t>
      </w:r>
      <w:r w:rsidRPr="00FC4953">
        <w:rPr>
          <w:u w:val="single"/>
          <w:lang w:val="en-US"/>
        </w:rPr>
        <w:t>Collections</w:t>
      </w:r>
      <w:r w:rsidRPr="00FC4953">
        <w:rPr>
          <w:u w:val="single"/>
        </w:rPr>
        <w:t>.</w:t>
      </w:r>
      <w:r w:rsidRPr="00FC4953">
        <w:rPr>
          <w:u w:val="single"/>
          <w:lang w:val="en-US"/>
        </w:rPr>
        <w:t>Generic</w:t>
      </w:r>
    </w:p>
    <w:p w14:paraId="2AD5E977" w14:textId="77777777" w:rsidR="00FC4953" w:rsidRPr="00FC4953" w:rsidRDefault="00FC4953" w:rsidP="00FC4953">
      <w:pPr>
        <w:pStyle w:val="a5"/>
        <w:numPr>
          <w:ilvl w:val="0"/>
          <w:numId w:val="1"/>
        </w:numPr>
      </w:pPr>
      <w:r w:rsidRPr="00FC4953">
        <w:rPr>
          <w:b/>
        </w:rPr>
        <w:t>Параллельные</w:t>
      </w:r>
      <w:r w:rsidRPr="00FC4953">
        <w:t xml:space="preserve"> – представляют эффективные безлопастные операции для доступа к элементам коллекции из нескольких потоков.</w:t>
      </w:r>
    </w:p>
    <w:p w14:paraId="685C0865" w14:textId="6710FFA8" w:rsidR="00FC4953" w:rsidRPr="00FC4953" w:rsidRDefault="00FC4953" w:rsidP="00FC4953">
      <w:pPr>
        <w:rPr>
          <w:u w:val="single"/>
        </w:rPr>
      </w:pPr>
      <w:r w:rsidRPr="00FC4953">
        <w:t xml:space="preserve">Классы описаны в пространстве имен </w:t>
      </w:r>
      <w:r w:rsidRPr="00FC4953">
        <w:rPr>
          <w:u w:val="single"/>
          <w:lang w:val="en-US"/>
        </w:rPr>
        <w:t>System</w:t>
      </w:r>
      <w:r w:rsidRPr="00FC4953">
        <w:rPr>
          <w:u w:val="single"/>
        </w:rPr>
        <w:t>.</w:t>
      </w:r>
      <w:r w:rsidRPr="00FC4953">
        <w:rPr>
          <w:u w:val="single"/>
          <w:lang w:val="en-US"/>
        </w:rPr>
        <w:t>Collections</w:t>
      </w:r>
      <w:r w:rsidRPr="00FC4953">
        <w:rPr>
          <w:u w:val="single"/>
        </w:rPr>
        <w:t>.</w:t>
      </w:r>
      <w:proofErr w:type="spellStart"/>
      <w:r w:rsidRPr="00FC4953">
        <w:rPr>
          <w:u w:val="single"/>
          <w:lang w:val="en-US"/>
        </w:rPr>
        <w:t>Concorrent</w:t>
      </w:r>
      <w:proofErr w:type="spellEnd"/>
    </w:p>
    <w:p w14:paraId="2DBAF338" w14:textId="77777777" w:rsidR="00FC4953" w:rsidRPr="00FC4953" w:rsidRDefault="00FC4953" w:rsidP="00FC4953">
      <w:pPr>
        <w:pStyle w:val="a5"/>
        <w:numPr>
          <w:ilvl w:val="0"/>
          <w:numId w:val="7"/>
        </w:numPr>
      </w:pPr>
      <w:r w:rsidRPr="00FC4953">
        <w:rPr>
          <w:u w:val="dash"/>
        </w:rPr>
        <w:t>Работа с обобщенными коллекциями</w:t>
      </w:r>
      <w:r w:rsidRPr="00FC4953">
        <w:t>:</w:t>
      </w:r>
    </w:p>
    <w:p w14:paraId="78116DBA" w14:textId="77777777" w:rsidR="00FC4953" w:rsidRPr="00FC4953" w:rsidRDefault="00FC4953" w:rsidP="00FC4953">
      <w:pPr>
        <w:pStyle w:val="a5"/>
        <w:numPr>
          <w:ilvl w:val="0"/>
          <w:numId w:val="2"/>
        </w:numPr>
      </w:pPr>
      <w:r w:rsidRPr="00FC4953">
        <w:t>Подключить пространство имен</w:t>
      </w:r>
    </w:p>
    <w:p w14:paraId="4FAB7639" w14:textId="77777777" w:rsidR="00FC4953" w:rsidRPr="00FC4953" w:rsidRDefault="00FC4953" w:rsidP="00FC4953">
      <w:pPr>
        <w:pStyle w:val="a5"/>
        <w:rPr>
          <w:i/>
          <w:iCs/>
          <w:u w:val="single"/>
          <w:lang w:val="en-US"/>
        </w:rPr>
      </w:pPr>
      <w:r w:rsidRPr="00FC4953">
        <w:rPr>
          <w:i/>
          <w:iCs/>
          <w:lang w:val="en-US"/>
        </w:rPr>
        <w:t xml:space="preserve">using </w:t>
      </w:r>
      <w:proofErr w:type="gramStart"/>
      <w:r w:rsidRPr="00FC4953">
        <w:rPr>
          <w:i/>
          <w:iCs/>
          <w:u w:val="single"/>
          <w:lang w:val="en-US"/>
        </w:rPr>
        <w:t>System</w:t>
      </w:r>
      <w:r w:rsidRPr="00FC4953">
        <w:rPr>
          <w:i/>
          <w:iCs/>
          <w:u w:val="single"/>
        </w:rPr>
        <w:t>.</w:t>
      </w:r>
      <w:r w:rsidRPr="00FC4953">
        <w:rPr>
          <w:i/>
          <w:iCs/>
          <w:u w:val="single"/>
          <w:lang w:val="en-US"/>
        </w:rPr>
        <w:t>Collections</w:t>
      </w:r>
      <w:r w:rsidRPr="00FC4953">
        <w:rPr>
          <w:i/>
          <w:iCs/>
          <w:u w:val="single"/>
        </w:rPr>
        <w:t>.</w:t>
      </w:r>
      <w:r w:rsidRPr="00FC4953">
        <w:rPr>
          <w:i/>
          <w:iCs/>
          <w:u w:val="single"/>
          <w:lang w:val="en-US"/>
        </w:rPr>
        <w:t>Generic</w:t>
      </w:r>
      <w:proofErr w:type="gramEnd"/>
    </w:p>
    <w:p w14:paraId="7FE35A12" w14:textId="77777777" w:rsidR="00FC4953" w:rsidRPr="00FC4953" w:rsidRDefault="00FC4953" w:rsidP="00FC4953">
      <w:r w:rsidRPr="00FC4953">
        <w:t>При объявлении типов коллекции вместо обобщенных типов коллекции пишется конкретный.</w:t>
      </w:r>
    </w:p>
    <w:p w14:paraId="50035DEC" w14:textId="77777777" w:rsidR="00FC4953" w:rsidRPr="00FC4953" w:rsidRDefault="00FC4953" w:rsidP="00FC4953">
      <w:r w:rsidRPr="00FC4953">
        <w:rPr>
          <w:u w:val="dash"/>
        </w:rPr>
        <w:t>Примеры классов обобщенной коллекции</w:t>
      </w:r>
      <w:r w:rsidRPr="00FC4953">
        <w:t>:</w:t>
      </w:r>
    </w:p>
    <w:p w14:paraId="2C370A77" w14:textId="77777777" w:rsidR="00FC4953" w:rsidRPr="00FC4953" w:rsidRDefault="00FC4953" w:rsidP="00FC4953">
      <w:pPr>
        <w:pStyle w:val="a5"/>
        <w:numPr>
          <w:ilvl w:val="0"/>
          <w:numId w:val="6"/>
        </w:numPr>
      </w:pPr>
      <w:r w:rsidRPr="00FC4953">
        <w:rPr>
          <w:lang w:val="en-US"/>
        </w:rPr>
        <w:t>List</w:t>
      </w:r>
      <w:r w:rsidRPr="00FC4953">
        <w:t>&lt;</w:t>
      </w:r>
      <w:r w:rsidRPr="00FC4953">
        <w:rPr>
          <w:lang w:val="en-US"/>
        </w:rPr>
        <w:t>T</w:t>
      </w:r>
      <w:r w:rsidRPr="00FC4953">
        <w:t>&gt; - список предоставляет методы для поиска по списку, его сортировки и изменения</w:t>
      </w:r>
    </w:p>
    <w:p w14:paraId="56994801" w14:textId="77777777" w:rsidR="00FC4953" w:rsidRPr="00FC4953" w:rsidRDefault="00FC4953" w:rsidP="00FC4953">
      <w:pPr>
        <w:pStyle w:val="a5"/>
        <w:numPr>
          <w:ilvl w:val="0"/>
          <w:numId w:val="6"/>
        </w:numPr>
      </w:pPr>
      <w:r w:rsidRPr="00FC4953">
        <w:rPr>
          <w:lang w:val="en-US"/>
        </w:rPr>
        <w:t>Dictionary</w:t>
      </w:r>
      <w:r w:rsidRPr="00FC4953">
        <w:t>&lt;</w:t>
      </w:r>
      <w:proofErr w:type="spellStart"/>
      <w:r w:rsidRPr="00FC4953">
        <w:rPr>
          <w:lang w:val="en-US"/>
        </w:rPr>
        <w:t>TKey</w:t>
      </w:r>
      <w:proofErr w:type="spellEnd"/>
      <w:r w:rsidRPr="00FC4953">
        <w:t xml:space="preserve">, </w:t>
      </w:r>
      <w:r w:rsidRPr="00FC4953">
        <w:rPr>
          <w:lang w:val="en-US"/>
        </w:rPr>
        <w:t>TValue</w:t>
      </w:r>
      <w:r w:rsidRPr="00FC4953">
        <w:t>&gt; – предоставляет коллекции пар Ключ-Значение (ключи не могут повторяться),</w:t>
      </w:r>
    </w:p>
    <w:p w14:paraId="516C20DC" w14:textId="77777777" w:rsidR="00FC4953" w:rsidRPr="00FC4953" w:rsidRDefault="00FC4953" w:rsidP="00FC4953">
      <w:pPr>
        <w:pStyle w:val="a5"/>
        <w:numPr>
          <w:ilvl w:val="0"/>
          <w:numId w:val="6"/>
        </w:numPr>
      </w:pPr>
      <w:proofErr w:type="spellStart"/>
      <w:r w:rsidRPr="00FC4953">
        <w:rPr>
          <w:lang w:val="en-US"/>
        </w:rPr>
        <w:t>SortedList</w:t>
      </w:r>
      <w:proofErr w:type="spellEnd"/>
      <w:r w:rsidRPr="00FC4953">
        <w:t>&lt;</w:t>
      </w:r>
      <w:proofErr w:type="spellStart"/>
      <w:r w:rsidRPr="00FC4953">
        <w:rPr>
          <w:lang w:val="en-US"/>
        </w:rPr>
        <w:t>TKey</w:t>
      </w:r>
      <w:proofErr w:type="spellEnd"/>
      <w:r w:rsidRPr="00FC4953">
        <w:t xml:space="preserve">, </w:t>
      </w:r>
      <w:r w:rsidRPr="00FC4953">
        <w:rPr>
          <w:lang w:val="en-US"/>
        </w:rPr>
        <w:t>TValue</w:t>
      </w:r>
      <w:r w:rsidRPr="00FC4953">
        <w:t xml:space="preserve">&gt; - предоставляет коллекцию пар Ключ-Значение упорядоченных по ключу на основе реализации </w:t>
      </w:r>
      <w:proofErr w:type="spellStart"/>
      <w:r w:rsidRPr="00FC4953">
        <w:rPr>
          <w:lang w:val="en-US"/>
        </w:rPr>
        <w:t>IComparer</w:t>
      </w:r>
      <w:proofErr w:type="spellEnd"/>
      <w:r w:rsidRPr="00FC4953">
        <w:t>&lt;</w:t>
      </w:r>
      <w:r w:rsidRPr="00FC4953">
        <w:rPr>
          <w:lang w:val="en-US"/>
        </w:rPr>
        <w:t>T</w:t>
      </w:r>
      <w:r w:rsidRPr="00FC4953">
        <w:t>&gt;,</w:t>
      </w:r>
    </w:p>
    <w:p w14:paraId="3C35713D" w14:textId="77777777" w:rsidR="00FC4953" w:rsidRPr="00FC4953" w:rsidRDefault="00FC4953" w:rsidP="00FC4953">
      <w:pPr>
        <w:pStyle w:val="a5"/>
        <w:numPr>
          <w:ilvl w:val="0"/>
          <w:numId w:val="6"/>
        </w:numPr>
      </w:pPr>
      <w:r w:rsidRPr="00FC4953">
        <w:rPr>
          <w:lang w:val="en-US"/>
        </w:rPr>
        <w:t>Stack</w:t>
      </w:r>
      <w:r w:rsidRPr="00FC4953">
        <w:t>&lt;</w:t>
      </w:r>
      <w:r w:rsidRPr="00FC4953">
        <w:rPr>
          <w:lang w:val="en-US"/>
        </w:rPr>
        <w:t>T</w:t>
      </w:r>
      <w:r w:rsidRPr="00FC4953">
        <w:t xml:space="preserve">&gt; – это коллекция объектов обрабатываемых по принципу </w:t>
      </w:r>
      <w:r w:rsidRPr="00FC4953">
        <w:rPr>
          <w:lang w:val="en-US"/>
        </w:rPr>
        <w:t>LIFO</w:t>
      </w:r>
      <w:r w:rsidRPr="00FC4953">
        <w:t xml:space="preserve"> (последний пришел, первый ушел)</w:t>
      </w:r>
    </w:p>
    <w:p w14:paraId="3C57F0BF" w14:textId="6A976F09" w:rsidR="00FC4953" w:rsidRPr="00FC4953" w:rsidRDefault="00FC4953" w:rsidP="00FC4953">
      <w:pPr>
        <w:pStyle w:val="a5"/>
        <w:numPr>
          <w:ilvl w:val="0"/>
          <w:numId w:val="6"/>
        </w:numPr>
      </w:pPr>
      <w:r w:rsidRPr="00FC4953">
        <w:rPr>
          <w:lang w:val="en-US"/>
        </w:rPr>
        <w:t>Queue</w:t>
      </w:r>
      <w:r w:rsidRPr="00FC4953">
        <w:t>&lt;</w:t>
      </w:r>
      <w:r w:rsidRPr="00FC4953">
        <w:rPr>
          <w:lang w:val="en-US"/>
        </w:rPr>
        <w:t>T</w:t>
      </w:r>
      <w:r w:rsidRPr="00FC4953">
        <w:t xml:space="preserve">&gt; это коллекция объектов обрабатываемых по принципу </w:t>
      </w:r>
      <w:r w:rsidRPr="00FC4953">
        <w:rPr>
          <w:lang w:val="en-US"/>
        </w:rPr>
        <w:t>FIFO</w:t>
      </w:r>
      <w:r w:rsidRPr="00FC4953">
        <w:t xml:space="preserve"> (первый пришел, первый ушел)</w:t>
      </w:r>
    </w:p>
    <w:p w14:paraId="14BB9AFE" w14:textId="77777777" w:rsidR="00FC4953" w:rsidRPr="00FC4953" w:rsidRDefault="00FC4953" w:rsidP="00FC4953">
      <w:pPr>
        <w:pStyle w:val="a5"/>
        <w:numPr>
          <w:ilvl w:val="0"/>
          <w:numId w:val="7"/>
        </w:numPr>
      </w:pPr>
      <w:r w:rsidRPr="00FC4953">
        <w:rPr>
          <w:u w:val="dash"/>
        </w:rPr>
        <w:t xml:space="preserve">Работа с коллекцией </w:t>
      </w:r>
      <w:r w:rsidRPr="00FC4953">
        <w:rPr>
          <w:u w:val="dash"/>
          <w:lang w:val="en-US"/>
        </w:rPr>
        <w:t>List</w:t>
      </w:r>
      <w:r w:rsidRPr="00FC4953">
        <w:t xml:space="preserve">: </w:t>
      </w:r>
    </w:p>
    <w:p w14:paraId="7C35C050" w14:textId="77777777" w:rsidR="00FC4953" w:rsidRPr="00FC4953" w:rsidRDefault="00FC4953" w:rsidP="00FC4953">
      <w:r w:rsidRPr="00FC4953">
        <w:rPr>
          <w:u w:val="dash"/>
        </w:rPr>
        <w:t>Общая форма</w:t>
      </w:r>
      <w:r w:rsidRPr="00FC4953">
        <w:t xml:space="preserve">: </w:t>
      </w:r>
    </w:p>
    <w:p w14:paraId="351FA630" w14:textId="77777777" w:rsidR="00FC4953" w:rsidRPr="00FC4953" w:rsidRDefault="00FC4953" w:rsidP="00FC4953">
      <w:pPr>
        <w:ind w:left="709" w:firstLine="0"/>
        <w:rPr>
          <w:i/>
          <w:iCs/>
          <w:lang w:val="en-US"/>
        </w:rPr>
      </w:pPr>
      <w:r w:rsidRPr="00FC4953">
        <w:rPr>
          <w:i/>
          <w:iCs/>
          <w:lang w:val="en-US"/>
        </w:rPr>
        <w:t>List&lt;</w:t>
      </w:r>
      <w:r w:rsidRPr="00FC4953">
        <w:rPr>
          <w:i/>
          <w:iCs/>
        </w:rPr>
        <w:t>тип</w:t>
      </w:r>
      <w:r w:rsidRPr="00FC4953">
        <w:rPr>
          <w:i/>
          <w:iCs/>
          <w:lang w:val="en-US"/>
        </w:rPr>
        <w:t xml:space="preserve">&gt; </w:t>
      </w:r>
      <w:r w:rsidRPr="00FC4953">
        <w:rPr>
          <w:i/>
          <w:iCs/>
        </w:rPr>
        <w:t>список</w:t>
      </w:r>
      <w:r w:rsidRPr="00FC4953">
        <w:rPr>
          <w:i/>
          <w:iCs/>
          <w:lang w:val="en-US"/>
        </w:rPr>
        <w:t xml:space="preserve"> = new List&lt;</w:t>
      </w:r>
      <w:r w:rsidRPr="00FC4953">
        <w:rPr>
          <w:i/>
          <w:iCs/>
        </w:rPr>
        <w:t>тип</w:t>
      </w:r>
      <w:proofErr w:type="gramStart"/>
      <w:r w:rsidRPr="00FC4953">
        <w:rPr>
          <w:i/>
          <w:iCs/>
          <w:lang w:val="en-US"/>
        </w:rPr>
        <w:t>&gt;(</w:t>
      </w:r>
      <w:proofErr w:type="gramEnd"/>
      <w:r w:rsidRPr="00FC4953">
        <w:rPr>
          <w:i/>
          <w:iCs/>
          <w:lang w:val="en-US"/>
        </w:rPr>
        <w:t>);</w:t>
      </w:r>
    </w:p>
    <w:p w14:paraId="1A375349" w14:textId="77777777" w:rsidR="00FC4953" w:rsidRPr="00FC4953" w:rsidRDefault="00FC4953" w:rsidP="00FC4953">
      <w:r w:rsidRPr="00FC4953">
        <w:t>Элементы доступны по индексу.</w:t>
      </w:r>
    </w:p>
    <w:p w14:paraId="5782D4CF" w14:textId="77777777" w:rsidR="00FC4953" w:rsidRDefault="00FC4953" w:rsidP="00FC4953">
      <w:proofErr w:type="gramStart"/>
      <w:r w:rsidRPr="00FC4953">
        <w:rPr>
          <w:i/>
          <w:iCs/>
        </w:rPr>
        <w:t>список.</w:t>
      </w:r>
      <w:r w:rsidRPr="00FC4953">
        <w:rPr>
          <w:i/>
          <w:iCs/>
          <w:lang w:val="en-US"/>
        </w:rPr>
        <w:t>Count</w:t>
      </w:r>
      <w:proofErr w:type="gramEnd"/>
      <w:r w:rsidRPr="00FC4953">
        <w:t xml:space="preserve"> – это количество элементов в списке</w:t>
      </w:r>
    </w:p>
    <w:p w14:paraId="240B641F" w14:textId="77777777" w:rsidR="00FC4953" w:rsidRPr="00FC4953" w:rsidRDefault="00FC4953" w:rsidP="00FC4953"/>
    <w:p w14:paraId="512AF95E" w14:textId="77777777" w:rsidR="00FC4953" w:rsidRPr="00FC4953" w:rsidRDefault="00FC4953" w:rsidP="00FC4953">
      <w:r w:rsidRPr="00FC4953">
        <w:rPr>
          <w:u w:val="dash"/>
        </w:rPr>
        <w:lastRenderedPageBreak/>
        <w:t>Пример</w:t>
      </w:r>
      <w:r w:rsidRPr="00FC4953">
        <w:t>:</w:t>
      </w:r>
    </w:p>
    <w:p w14:paraId="78AD61C3" w14:textId="77777777" w:rsidR="00FC4953" w:rsidRPr="00FC4953" w:rsidRDefault="00FC4953" w:rsidP="00FC4953">
      <w:pPr>
        <w:pStyle w:val="a4"/>
      </w:pPr>
      <w:r w:rsidRPr="00FC4953">
        <w:rPr>
          <w:noProof/>
          <w:lang w:eastAsia="ru-RU"/>
        </w:rPr>
        <w:drawing>
          <wp:inline distT="0" distB="0" distL="0" distR="0" wp14:anchorId="26AECEEC" wp14:editId="118FC4FF">
            <wp:extent cx="5666698" cy="162963"/>
            <wp:effectExtent l="19050" t="19050" r="10795" b="279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76" t="24563" r="3306" b="38254"/>
                    <a:stretch/>
                  </pic:blipFill>
                  <pic:spPr bwMode="auto">
                    <a:xfrm>
                      <a:off x="0" y="0"/>
                      <a:ext cx="5697932" cy="16386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C7525" w14:textId="77777777" w:rsidR="00FC4953" w:rsidRPr="00FC4953" w:rsidRDefault="00FC4953" w:rsidP="00FC4953">
      <w:r w:rsidRPr="00FC4953">
        <w:rPr>
          <w:u w:val="dash"/>
        </w:rPr>
        <w:t>Вывод элементов на экран</w:t>
      </w:r>
      <w:r w:rsidRPr="00FC4953">
        <w:t>:</w:t>
      </w:r>
    </w:p>
    <w:p w14:paraId="5D76D74B" w14:textId="77777777" w:rsidR="00FC4953" w:rsidRPr="00FC4953" w:rsidRDefault="00FC4953" w:rsidP="00FC4953">
      <w:pPr>
        <w:pStyle w:val="a4"/>
      </w:pPr>
      <w:r w:rsidRPr="00FC4953">
        <w:rPr>
          <w:noProof/>
          <w:lang w:eastAsia="ru-RU"/>
        </w:rPr>
        <w:drawing>
          <wp:inline distT="0" distB="0" distL="0" distR="0" wp14:anchorId="3FDF37D6" wp14:editId="360D2495">
            <wp:extent cx="4768990" cy="438123"/>
            <wp:effectExtent l="19050" t="19050" r="12700" b="196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60" r="1233" b="22185"/>
                    <a:stretch/>
                  </pic:blipFill>
                  <pic:spPr bwMode="auto">
                    <a:xfrm>
                      <a:off x="0" y="0"/>
                      <a:ext cx="4831995" cy="44391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E43B2" w14:textId="77777777" w:rsidR="00FC4953" w:rsidRPr="00FC4953" w:rsidRDefault="00FC4953" w:rsidP="00FC4953">
      <w:r w:rsidRPr="00FC4953">
        <w:rPr>
          <w:u w:val="dash"/>
        </w:rPr>
        <w:t>Методы списков</w:t>
      </w:r>
      <w:r w:rsidRPr="00FC4953">
        <w:t>:</w:t>
      </w:r>
    </w:p>
    <w:p w14:paraId="10E7C947" w14:textId="77777777" w:rsidR="00FC4953" w:rsidRPr="00FC4953" w:rsidRDefault="00FC4953" w:rsidP="00FC4953">
      <w:pPr>
        <w:pStyle w:val="a5"/>
        <w:numPr>
          <w:ilvl w:val="0"/>
          <w:numId w:val="4"/>
        </w:numPr>
      </w:pPr>
      <w:r w:rsidRPr="00FC4953">
        <w:rPr>
          <w:b/>
        </w:rPr>
        <w:t>Добавление элементов в конец списков,</w:t>
      </w:r>
    </w:p>
    <w:p w14:paraId="27215274" w14:textId="77777777" w:rsidR="00FC4953" w:rsidRPr="00FC4953" w:rsidRDefault="00FC4953" w:rsidP="00FC4953">
      <w:pPr>
        <w:pStyle w:val="a4"/>
      </w:pPr>
      <w:r w:rsidRPr="00FC4953">
        <w:rPr>
          <w:noProof/>
          <w:lang w:eastAsia="ru-RU"/>
        </w:rPr>
        <w:drawing>
          <wp:inline distT="0" distB="0" distL="0" distR="0" wp14:anchorId="223EDC44" wp14:editId="2B263D2A">
            <wp:extent cx="5190490" cy="386595"/>
            <wp:effectExtent l="19050" t="19050" r="10160" b="139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9" t="6023" r="1154" b="19317"/>
                    <a:stretch/>
                  </pic:blipFill>
                  <pic:spPr bwMode="auto">
                    <a:xfrm>
                      <a:off x="0" y="0"/>
                      <a:ext cx="5397193" cy="40199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505AE" w14:textId="77777777" w:rsidR="00FC4953" w:rsidRPr="00FC4953" w:rsidRDefault="00FC4953" w:rsidP="00FC4953">
      <w:pPr>
        <w:pStyle w:val="a5"/>
        <w:numPr>
          <w:ilvl w:val="0"/>
          <w:numId w:val="4"/>
        </w:numPr>
      </w:pPr>
      <w:r w:rsidRPr="00FC4953">
        <w:rPr>
          <w:b/>
        </w:rPr>
        <w:t>Вставка элементов в список с определённой позиции,</w:t>
      </w:r>
    </w:p>
    <w:p w14:paraId="7297C05F" w14:textId="77777777" w:rsidR="00FC4953" w:rsidRPr="00FC4953" w:rsidRDefault="00FC4953" w:rsidP="00FC4953">
      <w:pPr>
        <w:pStyle w:val="a4"/>
      </w:pPr>
      <w:r w:rsidRPr="00FC4953">
        <w:rPr>
          <w:noProof/>
          <w:lang w:eastAsia="ru-RU"/>
        </w:rPr>
        <w:drawing>
          <wp:inline distT="0" distB="0" distL="0" distR="0" wp14:anchorId="4A87296A" wp14:editId="53BEEE1D">
            <wp:extent cx="5864260" cy="367649"/>
            <wp:effectExtent l="19050" t="19050" r="3175" b="139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9" r="459" b="21831"/>
                    <a:stretch/>
                  </pic:blipFill>
                  <pic:spPr bwMode="auto">
                    <a:xfrm>
                      <a:off x="0" y="0"/>
                      <a:ext cx="5866860" cy="36781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BE663" w14:textId="77777777" w:rsidR="00FC4953" w:rsidRPr="00FC4953" w:rsidRDefault="00FC4953" w:rsidP="00FC4953">
      <w:pPr>
        <w:pStyle w:val="a5"/>
        <w:ind w:left="0"/>
      </w:pPr>
      <w:r w:rsidRPr="00FC4953">
        <w:rPr>
          <w:i/>
          <w:iCs/>
        </w:rPr>
        <w:t>Первый параметр</w:t>
      </w:r>
      <w:r w:rsidRPr="00FC4953">
        <w:t xml:space="preserve"> — это позиция.</w:t>
      </w:r>
    </w:p>
    <w:p w14:paraId="3D8230C4" w14:textId="77777777" w:rsidR="00FC4953" w:rsidRPr="00FC4953" w:rsidRDefault="00FC4953" w:rsidP="00FC4953">
      <w:pPr>
        <w:pStyle w:val="a5"/>
        <w:numPr>
          <w:ilvl w:val="0"/>
          <w:numId w:val="4"/>
        </w:numPr>
      </w:pPr>
      <w:r w:rsidRPr="00FC4953">
        <w:rPr>
          <w:b/>
        </w:rPr>
        <w:t>Удаление элементов из коллекции,</w:t>
      </w:r>
    </w:p>
    <w:p w14:paraId="4695B003" w14:textId="77777777" w:rsidR="00FC4953" w:rsidRPr="00FC4953" w:rsidRDefault="00FC4953" w:rsidP="00FC4953">
      <w:pPr>
        <w:pStyle w:val="a4"/>
      </w:pPr>
      <w:r w:rsidRPr="00FC4953">
        <w:rPr>
          <w:noProof/>
          <w:lang w:eastAsia="ru-RU"/>
        </w:rPr>
        <w:drawing>
          <wp:inline distT="0" distB="0" distL="0" distR="0" wp14:anchorId="1C6969EC" wp14:editId="7B85C0C7">
            <wp:extent cx="5798820" cy="1361088"/>
            <wp:effectExtent l="19050" t="19050" r="11430" b="1079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1" t="4366" r="1145" b="6064"/>
                    <a:stretch/>
                  </pic:blipFill>
                  <pic:spPr bwMode="auto">
                    <a:xfrm>
                      <a:off x="0" y="0"/>
                      <a:ext cx="5801071" cy="136161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E30A3" w14:textId="77777777" w:rsidR="00FC4953" w:rsidRPr="00FC4953" w:rsidRDefault="00FC4953" w:rsidP="00FC4953">
      <w:pPr>
        <w:pStyle w:val="a5"/>
        <w:numPr>
          <w:ilvl w:val="0"/>
          <w:numId w:val="4"/>
        </w:numPr>
      </w:pPr>
      <w:r w:rsidRPr="00FC4953">
        <w:rPr>
          <w:b/>
        </w:rPr>
        <w:t>Поиск элементов в списке</w:t>
      </w:r>
    </w:p>
    <w:p w14:paraId="24ECDD58" w14:textId="77777777" w:rsidR="00FC4953" w:rsidRPr="00FC4953" w:rsidRDefault="00FC4953" w:rsidP="00FC4953">
      <w:pPr>
        <w:pStyle w:val="a5"/>
        <w:numPr>
          <w:ilvl w:val="0"/>
          <w:numId w:val="5"/>
        </w:numPr>
        <w:ind w:left="1560" w:hanging="426"/>
      </w:pPr>
      <w:r w:rsidRPr="00FC4953">
        <w:rPr>
          <w:i/>
          <w:iCs/>
          <w:lang w:val="en-US"/>
        </w:rPr>
        <w:t>if</w:t>
      </w:r>
      <w:r w:rsidRPr="00FC4953">
        <w:rPr>
          <w:i/>
          <w:iCs/>
        </w:rPr>
        <w:t xml:space="preserve"> (</w:t>
      </w:r>
      <w:proofErr w:type="gramStart"/>
      <w:r w:rsidRPr="00FC4953">
        <w:rPr>
          <w:i/>
          <w:iCs/>
          <w:lang w:val="en-US"/>
        </w:rPr>
        <w:t>users</w:t>
      </w:r>
      <w:r w:rsidRPr="00FC4953">
        <w:rPr>
          <w:i/>
          <w:iCs/>
        </w:rPr>
        <w:t>.</w:t>
      </w:r>
      <w:r w:rsidRPr="00FC4953">
        <w:rPr>
          <w:i/>
          <w:iCs/>
          <w:lang w:val="en-US"/>
        </w:rPr>
        <w:t>Contains</w:t>
      </w:r>
      <w:proofErr w:type="gramEnd"/>
      <w:r w:rsidRPr="00FC4953">
        <w:rPr>
          <w:i/>
          <w:iCs/>
        </w:rPr>
        <w:t>(“…”)) ;</w:t>
      </w:r>
      <w:r w:rsidRPr="00FC4953">
        <w:t xml:space="preserve"> – проверка есть ли элемент в списке</w:t>
      </w:r>
    </w:p>
    <w:p w14:paraId="2DF443D3" w14:textId="77777777" w:rsidR="00FC4953" w:rsidRPr="00FC4953" w:rsidRDefault="00FC4953" w:rsidP="00FC4953">
      <w:pPr>
        <w:pStyle w:val="a5"/>
        <w:numPr>
          <w:ilvl w:val="0"/>
          <w:numId w:val="5"/>
        </w:numPr>
        <w:ind w:left="1560" w:hanging="426"/>
      </w:pPr>
      <w:r w:rsidRPr="00FC4953">
        <w:t>Проверка для поиска индекса элемента</w:t>
      </w:r>
    </w:p>
    <w:p w14:paraId="0EDABABD" w14:textId="77777777" w:rsidR="00FC4953" w:rsidRPr="00FC4953" w:rsidRDefault="00FC4953" w:rsidP="00FC4953">
      <w:pPr>
        <w:pStyle w:val="a4"/>
      </w:pPr>
      <w:r w:rsidRPr="00FC4953">
        <w:rPr>
          <w:noProof/>
          <w:lang w:eastAsia="ru-RU"/>
        </w:rPr>
        <w:drawing>
          <wp:inline distT="0" distB="0" distL="0" distR="0" wp14:anchorId="16C102A3" wp14:editId="27EB450F">
            <wp:extent cx="3823970" cy="305923"/>
            <wp:effectExtent l="19050" t="19050" r="5080" b="184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9" t="14631" r="8965" b="33600"/>
                    <a:stretch/>
                  </pic:blipFill>
                  <pic:spPr bwMode="auto">
                    <a:xfrm>
                      <a:off x="0" y="0"/>
                      <a:ext cx="3927836" cy="31423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AAA44" w14:textId="77777777" w:rsidR="00FC4953" w:rsidRPr="00FC4953" w:rsidRDefault="00FC4953" w:rsidP="00FC4953">
      <w:pPr>
        <w:pStyle w:val="a5"/>
        <w:numPr>
          <w:ilvl w:val="0"/>
          <w:numId w:val="5"/>
        </w:numPr>
      </w:pPr>
      <w:proofErr w:type="gramStart"/>
      <w:r w:rsidRPr="00FC4953">
        <w:rPr>
          <w:i/>
          <w:iCs/>
          <w:lang w:val="en-US"/>
        </w:rPr>
        <w:t>users</w:t>
      </w:r>
      <w:r w:rsidRPr="00FC4953">
        <w:rPr>
          <w:i/>
          <w:iCs/>
        </w:rPr>
        <w:t>.</w:t>
      </w:r>
      <w:r w:rsidRPr="00FC4953">
        <w:rPr>
          <w:i/>
          <w:iCs/>
          <w:lang w:val="en-US"/>
        </w:rPr>
        <w:t>Find</w:t>
      </w:r>
      <w:proofErr w:type="gramEnd"/>
      <w:r w:rsidRPr="00FC4953">
        <w:rPr>
          <w:i/>
          <w:iCs/>
        </w:rPr>
        <w:t>(предикат)</w:t>
      </w:r>
      <w:r w:rsidRPr="00FC4953">
        <w:t xml:space="preserve"> - метод для поиска по условию(предикату)</w:t>
      </w:r>
    </w:p>
    <w:p w14:paraId="7DA2E916" w14:textId="77777777" w:rsidR="00FC4953" w:rsidRPr="00FC4953" w:rsidRDefault="00FC4953" w:rsidP="00FC4953">
      <w:pPr>
        <w:pStyle w:val="a4"/>
      </w:pPr>
      <w:r w:rsidRPr="00FC4953">
        <w:rPr>
          <w:noProof/>
          <w:lang w:eastAsia="ru-RU"/>
        </w:rPr>
        <w:drawing>
          <wp:inline distT="0" distB="0" distL="0" distR="0" wp14:anchorId="551AC1F4" wp14:editId="145D8BA9">
            <wp:extent cx="1681370" cy="958194"/>
            <wp:effectExtent l="19050" t="19050" r="14605" b="139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42"/>
                    <a:stretch/>
                  </pic:blipFill>
                  <pic:spPr bwMode="auto">
                    <a:xfrm>
                      <a:off x="0" y="0"/>
                      <a:ext cx="1716020" cy="97794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4F0E4" w14:textId="77777777" w:rsidR="00FC4953" w:rsidRPr="00FC4953" w:rsidRDefault="00FC4953" w:rsidP="00FC4953">
      <w:pPr>
        <w:pStyle w:val="a5"/>
        <w:numPr>
          <w:ilvl w:val="0"/>
          <w:numId w:val="5"/>
        </w:numPr>
      </w:pPr>
      <w:proofErr w:type="gramStart"/>
      <w:r w:rsidRPr="00FC4953">
        <w:rPr>
          <w:i/>
          <w:iCs/>
          <w:lang w:val="en-US"/>
        </w:rPr>
        <w:t>users</w:t>
      </w:r>
      <w:r w:rsidRPr="00FC4953">
        <w:rPr>
          <w:i/>
          <w:iCs/>
        </w:rPr>
        <w:t>.</w:t>
      </w:r>
      <w:proofErr w:type="spellStart"/>
      <w:r w:rsidRPr="00FC4953">
        <w:rPr>
          <w:i/>
          <w:iCs/>
          <w:lang w:val="en-US"/>
        </w:rPr>
        <w:t>CopyTo</w:t>
      </w:r>
      <w:proofErr w:type="spellEnd"/>
      <w:proofErr w:type="gramEnd"/>
      <w:r w:rsidRPr="00FC4953">
        <w:rPr>
          <w:i/>
          <w:iCs/>
        </w:rPr>
        <w:t>(массив)</w:t>
      </w:r>
      <w:r w:rsidRPr="00FC4953">
        <w:t xml:space="preserve"> – копирует массив в список,</w:t>
      </w:r>
    </w:p>
    <w:p w14:paraId="1D2A5D6E" w14:textId="77777777" w:rsidR="00FC4953" w:rsidRPr="00FC4953" w:rsidRDefault="00FC4953" w:rsidP="00FC4953">
      <w:pPr>
        <w:pStyle w:val="a5"/>
        <w:numPr>
          <w:ilvl w:val="0"/>
          <w:numId w:val="5"/>
        </w:numPr>
      </w:pPr>
      <w:proofErr w:type="spellStart"/>
      <w:proofErr w:type="gramStart"/>
      <w:r w:rsidRPr="00FC4953">
        <w:rPr>
          <w:i/>
          <w:iCs/>
          <w:lang w:val="en-US"/>
        </w:rPr>
        <w:t>users.Reverce</w:t>
      </w:r>
      <w:proofErr w:type="spellEnd"/>
      <w:proofErr w:type="gramEnd"/>
      <w:r w:rsidRPr="00FC4953">
        <w:rPr>
          <w:i/>
          <w:iCs/>
          <w:lang w:val="en-US"/>
        </w:rPr>
        <w:t>();</w:t>
      </w:r>
      <w:r w:rsidRPr="00FC4953">
        <w:rPr>
          <w:lang w:val="en-US"/>
        </w:rPr>
        <w:t xml:space="preserve"> - </w:t>
      </w:r>
      <w:r w:rsidRPr="00FC4953">
        <w:t>переворачивает элементы,</w:t>
      </w:r>
    </w:p>
    <w:p w14:paraId="5D130A87" w14:textId="1D52474E" w:rsidR="00FC4953" w:rsidRDefault="00FC4953" w:rsidP="00FC4953">
      <w:pPr>
        <w:pStyle w:val="a5"/>
        <w:numPr>
          <w:ilvl w:val="0"/>
          <w:numId w:val="5"/>
        </w:numPr>
      </w:pPr>
      <w:proofErr w:type="spellStart"/>
      <w:proofErr w:type="gramStart"/>
      <w:r w:rsidRPr="00FC4953">
        <w:rPr>
          <w:i/>
          <w:iCs/>
          <w:lang w:val="en-US"/>
        </w:rPr>
        <w:t>users.Sort</w:t>
      </w:r>
      <w:proofErr w:type="spellEnd"/>
      <w:proofErr w:type="gramEnd"/>
      <w:r w:rsidRPr="00FC4953">
        <w:rPr>
          <w:i/>
          <w:iCs/>
          <w:lang w:val="en-US"/>
        </w:rPr>
        <w:t>();</w:t>
      </w:r>
      <w:r w:rsidRPr="00FC4953">
        <w:rPr>
          <w:lang w:val="en-US"/>
        </w:rPr>
        <w:t xml:space="preserve"> - </w:t>
      </w:r>
      <w:r w:rsidRPr="00FC4953">
        <w:t>сортирует список.</w:t>
      </w:r>
      <w:r>
        <w:br w:type="page"/>
      </w:r>
    </w:p>
    <w:p w14:paraId="76F5D3FA" w14:textId="725BB4D7" w:rsidR="00FC4953" w:rsidRPr="00FC4953" w:rsidRDefault="00FC4953" w:rsidP="00FC4953">
      <w:pPr>
        <w:pStyle w:val="2"/>
      </w:pPr>
      <w:r w:rsidRPr="00FC4953">
        <w:lastRenderedPageBreak/>
        <w:t xml:space="preserve">Работа c коллекцией </w:t>
      </w:r>
      <w:r w:rsidRPr="00FC4953">
        <w:rPr>
          <w:lang w:val="en-US"/>
        </w:rPr>
        <w:t>Dictionary</w:t>
      </w:r>
    </w:p>
    <w:p w14:paraId="4FD22391" w14:textId="77777777" w:rsidR="00FC4953" w:rsidRPr="00FC4953" w:rsidRDefault="00FC4953" w:rsidP="00FC4953">
      <w:r w:rsidRPr="00FC4953">
        <w:rPr>
          <w:u w:val="dash"/>
        </w:rPr>
        <w:t>Общий вид</w:t>
      </w:r>
      <w:r w:rsidRPr="00FC4953">
        <w:t>:</w:t>
      </w:r>
    </w:p>
    <w:p w14:paraId="4BAB545B" w14:textId="77777777" w:rsidR="00FC4953" w:rsidRPr="00FC4953" w:rsidRDefault="00FC4953" w:rsidP="00FC4953">
      <w:pPr>
        <w:rPr>
          <w:i/>
          <w:iCs/>
        </w:rPr>
      </w:pPr>
      <w:r w:rsidRPr="00FC4953">
        <w:rPr>
          <w:i/>
          <w:iCs/>
          <w:lang w:val="en-US"/>
        </w:rPr>
        <w:t>Dictionary</w:t>
      </w:r>
      <w:r w:rsidRPr="00FC4953">
        <w:rPr>
          <w:i/>
          <w:iCs/>
        </w:rPr>
        <w:t>&lt;</w:t>
      </w:r>
      <w:proofErr w:type="spellStart"/>
      <w:r w:rsidRPr="00FC4953">
        <w:rPr>
          <w:i/>
          <w:iCs/>
        </w:rPr>
        <w:t>типКлюча</w:t>
      </w:r>
      <w:proofErr w:type="spellEnd"/>
      <w:r w:rsidRPr="00FC4953">
        <w:rPr>
          <w:i/>
          <w:iCs/>
        </w:rPr>
        <w:t xml:space="preserve">, </w:t>
      </w:r>
      <w:proofErr w:type="spellStart"/>
      <w:r w:rsidRPr="00FC4953">
        <w:rPr>
          <w:i/>
          <w:iCs/>
        </w:rPr>
        <w:t>типЗначения</w:t>
      </w:r>
      <w:proofErr w:type="spellEnd"/>
      <w:r w:rsidRPr="00FC4953">
        <w:rPr>
          <w:i/>
          <w:iCs/>
        </w:rPr>
        <w:t xml:space="preserve">&gt; </w:t>
      </w:r>
      <w:proofErr w:type="spellStart"/>
      <w:r w:rsidRPr="00FC4953">
        <w:rPr>
          <w:i/>
          <w:iCs/>
        </w:rPr>
        <w:t>имяПеременной</w:t>
      </w:r>
      <w:proofErr w:type="spellEnd"/>
      <w:r w:rsidRPr="00FC4953">
        <w:rPr>
          <w:i/>
          <w:iCs/>
        </w:rPr>
        <w:t xml:space="preserve"> = </w:t>
      </w:r>
      <w:r w:rsidRPr="00FC4953">
        <w:rPr>
          <w:i/>
          <w:iCs/>
          <w:lang w:val="en-US"/>
        </w:rPr>
        <w:t>new</w:t>
      </w:r>
      <w:r w:rsidRPr="00FC4953">
        <w:rPr>
          <w:i/>
          <w:iCs/>
        </w:rPr>
        <w:t xml:space="preserve"> </w:t>
      </w:r>
      <w:r w:rsidRPr="00FC4953">
        <w:rPr>
          <w:i/>
          <w:iCs/>
          <w:lang w:val="en-US"/>
        </w:rPr>
        <w:t>Dictionary</w:t>
      </w:r>
      <w:r w:rsidRPr="00FC4953">
        <w:rPr>
          <w:i/>
          <w:iCs/>
        </w:rPr>
        <w:t>&lt;</w:t>
      </w:r>
      <w:proofErr w:type="spellStart"/>
      <w:r w:rsidRPr="00FC4953">
        <w:rPr>
          <w:i/>
          <w:iCs/>
        </w:rPr>
        <w:t>типКлюча</w:t>
      </w:r>
      <w:proofErr w:type="spellEnd"/>
      <w:r w:rsidRPr="00FC4953">
        <w:rPr>
          <w:i/>
          <w:iCs/>
        </w:rPr>
        <w:t xml:space="preserve">, </w:t>
      </w:r>
      <w:proofErr w:type="spellStart"/>
      <w:r w:rsidRPr="00FC4953">
        <w:rPr>
          <w:i/>
          <w:iCs/>
        </w:rPr>
        <w:t>типЗначения</w:t>
      </w:r>
      <w:proofErr w:type="spellEnd"/>
      <w:proofErr w:type="gramStart"/>
      <w:r w:rsidRPr="00FC4953">
        <w:rPr>
          <w:i/>
          <w:iCs/>
        </w:rPr>
        <w:t>&gt;(</w:t>
      </w:r>
      <w:proofErr w:type="gramEnd"/>
      <w:r w:rsidRPr="00FC4953">
        <w:rPr>
          <w:i/>
          <w:iCs/>
        </w:rPr>
        <w:t>);</w:t>
      </w:r>
    </w:p>
    <w:p w14:paraId="06D0095E" w14:textId="77777777" w:rsidR="00FC4953" w:rsidRPr="00FC4953" w:rsidRDefault="00FC4953" w:rsidP="00FC4953">
      <w:pPr>
        <w:rPr>
          <w:lang w:val="en-US"/>
        </w:rPr>
      </w:pPr>
      <w:r w:rsidRPr="00FC4953">
        <w:t>Или</w:t>
      </w:r>
    </w:p>
    <w:p w14:paraId="167DCD1C" w14:textId="60DE151F" w:rsidR="00FC4953" w:rsidRPr="00FC4953" w:rsidRDefault="00FC4953" w:rsidP="00FC4953">
      <w:pPr>
        <w:rPr>
          <w:i/>
          <w:iCs/>
        </w:rPr>
      </w:pPr>
      <w:r w:rsidRPr="00FC4953">
        <w:rPr>
          <w:i/>
          <w:iCs/>
          <w:lang w:val="en-US"/>
        </w:rPr>
        <w:t xml:space="preserve">Dictionary&lt;string, string&gt; users= </w:t>
      </w:r>
      <w:proofErr w:type="gramStart"/>
      <w:r w:rsidRPr="00FC4953">
        <w:rPr>
          <w:i/>
          <w:iCs/>
          <w:lang w:val="en-US"/>
        </w:rPr>
        <w:t>new(</w:t>
      </w:r>
      <w:proofErr w:type="gramEnd"/>
      <w:r w:rsidRPr="00FC4953">
        <w:rPr>
          <w:i/>
          <w:iCs/>
          <w:lang w:val="en-US"/>
        </w:rPr>
        <w:t>); (</w:t>
      </w:r>
      <w:r w:rsidRPr="00FC4953">
        <w:rPr>
          <w:i/>
          <w:iCs/>
        </w:rPr>
        <w:t>тип</w:t>
      </w:r>
      <w:r w:rsidRPr="00FC4953">
        <w:rPr>
          <w:i/>
          <w:iCs/>
          <w:lang w:val="en-US"/>
        </w:rPr>
        <w:t xml:space="preserve"> </w:t>
      </w:r>
      <w:r w:rsidRPr="00FC4953">
        <w:rPr>
          <w:i/>
          <w:iCs/>
        </w:rPr>
        <w:t>коллекции</w:t>
      </w:r>
      <w:r w:rsidRPr="00FC4953">
        <w:rPr>
          <w:i/>
          <w:iCs/>
          <w:lang w:val="en-US"/>
        </w:rPr>
        <w:t xml:space="preserve"> Dictionary)</w:t>
      </w:r>
    </w:p>
    <w:p w14:paraId="73325727" w14:textId="77777777" w:rsidR="00FC4953" w:rsidRPr="00FC4953" w:rsidRDefault="00FC4953" w:rsidP="00FC4953">
      <w:r w:rsidRPr="00FC4953">
        <w:rPr>
          <w:u w:val="dash"/>
        </w:rPr>
        <w:t>Свойства словаря</w:t>
      </w:r>
      <w:r w:rsidRPr="00FC4953">
        <w:t>:</w:t>
      </w:r>
    </w:p>
    <w:p w14:paraId="6D4664E8" w14:textId="77777777" w:rsidR="00FC4953" w:rsidRPr="00FC4953" w:rsidRDefault="00FC4953" w:rsidP="00FC4953">
      <w:pPr>
        <w:pStyle w:val="a5"/>
        <w:numPr>
          <w:ilvl w:val="0"/>
          <w:numId w:val="8"/>
        </w:numPr>
      </w:pPr>
      <w:proofErr w:type="spellStart"/>
      <w:r w:rsidRPr="00FC4953">
        <w:t>c</w:t>
      </w:r>
      <w:proofErr w:type="gramStart"/>
      <w:r w:rsidRPr="00FC4953">
        <w:t>ловарь</w:t>
      </w:r>
      <w:proofErr w:type="spellEnd"/>
      <w:r w:rsidRPr="00FC4953">
        <w:t>.</w:t>
      </w:r>
      <w:r w:rsidRPr="00FC4953">
        <w:rPr>
          <w:lang w:val="en-US"/>
        </w:rPr>
        <w:t>Count</w:t>
      </w:r>
      <w:proofErr w:type="gramEnd"/>
      <w:r w:rsidRPr="00FC4953">
        <w:t xml:space="preserve"> // кол-во элементов,</w:t>
      </w:r>
    </w:p>
    <w:p w14:paraId="409A0E4B" w14:textId="77777777" w:rsidR="00FC4953" w:rsidRPr="00FC4953" w:rsidRDefault="00FC4953" w:rsidP="00FC4953">
      <w:pPr>
        <w:pStyle w:val="a5"/>
        <w:numPr>
          <w:ilvl w:val="0"/>
          <w:numId w:val="8"/>
        </w:numPr>
      </w:pPr>
      <w:proofErr w:type="spellStart"/>
      <w:r w:rsidRPr="00FC4953">
        <w:t>c</w:t>
      </w:r>
      <w:proofErr w:type="gramStart"/>
      <w:r w:rsidRPr="00FC4953">
        <w:t>ловарь</w:t>
      </w:r>
      <w:proofErr w:type="spellEnd"/>
      <w:r w:rsidRPr="00FC4953">
        <w:t>.</w:t>
      </w:r>
      <w:r w:rsidRPr="00FC4953">
        <w:rPr>
          <w:lang w:val="en-US"/>
        </w:rPr>
        <w:t>Key</w:t>
      </w:r>
      <w:proofErr w:type="gramEnd"/>
      <w:r w:rsidRPr="00FC4953">
        <w:t xml:space="preserve"> // ключ словаря,</w:t>
      </w:r>
    </w:p>
    <w:p w14:paraId="71233061" w14:textId="77777777" w:rsidR="00FC4953" w:rsidRPr="00FC4953" w:rsidRDefault="00FC4953" w:rsidP="00FC4953">
      <w:pPr>
        <w:pStyle w:val="a5"/>
        <w:numPr>
          <w:ilvl w:val="0"/>
          <w:numId w:val="8"/>
        </w:numPr>
      </w:pPr>
      <w:proofErr w:type="spellStart"/>
      <w:r w:rsidRPr="00FC4953">
        <w:t>cловарь</w:t>
      </w:r>
      <w:proofErr w:type="spellEnd"/>
      <w:r w:rsidRPr="00FC4953">
        <w:t xml:space="preserve"> </w:t>
      </w:r>
      <w:r w:rsidRPr="00FC4953">
        <w:rPr>
          <w:lang w:val="en-US"/>
        </w:rPr>
        <w:t>Value</w:t>
      </w:r>
      <w:r w:rsidRPr="00FC4953">
        <w:t xml:space="preserve"> // длина словаря,</w:t>
      </w:r>
    </w:p>
    <w:p w14:paraId="6E03F0F9" w14:textId="77777777" w:rsidR="00FC4953" w:rsidRPr="00FC4953" w:rsidRDefault="00FC4953" w:rsidP="00FC4953">
      <w:pPr>
        <w:pStyle w:val="a5"/>
        <w:numPr>
          <w:ilvl w:val="0"/>
          <w:numId w:val="8"/>
        </w:numPr>
      </w:pPr>
      <w:proofErr w:type="gramStart"/>
      <w:r w:rsidRPr="00FC4953">
        <w:t>словарь.</w:t>
      </w:r>
      <w:r w:rsidRPr="00FC4953">
        <w:rPr>
          <w:lang w:val="en-US"/>
        </w:rPr>
        <w:t>Add</w:t>
      </w:r>
      <w:proofErr w:type="gramEnd"/>
      <w:r w:rsidRPr="00FC4953">
        <w:t xml:space="preserve"> // добавляет объект в конец словаря,</w:t>
      </w:r>
    </w:p>
    <w:p w14:paraId="2840647D" w14:textId="77777777" w:rsidR="00FC4953" w:rsidRPr="00FC4953" w:rsidRDefault="00FC4953" w:rsidP="00FC4953">
      <w:pPr>
        <w:pStyle w:val="a5"/>
        <w:numPr>
          <w:ilvl w:val="0"/>
          <w:numId w:val="8"/>
        </w:numPr>
      </w:pPr>
      <w:proofErr w:type="gramStart"/>
      <w:r w:rsidRPr="00FC4953">
        <w:t>словарь.</w:t>
      </w:r>
      <w:proofErr w:type="spellStart"/>
      <w:r w:rsidRPr="00FC4953">
        <w:rPr>
          <w:lang w:val="en-US"/>
        </w:rPr>
        <w:t>TryAdd</w:t>
      </w:r>
      <w:proofErr w:type="spellEnd"/>
      <w:proofErr w:type="gramEnd"/>
      <w:r w:rsidRPr="00FC4953">
        <w:t>() // добавляет метод если указанного ключа нет.</w:t>
      </w:r>
    </w:p>
    <w:p w14:paraId="495BD5C5" w14:textId="77777777" w:rsidR="00FC4953" w:rsidRPr="00FC4953" w:rsidRDefault="00FC4953" w:rsidP="00FC4953">
      <w:pPr>
        <w:pStyle w:val="a5"/>
        <w:numPr>
          <w:ilvl w:val="0"/>
          <w:numId w:val="8"/>
        </w:numPr>
      </w:pPr>
      <w:proofErr w:type="gramStart"/>
      <w:r w:rsidRPr="00FC4953">
        <w:t>словарь.</w:t>
      </w:r>
      <w:r w:rsidRPr="00FC4953">
        <w:rPr>
          <w:lang w:val="en-US"/>
        </w:rPr>
        <w:t>Remove</w:t>
      </w:r>
      <w:proofErr w:type="gramEnd"/>
      <w:r w:rsidRPr="00FC4953">
        <w:t>(); // удаляет объект по ключу</w:t>
      </w:r>
    </w:p>
    <w:p w14:paraId="6324AF8B" w14:textId="77777777" w:rsidR="00FC4953" w:rsidRPr="00FC4953" w:rsidRDefault="00FC4953" w:rsidP="00FC4953">
      <w:pPr>
        <w:pStyle w:val="a5"/>
        <w:numPr>
          <w:ilvl w:val="0"/>
          <w:numId w:val="8"/>
        </w:numPr>
      </w:pPr>
      <w:proofErr w:type="gramStart"/>
      <w:r w:rsidRPr="00FC4953">
        <w:t>словарь.</w:t>
      </w:r>
      <w:r w:rsidRPr="00FC4953">
        <w:rPr>
          <w:lang w:val="en-US"/>
        </w:rPr>
        <w:t>Clear</w:t>
      </w:r>
      <w:proofErr w:type="gramEnd"/>
      <w:r w:rsidRPr="00FC4953">
        <w:t xml:space="preserve">(); // очистить словарь </w:t>
      </w:r>
    </w:p>
    <w:p w14:paraId="116F648E" w14:textId="77777777" w:rsidR="00FC4953" w:rsidRPr="00FC4953" w:rsidRDefault="00FC4953" w:rsidP="00FC4953">
      <w:r w:rsidRPr="00FC4953">
        <w:rPr>
          <w:u w:val="dash"/>
        </w:rPr>
        <w:t>Пример перебора элементов коллекции</w:t>
      </w:r>
      <w:r w:rsidRPr="00FC4953">
        <w:t>:</w:t>
      </w:r>
    </w:p>
    <w:p w14:paraId="79715521" w14:textId="77777777" w:rsidR="00FC4953" w:rsidRPr="00FC4953" w:rsidRDefault="00FC4953" w:rsidP="00FC4953">
      <w:pPr>
        <w:pStyle w:val="a4"/>
      </w:pPr>
      <w:r w:rsidRPr="00FC4953">
        <w:rPr>
          <w:noProof/>
        </w:rPr>
        <w:drawing>
          <wp:inline distT="0" distB="0" distL="0" distR="0" wp14:anchorId="653035A0" wp14:editId="60560DA5">
            <wp:extent cx="5732585" cy="52196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2" t="12183" r="2241" b="17387"/>
                    <a:stretch/>
                  </pic:blipFill>
                  <pic:spPr bwMode="auto">
                    <a:xfrm>
                      <a:off x="0" y="0"/>
                      <a:ext cx="5741880" cy="52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BC003" w14:textId="5308708D" w:rsidR="00FC4953" w:rsidRPr="00FC4953" w:rsidRDefault="00FC4953" w:rsidP="00FC4953">
      <w:r w:rsidRPr="00FC4953">
        <w:t>Перебор только ключей</w:t>
      </w:r>
    </w:p>
    <w:p w14:paraId="0861F1A9" w14:textId="77777777" w:rsidR="00FC4953" w:rsidRPr="00FC4953" w:rsidRDefault="00FC4953" w:rsidP="00FC4953">
      <w:pPr>
        <w:pStyle w:val="a4"/>
      </w:pPr>
      <w:r w:rsidRPr="00FC4953">
        <w:rPr>
          <w:noProof/>
        </w:rPr>
        <w:drawing>
          <wp:inline distT="0" distB="0" distL="0" distR="0" wp14:anchorId="094E5AD0" wp14:editId="7BF42FD9">
            <wp:extent cx="3919762" cy="527140"/>
            <wp:effectExtent l="0" t="0" r="508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4" t="8321" b="24522"/>
                    <a:stretch/>
                  </pic:blipFill>
                  <pic:spPr bwMode="auto">
                    <a:xfrm>
                      <a:off x="0" y="0"/>
                      <a:ext cx="4013546" cy="53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8735" w14:textId="77777777" w:rsidR="00FC4953" w:rsidRPr="00FC4953" w:rsidRDefault="00FC4953" w:rsidP="00FC4953">
      <w:r w:rsidRPr="00FC4953">
        <w:t>Перебор только длины</w:t>
      </w:r>
    </w:p>
    <w:p w14:paraId="4DCFD98A" w14:textId="77777777" w:rsidR="00FC4953" w:rsidRPr="00FC4953" w:rsidRDefault="00FC4953" w:rsidP="00FC4953">
      <w:pPr>
        <w:pStyle w:val="a4"/>
      </w:pPr>
      <w:r w:rsidRPr="00FC4953">
        <w:rPr>
          <w:noProof/>
        </w:rPr>
        <w:drawing>
          <wp:inline distT="0" distB="0" distL="0" distR="0" wp14:anchorId="4A093E90" wp14:editId="51A04ED7">
            <wp:extent cx="5581859" cy="604050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5" t="6414" r="538" b="20649"/>
                    <a:stretch/>
                  </pic:blipFill>
                  <pic:spPr bwMode="auto">
                    <a:xfrm>
                      <a:off x="0" y="0"/>
                      <a:ext cx="5611471" cy="60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96271" w14:textId="3E3359CA" w:rsidR="00FC4953" w:rsidRPr="00FC4953" w:rsidRDefault="00FC4953" w:rsidP="00FC4953">
      <w:r w:rsidRPr="00FC4953">
        <w:t>Перебор элементов по ключу</w:t>
      </w:r>
    </w:p>
    <w:p w14:paraId="63A264B0" w14:textId="77777777" w:rsidR="00FC4953" w:rsidRPr="00FC4953" w:rsidRDefault="00FC4953" w:rsidP="00FC4953">
      <w:pPr>
        <w:pStyle w:val="a4"/>
      </w:pPr>
      <w:r w:rsidRPr="00FC4953">
        <w:rPr>
          <w:noProof/>
        </w:rPr>
        <w:drawing>
          <wp:inline distT="0" distB="0" distL="0" distR="0" wp14:anchorId="4A1B4064" wp14:editId="08B32590">
            <wp:extent cx="4752263" cy="73333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5" r="1014" b="16231"/>
                    <a:stretch/>
                  </pic:blipFill>
                  <pic:spPr bwMode="auto">
                    <a:xfrm>
                      <a:off x="0" y="0"/>
                      <a:ext cx="4801065" cy="74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D9365" w14:textId="77777777" w:rsidR="00FC4953" w:rsidRPr="00FC4953" w:rsidRDefault="00FC4953" w:rsidP="00FC4953">
      <w:r w:rsidRPr="00FC4953">
        <w:rPr>
          <w:u w:val="dash"/>
        </w:rPr>
        <w:t>Определение есть ли ключ в словаре</w:t>
      </w:r>
      <w:r w:rsidRPr="00FC4953">
        <w:t>:</w:t>
      </w:r>
    </w:p>
    <w:p w14:paraId="2B97A319" w14:textId="5E3D2E68" w:rsidR="00BB1FC6" w:rsidRDefault="00FC4953" w:rsidP="00FC4953">
      <w:pPr>
        <w:pStyle w:val="a4"/>
      </w:pPr>
      <w:r w:rsidRPr="00FC4953">
        <w:rPr>
          <w:noProof/>
        </w:rPr>
        <w:drawing>
          <wp:inline distT="0" distB="0" distL="0" distR="0" wp14:anchorId="228B0D74" wp14:editId="401C9713">
            <wp:extent cx="5486400" cy="127769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150" r="1175" b="7293"/>
                    <a:stretch/>
                  </pic:blipFill>
                  <pic:spPr bwMode="auto">
                    <a:xfrm>
                      <a:off x="0" y="0"/>
                      <a:ext cx="5507798" cy="128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1FC6" w:rsidSect="00FC49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E352FE"/>
    <w:multiLevelType w:val="hybridMultilevel"/>
    <w:tmpl w:val="593A841A"/>
    <w:lvl w:ilvl="0" w:tplc="93862A04">
      <w:start w:val="1"/>
      <w:numFmt w:val="bullet"/>
      <w:lvlText w:val="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3DFD5202"/>
    <w:multiLevelType w:val="hybridMultilevel"/>
    <w:tmpl w:val="EEAE2CF4"/>
    <w:lvl w:ilvl="0" w:tplc="93862A04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942DD1"/>
    <w:multiLevelType w:val="hybridMultilevel"/>
    <w:tmpl w:val="C5828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0C6439"/>
    <w:multiLevelType w:val="hybridMultilevel"/>
    <w:tmpl w:val="087E1384"/>
    <w:lvl w:ilvl="0" w:tplc="93862A0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376FA7"/>
    <w:multiLevelType w:val="hybridMultilevel"/>
    <w:tmpl w:val="8F1A76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5155A"/>
    <w:multiLevelType w:val="hybridMultilevel"/>
    <w:tmpl w:val="6B0659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2058AD"/>
    <w:multiLevelType w:val="hybridMultilevel"/>
    <w:tmpl w:val="C1427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A1D60"/>
    <w:multiLevelType w:val="hybridMultilevel"/>
    <w:tmpl w:val="929AA63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660234594">
    <w:abstractNumId w:val="5"/>
  </w:num>
  <w:num w:numId="2" w16cid:durableId="1957832839">
    <w:abstractNumId w:val="4"/>
  </w:num>
  <w:num w:numId="3" w16cid:durableId="1303928700">
    <w:abstractNumId w:val="2"/>
  </w:num>
  <w:num w:numId="4" w16cid:durableId="1763836796">
    <w:abstractNumId w:val="6"/>
  </w:num>
  <w:num w:numId="5" w16cid:durableId="615647500">
    <w:abstractNumId w:val="3"/>
  </w:num>
  <w:num w:numId="6" w16cid:durableId="1756168478">
    <w:abstractNumId w:val="1"/>
  </w:num>
  <w:num w:numId="7" w16cid:durableId="388769697">
    <w:abstractNumId w:val="7"/>
  </w:num>
  <w:num w:numId="8" w16cid:durableId="1922904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53"/>
    <w:rsid w:val="001435F8"/>
    <w:rsid w:val="0027756E"/>
    <w:rsid w:val="003065E7"/>
    <w:rsid w:val="00405CD6"/>
    <w:rsid w:val="006C4703"/>
    <w:rsid w:val="006E1DA3"/>
    <w:rsid w:val="008B5E7A"/>
    <w:rsid w:val="009A0047"/>
    <w:rsid w:val="00A7602F"/>
    <w:rsid w:val="00AE38B2"/>
    <w:rsid w:val="00BB1FC6"/>
    <w:rsid w:val="00D92DD1"/>
    <w:rsid w:val="00DD6260"/>
    <w:rsid w:val="00E737E5"/>
    <w:rsid w:val="00FC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584A0"/>
  <w15:chartTrackingRefBased/>
  <w15:docId w15:val="{79218F52-7F50-42BF-915A-67341DA09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953"/>
    <w:pPr>
      <w:spacing w:line="240" w:lineRule="auto"/>
      <w:ind w:firstLine="567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aliases w:val="Заголовок 1*,ТЕМА"/>
    <w:basedOn w:val="a"/>
    <w:next w:val="a"/>
    <w:link w:val="10"/>
    <w:autoRedefine/>
    <w:uiPriority w:val="9"/>
    <w:qFormat/>
    <w:rsid w:val="00FC4953"/>
    <w:pPr>
      <w:keepNext/>
      <w:keepLines/>
      <w:spacing w:after="240"/>
      <w:ind w:firstLine="0"/>
      <w:jc w:val="center"/>
      <w:outlineLvl w:val="0"/>
    </w:pPr>
    <w:rPr>
      <w:rFonts w:eastAsiaTheme="majorEastAsia" w:cstheme="majorBidi"/>
      <w:b/>
      <w:color w:val="0D0D0D" w:themeColor="text1" w:themeTint="F2"/>
      <w:sz w:val="32"/>
      <w:szCs w:val="32"/>
    </w:rPr>
  </w:style>
  <w:style w:type="paragraph" w:styleId="2">
    <w:name w:val="heading 2"/>
    <w:aliases w:val="Заголовок 2*,Подтема"/>
    <w:basedOn w:val="a"/>
    <w:next w:val="a"/>
    <w:link w:val="20"/>
    <w:autoRedefine/>
    <w:uiPriority w:val="9"/>
    <w:unhideWhenUsed/>
    <w:qFormat/>
    <w:rsid w:val="00FC4953"/>
    <w:pPr>
      <w:keepNext/>
      <w:keepLines/>
      <w:spacing w:after="240"/>
      <w:jc w:val="center"/>
      <w:outlineLvl w:val="1"/>
    </w:pPr>
    <w:rPr>
      <w:rFonts w:cstheme="majorBidi"/>
      <w:b/>
      <w:color w:val="0D0D0D" w:themeColor="text1" w:themeTint="F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065E7"/>
    <w:pPr>
      <w:keepNext/>
      <w:keepLines/>
      <w:spacing w:after="240"/>
      <w:jc w:val="center"/>
      <w:outlineLvl w:val="2"/>
    </w:pPr>
    <w:rPr>
      <w:rFonts w:eastAsiaTheme="majorEastAsia" w:cstheme="majorBidi"/>
      <w:b/>
      <w:color w:val="0D0D0D" w:themeColor="text1" w:themeTint="F2"/>
      <w:kern w:val="2"/>
      <w:sz w:val="32"/>
      <w:szCs w:val="24"/>
      <w14:ligatures w14:val="standardContextual"/>
    </w:rPr>
  </w:style>
  <w:style w:type="paragraph" w:styleId="4">
    <w:name w:val="heading 4"/>
    <w:basedOn w:val="a"/>
    <w:next w:val="a"/>
    <w:link w:val="40"/>
    <w:uiPriority w:val="9"/>
    <w:unhideWhenUsed/>
    <w:qFormat/>
    <w:rsid w:val="003065E7"/>
    <w:pPr>
      <w:keepNext/>
      <w:keepLines/>
      <w:spacing w:before="40" w:after="0"/>
      <w:jc w:val="center"/>
      <w:outlineLvl w:val="3"/>
    </w:pPr>
    <w:rPr>
      <w:rFonts w:eastAsiaTheme="majorEastAsia" w:cstheme="majorBidi"/>
      <w:b/>
      <w:iCs/>
      <w:color w:val="000000" w:themeColor="text1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aliases w:val="Картинки"/>
    <w:basedOn w:val="a0"/>
    <w:uiPriority w:val="20"/>
    <w:qFormat/>
    <w:rsid w:val="00DD6260"/>
    <w:rPr>
      <w:i w:val="0"/>
      <w:iCs/>
      <w:bdr w:val="single" w:sz="8" w:space="0" w:color="auto"/>
    </w:rPr>
  </w:style>
  <w:style w:type="character" w:customStyle="1" w:styleId="10">
    <w:name w:val="Заголовок 1 Знак"/>
    <w:aliases w:val="Заголовок 1* Знак,ТЕМА Знак"/>
    <w:basedOn w:val="a0"/>
    <w:link w:val="1"/>
    <w:uiPriority w:val="9"/>
    <w:rsid w:val="00FC4953"/>
    <w:rPr>
      <w:rFonts w:ascii="Times New Roman" w:eastAsiaTheme="majorEastAsia" w:hAnsi="Times New Roman" w:cstheme="majorBidi"/>
      <w:b/>
      <w:color w:val="0D0D0D" w:themeColor="text1" w:themeTint="F2"/>
      <w:kern w:val="0"/>
      <w:sz w:val="32"/>
      <w:szCs w:val="32"/>
      <w14:ligatures w14:val="none"/>
    </w:rPr>
  </w:style>
  <w:style w:type="character" w:customStyle="1" w:styleId="20">
    <w:name w:val="Заголовок 2 Знак"/>
    <w:aliases w:val="Заголовок 2* Знак,Подтема Знак"/>
    <w:basedOn w:val="a0"/>
    <w:link w:val="2"/>
    <w:uiPriority w:val="9"/>
    <w:rsid w:val="00FC4953"/>
    <w:rPr>
      <w:rFonts w:ascii="Times New Roman" w:hAnsi="Times New Roman" w:cstheme="majorBidi"/>
      <w:b/>
      <w:color w:val="0D0D0D" w:themeColor="text1" w:themeTint="F2"/>
      <w:kern w:val="0"/>
      <w:sz w:val="28"/>
      <w:szCs w:val="26"/>
      <w14:ligatures w14:val="none"/>
    </w:rPr>
  </w:style>
  <w:style w:type="paragraph" w:styleId="a4">
    <w:name w:val="No Spacing"/>
    <w:aliases w:val="Картинка"/>
    <w:autoRedefine/>
    <w:uiPriority w:val="1"/>
    <w:qFormat/>
    <w:rsid w:val="003065E7"/>
    <w:pPr>
      <w:spacing w:before="120" w:after="120" w:line="240" w:lineRule="auto"/>
      <w:ind w:left="-1701" w:right="-851"/>
      <w:jc w:val="center"/>
    </w:pPr>
    <w:rPr>
      <w:rFonts w:ascii="Times New Roman" w:hAnsi="Times New Roman"/>
      <w:kern w:val="0"/>
      <w:sz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065E7"/>
    <w:rPr>
      <w:rFonts w:ascii="Times New Roman" w:eastAsiaTheme="majorEastAsia" w:hAnsi="Times New Roman" w:cstheme="majorBidi"/>
      <w:b/>
      <w:color w:val="0D0D0D" w:themeColor="text1" w:themeTint="F2"/>
      <w:sz w:val="32"/>
      <w:szCs w:val="24"/>
    </w:rPr>
  </w:style>
  <w:style w:type="character" w:customStyle="1" w:styleId="40">
    <w:name w:val="Заголовок 4 Знак"/>
    <w:basedOn w:val="a0"/>
    <w:link w:val="4"/>
    <w:uiPriority w:val="9"/>
    <w:rsid w:val="003065E7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5">
    <w:name w:val="List Paragraph"/>
    <w:basedOn w:val="a"/>
    <w:uiPriority w:val="34"/>
    <w:qFormat/>
    <w:rsid w:val="00FC4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405</Words>
  <Characters>2311</Characters>
  <Application>Microsoft Office Word</Application>
  <DocSecurity>0</DocSecurity>
  <Lines>19</Lines>
  <Paragraphs>5</Paragraphs>
  <ScaleCrop>false</ScaleCrop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Капитанская</dc:creator>
  <cp:keywords/>
  <dc:description/>
  <cp:lastModifiedBy>Дарья Капитанская</cp:lastModifiedBy>
  <cp:revision>1</cp:revision>
  <dcterms:created xsi:type="dcterms:W3CDTF">2024-06-02T13:13:00Z</dcterms:created>
  <dcterms:modified xsi:type="dcterms:W3CDTF">2024-06-02T13:23:00Z</dcterms:modified>
</cp:coreProperties>
</file>