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C355D5" w:rsidRDefault="007176F1" w:rsidP="007176F1">
      <w:pPr>
        <w:spacing w:after="0" w:line="240" w:lineRule="auto"/>
        <w:ind w:left="5103" w:right="-22" w:firstLine="0"/>
        <w:rPr>
          <w:rFonts w:eastAsia="Arial"/>
          <w:sz w:val="26"/>
          <w:szCs w:val="26"/>
          <w:lang w:val="ru-RU" w:eastAsia="ru-RU"/>
        </w:rPr>
      </w:pPr>
    </w:p>
    <w:p w14:paraId="02A30AA9" w14:textId="77777777" w:rsidR="007176F1" w:rsidRPr="00C355D5" w:rsidRDefault="007176F1" w:rsidP="007176F1">
      <w:pPr>
        <w:widowControl w:val="0"/>
        <w:tabs>
          <w:tab w:val="left" w:pos="5420"/>
        </w:tabs>
        <w:spacing w:after="0"/>
        <w:ind w:right="-22" w:firstLine="0"/>
        <w:jc w:val="center"/>
        <w:rPr>
          <w:rFonts w:eastAsia="Arial"/>
          <w:smallCaps/>
          <w:sz w:val="26"/>
          <w:szCs w:val="26"/>
          <w:lang w:eastAsia="ru-RU"/>
        </w:rPr>
      </w:pPr>
      <w:r w:rsidRPr="00C355D5">
        <w:rPr>
          <w:rFonts w:eastAsia="Arial"/>
          <w:smallCaps/>
          <w:sz w:val="26"/>
          <w:szCs w:val="26"/>
          <w:lang w:eastAsia="ru-RU"/>
        </w:rPr>
        <w:t xml:space="preserve">ФЕДЕРАЛЬНОЕ ГОСУДАРСТВЕННОЕ АВТОНОМНОЕ </w:t>
      </w:r>
    </w:p>
    <w:p w14:paraId="43DC9B75" w14:textId="77777777" w:rsidR="007176F1" w:rsidRPr="00C355D5" w:rsidRDefault="007176F1" w:rsidP="007176F1">
      <w:pPr>
        <w:widowControl w:val="0"/>
        <w:tabs>
          <w:tab w:val="left" w:pos="5420"/>
        </w:tabs>
        <w:spacing w:after="0"/>
        <w:ind w:right="-22" w:firstLine="0"/>
        <w:jc w:val="center"/>
        <w:rPr>
          <w:rFonts w:eastAsia="Arial"/>
          <w:smallCaps/>
          <w:sz w:val="26"/>
          <w:szCs w:val="26"/>
          <w:lang w:eastAsia="ru-RU"/>
        </w:rPr>
      </w:pPr>
      <w:r w:rsidRPr="00C355D5">
        <w:rPr>
          <w:rFonts w:eastAsia="Arial"/>
          <w:smallCaps/>
          <w:sz w:val="26"/>
          <w:szCs w:val="26"/>
          <w:lang w:eastAsia="ru-RU"/>
        </w:rPr>
        <w:t xml:space="preserve">ОБРАЗОВАТЕЛЬНОЕ УЧРЕЖДЕНИЕ </w:t>
      </w:r>
    </w:p>
    <w:p w14:paraId="0144BBD7" w14:textId="77777777" w:rsidR="007176F1" w:rsidRPr="00C355D5" w:rsidRDefault="007176F1" w:rsidP="007176F1">
      <w:pPr>
        <w:widowControl w:val="0"/>
        <w:tabs>
          <w:tab w:val="left" w:pos="5420"/>
        </w:tabs>
        <w:spacing w:after="0"/>
        <w:ind w:right="-22" w:firstLine="0"/>
        <w:jc w:val="center"/>
        <w:rPr>
          <w:rFonts w:eastAsia="Arial"/>
          <w:sz w:val="26"/>
          <w:szCs w:val="26"/>
          <w:lang w:eastAsia="ru-RU"/>
        </w:rPr>
      </w:pPr>
      <w:r w:rsidRPr="00C355D5">
        <w:rPr>
          <w:rFonts w:eastAsia="Arial"/>
          <w:smallCaps/>
          <w:sz w:val="26"/>
          <w:szCs w:val="26"/>
          <w:lang w:eastAsia="ru-RU"/>
        </w:rPr>
        <w:t>ВЫСШЕГО ОБРАЗОВАНИЯ</w:t>
      </w:r>
    </w:p>
    <w:p w14:paraId="44E6D38A" w14:textId="77777777" w:rsidR="007176F1" w:rsidRPr="00C355D5" w:rsidRDefault="007176F1" w:rsidP="007176F1">
      <w:pPr>
        <w:widowControl w:val="0"/>
        <w:tabs>
          <w:tab w:val="left" w:pos="5420"/>
        </w:tabs>
        <w:spacing w:after="0"/>
        <w:ind w:right="-22" w:firstLine="0"/>
        <w:jc w:val="center"/>
        <w:rPr>
          <w:rFonts w:eastAsia="Arial"/>
          <w:sz w:val="26"/>
          <w:szCs w:val="26"/>
          <w:lang w:eastAsia="ru-RU"/>
        </w:rPr>
      </w:pPr>
      <w:r w:rsidRPr="00C355D5">
        <w:rPr>
          <w:rFonts w:eastAsia="Arial"/>
          <w:smallCaps/>
          <w:sz w:val="26"/>
          <w:szCs w:val="26"/>
          <w:lang w:eastAsia="ru-RU"/>
        </w:rPr>
        <w:t>«НАЦИОНАЛЬНЫЙ ИССЛЕДОВАТЕЛЬСКИЙ УНИВЕРСИТЕТ</w:t>
      </w:r>
    </w:p>
    <w:p w14:paraId="664E23F5" w14:textId="77777777" w:rsidR="007176F1" w:rsidRPr="00C355D5" w:rsidRDefault="007176F1" w:rsidP="007176F1">
      <w:pPr>
        <w:widowControl w:val="0"/>
        <w:tabs>
          <w:tab w:val="left" w:pos="5420"/>
        </w:tabs>
        <w:spacing w:after="0"/>
        <w:ind w:right="-22" w:firstLine="0"/>
        <w:jc w:val="center"/>
        <w:rPr>
          <w:rFonts w:eastAsia="Arial"/>
          <w:sz w:val="26"/>
          <w:szCs w:val="26"/>
          <w:lang w:eastAsia="ru-RU"/>
        </w:rPr>
      </w:pPr>
      <w:r w:rsidRPr="00C355D5">
        <w:rPr>
          <w:rFonts w:eastAsia="Arial"/>
          <w:smallCaps/>
          <w:sz w:val="26"/>
          <w:szCs w:val="26"/>
          <w:lang w:eastAsia="ru-RU"/>
        </w:rPr>
        <w:t>«ВЫСШАЯ ШКОЛА ЭКОНОМИКИ»</w:t>
      </w:r>
    </w:p>
    <w:p w14:paraId="5EC6569A" w14:textId="77777777" w:rsidR="007176F1" w:rsidRPr="00C355D5" w:rsidRDefault="007176F1" w:rsidP="007176F1">
      <w:pPr>
        <w:keepNext/>
        <w:keepLines/>
        <w:spacing w:after="80"/>
        <w:ind w:right="-22" w:firstLine="0"/>
        <w:jc w:val="center"/>
        <w:outlineLvl w:val="5"/>
        <w:rPr>
          <w:rFonts w:eastAsia="Arial"/>
          <w:i/>
          <w:sz w:val="26"/>
          <w:szCs w:val="26"/>
          <w:lang w:val="ru-RU" w:eastAsia="ru-RU"/>
        </w:rPr>
      </w:pPr>
      <w:r w:rsidRPr="00C355D5">
        <w:rPr>
          <w:rFonts w:eastAsia="Arial"/>
          <w:i/>
          <w:sz w:val="26"/>
          <w:szCs w:val="26"/>
          <w:lang w:eastAsia="ru-RU"/>
        </w:rPr>
        <w:t xml:space="preserve">Факультет </w:t>
      </w:r>
      <w:r w:rsidRPr="00C355D5">
        <w:rPr>
          <w:rFonts w:eastAsia="Arial"/>
          <w:i/>
          <w:sz w:val="26"/>
          <w:szCs w:val="26"/>
          <w:lang w:val="ru-RU" w:eastAsia="ru-RU"/>
        </w:rPr>
        <w:t>информатики, математики и компьютерных наук</w:t>
      </w:r>
    </w:p>
    <w:p w14:paraId="79F541A9" w14:textId="77777777" w:rsidR="007176F1" w:rsidRPr="00C355D5"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C355D5" w:rsidRDefault="007176F1" w:rsidP="007176F1">
      <w:pPr>
        <w:keepNext/>
        <w:keepLines/>
        <w:spacing w:after="80"/>
        <w:ind w:right="-22" w:firstLine="0"/>
        <w:jc w:val="center"/>
        <w:outlineLvl w:val="5"/>
        <w:rPr>
          <w:rFonts w:eastAsia="Arial"/>
          <w:i/>
          <w:sz w:val="26"/>
          <w:szCs w:val="26"/>
          <w:lang w:val="en-US" w:eastAsia="ru-RU"/>
        </w:rPr>
      </w:pPr>
    </w:p>
    <w:p w14:paraId="78EF1AC3" w14:textId="77777777" w:rsidR="007176F1" w:rsidRPr="00C355D5" w:rsidRDefault="007176F1" w:rsidP="007176F1">
      <w:pPr>
        <w:spacing w:after="0" w:line="240" w:lineRule="auto"/>
        <w:ind w:right="-22" w:firstLine="0"/>
        <w:jc w:val="center"/>
        <w:rPr>
          <w:rFonts w:eastAsia="Arial"/>
          <w:sz w:val="26"/>
          <w:szCs w:val="26"/>
          <w:lang w:eastAsia="ru-RU"/>
        </w:rPr>
      </w:pPr>
    </w:p>
    <w:p w14:paraId="07E299BD" w14:textId="77777777" w:rsidR="007176F1" w:rsidRPr="00C355D5" w:rsidRDefault="007176F1" w:rsidP="007176F1">
      <w:pPr>
        <w:spacing w:after="0" w:line="240" w:lineRule="auto"/>
        <w:ind w:right="-22" w:firstLine="0"/>
        <w:jc w:val="center"/>
        <w:rPr>
          <w:rFonts w:eastAsia="Arial"/>
          <w:i/>
          <w:sz w:val="22"/>
          <w:szCs w:val="26"/>
          <w:lang w:eastAsia="ru-RU"/>
        </w:rPr>
      </w:pPr>
      <w:r w:rsidRPr="00C355D5">
        <w:rPr>
          <w:rFonts w:eastAsia="Arial"/>
          <w:sz w:val="26"/>
          <w:szCs w:val="26"/>
          <w:lang w:eastAsia="ru-RU"/>
        </w:rPr>
        <w:t>Канделов Дамир Русланович</w:t>
      </w:r>
    </w:p>
    <w:p w14:paraId="1B30948B" w14:textId="77777777" w:rsidR="007176F1" w:rsidRPr="00C355D5" w:rsidRDefault="007176F1" w:rsidP="007176F1">
      <w:pPr>
        <w:spacing w:after="0" w:line="240" w:lineRule="auto"/>
        <w:ind w:right="-22" w:firstLine="0"/>
        <w:jc w:val="center"/>
        <w:rPr>
          <w:rFonts w:eastAsia="Arial"/>
          <w:i/>
          <w:sz w:val="22"/>
          <w:szCs w:val="26"/>
          <w:lang w:eastAsia="ru-RU"/>
        </w:rPr>
      </w:pPr>
    </w:p>
    <w:p w14:paraId="31BF6AC5" w14:textId="77777777" w:rsidR="007176F1" w:rsidRPr="00C355D5" w:rsidRDefault="007176F1" w:rsidP="007176F1">
      <w:pPr>
        <w:spacing w:after="0"/>
        <w:ind w:right="-22" w:firstLine="0"/>
        <w:jc w:val="center"/>
        <w:rPr>
          <w:rFonts w:eastAsia="Arial"/>
          <w:b/>
          <w:smallCaps/>
          <w:sz w:val="26"/>
          <w:szCs w:val="26"/>
          <w:lang w:eastAsia="ru-RU"/>
        </w:rPr>
      </w:pPr>
      <w:r w:rsidRPr="00C355D5">
        <w:rPr>
          <w:rFonts w:eastAsia="Arial"/>
          <w:b/>
          <w:smallCaps/>
          <w:sz w:val="26"/>
          <w:szCs w:val="26"/>
          <w:lang w:eastAsia="ru-RU"/>
        </w:rPr>
        <w:t xml:space="preserve">КЛАССИФИКАЦИЯ ВЫРАЖЕНИЙ ЛИЦ </w:t>
      </w:r>
    </w:p>
    <w:p w14:paraId="176FCBFB"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b/>
          <w:smallCaps/>
          <w:sz w:val="26"/>
          <w:szCs w:val="26"/>
          <w:lang w:eastAsia="ru-RU"/>
        </w:rPr>
        <w:t>С ДЕТЕКТИРОВАНИЕМ ЭМОЦИЙ В РЕЧИ</w:t>
      </w:r>
    </w:p>
    <w:p w14:paraId="36F10971"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Выпускная квалификационная работа</w:t>
      </w:r>
    </w:p>
    <w:p w14:paraId="580402CD"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 xml:space="preserve">по направлению подготовки </w:t>
      </w:r>
      <w:r w:rsidRPr="00C355D5">
        <w:rPr>
          <w:rFonts w:eastAsia="Arial"/>
          <w:iCs/>
          <w:sz w:val="26"/>
          <w:szCs w:val="26"/>
          <w:lang w:eastAsia="ru-RU"/>
        </w:rPr>
        <w:t>09</w:t>
      </w:r>
      <w:r w:rsidRPr="00C355D5">
        <w:rPr>
          <w:rFonts w:eastAsia="Arial"/>
          <w:iCs/>
          <w:sz w:val="26"/>
          <w:szCs w:val="26"/>
          <w:lang w:val="ru-RU" w:eastAsia="ru-RU"/>
        </w:rPr>
        <w:t>.03.04 Программная инженерия</w:t>
      </w:r>
      <w:r w:rsidRPr="00C355D5">
        <w:rPr>
          <w:rFonts w:eastAsia="Arial"/>
          <w:sz w:val="26"/>
          <w:szCs w:val="26"/>
          <w:lang w:eastAsia="ru-RU"/>
        </w:rPr>
        <w:t xml:space="preserve"> </w:t>
      </w:r>
    </w:p>
    <w:p w14:paraId="2CEC48A4"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 xml:space="preserve">образовательная программа </w:t>
      </w:r>
    </w:p>
    <w:p w14:paraId="7FAB9111" w14:textId="77777777" w:rsidR="007176F1" w:rsidRPr="00C355D5" w:rsidRDefault="007176F1" w:rsidP="007176F1">
      <w:pPr>
        <w:spacing w:after="0"/>
        <w:ind w:right="-22" w:firstLine="0"/>
        <w:jc w:val="center"/>
        <w:rPr>
          <w:rFonts w:eastAsia="Arial"/>
          <w:sz w:val="26"/>
          <w:szCs w:val="26"/>
          <w:lang w:eastAsia="ru-RU"/>
        </w:rPr>
      </w:pPr>
      <w:r w:rsidRPr="00C355D5">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C355D5" w14:paraId="00316FE5" w14:textId="77777777" w:rsidTr="00E20E03">
        <w:trPr>
          <w:trHeight w:val="2695"/>
        </w:trPr>
        <w:tc>
          <w:tcPr>
            <w:tcW w:w="5387" w:type="dxa"/>
          </w:tcPr>
          <w:p w14:paraId="73E9430A" w14:textId="77777777" w:rsidR="007176F1" w:rsidRPr="00C355D5" w:rsidRDefault="007176F1" w:rsidP="007176F1">
            <w:pPr>
              <w:spacing w:line="276" w:lineRule="auto"/>
              <w:ind w:right="-22" w:firstLine="0"/>
              <w:rPr>
                <w:rFonts w:ascii="Times New Roman" w:hAnsi="Times New Roman" w:cs="Times New Roman"/>
                <w:sz w:val="26"/>
                <w:szCs w:val="26"/>
              </w:rPr>
            </w:pPr>
          </w:p>
          <w:p w14:paraId="56BDDF3A" w14:textId="77777777" w:rsidR="007176F1" w:rsidRPr="00C355D5" w:rsidRDefault="007176F1" w:rsidP="007176F1">
            <w:pPr>
              <w:spacing w:line="276" w:lineRule="auto"/>
              <w:ind w:right="-22" w:firstLine="0"/>
              <w:rPr>
                <w:rFonts w:ascii="Times New Roman" w:hAnsi="Times New Roman" w:cs="Times New Roman"/>
                <w:sz w:val="26"/>
                <w:szCs w:val="26"/>
              </w:rPr>
            </w:pPr>
          </w:p>
          <w:p w14:paraId="4D299301" w14:textId="77777777" w:rsidR="007176F1" w:rsidRPr="00C355D5" w:rsidRDefault="007176F1" w:rsidP="007176F1">
            <w:pPr>
              <w:spacing w:line="276" w:lineRule="auto"/>
              <w:ind w:right="-22" w:firstLine="0"/>
              <w:rPr>
                <w:rFonts w:ascii="Times New Roman" w:hAnsi="Times New Roman" w:cs="Times New Roman"/>
                <w:sz w:val="26"/>
                <w:szCs w:val="26"/>
              </w:rPr>
            </w:pPr>
            <w:r w:rsidRPr="00C355D5">
              <w:rPr>
                <w:rFonts w:ascii="Times New Roman" w:hAnsi="Times New Roman" w:cs="Times New Roman"/>
                <w:sz w:val="26"/>
                <w:szCs w:val="26"/>
              </w:rPr>
              <w:t>Рецензент</w:t>
            </w:r>
          </w:p>
          <w:p w14:paraId="2E467B87" w14:textId="77777777" w:rsidR="007A3FCB" w:rsidRPr="00C355D5" w:rsidRDefault="007A3FCB"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 xml:space="preserve">приглашенный преподаватель </w:t>
            </w:r>
          </w:p>
          <w:p w14:paraId="51C51E61" w14:textId="42C80BA9" w:rsidR="007176F1" w:rsidRPr="00C355D5" w:rsidRDefault="007A3FCB"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 xml:space="preserve">базовой кафедры группы </w:t>
            </w:r>
          </w:p>
          <w:p w14:paraId="78197CB9" w14:textId="0166816E" w:rsidR="007A3FCB" w:rsidRPr="00C355D5" w:rsidRDefault="007A3FCB"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компаний «</w:t>
            </w:r>
            <w:r w:rsidRPr="00C355D5">
              <w:rPr>
                <w:rFonts w:ascii="Times New Roman" w:hAnsi="Times New Roman" w:cs="Times New Roman"/>
                <w:sz w:val="26"/>
                <w:szCs w:val="26"/>
                <w:lang w:val="en-US"/>
              </w:rPr>
              <w:t>MERA</w:t>
            </w:r>
            <w:r w:rsidRPr="00C355D5">
              <w:rPr>
                <w:rFonts w:ascii="Times New Roman" w:hAnsi="Times New Roman" w:cs="Times New Roman"/>
                <w:sz w:val="26"/>
                <w:szCs w:val="26"/>
                <w:lang w:val="ru-RU"/>
              </w:rPr>
              <w:t>»,</w:t>
            </w:r>
          </w:p>
          <w:p w14:paraId="122B56F1" w14:textId="5FAD2642" w:rsidR="007176F1" w:rsidRPr="00C355D5" w:rsidRDefault="006550F1"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Е.А</w:t>
            </w:r>
            <w:r w:rsidR="007176F1" w:rsidRPr="00C355D5">
              <w:rPr>
                <w:rFonts w:ascii="Times New Roman" w:hAnsi="Times New Roman" w:cs="Times New Roman"/>
                <w:sz w:val="26"/>
                <w:szCs w:val="26"/>
              </w:rPr>
              <w:t xml:space="preserve">. </w:t>
            </w:r>
            <w:proofErr w:type="spellStart"/>
            <w:r w:rsidRPr="00C355D5">
              <w:rPr>
                <w:rFonts w:ascii="Times New Roman" w:hAnsi="Times New Roman" w:cs="Times New Roman"/>
                <w:sz w:val="26"/>
                <w:szCs w:val="26"/>
                <w:lang w:val="ru-RU"/>
              </w:rPr>
              <w:t>Лемайкина</w:t>
            </w:r>
            <w:proofErr w:type="spellEnd"/>
          </w:p>
          <w:p w14:paraId="23B31E04" w14:textId="77777777" w:rsidR="007176F1" w:rsidRPr="00C355D5" w:rsidRDefault="007176F1" w:rsidP="007176F1">
            <w:pPr>
              <w:spacing w:line="276" w:lineRule="auto"/>
              <w:ind w:right="-22" w:firstLine="0"/>
              <w:rPr>
                <w:rFonts w:ascii="Times New Roman" w:hAnsi="Times New Roman" w:cs="Times New Roman"/>
                <w:sz w:val="26"/>
                <w:szCs w:val="26"/>
              </w:rPr>
            </w:pPr>
          </w:p>
          <w:p w14:paraId="0FBF3E81" w14:textId="77777777" w:rsidR="007176F1" w:rsidRPr="00C355D5"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C355D5" w:rsidRDefault="007176F1" w:rsidP="007176F1">
            <w:pPr>
              <w:spacing w:line="276" w:lineRule="auto"/>
              <w:ind w:right="-22" w:firstLine="0"/>
              <w:rPr>
                <w:rFonts w:ascii="Times New Roman" w:hAnsi="Times New Roman" w:cs="Times New Roman"/>
                <w:sz w:val="26"/>
                <w:szCs w:val="26"/>
              </w:rPr>
            </w:pPr>
          </w:p>
          <w:p w14:paraId="0A97A637" w14:textId="77777777" w:rsidR="007176F1" w:rsidRPr="00C355D5" w:rsidRDefault="007176F1" w:rsidP="007176F1">
            <w:pPr>
              <w:spacing w:line="276" w:lineRule="auto"/>
              <w:ind w:right="-22" w:firstLine="0"/>
              <w:rPr>
                <w:rFonts w:ascii="Times New Roman" w:hAnsi="Times New Roman" w:cs="Times New Roman"/>
                <w:sz w:val="26"/>
                <w:szCs w:val="26"/>
              </w:rPr>
            </w:pPr>
          </w:p>
          <w:p w14:paraId="76D047C5" w14:textId="77777777" w:rsidR="007176F1" w:rsidRPr="00C355D5" w:rsidRDefault="007176F1" w:rsidP="007176F1">
            <w:pPr>
              <w:spacing w:line="276" w:lineRule="auto"/>
              <w:ind w:right="-22" w:firstLine="0"/>
              <w:rPr>
                <w:rFonts w:ascii="Times New Roman" w:hAnsi="Times New Roman" w:cs="Times New Roman"/>
                <w:sz w:val="26"/>
                <w:szCs w:val="26"/>
              </w:rPr>
            </w:pPr>
          </w:p>
          <w:p w14:paraId="2F5E4ED2" w14:textId="77777777" w:rsidR="007176F1" w:rsidRPr="00C355D5" w:rsidRDefault="007176F1" w:rsidP="007176F1">
            <w:pPr>
              <w:spacing w:line="276" w:lineRule="auto"/>
              <w:ind w:right="-22" w:firstLine="0"/>
              <w:rPr>
                <w:rFonts w:ascii="Times New Roman" w:hAnsi="Times New Roman" w:cs="Times New Roman"/>
                <w:sz w:val="26"/>
                <w:szCs w:val="26"/>
              </w:rPr>
            </w:pPr>
          </w:p>
          <w:p w14:paraId="5002AAAD" w14:textId="77777777" w:rsidR="007176F1" w:rsidRPr="00C355D5" w:rsidRDefault="007176F1" w:rsidP="007176F1">
            <w:pPr>
              <w:spacing w:line="276" w:lineRule="auto"/>
              <w:ind w:right="-22" w:firstLine="0"/>
              <w:rPr>
                <w:rFonts w:ascii="Times New Roman" w:hAnsi="Times New Roman" w:cs="Times New Roman"/>
                <w:sz w:val="26"/>
                <w:szCs w:val="26"/>
              </w:rPr>
            </w:pPr>
          </w:p>
          <w:p w14:paraId="115A8744" w14:textId="77777777" w:rsidR="007176F1" w:rsidRPr="00C355D5" w:rsidRDefault="007176F1" w:rsidP="007176F1">
            <w:pPr>
              <w:spacing w:line="276" w:lineRule="auto"/>
              <w:ind w:right="-22" w:firstLine="0"/>
              <w:rPr>
                <w:rFonts w:ascii="Times New Roman" w:hAnsi="Times New Roman" w:cs="Times New Roman"/>
                <w:sz w:val="26"/>
                <w:szCs w:val="26"/>
              </w:rPr>
            </w:pPr>
          </w:p>
          <w:p w14:paraId="5903FC11" w14:textId="77777777" w:rsidR="007176F1" w:rsidRPr="00C355D5" w:rsidRDefault="007176F1" w:rsidP="007176F1">
            <w:pPr>
              <w:spacing w:line="276" w:lineRule="auto"/>
              <w:ind w:right="-22" w:firstLine="0"/>
              <w:rPr>
                <w:rFonts w:ascii="Times New Roman" w:hAnsi="Times New Roman" w:cs="Times New Roman"/>
                <w:sz w:val="26"/>
                <w:szCs w:val="26"/>
              </w:rPr>
            </w:pPr>
          </w:p>
          <w:p w14:paraId="08E9F324" w14:textId="77777777" w:rsidR="007176F1" w:rsidRPr="00C355D5" w:rsidRDefault="007176F1" w:rsidP="007176F1">
            <w:pPr>
              <w:spacing w:line="276" w:lineRule="auto"/>
              <w:ind w:right="-22" w:firstLine="0"/>
              <w:rPr>
                <w:rFonts w:ascii="Times New Roman" w:hAnsi="Times New Roman" w:cs="Times New Roman"/>
                <w:sz w:val="26"/>
                <w:szCs w:val="26"/>
              </w:rPr>
            </w:pPr>
          </w:p>
          <w:p w14:paraId="12217330" w14:textId="77777777" w:rsidR="007176F1" w:rsidRPr="00C355D5" w:rsidRDefault="007176F1" w:rsidP="007176F1">
            <w:pPr>
              <w:spacing w:line="276" w:lineRule="auto"/>
              <w:ind w:right="-22" w:firstLine="0"/>
              <w:rPr>
                <w:rFonts w:ascii="Times New Roman" w:hAnsi="Times New Roman" w:cs="Times New Roman"/>
                <w:sz w:val="26"/>
                <w:szCs w:val="26"/>
              </w:rPr>
            </w:pPr>
            <w:r w:rsidRPr="00C355D5">
              <w:rPr>
                <w:rFonts w:ascii="Times New Roman" w:hAnsi="Times New Roman" w:cs="Times New Roman"/>
                <w:sz w:val="26"/>
                <w:szCs w:val="26"/>
              </w:rPr>
              <w:t xml:space="preserve">                                         Нижний Новгород, 2026                                            </w:t>
            </w:r>
          </w:p>
        </w:tc>
        <w:tc>
          <w:tcPr>
            <w:tcW w:w="4110" w:type="dxa"/>
          </w:tcPr>
          <w:p w14:paraId="284CBA60" w14:textId="77777777" w:rsidR="007176F1" w:rsidRPr="00C355D5" w:rsidRDefault="007176F1" w:rsidP="007176F1">
            <w:pPr>
              <w:spacing w:line="276" w:lineRule="auto"/>
              <w:ind w:right="-22" w:firstLine="0"/>
              <w:rPr>
                <w:rFonts w:ascii="Times New Roman" w:hAnsi="Times New Roman" w:cs="Times New Roman"/>
                <w:sz w:val="26"/>
                <w:szCs w:val="26"/>
              </w:rPr>
            </w:pPr>
          </w:p>
          <w:p w14:paraId="2296C8B9" w14:textId="77777777" w:rsidR="007176F1" w:rsidRPr="00C355D5" w:rsidRDefault="007176F1" w:rsidP="007176F1">
            <w:pPr>
              <w:spacing w:line="276" w:lineRule="auto"/>
              <w:ind w:right="-22" w:firstLine="0"/>
              <w:rPr>
                <w:rFonts w:ascii="Times New Roman" w:hAnsi="Times New Roman" w:cs="Times New Roman"/>
                <w:sz w:val="26"/>
                <w:szCs w:val="26"/>
              </w:rPr>
            </w:pPr>
          </w:p>
          <w:p w14:paraId="0D9F1E80" w14:textId="77777777" w:rsidR="007176F1" w:rsidRPr="00C355D5" w:rsidRDefault="007176F1" w:rsidP="007176F1">
            <w:pPr>
              <w:spacing w:line="276" w:lineRule="auto"/>
              <w:ind w:right="-22" w:firstLine="0"/>
              <w:rPr>
                <w:rFonts w:ascii="Times New Roman" w:hAnsi="Times New Roman" w:cs="Times New Roman"/>
                <w:sz w:val="26"/>
                <w:szCs w:val="26"/>
              </w:rPr>
            </w:pPr>
            <w:r w:rsidRPr="00C355D5">
              <w:rPr>
                <w:rFonts w:ascii="Times New Roman" w:hAnsi="Times New Roman" w:cs="Times New Roman"/>
                <w:sz w:val="26"/>
                <w:szCs w:val="26"/>
              </w:rPr>
              <w:t>Руководитель</w:t>
            </w:r>
          </w:p>
          <w:p w14:paraId="419A2CF4" w14:textId="0C2C73A0" w:rsidR="007176F1" w:rsidRPr="00C355D5" w:rsidRDefault="00E53DE3"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C355D5" w:rsidRDefault="00AE3632" w:rsidP="007176F1">
            <w:pPr>
              <w:spacing w:line="276" w:lineRule="auto"/>
              <w:ind w:right="-22" w:firstLine="0"/>
              <w:rPr>
                <w:rFonts w:ascii="Times New Roman" w:hAnsi="Times New Roman" w:cs="Times New Roman"/>
                <w:sz w:val="26"/>
                <w:szCs w:val="26"/>
                <w:lang w:val="ru-RU"/>
              </w:rPr>
            </w:pPr>
            <w:r w:rsidRPr="00C355D5">
              <w:rPr>
                <w:rFonts w:ascii="Times New Roman" w:hAnsi="Times New Roman" w:cs="Times New Roman"/>
                <w:sz w:val="26"/>
                <w:szCs w:val="26"/>
                <w:lang w:val="ru-RU"/>
              </w:rPr>
              <w:t>Л</w:t>
            </w:r>
            <w:r w:rsidR="007176F1" w:rsidRPr="00C355D5">
              <w:rPr>
                <w:rFonts w:ascii="Times New Roman" w:hAnsi="Times New Roman" w:cs="Times New Roman"/>
                <w:sz w:val="26"/>
                <w:szCs w:val="26"/>
              </w:rPr>
              <w:t>.</w:t>
            </w:r>
            <w:r w:rsidRPr="00C355D5">
              <w:rPr>
                <w:rFonts w:ascii="Times New Roman" w:hAnsi="Times New Roman" w:cs="Times New Roman"/>
                <w:sz w:val="26"/>
                <w:szCs w:val="26"/>
                <w:lang w:val="ru-RU"/>
              </w:rPr>
              <w:t>В</w:t>
            </w:r>
            <w:r w:rsidR="007176F1" w:rsidRPr="00C355D5">
              <w:rPr>
                <w:rFonts w:ascii="Times New Roman" w:hAnsi="Times New Roman" w:cs="Times New Roman"/>
                <w:sz w:val="26"/>
                <w:szCs w:val="26"/>
              </w:rPr>
              <w:t xml:space="preserve">. </w:t>
            </w:r>
            <w:r w:rsidRPr="00C355D5">
              <w:rPr>
                <w:rFonts w:ascii="Times New Roman" w:hAnsi="Times New Roman" w:cs="Times New Roman"/>
                <w:sz w:val="26"/>
                <w:szCs w:val="26"/>
                <w:lang w:val="ru-RU"/>
              </w:rPr>
              <w:t>Савченко</w:t>
            </w:r>
          </w:p>
        </w:tc>
      </w:tr>
    </w:tbl>
    <w:p w14:paraId="58BDC38F" w14:textId="77777777" w:rsidR="00A75CBA" w:rsidRPr="008C7D6E" w:rsidRDefault="00A75CBA" w:rsidP="008C7D6E">
      <w:pPr>
        <w:ind w:firstLine="0"/>
        <w:rPr>
          <w:lang w:val="ru-RU"/>
        </w:rPr>
        <w:sectPr w:rsidR="00A75CBA" w:rsidRPr="008C7D6E" w:rsidSect="007454BA">
          <w:headerReference w:type="default" r:id="rId8"/>
          <w:footerReference w:type="even" r:id="rId9"/>
          <w:footerReference w:type="default" r:id="rId10"/>
          <w:pgSz w:w="11906" w:h="16838"/>
          <w:pgMar w:top="1134" w:right="1134" w:bottom="1134" w:left="1701" w:header="709" w:footer="709" w:gutter="0"/>
          <w:pgNumType w:start="1"/>
          <w:cols w:space="720"/>
          <w:titlePg/>
        </w:sectPr>
      </w:pPr>
    </w:p>
    <w:p w14:paraId="242241A5" w14:textId="2876982F" w:rsidR="000629D2" w:rsidRPr="0034340C" w:rsidRDefault="007454BA" w:rsidP="0034340C">
      <w:pPr>
        <w:ind w:firstLine="0"/>
        <w:rPr>
          <w:b/>
          <w:bCs/>
          <w:sz w:val="32"/>
          <w:szCs w:val="32"/>
          <w:lang w:val="ru-RU"/>
        </w:rPr>
      </w:pPr>
      <w:r w:rsidRPr="0034340C">
        <w:rPr>
          <w:b/>
          <w:bCs/>
          <w:sz w:val="32"/>
          <w:szCs w:val="32"/>
          <w:lang w:val="ru-RU"/>
        </w:rPr>
        <w:lastRenderedPageBreak/>
        <w:t>Оглавление</w:t>
      </w:r>
    </w:p>
    <w:sdt>
      <w:sdtPr>
        <w:id w:val="-947438650"/>
        <w:docPartObj>
          <w:docPartGallery w:val="Table of Contents"/>
          <w:docPartUnique/>
        </w:docPartObj>
      </w:sdtPr>
      <w:sdtContent>
        <w:p w14:paraId="296B0013" w14:textId="628A40BE" w:rsidR="00D15CE2" w:rsidRDefault="00283E92">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0285927" w:history="1">
            <w:r w:rsidR="00D15CE2" w:rsidRPr="00117C10">
              <w:rPr>
                <w:rStyle w:val="Hyperlink"/>
                <w:noProof/>
              </w:rPr>
              <w:t>Введение</w:t>
            </w:r>
            <w:r w:rsidR="00D15CE2">
              <w:rPr>
                <w:noProof/>
                <w:webHidden/>
              </w:rPr>
              <w:tab/>
            </w:r>
            <w:r w:rsidR="00D15CE2">
              <w:rPr>
                <w:noProof/>
                <w:webHidden/>
              </w:rPr>
              <w:fldChar w:fldCharType="begin"/>
            </w:r>
            <w:r w:rsidR="00D15CE2">
              <w:rPr>
                <w:noProof/>
                <w:webHidden/>
              </w:rPr>
              <w:instrText xml:space="preserve"> PAGEREF _Toc230285927 \h </w:instrText>
            </w:r>
            <w:r w:rsidR="00D15CE2">
              <w:rPr>
                <w:noProof/>
                <w:webHidden/>
              </w:rPr>
            </w:r>
            <w:r w:rsidR="00D15CE2">
              <w:rPr>
                <w:noProof/>
                <w:webHidden/>
              </w:rPr>
              <w:fldChar w:fldCharType="separate"/>
            </w:r>
            <w:r w:rsidR="00D15CE2">
              <w:rPr>
                <w:noProof/>
                <w:webHidden/>
              </w:rPr>
              <w:t>5</w:t>
            </w:r>
            <w:r w:rsidR="00D15CE2">
              <w:rPr>
                <w:noProof/>
                <w:webHidden/>
              </w:rPr>
              <w:fldChar w:fldCharType="end"/>
            </w:r>
          </w:hyperlink>
        </w:p>
        <w:p w14:paraId="08EEA5EF" w14:textId="4DA9FD1E"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28" w:history="1">
            <w:r w:rsidRPr="00117C10">
              <w:rPr>
                <w:rStyle w:val="Hyperlink"/>
                <w:noProof/>
                <w:lang w:val="ru-RU"/>
              </w:rPr>
              <w:t>Глава 1. Постановка задачи</w:t>
            </w:r>
            <w:r>
              <w:rPr>
                <w:noProof/>
                <w:webHidden/>
              </w:rPr>
              <w:tab/>
            </w:r>
            <w:r>
              <w:rPr>
                <w:noProof/>
                <w:webHidden/>
              </w:rPr>
              <w:fldChar w:fldCharType="begin"/>
            </w:r>
            <w:r>
              <w:rPr>
                <w:noProof/>
                <w:webHidden/>
              </w:rPr>
              <w:instrText xml:space="preserve"> PAGEREF _Toc230285928 \h </w:instrText>
            </w:r>
            <w:r>
              <w:rPr>
                <w:noProof/>
                <w:webHidden/>
              </w:rPr>
            </w:r>
            <w:r>
              <w:rPr>
                <w:noProof/>
                <w:webHidden/>
              </w:rPr>
              <w:fldChar w:fldCharType="separate"/>
            </w:r>
            <w:r>
              <w:rPr>
                <w:noProof/>
                <w:webHidden/>
              </w:rPr>
              <w:t>7</w:t>
            </w:r>
            <w:r>
              <w:rPr>
                <w:noProof/>
                <w:webHidden/>
              </w:rPr>
              <w:fldChar w:fldCharType="end"/>
            </w:r>
          </w:hyperlink>
        </w:p>
        <w:p w14:paraId="46606ACF" w14:textId="40FA7F01"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29" w:history="1">
            <w:r w:rsidRPr="00117C10">
              <w:rPr>
                <w:rStyle w:val="Hyperlink"/>
                <w:noProof/>
                <w:lang w:val="ru-RU"/>
              </w:rPr>
              <w:t>Глава 2. Аналитический обзор литературы</w:t>
            </w:r>
            <w:r>
              <w:rPr>
                <w:noProof/>
                <w:webHidden/>
              </w:rPr>
              <w:tab/>
            </w:r>
            <w:r>
              <w:rPr>
                <w:noProof/>
                <w:webHidden/>
              </w:rPr>
              <w:fldChar w:fldCharType="begin"/>
            </w:r>
            <w:r>
              <w:rPr>
                <w:noProof/>
                <w:webHidden/>
              </w:rPr>
              <w:instrText xml:space="preserve"> PAGEREF _Toc230285929 \h </w:instrText>
            </w:r>
            <w:r>
              <w:rPr>
                <w:noProof/>
                <w:webHidden/>
              </w:rPr>
            </w:r>
            <w:r>
              <w:rPr>
                <w:noProof/>
                <w:webHidden/>
              </w:rPr>
              <w:fldChar w:fldCharType="separate"/>
            </w:r>
            <w:r>
              <w:rPr>
                <w:noProof/>
                <w:webHidden/>
              </w:rPr>
              <w:t>12</w:t>
            </w:r>
            <w:r>
              <w:rPr>
                <w:noProof/>
                <w:webHidden/>
              </w:rPr>
              <w:fldChar w:fldCharType="end"/>
            </w:r>
          </w:hyperlink>
        </w:p>
        <w:p w14:paraId="7BEE6EBF" w14:textId="128ECFF2"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0" w:history="1">
            <w:r w:rsidRPr="00117C10">
              <w:rPr>
                <w:rStyle w:val="Hyperlink"/>
                <w:noProof/>
              </w:rPr>
              <w:t>2.1. 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_Toc230285930 \h </w:instrText>
            </w:r>
            <w:r>
              <w:rPr>
                <w:noProof/>
                <w:webHidden/>
              </w:rPr>
            </w:r>
            <w:r>
              <w:rPr>
                <w:noProof/>
                <w:webHidden/>
              </w:rPr>
              <w:fldChar w:fldCharType="separate"/>
            </w:r>
            <w:r>
              <w:rPr>
                <w:noProof/>
                <w:webHidden/>
              </w:rPr>
              <w:t>12</w:t>
            </w:r>
            <w:r>
              <w:rPr>
                <w:noProof/>
                <w:webHidden/>
              </w:rPr>
              <w:fldChar w:fldCharType="end"/>
            </w:r>
          </w:hyperlink>
        </w:p>
        <w:p w14:paraId="051B96A4" w14:textId="3266514B"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1" w:history="1">
            <w:r w:rsidRPr="00117C10">
              <w:rPr>
                <w:rStyle w:val="Hyperlink"/>
                <w:noProof/>
                <w:lang w:val="ru-RU"/>
              </w:rPr>
              <w:t>2.2. Методы распознавания эмоций по речевому сигналу (</w:t>
            </w:r>
            <w:r w:rsidRPr="00117C10">
              <w:rPr>
                <w:rStyle w:val="Hyperlink"/>
                <w:noProof/>
              </w:rPr>
              <w:t>SER</w:t>
            </w:r>
            <w:r w:rsidRPr="00117C10">
              <w:rPr>
                <w:rStyle w:val="Hyperlink"/>
                <w:noProof/>
                <w:lang w:val="ru-RU"/>
              </w:rPr>
              <w:t>)</w:t>
            </w:r>
            <w:r>
              <w:rPr>
                <w:noProof/>
                <w:webHidden/>
              </w:rPr>
              <w:tab/>
            </w:r>
            <w:r>
              <w:rPr>
                <w:noProof/>
                <w:webHidden/>
              </w:rPr>
              <w:fldChar w:fldCharType="begin"/>
            </w:r>
            <w:r>
              <w:rPr>
                <w:noProof/>
                <w:webHidden/>
              </w:rPr>
              <w:instrText xml:space="preserve"> PAGEREF _Toc230285931 \h </w:instrText>
            </w:r>
            <w:r>
              <w:rPr>
                <w:noProof/>
                <w:webHidden/>
              </w:rPr>
            </w:r>
            <w:r>
              <w:rPr>
                <w:noProof/>
                <w:webHidden/>
              </w:rPr>
              <w:fldChar w:fldCharType="separate"/>
            </w:r>
            <w:r>
              <w:rPr>
                <w:noProof/>
                <w:webHidden/>
              </w:rPr>
              <w:t>14</w:t>
            </w:r>
            <w:r>
              <w:rPr>
                <w:noProof/>
                <w:webHidden/>
              </w:rPr>
              <w:fldChar w:fldCharType="end"/>
            </w:r>
          </w:hyperlink>
        </w:p>
        <w:p w14:paraId="0E6ED1CC" w14:textId="11B90D87"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2" w:history="1">
            <w:r w:rsidRPr="00117C10">
              <w:rPr>
                <w:rStyle w:val="Hyperlink"/>
                <w:noProof/>
              </w:rPr>
              <w:t xml:space="preserve">2.2.1. Фундаментальные подходы: </w:t>
            </w:r>
            <w:r w:rsidRPr="00117C10">
              <w:rPr>
                <w:rStyle w:val="Hyperlink"/>
                <w:noProof/>
                <w:lang w:val="en-US"/>
              </w:rPr>
              <w:t>MFCC</w:t>
            </w:r>
            <w:r w:rsidRPr="00117C10">
              <w:rPr>
                <w:rStyle w:val="Hyperlink"/>
                <w:noProof/>
              </w:rPr>
              <w:t>, метод опорных векторов (</w:t>
            </w:r>
            <w:r w:rsidRPr="00117C10">
              <w:rPr>
                <w:rStyle w:val="Hyperlink"/>
                <w:noProof/>
                <w:lang w:val="en-US"/>
              </w:rPr>
              <w:t>SVM</w:t>
            </w:r>
            <w:r w:rsidRPr="00117C10">
              <w:rPr>
                <w:rStyle w:val="Hyperlink"/>
                <w:noProof/>
              </w:rPr>
              <w:t>) и лог-мел-спектограммы</w:t>
            </w:r>
            <w:r>
              <w:rPr>
                <w:noProof/>
                <w:webHidden/>
              </w:rPr>
              <w:tab/>
            </w:r>
            <w:r>
              <w:rPr>
                <w:noProof/>
                <w:webHidden/>
              </w:rPr>
              <w:fldChar w:fldCharType="begin"/>
            </w:r>
            <w:r>
              <w:rPr>
                <w:noProof/>
                <w:webHidden/>
              </w:rPr>
              <w:instrText xml:space="preserve"> PAGEREF _Toc230285932 \h </w:instrText>
            </w:r>
            <w:r>
              <w:rPr>
                <w:noProof/>
                <w:webHidden/>
              </w:rPr>
            </w:r>
            <w:r>
              <w:rPr>
                <w:noProof/>
                <w:webHidden/>
              </w:rPr>
              <w:fldChar w:fldCharType="separate"/>
            </w:r>
            <w:r>
              <w:rPr>
                <w:noProof/>
                <w:webHidden/>
              </w:rPr>
              <w:t>15</w:t>
            </w:r>
            <w:r>
              <w:rPr>
                <w:noProof/>
                <w:webHidden/>
              </w:rPr>
              <w:fldChar w:fldCharType="end"/>
            </w:r>
          </w:hyperlink>
        </w:p>
        <w:p w14:paraId="4C7325C6" w14:textId="187A0685"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3" w:history="1">
            <w:r w:rsidRPr="00117C10">
              <w:rPr>
                <w:rStyle w:val="Hyperlink"/>
                <w:noProof/>
              </w:rPr>
              <w:t xml:space="preserve">2.2.2. Траснформерные энкодеры </w:t>
            </w:r>
            <w:r w:rsidRPr="00117C10">
              <w:rPr>
                <w:rStyle w:val="Hyperlink"/>
                <w:noProof/>
                <w:lang w:val="en-US"/>
              </w:rPr>
              <w:t>Wav</w:t>
            </w:r>
            <w:r w:rsidRPr="00117C10">
              <w:rPr>
                <w:rStyle w:val="Hyperlink"/>
                <w:noProof/>
              </w:rPr>
              <w:t>2</w:t>
            </w:r>
            <w:r w:rsidRPr="00117C10">
              <w:rPr>
                <w:rStyle w:val="Hyperlink"/>
                <w:noProof/>
                <w:lang w:val="en-US"/>
              </w:rPr>
              <w:t>Vec</w:t>
            </w:r>
            <w:r w:rsidRPr="00117C10">
              <w:rPr>
                <w:rStyle w:val="Hyperlink"/>
                <w:noProof/>
              </w:rPr>
              <w:t xml:space="preserve"> 2.0 и </w:t>
            </w:r>
            <w:r w:rsidRPr="00117C10">
              <w:rPr>
                <w:rStyle w:val="Hyperlink"/>
                <w:noProof/>
                <w:lang w:val="en-US"/>
              </w:rPr>
              <w:t>DistilHuBERT</w:t>
            </w:r>
            <w:r>
              <w:rPr>
                <w:noProof/>
                <w:webHidden/>
              </w:rPr>
              <w:tab/>
            </w:r>
            <w:r>
              <w:rPr>
                <w:noProof/>
                <w:webHidden/>
              </w:rPr>
              <w:fldChar w:fldCharType="begin"/>
            </w:r>
            <w:r>
              <w:rPr>
                <w:noProof/>
                <w:webHidden/>
              </w:rPr>
              <w:instrText xml:space="preserve"> PAGEREF _Toc230285933 \h </w:instrText>
            </w:r>
            <w:r>
              <w:rPr>
                <w:noProof/>
                <w:webHidden/>
              </w:rPr>
            </w:r>
            <w:r>
              <w:rPr>
                <w:noProof/>
                <w:webHidden/>
              </w:rPr>
              <w:fldChar w:fldCharType="separate"/>
            </w:r>
            <w:r>
              <w:rPr>
                <w:noProof/>
                <w:webHidden/>
              </w:rPr>
              <w:t>17</w:t>
            </w:r>
            <w:r>
              <w:rPr>
                <w:noProof/>
                <w:webHidden/>
              </w:rPr>
              <w:fldChar w:fldCharType="end"/>
            </w:r>
          </w:hyperlink>
        </w:p>
        <w:p w14:paraId="787CEC47" w14:textId="1A27D96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4" w:history="1">
            <w:r w:rsidRPr="00117C10">
              <w:rPr>
                <w:rStyle w:val="Hyperlink"/>
                <w:noProof/>
              </w:rPr>
              <w:t>2.2.3. 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_Toc230285934 \h </w:instrText>
            </w:r>
            <w:r>
              <w:rPr>
                <w:noProof/>
                <w:webHidden/>
              </w:rPr>
            </w:r>
            <w:r>
              <w:rPr>
                <w:noProof/>
                <w:webHidden/>
              </w:rPr>
              <w:fldChar w:fldCharType="separate"/>
            </w:r>
            <w:r>
              <w:rPr>
                <w:noProof/>
                <w:webHidden/>
              </w:rPr>
              <w:t>20</w:t>
            </w:r>
            <w:r>
              <w:rPr>
                <w:noProof/>
                <w:webHidden/>
              </w:rPr>
              <w:fldChar w:fldCharType="end"/>
            </w:r>
          </w:hyperlink>
        </w:p>
        <w:p w14:paraId="6B814757" w14:textId="6321672E"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5" w:history="1">
            <w:r w:rsidRPr="00117C10">
              <w:rPr>
                <w:rStyle w:val="Hyperlink"/>
                <w:noProof/>
                <w:lang w:val="ru-RU"/>
              </w:rPr>
              <w:t>2.3. Методы распознавания эмоций по выражению лица (</w:t>
            </w:r>
            <w:r w:rsidRPr="00117C10">
              <w:rPr>
                <w:rStyle w:val="Hyperlink"/>
                <w:noProof/>
              </w:rPr>
              <w:t>FER</w:t>
            </w:r>
            <w:r w:rsidRPr="00117C10">
              <w:rPr>
                <w:rStyle w:val="Hyperlink"/>
                <w:noProof/>
                <w:lang w:val="ru-RU"/>
              </w:rPr>
              <w:t>)</w:t>
            </w:r>
            <w:r>
              <w:rPr>
                <w:noProof/>
                <w:webHidden/>
              </w:rPr>
              <w:tab/>
            </w:r>
            <w:r>
              <w:rPr>
                <w:noProof/>
                <w:webHidden/>
              </w:rPr>
              <w:fldChar w:fldCharType="begin"/>
            </w:r>
            <w:r>
              <w:rPr>
                <w:noProof/>
                <w:webHidden/>
              </w:rPr>
              <w:instrText xml:space="preserve"> PAGEREF _Toc230285935 \h </w:instrText>
            </w:r>
            <w:r>
              <w:rPr>
                <w:noProof/>
                <w:webHidden/>
              </w:rPr>
            </w:r>
            <w:r>
              <w:rPr>
                <w:noProof/>
                <w:webHidden/>
              </w:rPr>
              <w:fldChar w:fldCharType="separate"/>
            </w:r>
            <w:r>
              <w:rPr>
                <w:noProof/>
                <w:webHidden/>
              </w:rPr>
              <w:t>22</w:t>
            </w:r>
            <w:r>
              <w:rPr>
                <w:noProof/>
                <w:webHidden/>
              </w:rPr>
              <w:fldChar w:fldCharType="end"/>
            </w:r>
          </w:hyperlink>
        </w:p>
        <w:p w14:paraId="599AD5DB" w14:textId="3C3EB8EA"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6" w:history="1">
            <w:r w:rsidRPr="00117C10">
              <w:rPr>
                <w:rStyle w:val="Hyperlink"/>
                <w:noProof/>
                <w:lang w:val="en-US"/>
              </w:rPr>
              <w:t>2.3.1.</w:t>
            </w:r>
            <w:r w:rsidRPr="00117C10">
              <w:rPr>
                <w:rStyle w:val="Hyperlink"/>
                <w:noProof/>
              </w:rPr>
              <w:t xml:space="preserve"> Детекция</w:t>
            </w:r>
            <w:r w:rsidRPr="00117C10">
              <w:rPr>
                <w:rStyle w:val="Hyperlink"/>
                <w:noProof/>
                <w:lang w:val="en-US"/>
              </w:rPr>
              <w:t xml:space="preserve"> </w:t>
            </w:r>
            <w:r w:rsidRPr="00117C10">
              <w:rPr>
                <w:rStyle w:val="Hyperlink"/>
                <w:noProof/>
              </w:rPr>
              <w:t>лиц</w:t>
            </w:r>
            <w:r w:rsidRPr="00117C10">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_Toc230285936 \h </w:instrText>
            </w:r>
            <w:r>
              <w:rPr>
                <w:noProof/>
                <w:webHidden/>
              </w:rPr>
            </w:r>
            <w:r>
              <w:rPr>
                <w:noProof/>
                <w:webHidden/>
              </w:rPr>
              <w:fldChar w:fldCharType="separate"/>
            </w:r>
            <w:r>
              <w:rPr>
                <w:noProof/>
                <w:webHidden/>
              </w:rPr>
              <w:t>23</w:t>
            </w:r>
            <w:r>
              <w:rPr>
                <w:noProof/>
                <w:webHidden/>
              </w:rPr>
              <w:fldChar w:fldCharType="end"/>
            </w:r>
          </w:hyperlink>
        </w:p>
        <w:p w14:paraId="240B1923" w14:textId="7987C619"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7" w:history="1">
            <w:r w:rsidRPr="00117C10">
              <w:rPr>
                <w:rStyle w:val="Hyperlink"/>
                <w:noProof/>
              </w:rPr>
              <w:t xml:space="preserve">2.3.2. Легкие бэкбоны для видеокадров: </w:t>
            </w:r>
            <w:r w:rsidRPr="00117C10">
              <w:rPr>
                <w:rStyle w:val="Hyperlink"/>
                <w:noProof/>
                <w:lang w:val="en-US"/>
              </w:rPr>
              <w:t>MobileNetV</w:t>
            </w:r>
            <w:r w:rsidRPr="00117C10">
              <w:rPr>
                <w:rStyle w:val="Hyperlink"/>
                <w:noProof/>
              </w:rPr>
              <w:t>3-</w:t>
            </w:r>
            <w:r w:rsidRPr="00117C10">
              <w:rPr>
                <w:rStyle w:val="Hyperlink"/>
                <w:noProof/>
                <w:lang w:val="en-US"/>
              </w:rPr>
              <w:t>Small</w:t>
            </w:r>
            <w:r w:rsidRPr="00117C10">
              <w:rPr>
                <w:rStyle w:val="Hyperlink"/>
                <w:noProof/>
              </w:rPr>
              <w:t xml:space="preserve"> и </w:t>
            </w:r>
            <w:r w:rsidRPr="00117C10">
              <w:rPr>
                <w:rStyle w:val="Hyperlink"/>
                <w:noProof/>
                <w:lang w:val="en-US"/>
              </w:rPr>
              <w:t>EmotiEffNet</w:t>
            </w:r>
            <w:r>
              <w:rPr>
                <w:noProof/>
                <w:webHidden/>
              </w:rPr>
              <w:tab/>
            </w:r>
            <w:r>
              <w:rPr>
                <w:noProof/>
                <w:webHidden/>
              </w:rPr>
              <w:fldChar w:fldCharType="begin"/>
            </w:r>
            <w:r>
              <w:rPr>
                <w:noProof/>
                <w:webHidden/>
              </w:rPr>
              <w:instrText xml:space="preserve"> PAGEREF _Toc230285937 \h </w:instrText>
            </w:r>
            <w:r>
              <w:rPr>
                <w:noProof/>
                <w:webHidden/>
              </w:rPr>
            </w:r>
            <w:r>
              <w:rPr>
                <w:noProof/>
                <w:webHidden/>
              </w:rPr>
              <w:fldChar w:fldCharType="separate"/>
            </w:r>
            <w:r>
              <w:rPr>
                <w:noProof/>
                <w:webHidden/>
              </w:rPr>
              <w:t>24</w:t>
            </w:r>
            <w:r>
              <w:rPr>
                <w:noProof/>
                <w:webHidden/>
              </w:rPr>
              <w:fldChar w:fldCharType="end"/>
            </w:r>
          </w:hyperlink>
        </w:p>
        <w:p w14:paraId="58D020BD" w14:textId="4EE53FFA"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8" w:history="1">
            <w:r w:rsidRPr="00117C10">
              <w:rPr>
                <w:rStyle w:val="Hyperlink"/>
                <w:noProof/>
              </w:rPr>
              <w:t xml:space="preserve">2.3.3. Темпоральные агрегаторы для последовательности кадров: </w:t>
            </w:r>
            <w:r w:rsidRPr="00117C10">
              <w:rPr>
                <w:rStyle w:val="Hyperlink"/>
                <w:noProof/>
                <w:lang w:val="en-US"/>
              </w:rPr>
              <w:t>BiGRU</w:t>
            </w:r>
            <w:r w:rsidRPr="00117C10">
              <w:rPr>
                <w:rStyle w:val="Hyperlink"/>
                <w:noProof/>
              </w:rPr>
              <w:t xml:space="preserve">, </w:t>
            </w:r>
            <w:r w:rsidRPr="00117C10">
              <w:rPr>
                <w:rStyle w:val="Hyperlink"/>
                <w:noProof/>
                <w:lang w:val="en-US"/>
              </w:rPr>
              <w:t>BiLSTM</w:t>
            </w:r>
            <w:r w:rsidRPr="00117C10">
              <w:rPr>
                <w:rStyle w:val="Hyperlink"/>
                <w:noProof/>
              </w:rPr>
              <w:t xml:space="preserve">, </w:t>
            </w:r>
            <w:r w:rsidRPr="00117C10">
              <w:rPr>
                <w:rStyle w:val="Hyperlink"/>
                <w:noProof/>
                <w:lang w:val="en-US"/>
              </w:rPr>
              <w:t>TCN</w:t>
            </w:r>
            <w:r>
              <w:rPr>
                <w:noProof/>
                <w:webHidden/>
              </w:rPr>
              <w:tab/>
            </w:r>
            <w:r>
              <w:rPr>
                <w:noProof/>
                <w:webHidden/>
              </w:rPr>
              <w:fldChar w:fldCharType="begin"/>
            </w:r>
            <w:r>
              <w:rPr>
                <w:noProof/>
                <w:webHidden/>
              </w:rPr>
              <w:instrText xml:space="preserve"> PAGEREF _Toc230285938 \h </w:instrText>
            </w:r>
            <w:r>
              <w:rPr>
                <w:noProof/>
                <w:webHidden/>
              </w:rPr>
            </w:r>
            <w:r>
              <w:rPr>
                <w:noProof/>
                <w:webHidden/>
              </w:rPr>
              <w:fldChar w:fldCharType="separate"/>
            </w:r>
            <w:r>
              <w:rPr>
                <w:noProof/>
                <w:webHidden/>
              </w:rPr>
              <w:t>26</w:t>
            </w:r>
            <w:r>
              <w:rPr>
                <w:noProof/>
                <w:webHidden/>
              </w:rPr>
              <w:fldChar w:fldCharType="end"/>
            </w:r>
          </w:hyperlink>
        </w:p>
        <w:p w14:paraId="4384E85F" w14:textId="26980E87"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39" w:history="1">
            <w:r w:rsidRPr="00117C10">
              <w:rPr>
                <w:rStyle w:val="Hyperlink"/>
                <w:noProof/>
                <w:lang w:val="ru-RU"/>
              </w:rPr>
              <w:t>2.4. Мультимодальное распознавание эмоций (</w:t>
            </w:r>
            <w:r w:rsidRPr="00117C10">
              <w:rPr>
                <w:rStyle w:val="Hyperlink"/>
                <w:noProof/>
              </w:rPr>
              <w:t>MER</w:t>
            </w:r>
            <w:r w:rsidRPr="00117C10">
              <w:rPr>
                <w:rStyle w:val="Hyperlink"/>
                <w:noProof/>
                <w:lang w:val="ru-RU"/>
              </w:rPr>
              <w:t>)</w:t>
            </w:r>
            <w:r>
              <w:rPr>
                <w:noProof/>
                <w:webHidden/>
              </w:rPr>
              <w:tab/>
            </w:r>
            <w:r>
              <w:rPr>
                <w:noProof/>
                <w:webHidden/>
              </w:rPr>
              <w:fldChar w:fldCharType="begin"/>
            </w:r>
            <w:r>
              <w:rPr>
                <w:noProof/>
                <w:webHidden/>
              </w:rPr>
              <w:instrText xml:space="preserve"> PAGEREF _Toc230285939 \h </w:instrText>
            </w:r>
            <w:r>
              <w:rPr>
                <w:noProof/>
                <w:webHidden/>
              </w:rPr>
            </w:r>
            <w:r>
              <w:rPr>
                <w:noProof/>
                <w:webHidden/>
              </w:rPr>
              <w:fldChar w:fldCharType="separate"/>
            </w:r>
            <w:r>
              <w:rPr>
                <w:noProof/>
                <w:webHidden/>
              </w:rPr>
              <w:t>29</w:t>
            </w:r>
            <w:r>
              <w:rPr>
                <w:noProof/>
                <w:webHidden/>
              </w:rPr>
              <w:fldChar w:fldCharType="end"/>
            </w:r>
          </w:hyperlink>
        </w:p>
        <w:p w14:paraId="5CD36C10" w14:textId="5B4F520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0" w:history="1">
            <w:r w:rsidRPr="00117C10">
              <w:rPr>
                <w:rStyle w:val="Hyperlink"/>
                <w:noProof/>
              </w:rPr>
              <w:t>2.4.1. Классические стратегии слияния модальностей</w:t>
            </w:r>
            <w:r>
              <w:rPr>
                <w:noProof/>
                <w:webHidden/>
              </w:rPr>
              <w:tab/>
            </w:r>
            <w:r>
              <w:rPr>
                <w:noProof/>
                <w:webHidden/>
              </w:rPr>
              <w:fldChar w:fldCharType="begin"/>
            </w:r>
            <w:r>
              <w:rPr>
                <w:noProof/>
                <w:webHidden/>
              </w:rPr>
              <w:instrText xml:space="preserve"> PAGEREF _Toc230285940 \h </w:instrText>
            </w:r>
            <w:r>
              <w:rPr>
                <w:noProof/>
                <w:webHidden/>
              </w:rPr>
            </w:r>
            <w:r>
              <w:rPr>
                <w:noProof/>
                <w:webHidden/>
              </w:rPr>
              <w:fldChar w:fldCharType="separate"/>
            </w:r>
            <w:r>
              <w:rPr>
                <w:noProof/>
                <w:webHidden/>
              </w:rPr>
              <w:t>30</w:t>
            </w:r>
            <w:r>
              <w:rPr>
                <w:noProof/>
                <w:webHidden/>
              </w:rPr>
              <w:fldChar w:fldCharType="end"/>
            </w:r>
          </w:hyperlink>
        </w:p>
        <w:p w14:paraId="35E57CB4" w14:textId="0D06ED3E"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1" w:history="1">
            <w:r w:rsidRPr="00117C10">
              <w:rPr>
                <w:rStyle w:val="Hyperlink"/>
                <w:noProof/>
              </w:rPr>
              <w:t xml:space="preserve">2.4.2. Современные мультимодальные архитектуры для </w:t>
            </w:r>
            <w:r w:rsidRPr="00117C10">
              <w:rPr>
                <w:rStyle w:val="Hyperlink"/>
                <w:noProof/>
                <w:lang w:val="en-US"/>
              </w:rPr>
              <w:t>IEMOCAP</w:t>
            </w:r>
            <w:r>
              <w:rPr>
                <w:noProof/>
                <w:webHidden/>
              </w:rPr>
              <w:tab/>
            </w:r>
            <w:r>
              <w:rPr>
                <w:noProof/>
                <w:webHidden/>
              </w:rPr>
              <w:fldChar w:fldCharType="begin"/>
            </w:r>
            <w:r>
              <w:rPr>
                <w:noProof/>
                <w:webHidden/>
              </w:rPr>
              <w:instrText xml:space="preserve"> PAGEREF _Toc230285941 \h </w:instrText>
            </w:r>
            <w:r>
              <w:rPr>
                <w:noProof/>
                <w:webHidden/>
              </w:rPr>
            </w:r>
            <w:r>
              <w:rPr>
                <w:noProof/>
                <w:webHidden/>
              </w:rPr>
              <w:fldChar w:fldCharType="separate"/>
            </w:r>
            <w:r>
              <w:rPr>
                <w:noProof/>
                <w:webHidden/>
              </w:rPr>
              <w:t>31</w:t>
            </w:r>
            <w:r>
              <w:rPr>
                <w:noProof/>
                <w:webHidden/>
              </w:rPr>
              <w:fldChar w:fldCharType="end"/>
            </w:r>
          </w:hyperlink>
        </w:p>
        <w:p w14:paraId="3FEDC588" w14:textId="619FBBBA"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42" w:history="1">
            <w:r w:rsidRPr="00117C10">
              <w:rPr>
                <w:rStyle w:val="Hyperlink"/>
                <w:noProof/>
              </w:rPr>
              <w:t>Глава 3.</w:t>
            </w:r>
            <w:r w:rsidRPr="00117C10">
              <w:rPr>
                <w:rStyle w:val="Hyperlink"/>
                <w:noProof/>
                <w:lang w:val="ru-RU"/>
              </w:rPr>
              <w:t xml:space="preserve"> Обзор</w:t>
            </w:r>
            <w:r w:rsidRPr="00117C10">
              <w:rPr>
                <w:rStyle w:val="Hyperlink"/>
                <w:noProof/>
              </w:rPr>
              <w:t xml:space="preserve"> датасетов</w:t>
            </w:r>
            <w:r w:rsidRPr="00117C10">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_Toc230285942 \h </w:instrText>
            </w:r>
            <w:r>
              <w:rPr>
                <w:noProof/>
                <w:webHidden/>
              </w:rPr>
            </w:r>
            <w:r>
              <w:rPr>
                <w:noProof/>
                <w:webHidden/>
              </w:rPr>
              <w:fldChar w:fldCharType="separate"/>
            </w:r>
            <w:r>
              <w:rPr>
                <w:noProof/>
                <w:webHidden/>
              </w:rPr>
              <w:t>35</w:t>
            </w:r>
            <w:r>
              <w:rPr>
                <w:noProof/>
                <w:webHidden/>
              </w:rPr>
              <w:fldChar w:fldCharType="end"/>
            </w:r>
          </w:hyperlink>
        </w:p>
        <w:p w14:paraId="1FBFB877" w14:textId="221AB92A"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3" w:history="1">
            <w:r w:rsidRPr="00117C10">
              <w:rPr>
                <w:rStyle w:val="Hyperlink"/>
                <w:noProof/>
              </w:rPr>
              <w:t>3.1. RAVDESS (Ryerson Audio-Visual Database of Emotional Speech and Song)</w:t>
            </w:r>
            <w:r>
              <w:rPr>
                <w:noProof/>
                <w:webHidden/>
              </w:rPr>
              <w:tab/>
            </w:r>
            <w:r>
              <w:rPr>
                <w:noProof/>
                <w:webHidden/>
              </w:rPr>
              <w:fldChar w:fldCharType="begin"/>
            </w:r>
            <w:r>
              <w:rPr>
                <w:noProof/>
                <w:webHidden/>
              </w:rPr>
              <w:instrText xml:space="preserve"> PAGEREF _Toc230285943 \h </w:instrText>
            </w:r>
            <w:r>
              <w:rPr>
                <w:noProof/>
                <w:webHidden/>
              </w:rPr>
            </w:r>
            <w:r>
              <w:rPr>
                <w:noProof/>
                <w:webHidden/>
              </w:rPr>
              <w:fldChar w:fldCharType="separate"/>
            </w:r>
            <w:r>
              <w:rPr>
                <w:noProof/>
                <w:webHidden/>
              </w:rPr>
              <w:t>36</w:t>
            </w:r>
            <w:r>
              <w:rPr>
                <w:noProof/>
                <w:webHidden/>
              </w:rPr>
              <w:fldChar w:fldCharType="end"/>
            </w:r>
          </w:hyperlink>
        </w:p>
        <w:p w14:paraId="191480B4" w14:textId="4ED17CBF"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4" w:history="1">
            <w:r w:rsidRPr="00117C10">
              <w:rPr>
                <w:rStyle w:val="Hyperlink"/>
                <w:noProof/>
              </w:rPr>
              <w:t>3.2. CREMA-D (Crowd-sourced Emotional Multimodal Actors Dataset)</w:t>
            </w:r>
            <w:r>
              <w:rPr>
                <w:noProof/>
                <w:webHidden/>
              </w:rPr>
              <w:tab/>
            </w:r>
            <w:r>
              <w:rPr>
                <w:noProof/>
                <w:webHidden/>
              </w:rPr>
              <w:fldChar w:fldCharType="begin"/>
            </w:r>
            <w:r>
              <w:rPr>
                <w:noProof/>
                <w:webHidden/>
              </w:rPr>
              <w:instrText xml:space="preserve"> PAGEREF _Toc230285944 \h </w:instrText>
            </w:r>
            <w:r>
              <w:rPr>
                <w:noProof/>
                <w:webHidden/>
              </w:rPr>
            </w:r>
            <w:r>
              <w:rPr>
                <w:noProof/>
                <w:webHidden/>
              </w:rPr>
              <w:fldChar w:fldCharType="separate"/>
            </w:r>
            <w:r>
              <w:rPr>
                <w:noProof/>
                <w:webHidden/>
              </w:rPr>
              <w:t>37</w:t>
            </w:r>
            <w:r>
              <w:rPr>
                <w:noProof/>
                <w:webHidden/>
              </w:rPr>
              <w:fldChar w:fldCharType="end"/>
            </w:r>
          </w:hyperlink>
        </w:p>
        <w:p w14:paraId="429A3A34" w14:textId="337B6D34"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5" w:history="1">
            <w:r w:rsidRPr="00117C10">
              <w:rPr>
                <w:rStyle w:val="Hyperlink"/>
                <w:noProof/>
              </w:rPr>
              <w:t>3.3. IEMOCAP (Interactive emotional dyadic motion capture database)</w:t>
            </w:r>
            <w:r>
              <w:rPr>
                <w:noProof/>
                <w:webHidden/>
              </w:rPr>
              <w:tab/>
            </w:r>
            <w:r>
              <w:rPr>
                <w:noProof/>
                <w:webHidden/>
              </w:rPr>
              <w:fldChar w:fldCharType="begin"/>
            </w:r>
            <w:r>
              <w:rPr>
                <w:noProof/>
                <w:webHidden/>
              </w:rPr>
              <w:instrText xml:space="preserve"> PAGEREF _Toc230285945 \h </w:instrText>
            </w:r>
            <w:r>
              <w:rPr>
                <w:noProof/>
                <w:webHidden/>
              </w:rPr>
            </w:r>
            <w:r>
              <w:rPr>
                <w:noProof/>
                <w:webHidden/>
              </w:rPr>
              <w:fldChar w:fldCharType="separate"/>
            </w:r>
            <w:r>
              <w:rPr>
                <w:noProof/>
                <w:webHidden/>
              </w:rPr>
              <w:t>37</w:t>
            </w:r>
            <w:r>
              <w:rPr>
                <w:noProof/>
                <w:webHidden/>
              </w:rPr>
              <w:fldChar w:fldCharType="end"/>
            </w:r>
          </w:hyperlink>
        </w:p>
        <w:p w14:paraId="31B7BB4D" w14:textId="603F8228"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6" w:history="1">
            <w:r w:rsidRPr="00117C10">
              <w:rPr>
                <w:rStyle w:val="Hyperlink"/>
                <w:noProof/>
                <w:lang w:val="ru-RU"/>
              </w:rPr>
              <w:t>3.4. 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_Toc230285946 \h </w:instrText>
            </w:r>
            <w:r>
              <w:rPr>
                <w:noProof/>
                <w:webHidden/>
              </w:rPr>
            </w:r>
            <w:r>
              <w:rPr>
                <w:noProof/>
                <w:webHidden/>
              </w:rPr>
              <w:fldChar w:fldCharType="separate"/>
            </w:r>
            <w:r>
              <w:rPr>
                <w:noProof/>
                <w:webHidden/>
              </w:rPr>
              <w:t>38</w:t>
            </w:r>
            <w:r>
              <w:rPr>
                <w:noProof/>
                <w:webHidden/>
              </w:rPr>
              <w:fldChar w:fldCharType="end"/>
            </w:r>
          </w:hyperlink>
        </w:p>
        <w:p w14:paraId="70994DB7" w14:textId="3172C5D2"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7" w:history="1">
            <w:r w:rsidRPr="00117C10">
              <w:rPr>
                <w:rStyle w:val="Hyperlink"/>
                <w:noProof/>
                <w:lang w:val="ru-RU"/>
              </w:rPr>
              <w:t>3.5. Стратегия использования датасетов для обучения</w:t>
            </w:r>
            <w:r>
              <w:rPr>
                <w:noProof/>
                <w:webHidden/>
              </w:rPr>
              <w:tab/>
            </w:r>
            <w:r>
              <w:rPr>
                <w:noProof/>
                <w:webHidden/>
              </w:rPr>
              <w:fldChar w:fldCharType="begin"/>
            </w:r>
            <w:r>
              <w:rPr>
                <w:noProof/>
                <w:webHidden/>
              </w:rPr>
              <w:instrText xml:space="preserve"> PAGEREF _Toc230285947 \h </w:instrText>
            </w:r>
            <w:r>
              <w:rPr>
                <w:noProof/>
                <w:webHidden/>
              </w:rPr>
            </w:r>
            <w:r>
              <w:rPr>
                <w:noProof/>
                <w:webHidden/>
              </w:rPr>
              <w:fldChar w:fldCharType="separate"/>
            </w:r>
            <w:r>
              <w:rPr>
                <w:noProof/>
                <w:webHidden/>
              </w:rPr>
              <w:t>42</w:t>
            </w:r>
            <w:r>
              <w:rPr>
                <w:noProof/>
                <w:webHidden/>
              </w:rPr>
              <w:fldChar w:fldCharType="end"/>
            </w:r>
          </w:hyperlink>
        </w:p>
        <w:p w14:paraId="44475007" w14:textId="165E4C40"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8" w:history="1">
            <w:r w:rsidRPr="00117C10">
              <w:rPr>
                <w:rStyle w:val="Hyperlink"/>
                <w:noProof/>
              </w:rPr>
              <w:t xml:space="preserve">3.5.1. Предобучение на </w:t>
            </w:r>
            <w:r w:rsidRPr="00117C10">
              <w:rPr>
                <w:rStyle w:val="Hyperlink"/>
                <w:noProof/>
                <w:lang w:val="en-US"/>
              </w:rPr>
              <w:t>RAVDESS</w:t>
            </w:r>
            <w:r w:rsidRPr="00117C10">
              <w:rPr>
                <w:rStyle w:val="Hyperlink"/>
                <w:noProof/>
              </w:rPr>
              <w:t xml:space="preserve"> и </w:t>
            </w:r>
            <w:r w:rsidRPr="00117C10">
              <w:rPr>
                <w:rStyle w:val="Hyperlink"/>
                <w:noProof/>
                <w:lang w:val="en-US"/>
              </w:rPr>
              <w:t>CREMA</w:t>
            </w:r>
            <w:r w:rsidRPr="00117C10">
              <w:rPr>
                <w:rStyle w:val="Hyperlink"/>
                <w:noProof/>
              </w:rPr>
              <w:t>-</w:t>
            </w:r>
            <w:r w:rsidRPr="00117C10">
              <w:rPr>
                <w:rStyle w:val="Hyperlink"/>
                <w:noProof/>
                <w:lang w:val="en-US"/>
              </w:rPr>
              <w:t>D</w:t>
            </w:r>
            <w:r>
              <w:rPr>
                <w:noProof/>
                <w:webHidden/>
              </w:rPr>
              <w:tab/>
            </w:r>
            <w:r>
              <w:rPr>
                <w:noProof/>
                <w:webHidden/>
              </w:rPr>
              <w:fldChar w:fldCharType="begin"/>
            </w:r>
            <w:r>
              <w:rPr>
                <w:noProof/>
                <w:webHidden/>
              </w:rPr>
              <w:instrText xml:space="preserve"> PAGEREF _Toc230285948 \h </w:instrText>
            </w:r>
            <w:r>
              <w:rPr>
                <w:noProof/>
                <w:webHidden/>
              </w:rPr>
            </w:r>
            <w:r>
              <w:rPr>
                <w:noProof/>
                <w:webHidden/>
              </w:rPr>
              <w:fldChar w:fldCharType="separate"/>
            </w:r>
            <w:r>
              <w:rPr>
                <w:noProof/>
                <w:webHidden/>
              </w:rPr>
              <w:t>42</w:t>
            </w:r>
            <w:r>
              <w:rPr>
                <w:noProof/>
                <w:webHidden/>
              </w:rPr>
              <w:fldChar w:fldCharType="end"/>
            </w:r>
          </w:hyperlink>
        </w:p>
        <w:p w14:paraId="7ED6019E" w14:textId="26D2D7A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49" w:history="1">
            <w:r w:rsidRPr="00117C10">
              <w:rPr>
                <w:rStyle w:val="Hyperlink"/>
                <w:noProof/>
              </w:rPr>
              <w:t>3.5.2. Оффлайн аугментация данных</w:t>
            </w:r>
            <w:r>
              <w:rPr>
                <w:noProof/>
                <w:webHidden/>
              </w:rPr>
              <w:tab/>
            </w:r>
            <w:r>
              <w:rPr>
                <w:noProof/>
                <w:webHidden/>
              </w:rPr>
              <w:fldChar w:fldCharType="begin"/>
            </w:r>
            <w:r>
              <w:rPr>
                <w:noProof/>
                <w:webHidden/>
              </w:rPr>
              <w:instrText xml:space="preserve"> PAGEREF _Toc230285949 \h </w:instrText>
            </w:r>
            <w:r>
              <w:rPr>
                <w:noProof/>
                <w:webHidden/>
              </w:rPr>
            </w:r>
            <w:r>
              <w:rPr>
                <w:noProof/>
                <w:webHidden/>
              </w:rPr>
              <w:fldChar w:fldCharType="separate"/>
            </w:r>
            <w:r>
              <w:rPr>
                <w:noProof/>
                <w:webHidden/>
              </w:rPr>
              <w:t>43</w:t>
            </w:r>
            <w:r>
              <w:rPr>
                <w:noProof/>
                <w:webHidden/>
              </w:rPr>
              <w:fldChar w:fldCharType="end"/>
            </w:r>
          </w:hyperlink>
        </w:p>
        <w:p w14:paraId="73090BDF" w14:textId="3C13EB48"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0" w:history="1">
            <w:r w:rsidRPr="00117C10">
              <w:rPr>
                <w:rStyle w:val="Hyperlink"/>
                <w:noProof/>
              </w:rPr>
              <w:t>3.5.3. Разделение ролей датасетов</w:t>
            </w:r>
            <w:r>
              <w:rPr>
                <w:noProof/>
                <w:webHidden/>
              </w:rPr>
              <w:tab/>
            </w:r>
            <w:r>
              <w:rPr>
                <w:noProof/>
                <w:webHidden/>
              </w:rPr>
              <w:fldChar w:fldCharType="begin"/>
            </w:r>
            <w:r>
              <w:rPr>
                <w:noProof/>
                <w:webHidden/>
              </w:rPr>
              <w:instrText xml:space="preserve"> PAGEREF _Toc230285950 \h </w:instrText>
            </w:r>
            <w:r>
              <w:rPr>
                <w:noProof/>
                <w:webHidden/>
              </w:rPr>
            </w:r>
            <w:r>
              <w:rPr>
                <w:noProof/>
                <w:webHidden/>
              </w:rPr>
              <w:fldChar w:fldCharType="separate"/>
            </w:r>
            <w:r>
              <w:rPr>
                <w:noProof/>
                <w:webHidden/>
              </w:rPr>
              <w:t>46</w:t>
            </w:r>
            <w:r>
              <w:rPr>
                <w:noProof/>
                <w:webHidden/>
              </w:rPr>
              <w:fldChar w:fldCharType="end"/>
            </w:r>
          </w:hyperlink>
        </w:p>
        <w:p w14:paraId="3D19656B" w14:textId="277D2C09"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1" w:history="1">
            <w:r w:rsidRPr="00117C10">
              <w:rPr>
                <w:rStyle w:val="Hyperlink"/>
                <w:noProof/>
              </w:rPr>
              <w:t>3.5.4. Обоснование эффективности выбранной стратегии</w:t>
            </w:r>
            <w:r>
              <w:rPr>
                <w:noProof/>
                <w:webHidden/>
              </w:rPr>
              <w:tab/>
            </w:r>
            <w:r>
              <w:rPr>
                <w:noProof/>
                <w:webHidden/>
              </w:rPr>
              <w:fldChar w:fldCharType="begin"/>
            </w:r>
            <w:r>
              <w:rPr>
                <w:noProof/>
                <w:webHidden/>
              </w:rPr>
              <w:instrText xml:space="preserve"> PAGEREF _Toc230285951 \h </w:instrText>
            </w:r>
            <w:r>
              <w:rPr>
                <w:noProof/>
                <w:webHidden/>
              </w:rPr>
            </w:r>
            <w:r>
              <w:rPr>
                <w:noProof/>
                <w:webHidden/>
              </w:rPr>
              <w:fldChar w:fldCharType="separate"/>
            </w:r>
            <w:r>
              <w:rPr>
                <w:noProof/>
                <w:webHidden/>
              </w:rPr>
              <w:t>46</w:t>
            </w:r>
            <w:r>
              <w:rPr>
                <w:noProof/>
                <w:webHidden/>
              </w:rPr>
              <w:fldChar w:fldCharType="end"/>
            </w:r>
          </w:hyperlink>
        </w:p>
        <w:p w14:paraId="12549A02" w14:textId="49137C68"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52" w:history="1">
            <w:r w:rsidRPr="00117C10">
              <w:rPr>
                <w:rStyle w:val="Hyperlink"/>
                <w:noProof/>
                <w:lang w:val="ru-RU"/>
              </w:rPr>
              <w:t>Глава 4. Методология предлагаемой системы</w:t>
            </w:r>
            <w:r>
              <w:rPr>
                <w:noProof/>
                <w:webHidden/>
              </w:rPr>
              <w:tab/>
            </w:r>
            <w:r>
              <w:rPr>
                <w:noProof/>
                <w:webHidden/>
              </w:rPr>
              <w:fldChar w:fldCharType="begin"/>
            </w:r>
            <w:r>
              <w:rPr>
                <w:noProof/>
                <w:webHidden/>
              </w:rPr>
              <w:instrText xml:space="preserve"> PAGEREF _Toc230285952 \h </w:instrText>
            </w:r>
            <w:r>
              <w:rPr>
                <w:noProof/>
                <w:webHidden/>
              </w:rPr>
            </w:r>
            <w:r>
              <w:rPr>
                <w:noProof/>
                <w:webHidden/>
              </w:rPr>
              <w:fldChar w:fldCharType="separate"/>
            </w:r>
            <w:r>
              <w:rPr>
                <w:noProof/>
                <w:webHidden/>
              </w:rPr>
              <w:t>48</w:t>
            </w:r>
            <w:r>
              <w:rPr>
                <w:noProof/>
                <w:webHidden/>
              </w:rPr>
              <w:fldChar w:fldCharType="end"/>
            </w:r>
          </w:hyperlink>
        </w:p>
        <w:p w14:paraId="52A4F3ED" w14:textId="71898E6D"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3" w:history="1">
            <w:r w:rsidRPr="00117C10">
              <w:rPr>
                <w:rStyle w:val="Hyperlink"/>
                <w:noProof/>
                <w:lang w:val="ru-RU"/>
              </w:rPr>
              <w:t>4.1.</w:t>
            </w:r>
            <w:r w:rsidRPr="00117C10">
              <w:rPr>
                <w:rStyle w:val="Hyperlink"/>
                <w:noProof/>
              </w:rPr>
              <w:t xml:space="preserve"> Общая архитектура двухстадийного каскада</w:t>
            </w:r>
            <w:r>
              <w:rPr>
                <w:noProof/>
                <w:webHidden/>
              </w:rPr>
              <w:tab/>
            </w:r>
            <w:r>
              <w:rPr>
                <w:noProof/>
                <w:webHidden/>
              </w:rPr>
              <w:fldChar w:fldCharType="begin"/>
            </w:r>
            <w:r>
              <w:rPr>
                <w:noProof/>
                <w:webHidden/>
              </w:rPr>
              <w:instrText xml:space="preserve"> PAGEREF _Toc230285953 \h </w:instrText>
            </w:r>
            <w:r>
              <w:rPr>
                <w:noProof/>
                <w:webHidden/>
              </w:rPr>
            </w:r>
            <w:r>
              <w:rPr>
                <w:noProof/>
                <w:webHidden/>
              </w:rPr>
              <w:fldChar w:fldCharType="separate"/>
            </w:r>
            <w:r>
              <w:rPr>
                <w:noProof/>
                <w:webHidden/>
              </w:rPr>
              <w:t>48</w:t>
            </w:r>
            <w:r>
              <w:rPr>
                <w:noProof/>
                <w:webHidden/>
              </w:rPr>
              <w:fldChar w:fldCharType="end"/>
            </w:r>
          </w:hyperlink>
        </w:p>
        <w:p w14:paraId="1D2EA397" w14:textId="71DDE4F2"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4" w:history="1">
            <w:r w:rsidRPr="00117C10">
              <w:rPr>
                <w:rStyle w:val="Hyperlink"/>
                <w:noProof/>
                <w:lang w:val="ru-RU"/>
              </w:rPr>
              <w:t>4.2.</w:t>
            </w:r>
            <w:r w:rsidRPr="00117C10">
              <w:rPr>
                <w:rStyle w:val="Hyperlink"/>
                <w:noProof/>
              </w:rPr>
              <w:t xml:space="preserve"> Аудио модель: бинарная классификация</w:t>
            </w:r>
            <w:r>
              <w:rPr>
                <w:noProof/>
                <w:webHidden/>
              </w:rPr>
              <w:tab/>
            </w:r>
            <w:r>
              <w:rPr>
                <w:noProof/>
                <w:webHidden/>
              </w:rPr>
              <w:fldChar w:fldCharType="begin"/>
            </w:r>
            <w:r>
              <w:rPr>
                <w:noProof/>
                <w:webHidden/>
              </w:rPr>
              <w:instrText xml:space="preserve"> PAGEREF _Toc230285954 \h </w:instrText>
            </w:r>
            <w:r>
              <w:rPr>
                <w:noProof/>
                <w:webHidden/>
              </w:rPr>
            </w:r>
            <w:r>
              <w:rPr>
                <w:noProof/>
                <w:webHidden/>
              </w:rPr>
              <w:fldChar w:fldCharType="separate"/>
            </w:r>
            <w:r>
              <w:rPr>
                <w:noProof/>
                <w:webHidden/>
              </w:rPr>
              <w:t>50</w:t>
            </w:r>
            <w:r>
              <w:rPr>
                <w:noProof/>
                <w:webHidden/>
              </w:rPr>
              <w:fldChar w:fldCharType="end"/>
            </w:r>
          </w:hyperlink>
        </w:p>
        <w:p w14:paraId="21469F30" w14:textId="2116A303"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5" w:history="1">
            <w:r w:rsidRPr="00117C10">
              <w:rPr>
                <w:rStyle w:val="Hyperlink"/>
                <w:noProof/>
              </w:rPr>
              <w:t>4.2.1. Подготовка данных и спикеро-независимое разбиение</w:t>
            </w:r>
            <w:r>
              <w:rPr>
                <w:noProof/>
                <w:webHidden/>
              </w:rPr>
              <w:tab/>
            </w:r>
            <w:r>
              <w:rPr>
                <w:noProof/>
                <w:webHidden/>
              </w:rPr>
              <w:fldChar w:fldCharType="begin"/>
            </w:r>
            <w:r>
              <w:rPr>
                <w:noProof/>
                <w:webHidden/>
              </w:rPr>
              <w:instrText xml:space="preserve"> PAGEREF _Toc230285955 \h </w:instrText>
            </w:r>
            <w:r>
              <w:rPr>
                <w:noProof/>
                <w:webHidden/>
              </w:rPr>
            </w:r>
            <w:r>
              <w:rPr>
                <w:noProof/>
                <w:webHidden/>
              </w:rPr>
              <w:fldChar w:fldCharType="separate"/>
            </w:r>
            <w:r>
              <w:rPr>
                <w:noProof/>
                <w:webHidden/>
              </w:rPr>
              <w:t>51</w:t>
            </w:r>
            <w:r>
              <w:rPr>
                <w:noProof/>
                <w:webHidden/>
              </w:rPr>
              <w:fldChar w:fldCharType="end"/>
            </w:r>
          </w:hyperlink>
        </w:p>
        <w:p w14:paraId="2D55CB48" w14:textId="32C99CE8"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6" w:history="1">
            <w:r w:rsidRPr="00117C10">
              <w:rPr>
                <w:rStyle w:val="Hyperlink"/>
                <w:noProof/>
              </w:rPr>
              <w:t>4.2.2. Сравниваемые архитектуры аудимоделей</w:t>
            </w:r>
            <w:r>
              <w:rPr>
                <w:noProof/>
                <w:webHidden/>
              </w:rPr>
              <w:tab/>
            </w:r>
            <w:r>
              <w:rPr>
                <w:noProof/>
                <w:webHidden/>
              </w:rPr>
              <w:fldChar w:fldCharType="begin"/>
            </w:r>
            <w:r>
              <w:rPr>
                <w:noProof/>
                <w:webHidden/>
              </w:rPr>
              <w:instrText xml:space="preserve"> PAGEREF _Toc230285956 \h </w:instrText>
            </w:r>
            <w:r>
              <w:rPr>
                <w:noProof/>
                <w:webHidden/>
              </w:rPr>
            </w:r>
            <w:r>
              <w:rPr>
                <w:noProof/>
                <w:webHidden/>
              </w:rPr>
              <w:fldChar w:fldCharType="separate"/>
            </w:r>
            <w:r>
              <w:rPr>
                <w:noProof/>
                <w:webHidden/>
              </w:rPr>
              <w:t>52</w:t>
            </w:r>
            <w:r>
              <w:rPr>
                <w:noProof/>
                <w:webHidden/>
              </w:rPr>
              <w:fldChar w:fldCharType="end"/>
            </w:r>
          </w:hyperlink>
        </w:p>
        <w:p w14:paraId="4F6450A3" w14:textId="277D6DA1"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7" w:history="1">
            <w:r w:rsidRPr="00117C10">
              <w:rPr>
                <w:rStyle w:val="Hyperlink"/>
                <w:noProof/>
              </w:rPr>
              <w:t>4.2.3. DistilHuBERT + Linear</w:t>
            </w:r>
            <w:r>
              <w:rPr>
                <w:noProof/>
                <w:webHidden/>
              </w:rPr>
              <w:tab/>
            </w:r>
            <w:r>
              <w:rPr>
                <w:noProof/>
                <w:webHidden/>
              </w:rPr>
              <w:fldChar w:fldCharType="begin"/>
            </w:r>
            <w:r>
              <w:rPr>
                <w:noProof/>
                <w:webHidden/>
              </w:rPr>
              <w:instrText xml:space="preserve"> PAGEREF _Toc230285957 \h </w:instrText>
            </w:r>
            <w:r>
              <w:rPr>
                <w:noProof/>
                <w:webHidden/>
              </w:rPr>
            </w:r>
            <w:r>
              <w:rPr>
                <w:noProof/>
                <w:webHidden/>
              </w:rPr>
              <w:fldChar w:fldCharType="separate"/>
            </w:r>
            <w:r>
              <w:rPr>
                <w:noProof/>
                <w:webHidden/>
              </w:rPr>
              <w:t>52</w:t>
            </w:r>
            <w:r>
              <w:rPr>
                <w:noProof/>
                <w:webHidden/>
              </w:rPr>
              <w:fldChar w:fldCharType="end"/>
            </w:r>
          </w:hyperlink>
        </w:p>
        <w:p w14:paraId="567661FE" w14:textId="5DDAC5C3"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8" w:history="1">
            <w:r w:rsidRPr="00117C10">
              <w:rPr>
                <w:rStyle w:val="Hyperlink"/>
                <w:noProof/>
              </w:rPr>
              <w:t>4.2.4. Log-Mel + CNN (MelCNN)</w:t>
            </w:r>
            <w:r>
              <w:rPr>
                <w:noProof/>
                <w:webHidden/>
              </w:rPr>
              <w:tab/>
            </w:r>
            <w:r>
              <w:rPr>
                <w:noProof/>
                <w:webHidden/>
              </w:rPr>
              <w:fldChar w:fldCharType="begin"/>
            </w:r>
            <w:r>
              <w:rPr>
                <w:noProof/>
                <w:webHidden/>
              </w:rPr>
              <w:instrText xml:space="preserve"> PAGEREF _Toc230285958 \h </w:instrText>
            </w:r>
            <w:r>
              <w:rPr>
                <w:noProof/>
                <w:webHidden/>
              </w:rPr>
            </w:r>
            <w:r>
              <w:rPr>
                <w:noProof/>
                <w:webHidden/>
              </w:rPr>
              <w:fldChar w:fldCharType="separate"/>
            </w:r>
            <w:r>
              <w:rPr>
                <w:noProof/>
                <w:webHidden/>
              </w:rPr>
              <w:t>53</w:t>
            </w:r>
            <w:r>
              <w:rPr>
                <w:noProof/>
                <w:webHidden/>
              </w:rPr>
              <w:fldChar w:fldCharType="end"/>
            </w:r>
          </w:hyperlink>
        </w:p>
        <w:p w14:paraId="169A32E1" w14:textId="692886A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59" w:history="1">
            <w:r w:rsidRPr="00117C10">
              <w:rPr>
                <w:rStyle w:val="Hyperlink"/>
                <w:noProof/>
                <w:lang w:val="en-US"/>
              </w:rPr>
              <w:t>4.2.5.</w:t>
            </w:r>
            <w:r w:rsidRPr="00117C10">
              <w:rPr>
                <w:rStyle w:val="Hyperlink"/>
                <w:noProof/>
              </w:rPr>
              <w:t xml:space="preserve"> MFCC + SVM</w:t>
            </w:r>
            <w:r>
              <w:rPr>
                <w:noProof/>
                <w:webHidden/>
              </w:rPr>
              <w:tab/>
            </w:r>
            <w:r>
              <w:rPr>
                <w:noProof/>
                <w:webHidden/>
              </w:rPr>
              <w:fldChar w:fldCharType="begin"/>
            </w:r>
            <w:r>
              <w:rPr>
                <w:noProof/>
                <w:webHidden/>
              </w:rPr>
              <w:instrText xml:space="preserve"> PAGEREF _Toc230285959 \h </w:instrText>
            </w:r>
            <w:r>
              <w:rPr>
                <w:noProof/>
                <w:webHidden/>
              </w:rPr>
            </w:r>
            <w:r>
              <w:rPr>
                <w:noProof/>
                <w:webHidden/>
              </w:rPr>
              <w:fldChar w:fldCharType="separate"/>
            </w:r>
            <w:r>
              <w:rPr>
                <w:noProof/>
                <w:webHidden/>
              </w:rPr>
              <w:t>54</w:t>
            </w:r>
            <w:r>
              <w:rPr>
                <w:noProof/>
                <w:webHidden/>
              </w:rPr>
              <w:fldChar w:fldCharType="end"/>
            </w:r>
          </w:hyperlink>
        </w:p>
        <w:p w14:paraId="349EA0E7" w14:textId="2BC2BF41"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0" w:history="1">
            <w:r w:rsidRPr="00117C10">
              <w:rPr>
                <w:rStyle w:val="Hyperlink"/>
                <w:noProof/>
              </w:rPr>
              <w:t>4.2.6. Wav2Vec 2.0 + MLP</w:t>
            </w:r>
            <w:r>
              <w:rPr>
                <w:noProof/>
                <w:webHidden/>
              </w:rPr>
              <w:tab/>
            </w:r>
            <w:r>
              <w:rPr>
                <w:noProof/>
                <w:webHidden/>
              </w:rPr>
              <w:fldChar w:fldCharType="begin"/>
            </w:r>
            <w:r>
              <w:rPr>
                <w:noProof/>
                <w:webHidden/>
              </w:rPr>
              <w:instrText xml:space="preserve"> PAGEREF _Toc230285960 \h </w:instrText>
            </w:r>
            <w:r>
              <w:rPr>
                <w:noProof/>
                <w:webHidden/>
              </w:rPr>
            </w:r>
            <w:r>
              <w:rPr>
                <w:noProof/>
                <w:webHidden/>
              </w:rPr>
              <w:fldChar w:fldCharType="separate"/>
            </w:r>
            <w:r>
              <w:rPr>
                <w:noProof/>
                <w:webHidden/>
              </w:rPr>
              <w:t>54</w:t>
            </w:r>
            <w:r>
              <w:rPr>
                <w:noProof/>
                <w:webHidden/>
              </w:rPr>
              <w:fldChar w:fldCharType="end"/>
            </w:r>
          </w:hyperlink>
        </w:p>
        <w:p w14:paraId="448F9C7A" w14:textId="6E3B21BF"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1" w:history="1">
            <w:r w:rsidRPr="00117C10">
              <w:rPr>
                <w:rStyle w:val="Hyperlink"/>
                <w:noProof/>
              </w:rPr>
              <w:t>4.2.7. 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_Toc230285961 \h </w:instrText>
            </w:r>
            <w:r>
              <w:rPr>
                <w:noProof/>
                <w:webHidden/>
              </w:rPr>
            </w:r>
            <w:r>
              <w:rPr>
                <w:noProof/>
                <w:webHidden/>
              </w:rPr>
              <w:fldChar w:fldCharType="separate"/>
            </w:r>
            <w:r>
              <w:rPr>
                <w:noProof/>
                <w:webHidden/>
              </w:rPr>
              <w:t>55</w:t>
            </w:r>
            <w:r>
              <w:rPr>
                <w:noProof/>
                <w:webHidden/>
              </w:rPr>
              <w:fldChar w:fldCharType="end"/>
            </w:r>
          </w:hyperlink>
        </w:p>
        <w:p w14:paraId="5472D700" w14:textId="75001424"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2" w:history="1">
            <w:r w:rsidRPr="00117C10">
              <w:rPr>
                <w:rStyle w:val="Hyperlink"/>
                <w:noProof/>
                <w:lang w:val="ru-RU"/>
              </w:rPr>
              <w:t>4.3. Видео модель: классификация выражений лиц</w:t>
            </w:r>
            <w:r>
              <w:rPr>
                <w:noProof/>
                <w:webHidden/>
              </w:rPr>
              <w:tab/>
            </w:r>
            <w:r>
              <w:rPr>
                <w:noProof/>
                <w:webHidden/>
              </w:rPr>
              <w:fldChar w:fldCharType="begin"/>
            </w:r>
            <w:r>
              <w:rPr>
                <w:noProof/>
                <w:webHidden/>
              </w:rPr>
              <w:instrText xml:space="preserve"> PAGEREF _Toc230285962 \h </w:instrText>
            </w:r>
            <w:r>
              <w:rPr>
                <w:noProof/>
                <w:webHidden/>
              </w:rPr>
            </w:r>
            <w:r>
              <w:rPr>
                <w:noProof/>
                <w:webHidden/>
              </w:rPr>
              <w:fldChar w:fldCharType="separate"/>
            </w:r>
            <w:r>
              <w:rPr>
                <w:noProof/>
                <w:webHidden/>
              </w:rPr>
              <w:t>58</w:t>
            </w:r>
            <w:r>
              <w:rPr>
                <w:noProof/>
                <w:webHidden/>
              </w:rPr>
              <w:fldChar w:fldCharType="end"/>
            </w:r>
          </w:hyperlink>
        </w:p>
        <w:p w14:paraId="54AEFD4E" w14:textId="018CD87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3" w:history="1">
            <w:r w:rsidRPr="00117C10">
              <w:rPr>
                <w:rStyle w:val="Hyperlink"/>
                <w:noProof/>
              </w:rPr>
              <w:t>4.3.1. Детекция лиц и предобработка видеокадров</w:t>
            </w:r>
            <w:r>
              <w:rPr>
                <w:noProof/>
                <w:webHidden/>
              </w:rPr>
              <w:tab/>
            </w:r>
            <w:r>
              <w:rPr>
                <w:noProof/>
                <w:webHidden/>
              </w:rPr>
              <w:fldChar w:fldCharType="begin"/>
            </w:r>
            <w:r>
              <w:rPr>
                <w:noProof/>
                <w:webHidden/>
              </w:rPr>
              <w:instrText xml:space="preserve"> PAGEREF _Toc230285963 \h </w:instrText>
            </w:r>
            <w:r>
              <w:rPr>
                <w:noProof/>
                <w:webHidden/>
              </w:rPr>
            </w:r>
            <w:r>
              <w:rPr>
                <w:noProof/>
                <w:webHidden/>
              </w:rPr>
              <w:fldChar w:fldCharType="separate"/>
            </w:r>
            <w:r>
              <w:rPr>
                <w:noProof/>
                <w:webHidden/>
              </w:rPr>
              <w:t>60</w:t>
            </w:r>
            <w:r>
              <w:rPr>
                <w:noProof/>
                <w:webHidden/>
              </w:rPr>
              <w:fldChar w:fldCharType="end"/>
            </w:r>
          </w:hyperlink>
        </w:p>
        <w:p w14:paraId="58387F2A" w14:textId="3A232EFF"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4" w:history="1">
            <w:r w:rsidRPr="00117C10">
              <w:rPr>
                <w:rStyle w:val="Hyperlink"/>
                <w:noProof/>
              </w:rPr>
              <w:t>4.3.2. Оффлайн аугментация видеокадров</w:t>
            </w:r>
            <w:r>
              <w:rPr>
                <w:noProof/>
                <w:webHidden/>
              </w:rPr>
              <w:tab/>
            </w:r>
            <w:r>
              <w:rPr>
                <w:noProof/>
                <w:webHidden/>
              </w:rPr>
              <w:fldChar w:fldCharType="begin"/>
            </w:r>
            <w:r>
              <w:rPr>
                <w:noProof/>
                <w:webHidden/>
              </w:rPr>
              <w:instrText xml:space="preserve"> PAGEREF _Toc230285964 \h </w:instrText>
            </w:r>
            <w:r>
              <w:rPr>
                <w:noProof/>
                <w:webHidden/>
              </w:rPr>
            </w:r>
            <w:r>
              <w:rPr>
                <w:noProof/>
                <w:webHidden/>
              </w:rPr>
              <w:fldChar w:fldCharType="separate"/>
            </w:r>
            <w:r>
              <w:rPr>
                <w:noProof/>
                <w:webHidden/>
              </w:rPr>
              <w:t>61</w:t>
            </w:r>
            <w:r>
              <w:rPr>
                <w:noProof/>
                <w:webHidden/>
              </w:rPr>
              <w:fldChar w:fldCharType="end"/>
            </w:r>
          </w:hyperlink>
        </w:p>
        <w:p w14:paraId="0A734255" w14:textId="7F9D0F3D"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5" w:history="1">
            <w:r w:rsidRPr="00117C10">
              <w:rPr>
                <w:rStyle w:val="Hyperlink"/>
                <w:noProof/>
              </w:rPr>
              <w:t>4.3.3. Бэкбоны для извлечения пространственных признаков</w:t>
            </w:r>
            <w:r>
              <w:rPr>
                <w:noProof/>
                <w:webHidden/>
              </w:rPr>
              <w:tab/>
            </w:r>
            <w:r>
              <w:rPr>
                <w:noProof/>
                <w:webHidden/>
              </w:rPr>
              <w:fldChar w:fldCharType="begin"/>
            </w:r>
            <w:r>
              <w:rPr>
                <w:noProof/>
                <w:webHidden/>
              </w:rPr>
              <w:instrText xml:space="preserve"> PAGEREF _Toc230285965 \h </w:instrText>
            </w:r>
            <w:r>
              <w:rPr>
                <w:noProof/>
                <w:webHidden/>
              </w:rPr>
            </w:r>
            <w:r>
              <w:rPr>
                <w:noProof/>
                <w:webHidden/>
              </w:rPr>
              <w:fldChar w:fldCharType="separate"/>
            </w:r>
            <w:r>
              <w:rPr>
                <w:noProof/>
                <w:webHidden/>
              </w:rPr>
              <w:t>63</w:t>
            </w:r>
            <w:r>
              <w:rPr>
                <w:noProof/>
                <w:webHidden/>
              </w:rPr>
              <w:fldChar w:fldCharType="end"/>
            </w:r>
          </w:hyperlink>
        </w:p>
        <w:p w14:paraId="02C462B7" w14:textId="14F8447B"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6" w:history="1">
            <w:r w:rsidRPr="00117C10">
              <w:rPr>
                <w:rStyle w:val="Hyperlink"/>
                <w:noProof/>
              </w:rPr>
              <w:t>4.3.4. Темпоральные агрегаторы и обучение</w:t>
            </w:r>
            <w:r>
              <w:rPr>
                <w:noProof/>
                <w:webHidden/>
              </w:rPr>
              <w:tab/>
            </w:r>
            <w:r>
              <w:rPr>
                <w:noProof/>
                <w:webHidden/>
              </w:rPr>
              <w:fldChar w:fldCharType="begin"/>
            </w:r>
            <w:r>
              <w:rPr>
                <w:noProof/>
                <w:webHidden/>
              </w:rPr>
              <w:instrText xml:space="preserve"> PAGEREF _Toc230285966 \h </w:instrText>
            </w:r>
            <w:r>
              <w:rPr>
                <w:noProof/>
                <w:webHidden/>
              </w:rPr>
            </w:r>
            <w:r>
              <w:rPr>
                <w:noProof/>
                <w:webHidden/>
              </w:rPr>
              <w:fldChar w:fldCharType="separate"/>
            </w:r>
            <w:r>
              <w:rPr>
                <w:noProof/>
                <w:webHidden/>
              </w:rPr>
              <w:t>65</w:t>
            </w:r>
            <w:r>
              <w:rPr>
                <w:noProof/>
                <w:webHidden/>
              </w:rPr>
              <w:fldChar w:fldCharType="end"/>
            </w:r>
          </w:hyperlink>
        </w:p>
        <w:p w14:paraId="430BC3EC" w14:textId="12A68806"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7" w:history="1">
            <w:r w:rsidRPr="00117C10">
              <w:rPr>
                <w:rStyle w:val="Hyperlink"/>
                <w:noProof/>
              </w:rPr>
              <w:t>4.3.5. Результаты предобучения и выбор лучшей конфигурации</w:t>
            </w:r>
            <w:r>
              <w:rPr>
                <w:noProof/>
                <w:webHidden/>
              </w:rPr>
              <w:tab/>
            </w:r>
            <w:r>
              <w:rPr>
                <w:noProof/>
                <w:webHidden/>
              </w:rPr>
              <w:fldChar w:fldCharType="begin"/>
            </w:r>
            <w:r>
              <w:rPr>
                <w:noProof/>
                <w:webHidden/>
              </w:rPr>
              <w:instrText xml:space="preserve"> PAGEREF _Toc230285967 \h </w:instrText>
            </w:r>
            <w:r>
              <w:rPr>
                <w:noProof/>
                <w:webHidden/>
              </w:rPr>
            </w:r>
            <w:r>
              <w:rPr>
                <w:noProof/>
                <w:webHidden/>
              </w:rPr>
              <w:fldChar w:fldCharType="separate"/>
            </w:r>
            <w:r>
              <w:rPr>
                <w:noProof/>
                <w:webHidden/>
              </w:rPr>
              <w:t>68</w:t>
            </w:r>
            <w:r>
              <w:rPr>
                <w:noProof/>
                <w:webHidden/>
              </w:rPr>
              <w:fldChar w:fldCharType="end"/>
            </w:r>
          </w:hyperlink>
        </w:p>
        <w:p w14:paraId="35680C7B" w14:textId="0639D613"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8" w:history="1">
            <w:r w:rsidRPr="00117C10">
              <w:rPr>
                <w:rStyle w:val="Hyperlink"/>
                <w:noProof/>
                <w:lang w:val="ru-RU"/>
              </w:rPr>
              <w:t>4.4. Архитектура итоговой каскадной системы</w:t>
            </w:r>
            <w:r>
              <w:rPr>
                <w:noProof/>
                <w:webHidden/>
              </w:rPr>
              <w:tab/>
            </w:r>
            <w:r>
              <w:rPr>
                <w:noProof/>
                <w:webHidden/>
              </w:rPr>
              <w:fldChar w:fldCharType="begin"/>
            </w:r>
            <w:r>
              <w:rPr>
                <w:noProof/>
                <w:webHidden/>
              </w:rPr>
              <w:instrText xml:space="preserve"> PAGEREF _Toc230285968 \h </w:instrText>
            </w:r>
            <w:r>
              <w:rPr>
                <w:noProof/>
                <w:webHidden/>
              </w:rPr>
            </w:r>
            <w:r>
              <w:rPr>
                <w:noProof/>
                <w:webHidden/>
              </w:rPr>
              <w:fldChar w:fldCharType="separate"/>
            </w:r>
            <w:r>
              <w:rPr>
                <w:noProof/>
                <w:webHidden/>
              </w:rPr>
              <w:t>70</w:t>
            </w:r>
            <w:r>
              <w:rPr>
                <w:noProof/>
                <w:webHidden/>
              </w:rPr>
              <w:fldChar w:fldCharType="end"/>
            </w:r>
          </w:hyperlink>
        </w:p>
        <w:p w14:paraId="73B389B2" w14:textId="7D60AEE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69" w:history="1">
            <w:r w:rsidRPr="00117C10">
              <w:rPr>
                <w:rStyle w:val="Hyperlink"/>
                <w:noProof/>
                <w:lang w:val="en-US"/>
              </w:rPr>
              <w:t>4.4.1.</w:t>
            </w:r>
            <w:r w:rsidRPr="00117C10">
              <w:rPr>
                <w:rStyle w:val="Hyperlink"/>
                <w:noProof/>
              </w:rPr>
              <w:t xml:space="preserve"> Двухстадийное обучение архитектуры на </w:t>
            </w:r>
            <w:r w:rsidRPr="00117C10">
              <w:rPr>
                <w:rStyle w:val="Hyperlink"/>
                <w:noProof/>
                <w:lang w:val="en-US"/>
              </w:rPr>
              <w:t>IEMOCAP</w:t>
            </w:r>
            <w:r>
              <w:rPr>
                <w:noProof/>
                <w:webHidden/>
              </w:rPr>
              <w:tab/>
            </w:r>
            <w:r>
              <w:rPr>
                <w:noProof/>
                <w:webHidden/>
              </w:rPr>
              <w:fldChar w:fldCharType="begin"/>
            </w:r>
            <w:r>
              <w:rPr>
                <w:noProof/>
                <w:webHidden/>
              </w:rPr>
              <w:instrText xml:space="preserve"> PAGEREF _Toc230285969 \h </w:instrText>
            </w:r>
            <w:r>
              <w:rPr>
                <w:noProof/>
                <w:webHidden/>
              </w:rPr>
            </w:r>
            <w:r>
              <w:rPr>
                <w:noProof/>
                <w:webHidden/>
              </w:rPr>
              <w:fldChar w:fldCharType="separate"/>
            </w:r>
            <w:r>
              <w:rPr>
                <w:noProof/>
                <w:webHidden/>
              </w:rPr>
              <w:t>72</w:t>
            </w:r>
            <w:r>
              <w:rPr>
                <w:noProof/>
                <w:webHidden/>
              </w:rPr>
              <w:fldChar w:fldCharType="end"/>
            </w:r>
          </w:hyperlink>
        </w:p>
        <w:p w14:paraId="49B668A6" w14:textId="12FECB42"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0" w:history="1">
            <w:r w:rsidRPr="00117C10">
              <w:rPr>
                <w:rStyle w:val="Hyperlink"/>
                <w:noProof/>
              </w:rPr>
              <w:t>4.4.2. Размер и эффективность архитектуры</w:t>
            </w:r>
            <w:r>
              <w:rPr>
                <w:noProof/>
                <w:webHidden/>
              </w:rPr>
              <w:tab/>
            </w:r>
            <w:r>
              <w:rPr>
                <w:noProof/>
                <w:webHidden/>
              </w:rPr>
              <w:fldChar w:fldCharType="begin"/>
            </w:r>
            <w:r>
              <w:rPr>
                <w:noProof/>
                <w:webHidden/>
              </w:rPr>
              <w:instrText xml:space="preserve"> PAGEREF _Toc230285970 \h </w:instrText>
            </w:r>
            <w:r>
              <w:rPr>
                <w:noProof/>
                <w:webHidden/>
              </w:rPr>
            </w:r>
            <w:r>
              <w:rPr>
                <w:noProof/>
                <w:webHidden/>
              </w:rPr>
              <w:fldChar w:fldCharType="separate"/>
            </w:r>
            <w:r>
              <w:rPr>
                <w:noProof/>
                <w:webHidden/>
              </w:rPr>
              <w:t>73</w:t>
            </w:r>
            <w:r>
              <w:rPr>
                <w:noProof/>
                <w:webHidden/>
              </w:rPr>
              <w:fldChar w:fldCharType="end"/>
            </w:r>
          </w:hyperlink>
        </w:p>
        <w:p w14:paraId="75D99339" w14:textId="4A587E68"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71" w:history="1">
            <w:r w:rsidRPr="00117C10">
              <w:rPr>
                <w:rStyle w:val="Hyperlink"/>
                <w:noProof/>
                <w:lang w:val="en-US"/>
              </w:rPr>
              <w:t>Глава 5.</w:t>
            </w:r>
            <w:r w:rsidRPr="00117C10">
              <w:rPr>
                <w:rStyle w:val="Hyperlink"/>
                <w:noProof/>
                <w:lang w:val="ru-RU"/>
              </w:rPr>
              <w:t xml:space="preserve"> Экспериментальная оценка и результаты</w:t>
            </w:r>
            <w:r>
              <w:rPr>
                <w:noProof/>
                <w:webHidden/>
              </w:rPr>
              <w:tab/>
            </w:r>
            <w:r>
              <w:rPr>
                <w:noProof/>
                <w:webHidden/>
              </w:rPr>
              <w:fldChar w:fldCharType="begin"/>
            </w:r>
            <w:r>
              <w:rPr>
                <w:noProof/>
                <w:webHidden/>
              </w:rPr>
              <w:instrText xml:space="preserve"> PAGEREF _Toc230285971 \h </w:instrText>
            </w:r>
            <w:r>
              <w:rPr>
                <w:noProof/>
                <w:webHidden/>
              </w:rPr>
            </w:r>
            <w:r>
              <w:rPr>
                <w:noProof/>
                <w:webHidden/>
              </w:rPr>
              <w:fldChar w:fldCharType="separate"/>
            </w:r>
            <w:r>
              <w:rPr>
                <w:noProof/>
                <w:webHidden/>
              </w:rPr>
              <w:t>74</w:t>
            </w:r>
            <w:r>
              <w:rPr>
                <w:noProof/>
                <w:webHidden/>
              </w:rPr>
              <w:fldChar w:fldCharType="end"/>
            </w:r>
          </w:hyperlink>
        </w:p>
        <w:p w14:paraId="36F1F9A1" w14:textId="61B65A7A"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2" w:history="1">
            <w:r w:rsidRPr="00117C10">
              <w:rPr>
                <w:rStyle w:val="Hyperlink"/>
                <w:noProof/>
                <w:lang w:val="ru-RU"/>
              </w:rPr>
              <w:t xml:space="preserve">5.1. Целевой датасет </w:t>
            </w:r>
            <w:r w:rsidRPr="00117C10">
              <w:rPr>
                <w:rStyle w:val="Hyperlink"/>
                <w:noProof/>
              </w:rPr>
              <w:t>IEMOCAP</w:t>
            </w:r>
            <w:r w:rsidRPr="00117C10">
              <w:rPr>
                <w:rStyle w:val="Hyperlink"/>
                <w:noProof/>
                <w:lang w:val="ru-RU"/>
              </w:rPr>
              <w:t xml:space="preserve"> и протокол эксперимента</w:t>
            </w:r>
            <w:r>
              <w:rPr>
                <w:noProof/>
                <w:webHidden/>
              </w:rPr>
              <w:tab/>
            </w:r>
            <w:r>
              <w:rPr>
                <w:noProof/>
                <w:webHidden/>
              </w:rPr>
              <w:fldChar w:fldCharType="begin"/>
            </w:r>
            <w:r>
              <w:rPr>
                <w:noProof/>
                <w:webHidden/>
              </w:rPr>
              <w:instrText xml:space="preserve"> PAGEREF _Toc230285972 \h </w:instrText>
            </w:r>
            <w:r>
              <w:rPr>
                <w:noProof/>
                <w:webHidden/>
              </w:rPr>
            </w:r>
            <w:r>
              <w:rPr>
                <w:noProof/>
                <w:webHidden/>
              </w:rPr>
              <w:fldChar w:fldCharType="separate"/>
            </w:r>
            <w:r>
              <w:rPr>
                <w:noProof/>
                <w:webHidden/>
              </w:rPr>
              <w:t>74</w:t>
            </w:r>
            <w:r>
              <w:rPr>
                <w:noProof/>
                <w:webHidden/>
              </w:rPr>
              <w:fldChar w:fldCharType="end"/>
            </w:r>
          </w:hyperlink>
        </w:p>
        <w:p w14:paraId="7C025BFE" w14:textId="16B8F048"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3" w:history="1">
            <w:r w:rsidRPr="00117C10">
              <w:rPr>
                <w:rStyle w:val="Hyperlink"/>
                <w:noProof/>
                <w:lang w:val="ru-RU"/>
              </w:rPr>
              <w:t>5.2. Сравниваемые модели</w:t>
            </w:r>
            <w:r>
              <w:rPr>
                <w:noProof/>
                <w:webHidden/>
              </w:rPr>
              <w:tab/>
            </w:r>
            <w:r>
              <w:rPr>
                <w:noProof/>
                <w:webHidden/>
              </w:rPr>
              <w:fldChar w:fldCharType="begin"/>
            </w:r>
            <w:r>
              <w:rPr>
                <w:noProof/>
                <w:webHidden/>
              </w:rPr>
              <w:instrText xml:space="preserve"> PAGEREF _Toc230285973 \h </w:instrText>
            </w:r>
            <w:r>
              <w:rPr>
                <w:noProof/>
                <w:webHidden/>
              </w:rPr>
            </w:r>
            <w:r>
              <w:rPr>
                <w:noProof/>
                <w:webHidden/>
              </w:rPr>
              <w:fldChar w:fldCharType="separate"/>
            </w:r>
            <w:r>
              <w:rPr>
                <w:noProof/>
                <w:webHidden/>
              </w:rPr>
              <w:t>76</w:t>
            </w:r>
            <w:r>
              <w:rPr>
                <w:noProof/>
                <w:webHidden/>
              </w:rPr>
              <w:fldChar w:fldCharType="end"/>
            </w:r>
          </w:hyperlink>
        </w:p>
        <w:p w14:paraId="01901C8F" w14:textId="5ED3DAB4"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4" w:history="1">
            <w:r w:rsidRPr="00117C10">
              <w:rPr>
                <w:rStyle w:val="Hyperlink"/>
                <w:noProof/>
                <w:lang w:val="ru-RU"/>
              </w:rPr>
              <w:t>5.3.</w:t>
            </w:r>
            <w:r w:rsidRPr="00117C10">
              <w:rPr>
                <w:rStyle w:val="Hyperlink"/>
                <w:noProof/>
              </w:rPr>
              <w:t xml:space="preserve"> Условия обучения моделей</w:t>
            </w:r>
            <w:r>
              <w:rPr>
                <w:noProof/>
                <w:webHidden/>
              </w:rPr>
              <w:tab/>
            </w:r>
            <w:r>
              <w:rPr>
                <w:noProof/>
                <w:webHidden/>
              </w:rPr>
              <w:fldChar w:fldCharType="begin"/>
            </w:r>
            <w:r>
              <w:rPr>
                <w:noProof/>
                <w:webHidden/>
              </w:rPr>
              <w:instrText xml:space="preserve"> PAGEREF _Toc230285974 \h </w:instrText>
            </w:r>
            <w:r>
              <w:rPr>
                <w:noProof/>
                <w:webHidden/>
              </w:rPr>
            </w:r>
            <w:r>
              <w:rPr>
                <w:noProof/>
                <w:webHidden/>
              </w:rPr>
              <w:fldChar w:fldCharType="separate"/>
            </w:r>
            <w:r>
              <w:rPr>
                <w:noProof/>
                <w:webHidden/>
              </w:rPr>
              <w:t>79</w:t>
            </w:r>
            <w:r>
              <w:rPr>
                <w:noProof/>
                <w:webHidden/>
              </w:rPr>
              <w:fldChar w:fldCharType="end"/>
            </w:r>
          </w:hyperlink>
        </w:p>
        <w:p w14:paraId="10A4420A" w14:textId="67B0F15E"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5" w:history="1">
            <w:r w:rsidRPr="00117C10">
              <w:rPr>
                <w:rStyle w:val="Hyperlink"/>
                <w:noProof/>
              </w:rPr>
              <w:t>5.4. Результаты сравнения моделей</w:t>
            </w:r>
            <w:r>
              <w:rPr>
                <w:noProof/>
                <w:webHidden/>
              </w:rPr>
              <w:tab/>
            </w:r>
            <w:r>
              <w:rPr>
                <w:noProof/>
                <w:webHidden/>
              </w:rPr>
              <w:fldChar w:fldCharType="begin"/>
            </w:r>
            <w:r>
              <w:rPr>
                <w:noProof/>
                <w:webHidden/>
              </w:rPr>
              <w:instrText xml:space="preserve"> PAGEREF _Toc230285975 \h </w:instrText>
            </w:r>
            <w:r>
              <w:rPr>
                <w:noProof/>
                <w:webHidden/>
              </w:rPr>
            </w:r>
            <w:r>
              <w:rPr>
                <w:noProof/>
                <w:webHidden/>
              </w:rPr>
              <w:fldChar w:fldCharType="separate"/>
            </w:r>
            <w:r>
              <w:rPr>
                <w:noProof/>
                <w:webHidden/>
              </w:rPr>
              <w:t>81</w:t>
            </w:r>
            <w:r>
              <w:rPr>
                <w:noProof/>
                <w:webHidden/>
              </w:rPr>
              <w:fldChar w:fldCharType="end"/>
            </w:r>
          </w:hyperlink>
        </w:p>
        <w:p w14:paraId="088633EF" w14:textId="4F2D2916"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6" w:history="1">
            <w:r w:rsidRPr="00117C10">
              <w:rPr>
                <w:rStyle w:val="Hyperlink"/>
                <w:noProof/>
                <w:lang w:val="ru-RU"/>
              </w:rPr>
              <w:t>5.5.</w:t>
            </w:r>
            <w:r w:rsidRPr="00117C10">
              <w:rPr>
                <w:rStyle w:val="Hyperlink"/>
                <w:noProof/>
              </w:rPr>
              <w:t xml:space="preserve"> Эффективность и размер моделей</w:t>
            </w:r>
            <w:r>
              <w:rPr>
                <w:noProof/>
                <w:webHidden/>
              </w:rPr>
              <w:tab/>
            </w:r>
            <w:r>
              <w:rPr>
                <w:noProof/>
                <w:webHidden/>
              </w:rPr>
              <w:fldChar w:fldCharType="begin"/>
            </w:r>
            <w:r>
              <w:rPr>
                <w:noProof/>
                <w:webHidden/>
              </w:rPr>
              <w:instrText xml:space="preserve"> PAGEREF _Toc230285976 \h </w:instrText>
            </w:r>
            <w:r>
              <w:rPr>
                <w:noProof/>
                <w:webHidden/>
              </w:rPr>
            </w:r>
            <w:r>
              <w:rPr>
                <w:noProof/>
                <w:webHidden/>
              </w:rPr>
              <w:fldChar w:fldCharType="separate"/>
            </w:r>
            <w:r>
              <w:rPr>
                <w:noProof/>
                <w:webHidden/>
              </w:rPr>
              <w:t>85</w:t>
            </w:r>
            <w:r>
              <w:rPr>
                <w:noProof/>
                <w:webHidden/>
              </w:rPr>
              <w:fldChar w:fldCharType="end"/>
            </w:r>
          </w:hyperlink>
        </w:p>
        <w:p w14:paraId="1F82FC94" w14:textId="712DBD6C" w:rsidR="00D15CE2" w:rsidRDefault="00D15CE2">
          <w:pPr>
            <w:pStyle w:val="TOC2"/>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7" w:history="1">
            <w:r w:rsidRPr="00117C10">
              <w:rPr>
                <w:rStyle w:val="Hyperlink"/>
                <w:noProof/>
                <w:lang w:val="ru-RU"/>
              </w:rPr>
              <w:t xml:space="preserve">5.6. Реализация </w:t>
            </w:r>
            <w:r w:rsidRPr="00117C10">
              <w:rPr>
                <w:rStyle w:val="Hyperlink"/>
                <w:noProof/>
              </w:rPr>
              <w:t>real</w:t>
            </w:r>
            <w:r w:rsidRPr="00117C10">
              <w:rPr>
                <w:rStyle w:val="Hyperlink"/>
                <w:noProof/>
                <w:lang w:val="ru-RU"/>
              </w:rPr>
              <w:t>-</w:t>
            </w:r>
            <w:r w:rsidRPr="00117C10">
              <w:rPr>
                <w:rStyle w:val="Hyperlink"/>
                <w:noProof/>
              </w:rPr>
              <w:t>time</w:t>
            </w:r>
            <w:r w:rsidRPr="00117C10">
              <w:rPr>
                <w:rStyle w:val="Hyperlink"/>
                <w:noProof/>
                <w:lang w:val="ru-RU"/>
              </w:rPr>
              <w:t xml:space="preserve"> демо версии</w:t>
            </w:r>
            <w:r>
              <w:rPr>
                <w:noProof/>
                <w:webHidden/>
              </w:rPr>
              <w:tab/>
            </w:r>
            <w:r>
              <w:rPr>
                <w:noProof/>
                <w:webHidden/>
              </w:rPr>
              <w:fldChar w:fldCharType="begin"/>
            </w:r>
            <w:r>
              <w:rPr>
                <w:noProof/>
                <w:webHidden/>
              </w:rPr>
              <w:instrText xml:space="preserve"> PAGEREF _Toc230285977 \h </w:instrText>
            </w:r>
            <w:r>
              <w:rPr>
                <w:noProof/>
                <w:webHidden/>
              </w:rPr>
            </w:r>
            <w:r>
              <w:rPr>
                <w:noProof/>
                <w:webHidden/>
              </w:rPr>
              <w:fldChar w:fldCharType="separate"/>
            </w:r>
            <w:r>
              <w:rPr>
                <w:noProof/>
                <w:webHidden/>
              </w:rPr>
              <w:t>90</w:t>
            </w:r>
            <w:r>
              <w:rPr>
                <w:noProof/>
                <w:webHidden/>
              </w:rPr>
              <w:fldChar w:fldCharType="end"/>
            </w:r>
          </w:hyperlink>
        </w:p>
        <w:p w14:paraId="7F20840E" w14:textId="6E7A4E8D"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8" w:history="1">
            <w:r w:rsidRPr="00117C10">
              <w:rPr>
                <w:rStyle w:val="Hyperlink"/>
                <w:noProof/>
              </w:rPr>
              <w:t>5.6.1. Общая архитектура потоковой модели</w:t>
            </w:r>
            <w:r>
              <w:rPr>
                <w:noProof/>
                <w:webHidden/>
              </w:rPr>
              <w:tab/>
            </w:r>
            <w:r>
              <w:rPr>
                <w:noProof/>
                <w:webHidden/>
              </w:rPr>
              <w:fldChar w:fldCharType="begin"/>
            </w:r>
            <w:r>
              <w:rPr>
                <w:noProof/>
                <w:webHidden/>
              </w:rPr>
              <w:instrText xml:space="preserve"> PAGEREF _Toc230285978 \h </w:instrText>
            </w:r>
            <w:r>
              <w:rPr>
                <w:noProof/>
                <w:webHidden/>
              </w:rPr>
            </w:r>
            <w:r>
              <w:rPr>
                <w:noProof/>
                <w:webHidden/>
              </w:rPr>
              <w:fldChar w:fldCharType="separate"/>
            </w:r>
            <w:r>
              <w:rPr>
                <w:noProof/>
                <w:webHidden/>
              </w:rPr>
              <w:t>90</w:t>
            </w:r>
            <w:r>
              <w:rPr>
                <w:noProof/>
                <w:webHidden/>
              </w:rPr>
              <w:fldChar w:fldCharType="end"/>
            </w:r>
          </w:hyperlink>
        </w:p>
        <w:p w14:paraId="1D76FDD1" w14:textId="42B8DCB1"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79" w:history="1">
            <w:r w:rsidRPr="00117C10">
              <w:rPr>
                <w:rStyle w:val="Hyperlink"/>
                <w:noProof/>
              </w:rPr>
              <w:t>5.6.2. Итоговая работоспособность и соответствие бенчмарку</w:t>
            </w:r>
            <w:r>
              <w:rPr>
                <w:noProof/>
                <w:webHidden/>
              </w:rPr>
              <w:tab/>
            </w:r>
            <w:r>
              <w:rPr>
                <w:noProof/>
                <w:webHidden/>
              </w:rPr>
              <w:fldChar w:fldCharType="begin"/>
            </w:r>
            <w:r>
              <w:rPr>
                <w:noProof/>
                <w:webHidden/>
              </w:rPr>
              <w:instrText xml:space="preserve"> PAGEREF _Toc230285979 \h </w:instrText>
            </w:r>
            <w:r>
              <w:rPr>
                <w:noProof/>
                <w:webHidden/>
              </w:rPr>
            </w:r>
            <w:r>
              <w:rPr>
                <w:noProof/>
                <w:webHidden/>
              </w:rPr>
              <w:fldChar w:fldCharType="separate"/>
            </w:r>
            <w:r>
              <w:rPr>
                <w:noProof/>
                <w:webHidden/>
              </w:rPr>
              <w:t>92</w:t>
            </w:r>
            <w:r>
              <w:rPr>
                <w:noProof/>
                <w:webHidden/>
              </w:rPr>
              <w:fldChar w:fldCharType="end"/>
            </w:r>
          </w:hyperlink>
        </w:p>
        <w:p w14:paraId="78F40C38" w14:textId="4F25D5CC" w:rsidR="00D15CE2" w:rsidRDefault="00D15CE2">
          <w:pPr>
            <w:pStyle w:val="TOC3"/>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5980" w:history="1">
            <w:r w:rsidRPr="00117C10">
              <w:rPr>
                <w:rStyle w:val="Hyperlink"/>
                <w:noProof/>
              </w:rPr>
              <w:t>5.6.3. Известные ограничения</w:t>
            </w:r>
            <w:r>
              <w:rPr>
                <w:noProof/>
                <w:webHidden/>
              </w:rPr>
              <w:tab/>
            </w:r>
            <w:r>
              <w:rPr>
                <w:noProof/>
                <w:webHidden/>
              </w:rPr>
              <w:fldChar w:fldCharType="begin"/>
            </w:r>
            <w:r>
              <w:rPr>
                <w:noProof/>
                <w:webHidden/>
              </w:rPr>
              <w:instrText xml:space="preserve"> PAGEREF _Toc230285980 \h </w:instrText>
            </w:r>
            <w:r>
              <w:rPr>
                <w:noProof/>
                <w:webHidden/>
              </w:rPr>
            </w:r>
            <w:r>
              <w:rPr>
                <w:noProof/>
                <w:webHidden/>
              </w:rPr>
              <w:fldChar w:fldCharType="separate"/>
            </w:r>
            <w:r>
              <w:rPr>
                <w:noProof/>
                <w:webHidden/>
              </w:rPr>
              <w:t>94</w:t>
            </w:r>
            <w:r>
              <w:rPr>
                <w:noProof/>
                <w:webHidden/>
              </w:rPr>
              <w:fldChar w:fldCharType="end"/>
            </w:r>
          </w:hyperlink>
        </w:p>
        <w:p w14:paraId="4585C39E" w14:textId="6A60F15A"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81" w:history="1">
            <w:r w:rsidRPr="00117C10">
              <w:rPr>
                <w:rStyle w:val="Hyperlink"/>
                <w:noProof/>
                <w:lang w:val="ru-RU"/>
              </w:rPr>
              <w:t>Глава 6. Заключение</w:t>
            </w:r>
            <w:r>
              <w:rPr>
                <w:noProof/>
                <w:webHidden/>
              </w:rPr>
              <w:tab/>
            </w:r>
            <w:r>
              <w:rPr>
                <w:noProof/>
                <w:webHidden/>
              </w:rPr>
              <w:fldChar w:fldCharType="begin"/>
            </w:r>
            <w:r>
              <w:rPr>
                <w:noProof/>
                <w:webHidden/>
              </w:rPr>
              <w:instrText xml:space="preserve"> PAGEREF _Toc230285981 \h </w:instrText>
            </w:r>
            <w:r>
              <w:rPr>
                <w:noProof/>
                <w:webHidden/>
              </w:rPr>
            </w:r>
            <w:r>
              <w:rPr>
                <w:noProof/>
                <w:webHidden/>
              </w:rPr>
              <w:fldChar w:fldCharType="separate"/>
            </w:r>
            <w:r>
              <w:rPr>
                <w:noProof/>
                <w:webHidden/>
              </w:rPr>
              <w:t>96</w:t>
            </w:r>
            <w:r>
              <w:rPr>
                <w:noProof/>
                <w:webHidden/>
              </w:rPr>
              <w:fldChar w:fldCharType="end"/>
            </w:r>
          </w:hyperlink>
        </w:p>
        <w:p w14:paraId="37AE673B" w14:textId="4671EE8F" w:rsidR="00D15CE2" w:rsidRDefault="00D15CE2">
          <w:pPr>
            <w:pStyle w:val="TOC1"/>
            <w:rPr>
              <w:rFonts w:asciiTheme="minorHAnsi" w:eastAsiaTheme="minorEastAsia" w:hAnsiTheme="minorHAnsi" w:cstheme="minorBidi"/>
              <w:noProof/>
              <w:kern w:val="2"/>
              <w:sz w:val="24"/>
              <w:szCs w:val="24"/>
              <w:lang w:val="en-US"/>
              <w14:ligatures w14:val="standardContextual"/>
            </w:rPr>
          </w:pPr>
          <w:hyperlink w:anchor="_Toc230285982" w:history="1">
            <w:r w:rsidRPr="00117C10">
              <w:rPr>
                <w:rStyle w:val="Hyperlink"/>
                <w:noProof/>
              </w:rPr>
              <w:t>Библиографический список</w:t>
            </w:r>
            <w:r>
              <w:rPr>
                <w:noProof/>
                <w:webHidden/>
              </w:rPr>
              <w:tab/>
            </w:r>
            <w:r>
              <w:rPr>
                <w:noProof/>
                <w:webHidden/>
              </w:rPr>
              <w:fldChar w:fldCharType="begin"/>
            </w:r>
            <w:r>
              <w:rPr>
                <w:noProof/>
                <w:webHidden/>
              </w:rPr>
              <w:instrText xml:space="preserve"> PAGEREF _Toc230285982 \h </w:instrText>
            </w:r>
            <w:r>
              <w:rPr>
                <w:noProof/>
                <w:webHidden/>
              </w:rPr>
            </w:r>
            <w:r>
              <w:rPr>
                <w:noProof/>
                <w:webHidden/>
              </w:rPr>
              <w:fldChar w:fldCharType="separate"/>
            </w:r>
            <w:r>
              <w:rPr>
                <w:noProof/>
                <w:webHidden/>
              </w:rPr>
              <w:t>99</w:t>
            </w:r>
            <w:r>
              <w:rPr>
                <w:noProof/>
                <w:webHidden/>
              </w:rPr>
              <w:fldChar w:fldCharType="end"/>
            </w:r>
          </w:hyperlink>
        </w:p>
        <w:p w14:paraId="0A9D9B3A" w14:textId="77777777" w:rsidR="00D15CE2" w:rsidRDefault="00283E92" w:rsidP="00D15CE2">
          <w:pPr>
            <w:pStyle w:val="TOC1"/>
          </w:pPr>
          <w:r>
            <w:fldChar w:fldCharType="end"/>
          </w:r>
        </w:p>
      </w:sdtContent>
    </w:sdt>
    <w:p w14:paraId="5E597544" w14:textId="0A6CCA68" w:rsidR="000629D2" w:rsidRPr="00D15CE2" w:rsidRDefault="00000000" w:rsidP="00D15CE2">
      <w:pPr>
        <w:pStyle w:val="TOC1"/>
      </w:pPr>
      <w:r w:rsidRPr="00C355D5">
        <w:br w:type="page"/>
      </w:r>
    </w:p>
    <w:p w14:paraId="28F4A252" w14:textId="77777777" w:rsidR="000629D2" w:rsidRPr="00C355D5" w:rsidRDefault="00000000" w:rsidP="00B71C9F">
      <w:pPr>
        <w:pStyle w:val="Heading1"/>
        <w:numPr>
          <w:ilvl w:val="0"/>
          <w:numId w:val="0"/>
        </w:numPr>
      </w:pPr>
      <w:bookmarkStart w:id="0" w:name="_Toc230285927"/>
      <w:r w:rsidRPr="00C355D5">
        <w:lastRenderedPageBreak/>
        <w:t>Введение</w:t>
      </w:r>
      <w:bookmarkEnd w:id="0"/>
    </w:p>
    <w:p w14:paraId="4C03FDDA" w14:textId="77777777" w:rsidR="000629D2" w:rsidRPr="00C355D5" w:rsidRDefault="00000000" w:rsidP="007454BA">
      <w:r w:rsidRPr="00C355D5">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rsidRPr="00C355D5">
        <w:t>human-computer</w:t>
      </w:r>
      <w:proofErr w:type="spellEnd"/>
      <w:r w:rsidRPr="00C355D5">
        <w:t xml:space="preserve"> </w:t>
      </w:r>
      <w:proofErr w:type="spellStart"/>
      <w:r w:rsidRPr="00C355D5">
        <w:t>interaction</w:t>
      </w:r>
      <w:proofErr w:type="spellEnd"/>
      <w:r w:rsidRPr="00C355D5">
        <w:t>, HCI), особенно в областях распознавания эмоций в разговорах (</w:t>
      </w:r>
      <w:proofErr w:type="spellStart"/>
      <w:r w:rsidRPr="00C355D5">
        <w:t>emotion</w:t>
      </w:r>
      <w:proofErr w:type="spellEnd"/>
      <w:r w:rsidRPr="00C355D5">
        <w:t xml:space="preserve"> </w:t>
      </w:r>
      <w:proofErr w:type="spellStart"/>
      <w:r w:rsidRPr="00C355D5">
        <w:t>recognition</w:t>
      </w:r>
      <w:proofErr w:type="spellEnd"/>
      <w:r w:rsidRPr="00C355D5">
        <w:t xml:space="preserve"> </w:t>
      </w:r>
      <w:proofErr w:type="spellStart"/>
      <w:r w:rsidRPr="00C355D5">
        <w:t>in</w:t>
      </w:r>
      <w:proofErr w:type="spellEnd"/>
      <w:r w:rsidRPr="00C355D5">
        <w:t xml:space="preserve"> </w:t>
      </w:r>
      <w:proofErr w:type="spellStart"/>
      <w:r w:rsidRPr="00C355D5">
        <w:t>conversations</w:t>
      </w:r>
      <w:proofErr w:type="spellEnd"/>
      <w:r w:rsidRPr="00C355D5">
        <w:t>, ERC) и более современного мультимодального распознавания эмоций в разговорах (</w:t>
      </w:r>
      <w:proofErr w:type="spellStart"/>
      <w:r w:rsidRPr="00C355D5">
        <w:t>multimodal</w:t>
      </w:r>
      <w:proofErr w:type="spellEnd"/>
      <w:r w:rsidRPr="00C355D5">
        <w:t xml:space="preserve"> </w:t>
      </w:r>
      <w:proofErr w:type="spellStart"/>
      <w:r w:rsidRPr="00C355D5">
        <w:t>recognition</w:t>
      </w:r>
      <w:proofErr w:type="spellEnd"/>
      <w:r w:rsidRPr="00C355D5">
        <w:t xml:space="preserve"> </w:t>
      </w:r>
      <w:proofErr w:type="spellStart"/>
      <w:r w:rsidRPr="00C355D5">
        <w:t>in</w:t>
      </w:r>
      <w:proofErr w:type="spellEnd"/>
      <w:r w:rsidRPr="00C355D5">
        <w:t xml:space="preserve"> </w:t>
      </w:r>
      <w:proofErr w:type="spellStart"/>
      <w:r w:rsidRPr="00C355D5">
        <w:t>conversations</w:t>
      </w:r>
      <w:proofErr w:type="spellEnd"/>
      <w:r w:rsidRPr="00C355D5">
        <w:t xml:space="preserve">, MERC). </w:t>
      </w:r>
    </w:p>
    <w:p w14:paraId="502E7AC5" w14:textId="77777777" w:rsidR="000629D2" w:rsidRPr="00C355D5" w:rsidRDefault="00000000" w:rsidP="007454BA">
      <w:r w:rsidRPr="00C355D5">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567D9CF1" w:rsidR="000629D2" w:rsidRPr="00C355D5" w:rsidRDefault="00000000" w:rsidP="007454BA">
      <w:pPr>
        <w:pStyle w:val="ListParagraph"/>
        <w:numPr>
          <w:ilvl w:val="0"/>
          <w:numId w:val="18"/>
        </w:numPr>
      </w:pPr>
      <w:r w:rsidRPr="00C355D5">
        <w:t xml:space="preserve">виртуальных ассистентах (Алиса, ChatGPT и т.д.) для </w:t>
      </w:r>
      <w:proofErr w:type="gramStart"/>
      <w:r w:rsidRPr="00C355D5">
        <w:t>того</w:t>
      </w:r>
      <w:proofErr w:type="gramEnd"/>
      <w:r w:rsidRPr="00C355D5">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Pr="00C355D5" w:rsidRDefault="00000000" w:rsidP="007454BA">
      <w:pPr>
        <w:pStyle w:val="ListParagraph"/>
        <w:numPr>
          <w:ilvl w:val="0"/>
          <w:numId w:val="18"/>
        </w:numPr>
      </w:pPr>
      <w:r w:rsidRPr="00C355D5">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Pr="00C355D5" w:rsidRDefault="00000000" w:rsidP="007454BA">
      <w:pPr>
        <w:pStyle w:val="ListParagraph"/>
        <w:numPr>
          <w:ilvl w:val="0"/>
          <w:numId w:val="18"/>
        </w:numPr>
      </w:pPr>
      <w:r w:rsidRPr="00C355D5">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Pr="00C355D5" w:rsidRDefault="00000000" w:rsidP="007454BA">
      <w:pPr>
        <w:pStyle w:val="ListParagraph"/>
        <w:numPr>
          <w:ilvl w:val="0"/>
          <w:numId w:val="18"/>
        </w:numPr>
      </w:pPr>
      <w:r w:rsidRPr="00C355D5">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Pr="00C355D5" w:rsidRDefault="00000000" w:rsidP="007454BA">
      <w:pPr>
        <w:pStyle w:val="ListParagraph"/>
        <w:numPr>
          <w:ilvl w:val="0"/>
          <w:numId w:val="18"/>
        </w:numPr>
      </w:pPr>
      <w:r w:rsidRPr="00C355D5">
        <w:t>компьютерные игры с адаптацией под текущее состояние игрока.</w:t>
      </w:r>
    </w:p>
    <w:p w14:paraId="4C3A9141" w14:textId="627E33F0" w:rsidR="000629D2" w:rsidRPr="00C355D5" w:rsidRDefault="00000000" w:rsidP="007454BA">
      <w:r w:rsidRPr="00C355D5">
        <w:tab/>
        <w:t xml:space="preserve">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w:t>
      </w:r>
      <w:r w:rsidR="00EF7859" w:rsidRPr="00C355D5">
        <w:rPr>
          <w:lang w:val="ru-RU"/>
        </w:rPr>
        <w:t>выпускной квалификационной</w:t>
      </w:r>
      <w:r w:rsidRPr="00C355D5">
        <w:t xml:space="preserve">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Pr="00C355D5" w:rsidRDefault="00000000" w:rsidP="007454BA">
      <w:r w:rsidRPr="00C355D5">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Pr="00C355D5" w:rsidRDefault="000629D2" w:rsidP="007454BA"/>
    <w:p w14:paraId="7ED90741" w14:textId="7C5C241D" w:rsidR="0054509C" w:rsidRPr="00C355D5" w:rsidRDefault="0054509C" w:rsidP="007454BA">
      <w:r w:rsidRPr="00C355D5">
        <w:br w:type="page"/>
      </w:r>
    </w:p>
    <w:p w14:paraId="75E266E4" w14:textId="77C06B57" w:rsidR="000629D2" w:rsidRPr="00C355D5" w:rsidRDefault="0054509C" w:rsidP="0034340C">
      <w:pPr>
        <w:pStyle w:val="Heading1"/>
        <w:rPr>
          <w:lang w:val="ru-RU"/>
        </w:rPr>
      </w:pPr>
      <w:bookmarkStart w:id="1" w:name="_Toc230285928"/>
      <w:r w:rsidRPr="00C355D5">
        <w:rPr>
          <w:lang w:val="ru-RU"/>
        </w:rPr>
        <w:lastRenderedPageBreak/>
        <w:t>Постановка задачи</w:t>
      </w:r>
      <w:bookmarkEnd w:id="1"/>
    </w:p>
    <w:p w14:paraId="5EEBD4D8" w14:textId="185139D6" w:rsidR="00AF084E" w:rsidRPr="00C355D5" w:rsidRDefault="008C56A0" w:rsidP="007454BA">
      <w:pPr>
        <w:rPr>
          <w:lang w:val="ru-RU"/>
        </w:rPr>
      </w:pPr>
      <w:r w:rsidRPr="00C355D5">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Pr="00C355D5" w:rsidRDefault="00AF084E" w:rsidP="007454BA">
      <w:pPr>
        <w:rPr>
          <w:lang w:val="ru-RU"/>
        </w:rPr>
      </w:pPr>
      <w:r w:rsidRPr="00C355D5">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C355D5">
        <w:rPr>
          <w:lang w:val="ru-RU"/>
        </w:rPr>
        <w:t xml:space="preserve"> [12]. 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sidRPr="00C355D5">
        <w:rPr>
          <w:lang w:val="ru-RU"/>
        </w:rPr>
        <w:t>бэкбонами</w:t>
      </w:r>
      <w:proofErr w:type="spellEnd"/>
      <w:r w:rsidR="006C7D80" w:rsidRPr="00C355D5">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sidRPr="00C355D5">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sidRPr="00C355D5">
        <w:rPr>
          <w:lang w:val="en-US"/>
        </w:rPr>
        <w:t>MobileNetV</w:t>
      </w:r>
      <w:r w:rsidR="00D022A7" w:rsidRPr="00C355D5">
        <w:rPr>
          <w:lang w:val="ru-RU"/>
        </w:rPr>
        <w:t xml:space="preserve">3 [13] [14]. В контексте мультимодального анализа все чаще </w:t>
      </w:r>
      <w:r w:rsidR="007F03A7" w:rsidRPr="00C355D5">
        <w:rPr>
          <w:lang w:val="ru-RU"/>
        </w:rPr>
        <w:t>обсуждаются подходы с динамической активацией наиболее информативных модальностей или экспертные сети для повышения эффективности [15] [16].</w:t>
      </w:r>
    </w:p>
    <w:p w14:paraId="10077E78" w14:textId="658FE5BD" w:rsidR="007F03A7" w:rsidRPr="00C355D5" w:rsidRDefault="007F03A7" w:rsidP="007454BA">
      <w:pPr>
        <w:rPr>
          <w:lang w:val="ru-RU"/>
        </w:rPr>
      </w:pPr>
      <w:r w:rsidRPr="00C355D5">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sidRPr="00C355D5">
        <w:rPr>
          <w:lang w:val="ru-RU"/>
        </w:rPr>
        <w:lastRenderedPageBreak/>
        <w:t xml:space="preserve">нейтральная», и только в случае </w:t>
      </w:r>
      <w:r w:rsidR="00790B3A" w:rsidRPr="00C355D5">
        <w:rPr>
          <w:lang w:val="ru-RU"/>
        </w:rPr>
        <w:t xml:space="preserve">обнаружения не нейтральных эмоций запускается ресурсоемкая </w:t>
      </w:r>
      <w:r w:rsidR="00524F4B" w:rsidRPr="00C355D5">
        <w:rPr>
          <w:lang w:val="ru-RU"/>
        </w:rPr>
        <w:t>модель по двум модальностям</w:t>
      </w:r>
      <w:r w:rsidR="00C61707" w:rsidRPr="00C355D5">
        <w:rPr>
          <w:lang w:val="ru-RU"/>
        </w:rPr>
        <w:t xml:space="preserve"> (аудио + видео)</w:t>
      </w:r>
      <w:r w:rsidR="00790B3A" w:rsidRPr="00C355D5">
        <w:rPr>
          <w:lang w:val="ru-RU"/>
        </w:rPr>
        <w:t>, определяющая один и</w:t>
      </w:r>
      <w:r w:rsidR="00C61707" w:rsidRPr="00C355D5">
        <w:rPr>
          <w:lang w:val="ru-RU"/>
        </w:rPr>
        <w:t>з</w:t>
      </w:r>
      <w:r w:rsidR="00790B3A" w:rsidRPr="00C355D5">
        <w:rPr>
          <w:lang w:val="ru-RU"/>
        </w:rPr>
        <w:t xml:space="preserve">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Pr="00C355D5" w:rsidRDefault="00790B3A" w:rsidP="007454BA">
      <w:pPr>
        <w:rPr>
          <w:lang w:val="ru-RU"/>
        </w:rPr>
      </w:pPr>
      <w:r w:rsidRPr="00C355D5">
        <w:rPr>
          <w:lang w:val="ru-RU"/>
        </w:rPr>
        <w:t xml:space="preserve">Таким образом </w:t>
      </w:r>
      <w:r w:rsidRPr="00C355D5">
        <w:rPr>
          <w:b/>
          <w:bCs/>
          <w:lang w:val="ru-RU"/>
        </w:rPr>
        <w:t>а</w:t>
      </w:r>
      <w:r w:rsidR="003A7121" w:rsidRPr="00C355D5">
        <w:rPr>
          <w:b/>
          <w:bCs/>
          <w:lang w:val="ru-RU"/>
        </w:rPr>
        <w:t>ктуальность исследования обусловлена</w:t>
      </w:r>
      <w:r w:rsidRPr="00C355D5">
        <w:rPr>
          <w:lang w:val="ru-RU"/>
        </w:rPr>
        <w:t xml:space="preserve"> четырьмя ключевыми факторами: </w:t>
      </w:r>
    </w:p>
    <w:p w14:paraId="0A360A7C" w14:textId="5EE0A9DB" w:rsidR="00790B3A" w:rsidRPr="00C355D5" w:rsidRDefault="00790B3A" w:rsidP="007454BA">
      <w:pPr>
        <w:pStyle w:val="ListParagraph"/>
        <w:numPr>
          <w:ilvl w:val="0"/>
          <w:numId w:val="22"/>
        </w:numPr>
        <w:rPr>
          <w:lang w:val="ru-RU"/>
        </w:rPr>
      </w:pPr>
      <w:r w:rsidRPr="00C355D5">
        <w:rPr>
          <w:lang w:val="ru-RU"/>
        </w:rPr>
        <w:t xml:space="preserve">Практической потребностью в легких, энерго- и </w:t>
      </w:r>
      <w:proofErr w:type="spellStart"/>
      <w:r w:rsidRPr="00C355D5">
        <w:rPr>
          <w:lang w:val="ru-RU"/>
        </w:rPr>
        <w:t>ресурсо</w:t>
      </w:r>
      <w:proofErr w:type="spellEnd"/>
      <w:r w:rsidRPr="00C355D5">
        <w:rPr>
          <w:lang w:val="ru-RU"/>
        </w:rPr>
        <w:t xml:space="preserve">-эффективных системах распознавания эмоций для мобильных, встраиваемых и периферийных платформ, где современные </w:t>
      </w:r>
      <w:r w:rsidRPr="00C355D5">
        <w:rPr>
          <w:lang w:val="en-US"/>
        </w:rPr>
        <w:t>MER</w:t>
      </w:r>
      <w:r w:rsidRPr="00C355D5">
        <w:rPr>
          <w:lang w:val="ru-RU"/>
        </w:rPr>
        <w:t xml:space="preserve"> архитектуры неприменимы.</w:t>
      </w:r>
    </w:p>
    <w:p w14:paraId="381E9E1C" w14:textId="709453B1" w:rsidR="00790B3A" w:rsidRPr="00C355D5" w:rsidRDefault="00790B3A" w:rsidP="007454BA">
      <w:pPr>
        <w:pStyle w:val="ListParagraph"/>
        <w:numPr>
          <w:ilvl w:val="0"/>
          <w:numId w:val="22"/>
        </w:numPr>
        <w:rPr>
          <w:lang w:val="ru-RU"/>
        </w:rPr>
      </w:pPr>
      <w:r w:rsidRPr="00C355D5">
        <w:rPr>
          <w:lang w:val="ru-RU"/>
        </w:rPr>
        <w:t xml:space="preserve">Отсутствием в литературе каскадных мультимодальных систем с </w:t>
      </w:r>
      <w:proofErr w:type="spellStart"/>
      <w:r w:rsidRPr="00C355D5">
        <w:rPr>
          <w:lang w:val="ru-RU"/>
        </w:rPr>
        <w:t>аудиогейтом</w:t>
      </w:r>
      <w:proofErr w:type="spellEnd"/>
      <w:r w:rsidRPr="00C355D5">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sidRPr="00C355D5">
        <w:rPr>
          <w:lang w:val="ru-RU"/>
        </w:rPr>
        <w:t>преимущетсвенно</w:t>
      </w:r>
      <w:proofErr w:type="spellEnd"/>
      <w:r w:rsidRPr="00C355D5">
        <w:rPr>
          <w:lang w:val="ru-RU"/>
        </w:rPr>
        <w:t xml:space="preserve"> фокусируются на взвешивании уже обработанных признаков, а не на раннем решении об активации целой ветви обработки [15].</w:t>
      </w:r>
    </w:p>
    <w:p w14:paraId="575664CA" w14:textId="63160E1C" w:rsidR="00790B3A" w:rsidRPr="00C355D5" w:rsidRDefault="00790B3A" w:rsidP="007454BA">
      <w:pPr>
        <w:pStyle w:val="ListParagraph"/>
        <w:numPr>
          <w:ilvl w:val="0"/>
          <w:numId w:val="22"/>
        </w:numPr>
        <w:rPr>
          <w:lang w:val="ru-RU"/>
        </w:rPr>
      </w:pPr>
      <w:r w:rsidRPr="00C355D5">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449FA498" w:rsidR="00790B3A" w:rsidRPr="00C355D5" w:rsidRDefault="00790B3A" w:rsidP="007454BA">
      <w:pPr>
        <w:pStyle w:val="ListParagraph"/>
        <w:numPr>
          <w:ilvl w:val="0"/>
          <w:numId w:val="22"/>
        </w:numPr>
        <w:rPr>
          <w:lang w:val="ru-RU"/>
        </w:rPr>
      </w:pPr>
      <w:r w:rsidRPr="00C355D5">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sidRPr="00C355D5">
        <w:rPr>
          <w:lang w:val="ru-RU"/>
        </w:rPr>
        <w:t>активации</w:t>
      </w:r>
      <w:r w:rsidR="00C0116C" w:rsidRPr="00C355D5">
        <w:rPr>
          <w:lang w:val="ru-RU"/>
        </w:rPr>
        <w:t xml:space="preserve"> тяжелой</w:t>
      </w:r>
      <w:r w:rsidR="008E5C04" w:rsidRPr="00C355D5">
        <w:rPr>
          <w:lang w:val="ru-RU"/>
        </w:rPr>
        <w:t xml:space="preserve"> </w:t>
      </w:r>
      <w:r w:rsidR="008E14B2" w:rsidRPr="00C355D5">
        <w:rPr>
          <w:lang w:val="ru-RU"/>
        </w:rPr>
        <w:t>бимодальной</w:t>
      </w:r>
      <w:r w:rsidR="008E5C04" w:rsidRPr="00C355D5">
        <w:rPr>
          <w:lang w:val="ru-RU"/>
        </w:rPr>
        <w:t xml:space="preserve"> модели только при необходимости, </w:t>
      </w:r>
      <w:proofErr w:type="gramStart"/>
      <w:r w:rsidR="00A15AAB" w:rsidRPr="00C355D5">
        <w:rPr>
          <w:lang w:val="ru-RU"/>
        </w:rPr>
        <w:t>что  открывает</w:t>
      </w:r>
      <w:proofErr w:type="gramEnd"/>
      <w:r w:rsidR="008E5C04" w:rsidRPr="00C355D5">
        <w:rPr>
          <w:lang w:val="ru-RU"/>
        </w:rPr>
        <w:t xml:space="preserve">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Pr="00C355D5" w:rsidRDefault="008E5C04" w:rsidP="007454BA">
      <w:pPr>
        <w:rPr>
          <w:lang w:val="ru-RU"/>
        </w:rPr>
      </w:pPr>
      <w:r w:rsidRPr="00C355D5">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1C1B9AF1" w:rsidR="004F37BD" w:rsidRPr="00C355D5" w:rsidRDefault="004F37BD" w:rsidP="007454BA">
      <w:pPr>
        <w:rPr>
          <w:lang w:val="ru-RU"/>
        </w:rPr>
      </w:pPr>
      <w:r w:rsidRPr="00C355D5">
        <w:rPr>
          <w:b/>
          <w:bCs/>
          <w:lang w:val="ru-RU"/>
        </w:rPr>
        <w:t>Новизна данного исследования</w:t>
      </w:r>
      <w:r w:rsidRPr="00C355D5">
        <w:rPr>
          <w:lang w:val="ru-RU"/>
        </w:rPr>
        <w:t xml:space="preserve"> состоит в разработке новой двухстадийной </w:t>
      </w:r>
      <w:r w:rsidR="008E5C04" w:rsidRPr="00C355D5">
        <w:rPr>
          <w:lang w:val="ru-RU"/>
        </w:rPr>
        <w:t xml:space="preserve">эффективной, </w:t>
      </w:r>
      <w:r w:rsidR="00FF6ECD" w:rsidRPr="00C355D5">
        <w:rPr>
          <w:lang w:val="ru-RU"/>
        </w:rPr>
        <w:t xml:space="preserve">низко </w:t>
      </w:r>
      <w:r w:rsidR="00A41475" w:rsidRPr="00C355D5">
        <w:rPr>
          <w:lang w:val="ru-RU"/>
        </w:rPr>
        <w:t xml:space="preserve">ресурсозатратной </w:t>
      </w:r>
      <w:r w:rsidRPr="00C355D5">
        <w:rPr>
          <w:lang w:val="ru-RU"/>
        </w:rPr>
        <w:t xml:space="preserve">архитектуры для задачи </w:t>
      </w:r>
      <w:r w:rsidRPr="00C355D5">
        <w:rPr>
          <w:lang w:val="en-US"/>
        </w:rPr>
        <w:t>MER</w:t>
      </w:r>
      <w:r w:rsidRPr="00C355D5">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Pr="00C355D5" w:rsidRDefault="00771EEE" w:rsidP="007454BA">
      <w:pPr>
        <w:rPr>
          <w:lang w:val="ru-RU"/>
        </w:rPr>
      </w:pPr>
      <w:r w:rsidRPr="00C355D5">
        <w:rPr>
          <w:b/>
          <w:bCs/>
          <w:lang w:val="ru-RU"/>
        </w:rPr>
        <w:t>Целью данного исследования</w:t>
      </w:r>
      <w:r w:rsidRPr="00C355D5">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sidRPr="00C355D5">
        <w:rPr>
          <w:lang w:val="en-US"/>
        </w:rPr>
        <w:t>RAVDESS</w:t>
      </w:r>
      <w:r w:rsidR="00543475" w:rsidRPr="00C355D5">
        <w:t xml:space="preserve"> [2]</w:t>
      </w:r>
      <w:r w:rsidRPr="00C355D5">
        <w:rPr>
          <w:lang w:val="ru-RU"/>
        </w:rPr>
        <w:t xml:space="preserve">, </w:t>
      </w:r>
      <w:r w:rsidRPr="00C355D5">
        <w:rPr>
          <w:lang w:val="en-US"/>
        </w:rPr>
        <w:t>CREMA</w:t>
      </w:r>
      <w:r w:rsidRPr="00C355D5">
        <w:rPr>
          <w:lang w:val="ru-RU"/>
        </w:rPr>
        <w:t>-</w:t>
      </w:r>
      <w:r w:rsidRPr="00C355D5">
        <w:rPr>
          <w:lang w:val="en-US"/>
        </w:rPr>
        <w:t>D</w:t>
      </w:r>
      <w:r w:rsidR="00543475" w:rsidRPr="00C355D5">
        <w:rPr>
          <w:lang w:val="ru-RU"/>
        </w:rPr>
        <w:t xml:space="preserve"> [3]</w:t>
      </w:r>
      <w:r w:rsidRPr="00C355D5">
        <w:rPr>
          <w:lang w:val="ru-RU"/>
        </w:rPr>
        <w:t>), а также финальном бенчмарке (</w:t>
      </w:r>
      <w:r w:rsidRPr="00C355D5">
        <w:rPr>
          <w:lang w:val="en-US"/>
        </w:rPr>
        <w:t>IEMOCAP</w:t>
      </w:r>
      <w:r w:rsidR="0047363D" w:rsidRPr="00C355D5">
        <w:rPr>
          <w:lang w:val="ru-RU"/>
        </w:rPr>
        <w:t xml:space="preserve"> [4]</w:t>
      </w:r>
      <w:r w:rsidRPr="00C355D5">
        <w:rPr>
          <w:lang w:val="ru-RU"/>
        </w:rPr>
        <w:t>).</w:t>
      </w:r>
    </w:p>
    <w:p w14:paraId="4FFCBB8D" w14:textId="1CB7570F" w:rsidR="00771EEE" w:rsidRPr="00C355D5" w:rsidRDefault="00771EEE" w:rsidP="007454BA">
      <w:pPr>
        <w:rPr>
          <w:lang w:val="ru-RU"/>
        </w:rPr>
      </w:pPr>
      <w:r w:rsidRPr="00C355D5">
        <w:rPr>
          <w:b/>
          <w:bCs/>
          <w:lang w:val="ru-RU"/>
        </w:rPr>
        <w:t>Задачами исследования являются</w:t>
      </w:r>
      <w:r w:rsidRPr="00C355D5">
        <w:rPr>
          <w:lang w:val="ru-RU"/>
        </w:rPr>
        <w:t>:</w:t>
      </w:r>
    </w:p>
    <w:p w14:paraId="468020A5" w14:textId="45C09338" w:rsidR="008C56A0" w:rsidRPr="00C355D5" w:rsidRDefault="00771EEE" w:rsidP="007454BA">
      <w:pPr>
        <w:pStyle w:val="ListParagraph"/>
        <w:numPr>
          <w:ilvl w:val="0"/>
          <w:numId w:val="21"/>
        </w:numPr>
        <w:rPr>
          <w:lang w:val="ru-RU"/>
        </w:rPr>
      </w:pPr>
      <w:r w:rsidRPr="00C355D5">
        <w:rPr>
          <w:snapToGrid w:val="0"/>
          <w:lang w:val="ru-RU" w:eastAsia="ru-RU"/>
        </w:rPr>
        <w:lastRenderedPageBreak/>
        <w:t xml:space="preserve">Анализ предметной области: изучение подходов к </w:t>
      </w:r>
      <w:proofErr w:type="spellStart"/>
      <w:r w:rsidRPr="00C355D5">
        <w:rPr>
          <w:snapToGrid w:val="0"/>
          <w:lang w:val="ru-RU" w:eastAsia="ru-RU"/>
        </w:rPr>
        <w:t>распознованию</w:t>
      </w:r>
      <w:proofErr w:type="spellEnd"/>
      <w:r w:rsidRPr="00C355D5">
        <w:rPr>
          <w:snapToGrid w:val="0"/>
          <w:lang w:val="ru-RU" w:eastAsia="ru-RU"/>
        </w:rPr>
        <w:t xml:space="preserve"> эмоций по речи (</w:t>
      </w:r>
      <w:r w:rsidRPr="00C355D5">
        <w:rPr>
          <w:snapToGrid w:val="0"/>
          <w:lang w:val="en-US" w:eastAsia="ru-RU"/>
        </w:rPr>
        <w:t>SER</w:t>
      </w:r>
      <w:r w:rsidRPr="00C355D5">
        <w:rPr>
          <w:snapToGrid w:val="0"/>
          <w:lang w:val="ru-RU" w:eastAsia="ru-RU"/>
        </w:rPr>
        <w:t>), по выражениям лиц (</w:t>
      </w:r>
      <w:r w:rsidRPr="00C355D5">
        <w:rPr>
          <w:snapToGrid w:val="0"/>
          <w:lang w:val="en-US" w:eastAsia="ru-RU"/>
        </w:rPr>
        <w:t>FER</w:t>
      </w:r>
      <w:r w:rsidRPr="00C355D5">
        <w:rPr>
          <w:snapToGrid w:val="0"/>
          <w:lang w:val="ru-RU" w:eastAsia="ru-RU"/>
        </w:rPr>
        <w:t>), по обеим модальностям (</w:t>
      </w:r>
      <w:r w:rsidRPr="00C355D5">
        <w:rPr>
          <w:snapToGrid w:val="0"/>
          <w:lang w:val="en-US" w:eastAsia="ru-RU"/>
        </w:rPr>
        <w:t>MER</w:t>
      </w:r>
      <w:r w:rsidRPr="00C355D5">
        <w:rPr>
          <w:snapToGrid w:val="0"/>
          <w:lang w:val="ru-RU" w:eastAsia="ru-RU"/>
        </w:rPr>
        <w:t xml:space="preserve">). </w:t>
      </w:r>
    </w:p>
    <w:p w14:paraId="1521E3C3" w14:textId="58D5146B" w:rsidR="00771EEE" w:rsidRPr="00C355D5" w:rsidRDefault="00771EEE" w:rsidP="007454BA">
      <w:pPr>
        <w:pStyle w:val="ListParagraph"/>
        <w:numPr>
          <w:ilvl w:val="0"/>
          <w:numId w:val="21"/>
        </w:numPr>
        <w:rPr>
          <w:lang w:val="ru-RU"/>
        </w:rPr>
      </w:pPr>
      <w:r w:rsidRPr="00C355D5">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sidRPr="00C355D5">
        <w:rPr>
          <w:snapToGrid w:val="0"/>
          <w:lang w:val="ru-RU" w:eastAsia="ru-RU"/>
        </w:rPr>
        <w:t xml:space="preserve"> </w:t>
      </w:r>
      <w:r w:rsidRPr="00C355D5">
        <w:rPr>
          <w:snapToGrid w:val="0"/>
          <w:lang w:val="ru-RU" w:eastAsia="ru-RU"/>
        </w:rPr>
        <w:t>Определение базовых моделей для сравнения с нашей архитектурой.</w:t>
      </w:r>
    </w:p>
    <w:p w14:paraId="3A7A307F" w14:textId="1AA3CA3B" w:rsidR="004425FF" w:rsidRPr="00C355D5" w:rsidRDefault="004425FF" w:rsidP="007454BA">
      <w:pPr>
        <w:pStyle w:val="ListParagraph"/>
        <w:numPr>
          <w:ilvl w:val="0"/>
          <w:numId w:val="21"/>
        </w:numPr>
        <w:rPr>
          <w:lang w:val="ru-RU"/>
        </w:rPr>
      </w:pPr>
      <w:r w:rsidRPr="00C355D5">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C355D5" w:rsidRDefault="004425FF" w:rsidP="007454BA">
      <w:pPr>
        <w:pStyle w:val="ListParagraph"/>
        <w:numPr>
          <w:ilvl w:val="0"/>
          <w:numId w:val="21"/>
        </w:numPr>
        <w:rPr>
          <w:lang w:val="ru-RU"/>
        </w:rPr>
      </w:pPr>
      <w:r w:rsidRPr="00C355D5">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C355D5" w:rsidRDefault="004425FF" w:rsidP="007454BA">
      <w:pPr>
        <w:pStyle w:val="ListParagraph"/>
        <w:numPr>
          <w:ilvl w:val="0"/>
          <w:numId w:val="21"/>
        </w:numPr>
        <w:rPr>
          <w:lang w:val="ru-RU"/>
        </w:rPr>
      </w:pPr>
      <w:r w:rsidRPr="00C355D5">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52D20FE0" w:rsidR="004425FF" w:rsidRPr="00C355D5" w:rsidRDefault="004425FF" w:rsidP="007454BA">
      <w:pPr>
        <w:pStyle w:val="ListParagraph"/>
        <w:numPr>
          <w:ilvl w:val="0"/>
          <w:numId w:val="21"/>
        </w:numPr>
        <w:rPr>
          <w:lang w:val="ru-RU"/>
        </w:rPr>
      </w:pPr>
      <w:r w:rsidRPr="00C355D5">
        <w:rPr>
          <w:snapToGrid w:val="0"/>
          <w:lang w:val="ru-RU" w:eastAsia="ru-RU"/>
        </w:rPr>
        <w:t xml:space="preserve">Сборка двухэтапного пайплайна. Объединение аудиогейта и классификатора по </w:t>
      </w:r>
      <w:r w:rsidR="00603D88" w:rsidRPr="00C355D5">
        <w:rPr>
          <w:snapToGrid w:val="0"/>
          <w:lang w:val="ru-RU" w:eastAsia="ru-RU"/>
        </w:rPr>
        <w:t>аудио и</w:t>
      </w:r>
      <w:r w:rsidR="00870AEA" w:rsidRPr="00C355D5">
        <w:rPr>
          <w:snapToGrid w:val="0"/>
          <w:lang w:val="ru-RU" w:eastAsia="ru-RU"/>
        </w:rPr>
        <w:t xml:space="preserve"> </w:t>
      </w:r>
      <w:r w:rsidRPr="00C355D5">
        <w:rPr>
          <w:snapToGrid w:val="0"/>
          <w:lang w:val="ru-RU" w:eastAsia="ru-RU"/>
        </w:rPr>
        <w:t>видео в одну архитектуру.</w:t>
      </w:r>
    </w:p>
    <w:p w14:paraId="133070D9" w14:textId="23DECEF5" w:rsidR="004425FF" w:rsidRPr="00C355D5" w:rsidRDefault="004425FF" w:rsidP="007454BA">
      <w:pPr>
        <w:pStyle w:val="ListParagraph"/>
        <w:numPr>
          <w:ilvl w:val="0"/>
          <w:numId w:val="21"/>
        </w:numPr>
        <w:rPr>
          <w:lang w:val="ru-RU"/>
        </w:rPr>
      </w:pPr>
      <w:r w:rsidRPr="00C355D5">
        <w:rPr>
          <w:snapToGrid w:val="0"/>
          <w:lang w:val="ru-RU" w:eastAsia="ru-RU"/>
        </w:rPr>
        <w:t xml:space="preserve">Написание </w:t>
      </w:r>
      <w:proofErr w:type="spellStart"/>
      <w:r w:rsidRPr="00C355D5">
        <w:rPr>
          <w:snapToGrid w:val="0"/>
          <w:lang w:val="ru-RU" w:eastAsia="ru-RU"/>
        </w:rPr>
        <w:t>бейзлайнов</w:t>
      </w:r>
      <w:proofErr w:type="spellEnd"/>
      <w:r w:rsidRPr="00C355D5">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Pr="00C355D5" w:rsidRDefault="004425FF" w:rsidP="007454BA">
      <w:pPr>
        <w:pStyle w:val="ListParagraph"/>
        <w:numPr>
          <w:ilvl w:val="0"/>
          <w:numId w:val="21"/>
        </w:numPr>
        <w:rPr>
          <w:lang w:val="ru-RU"/>
        </w:rPr>
      </w:pPr>
      <w:r w:rsidRPr="00C355D5">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5D698E30" w:rsidR="000629D2" w:rsidRPr="00C355D5" w:rsidRDefault="004425FF" w:rsidP="007454BA">
      <w:pPr>
        <w:rPr>
          <w:lang w:val="ru-RU"/>
        </w:rPr>
      </w:pPr>
      <w:r w:rsidRPr="00C355D5">
        <w:rPr>
          <w:lang w:val="ru-RU"/>
        </w:rPr>
        <w:lastRenderedPageBreak/>
        <w:t xml:space="preserve">Решение данных задач позволит </w:t>
      </w:r>
      <w:r w:rsidR="0046297F">
        <w:rPr>
          <w:lang w:val="ru-RU"/>
        </w:rPr>
        <w:t>достигнуть цели работы</w:t>
      </w:r>
      <w:r w:rsidRPr="00C355D5">
        <w:rPr>
          <w:lang w:val="ru-RU"/>
        </w:rPr>
        <w:t xml:space="preserve"> и создать </w:t>
      </w:r>
      <w:proofErr w:type="spellStart"/>
      <w:r w:rsidR="006C45FC" w:rsidRPr="00C355D5">
        <w:rPr>
          <w:lang w:val="ru-RU"/>
        </w:rPr>
        <w:t>ресурсоэффективную</w:t>
      </w:r>
      <w:proofErr w:type="spellEnd"/>
      <w:r w:rsidR="006C45FC" w:rsidRPr="00C355D5">
        <w:rPr>
          <w:lang w:val="ru-RU"/>
        </w:rPr>
        <w:t xml:space="preserve"> архитектуру </w:t>
      </w:r>
      <w:proofErr w:type="spellStart"/>
      <w:r w:rsidR="006C45FC" w:rsidRPr="00C355D5">
        <w:rPr>
          <w:lang w:val="ru-RU"/>
        </w:rPr>
        <w:t>распознования</w:t>
      </w:r>
      <w:proofErr w:type="spellEnd"/>
      <w:r w:rsidR="006C45FC" w:rsidRPr="00C355D5">
        <w:rPr>
          <w:lang w:val="ru-RU"/>
        </w:rPr>
        <w:t xml:space="preserve"> эмоций с </w:t>
      </w:r>
      <w:proofErr w:type="spellStart"/>
      <w:r w:rsidR="006C45FC" w:rsidRPr="00C355D5">
        <w:rPr>
          <w:lang w:val="ru-RU"/>
        </w:rPr>
        <w:t>аудиогейтом</w:t>
      </w:r>
      <w:proofErr w:type="spellEnd"/>
      <w:r w:rsidR="006C45FC" w:rsidRPr="00C355D5">
        <w:rPr>
          <w:lang w:val="ru-RU"/>
        </w:rPr>
        <w:t>.</w:t>
      </w:r>
      <w:r w:rsidRPr="00C355D5">
        <w:br w:type="page"/>
      </w:r>
    </w:p>
    <w:p w14:paraId="6C975253" w14:textId="77777777" w:rsidR="006A53B6" w:rsidRPr="00C355D5" w:rsidRDefault="006A53B6" w:rsidP="007454BA">
      <w:pPr>
        <w:pStyle w:val="Heading1"/>
        <w:rPr>
          <w:lang w:val="ru-RU"/>
        </w:rPr>
      </w:pPr>
      <w:bookmarkStart w:id="2" w:name="_Toc230285929"/>
      <w:r w:rsidRPr="00C355D5">
        <w:rPr>
          <w:lang w:val="ru-RU"/>
        </w:rPr>
        <w:lastRenderedPageBreak/>
        <w:t>Аналитический обзор литературы</w:t>
      </w:r>
      <w:bookmarkEnd w:id="2"/>
    </w:p>
    <w:p w14:paraId="761E32D1" w14:textId="25ABD6F9" w:rsidR="00A65F64" w:rsidRPr="00C355D5" w:rsidRDefault="00A65F64" w:rsidP="00D15CE2">
      <w:pPr>
        <w:pStyle w:val="Heading2"/>
      </w:pPr>
      <w:bookmarkStart w:id="3" w:name="_Toc230285930"/>
      <w:r w:rsidRPr="00C355D5">
        <w:t>Ранние исследования</w:t>
      </w:r>
      <w:r w:rsidR="00C06CFB" w:rsidRPr="00C355D5">
        <w:t xml:space="preserve"> в области </w:t>
      </w:r>
      <w:r w:rsidR="006D78FF" w:rsidRPr="00C355D5">
        <w:t>распознавания</w:t>
      </w:r>
      <w:r w:rsidR="00C06CFB" w:rsidRPr="00C355D5">
        <w:t xml:space="preserve"> эмоций</w:t>
      </w:r>
      <w:bookmarkEnd w:id="3"/>
    </w:p>
    <w:p w14:paraId="42C13B58" w14:textId="52CBF070" w:rsidR="00DB7603" w:rsidRPr="00C355D5" w:rsidRDefault="00DB7603" w:rsidP="007454BA">
      <w:pPr>
        <w:rPr>
          <w:lang w:val="ru-RU"/>
        </w:rPr>
      </w:pPr>
      <w:r w:rsidRPr="00C355D5">
        <w:rPr>
          <w:lang w:val="ru-RU"/>
        </w:rPr>
        <w:t xml:space="preserve">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 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[17]. </w:t>
      </w:r>
      <w:r w:rsidR="0097515D" w:rsidRPr="00C355D5">
        <w:rPr>
          <w:lang w:val="ru-RU"/>
        </w:rPr>
        <w:t xml:space="preserve">Пол Экман и Уоллес Фризен смогли не только определить 6 классов эмоций, но также они </w:t>
      </w:r>
      <w:r w:rsidRPr="00C355D5">
        <w:rPr>
          <w:lang w:val="ru-RU"/>
        </w:rPr>
        <w:t xml:space="preserve">предложили детальную систему </w:t>
      </w:r>
      <w:r w:rsidR="0097515D" w:rsidRPr="00C355D5">
        <w:rPr>
          <w:lang w:val="ru-RU"/>
        </w:rPr>
        <w:t>для классифицирования</w:t>
      </w:r>
      <w:r w:rsidRPr="00C355D5">
        <w:rPr>
          <w:lang w:val="ru-RU"/>
        </w:rPr>
        <w:t xml:space="preserve"> лицевых выражений (</w:t>
      </w:r>
      <w:r w:rsidRPr="00C355D5">
        <w:rPr>
          <w:lang w:val="en-US"/>
        </w:rPr>
        <w:t>Facial</w:t>
      </w:r>
      <w:r w:rsidRPr="00C355D5">
        <w:rPr>
          <w:lang w:val="ru-RU"/>
        </w:rPr>
        <w:t xml:space="preserve"> </w:t>
      </w:r>
      <w:r w:rsidRPr="00C355D5">
        <w:rPr>
          <w:lang w:val="en-US"/>
        </w:rPr>
        <w:t>Action</w:t>
      </w:r>
      <w:r w:rsidRPr="00C355D5">
        <w:rPr>
          <w:lang w:val="ru-RU"/>
        </w:rPr>
        <w:t xml:space="preserve"> </w:t>
      </w:r>
      <w:r w:rsidRPr="00C355D5">
        <w:rPr>
          <w:lang w:val="en-US"/>
        </w:rPr>
        <w:t>Coding</w:t>
      </w:r>
      <w:r w:rsidRPr="00C355D5">
        <w:rPr>
          <w:lang w:val="ru-RU"/>
        </w:rPr>
        <w:t xml:space="preserve"> </w:t>
      </w:r>
      <w:r w:rsidRPr="00C355D5">
        <w:rPr>
          <w:lang w:val="en-US"/>
        </w:rPr>
        <w:t>System</w:t>
      </w:r>
      <w:r w:rsidRPr="00C355D5">
        <w:rPr>
          <w:lang w:val="ru-RU"/>
        </w:rPr>
        <w:t xml:space="preserve">, </w:t>
      </w:r>
      <w:r w:rsidRPr="00C355D5">
        <w:rPr>
          <w:lang w:val="en-US"/>
        </w:rPr>
        <w:t>FACS</w:t>
      </w:r>
      <w:r w:rsidRPr="00C355D5">
        <w:rPr>
          <w:lang w:val="ru-RU"/>
        </w:rPr>
        <w:t>)</w:t>
      </w:r>
      <w:r w:rsidR="0097515D" w:rsidRPr="00C355D5">
        <w:rPr>
          <w:lang w:val="ru-RU"/>
        </w:rPr>
        <w:t>, которая позволяет описывать мимические изменения через действия лицевых мышц [18]. Эта система до сих пор остается золотым стандартом для аннотирования выражений лиц в компьютерном зрении.</w:t>
      </w:r>
    </w:p>
    <w:p w14:paraId="045B2E30" w14:textId="706B5E4C" w:rsidR="00F22482" w:rsidRPr="00C355D5" w:rsidRDefault="00770A38" w:rsidP="007454BA">
      <w:pPr>
        <w:rPr>
          <w:lang w:val="ru-RU"/>
        </w:rPr>
      </w:pPr>
      <w:r w:rsidRPr="00C355D5">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sidRPr="00C355D5">
        <w:rPr>
          <w:lang w:val="en-US"/>
        </w:rPr>
        <w:t>Ioannou</w:t>
      </w:r>
      <w:r w:rsidR="00F22482" w:rsidRPr="00C355D5">
        <w:rPr>
          <w:lang w:val="ru-RU"/>
        </w:rPr>
        <w:t xml:space="preserve"> и др. 2005 года [19] использовалась </w:t>
      </w:r>
      <w:proofErr w:type="spellStart"/>
      <w:r w:rsidR="00F22482" w:rsidRPr="00C355D5">
        <w:rPr>
          <w:lang w:val="en-US"/>
        </w:rPr>
        <w:t>neurofuzzy</w:t>
      </w:r>
      <w:proofErr w:type="spellEnd"/>
      <w:r w:rsidR="00F22482" w:rsidRPr="00C355D5">
        <w:rPr>
          <w:lang w:val="ru-RU"/>
        </w:rPr>
        <w:t xml:space="preserve"> </w:t>
      </w:r>
      <w:r w:rsidR="00F22482" w:rsidRPr="00C355D5">
        <w:rPr>
          <w:lang w:val="en-US"/>
        </w:rPr>
        <w:t>network</w:t>
      </w:r>
      <w:r w:rsidR="00F22482" w:rsidRPr="00C355D5">
        <w:rPr>
          <w:lang w:val="ru-RU"/>
        </w:rPr>
        <w:t xml:space="preserve"> (нейро-нечеткая сеть) для классификации эмоций по изображениям лиц</w:t>
      </w:r>
      <w:r w:rsidR="00DF5D0E" w:rsidRPr="00C355D5">
        <w:rPr>
          <w:lang w:val="ru-RU"/>
        </w:rPr>
        <w:t xml:space="preserve"> (</w:t>
      </w:r>
      <w:r w:rsidR="00DF5D0E" w:rsidRPr="00C355D5">
        <w:rPr>
          <w:lang w:val="en-US"/>
        </w:rPr>
        <w:t>Facial</w:t>
      </w:r>
      <w:r w:rsidR="00DF5D0E" w:rsidRPr="00C355D5">
        <w:rPr>
          <w:lang w:val="ru-RU"/>
        </w:rPr>
        <w:t xml:space="preserve"> </w:t>
      </w:r>
      <w:r w:rsidR="00DF5D0E" w:rsidRPr="00C355D5">
        <w:rPr>
          <w:lang w:val="en-US"/>
        </w:rPr>
        <w:t>Emotion</w:t>
      </w:r>
      <w:r w:rsidR="00DF5D0E" w:rsidRPr="00C355D5">
        <w:rPr>
          <w:lang w:val="ru-RU"/>
        </w:rPr>
        <w:t xml:space="preserve"> </w:t>
      </w:r>
      <w:r w:rsidR="00DF5D0E" w:rsidRPr="00C355D5">
        <w:rPr>
          <w:lang w:val="en-US"/>
        </w:rPr>
        <w:t>Recognition</w:t>
      </w:r>
      <w:r w:rsidR="00DF5D0E" w:rsidRPr="00C355D5">
        <w:rPr>
          <w:lang w:val="ru-RU"/>
        </w:rPr>
        <w:t xml:space="preserve">, </w:t>
      </w:r>
      <w:r w:rsidR="00DF5D0E" w:rsidRPr="00C355D5">
        <w:rPr>
          <w:lang w:val="en-US"/>
        </w:rPr>
        <w:t>FER</w:t>
      </w:r>
      <w:r w:rsidR="00DF5D0E" w:rsidRPr="00C355D5">
        <w:rPr>
          <w:lang w:val="ru-RU"/>
        </w:rPr>
        <w:t>)</w:t>
      </w:r>
      <w:r w:rsidR="00F22482" w:rsidRPr="00C355D5">
        <w:rPr>
          <w:lang w:val="ru-RU"/>
        </w:rPr>
        <w:t>. На первом этапе детекция лица выполнилась с помощь метода опорных векторов (</w:t>
      </w:r>
      <w:r w:rsidR="00F22482" w:rsidRPr="00C355D5">
        <w:rPr>
          <w:lang w:val="en-US"/>
        </w:rPr>
        <w:t>SVM</w:t>
      </w:r>
      <w:r w:rsidR="00F22482" w:rsidRPr="00C355D5">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sidRPr="00C355D5">
        <w:rPr>
          <w:lang w:val="en-US"/>
        </w:rPr>
        <w:t>neurofuzzy</w:t>
      </w:r>
      <w:proofErr w:type="spellEnd"/>
      <w:r w:rsidR="00F22482" w:rsidRPr="00C355D5">
        <w:rPr>
          <w:lang w:val="ru-RU"/>
        </w:rPr>
        <w:t xml:space="preserve"> сети, сочетающей преимущества нейронных </w:t>
      </w:r>
      <w:r w:rsidR="00F22482" w:rsidRPr="00C355D5">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Pr="00C355D5" w:rsidRDefault="006B0DE3" w:rsidP="007454BA">
      <w:pPr>
        <w:rPr>
          <w:lang w:val="ru-RU"/>
        </w:rPr>
      </w:pPr>
      <w:r w:rsidRPr="00C355D5">
        <w:rPr>
          <w:lang w:val="ru-RU"/>
        </w:rPr>
        <w:t>Параллельно с компьютерным зрением развивалась область распознавания эмоций по голосу (</w:t>
      </w:r>
      <w:r w:rsidRPr="00C355D5">
        <w:rPr>
          <w:lang w:val="en-US"/>
        </w:rPr>
        <w:t>Speech</w:t>
      </w:r>
      <w:r w:rsidRPr="00C355D5">
        <w:rPr>
          <w:lang w:val="ru-RU"/>
        </w:rPr>
        <w:t xml:space="preserve"> </w:t>
      </w:r>
      <w:r w:rsidRPr="00C355D5">
        <w:rPr>
          <w:lang w:val="en-US"/>
        </w:rPr>
        <w:t>Emotion</w:t>
      </w:r>
      <w:r w:rsidRPr="00C355D5">
        <w:rPr>
          <w:lang w:val="ru-RU"/>
        </w:rPr>
        <w:t xml:space="preserve"> </w:t>
      </w:r>
      <w:r w:rsidRPr="00C355D5">
        <w:rPr>
          <w:lang w:val="en-US"/>
        </w:rPr>
        <w:t>Recognition</w:t>
      </w:r>
      <w:r w:rsidRPr="00C355D5">
        <w:rPr>
          <w:lang w:val="ru-RU"/>
        </w:rPr>
        <w:t xml:space="preserve">, </w:t>
      </w:r>
      <w:r w:rsidRPr="00C355D5">
        <w:rPr>
          <w:lang w:val="en-US"/>
        </w:rPr>
        <w:t>SER</w:t>
      </w:r>
      <w:r w:rsidRPr="00C355D5">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sidRPr="00C355D5">
        <w:rPr>
          <w:lang w:val="ru-RU"/>
        </w:rPr>
        <w:t xml:space="preserve"> Наиболее популярным набором признаков стали мел-частотные </w:t>
      </w:r>
      <w:proofErr w:type="spellStart"/>
      <w:r w:rsidR="00BC3015" w:rsidRPr="00C355D5">
        <w:rPr>
          <w:lang w:val="ru-RU"/>
        </w:rPr>
        <w:t>кепстральные</w:t>
      </w:r>
      <w:proofErr w:type="spellEnd"/>
      <w:r w:rsidR="00BC3015" w:rsidRPr="00C355D5">
        <w:rPr>
          <w:lang w:val="ru-RU"/>
        </w:rPr>
        <w:t xml:space="preserve"> коэффициенты (</w:t>
      </w:r>
      <w:r w:rsidR="00BC3015" w:rsidRPr="00C355D5">
        <w:rPr>
          <w:lang w:val="en-US"/>
        </w:rPr>
        <w:t>MFCC</w:t>
      </w:r>
      <w:r w:rsidR="00BC3015" w:rsidRPr="00C355D5">
        <w:rPr>
          <w:lang w:val="ru-RU"/>
        </w:rPr>
        <w:t>), которые компактно представляют спектральную огибающую звука [20].</w:t>
      </w:r>
      <w:r w:rsidR="00AA599C" w:rsidRPr="00C355D5">
        <w:rPr>
          <w:lang w:val="ru-RU"/>
        </w:rPr>
        <w:t xml:space="preserve"> Кроме </w:t>
      </w:r>
      <w:r w:rsidR="00AA599C" w:rsidRPr="00C355D5">
        <w:rPr>
          <w:lang w:val="en-US"/>
        </w:rPr>
        <w:t>MFCC</w:t>
      </w:r>
      <w:r w:rsidR="00AA599C" w:rsidRPr="00C355D5">
        <w:rPr>
          <w:lang w:val="ru-RU"/>
        </w:rPr>
        <w:t>, использовались также следующие признаки: основная частота голоса (</w:t>
      </w:r>
      <w:r w:rsidR="00AA599C" w:rsidRPr="00C355D5">
        <w:rPr>
          <w:lang w:val="en-US"/>
        </w:rPr>
        <w:t>F</w:t>
      </w:r>
      <w:r w:rsidR="00AA599C" w:rsidRPr="00C355D5">
        <w:rPr>
          <w:lang w:val="ru-RU"/>
        </w:rPr>
        <w:t>0), энергия, длительность пауз, скорость речи. Классическими классификаторами выступали скрытые марковские модели (</w:t>
      </w:r>
      <w:r w:rsidR="00AA599C" w:rsidRPr="00C355D5">
        <w:rPr>
          <w:lang w:val="en-US"/>
        </w:rPr>
        <w:t>Hidden</w:t>
      </w:r>
      <w:r w:rsidR="00AA599C" w:rsidRPr="00C355D5">
        <w:rPr>
          <w:lang w:val="ru-RU"/>
        </w:rPr>
        <w:t xml:space="preserve"> </w:t>
      </w:r>
      <w:r w:rsidR="00AA599C" w:rsidRPr="00C355D5">
        <w:rPr>
          <w:lang w:val="en-US"/>
        </w:rPr>
        <w:t>Markov</w:t>
      </w:r>
      <w:r w:rsidR="00AA599C" w:rsidRPr="00C355D5">
        <w:rPr>
          <w:lang w:val="ru-RU"/>
        </w:rPr>
        <w:t xml:space="preserve"> </w:t>
      </w:r>
      <w:r w:rsidR="00AA599C" w:rsidRPr="00C355D5">
        <w:rPr>
          <w:lang w:val="en-US"/>
        </w:rPr>
        <w:t>Model</w:t>
      </w:r>
      <w:r w:rsidR="00AA599C" w:rsidRPr="00C355D5">
        <w:rPr>
          <w:lang w:val="ru-RU"/>
        </w:rPr>
        <w:t xml:space="preserve">, </w:t>
      </w:r>
      <w:r w:rsidR="00AA599C" w:rsidRPr="00C355D5">
        <w:rPr>
          <w:lang w:val="en-US"/>
        </w:rPr>
        <w:t>HMM</w:t>
      </w:r>
      <w:r w:rsidR="00AA599C" w:rsidRPr="00C355D5">
        <w:rPr>
          <w:lang w:val="ru-RU"/>
        </w:rPr>
        <w:t>), методы опорных векторов (</w:t>
      </w:r>
      <w:r w:rsidR="00AA599C" w:rsidRPr="00C355D5">
        <w:rPr>
          <w:lang w:val="en-US"/>
        </w:rPr>
        <w:t>SVM</w:t>
      </w:r>
      <w:r w:rsidR="00AA599C" w:rsidRPr="00C355D5">
        <w:rPr>
          <w:lang w:val="ru-RU"/>
        </w:rPr>
        <w:t>) и гауссовские смеси (</w:t>
      </w:r>
      <w:r w:rsidR="00AA599C" w:rsidRPr="00C355D5">
        <w:rPr>
          <w:lang w:val="en-US"/>
        </w:rPr>
        <w:t>Gaussian</w:t>
      </w:r>
      <w:r w:rsidR="00AA599C" w:rsidRPr="00C355D5">
        <w:rPr>
          <w:lang w:val="ru-RU"/>
        </w:rPr>
        <w:t xml:space="preserve"> </w:t>
      </w:r>
      <w:r w:rsidR="00AA599C" w:rsidRPr="00C355D5">
        <w:rPr>
          <w:lang w:val="en-US"/>
        </w:rPr>
        <w:t>Mixture</w:t>
      </w:r>
      <w:r w:rsidR="00AA599C" w:rsidRPr="00C355D5">
        <w:rPr>
          <w:lang w:val="ru-RU"/>
        </w:rPr>
        <w:t xml:space="preserve"> </w:t>
      </w:r>
      <w:r w:rsidR="00AA599C" w:rsidRPr="00C355D5">
        <w:rPr>
          <w:lang w:val="en-US"/>
        </w:rPr>
        <w:t>Model</w:t>
      </w:r>
      <w:r w:rsidR="00AA599C" w:rsidRPr="00C355D5">
        <w:rPr>
          <w:lang w:val="ru-RU"/>
        </w:rPr>
        <w:t xml:space="preserve">, </w:t>
      </w:r>
      <w:r w:rsidR="00AA599C" w:rsidRPr="00C355D5">
        <w:rPr>
          <w:lang w:val="en-US"/>
        </w:rPr>
        <w:t>GMM</w:t>
      </w:r>
      <w:r w:rsidR="00AA599C" w:rsidRPr="00C355D5">
        <w:rPr>
          <w:lang w:val="ru-RU"/>
        </w:rPr>
        <w:t>)</w:t>
      </w:r>
      <w:r w:rsidR="00A30829" w:rsidRPr="00C355D5">
        <w:rPr>
          <w:lang w:val="ru-RU"/>
        </w:rPr>
        <w:t xml:space="preserve">. Однако универсальные системы </w:t>
      </w:r>
      <w:r w:rsidR="00A30829" w:rsidRPr="00C355D5">
        <w:rPr>
          <w:lang w:val="en-US"/>
        </w:rPr>
        <w:t>SER</w:t>
      </w:r>
      <w:r w:rsidR="00A30829" w:rsidRPr="00C355D5">
        <w:rPr>
          <w:lang w:val="ru-RU"/>
        </w:rPr>
        <w:t xml:space="preserve"> 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Pr="00C355D5" w:rsidRDefault="00DF5D0E" w:rsidP="007454BA">
      <w:pPr>
        <w:rPr>
          <w:lang w:val="ru-RU"/>
        </w:rPr>
      </w:pPr>
      <w:r w:rsidRPr="00C355D5">
        <w:rPr>
          <w:lang w:val="ru-RU"/>
        </w:rPr>
        <w:t xml:space="preserve">С развитием </w:t>
      </w:r>
      <w:r w:rsidRPr="00C355D5">
        <w:rPr>
          <w:lang w:val="en-US"/>
        </w:rPr>
        <w:t>Deep</w:t>
      </w:r>
      <w:r w:rsidRPr="00C355D5">
        <w:rPr>
          <w:lang w:val="ru-RU"/>
        </w:rPr>
        <w:t xml:space="preserve"> </w:t>
      </w:r>
      <w:r w:rsidRPr="00C355D5">
        <w:rPr>
          <w:lang w:val="en-US"/>
        </w:rPr>
        <w:t>Learning</w:t>
      </w:r>
      <w:r w:rsidRPr="00C355D5">
        <w:rPr>
          <w:lang w:val="ru-RU"/>
        </w:rPr>
        <w:t xml:space="preserve"> (</w:t>
      </w:r>
      <w:r w:rsidRPr="00C355D5">
        <w:rPr>
          <w:lang w:val="en-US"/>
        </w:rPr>
        <w:t>DL</w:t>
      </w:r>
      <w:r w:rsidRPr="00C355D5">
        <w:rPr>
          <w:lang w:val="ru-RU"/>
        </w:rPr>
        <w:t xml:space="preserve">) ситуация в обеих областях: </w:t>
      </w:r>
      <w:r w:rsidRPr="00C355D5">
        <w:rPr>
          <w:lang w:val="en-US"/>
        </w:rPr>
        <w:t>FER</w:t>
      </w:r>
      <w:r w:rsidRPr="00C355D5">
        <w:rPr>
          <w:lang w:val="ru-RU"/>
        </w:rPr>
        <w:t xml:space="preserve"> и </w:t>
      </w:r>
      <w:r w:rsidRPr="00C355D5">
        <w:rPr>
          <w:lang w:val="en-US"/>
        </w:rPr>
        <w:t>SER</w:t>
      </w:r>
      <w:r w:rsidRPr="00C355D5">
        <w:rPr>
          <w:lang w:val="ru-RU"/>
        </w:rPr>
        <w:t xml:space="preserve">, кардинально изменилась. Появилась возможность </w:t>
      </w:r>
      <w:r w:rsidR="0091492E" w:rsidRPr="00C355D5">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sidRPr="00C355D5">
        <w:rPr>
          <w:lang w:val="en-US"/>
        </w:rPr>
        <w:t>CNN</w:t>
      </w:r>
      <w:r w:rsidR="0091492E" w:rsidRPr="00C355D5">
        <w:rPr>
          <w:lang w:val="ru-RU"/>
        </w:rPr>
        <w:t xml:space="preserve">), такие как </w:t>
      </w:r>
      <w:r w:rsidR="0091492E" w:rsidRPr="00C355D5">
        <w:rPr>
          <w:lang w:val="en-US"/>
        </w:rPr>
        <w:t>VGG</w:t>
      </w:r>
      <w:r w:rsidR="0091492E" w:rsidRPr="00C355D5">
        <w:rPr>
          <w:lang w:val="ru-RU"/>
        </w:rPr>
        <w:t xml:space="preserve">, </w:t>
      </w:r>
      <w:proofErr w:type="spellStart"/>
      <w:r w:rsidR="0091492E" w:rsidRPr="00C355D5">
        <w:rPr>
          <w:lang w:val="en-US"/>
        </w:rPr>
        <w:t>ResNet</w:t>
      </w:r>
      <w:proofErr w:type="spellEnd"/>
      <w:r w:rsidR="0091492E" w:rsidRPr="00C355D5">
        <w:rPr>
          <w:lang w:val="ru-RU"/>
        </w:rPr>
        <w:t xml:space="preserve"> и более легкие архитектуры (</w:t>
      </w:r>
      <w:proofErr w:type="spellStart"/>
      <w:r w:rsidR="0091492E" w:rsidRPr="00C355D5">
        <w:rPr>
          <w:lang w:val="en-US"/>
        </w:rPr>
        <w:t>MobileNet</w:t>
      </w:r>
      <w:proofErr w:type="spellEnd"/>
      <w:r w:rsidR="0091492E" w:rsidRPr="00C355D5">
        <w:rPr>
          <w:lang w:val="ru-RU"/>
        </w:rPr>
        <w:t xml:space="preserve">, </w:t>
      </w:r>
      <w:r w:rsidR="0091492E" w:rsidRPr="00C355D5">
        <w:rPr>
          <w:lang w:val="en-US"/>
        </w:rPr>
        <w:t>EfficientNet</w:t>
      </w:r>
      <w:r w:rsidR="0091492E" w:rsidRPr="00C355D5">
        <w:rPr>
          <w:lang w:val="ru-RU"/>
        </w:rPr>
        <w:t>).  В обработке речи – рекуррентные сети (</w:t>
      </w:r>
      <w:r w:rsidR="0091492E" w:rsidRPr="00C355D5">
        <w:rPr>
          <w:lang w:val="en-US"/>
        </w:rPr>
        <w:t>LSTM</w:t>
      </w:r>
      <w:r w:rsidR="0091492E" w:rsidRPr="00C355D5">
        <w:rPr>
          <w:lang w:val="ru-RU"/>
        </w:rPr>
        <w:t xml:space="preserve">, </w:t>
      </w:r>
      <w:r w:rsidR="0091492E" w:rsidRPr="00C355D5">
        <w:rPr>
          <w:lang w:val="en-US"/>
        </w:rPr>
        <w:t>GRU</w:t>
      </w:r>
      <w:r w:rsidR="0091492E" w:rsidRPr="00C355D5">
        <w:rPr>
          <w:lang w:val="ru-RU"/>
        </w:rPr>
        <w:t xml:space="preserve">) и трансформеры </w:t>
      </w:r>
      <w:r w:rsidR="0091492E" w:rsidRPr="00C355D5">
        <w:rPr>
          <w:lang w:val="ru-RU"/>
        </w:rPr>
        <w:lastRenderedPageBreak/>
        <w:t>(</w:t>
      </w:r>
      <w:r w:rsidR="0091492E" w:rsidRPr="00C355D5">
        <w:rPr>
          <w:lang w:val="en-US"/>
        </w:rPr>
        <w:t>Wav</w:t>
      </w:r>
      <w:r w:rsidR="0091492E" w:rsidRPr="00C355D5">
        <w:rPr>
          <w:lang w:val="ru-RU"/>
        </w:rPr>
        <w:t>2</w:t>
      </w:r>
      <w:r w:rsidR="0091492E" w:rsidRPr="00C355D5">
        <w:rPr>
          <w:lang w:val="en-US"/>
        </w:rPr>
        <w:t>Vec</w:t>
      </w:r>
      <w:r w:rsidR="0091492E" w:rsidRPr="00C355D5">
        <w:rPr>
          <w:lang w:val="ru-RU"/>
        </w:rPr>
        <w:t xml:space="preserve"> 2.0, </w:t>
      </w:r>
      <w:r w:rsidR="0091492E" w:rsidRPr="00C355D5">
        <w:rPr>
          <w:lang w:val="en-US"/>
        </w:rPr>
        <w:t>HuBERT</w:t>
      </w:r>
      <w:r w:rsidR="0091492E" w:rsidRPr="00C355D5">
        <w:rPr>
          <w:lang w:val="ru-RU"/>
        </w:rPr>
        <w:t>). 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sidRPr="00C355D5">
        <w:rPr>
          <w:lang w:val="en-US"/>
        </w:rPr>
        <w:t>Multimodal</w:t>
      </w:r>
      <w:r w:rsidR="0091492E" w:rsidRPr="00C355D5">
        <w:rPr>
          <w:lang w:val="ru-RU"/>
        </w:rPr>
        <w:t xml:space="preserve"> </w:t>
      </w:r>
      <w:r w:rsidR="0091492E" w:rsidRPr="00C355D5">
        <w:rPr>
          <w:lang w:val="en-US"/>
        </w:rPr>
        <w:t>Emotion</w:t>
      </w:r>
      <w:r w:rsidR="0091492E" w:rsidRPr="00C355D5">
        <w:rPr>
          <w:lang w:val="ru-RU"/>
        </w:rPr>
        <w:t xml:space="preserve"> </w:t>
      </w:r>
      <w:r w:rsidR="0091492E" w:rsidRPr="00C355D5">
        <w:rPr>
          <w:lang w:val="en-US"/>
        </w:rPr>
        <w:t>Recognition</w:t>
      </w:r>
      <w:r w:rsidR="0091492E" w:rsidRPr="00C355D5">
        <w:rPr>
          <w:lang w:val="ru-RU"/>
        </w:rPr>
        <w:t xml:space="preserve">, </w:t>
      </w:r>
      <w:r w:rsidR="0091492E" w:rsidRPr="00C355D5">
        <w:rPr>
          <w:lang w:val="en-US"/>
        </w:rPr>
        <w:t>MER</w:t>
      </w:r>
      <w:r w:rsidR="0091492E" w:rsidRPr="00C355D5">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C355D5" w:rsidRDefault="000459B3" w:rsidP="007454BA">
      <w:pPr>
        <w:pStyle w:val="Heading2"/>
        <w:rPr>
          <w:lang w:val="ru-RU"/>
        </w:rPr>
      </w:pPr>
      <w:bookmarkStart w:id="4" w:name="_Toc230285931"/>
      <w:r w:rsidRPr="00C355D5">
        <w:rPr>
          <w:lang w:val="ru-RU"/>
        </w:rPr>
        <w:t>Методы р</w:t>
      </w:r>
      <w:r w:rsidR="005C74CA" w:rsidRPr="00C355D5">
        <w:rPr>
          <w:lang w:val="ru-RU"/>
        </w:rPr>
        <w:t>аспознавани</w:t>
      </w:r>
      <w:r w:rsidRPr="00C355D5">
        <w:rPr>
          <w:lang w:val="ru-RU"/>
        </w:rPr>
        <w:t>я</w:t>
      </w:r>
      <w:r w:rsidR="005C74CA" w:rsidRPr="00C355D5">
        <w:rPr>
          <w:lang w:val="ru-RU"/>
        </w:rPr>
        <w:t xml:space="preserve"> эмоций по речевому сигналу (</w:t>
      </w:r>
      <w:r w:rsidR="005C74CA" w:rsidRPr="00C355D5">
        <w:t>SER</w:t>
      </w:r>
      <w:r w:rsidR="005C74CA" w:rsidRPr="00C355D5">
        <w:rPr>
          <w:lang w:val="ru-RU"/>
        </w:rPr>
        <w:t>)</w:t>
      </w:r>
      <w:bookmarkEnd w:id="4"/>
    </w:p>
    <w:p w14:paraId="002F06B8" w14:textId="2619E6B1" w:rsidR="00592F79" w:rsidRPr="00C355D5" w:rsidRDefault="00592F79" w:rsidP="007454BA">
      <w:pPr>
        <w:rPr>
          <w:lang w:val="ru-RU"/>
        </w:rPr>
      </w:pPr>
      <w:r w:rsidRPr="00C355D5">
        <w:rPr>
          <w:lang w:val="ru-RU"/>
        </w:rPr>
        <w:t>Задача распознавания эмоций по речи (</w:t>
      </w:r>
      <w:r w:rsidRPr="00C355D5">
        <w:rPr>
          <w:lang w:val="en-US"/>
        </w:rPr>
        <w:t>Speech</w:t>
      </w:r>
      <w:r w:rsidRPr="00C355D5">
        <w:rPr>
          <w:lang w:val="ru-RU"/>
        </w:rPr>
        <w:t xml:space="preserve"> </w:t>
      </w:r>
      <w:r w:rsidRPr="00C355D5">
        <w:rPr>
          <w:lang w:val="en-US"/>
        </w:rPr>
        <w:t>Emotion</w:t>
      </w:r>
      <w:r w:rsidRPr="00C355D5">
        <w:rPr>
          <w:lang w:val="ru-RU"/>
        </w:rPr>
        <w:t xml:space="preserve"> </w:t>
      </w:r>
      <w:r w:rsidRPr="00C355D5">
        <w:rPr>
          <w:lang w:val="en-US"/>
        </w:rPr>
        <w:t>Recognition</w:t>
      </w:r>
      <w:r w:rsidRPr="00C355D5">
        <w:rPr>
          <w:lang w:val="ru-RU"/>
        </w:rPr>
        <w:t xml:space="preserve">, </w:t>
      </w:r>
      <w:r w:rsidRPr="00C355D5">
        <w:rPr>
          <w:lang w:val="en-US"/>
        </w:rPr>
        <w:t>SER</w:t>
      </w:r>
      <w:r w:rsidRPr="00C355D5">
        <w:rPr>
          <w:lang w:val="ru-RU"/>
        </w:rPr>
        <w:t>)</w:t>
      </w:r>
      <w:r w:rsidR="003E2DD1" w:rsidRPr="00C355D5">
        <w:rPr>
          <w:lang w:val="ru-RU"/>
        </w:rPr>
        <w:t xml:space="preserve"> </w:t>
      </w:r>
      <w:r w:rsidR="003E2DD1" w:rsidRPr="00C355D5">
        <w:rPr>
          <w:lang w:val="ru-RU"/>
        </w:rPr>
        <w:t>[7]</w:t>
      </w:r>
      <w:r w:rsidRPr="00C355D5">
        <w:rPr>
          <w:lang w:val="ru-RU"/>
        </w:rPr>
        <w:t xml:space="preserve"> 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sidRPr="00C355D5">
        <w:rPr>
          <w:lang w:val="en-US"/>
        </w:rPr>
        <w:t>ASR</w:t>
      </w:r>
      <w:r w:rsidRPr="00C355D5">
        <w:rPr>
          <w:lang w:val="ru-RU"/>
        </w:rPr>
        <w:t xml:space="preserve">), где основное внимание уделяется лингвистическому содержанию, </w:t>
      </w:r>
      <w:r w:rsidRPr="00C355D5">
        <w:rPr>
          <w:lang w:val="en-US"/>
        </w:rPr>
        <w:t>SER</w:t>
      </w:r>
      <w:r w:rsidRPr="00C355D5">
        <w:rPr>
          <w:lang w:val="ru-RU"/>
        </w:rPr>
        <w:t xml:space="preserve"> ориентирована на паралингвистические компоненты – интонацию, тембр, энергию и паузальную структуру. Исторически </w:t>
      </w:r>
      <w:r w:rsidRPr="00C355D5">
        <w:rPr>
          <w:lang w:val="en-US"/>
        </w:rPr>
        <w:t>SER</w:t>
      </w:r>
      <w:r w:rsidRPr="00C355D5">
        <w:rPr>
          <w:lang w:val="ru-RU"/>
        </w:rPr>
        <w:t xml:space="preserve"> 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Pr="00C355D5" w:rsidRDefault="000459B3" w:rsidP="007454BA">
      <w:pPr>
        <w:pStyle w:val="Heading3"/>
      </w:pPr>
      <w:bookmarkStart w:id="5" w:name="_Toc230285932"/>
      <w:r w:rsidRPr="00C355D5">
        <w:lastRenderedPageBreak/>
        <w:t xml:space="preserve">Фундаментальные подходы: </w:t>
      </w:r>
      <w:r w:rsidRPr="00C355D5">
        <w:rPr>
          <w:lang w:val="en-US"/>
        </w:rPr>
        <w:t>MFCC</w:t>
      </w:r>
      <w:r w:rsidRPr="00C355D5">
        <w:t>, метод опорных векторов (</w:t>
      </w:r>
      <w:r w:rsidRPr="00C355D5">
        <w:rPr>
          <w:lang w:val="en-US"/>
        </w:rPr>
        <w:t>SVM</w:t>
      </w:r>
      <w:r w:rsidRPr="00C355D5">
        <w:t>)</w:t>
      </w:r>
      <w:r w:rsidR="00B71255" w:rsidRPr="00C355D5">
        <w:t xml:space="preserve"> и лог-мел-</w:t>
      </w:r>
      <w:proofErr w:type="spellStart"/>
      <w:r w:rsidR="00B71255" w:rsidRPr="00C355D5">
        <w:t>спектограммы</w:t>
      </w:r>
      <w:bookmarkEnd w:id="5"/>
      <w:proofErr w:type="spellEnd"/>
    </w:p>
    <w:p w14:paraId="143680D0" w14:textId="7482FBBB" w:rsidR="005533F8" w:rsidRPr="00C355D5" w:rsidRDefault="005533F8" w:rsidP="007454BA">
      <w:pPr>
        <w:rPr>
          <w:lang w:val="ru-RU"/>
        </w:rPr>
      </w:pPr>
      <w:r w:rsidRPr="00C355D5">
        <w:rPr>
          <w:lang w:val="ru-RU"/>
        </w:rPr>
        <w:t xml:space="preserve">Классические методы </w:t>
      </w:r>
      <w:r w:rsidRPr="00C355D5">
        <w:rPr>
          <w:lang w:val="en-US"/>
        </w:rPr>
        <w:t>SER</w:t>
      </w:r>
      <w:r w:rsidRPr="00C355D5">
        <w:rPr>
          <w:lang w:val="ru-RU"/>
        </w:rPr>
        <w:t xml:space="preserve"> 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Pr="00C355D5" w:rsidRDefault="005533F8" w:rsidP="007454BA">
      <w:pPr>
        <w:rPr>
          <w:lang w:val="ru-RU"/>
        </w:rPr>
      </w:pPr>
      <w:r w:rsidRPr="00C355D5">
        <w:rPr>
          <w:b/>
          <w:bCs/>
          <w:lang w:val="ru-RU"/>
        </w:rPr>
        <w:t xml:space="preserve">Мел-частотные </w:t>
      </w:r>
      <w:proofErr w:type="spellStart"/>
      <w:r w:rsidRPr="00C355D5">
        <w:rPr>
          <w:b/>
          <w:bCs/>
          <w:lang w:val="ru-RU"/>
        </w:rPr>
        <w:t>кепстральные</w:t>
      </w:r>
      <w:proofErr w:type="spellEnd"/>
      <w:r w:rsidRPr="00C355D5">
        <w:rPr>
          <w:b/>
          <w:bCs/>
          <w:lang w:val="ru-RU"/>
        </w:rPr>
        <w:t xml:space="preserve"> коэффициенты (</w:t>
      </w:r>
      <w:r w:rsidRPr="00C355D5">
        <w:rPr>
          <w:b/>
          <w:bCs/>
          <w:lang w:val="en-US"/>
        </w:rPr>
        <w:t>MFCC</w:t>
      </w:r>
      <w:r w:rsidRPr="00C355D5">
        <w:rPr>
          <w:b/>
          <w:bCs/>
          <w:lang w:val="ru-RU"/>
        </w:rPr>
        <w:t>).</w:t>
      </w:r>
      <w:r w:rsidRPr="00C355D5">
        <w:rPr>
          <w:lang w:val="ru-RU"/>
        </w:rPr>
        <w:t xml:space="preserve"> Наиболее широко используемым представлением речевого сигнала в задачах </w:t>
      </w:r>
      <w:r w:rsidRPr="00C355D5">
        <w:rPr>
          <w:lang w:val="en-US"/>
        </w:rPr>
        <w:t>SER</w:t>
      </w:r>
      <w:r w:rsidRPr="00C355D5">
        <w:rPr>
          <w:lang w:val="ru-RU"/>
        </w:rPr>
        <w:t xml:space="preserve"> являются </w:t>
      </w:r>
      <w:r w:rsidRPr="00C355D5">
        <w:rPr>
          <w:lang w:val="en-US"/>
        </w:rPr>
        <w:t>MFCC</w:t>
      </w:r>
      <w:r w:rsidRPr="00C355D5">
        <w:rPr>
          <w:lang w:val="ru-RU"/>
        </w:rPr>
        <w:t xml:space="preserve"> [</w:t>
      </w:r>
      <w:r w:rsidR="00931A0B" w:rsidRPr="00C355D5">
        <w:rPr>
          <w:lang w:val="ru-RU"/>
        </w:rPr>
        <w:t xml:space="preserve">20]. Данные коэффициенты моделируют нелинейность слухового восприятия человека путем преобразования частотной шкалы в </w:t>
      </w:r>
      <w:r w:rsidR="009446A6" w:rsidRPr="00C355D5">
        <w:rPr>
          <w:lang w:val="ru-RU"/>
        </w:rPr>
        <w:t>мел-шкалу</w:t>
      </w:r>
      <w:r w:rsidR="00931A0B" w:rsidRPr="00C355D5">
        <w:rPr>
          <w:lang w:val="ru-RU"/>
        </w:rPr>
        <w:t>:</w:t>
      </w:r>
    </w:p>
    <w:p w14:paraId="7A62946D" w14:textId="1363D873" w:rsidR="0005427E" w:rsidRPr="00C355D5" w:rsidRDefault="0005427E" w:rsidP="007454BA">
      <w:pPr>
        <w:rPr>
          <w:i/>
          <w:lang w:val="ru-RU"/>
        </w:rPr>
      </w:pPr>
      <w:proofErr w:type="spellStart"/>
      <m:oMath>
        <m:r>
          <m:rPr>
            <m:nor/>
          </m:rPr>
          <w:rPr>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sidRPr="00C355D5">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C355D5">
        <w:rPr>
          <w:lang w:val="ru-RU"/>
        </w:rPr>
        <w:t xml:space="preserve"> – частота в Гц</w:t>
      </w:r>
    </w:p>
    <w:p w14:paraId="1C269DCD" w14:textId="44890229" w:rsidR="0005427E" w:rsidRPr="00C355D5" w:rsidRDefault="0005427E" w:rsidP="007454BA">
      <w:pPr>
        <w:rPr>
          <w:lang w:val="ru-RU"/>
        </w:rPr>
      </w:pPr>
      <w:r w:rsidRPr="00C355D5">
        <w:rPr>
          <w:lang w:val="ru-RU"/>
        </w:rPr>
        <w:t xml:space="preserve">Процедура вычисления </w:t>
      </w:r>
      <w:r w:rsidRPr="00C355D5">
        <w:rPr>
          <w:lang w:val="en-US"/>
        </w:rPr>
        <w:t>MFCC</w:t>
      </w:r>
      <w:r w:rsidRPr="00C355D5">
        <w:rPr>
          <w:lang w:val="ru-RU"/>
        </w:rPr>
        <w:t xml:space="preserve"> 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sidRPr="00C355D5">
        <w:rPr>
          <w:lang w:val="en-US"/>
        </w:rPr>
        <w:t>STFT</w:t>
      </w:r>
      <w:r w:rsidRPr="00C355D5">
        <w:rPr>
          <w:lang w:val="ru-RU"/>
        </w:rPr>
        <w:t xml:space="preserve">), </w:t>
      </w:r>
      <w:r w:rsidR="00255750" w:rsidRPr="00C355D5">
        <w:rPr>
          <w:lang w:val="ru-RU"/>
        </w:rPr>
        <w:t>фильтрация спектра с треугольными мел-фильтрами</w:t>
      </w:r>
      <w:r w:rsidR="009446A6" w:rsidRPr="00C355D5">
        <w:rPr>
          <w:lang w:val="ru-RU"/>
        </w:rPr>
        <w:t>, логарифмирование энергий</w:t>
      </w:r>
      <w:r w:rsidR="00DA3F7F" w:rsidRPr="00C355D5">
        <w:rPr>
          <w:lang w:val="ru-RU"/>
        </w:rPr>
        <w:t xml:space="preserve"> фильтров</w:t>
      </w:r>
      <w:r w:rsidR="009446A6" w:rsidRPr="00C355D5">
        <w:rPr>
          <w:lang w:val="ru-RU"/>
        </w:rPr>
        <w:t xml:space="preserve"> и дискретное косинусное преобразование (</w:t>
      </w:r>
      <w:r w:rsidR="009446A6" w:rsidRPr="00C355D5">
        <w:rPr>
          <w:lang w:val="en-US"/>
        </w:rPr>
        <w:t>DCT</w:t>
      </w:r>
      <w:r w:rsidR="009446A6" w:rsidRPr="00C355D5">
        <w:rPr>
          <w:lang w:val="ru-RU"/>
        </w:rPr>
        <w:t xml:space="preserve">). В результате каждого кадра получается вектор из 12-40 коэффициентов, к которым часто добавляют </w:t>
      </w:r>
      <w:r w:rsidR="00255750" w:rsidRPr="00C355D5">
        <w:rPr>
          <w:lang w:val="ru-RU"/>
        </w:rPr>
        <w:t>дельта- и дельта-дельта- характеристики</w:t>
      </w:r>
      <w:r w:rsidR="009446A6" w:rsidRPr="00C355D5">
        <w:rPr>
          <w:lang w:val="ru-RU"/>
        </w:rPr>
        <w:t xml:space="preserve">. Для представления целого высказывания векторы кадров агрегируются (среднее, стандартное отклонение, </w:t>
      </w:r>
      <w:r w:rsidR="00255750" w:rsidRPr="00C355D5">
        <w:rPr>
          <w:lang w:val="ru-RU"/>
        </w:rPr>
        <w:t>асимметрия</w:t>
      </w:r>
      <w:r w:rsidR="009446A6" w:rsidRPr="00C355D5">
        <w:rPr>
          <w:lang w:val="ru-RU"/>
        </w:rPr>
        <w:t>, эксцесс) либо подаются в классификатор, способный работать с последовательностями.</w:t>
      </w:r>
    </w:p>
    <w:p w14:paraId="7D0DE8A3" w14:textId="715EAEF0" w:rsidR="00472C06" w:rsidRPr="00C355D5" w:rsidRDefault="00F8476E" w:rsidP="007454BA">
      <w:pPr>
        <w:rPr>
          <w:lang w:val="ru-RU"/>
        </w:rPr>
      </w:pPr>
      <w:r w:rsidRPr="00C355D5">
        <w:rPr>
          <w:b/>
          <w:bCs/>
          <w:lang w:val="ru-RU"/>
        </w:rPr>
        <w:t>Лог-мел-</w:t>
      </w:r>
      <w:proofErr w:type="spellStart"/>
      <w:r w:rsidRPr="00C355D5">
        <w:rPr>
          <w:b/>
          <w:bCs/>
          <w:lang w:val="ru-RU"/>
        </w:rPr>
        <w:t>спектограммы</w:t>
      </w:r>
      <w:proofErr w:type="spellEnd"/>
      <w:r w:rsidRPr="00C355D5">
        <w:rPr>
          <w:b/>
          <w:bCs/>
          <w:lang w:val="ru-RU"/>
        </w:rPr>
        <w:t xml:space="preserve"> (</w:t>
      </w:r>
      <w:r w:rsidRPr="00C355D5">
        <w:rPr>
          <w:b/>
          <w:bCs/>
          <w:lang w:val="en-US"/>
        </w:rPr>
        <w:t>Log</w:t>
      </w:r>
      <w:r w:rsidRPr="00C355D5">
        <w:rPr>
          <w:b/>
          <w:bCs/>
          <w:lang w:val="ru-RU"/>
        </w:rPr>
        <w:t>-</w:t>
      </w:r>
      <w:r w:rsidRPr="00C355D5">
        <w:rPr>
          <w:b/>
          <w:bCs/>
          <w:lang w:val="en-US"/>
        </w:rPr>
        <w:t>Me</w:t>
      </w:r>
      <w:r w:rsidR="002A17D4" w:rsidRPr="00C355D5">
        <w:rPr>
          <w:b/>
          <w:bCs/>
          <w:lang w:val="en-US"/>
        </w:rPr>
        <w:t>l</w:t>
      </w:r>
      <w:r w:rsidRPr="00C355D5">
        <w:rPr>
          <w:b/>
          <w:bCs/>
          <w:lang w:val="ru-RU"/>
        </w:rPr>
        <w:t xml:space="preserve"> </w:t>
      </w:r>
      <w:r w:rsidRPr="00C355D5">
        <w:rPr>
          <w:b/>
          <w:bCs/>
          <w:lang w:val="en-US"/>
        </w:rPr>
        <w:t>Spectogram</w:t>
      </w:r>
      <w:r w:rsidRPr="00C355D5">
        <w:rPr>
          <w:b/>
          <w:bCs/>
          <w:lang w:val="ru-RU"/>
        </w:rPr>
        <w:t>).</w:t>
      </w:r>
      <w:r w:rsidRPr="00C355D5">
        <w:rPr>
          <w:lang w:val="ru-RU"/>
        </w:rPr>
        <w:t xml:space="preserve"> Альтернативным представлением, также широко используемым в </w:t>
      </w:r>
      <w:r w:rsidRPr="00C355D5">
        <w:rPr>
          <w:lang w:val="en-US"/>
        </w:rPr>
        <w:t>SER</w:t>
      </w:r>
      <w:r w:rsidRPr="00C355D5">
        <w:rPr>
          <w:lang w:val="ru-RU"/>
        </w:rPr>
        <w:t>, является лог-мел-</w:t>
      </w:r>
      <w:proofErr w:type="spellStart"/>
      <w:r w:rsidRPr="00C355D5">
        <w:rPr>
          <w:lang w:val="ru-RU"/>
        </w:rPr>
        <w:lastRenderedPageBreak/>
        <w:t>спектограмма</w:t>
      </w:r>
      <w:proofErr w:type="spellEnd"/>
      <w:r w:rsidRPr="00C355D5">
        <w:rPr>
          <w:lang w:val="ru-RU"/>
        </w:rPr>
        <w:t xml:space="preserve">. В отличие от </w:t>
      </w:r>
      <w:r w:rsidRPr="00C355D5">
        <w:rPr>
          <w:lang w:val="en-US"/>
        </w:rPr>
        <w:t>MFCC</w:t>
      </w:r>
      <w:r w:rsidRPr="00C355D5">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sidRPr="00C355D5">
        <w:rPr>
          <w:lang w:val="ru-RU"/>
        </w:rPr>
        <w:t>спектограмма</w:t>
      </w:r>
      <w:proofErr w:type="spellEnd"/>
      <w:r w:rsidRPr="00C355D5">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sidRPr="00C355D5">
        <w:rPr>
          <w:lang w:val="ru-RU"/>
        </w:rPr>
        <w:t xml:space="preserve">подано на вход сверточной нейронной сети, которая извлекает релевантные </w:t>
      </w:r>
      <w:proofErr w:type="spellStart"/>
      <w:r w:rsidR="00B71255" w:rsidRPr="00C355D5">
        <w:rPr>
          <w:lang w:val="ru-RU"/>
        </w:rPr>
        <w:t>призаки</w:t>
      </w:r>
      <w:proofErr w:type="spellEnd"/>
      <w:r w:rsidR="00B71255" w:rsidRPr="00C355D5">
        <w:rPr>
          <w:lang w:val="ru-RU"/>
        </w:rPr>
        <w:t>. В данной работе для построения лог-мел-</w:t>
      </w:r>
      <w:proofErr w:type="spellStart"/>
      <w:r w:rsidR="00B71255" w:rsidRPr="00C355D5">
        <w:rPr>
          <w:lang w:val="ru-RU"/>
        </w:rPr>
        <w:t>спектограмм</w:t>
      </w:r>
      <w:proofErr w:type="spellEnd"/>
      <w:r w:rsidR="00B71255" w:rsidRPr="00C355D5">
        <w:rPr>
          <w:lang w:val="ru-RU"/>
        </w:rPr>
        <w:t xml:space="preserve"> используется библиотека </w:t>
      </w:r>
      <w:proofErr w:type="spellStart"/>
      <w:r w:rsidR="00B71255" w:rsidRPr="00C355D5">
        <w:rPr>
          <w:lang w:val="en-US"/>
        </w:rPr>
        <w:t>librosa</w:t>
      </w:r>
      <w:proofErr w:type="spellEnd"/>
      <w:r w:rsidR="00B71255" w:rsidRPr="00C355D5">
        <w:rPr>
          <w:lang w:val="ru-RU"/>
        </w:rPr>
        <w:t xml:space="preserve"> [22].</w:t>
      </w:r>
    </w:p>
    <w:p w14:paraId="21C26E43" w14:textId="2A5AA0E2" w:rsidR="00B71255" w:rsidRPr="00C355D5" w:rsidRDefault="00B71255" w:rsidP="007454BA">
      <w:pPr>
        <w:rPr>
          <w:lang w:val="ru-RU"/>
        </w:rPr>
      </w:pPr>
      <w:r w:rsidRPr="00C355D5">
        <w:rPr>
          <w:b/>
          <w:bCs/>
          <w:lang w:val="ru-RU"/>
        </w:rPr>
        <w:t>Метод опорных векторов (</w:t>
      </w:r>
      <w:r w:rsidRPr="00C355D5">
        <w:rPr>
          <w:b/>
          <w:bCs/>
          <w:lang w:val="en-US"/>
        </w:rPr>
        <w:t>SVM</w:t>
      </w:r>
      <w:r w:rsidRPr="00C355D5">
        <w:rPr>
          <w:b/>
          <w:bCs/>
          <w:lang w:val="ru-RU"/>
        </w:rPr>
        <w:t>).</w:t>
      </w:r>
      <w:r w:rsidRPr="00C355D5">
        <w:rPr>
          <w:lang w:val="ru-RU"/>
        </w:rPr>
        <w:t xml:space="preserve"> После извлечения признаков (агрегированных </w:t>
      </w:r>
      <w:r w:rsidRPr="00C355D5">
        <w:rPr>
          <w:lang w:val="en-US"/>
        </w:rPr>
        <w:t>MFCC</w:t>
      </w:r>
      <w:r w:rsidRPr="00C355D5">
        <w:rPr>
          <w:lang w:val="ru-RU"/>
        </w:rPr>
        <w:t xml:space="preserve">) требуется классификатор, способный разделить эмоциональные </w:t>
      </w:r>
      <w:proofErr w:type="spellStart"/>
      <w:r w:rsidRPr="00C355D5">
        <w:rPr>
          <w:lang w:val="ru-RU"/>
        </w:rPr>
        <w:t>классф</w:t>
      </w:r>
      <w:proofErr w:type="spellEnd"/>
      <w:r w:rsidRPr="00C355D5">
        <w:rPr>
          <w:lang w:val="ru-RU"/>
        </w:rPr>
        <w:t xml:space="preserve"> в многомерном пространстве. Одним из наиболее эффективных и широко применяемых методов является метод опорных векторов (</w:t>
      </w:r>
      <w:r w:rsidRPr="00C355D5">
        <w:rPr>
          <w:lang w:val="en-US"/>
        </w:rPr>
        <w:t>Support</w:t>
      </w:r>
      <w:r w:rsidRPr="00C355D5">
        <w:rPr>
          <w:lang w:val="ru-RU"/>
        </w:rPr>
        <w:t xml:space="preserve"> </w:t>
      </w:r>
      <w:r w:rsidRPr="00C355D5">
        <w:rPr>
          <w:lang w:val="en-US"/>
        </w:rPr>
        <w:t>Vector</w:t>
      </w:r>
      <w:r w:rsidRPr="00C355D5">
        <w:rPr>
          <w:lang w:val="ru-RU"/>
        </w:rPr>
        <w:t xml:space="preserve"> </w:t>
      </w:r>
      <w:r w:rsidRPr="00C355D5">
        <w:rPr>
          <w:lang w:val="en-US"/>
        </w:rPr>
        <w:t>Machine</w:t>
      </w:r>
      <w:r w:rsidRPr="00C355D5">
        <w:rPr>
          <w:lang w:val="ru-RU"/>
        </w:rPr>
        <w:t xml:space="preserve">, </w:t>
      </w:r>
      <w:r w:rsidRPr="00C355D5">
        <w:rPr>
          <w:lang w:val="en-US"/>
        </w:rPr>
        <w:t>SVM</w:t>
      </w:r>
      <w:r w:rsidRPr="00C355D5">
        <w:rPr>
          <w:lang w:val="ru-RU"/>
        </w:rPr>
        <w:t>) [</w:t>
      </w:r>
      <w:r w:rsidR="00887551" w:rsidRPr="00C355D5">
        <w:rPr>
          <w:lang w:val="ru-RU"/>
        </w:rPr>
        <w:t xml:space="preserve">23]. </w:t>
      </w:r>
      <w:r w:rsidR="00887551" w:rsidRPr="00C355D5">
        <w:rPr>
          <w:lang w:val="en-US"/>
        </w:rPr>
        <w:t>SVM</w:t>
      </w:r>
      <w:r w:rsidR="00887551" w:rsidRPr="00C355D5">
        <w:rPr>
          <w:lang w:val="ru-RU"/>
        </w:rPr>
        <w:t xml:space="preserve"> строит разделяющую гиперплоскость, максимизирующую зазор между ближайшими точками разных классов. Для линейно неразделимых данных используется </w:t>
      </w:r>
      <w:r w:rsidR="002A17D4" w:rsidRPr="00C355D5">
        <w:rPr>
          <w:lang w:val="en-US"/>
        </w:rPr>
        <w:t>kernel</w:t>
      </w:r>
      <w:r w:rsidR="002A17D4" w:rsidRPr="00C355D5">
        <w:rPr>
          <w:lang w:val="ru-RU"/>
        </w:rPr>
        <w:t xml:space="preserve"> </w:t>
      </w:r>
      <w:r w:rsidR="002A17D4" w:rsidRPr="00C355D5">
        <w:rPr>
          <w:lang w:val="en-US"/>
        </w:rPr>
        <w:t>trick</w:t>
      </w:r>
      <w:r w:rsidR="00887551" w:rsidRPr="00C355D5">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sidRPr="00C355D5">
        <w:rPr>
          <w:lang w:val="en-US"/>
        </w:rPr>
        <w:t>SER</w:t>
      </w:r>
      <w:r w:rsidR="00887551" w:rsidRPr="00C355D5">
        <w:rPr>
          <w:lang w:val="ru-RU"/>
        </w:rPr>
        <w:t xml:space="preserve"> наиболее часто применяется радиальное базисное ядро (</w:t>
      </w:r>
      <w:r w:rsidR="00887551" w:rsidRPr="00C355D5">
        <w:rPr>
          <w:lang w:val="en-US"/>
        </w:rPr>
        <w:t>Radial</w:t>
      </w:r>
      <w:r w:rsidR="00887551" w:rsidRPr="00C355D5">
        <w:rPr>
          <w:lang w:val="ru-RU"/>
        </w:rPr>
        <w:t xml:space="preserve"> </w:t>
      </w:r>
      <w:r w:rsidR="00887551" w:rsidRPr="00C355D5">
        <w:rPr>
          <w:lang w:val="en-US"/>
        </w:rPr>
        <w:t>Basis</w:t>
      </w:r>
      <w:r w:rsidR="00887551" w:rsidRPr="00C355D5">
        <w:rPr>
          <w:lang w:val="ru-RU"/>
        </w:rPr>
        <w:t xml:space="preserve"> </w:t>
      </w:r>
      <w:r w:rsidR="00887551" w:rsidRPr="00C355D5">
        <w:rPr>
          <w:lang w:val="en-US"/>
        </w:rPr>
        <w:t>Function</w:t>
      </w:r>
      <w:r w:rsidR="00887551" w:rsidRPr="00C355D5">
        <w:rPr>
          <w:lang w:val="ru-RU"/>
        </w:rPr>
        <w:t xml:space="preserve">, </w:t>
      </w:r>
      <w:r w:rsidR="00887551" w:rsidRPr="00C355D5">
        <w:rPr>
          <w:lang w:val="en-US"/>
        </w:rPr>
        <w:t>RBF</w:t>
      </w:r>
      <w:r w:rsidR="00887551" w:rsidRPr="00C355D5">
        <w:rPr>
          <w:lang w:val="ru-RU"/>
        </w:rPr>
        <w:t xml:space="preserve">): </w:t>
      </w:r>
    </w:p>
    <w:p w14:paraId="10142207" w14:textId="02C882BD" w:rsidR="00B8248F" w:rsidRPr="00C355D5" w:rsidRDefault="00B8248F" w:rsidP="007454BA">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C355D5" w:rsidRDefault="00B8248F" w:rsidP="007454BA">
      <w:pPr>
        <w:rPr>
          <w:lang w:val="ru-RU"/>
        </w:rPr>
      </w:pPr>
      <w:r w:rsidRPr="00C355D5">
        <w:rPr>
          <w:lang w:val="en-US"/>
        </w:rPr>
        <w:t>SVM</w:t>
      </w:r>
      <w:r w:rsidRPr="00C355D5">
        <w:rPr>
          <w:lang w:val="ru-RU"/>
        </w:rPr>
        <w:t xml:space="preserve"> 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Pr="00C355D5" w:rsidRDefault="000459B3" w:rsidP="00D15CE2">
      <w:pPr>
        <w:pStyle w:val="Heading3"/>
      </w:pPr>
      <w:bookmarkStart w:id="6" w:name="_Toc230285933"/>
      <w:r w:rsidRPr="00C355D5">
        <w:lastRenderedPageBreak/>
        <w:t xml:space="preserve">Траснформерные энкодеры </w:t>
      </w:r>
      <w:r w:rsidRPr="00C355D5">
        <w:rPr>
          <w:lang w:val="en-US"/>
        </w:rPr>
        <w:t>Wav</w:t>
      </w:r>
      <w:r w:rsidRPr="00C355D5">
        <w:t>2</w:t>
      </w:r>
      <w:r w:rsidRPr="00C355D5">
        <w:rPr>
          <w:lang w:val="en-US"/>
        </w:rPr>
        <w:t>Vec</w:t>
      </w:r>
      <w:r w:rsidRPr="00C355D5">
        <w:t xml:space="preserve"> 2.0 и </w:t>
      </w:r>
      <w:r w:rsidRPr="00C355D5">
        <w:rPr>
          <w:lang w:val="en-US"/>
        </w:rPr>
        <w:t>DistilHuBERT</w:t>
      </w:r>
      <w:bookmarkEnd w:id="6"/>
    </w:p>
    <w:p w14:paraId="6174D4F0" w14:textId="269F88B8" w:rsidR="002A17D4" w:rsidRPr="00C355D5" w:rsidRDefault="000D67FE" w:rsidP="007454BA">
      <w:pPr>
        <w:rPr>
          <w:lang w:val="ru-RU"/>
        </w:rPr>
      </w:pPr>
      <w:r w:rsidRPr="00C355D5">
        <w:rPr>
          <w:lang w:val="ru-RU"/>
        </w:rPr>
        <w:t xml:space="preserve">Следующим значимым этапом в развитии </w:t>
      </w:r>
      <w:r w:rsidRPr="00C355D5">
        <w:rPr>
          <w:lang w:val="en-US"/>
        </w:rPr>
        <w:t>SER</w:t>
      </w:r>
      <w:r w:rsidRPr="00C355D5">
        <w:rPr>
          <w:lang w:val="ru-RU"/>
        </w:rPr>
        <w:t xml:space="preserve"> после классических методов стало применение предобученных </w:t>
      </w:r>
      <w:proofErr w:type="spellStart"/>
      <w:r w:rsidRPr="00C355D5">
        <w:rPr>
          <w:lang w:val="ru-RU"/>
        </w:rPr>
        <w:t>самонаблюдаемых</w:t>
      </w:r>
      <w:proofErr w:type="spellEnd"/>
      <w:r w:rsidRPr="00C355D5">
        <w:rPr>
          <w:lang w:val="ru-RU"/>
        </w:rPr>
        <w:t xml:space="preserve"> (</w:t>
      </w:r>
      <w:r w:rsidRPr="00C355D5">
        <w:rPr>
          <w:lang w:val="en-US"/>
        </w:rPr>
        <w:t>Self</w:t>
      </w:r>
      <w:r w:rsidRPr="00C355D5">
        <w:rPr>
          <w:lang w:val="ru-RU"/>
        </w:rPr>
        <w:t>-</w:t>
      </w:r>
      <w:r w:rsidRPr="00C355D5">
        <w:rPr>
          <w:lang w:val="en-US"/>
        </w:rPr>
        <w:t>Supervised</w:t>
      </w:r>
      <w:r w:rsidRPr="00C355D5">
        <w:rPr>
          <w:lang w:val="ru-RU"/>
        </w:rPr>
        <w:t xml:space="preserve"> </w:t>
      </w:r>
      <w:r w:rsidRPr="00C355D5">
        <w:rPr>
          <w:lang w:val="en-US"/>
        </w:rPr>
        <w:t>Learning</w:t>
      </w:r>
      <w:r w:rsidRPr="00C355D5">
        <w:rPr>
          <w:lang w:val="ru-RU"/>
        </w:rPr>
        <w:t xml:space="preserve">, </w:t>
      </w:r>
      <w:r w:rsidRPr="00C355D5">
        <w:rPr>
          <w:lang w:val="en-US"/>
        </w:rPr>
        <w:t>SSL</w:t>
      </w:r>
      <w:r w:rsidRPr="00C355D5">
        <w:rPr>
          <w:lang w:val="ru-RU"/>
        </w:rPr>
        <w:t xml:space="preserve">) моделей. В отличие от традиционных подходов, требующих ручного проектирования признаков, </w:t>
      </w:r>
      <w:r w:rsidRPr="00C355D5">
        <w:rPr>
          <w:lang w:val="en-US"/>
        </w:rPr>
        <w:t>SSL</w:t>
      </w:r>
      <w:r w:rsidRPr="00C355D5">
        <w:rPr>
          <w:lang w:val="ru-RU"/>
        </w:rPr>
        <w:t xml:space="preserve">-модели обучаются на больших объемах неразмеченных аудиоданных для извлечения </w:t>
      </w:r>
      <w:r w:rsidR="00544F21" w:rsidRPr="00C355D5">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sidRPr="00C355D5">
        <w:rPr>
          <w:lang w:val="en-US"/>
        </w:rPr>
        <w:t>Wav</w:t>
      </w:r>
      <w:r w:rsidR="00544F21" w:rsidRPr="00C355D5">
        <w:rPr>
          <w:lang w:val="ru-RU"/>
        </w:rPr>
        <w:t>2</w:t>
      </w:r>
      <w:r w:rsidR="00544F21" w:rsidRPr="00C355D5">
        <w:rPr>
          <w:lang w:val="en-US"/>
        </w:rPr>
        <w:t>Vec</w:t>
      </w:r>
      <w:r w:rsidR="00544F21" w:rsidRPr="00C355D5">
        <w:rPr>
          <w:lang w:val="ru-RU"/>
        </w:rPr>
        <w:t xml:space="preserve"> 2.0 и его последующая эффективная версия </w:t>
      </w:r>
      <w:r w:rsidR="00544F21" w:rsidRPr="00C355D5">
        <w:rPr>
          <w:lang w:val="en-US"/>
        </w:rPr>
        <w:t>DistilHuBERT</w:t>
      </w:r>
      <w:r w:rsidR="00544F21" w:rsidRPr="00C355D5">
        <w:rPr>
          <w:lang w:val="ru-RU"/>
        </w:rPr>
        <w:t>, используемые в данной работе в качестве одного из срав</w:t>
      </w:r>
      <w:r w:rsidR="00563779" w:rsidRPr="00C355D5">
        <w:rPr>
          <w:lang w:val="ru-RU"/>
        </w:rPr>
        <w:t>нив</w:t>
      </w:r>
      <w:r w:rsidR="00544F21" w:rsidRPr="00C355D5">
        <w:rPr>
          <w:lang w:val="ru-RU"/>
        </w:rPr>
        <w:t>аемых методов для аудиогейта</w:t>
      </w:r>
      <w:r w:rsidR="00AE3253" w:rsidRPr="00C355D5">
        <w:rPr>
          <w:lang w:val="ru-RU"/>
        </w:rPr>
        <w:t>.</w:t>
      </w:r>
    </w:p>
    <w:p w14:paraId="3D0295DA" w14:textId="6D2B15F8" w:rsidR="00AA1082" w:rsidRPr="00C355D5" w:rsidRDefault="00AA1082" w:rsidP="007454BA">
      <w:pPr>
        <w:rPr>
          <w:lang w:val="ru-RU"/>
        </w:rPr>
      </w:pPr>
      <w:r w:rsidRPr="00C355D5">
        <w:rPr>
          <w:b/>
          <w:bCs/>
          <w:lang w:val="en-US"/>
        </w:rPr>
        <w:t>Wav</w:t>
      </w:r>
      <w:r w:rsidRPr="00C355D5">
        <w:rPr>
          <w:b/>
          <w:bCs/>
          <w:lang w:val="ru-RU"/>
        </w:rPr>
        <w:t>2</w:t>
      </w:r>
      <w:r w:rsidRPr="00C355D5">
        <w:rPr>
          <w:b/>
          <w:bCs/>
          <w:lang w:val="en-US"/>
        </w:rPr>
        <w:t>Vec</w:t>
      </w:r>
      <w:r w:rsidRPr="00C355D5">
        <w:rPr>
          <w:b/>
          <w:bCs/>
          <w:lang w:val="ru-RU"/>
        </w:rPr>
        <w:t xml:space="preserve"> 2.0</w:t>
      </w:r>
      <w:r w:rsidRPr="00C355D5">
        <w:rPr>
          <w:lang w:val="ru-RU"/>
        </w:rPr>
        <w:t xml:space="preserve"> был предложен в 2020 году исследователями из </w:t>
      </w:r>
      <w:r w:rsidRPr="00C355D5">
        <w:rPr>
          <w:lang w:val="en-US"/>
        </w:rPr>
        <w:t>Meta</w:t>
      </w:r>
      <w:r w:rsidRPr="00C355D5">
        <w:rPr>
          <w:lang w:val="ru-RU"/>
        </w:rPr>
        <w:t xml:space="preserve"> </w:t>
      </w:r>
      <w:r w:rsidRPr="00C355D5">
        <w:rPr>
          <w:lang w:val="en-US"/>
        </w:rPr>
        <w:t>Ai</w:t>
      </w:r>
      <w:r w:rsidRPr="00C355D5">
        <w:rPr>
          <w:lang w:val="ru-RU"/>
        </w:rPr>
        <w:t xml:space="preserve"> [</w:t>
      </w:r>
      <w:r w:rsidR="006F1A65" w:rsidRPr="00C355D5">
        <w:rPr>
          <w:lang w:val="ru-RU"/>
        </w:rPr>
        <w:t xml:space="preserve">24]. </w:t>
      </w:r>
      <w:proofErr w:type="spellStart"/>
      <w:r w:rsidR="006F1A65" w:rsidRPr="00C355D5">
        <w:rPr>
          <w:lang w:val="ru-RU"/>
        </w:rPr>
        <w:t>Архитекутура</w:t>
      </w:r>
      <w:proofErr w:type="spellEnd"/>
      <w:r w:rsidR="006F1A65" w:rsidRPr="00C355D5">
        <w:rPr>
          <w:lang w:val="ru-RU"/>
        </w:rPr>
        <w:t xml:space="preserve"> модели включает три основных компонента: многоканальную сверточную сеть (</w:t>
      </w:r>
      <w:r w:rsidR="006F1A65" w:rsidRPr="00C355D5">
        <w:rPr>
          <w:lang w:val="en-US"/>
        </w:rPr>
        <w:t>feature</w:t>
      </w:r>
      <w:r w:rsidR="006F1A65" w:rsidRPr="00C355D5">
        <w:rPr>
          <w:lang w:val="ru-RU"/>
        </w:rPr>
        <w:t xml:space="preserve"> </w:t>
      </w:r>
      <w:r w:rsidR="006F1A65" w:rsidRPr="00C355D5">
        <w:rPr>
          <w:lang w:val="en-US"/>
        </w:rPr>
        <w:t>encoder</w:t>
      </w:r>
      <w:r w:rsidR="006F1A65" w:rsidRPr="00C355D5">
        <w:rPr>
          <w:lang w:val="ru-RU"/>
        </w:rPr>
        <w:t xml:space="preserve">), 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sidRPr="00C355D5">
        <w:rPr>
          <w:lang w:val="ru-RU"/>
        </w:rPr>
        <w:t>контрастивной</w:t>
      </w:r>
      <w:proofErr w:type="spellEnd"/>
      <w:r w:rsidR="006F1A65" w:rsidRPr="00C355D5">
        <w:rPr>
          <w:lang w:val="ru-RU"/>
        </w:rPr>
        <w:t xml:space="preserve"> задачи: для каждого замаскированного временного отрезка модель должна идентифицировать </w:t>
      </w:r>
      <w:proofErr w:type="spellStart"/>
      <w:r w:rsidR="006F1A65" w:rsidRPr="00C355D5">
        <w:rPr>
          <w:lang w:val="ru-RU"/>
        </w:rPr>
        <w:t>соответсвтующее</w:t>
      </w:r>
      <w:proofErr w:type="spellEnd"/>
      <w:r w:rsidR="006F1A65" w:rsidRPr="00C355D5">
        <w:rPr>
          <w:lang w:val="ru-RU"/>
        </w:rPr>
        <w:t xml:space="preserve"> ему истинное квантизованное представление ср</w:t>
      </w:r>
      <w:r w:rsidR="00997E4A" w:rsidRPr="00C355D5">
        <w:rPr>
          <w:lang w:val="ru-RU"/>
        </w:rPr>
        <w:t>е</w:t>
      </w:r>
      <w:r w:rsidR="006F1A65" w:rsidRPr="00C355D5">
        <w:rPr>
          <w:lang w:val="ru-RU"/>
        </w:rPr>
        <w:t xml:space="preserve">ди набора </w:t>
      </w:r>
      <w:proofErr w:type="spellStart"/>
      <w:r w:rsidR="006F1A65" w:rsidRPr="00C355D5">
        <w:rPr>
          <w:lang w:val="ru-RU"/>
        </w:rPr>
        <w:t>дистракторов</w:t>
      </w:r>
      <w:proofErr w:type="spellEnd"/>
      <w:r w:rsidR="006F1A65" w:rsidRPr="00C355D5">
        <w:rPr>
          <w:lang w:val="ru-RU"/>
        </w:rPr>
        <w:t>. Такая сх</w:t>
      </w:r>
      <w:r w:rsidR="00997E4A" w:rsidRPr="00C355D5">
        <w:rPr>
          <w:lang w:val="ru-RU"/>
        </w:rPr>
        <w:t xml:space="preserve">ема обучения позволяет </w:t>
      </w:r>
      <w:r w:rsidR="00997E4A" w:rsidRPr="00C355D5">
        <w:rPr>
          <w:lang w:val="en-US"/>
        </w:rPr>
        <w:t>Wav</w:t>
      </w:r>
      <w:r w:rsidR="00997E4A" w:rsidRPr="00C355D5">
        <w:rPr>
          <w:lang w:val="ru-RU"/>
        </w:rPr>
        <w:t>2</w:t>
      </w:r>
      <w:r w:rsidR="00997E4A" w:rsidRPr="00C355D5">
        <w:rPr>
          <w:lang w:val="en-US"/>
        </w:rPr>
        <w:t>Vec</w:t>
      </w:r>
      <w:r w:rsidR="00997E4A" w:rsidRPr="00C355D5">
        <w:rPr>
          <w:lang w:val="ru-RU"/>
        </w:rPr>
        <w:t xml:space="preserve"> 2.0 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Pr="00C355D5" w:rsidRDefault="00997E4A" w:rsidP="007454BA">
      <w:pPr>
        <w:rPr>
          <w:lang w:val="ru-RU"/>
        </w:rPr>
      </w:pPr>
      <w:r w:rsidRPr="00C355D5">
        <w:rPr>
          <w:lang w:val="ru-RU"/>
        </w:rPr>
        <w:lastRenderedPageBreak/>
        <w:t xml:space="preserve">Применительно к </w:t>
      </w:r>
      <w:r w:rsidRPr="00C355D5">
        <w:rPr>
          <w:lang w:val="en-US"/>
        </w:rPr>
        <w:t>SER</w:t>
      </w:r>
      <w:r w:rsidRPr="00C355D5">
        <w:rPr>
          <w:lang w:val="ru-RU"/>
        </w:rPr>
        <w:t xml:space="preserve"> модель </w:t>
      </w:r>
      <w:r w:rsidRPr="00C355D5">
        <w:rPr>
          <w:lang w:val="en-US"/>
        </w:rPr>
        <w:t>Wav</w:t>
      </w:r>
      <w:r w:rsidRPr="00C355D5">
        <w:rPr>
          <w:lang w:val="ru-RU"/>
        </w:rPr>
        <w:t>2</w:t>
      </w:r>
      <w:r w:rsidRPr="00C355D5">
        <w:rPr>
          <w:lang w:val="en-US"/>
        </w:rPr>
        <w:t>Vec</w:t>
      </w:r>
      <w:r w:rsidRPr="00C355D5">
        <w:rPr>
          <w:lang w:val="ru-RU"/>
        </w:rPr>
        <w:t xml:space="preserve"> 2.0 может использоваться двумя основными способами. Первый подход – извлечение признаков</w:t>
      </w:r>
      <w:r w:rsidR="00C5359D" w:rsidRPr="00C355D5">
        <w:rPr>
          <w:lang w:val="ru-RU"/>
        </w:rPr>
        <w:t xml:space="preserve">: замороженная предобученная модель </w:t>
      </w:r>
      <w:r w:rsidR="00C5359D" w:rsidRPr="00C355D5">
        <w:rPr>
          <w:lang w:val="en-US"/>
        </w:rPr>
        <w:t>Wav</w:t>
      </w:r>
      <w:r w:rsidR="00C5359D" w:rsidRPr="00C355D5">
        <w:rPr>
          <w:lang w:val="ru-RU"/>
        </w:rPr>
        <w:t>2</w:t>
      </w:r>
      <w:r w:rsidR="00C5359D" w:rsidRPr="00C355D5">
        <w:rPr>
          <w:lang w:val="en-US"/>
        </w:rPr>
        <w:t>Vec</w:t>
      </w:r>
      <w:r w:rsidR="00C5359D" w:rsidRPr="00C355D5">
        <w:rPr>
          <w:lang w:val="ru-RU"/>
        </w:rPr>
        <w:t xml:space="preserve"> 2.0 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355D5">
        <w:rPr>
          <w:i/>
          <w:iCs/>
          <w:lang w:val="en-US"/>
        </w:rPr>
        <w:t>facebook</w:t>
      </w:r>
      <w:proofErr w:type="spellEnd"/>
      <w:r w:rsidR="00C5359D" w:rsidRPr="00C355D5">
        <w:rPr>
          <w:i/>
          <w:iCs/>
          <w:lang w:val="ru-RU"/>
        </w:rPr>
        <w:t>/</w:t>
      </w:r>
      <w:r w:rsidR="00C5359D" w:rsidRPr="00C355D5">
        <w:rPr>
          <w:i/>
          <w:iCs/>
          <w:lang w:val="en-US"/>
        </w:rPr>
        <w:t>wav</w:t>
      </w:r>
      <w:r w:rsidR="00C5359D" w:rsidRPr="00C355D5">
        <w:rPr>
          <w:i/>
          <w:iCs/>
          <w:lang w:val="ru-RU"/>
        </w:rPr>
        <w:t>2</w:t>
      </w:r>
      <w:proofErr w:type="spellStart"/>
      <w:r w:rsidR="00C5359D" w:rsidRPr="00C355D5">
        <w:rPr>
          <w:i/>
          <w:iCs/>
          <w:lang w:val="en-US"/>
        </w:rPr>
        <w:t>vec</w:t>
      </w:r>
      <w:proofErr w:type="spellEnd"/>
      <w:r w:rsidR="00C5359D" w:rsidRPr="00C355D5">
        <w:rPr>
          <w:i/>
          <w:iCs/>
          <w:lang w:val="ru-RU"/>
        </w:rPr>
        <w:t>2-</w:t>
      </w:r>
      <w:r w:rsidR="00C5359D" w:rsidRPr="00C355D5">
        <w:rPr>
          <w:i/>
          <w:iCs/>
          <w:lang w:val="en-US"/>
        </w:rPr>
        <w:t>base</w:t>
      </w:r>
      <w:r w:rsidR="00C5359D" w:rsidRPr="00C355D5">
        <w:rPr>
          <w:i/>
          <w:iCs/>
          <w:lang w:val="ru-RU"/>
        </w:rPr>
        <w:t xml:space="preserve"> </w:t>
      </w:r>
      <w:r w:rsidR="00C5359D" w:rsidRPr="00C355D5">
        <w:rPr>
          <w:lang w:val="ru-RU"/>
        </w:rPr>
        <w:t xml:space="preserve">в качестве экстрактора признаков, поверх которой обучается двухслойный </w:t>
      </w:r>
      <w:r w:rsidR="00C5359D" w:rsidRPr="00C355D5">
        <w:rPr>
          <w:lang w:val="en-US"/>
        </w:rPr>
        <w:t>MLP</w:t>
      </w:r>
      <w:r w:rsidR="00C5359D" w:rsidRPr="00C355D5">
        <w:rPr>
          <w:lang w:val="ru-RU"/>
        </w:rPr>
        <w:t xml:space="preserve">-классификатор для бинарного определения «нейтрально / не нейтрально». Преимуществами такого подхода </w:t>
      </w:r>
      <w:proofErr w:type="spellStart"/>
      <w:r w:rsidR="00C5359D" w:rsidRPr="00C355D5">
        <w:rPr>
          <w:lang w:val="ru-RU"/>
        </w:rPr>
        <w:t>явлюятся</w:t>
      </w:r>
      <w:proofErr w:type="spellEnd"/>
      <w:r w:rsidR="00C5359D" w:rsidRPr="00C355D5">
        <w:rPr>
          <w:lang w:val="ru-RU"/>
        </w:rPr>
        <w:t xml:space="preserve"> компактность обучаемой части (</w:t>
      </w:r>
      <w:proofErr w:type="spellStart"/>
      <w:r w:rsidR="00C5359D" w:rsidRPr="00C355D5">
        <w:rPr>
          <w:lang w:val="ru-RU"/>
        </w:rPr>
        <w:t>всегно</w:t>
      </w:r>
      <w:proofErr w:type="spellEnd"/>
      <w:r w:rsidR="00C5359D" w:rsidRPr="00C355D5">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Pr="00C355D5" w:rsidRDefault="00C5359D" w:rsidP="007454BA">
      <w:pPr>
        <w:rPr>
          <w:lang w:val="ru-RU"/>
        </w:rPr>
      </w:pPr>
      <w:r w:rsidRPr="00C355D5">
        <w:rPr>
          <w:lang w:val="ru-RU"/>
        </w:rPr>
        <w:t xml:space="preserve">Результаты многочисленных исследований демонстрируют эффективность </w:t>
      </w:r>
      <w:r w:rsidRPr="00C355D5">
        <w:rPr>
          <w:lang w:val="en-US"/>
        </w:rPr>
        <w:t>Wav</w:t>
      </w:r>
      <w:r w:rsidRPr="00C355D5">
        <w:rPr>
          <w:lang w:val="ru-RU"/>
        </w:rPr>
        <w:t>2</w:t>
      </w:r>
      <w:r w:rsidRPr="00C355D5">
        <w:rPr>
          <w:lang w:val="en-US"/>
        </w:rPr>
        <w:t>Vec</w:t>
      </w:r>
      <w:r w:rsidRPr="00C355D5">
        <w:rPr>
          <w:lang w:val="ru-RU"/>
        </w:rPr>
        <w:t xml:space="preserve"> 2.0 в задачах </w:t>
      </w:r>
      <w:r w:rsidRPr="00C355D5">
        <w:rPr>
          <w:lang w:val="en-US"/>
        </w:rPr>
        <w:t>SER</w:t>
      </w:r>
      <w:r w:rsidRPr="00C355D5">
        <w:rPr>
          <w:lang w:val="ru-RU"/>
        </w:rPr>
        <w:t xml:space="preserve">. В работе, посвященной сравнению </w:t>
      </w:r>
      <w:r w:rsidRPr="00C355D5">
        <w:rPr>
          <w:lang w:val="en-US"/>
        </w:rPr>
        <w:t>SSL</w:t>
      </w:r>
      <w:r w:rsidRPr="00C355D5">
        <w:rPr>
          <w:lang w:val="ru-RU"/>
        </w:rPr>
        <w:t xml:space="preserve">-моделей на корпусах </w:t>
      </w:r>
      <w:r w:rsidRPr="00C355D5">
        <w:rPr>
          <w:lang w:val="en-US"/>
        </w:rPr>
        <w:t>IEMOCAP</w:t>
      </w:r>
      <w:r w:rsidRPr="00C355D5">
        <w:rPr>
          <w:lang w:val="ru-RU"/>
        </w:rPr>
        <w:t xml:space="preserve">, </w:t>
      </w:r>
      <w:r w:rsidRPr="00C355D5">
        <w:rPr>
          <w:lang w:val="en-US"/>
        </w:rPr>
        <w:t>RAVDESS</w:t>
      </w:r>
      <w:r w:rsidRPr="00C355D5">
        <w:rPr>
          <w:lang w:val="ru-RU"/>
        </w:rPr>
        <w:t xml:space="preserve">, </w:t>
      </w:r>
      <w:r w:rsidRPr="00C355D5">
        <w:rPr>
          <w:lang w:val="en-US"/>
        </w:rPr>
        <w:t>EMODB</w:t>
      </w:r>
      <w:r w:rsidRPr="00C355D5">
        <w:rPr>
          <w:lang w:val="ru-RU"/>
        </w:rPr>
        <w:t xml:space="preserve">, метод экстракции признаков на основе </w:t>
      </w:r>
      <w:r w:rsidRPr="00C355D5">
        <w:rPr>
          <w:lang w:val="en-US"/>
        </w:rPr>
        <w:t>Wav</w:t>
      </w:r>
      <w:r w:rsidRPr="00C355D5">
        <w:rPr>
          <w:lang w:val="ru-RU"/>
        </w:rPr>
        <w:t>2</w:t>
      </w:r>
      <w:r w:rsidRPr="00C355D5">
        <w:rPr>
          <w:lang w:val="en-US"/>
        </w:rPr>
        <w:t>Vec</w:t>
      </w:r>
      <w:r w:rsidRPr="00C355D5">
        <w:rPr>
          <w:lang w:val="ru-RU"/>
        </w:rPr>
        <w:t xml:space="preserve"> 2.0 с последующей классификацией с помощью логистической регрессии достигает среднего значения полноты 87.01% на </w:t>
      </w:r>
      <w:r w:rsidRPr="00C355D5">
        <w:rPr>
          <w:lang w:val="en-US"/>
        </w:rPr>
        <w:t>RAVDESS</w:t>
      </w:r>
      <w:r w:rsidRPr="00C355D5">
        <w:rPr>
          <w:lang w:val="ru-RU"/>
        </w:rPr>
        <w:t xml:space="preserve"> при кросс-валидации</w:t>
      </w:r>
      <w:r w:rsidR="00C92C26" w:rsidRPr="00C355D5">
        <w:rPr>
          <w:lang w:val="ru-RU"/>
        </w:rPr>
        <w:t xml:space="preserve"> [27]</w:t>
      </w:r>
      <w:r w:rsidR="009D3483" w:rsidRPr="00C355D5">
        <w:rPr>
          <w:lang w:val="ru-RU"/>
        </w:rPr>
        <w:t>. 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Pr="00C355D5" w:rsidRDefault="009D3483" w:rsidP="007454BA">
      <w:pPr>
        <w:rPr>
          <w:lang w:val="ru-RU"/>
        </w:rPr>
      </w:pPr>
      <w:r w:rsidRPr="00C355D5">
        <w:rPr>
          <w:b/>
          <w:bCs/>
          <w:lang w:val="en-US"/>
        </w:rPr>
        <w:t>DistilHuBERT</w:t>
      </w:r>
      <w:r w:rsidRPr="00C355D5">
        <w:rPr>
          <w:lang w:val="ru-RU"/>
        </w:rPr>
        <w:t xml:space="preserve"> представляет собой дистиллированную (уменьшенную) версию модели </w:t>
      </w:r>
      <w:r w:rsidRPr="00C355D5">
        <w:rPr>
          <w:lang w:val="en-US"/>
        </w:rPr>
        <w:t>HuBERT</w:t>
      </w:r>
      <w:r w:rsidRPr="00C355D5">
        <w:rPr>
          <w:lang w:val="ru-RU"/>
        </w:rPr>
        <w:t xml:space="preserve"> (</w:t>
      </w:r>
      <w:r w:rsidRPr="00C355D5">
        <w:rPr>
          <w:lang w:val="en-US"/>
        </w:rPr>
        <w:t>Hidden</w:t>
      </w:r>
      <w:r w:rsidRPr="00C355D5">
        <w:rPr>
          <w:lang w:val="ru-RU"/>
        </w:rPr>
        <w:t>-</w:t>
      </w:r>
      <w:r w:rsidRPr="00C355D5">
        <w:rPr>
          <w:lang w:val="en-US"/>
        </w:rPr>
        <w:t>Unit</w:t>
      </w:r>
      <w:r w:rsidRPr="00C355D5">
        <w:rPr>
          <w:lang w:val="ru-RU"/>
        </w:rPr>
        <w:t xml:space="preserve"> </w:t>
      </w:r>
      <w:r w:rsidRPr="00C355D5">
        <w:rPr>
          <w:lang w:val="en-US"/>
        </w:rPr>
        <w:t>BERT</w:t>
      </w:r>
      <w:r w:rsidRPr="00C355D5">
        <w:rPr>
          <w:lang w:val="ru-RU"/>
        </w:rPr>
        <w:t xml:space="preserve">) [25], </w:t>
      </w:r>
      <w:r w:rsidRPr="00C355D5">
        <w:rPr>
          <w:lang w:val="ru-RU"/>
        </w:rPr>
        <w:lastRenderedPageBreak/>
        <w:t xml:space="preserve">архитектурно близкой к </w:t>
      </w:r>
      <w:r w:rsidRPr="00C355D5">
        <w:rPr>
          <w:lang w:val="en-US"/>
        </w:rPr>
        <w:t>Wav</w:t>
      </w:r>
      <w:r w:rsidRPr="00C355D5">
        <w:rPr>
          <w:lang w:val="ru-RU"/>
        </w:rPr>
        <w:t>2</w:t>
      </w:r>
      <w:r w:rsidRPr="00C355D5">
        <w:rPr>
          <w:lang w:val="en-US"/>
        </w:rPr>
        <w:t>Vec</w:t>
      </w:r>
      <w:r w:rsidRPr="00C355D5">
        <w:rPr>
          <w:lang w:val="ru-RU"/>
        </w:rPr>
        <w:t xml:space="preserve"> 2.0. Основное отличие от первой модели заключается в способе целевой функции: вместо кнтрастивной потери </w:t>
      </w:r>
      <w:r w:rsidRPr="00C355D5">
        <w:rPr>
          <w:lang w:val="en-US"/>
        </w:rPr>
        <w:t>HuBERT</w:t>
      </w:r>
      <w:r w:rsidRPr="00C355D5">
        <w:rPr>
          <w:lang w:val="ru-RU"/>
        </w:rPr>
        <w:t xml:space="preserve"> использует кластеризацию </w:t>
      </w:r>
      <w:r w:rsidR="00FE7840" w:rsidRPr="00C355D5">
        <w:rPr>
          <w:lang w:val="ru-RU"/>
        </w:rPr>
        <w:t>латентных</w:t>
      </w:r>
      <w:r w:rsidRPr="00C355D5">
        <w:rPr>
          <w:lang w:val="ru-RU"/>
        </w:rPr>
        <w:t xml:space="preserve"> </w:t>
      </w:r>
      <w:r w:rsidR="00A77912" w:rsidRPr="00C355D5">
        <w:rPr>
          <w:lang w:val="ru-RU"/>
        </w:rPr>
        <w:t xml:space="preserve">представлений для генерации целевых меток и решает задачу предсказания замаскированных фрагментов, аналогично </w:t>
      </w:r>
      <w:r w:rsidR="00A77912" w:rsidRPr="00C355D5">
        <w:rPr>
          <w:lang w:val="en-US"/>
        </w:rPr>
        <w:t>masked</w:t>
      </w:r>
      <w:r w:rsidR="00A77912" w:rsidRPr="00C355D5">
        <w:rPr>
          <w:lang w:val="ru-RU"/>
        </w:rPr>
        <w:t xml:space="preserve"> </w:t>
      </w:r>
      <w:r w:rsidR="00A77912" w:rsidRPr="00C355D5">
        <w:rPr>
          <w:lang w:val="en-US"/>
        </w:rPr>
        <w:t>language</w:t>
      </w:r>
      <w:r w:rsidR="00A77912" w:rsidRPr="00C355D5">
        <w:rPr>
          <w:lang w:val="ru-RU"/>
        </w:rPr>
        <w:t xml:space="preserve"> </w:t>
      </w:r>
      <w:r w:rsidR="00A77912" w:rsidRPr="00C355D5">
        <w:rPr>
          <w:lang w:val="en-US"/>
        </w:rPr>
        <w:t>modeling</w:t>
      </w:r>
      <w:r w:rsidR="00A77912" w:rsidRPr="00C355D5">
        <w:rPr>
          <w:lang w:val="ru-RU"/>
        </w:rPr>
        <w:t xml:space="preserve"> в </w:t>
      </w:r>
      <w:r w:rsidR="00A77912" w:rsidRPr="00C355D5">
        <w:rPr>
          <w:lang w:val="en-US"/>
        </w:rPr>
        <w:t>BERT</w:t>
      </w:r>
      <w:r w:rsidR="00A77912" w:rsidRPr="00C355D5">
        <w:rPr>
          <w:lang w:val="ru-RU"/>
        </w:rPr>
        <w:t xml:space="preserve">. </w:t>
      </w:r>
      <w:r w:rsidR="00A77912" w:rsidRPr="00C355D5">
        <w:rPr>
          <w:lang w:val="en-US"/>
        </w:rPr>
        <w:t>DistilHuB</w:t>
      </w:r>
      <w:r w:rsidR="001F182D" w:rsidRPr="00C355D5">
        <w:rPr>
          <w:lang w:val="en-US"/>
        </w:rPr>
        <w:t>ERT</w:t>
      </w:r>
      <w:r w:rsidR="00A77912" w:rsidRPr="00C355D5">
        <w:rPr>
          <w:lang w:val="ru-RU"/>
        </w:rPr>
        <w:t xml:space="preserve">, в свою очередь, предложен как метод сжатия исходной модели </w:t>
      </w:r>
      <w:r w:rsidR="00A77912" w:rsidRPr="00C355D5">
        <w:rPr>
          <w:lang w:val="en-US"/>
        </w:rPr>
        <w:t>HuBERT</w:t>
      </w:r>
      <w:r w:rsidR="00A77912" w:rsidRPr="00C355D5">
        <w:rPr>
          <w:lang w:val="ru-RU"/>
        </w:rPr>
        <w:t xml:space="preserve"> путем послойной дистилляции представлений в многофункциональной обучающей схеме [26]. Это позволяет сократить размер модели на 75% (с 95 млн до примерно 24 млн параметров) и ускорить инференс в 3.7 раза при минимальной потере точности на десяти различных задачах распознавания речи.</w:t>
      </w:r>
    </w:p>
    <w:p w14:paraId="189D42D1" w14:textId="052202F9" w:rsidR="00A77912" w:rsidRPr="00C355D5" w:rsidRDefault="001F182D" w:rsidP="007454BA">
      <w:pPr>
        <w:rPr>
          <w:lang w:val="ru-RU"/>
        </w:rPr>
      </w:pPr>
      <w:r w:rsidRPr="00C355D5">
        <w:rPr>
          <w:lang w:val="ru-RU"/>
        </w:rPr>
        <w:t xml:space="preserve">В контексте </w:t>
      </w:r>
      <w:r w:rsidRPr="00C355D5">
        <w:rPr>
          <w:lang w:val="en-US"/>
        </w:rPr>
        <w:t>SER</w:t>
      </w:r>
      <w:r w:rsidRPr="00C355D5">
        <w:rPr>
          <w:lang w:val="ru-RU"/>
        </w:rPr>
        <w:t xml:space="preserve"> легкость </w:t>
      </w:r>
      <w:r w:rsidRPr="00C355D5">
        <w:rPr>
          <w:lang w:val="en-US"/>
        </w:rPr>
        <w:t>DistilHuBERT</w:t>
      </w:r>
      <w:r w:rsidRPr="00C355D5">
        <w:rPr>
          <w:lang w:val="ru-RU"/>
        </w:rPr>
        <w:t xml:space="preserve"> делает его особенно привлекательным для мобильных и встраиваемых приложений. В работе </w:t>
      </w:r>
      <w:r w:rsidR="00175546" w:rsidRPr="00C355D5">
        <w:rPr>
          <w:lang w:val="ru-RU"/>
        </w:rPr>
        <w:t xml:space="preserve">[28] была проведена валидация </w:t>
      </w:r>
      <w:r w:rsidR="00175546" w:rsidRPr="00C355D5">
        <w:rPr>
          <w:lang w:val="en-US"/>
        </w:rPr>
        <w:t>DistilHuBERT</w:t>
      </w:r>
      <w:r w:rsidR="00175546" w:rsidRPr="00C355D5">
        <w:rPr>
          <w:lang w:val="ru-RU"/>
        </w:rPr>
        <w:t xml:space="preserve"> на нескольких стандартных наборах данных (</w:t>
      </w:r>
      <w:r w:rsidR="00175546" w:rsidRPr="00C355D5">
        <w:rPr>
          <w:lang w:val="en-US"/>
        </w:rPr>
        <w:t>IEMOCAP</w:t>
      </w:r>
      <w:r w:rsidR="00175546" w:rsidRPr="00C355D5">
        <w:rPr>
          <w:lang w:val="ru-RU"/>
        </w:rPr>
        <w:t xml:space="preserve">, </w:t>
      </w:r>
      <w:r w:rsidR="00175546" w:rsidRPr="00C355D5">
        <w:rPr>
          <w:lang w:val="en-US"/>
        </w:rPr>
        <w:t>CREMA</w:t>
      </w:r>
      <w:r w:rsidR="00175546" w:rsidRPr="00C355D5">
        <w:rPr>
          <w:lang w:val="ru-RU"/>
        </w:rPr>
        <w:t>-</w:t>
      </w:r>
      <w:r w:rsidR="00175546" w:rsidRPr="00C355D5">
        <w:rPr>
          <w:lang w:val="en-US"/>
        </w:rPr>
        <w:t>D</w:t>
      </w:r>
      <w:r w:rsidR="00175546" w:rsidRPr="00C355D5">
        <w:rPr>
          <w:lang w:val="ru-RU"/>
        </w:rPr>
        <w:t xml:space="preserve">). Предложенный подход с 8 битной квантизацией модели (метод уменьшения размера модели) достиг 61.4% невзвешенной точности на </w:t>
      </w:r>
      <w:r w:rsidR="00175546" w:rsidRPr="00C355D5">
        <w:rPr>
          <w:lang w:val="en-US"/>
        </w:rPr>
        <w:t>IEMOCAP</w:t>
      </w:r>
      <w:r w:rsidR="00175546" w:rsidRPr="00C355D5">
        <w:rPr>
          <w:lang w:val="ru-RU"/>
        </w:rPr>
        <w:t xml:space="preserve"> при размере модели всего 23 МБ</w:t>
      </w:r>
      <w:r w:rsidR="00726BF3" w:rsidRPr="00C355D5">
        <w:rPr>
          <w:lang w:val="ru-RU"/>
        </w:rPr>
        <w:t xml:space="preserve">, что составляет 91% от производительности полноразмерного </w:t>
      </w:r>
      <w:proofErr w:type="spellStart"/>
      <w:r w:rsidR="00726BF3" w:rsidRPr="00C355D5">
        <w:rPr>
          <w:lang w:val="ru-RU"/>
        </w:rPr>
        <w:t>бейзлайна</w:t>
      </w:r>
      <w:proofErr w:type="spellEnd"/>
      <w:r w:rsidR="00726BF3" w:rsidRPr="00C355D5">
        <w:rPr>
          <w:lang w:val="ru-RU"/>
        </w:rPr>
        <w:t xml:space="preserve">. При этом добавление </w:t>
      </w:r>
      <w:r w:rsidR="00726BF3" w:rsidRPr="00C355D5">
        <w:rPr>
          <w:lang w:val="en-US"/>
        </w:rPr>
        <w:t>CREMA</w:t>
      </w:r>
      <w:r w:rsidR="00726BF3" w:rsidRPr="00C355D5">
        <w:rPr>
          <w:lang w:val="ru-RU"/>
        </w:rPr>
        <w:t>-</w:t>
      </w:r>
      <w:r w:rsidR="00726BF3" w:rsidRPr="00C355D5">
        <w:rPr>
          <w:lang w:val="en-US"/>
        </w:rPr>
        <w:t>D</w:t>
      </w:r>
      <w:r w:rsidR="00726BF3" w:rsidRPr="00C355D5">
        <w:rPr>
          <w:lang w:val="ru-RU"/>
        </w:rPr>
        <w:t xml:space="preserve"> в обучающую выборку повысило взвешенную точность на 1.2% и макро </w:t>
      </w:r>
      <w:r w:rsidR="00726BF3" w:rsidRPr="00C355D5">
        <w:rPr>
          <w:lang w:val="en-US"/>
        </w:rPr>
        <w:t>F</w:t>
      </w:r>
      <w:r w:rsidR="00726BF3" w:rsidRPr="00C355D5">
        <w:rPr>
          <w:lang w:val="ru-RU"/>
        </w:rPr>
        <w:t xml:space="preserve">1 метрику на 1.4% [28]. Эти результаты подтверждают, что </w:t>
      </w:r>
      <w:r w:rsidR="00726BF3" w:rsidRPr="00C355D5">
        <w:rPr>
          <w:lang w:val="en-US"/>
        </w:rPr>
        <w:t>DistilHuBERT</w:t>
      </w:r>
      <w:r w:rsidR="00726BF3" w:rsidRPr="00C355D5">
        <w:rPr>
          <w:lang w:val="ru-RU"/>
        </w:rPr>
        <w:t xml:space="preserve"> 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C355D5" w:rsidRDefault="007E21A8" w:rsidP="007454BA">
      <w:pPr>
        <w:ind w:firstLine="720"/>
        <w:rPr>
          <w:lang w:val="ru-RU"/>
        </w:rPr>
      </w:pPr>
      <w:r w:rsidRPr="00C355D5">
        <w:rPr>
          <w:lang w:val="ru-RU"/>
        </w:rPr>
        <w:t xml:space="preserve">В рамках данной работы </w:t>
      </w:r>
      <w:r w:rsidRPr="00C355D5">
        <w:rPr>
          <w:lang w:val="en-US"/>
        </w:rPr>
        <w:t>DistilHuBERT</w:t>
      </w:r>
      <w:r w:rsidRPr="00C355D5">
        <w:rPr>
          <w:lang w:val="ru-RU"/>
        </w:rPr>
        <w:t xml:space="preserve"> сравнивается с другими методами для задачи бинарной классификации «нейтрально / не </w:t>
      </w:r>
      <w:r w:rsidRPr="00C355D5">
        <w:rPr>
          <w:lang w:val="ru-RU"/>
        </w:rPr>
        <w:lastRenderedPageBreak/>
        <w:t>нейтрально». Модель испол</w:t>
      </w:r>
      <w:r w:rsidR="008C269B" w:rsidRPr="00C355D5">
        <w:rPr>
          <w:lang w:val="ru-RU"/>
        </w:rPr>
        <w:t>ьз</w:t>
      </w:r>
      <w:r w:rsidRPr="00C355D5">
        <w:rPr>
          <w:lang w:val="ru-RU"/>
        </w:rPr>
        <w:t xml:space="preserve">уется в </w:t>
      </w:r>
      <w:proofErr w:type="spellStart"/>
      <w:r w:rsidRPr="00C355D5">
        <w:rPr>
          <w:lang w:val="ru-RU"/>
        </w:rPr>
        <w:t>режирме</w:t>
      </w:r>
      <w:proofErr w:type="spellEnd"/>
      <w:r w:rsidRPr="00C355D5">
        <w:rPr>
          <w:lang w:val="ru-RU"/>
        </w:rPr>
        <w:t xml:space="preserve"> замороженного экстрактора признаков: предобученная версия </w:t>
      </w:r>
      <w:proofErr w:type="spellStart"/>
      <w:r w:rsidRPr="00C355D5">
        <w:rPr>
          <w:i/>
          <w:iCs/>
          <w:lang w:val="en-US"/>
        </w:rPr>
        <w:t>ntu</w:t>
      </w:r>
      <w:proofErr w:type="spellEnd"/>
      <w:r w:rsidRPr="00C355D5">
        <w:rPr>
          <w:i/>
          <w:iCs/>
          <w:lang w:val="ru-RU"/>
        </w:rPr>
        <w:t>-</w:t>
      </w:r>
      <w:proofErr w:type="spellStart"/>
      <w:r w:rsidRPr="00C355D5">
        <w:rPr>
          <w:i/>
          <w:iCs/>
          <w:lang w:val="en-US"/>
        </w:rPr>
        <w:t>spml</w:t>
      </w:r>
      <w:proofErr w:type="spellEnd"/>
      <w:r w:rsidRPr="00C355D5">
        <w:rPr>
          <w:i/>
          <w:iCs/>
          <w:lang w:val="ru-RU"/>
        </w:rPr>
        <w:t>/</w:t>
      </w:r>
      <w:proofErr w:type="spellStart"/>
      <w:r w:rsidRPr="00C355D5">
        <w:rPr>
          <w:i/>
          <w:iCs/>
          <w:lang w:val="en-US"/>
        </w:rPr>
        <w:t>distilhubert</w:t>
      </w:r>
      <w:proofErr w:type="spellEnd"/>
      <w:r w:rsidRPr="00C355D5">
        <w:rPr>
          <w:lang w:val="ru-RU"/>
        </w:rPr>
        <w:t xml:space="preserve"> преобразует входной </w:t>
      </w:r>
      <w:r w:rsidR="00C92C26" w:rsidRPr="00C355D5">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sidRPr="00C355D5">
        <w:rPr>
          <w:lang w:val="en-US"/>
        </w:rPr>
        <w:t>DistilHuBERT</w:t>
      </w:r>
      <w:r w:rsidR="00C92C26" w:rsidRPr="00C355D5">
        <w:rPr>
          <w:lang w:val="ru-RU"/>
        </w:rPr>
        <w:t xml:space="preserve"> в роли аудиогейта в каскадной системе распознавания эмоций</w:t>
      </w:r>
      <w:r w:rsidR="0053536F" w:rsidRPr="00C355D5">
        <w:rPr>
          <w:lang w:val="ru-RU"/>
        </w:rPr>
        <w:t>.</w:t>
      </w:r>
    </w:p>
    <w:p w14:paraId="58A64924" w14:textId="013B98FD" w:rsidR="000459B3" w:rsidRPr="00C355D5" w:rsidRDefault="001F4009" w:rsidP="007454BA">
      <w:pPr>
        <w:pStyle w:val="Heading3"/>
      </w:pPr>
      <w:bookmarkStart w:id="7" w:name="_Toc230285934"/>
      <w:r w:rsidRPr="00C355D5">
        <w:t>Сверточные нейронные сети на основе спектральных представлений</w:t>
      </w:r>
      <w:bookmarkEnd w:id="7"/>
    </w:p>
    <w:p w14:paraId="5580ACE8" w14:textId="54FA50A6" w:rsidR="001F4009" w:rsidRPr="00C355D5" w:rsidRDefault="001F4009" w:rsidP="007454BA">
      <w:pPr>
        <w:rPr>
          <w:lang w:val="ru-RU"/>
        </w:rPr>
      </w:pPr>
      <w:proofErr w:type="spellStart"/>
      <w:r w:rsidRPr="00C355D5">
        <w:rPr>
          <w:lang w:val="ru-RU"/>
        </w:rPr>
        <w:t>Трансформерные</w:t>
      </w:r>
      <w:proofErr w:type="spellEnd"/>
      <w:r w:rsidRPr="00C355D5">
        <w:rPr>
          <w:lang w:val="ru-RU"/>
        </w:rPr>
        <w:t xml:space="preserve"> энкодеры, такие как </w:t>
      </w:r>
      <w:r w:rsidRPr="00C355D5">
        <w:rPr>
          <w:lang w:val="en-US"/>
        </w:rPr>
        <w:t>Wav</w:t>
      </w:r>
      <w:r w:rsidRPr="00C355D5">
        <w:rPr>
          <w:lang w:val="ru-RU"/>
        </w:rPr>
        <w:t>2</w:t>
      </w:r>
      <w:r w:rsidRPr="00C355D5">
        <w:rPr>
          <w:lang w:val="en-US"/>
        </w:rPr>
        <w:t>Vec</w:t>
      </w:r>
      <w:r w:rsidRPr="00C355D5">
        <w:rPr>
          <w:lang w:val="ru-RU"/>
        </w:rPr>
        <w:t xml:space="preserve"> 2.0 и </w:t>
      </w:r>
      <w:r w:rsidRPr="00C355D5">
        <w:rPr>
          <w:lang w:val="en-US"/>
        </w:rPr>
        <w:t>DistilHuBERT</w:t>
      </w:r>
      <w:r w:rsidRPr="00C355D5">
        <w:rPr>
          <w:lang w:val="ru-RU"/>
        </w:rPr>
        <w:t>, 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sidRPr="00C355D5">
        <w:rPr>
          <w:lang w:val="ru-RU"/>
        </w:rPr>
        <w:t>. Альтернативой выступают легкие сверточные нейронные сети (</w:t>
      </w:r>
      <w:r w:rsidR="0053536F" w:rsidRPr="00C355D5">
        <w:rPr>
          <w:lang w:val="en-US"/>
        </w:rPr>
        <w:t>Convolutional</w:t>
      </w:r>
      <w:r w:rsidR="0053536F" w:rsidRPr="00C355D5">
        <w:rPr>
          <w:lang w:val="ru-RU"/>
        </w:rPr>
        <w:t xml:space="preserve"> </w:t>
      </w:r>
      <w:r w:rsidR="0053536F" w:rsidRPr="00C355D5">
        <w:rPr>
          <w:lang w:val="en-US"/>
        </w:rPr>
        <w:t>Neural</w:t>
      </w:r>
      <w:r w:rsidR="0053536F" w:rsidRPr="00C355D5">
        <w:rPr>
          <w:lang w:val="ru-RU"/>
        </w:rPr>
        <w:t xml:space="preserve"> </w:t>
      </w:r>
      <w:r w:rsidR="0053536F" w:rsidRPr="00C355D5">
        <w:rPr>
          <w:lang w:val="en-US"/>
        </w:rPr>
        <w:t>Networks</w:t>
      </w:r>
      <w:r w:rsidR="0053536F" w:rsidRPr="00C355D5">
        <w:rPr>
          <w:lang w:val="ru-RU"/>
        </w:rPr>
        <w:t xml:space="preserve">, </w:t>
      </w:r>
      <w:r w:rsidR="0053536F" w:rsidRPr="00C355D5">
        <w:rPr>
          <w:lang w:val="en-US"/>
        </w:rPr>
        <w:t>CNN</w:t>
      </w:r>
      <w:r w:rsidR="0053536F" w:rsidRPr="00C355D5">
        <w:rPr>
          <w:lang w:val="ru-RU"/>
        </w:rPr>
        <w:t>), 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Pr="00C355D5" w:rsidRDefault="0053536F" w:rsidP="007454BA">
      <w:pPr>
        <w:rPr>
          <w:lang w:val="ru-RU"/>
        </w:rPr>
      </w:pPr>
      <w:r w:rsidRPr="00C355D5">
        <w:rPr>
          <w:b/>
          <w:bCs/>
          <w:lang w:val="ru-RU"/>
        </w:rPr>
        <w:t xml:space="preserve">Принципы работы </w:t>
      </w:r>
      <w:r w:rsidRPr="00C355D5">
        <w:rPr>
          <w:b/>
          <w:bCs/>
          <w:lang w:val="en-US"/>
        </w:rPr>
        <w:t>CNN</w:t>
      </w:r>
      <w:r w:rsidRPr="00C355D5">
        <w:rPr>
          <w:b/>
          <w:bCs/>
          <w:lang w:val="ru-RU"/>
        </w:rPr>
        <w:t xml:space="preserve"> для </w:t>
      </w:r>
      <w:r w:rsidRPr="00C355D5">
        <w:rPr>
          <w:b/>
          <w:bCs/>
          <w:lang w:val="en-US"/>
        </w:rPr>
        <w:t>SER</w:t>
      </w:r>
      <w:r w:rsidRPr="00C355D5">
        <w:rPr>
          <w:lang w:val="ru-RU"/>
        </w:rPr>
        <w:t xml:space="preserve">. В отличие от трансформеров, работающих с последовательностями эмбеддингов, </w:t>
      </w:r>
      <w:r w:rsidRPr="00C355D5">
        <w:rPr>
          <w:lang w:val="en-US"/>
        </w:rPr>
        <w:t>CNN</w:t>
      </w:r>
      <w:r w:rsidRPr="00C355D5">
        <w:rPr>
          <w:lang w:val="ru-RU"/>
        </w:rPr>
        <w:t xml:space="preserve"> принимают на </w:t>
      </w:r>
      <w:r w:rsidRPr="00C355D5">
        <w:rPr>
          <w:lang w:val="ru-RU"/>
        </w:rPr>
        <w:lastRenderedPageBreak/>
        <w:t>вход двумерное представление сигнала – чаще всего лог-мел-спектрограмму. Как описано в разделе 3.2.1, лог-мел-спектрограмма имеет размерность (</w:t>
      </w:r>
      <w:r w:rsidRPr="00C355D5">
        <w:rPr>
          <w:lang w:val="en-US"/>
        </w:rPr>
        <w:t>n</w:t>
      </w:r>
      <w:r w:rsidRPr="00C355D5">
        <w:rPr>
          <w:lang w:val="ru-RU"/>
        </w:rPr>
        <w:t>_</w:t>
      </w:r>
      <w:r w:rsidRPr="00C355D5">
        <w:rPr>
          <w:lang w:val="en-US"/>
        </w:rPr>
        <w:t>mels</w:t>
      </w:r>
      <w:r w:rsidRPr="00C355D5">
        <w:rPr>
          <w:lang w:val="ru-RU"/>
        </w:rPr>
        <w:t xml:space="preserve">, </w:t>
      </w:r>
      <w:r w:rsidRPr="00C355D5">
        <w:rPr>
          <w:lang w:val="en-US"/>
        </w:rPr>
        <w:t>n</w:t>
      </w:r>
      <w:r w:rsidRPr="00C355D5">
        <w:rPr>
          <w:lang w:val="ru-RU"/>
        </w:rPr>
        <w:t>_</w:t>
      </w:r>
      <w:r w:rsidRPr="00C355D5">
        <w:rPr>
          <w:lang w:val="en-US"/>
        </w:rPr>
        <w:t>time</w:t>
      </w:r>
      <w:r w:rsidRPr="00C355D5">
        <w:rPr>
          <w:lang w:val="ru-RU"/>
        </w:rPr>
        <w:t xml:space="preserve">), где </w:t>
      </w:r>
      <w:r w:rsidRPr="00C355D5">
        <w:rPr>
          <w:lang w:val="en-US"/>
        </w:rPr>
        <w:t>n</w:t>
      </w:r>
      <w:r w:rsidRPr="00C355D5">
        <w:rPr>
          <w:lang w:val="ru-RU"/>
        </w:rPr>
        <w:t>_</w:t>
      </w:r>
      <w:r w:rsidRPr="00C355D5">
        <w:rPr>
          <w:lang w:val="en-US"/>
        </w:rPr>
        <w:t>mels</w:t>
      </w:r>
      <w:r w:rsidRPr="00C355D5">
        <w:rPr>
          <w:lang w:val="ru-RU"/>
        </w:rPr>
        <w:t xml:space="preserve"> – число мел-фильтров (обычно 64-128), а </w:t>
      </w:r>
      <w:r w:rsidRPr="00C355D5">
        <w:rPr>
          <w:lang w:val="en-US"/>
        </w:rPr>
        <w:t>n</w:t>
      </w:r>
      <w:r w:rsidRPr="00C355D5">
        <w:rPr>
          <w:lang w:val="ru-RU"/>
        </w:rPr>
        <w:t>_</w:t>
      </w:r>
      <w:r w:rsidRPr="00C355D5">
        <w:rPr>
          <w:lang w:val="en-US"/>
        </w:rPr>
        <w:t>time</w:t>
      </w:r>
      <w:r w:rsidRPr="00C355D5">
        <w:rPr>
          <w:lang w:val="ru-RU"/>
        </w:rPr>
        <w:t xml:space="preserve"> – число временных кадров. Сверточные слои с ядрами 3</w:t>
      </w:r>
      <w:r w:rsidRPr="00C355D5">
        <w:rPr>
          <w:lang w:val="en-US"/>
        </w:rPr>
        <w:t>x</w:t>
      </w:r>
      <w:r w:rsidRPr="00C355D5">
        <w:rPr>
          <w:lang w:val="ru-RU"/>
        </w:rPr>
        <w:t>3 или 5</w:t>
      </w:r>
      <w:r w:rsidRPr="00C355D5">
        <w:rPr>
          <w:lang w:val="en-US"/>
        </w:rPr>
        <w:t>x</w:t>
      </w:r>
      <w:r w:rsidRPr="00C355D5">
        <w:rPr>
          <w:lang w:val="ru-RU"/>
        </w:rPr>
        <w:t xml:space="preserve">5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sidRPr="00C355D5">
        <w:rPr>
          <w:lang w:val="ru-RU"/>
        </w:rPr>
        <w:t>пул</w:t>
      </w:r>
      <w:r w:rsidR="006B1E5B" w:rsidRPr="00C355D5">
        <w:rPr>
          <w:lang w:val="ru-RU"/>
        </w:rPr>
        <w:t>л</w:t>
      </w:r>
      <w:r w:rsidRPr="00C355D5">
        <w:rPr>
          <w:lang w:val="ru-RU"/>
        </w:rPr>
        <w:t>инговых</w:t>
      </w:r>
      <w:proofErr w:type="spellEnd"/>
      <w:r w:rsidRPr="00C355D5">
        <w:rPr>
          <w:lang w:val="ru-RU"/>
        </w:rPr>
        <w:t xml:space="preserve"> и </w:t>
      </w:r>
      <w:proofErr w:type="spellStart"/>
      <w:r w:rsidRPr="00C355D5">
        <w:rPr>
          <w:lang w:val="ru-RU"/>
        </w:rPr>
        <w:t>полносвязных</w:t>
      </w:r>
      <w:proofErr w:type="spellEnd"/>
      <w:r w:rsidRPr="00C355D5">
        <w:rPr>
          <w:lang w:val="ru-RU"/>
        </w:rPr>
        <w:t xml:space="preserve"> слоев, формирует вектор признаков, который затем классифицируется.</w:t>
      </w:r>
    </w:p>
    <w:p w14:paraId="51667FB3" w14:textId="7870C86B" w:rsidR="0053536F" w:rsidRPr="00C355D5" w:rsidRDefault="0053536F" w:rsidP="007454BA">
      <w:pPr>
        <w:rPr>
          <w:lang w:val="ru-RU"/>
        </w:rPr>
      </w:pPr>
      <w:r w:rsidRPr="00C355D5">
        <w:rPr>
          <w:b/>
          <w:bCs/>
          <w:lang w:val="ru-RU"/>
        </w:rPr>
        <w:t xml:space="preserve">Обзор существующих </w:t>
      </w:r>
      <w:r w:rsidRPr="00C355D5">
        <w:rPr>
          <w:b/>
          <w:bCs/>
          <w:lang w:val="en-US"/>
        </w:rPr>
        <w:t>CNN</w:t>
      </w:r>
      <w:r w:rsidRPr="00C355D5">
        <w:rPr>
          <w:b/>
          <w:bCs/>
          <w:lang w:val="ru-RU"/>
        </w:rPr>
        <w:t xml:space="preserve">-архитектур для </w:t>
      </w:r>
      <w:r w:rsidRPr="00C355D5">
        <w:rPr>
          <w:b/>
          <w:bCs/>
          <w:lang w:val="en-US"/>
        </w:rPr>
        <w:t>SER</w:t>
      </w:r>
      <w:r w:rsidRPr="00C355D5">
        <w:rPr>
          <w:lang w:val="ru-RU"/>
        </w:rPr>
        <w:t xml:space="preserve">. Многочисленные исследования подтверждают эффективность </w:t>
      </w:r>
      <w:r w:rsidRPr="00C355D5">
        <w:rPr>
          <w:lang w:val="en-US"/>
        </w:rPr>
        <w:t>CNN</w:t>
      </w:r>
      <w:r w:rsidRPr="00C355D5">
        <w:rPr>
          <w:lang w:val="ru-RU"/>
        </w:rPr>
        <w:t xml:space="preserve"> на лог-мел-спектограммах. </w:t>
      </w:r>
      <w:r w:rsidR="000759F8" w:rsidRPr="00C355D5">
        <w:rPr>
          <w:lang w:val="ru-RU"/>
        </w:rPr>
        <w:t>В работе [</w:t>
      </w:r>
      <w:r w:rsidR="005D26EB" w:rsidRPr="00C355D5">
        <w:rPr>
          <w:lang w:val="ru-RU"/>
        </w:rPr>
        <w:t xml:space="preserve">29] на датасете </w:t>
      </w:r>
      <w:r w:rsidR="005D26EB" w:rsidRPr="00C355D5">
        <w:rPr>
          <w:lang w:val="en-US"/>
        </w:rPr>
        <w:t>RAVDESS</w:t>
      </w:r>
      <w:r w:rsidR="005D26EB" w:rsidRPr="00C355D5">
        <w:rPr>
          <w:lang w:val="ru-RU"/>
        </w:rPr>
        <w:t xml:space="preserve"> сравнили различные представления (</w:t>
      </w:r>
      <w:r w:rsidR="005D26EB" w:rsidRPr="00C355D5">
        <w:rPr>
          <w:lang w:val="en-US"/>
        </w:rPr>
        <w:t>MFCC</w:t>
      </w:r>
      <w:r w:rsidR="005D26EB" w:rsidRPr="00C355D5">
        <w:rPr>
          <w:lang w:val="ru-RU"/>
        </w:rPr>
        <w:t>, лог-мел-</w:t>
      </w:r>
      <w:r w:rsidR="00064BB1" w:rsidRPr="00C355D5">
        <w:rPr>
          <w:lang w:val="ru-RU"/>
        </w:rPr>
        <w:t>спектрограммы</w:t>
      </w:r>
      <w:r w:rsidR="005D26EB" w:rsidRPr="00C355D5">
        <w:rPr>
          <w:lang w:val="ru-RU"/>
        </w:rPr>
        <w:t xml:space="preserve">, </w:t>
      </w:r>
      <w:r w:rsidR="00064BB1" w:rsidRPr="00C355D5">
        <w:rPr>
          <w:lang w:val="ru-RU"/>
        </w:rPr>
        <w:t>спектрограммы</w:t>
      </w:r>
      <w:r w:rsidR="005D26EB" w:rsidRPr="00C355D5">
        <w:rPr>
          <w:lang w:val="ru-RU"/>
        </w:rPr>
        <w:t xml:space="preserve">) с 4-слойной </w:t>
      </w:r>
      <w:r w:rsidR="005D26EB" w:rsidRPr="00C355D5">
        <w:rPr>
          <w:lang w:val="en-US"/>
        </w:rPr>
        <w:t>CNN</w:t>
      </w:r>
      <w:r w:rsidR="005D26EB" w:rsidRPr="00C355D5">
        <w:rPr>
          <w:lang w:val="ru-RU"/>
        </w:rPr>
        <w:t>. Авторы показали, что наибольшая точность (68% на 14 классах, включая пол и эмоции) достигается именно на лог-мел-</w:t>
      </w:r>
      <w:r w:rsidR="00064BB1" w:rsidRPr="00C355D5">
        <w:rPr>
          <w:lang w:val="ru-RU"/>
        </w:rPr>
        <w:t>спектрограмма</w:t>
      </w:r>
      <w:r w:rsidR="005D26EB" w:rsidRPr="00C355D5">
        <w:rPr>
          <w:lang w:val="ru-RU"/>
        </w:rPr>
        <w:t>, причем выбор признаков оказывает большее влияние на результат, чем глубина сети. В другой работе [30]</w:t>
      </w:r>
      <w:r w:rsidR="00064BB1" w:rsidRPr="00C355D5">
        <w:rPr>
          <w:lang w:val="ru-RU"/>
        </w:rPr>
        <w:t xml:space="preserve"> была предложена компактная </w:t>
      </w:r>
      <w:r w:rsidR="00064BB1" w:rsidRPr="00C355D5">
        <w:rPr>
          <w:lang w:val="en-US"/>
        </w:rPr>
        <w:t>CNN</w:t>
      </w:r>
      <w:r w:rsidR="00064BB1" w:rsidRPr="00C355D5">
        <w:rPr>
          <w:lang w:val="ru-RU"/>
        </w:rPr>
        <w:t xml:space="preserve"> из трех сверточных слоев, которая на </w:t>
      </w:r>
      <w:r w:rsidR="00064BB1" w:rsidRPr="00C355D5">
        <w:rPr>
          <w:lang w:val="en-US"/>
        </w:rPr>
        <w:t>IEMOCAP</w:t>
      </w:r>
      <w:r w:rsidR="00064BB1" w:rsidRPr="00C355D5">
        <w:rPr>
          <w:lang w:val="ru-RU"/>
        </w:rPr>
        <w:t xml:space="preserve"> достигла точности 65.8% при классификации четырех эмоций (нейтральная, счастье, грусть, гнев). </w:t>
      </w:r>
    </w:p>
    <w:p w14:paraId="26701A30" w14:textId="1BEE1573" w:rsidR="00A07B9B" w:rsidRPr="00C355D5" w:rsidRDefault="00064BB1" w:rsidP="007454BA">
      <w:pPr>
        <w:ind w:firstLine="720"/>
        <w:rPr>
          <w:lang w:val="ru-RU"/>
        </w:rPr>
      </w:pPr>
      <w:r w:rsidRPr="00C355D5">
        <w:rPr>
          <w:lang w:val="ru-RU"/>
        </w:rPr>
        <w:t xml:space="preserve">Более поздние исследования развивают идею легких </w:t>
      </w:r>
      <w:r w:rsidRPr="00C355D5">
        <w:rPr>
          <w:lang w:val="en-US"/>
        </w:rPr>
        <w:t>CNN</w:t>
      </w:r>
      <w:r w:rsidRPr="00C355D5">
        <w:rPr>
          <w:lang w:val="ru-RU"/>
        </w:rPr>
        <w:t xml:space="preserve"> с использованием современных техник регуляризации. В работе [31] была применена глубокая сеть </w:t>
      </w:r>
      <w:r w:rsidRPr="00C355D5">
        <w:rPr>
          <w:lang w:val="en-US"/>
        </w:rPr>
        <w:t>CNN</w:t>
      </w:r>
      <w:r w:rsidRPr="00C355D5">
        <w:rPr>
          <w:lang w:val="ru-RU"/>
        </w:rPr>
        <w:t xml:space="preserve"> (четыре сверточных блока) на лог-мел-спектрограммах с размерностью 128</w:t>
      </w:r>
      <w:r w:rsidRPr="00C355D5">
        <w:rPr>
          <w:lang w:val="en-US"/>
        </w:rPr>
        <w:t>x</w:t>
      </w:r>
      <w:r w:rsidRPr="00C355D5">
        <w:rPr>
          <w:lang w:val="ru-RU"/>
        </w:rPr>
        <w:t xml:space="preserve">186 (частота </w:t>
      </w:r>
      <w:r w:rsidRPr="00C355D5">
        <w:rPr>
          <w:lang w:val="en-US"/>
        </w:rPr>
        <w:t>x</w:t>
      </w:r>
      <w:r w:rsidRPr="00C355D5">
        <w:rPr>
          <w:lang w:val="ru-RU"/>
        </w:rPr>
        <w:t xml:space="preserve"> время) и была достигнута точность 86.5% на датасете </w:t>
      </w:r>
      <w:r w:rsidRPr="00C355D5">
        <w:rPr>
          <w:lang w:val="en-US"/>
        </w:rPr>
        <w:t>RAVDESS</w:t>
      </w:r>
      <w:r w:rsidRPr="00C355D5">
        <w:rPr>
          <w:lang w:val="ru-RU"/>
        </w:rPr>
        <w:t xml:space="preserve"> на 8 эмоциях. Однако </w:t>
      </w:r>
      <w:r w:rsidRPr="00C355D5">
        <w:rPr>
          <w:lang w:val="ru-RU"/>
        </w:rPr>
        <w:lastRenderedPageBreak/>
        <w:t xml:space="preserve">такая сеть уже имела около 4 миллионов </w:t>
      </w:r>
      <w:proofErr w:type="spellStart"/>
      <w:r w:rsidRPr="00C355D5">
        <w:rPr>
          <w:lang w:val="ru-RU"/>
        </w:rPr>
        <w:t>параметов</w:t>
      </w:r>
      <w:proofErr w:type="spellEnd"/>
      <w:r w:rsidRPr="00C355D5">
        <w:rPr>
          <w:lang w:val="ru-RU"/>
        </w:rPr>
        <w:t xml:space="preserve">, что снижало ее преимущество в скорости. Также была разработана специальная сверхлегкая </w:t>
      </w:r>
      <w:r w:rsidRPr="00C355D5">
        <w:rPr>
          <w:lang w:val="en-US"/>
        </w:rPr>
        <w:t>CNN</w:t>
      </w:r>
      <w:r w:rsidRPr="00C355D5">
        <w:rPr>
          <w:lang w:val="ru-RU"/>
        </w:rPr>
        <w:t xml:space="preserve"> (560 тыс. параметров) для </w:t>
      </w:r>
      <w:r w:rsidRPr="00C355D5">
        <w:rPr>
          <w:lang w:val="en-US"/>
        </w:rPr>
        <w:t>SER</w:t>
      </w:r>
      <w:r w:rsidRPr="00C355D5">
        <w:rPr>
          <w:lang w:val="ru-RU"/>
        </w:rPr>
        <w:t xml:space="preserve"> на </w:t>
      </w:r>
      <w:r w:rsidRPr="00C355D5">
        <w:rPr>
          <w:lang w:val="en-US"/>
        </w:rPr>
        <w:t>RAVDESS</w:t>
      </w:r>
      <w:r w:rsidRPr="00C355D5">
        <w:rPr>
          <w:lang w:val="ru-RU"/>
        </w:rPr>
        <w:t xml:space="preserve">, добившись точности 81.12% на 8 классах эмоций [32]. Авторы показали, что дальнейшее уменьшение числа параметров приводит к падению точности на 15%, но даже такая </w:t>
      </w:r>
      <w:r w:rsidR="00F1263C" w:rsidRPr="00C355D5">
        <w:rPr>
          <w:lang w:val="ru-RU"/>
        </w:rPr>
        <w:t>ультралегкая</w:t>
      </w:r>
      <w:r w:rsidRPr="00C355D5">
        <w:rPr>
          <w:lang w:val="ru-RU"/>
        </w:rPr>
        <w:t xml:space="preserve"> сеть остается работоспособной для бинарных задач.</w:t>
      </w:r>
    </w:p>
    <w:p w14:paraId="512FE1D5" w14:textId="0E75BBD4" w:rsidR="00A07B9B" w:rsidRPr="00C355D5" w:rsidRDefault="00D3363D" w:rsidP="007454BA">
      <w:pPr>
        <w:pStyle w:val="Heading2"/>
        <w:rPr>
          <w:lang w:val="ru-RU"/>
        </w:rPr>
      </w:pPr>
      <w:bookmarkStart w:id="8" w:name="_Toc230285935"/>
      <w:r w:rsidRPr="00C355D5">
        <w:rPr>
          <w:lang w:val="ru-RU"/>
        </w:rPr>
        <w:t>Методы распознавания эмоций по выражению лица (</w:t>
      </w:r>
      <w:r w:rsidRPr="00C355D5">
        <w:t>FER</w:t>
      </w:r>
      <w:r w:rsidRPr="00C355D5">
        <w:rPr>
          <w:lang w:val="ru-RU"/>
        </w:rPr>
        <w:t>)</w:t>
      </w:r>
      <w:bookmarkEnd w:id="8"/>
    </w:p>
    <w:p w14:paraId="50FC1BE9" w14:textId="00A4737E" w:rsidR="00874254" w:rsidRPr="00C355D5" w:rsidRDefault="00874254" w:rsidP="007454BA">
      <w:pPr>
        <w:rPr>
          <w:lang w:val="ru-RU"/>
        </w:rPr>
      </w:pPr>
      <w:r w:rsidRPr="00C355D5">
        <w:rPr>
          <w:lang w:val="ru-RU"/>
        </w:rPr>
        <w:t>Распознавание эмоций по выражению лица (</w:t>
      </w:r>
      <w:r w:rsidRPr="00C355D5">
        <w:rPr>
          <w:lang w:val="en-US"/>
        </w:rPr>
        <w:t>Facial</w:t>
      </w:r>
      <w:r w:rsidRPr="00C355D5">
        <w:rPr>
          <w:lang w:val="ru-RU"/>
        </w:rPr>
        <w:t xml:space="preserve"> </w:t>
      </w:r>
      <w:r w:rsidRPr="00C355D5">
        <w:rPr>
          <w:lang w:val="en-US"/>
        </w:rPr>
        <w:t>Emotion</w:t>
      </w:r>
      <w:r w:rsidRPr="00C355D5">
        <w:rPr>
          <w:lang w:val="ru-RU"/>
        </w:rPr>
        <w:t xml:space="preserve"> </w:t>
      </w:r>
      <w:r w:rsidRPr="00C355D5">
        <w:rPr>
          <w:lang w:val="en-US"/>
        </w:rPr>
        <w:t>Recognition</w:t>
      </w:r>
      <w:r w:rsidRPr="00C355D5">
        <w:rPr>
          <w:lang w:val="ru-RU"/>
        </w:rPr>
        <w:t xml:space="preserve">, </w:t>
      </w:r>
      <w:r w:rsidRPr="00C355D5">
        <w:rPr>
          <w:lang w:val="en-US"/>
        </w:rPr>
        <w:t>FER</w:t>
      </w:r>
      <w:r w:rsidRPr="00C355D5">
        <w:rPr>
          <w:lang w:val="ru-RU"/>
        </w:rPr>
        <w:t xml:space="preserve">) </w:t>
      </w:r>
      <w:r w:rsidR="00957FE7" w:rsidRPr="00C355D5">
        <w:rPr>
          <w:lang w:val="ru-RU"/>
        </w:rPr>
        <w:t xml:space="preserve">[8] </w:t>
      </w:r>
      <w:r w:rsidRPr="00C355D5">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sidRPr="00C355D5">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sidRPr="00C355D5">
        <w:rPr>
          <w:lang w:val="ru-RU"/>
        </w:rPr>
        <w:t xml:space="preserve"> Задача </w:t>
      </w:r>
      <w:r w:rsidR="00892341" w:rsidRPr="00C355D5">
        <w:rPr>
          <w:lang w:val="en-US"/>
        </w:rPr>
        <w:t>FER</w:t>
      </w:r>
      <w:r w:rsidR="00892341" w:rsidRPr="00C355D5">
        <w:rPr>
          <w:lang w:val="ru-RU"/>
        </w:rPr>
        <w:t xml:space="preserve"> 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Pr="00C355D5" w:rsidRDefault="00892341" w:rsidP="007454BA">
      <w:pPr>
        <w:rPr>
          <w:lang w:val="ru-RU"/>
        </w:rPr>
      </w:pPr>
      <w:r w:rsidRPr="00C355D5">
        <w:rPr>
          <w:lang w:val="ru-RU"/>
        </w:rPr>
        <w:t xml:space="preserve">Исторически, ранние системы </w:t>
      </w:r>
      <w:r w:rsidRPr="00C355D5">
        <w:rPr>
          <w:lang w:val="en-US"/>
        </w:rPr>
        <w:t>FER</w:t>
      </w:r>
      <w:r w:rsidRPr="00C355D5">
        <w:rPr>
          <w:lang w:val="ru-RU"/>
        </w:rPr>
        <w:t xml:space="preserve"> опирались на классические методы машинного обучения. На этапе детекции лица широко применялись каскады Хаара, предложенные в 2001 году [</w:t>
      </w:r>
      <w:r w:rsidR="00793553" w:rsidRPr="00C355D5">
        <w:rPr>
          <w:lang w:val="ru-RU"/>
        </w:rPr>
        <w:t xml:space="preserve">33]. 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sidRPr="00C355D5">
        <w:rPr>
          <w:lang w:val="en-US"/>
        </w:rPr>
        <w:t>AdaBoost</w:t>
      </w:r>
      <w:r w:rsidR="00793553" w:rsidRPr="00C355D5">
        <w:rPr>
          <w:lang w:val="ru-RU"/>
        </w:rPr>
        <w:t xml:space="preserve"> 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sidRPr="00C355D5">
        <w:rPr>
          <w:lang w:val="ru-RU"/>
        </w:rPr>
        <w:lastRenderedPageBreak/>
        <w:t xml:space="preserve">головы, изменении освещения и других окклюзиях. В качестве альтернативы использовался метод </w:t>
      </w:r>
      <w:r w:rsidR="00793553" w:rsidRPr="00C355D5">
        <w:rPr>
          <w:lang w:val="en-US"/>
        </w:rPr>
        <w:t>HOG</w:t>
      </w:r>
      <w:r w:rsidR="00793553" w:rsidRPr="00C355D5">
        <w:rPr>
          <w:lang w:val="ru-RU"/>
        </w:rPr>
        <w:t xml:space="preserve"> (</w:t>
      </w:r>
      <w:r w:rsidR="00793553" w:rsidRPr="00C355D5">
        <w:rPr>
          <w:lang w:val="en-US"/>
        </w:rPr>
        <w:t>Histogram</w:t>
      </w:r>
      <w:r w:rsidR="00793553" w:rsidRPr="00C355D5">
        <w:rPr>
          <w:lang w:val="ru-RU"/>
        </w:rPr>
        <w:t xml:space="preserve"> </w:t>
      </w:r>
      <w:r w:rsidR="00793553" w:rsidRPr="00C355D5">
        <w:rPr>
          <w:lang w:val="en-US"/>
        </w:rPr>
        <w:t>of</w:t>
      </w:r>
      <w:r w:rsidR="00793553" w:rsidRPr="00C355D5">
        <w:rPr>
          <w:lang w:val="ru-RU"/>
        </w:rPr>
        <w:t xml:space="preserve"> </w:t>
      </w:r>
      <w:r w:rsidR="00793553" w:rsidRPr="00C355D5">
        <w:rPr>
          <w:lang w:val="en-US"/>
        </w:rPr>
        <w:t>Oriented</w:t>
      </w:r>
      <w:r w:rsidR="00793553" w:rsidRPr="00C355D5">
        <w:rPr>
          <w:lang w:val="ru-RU"/>
        </w:rPr>
        <w:t xml:space="preserve"> </w:t>
      </w:r>
      <w:r w:rsidR="00793553" w:rsidRPr="00C355D5">
        <w:rPr>
          <w:lang w:val="en-US"/>
        </w:rPr>
        <w:t>Gradients</w:t>
      </w:r>
      <w:r w:rsidR="00793553" w:rsidRPr="00C355D5">
        <w:rPr>
          <w:lang w:val="ru-RU"/>
        </w:rPr>
        <w:t xml:space="preserve">) в комбинации с линейным </w:t>
      </w:r>
      <w:r w:rsidR="00793553" w:rsidRPr="00C355D5">
        <w:rPr>
          <w:lang w:val="en-US"/>
        </w:rPr>
        <w:t>SVM</w:t>
      </w:r>
      <w:r w:rsidR="00793553" w:rsidRPr="00C355D5">
        <w:rPr>
          <w:lang w:val="ru-RU"/>
        </w:rPr>
        <w:t xml:space="preserve">, а также </w:t>
      </w:r>
      <w:r w:rsidR="00793553" w:rsidRPr="00C355D5">
        <w:rPr>
          <w:lang w:val="en-US"/>
        </w:rPr>
        <w:t>MTCNN</w:t>
      </w:r>
      <w:r w:rsidR="00793553" w:rsidRPr="00C355D5">
        <w:rPr>
          <w:lang w:val="ru-RU"/>
        </w:rPr>
        <w:t xml:space="preserve"> (</w:t>
      </w:r>
      <w:r w:rsidR="00793553" w:rsidRPr="00C355D5">
        <w:rPr>
          <w:lang w:val="en-US"/>
        </w:rPr>
        <w:t>Multi</w:t>
      </w:r>
      <w:r w:rsidR="00793553" w:rsidRPr="00C355D5">
        <w:rPr>
          <w:lang w:val="ru-RU"/>
        </w:rPr>
        <w:t>-</w:t>
      </w:r>
      <w:r w:rsidR="00793553" w:rsidRPr="00C355D5">
        <w:rPr>
          <w:lang w:val="en-US"/>
        </w:rPr>
        <w:t>Task</w:t>
      </w:r>
      <w:r w:rsidR="00793553" w:rsidRPr="00C355D5">
        <w:rPr>
          <w:lang w:val="ru-RU"/>
        </w:rPr>
        <w:t xml:space="preserve"> </w:t>
      </w:r>
      <w:r w:rsidR="00793553" w:rsidRPr="00C355D5">
        <w:rPr>
          <w:lang w:val="en-US"/>
        </w:rPr>
        <w:t>Cascaded</w:t>
      </w:r>
      <w:r w:rsidR="00793553" w:rsidRPr="00C355D5">
        <w:rPr>
          <w:lang w:val="ru-RU"/>
        </w:rPr>
        <w:t xml:space="preserve"> </w:t>
      </w:r>
      <w:r w:rsidR="00793553" w:rsidRPr="00C355D5">
        <w:rPr>
          <w:lang w:val="en-US"/>
        </w:rPr>
        <w:t>Convolutional</w:t>
      </w:r>
      <w:r w:rsidR="00793553" w:rsidRPr="00C355D5">
        <w:rPr>
          <w:lang w:val="ru-RU"/>
        </w:rPr>
        <w:t xml:space="preserve"> </w:t>
      </w:r>
      <w:r w:rsidR="00793553" w:rsidRPr="00C355D5">
        <w:rPr>
          <w:lang w:val="en-US"/>
        </w:rPr>
        <w:t>Networks</w:t>
      </w:r>
      <w:r w:rsidR="00793553" w:rsidRPr="00C355D5">
        <w:rPr>
          <w:lang w:val="ru-RU"/>
        </w:rPr>
        <w:t xml:space="preserve">), обеспечивающий более высокую точность за счет </w:t>
      </w:r>
      <w:proofErr w:type="spellStart"/>
      <w:r w:rsidR="00793553" w:rsidRPr="00C355D5">
        <w:rPr>
          <w:lang w:val="ru-RU"/>
        </w:rPr>
        <w:t>трехстадийной</w:t>
      </w:r>
      <w:proofErr w:type="spellEnd"/>
      <w:r w:rsidR="00793553" w:rsidRPr="00C355D5">
        <w:rPr>
          <w:lang w:val="ru-RU"/>
        </w:rPr>
        <w:t xml:space="preserve"> каскадной архитектуры.</w:t>
      </w:r>
    </w:p>
    <w:p w14:paraId="298E1A48" w14:textId="1F404779" w:rsidR="00DF4683" w:rsidRPr="00C355D5" w:rsidRDefault="00DF4683" w:rsidP="007454BA">
      <w:pPr>
        <w:rPr>
          <w:lang w:val="ru-RU"/>
        </w:rPr>
      </w:pPr>
      <w:r w:rsidRPr="00C355D5">
        <w:rPr>
          <w:lang w:val="ru-RU"/>
        </w:rPr>
        <w:t xml:space="preserve">С развитием глубокого обучения стандарты в области </w:t>
      </w:r>
      <w:r w:rsidRPr="00C355D5">
        <w:rPr>
          <w:lang w:val="en-US"/>
        </w:rPr>
        <w:t>FER</w:t>
      </w:r>
      <w:r w:rsidRPr="00C355D5">
        <w:rPr>
          <w:lang w:val="ru-RU"/>
        </w:rPr>
        <w:t xml:space="preserve"> 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sidRPr="00C355D5">
        <w:rPr>
          <w:lang w:val="ru-RU"/>
        </w:rPr>
        <w:t>геометрическиз</w:t>
      </w:r>
      <w:proofErr w:type="spellEnd"/>
      <w:r w:rsidRPr="00C355D5">
        <w:rPr>
          <w:lang w:val="ru-RU"/>
        </w:rPr>
        <w:t xml:space="preserve"> и текстурных дескрипторов. На смену тяжелым архитектурам, таким как </w:t>
      </w:r>
      <w:r w:rsidRPr="00C355D5">
        <w:rPr>
          <w:lang w:val="en-US"/>
        </w:rPr>
        <w:t>VGG</w:t>
      </w:r>
      <w:r w:rsidRPr="00C355D5">
        <w:rPr>
          <w:lang w:val="ru-RU"/>
        </w:rPr>
        <w:t xml:space="preserve">, </w:t>
      </w:r>
      <w:proofErr w:type="spellStart"/>
      <w:r w:rsidRPr="00C355D5">
        <w:rPr>
          <w:lang w:val="en-US"/>
        </w:rPr>
        <w:t>ResNet</w:t>
      </w:r>
      <w:proofErr w:type="spellEnd"/>
      <w:r w:rsidRPr="00C355D5">
        <w:rPr>
          <w:lang w:val="ru-RU"/>
        </w:rPr>
        <w:t xml:space="preserve"> и </w:t>
      </w:r>
      <w:r w:rsidRPr="00C355D5">
        <w:rPr>
          <w:lang w:val="en-US"/>
        </w:rPr>
        <w:t>Inception</w:t>
      </w:r>
      <w:r w:rsidRPr="00C355D5">
        <w:rPr>
          <w:lang w:val="ru-RU"/>
        </w:rPr>
        <w:t>, пришли легкие модели, оптимизированные для работы на мобильных и встраиваемых устройствах (</w:t>
      </w:r>
      <w:proofErr w:type="spellStart"/>
      <w:r w:rsidRPr="00C355D5">
        <w:rPr>
          <w:lang w:val="en-US"/>
        </w:rPr>
        <w:t>MobileNet</w:t>
      </w:r>
      <w:proofErr w:type="spellEnd"/>
      <w:r w:rsidRPr="00C355D5">
        <w:rPr>
          <w:lang w:val="ru-RU"/>
        </w:rPr>
        <w:t xml:space="preserve">, </w:t>
      </w:r>
      <w:r w:rsidRPr="00C355D5">
        <w:rPr>
          <w:lang w:val="en-US"/>
        </w:rPr>
        <w:t>EfficientNet</w:t>
      </w:r>
      <w:r w:rsidRPr="00C355D5">
        <w:rPr>
          <w:lang w:val="ru-RU"/>
        </w:rPr>
        <w:t xml:space="preserve">, </w:t>
      </w:r>
      <w:proofErr w:type="spellStart"/>
      <w:r w:rsidRPr="00C355D5">
        <w:rPr>
          <w:lang w:val="en-US"/>
        </w:rPr>
        <w:t>ShuffleNet</w:t>
      </w:r>
      <w:proofErr w:type="spellEnd"/>
      <w:r w:rsidRPr="00C355D5">
        <w:rPr>
          <w:lang w:val="ru-RU"/>
        </w:rPr>
        <w:t xml:space="preserve">). </w:t>
      </w:r>
      <w:r w:rsidR="0062044D" w:rsidRPr="00C355D5">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Pr="00C355D5" w:rsidRDefault="00D3363D" w:rsidP="007454BA">
      <w:pPr>
        <w:pStyle w:val="Heading3"/>
        <w:rPr>
          <w:lang w:val="en-US"/>
        </w:rPr>
      </w:pPr>
      <w:bookmarkStart w:id="9" w:name="_Toc230285936"/>
      <w:r w:rsidRPr="00C355D5">
        <w:t>Детекция</w:t>
      </w:r>
      <w:r w:rsidRPr="00C355D5">
        <w:rPr>
          <w:lang w:val="en-US"/>
        </w:rPr>
        <w:t xml:space="preserve"> </w:t>
      </w:r>
      <w:r w:rsidRPr="00C355D5">
        <w:t>лиц</w:t>
      </w:r>
      <w:r w:rsidRPr="00C355D5">
        <w:rPr>
          <w:lang w:val="en-US"/>
        </w:rPr>
        <w:t xml:space="preserve"> </w:t>
      </w:r>
      <w:proofErr w:type="spellStart"/>
      <w:r w:rsidRPr="00C355D5">
        <w:rPr>
          <w:lang w:val="en-US"/>
        </w:rPr>
        <w:t>MediaPipe</w:t>
      </w:r>
      <w:proofErr w:type="spellEnd"/>
      <w:r w:rsidR="0062044D" w:rsidRPr="00C355D5">
        <w:rPr>
          <w:lang w:val="en-US"/>
        </w:rPr>
        <w:t xml:space="preserve"> </w:t>
      </w:r>
      <w:proofErr w:type="spellStart"/>
      <w:r w:rsidR="0062044D" w:rsidRPr="00C355D5">
        <w:rPr>
          <w:lang w:val="en-US"/>
        </w:rPr>
        <w:t>BlazeFace</w:t>
      </w:r>
      <w:bookmarkEnd w:id="9"/>
      <w:proofErr w:type="spellEnd"/>
    </w:p>
    <w:p w14:paraId="1BCA57CE" w14:textId="18A1C973" w:rsidR="0062044D" w:rsidRPr="00C355D5" w:rsidRDefault="0062044D" w:rsidP="007454BA">
      <w:pPr>
        <w:rPr>
          <w:lang w:val="ru-RU"/>
        </w:rPr>
      </w:pPr>
      <w:r w:rsidRPr="00C355D5">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Pr="00C355D5" w:rsidRDefault="0062044D" w:rsidP="007454BA">
      <w:pPr>
        <w:rPr>
          <w:lang w:val="ru-RU"/>
        </w:rPr>
      </w:pPr>
      <w:r w:rsidRPr="00C355D5">
        <w:rPr>
          <w:b/>
          <w:bCs/>
          <w:lang w:val="en-US"/>
        </w:rPr>
        <w:lastRenderedPageBreak/>
        <w:t>Media</w:t>
      </w:r>
      <w:r w:rsidRPr="00C355D5">
        <w:rPr>
          <w:b/>
          <w:bCs/>
          <w:lang w:val="ru-RU"/>
        </w:rPr>
        <w:t xml:space="preserve"> </w:t>
      </w:r>
      <w:r w:rsidRPr="00C355D5">
        <w:rPr>
          <w:b/>
          <w:bCs/>
          <w:lang w:val="en-US"/>
        </w:rPr>
        <w:t>Pipe</w:t>
      </w:r>
      <w:r w:rsidRPr="00C355D5">
        <w:rPr>
          <w:b/>
          <w:bCs/>
          <w:lang w:val="ru-RU"/>
        </w:rPr>
        <w:t xml:space="preserve"> </w:t>
      </w:r>
      <w:proofErr w:type="spellStart"/>
      <w:r w:rsidRPr="00C355D5">
        <w:rPr>
          <w:b/>
          <w:bCs/>
          <w:lang w:val="en-US"/>
        </w:rPr>
        <w:t>BlazeFace</w:t>
      </w:r>
      <w:proofErr w:type="spellEnd"/>
      <w:r w:rsidRPr="00C355D5">
        <w:rPr>
          <w:lang w:val="ru-RU"/>
        </w:rPr>
        <w:t xml:space="preserve"> – легкий детектор лиц, разработанный командой </w:t>
      </w:r>
      <w:r w:rsidRPr="00C355D5">
        <w:rPr>
          <w:lang w:val="en-US"/>
        </w:rPr>
        <w:t>Google</w:t>
      </w:r>
      <w:r w:rsidRPr="00C355D5">
        <w:rPr>
          <w:lang w:val="ru-RU"/>
        </w:rPr>
        <w:t xml:space="preserve"> для работы на мобильных </w:t>
      </w:r>
      <w:r w:rsidRPr="00C355D5">
        <w:rPr>
          <w:lang w:val="en-US"/>
        </w:rPr>
        <w:t>GPU</w:t>
      </w:r>
      <w:r w:rsidR="00A3540D" w:rsidRPr="00C355D5">
        <w:rPr>
          <w:lang w:val="ru-RU"/>
        </w:rPr>
        <w:t xml:space="preserve"> [34]</w:t>
      </w:r>
      <w:r w:rsidRPr="00C355D5">
        <w:rPr>
          <w:lang w:val="ru-RU"/>
        </w:rPr>
        <w:t xml:space="preserve">. Архитектура модели основана на </w:t>
      </w:r>
      <w:r w:rsidRPr="00C355D5">
        <w:rPr>
          <w:lang w:val="en-US"/>
        </w:rPr>
        <w:t>Single</w:t>
      </w:r>
      <w:r w:rsidRPr="00C355D5">
        <w:rPr>
          <w:lang w:val="ru-RU"/>
        </w:rPr>
        <w:t xml:space="preserve"> </w:t>
      </w:r>
      <w:r w:rsidRPr="00C355D5">
        <w:rPr>
          <w:lang w:val="en-US"/>
        </w:rPr>
        <w:t>Shot</w:t>
      </w:r>
      <w:r w:rsidRPr="00C355D5">
        <w:rPr>
          <w:lang w:val="ru-RU"/>
        </w:rPr>
        <w:t xml:space="preserve"> </w:t>
      </w:r>
      <w:r w:rsidRPr="00C355D5">
        <w:rPr>
          <w:lang w:val="en-US"/>
        </w:rPr>
        <w:t>Detector</w:t>
      </w:r>
      <w:r w:rsidRPr="00C355D5">
        <w:rPr>
          <w:lang w:val="ru-RU"/>
        </w:rPr>
        <w:t xml:space="preserve"> (</w:t>
      </w:r>
      <w:r w:rsidRPr="00C355D5">
        <w:rPr>
          <w:lang w:val="en-US"/>
        </w:rPr>
        <w:t>SSD</w:t>
      </w:r>
      <w:r w:rsidRPr="00C355D5">
        <w:rPr>
          <w:lang w:val="ru-RU"/>
        </w:rPr>
        <w:t xml:space="preserve">) с </w:t>
      </w:r>
      <w:proofErr w:type="spellStart"/>
      <w:r w:rsidRPr="00C355D5">
        <w:rPr>
          <w:lang w:val="ru-RU"/>
        </w:rPr>
        <w:t>бэкбоном</w:t>
      </w:r>
      <w:proofErr w:type="spellEnd"/>
      <w:r w:rsidRPr="00C355D5">
        <w:rPr>
          <w:lang w:val="ru-RU"/>
        </w:rPr>
        <w:t xml:space="preserve"> </w:t>
      </w:r>
      <w:r w:rsidRPr="00C355D5">
        <w:rPr>
          <w:lang w:val="en-US"/>
        </w:rPr>
        <w:t>MobileNetV</w:t>
      </w:r>
      <w:r w:rsidRPr="00C355D5">
        <w:rPr>
          <w:lang w:val="ru-RU"/>
        </w:rPr>
        <w:t xml:space="preserve">2; ключевым решением является использование глубинных </w:t>
      </w:r>
      <w:r w:rsidR="00A3540D" w:rsidRPr="00C355D5">
        <w:rPr>
          <w:lang w:val="ru-RU"/>
        </w:rPr>
        <w:t xml:space="preserve">разделимых сверток, что позволяет сократить число параметров до 2.7 млн. Модель предсказывает ограничивающие рамки и шесть ключевых точек лица, доступна в двух вариантах: </w:t>
      </w:r>
      <w:r w:rsidR="00A3540D" w:rsidRPr="00C355D5">
        <w:rPr>
          <w:i/>
          <w:iCs/>
          <w:lang w:val="en-US"/>
        </w:rPr>
        <w:t>short</w:t>
      </w:r>
      <w:r w:rsidR="00A3540D" w:rsidRPr="00C355D5">
        <w:rPr>
          <w:i/>
          <w:iCs/>
          <w:lang w:val="ru-RU"/>
        </w:rPr>
        <w:t>_</w:t>
      </w:r>
      <w:r w:rsidR="00A3540D" w:rsidRPr="00C355D5">
        <w:rPr>
          <w:i/>
          <w:iCs/>
          <w:lang w:val="en-US"/>
        </w:rPr>
        <w:t>range</w:t>
      </w:r>
      <w:r w:rsidR="00A3540D" w:rsidRPr="00C355D5">
        <w:rPr>
          <w:lang w:val="ru-RU"/>
        </w:rPr>
        <w:t xml:space="preserve"> и </w:t>
      </w:r>
      <w:r w:rsidR="00A3540D" w:rsidRPr="00C355D5">
        <w:rPr>
          <w:i/>
          <w:iCs/>
          <w:lang w:val="en-US"/>
        </w:rPr>
        <w:t>full</w:t>
      </w:r>
      <w:r w:rsidR="00A3540D" w:rsidRPr="00C355D5">
        <w:rPr>
          <w:i/>
          <w:iCs/>
          <w:lang w:val="ru-RU"/>
        </w:rPr>
        <w:t>_</w:t>
      </w:r>
      <w:r w:rsidR="00A3540D" w:rsidRPr="00C355D5">
        <w:rPr>
          <w:i/>
          <w:iCs/>
          <w:lang w:val="en-US"/>
        </w:rPr>
        <w:t>range</w:t>
      </w:r>
      <w:r w:rsidR="00A3540D" w:rsidRPr="00C355D5">
        <w:rPr>
          <w:lang w:val="ru-RU"/>
        </w:rPr>
        <w:t xml:space="preserve">. Производительность </w:t>
      </w:r>
      <w:proofErr w:type="spellStart"/>
      <w:r w:rsidR="00A3540D" w:rsidRPr="00C355D5">
        <w:rPr>
          <w:lang w:val="en-US"/>
        </w:rPr>
        <w:t>BlazeFace</w:t>
      </w:r>
      <w:proofErr w:type="spellEnd"/>
      <w:r w:rsidR="00A3540D" w:rsidRPr="00C355D5">
        <w:rPr>
          <w:lang w:val="ru-RU"/>
        </w:rPr>
        <w:t xml:space="preserve"> на мобильных </w:t>
      </w:r>
      <w:r w:rsidR="00A3540D" w:rsidRPr="00C355D5">
        <w:rPr>
          <w:lang w:val="en-US"/>
        </w:rPr>
        <w:t>GPU</w:t>
      </w:r>
      <w:r w:rsidR="00A3540D" w:rsidRPr="00C355D5">
        <w:rPr>
          <w:lang w:val="ru-RU"/>
        </w:rPr>
        <w:t xml:space="preserve"> превышает 200 кадров в секунду, на </w:t>
      </w:r>
      <w:r w:rsidR="00A3540D" w:rsidRPr="00C355D5">
        <w:rPr>
          <w:lang w:val="en-US"/>
        </w:rPr>
        <w:t>CPU</w:t>
      </w:r>
      <w:r w:rsidR="00A3540D" w:rsidRPr="00C355D5">
        <w:rPr>
          <w:lang w:val="ru-RU"/>
        </w:rPr>
        <w:t xml:space="preserve"> – не менее 30 кадров в секунду. Размер </w:t>
      </w:r>
      <w:r w:rsidR="00A3540D" w:rsidRPr="00C355D5">
        <w:rPr>
          <w:lang w:val="en-US"/>
        </w:rPr>
        <w:t xml:space="preserve">INT8 </w:t>
      </w:r>
      <w:r w:rsidR="00A3540D" w:rsidRPr="00C355D5">
        <w:rPr>
          <w:lang w:val="ru-RU"/>
        </w:rPr>
        <w:t>версии – несколько сотен килобайт.</w:t>
      </w:r>
    </w:p>
    <w:p w14:paraId="37C559B5" w14:textId="77777777" w:rsidR="00A3540D" w:rsidRPr="00C355D5" w:rsidRDefault="00A3540D" w:rsidP="007454BA">
      <w:pPr>
        <w:rPr>
          <w:lang w:val="ru-RU"/>
        </w:rPr>
      </w:pPr>
      <w:r w:rsidRPr="00C355D5">
        <w:rPr>
          <w:b/>
          <w:bCs/>
          <w:lang w:val="ru-RU"/>
        </w:rPr>
        <w:t>Альтернативные детекторы</w:t>
      </w:r>
      <w:r w:rsidRPr="00C355D5">
        <w:rPr>
          <w:lang w:val="ru-RU"/>
        </w:rPr>
        <w:t xml:space="preserve">: </w:t>
      </w:r>
    </w:p>
    <w:p w14:paraId="082EF417" w14:textId="61D7C0C3" w:rsidR="00A3540D" w:rsidRPr="00C355D5" w:rsidRDefault="00A3540D" w:rsidP="007454BA">
      <w:pPr>
        <w:pStyle w:val="ListParagraph"/>
        <w:numPr>
          <w:ilvl w:val="0"/>
          <w:numId w:val="24"/>
        </w:numPr>
        <w:rPr>
          <w:lang w:val="ru-RU"/>
        </w:rPr>
      </w:pPr>
      <w:r w:rsidRPr="00C355D5">
        <w:rPr>
          <w:lang w:val="ru-RU"/>
        </w:rPr>
        <w:t xml:space="preserve">Каскады Хаара </w:t>
      </w:r>
      <w:r w:rsidR="001A27FC" w:rsidRPr="00C355D5">
        <w:rPr>
          <w:lang w:val="ru-RU"/>
        </w:rPr>
        <w:t xml:space="preserve">[33] </w:t>
      </w:r>
      <w:r w:rsidRPr="00C355D5">
        <w:rPr>
          <w:lang w:val="ru-RU"/>
        </w:rPr>
        <w:t xml:space="preserve">и </w:t>
      </w:r>
      <w:r w:rsidRPr="00C355D5">
        <w:rPr>
          <w:lang w:val="en-US"/>
        </w:rPr>
        <w:t>HOG</w:t>
      </w:r>
      <w:r w:rsidRPr="00C355D5">
        <w:rPr>
          <w:lang w:val="ru-RU"/>
        </w:rPr>
        <w:t xml:space="preserve"> + </w:t>
      </w:r>
      <w:r w:rsidRPr="00C355D5">
        <w:rPr>
          <w:lang w:val="en-US"/>
        </w:rPr>
        <w:t>SVM</w:t>
      </w:r>
      <w:r w:rsidR="001A27FC" w:rsidRPr="00C355D5">
        <w:rPr>
          <w:lang w:val="ru-RU"/>
        </w:rPr>
        <w:t xml:space="preserve"> [3</w:t>
      </w:r>
      <w:r w:rsidR="00B17274" w:rsidRPr="00C355D5">
        <w:rPr>
          <w:lang w:val="ru-RU"/>
        </w:rPr>
        <w:t>5</w:t>
      </w:r>
      <w:r w:rsidR="001A27FC" w:rsidRPr="00C355D5">
        <w:rPr>
          <w:lang w:val="ru-RU"/>
        </w:rPr>
        <w:t>]</w:t>
      </w:r>
      <w:r w:rsidRPr="00C355D5">
        <w:rPr>
          <w:lang w:val="ru-RU"/>
        </w:rPr>
        <w:t xml:space="preserve"> проигрывают по точности </w:t>
      </w:r>
      <w:proofErr w:type="spellStart"/>
      <w:r w:rsidRPr="00C355D5">
        <w:rPr>
          <w:lang w:val="en-US"/>
        </w:rPr>
        <w:t>BlazeFace</w:t>
      </w:r>
      <w:proofErr w:type="spellEnd"/>
      <w:r w:rsidRPr="00C355D5">
        <w:rPr>
          <w:lang w:val="ru-RU"/>
        </w:rPr>
        <w:t xml:space="preserve"> при поворотах головы и окклюзиях</w:t>
      </w:r>
      <w:r w:rsidR="00213678" w:rsidRPr="00C355D5">
        <w:rPr>
          <w:lang w:val="ru-RU"/>
        </w:rPr>
        <w:t>;</w:t>
      </w:r>
    </w:p>
    <w:p w14:paraId="093E7D9A" w14:textId="4D2789F0" w:rsidR="00A3540D" w:rsidRPr="00C355D5" w:rsidRDefault="00A3540D" w:rsidP="007454BA">
      <w:pPr>
        <w:pStyle w:val="ListParagraph"/>
        <w:numPr>
          <w:ilvl w:val="0"/>
          <w:numId w:val="24"/>
        </w:numPr>
        <w:rPr>
          <w:lang w:val="ru-RU"/>
        </w:rPr>
      </w:pPr>
      <w:r w:rsidRPr="00C355D5">
        <w:rPr>
          <w:lang w:val="en-US"/>
        </w:rPr>
        <w:t>MTCNN</w:t>
      </w:r>
      <w:r w:rsidR="00213678" w:rsidRPr="00C355D5">
        <w:rPr>
          <w:lang w:val="ru-RU"/>
        </w:rPr>
        <w:t xml:space="preserve"> [36]</w:t>
      </w:r>
      <w:r w:rsidRPr="00C355D5">
        <w:rPr>
          <w:lang w:val="ru-RU"/>
        </w:rPr>
        <w:t xml:space="preserve"> существенно медленнее и не подходит для мобильных устройств</w:t>
      </w:r>
      <w:r w:rsidR="00213678" w:rsidRPr="00C355D5">
        <w:rPr>
          <w:lang w:val="ru-RU"/>
        </w:rPr>
        <w:t>;</w:t>
      </w:r>
    </w:p>
    <w:p w14:paraId="16772E6B" w14:textId="72EC349F" w:rsidR="00A3540D" w:rsidRPr="00C355D5" w:rsidRDefault="00A3540D" w:rsidP="007454BA">
      <w:pPr>
        <w:pStyle w:val="ListParagraph"/>
        <w:numPr>
          <w:ilvl w:val="0"/>
          <w:numId w:val="24"/>
        </w:numPr>
        <w:rPr>
          <w:lang w:val="ru-RU"/>
        </w:rPr>
      </w:pPr>
      <w:proofErr w:type="spellStart"/>
      <w:r w:rsidRPr="00C355D5">
        <w:rPr>
          <w:lang w:val="en-US"/>
        </w:rPr>
        <w:t>R</w:t>
      </w:r>
      <w:r w:rsidR="00B70D30" w:rsidRPr="00C355D5">
        <w:rPr>
          <w:lang w:val="en-US"/>
        </w:rPr>
        <w:t>etinaFace</w:t>
      </w:r>
      <w:proofErr w:type="spellEnd"/>
      <w:r w:rsidR="00074CDD" w:rsidRPr="00C355D5">
        <w:rPr>
          <w:lang w:val="ru-RU"/>
        </w:rPr>
        <w:t xml:space="preserve"> [37]</w:t>
      </w:r>
      <w:r w:rsidR="00B70D30" w:rsidRPr="00C355D5">
        <w:rPr>
          <w:lang w:val="ru-RU"/>
        </w:rPr>
        <w:t xml:space="preserve"> точен, но слишком тяжелый для нашей задачи</w:t>
      </w:r>
    </w:p>
    <w:p w14:paraId="4CF5CE23" w14:textId="1BCF34E8" w:rsidR="00B70D30" w:rsidRPr="00C355D5" w:rsidRDefault="00B70D30" w:rsidP="007454BA">
      <w:pPr>
        <w:pStyle w:val="ListParagraph"/>
        <w:numPr>
          <w:ilvl w:val="0"/>
          <w:numId w:val="24"/>
        </w:numPr>
        <w:rPr>
          <w:lang w:val="ru-RU"/>
        </w:rPr>
      </w:pPr>
      <w:r w:rsidRPr="00C355D5">
        <w:rPr>
          <w:lang w:val="en-US"/>
        </w:rPr>
        <w:t>YOLOv</w:t>
      </w:r>
      <w:r w:rsidRPr="00C355D5">
        <w:rPr>
          <w:lang w:val="ru-RU"/>
        </w:rPr>
        <w:t xml:space="preserve">8 </w:t>
      </w:r>
      <w:r w:rsidRPr="00C355D5">
        <w:rPr>
          <w:lang w:val="en-US"/>
        </w:rPr>
        <w:t>Nano</w:t>
      </w:r>
      <w:r w:rsidRPr="00C355D5">
        <w:rPr>
          <w:lang w:val="ru-RU"/>
        </w:rPr>
        <w:t xml:space="preserve"> </w:t>
      </w:r>
      <w:r w:rsidR="00803F12" w:rsidRPr="00C355D5">
        <w:rPr>
          <w:lang w:val="ru-RU"/>
        </w:rPr>
        <w:t>[38</w:t>
      </w:r>
      <w:r w:rsidR="006D049B" w:rsidRPr="00C355D5">
        <w:rPr>
          <w:lang w:val="ru-RU"/>
        </w:rPr>
        <w:t>]</w:t>
      </w:r>
      <w:r w:rsidR="00FE41F9" w:rsidRPr="00C355D5">
        <w:rPr>
          <w:lang w:val="ru-RU"/>
        </w:rPr>
        <w:t xml:space="preserve"> </w:t>
      </w:r>
      <w:r w:rsidRPr="00C355D5">
        <w:rPr>
          <w:lang w:val="ru-RU"/>
        </w:rPr>
        <w:t xml:space="preserve">и </w:t>
      </w:r>
      <w:proofErr w:type="spellStart"/>
      <w:r w:rsidRPr="00C355D5">
        <w:rPr>
          <w:lang w:val="en-US"/>
        </w:rPr>
        <w:t>MobileNet</w:t>
      </w:r>
      <w:proofErr w:type="spellEnd"/>
      <w:r w:rsidRPr="00C355D5">
        <w:rPr>
          <w:lang w:val="ru-RU"/>
        </w:rPr>
        <w:t xml:space="preserve"> </w:t>
      </w:r>
      <w:r w:rsidRPr="00C355D5">
        <w:rPr>
          <w:lang w:val="en-US"/>
        </w:rPr>
        <w:t>SSD</w:t>
      </w:r>
      <w:r w:rsidR="006B06BB" w:rsidRPr="00C355D5">
        <w:rPr>
          <w:lang w:val="ru-RU"/>
        </w:rPr>
        <w:t xml:space="preserve"> [39]</w:t>
      </w:r>
      <w:r w:rsidRPr="00C355D5">
        <w:rPr>
          <w:lang w:val="ru-RU"/>
        </w:rPr>
        <w:t xml:space="preserve"> не предсказывают ключевые точки лица и имеют больший размер модели.</w:t>
      </w:r>
    </w:p>
    <w:p w14:paraId="03C2869B" w14:textId="32DB6F0F" w:rsidR="0062044D" w:rsidRPr="00C355D5" w:rsidRDefault="00B70D30" w:rsidP="007454BA">
      <w:pPr>
        <w:ind w:firstLine="720"/>
        <w:rPr>
          <w:lang w:val="ru-RU"/>
        </w:rPr>
      </w:pPr>
      <w:r w:rsidRPr="00C355D5">
        <w:rPr>
          <w:lang w:val="ru-RU"/>
        </w:rPr>
        <w:t xml:space="preserve">Таким образом, </w:t>
      </w:r>
      <w:r w:rsidR="006B06BB" w:rsidRPr="00C355D5">
        <w:rPr>
          <w:lang w:val="en-US"/>
        </w:rPr>
        <w:t>Media</w:t>
      </w:r>
      <w:r w:rsidR="006B06BB" w:rsidRPr="00C355D5">
        <w:rPr>
          <w:lang w:val="ru-RU"/>
        </w:rPr>
        <w:t xml:space="preserve"> </w:t>
      </w:r>
      <w:r w:rsidR="006B06BB" w:rsidRPr="00C355D5">
        <w:rPr>
          <w:lang w:val="en-US"/>
        </w:rPr>
        <w:t>Pipe</w:t>
      </w:r>
      <w:r w:rsidR="006B06BB" w:rsidRPr="00C355D5">
        <w:rPr>
          <w:lang w:val="ru-RU"/>
        </w:rPr>
        <w:t xml:space="preserve"> </w:t>
      </w:r>
      <w:proofErr w:type="spellStart"/>
      <w:r w:rsidRPr="00C355D5">
        <w:rPr>
          <w:lang w:val="en-US"/>
        </w:rPr>
        <w:t>BlazeFace</w:t>
      </w:r>
      <w:proofErr w:type="spellEnd"/>
      <w:r w:rsidRPr="00C355D5">
        <w:rPr>
          <w:lang w:val="ru-RU"/>
        </w:rPr>
        <w:t xml:space="preserve"> обеспечивает наилучший баланс скорости, точности и компактности для потоковой системы.</w:t>
      </w:r>
    </w:p>
    <w:p w14:paraId="66A8F5BF" w14:textId="1C2ECF78" w:rsidR="00D3363D" w:rsidRPr="00C355D5" w:rsidRDefault="00D3363D" w:rsidP="007454BA">
      <w:pPr>
        <w:pStyle w:val="Heading3"/>
      </w:pPr>
      <w:bookmarkStart w:id="10" w:name="_Toc230285937"/>
      <w:r w:rsidRPr="00C355D5">
        <w:t xml:space="preserve">Легкие </w:t>
      </w:r>
      <w:proofErr w:type="spellStart"/>
      <w:r w:rsidRPr="00C355D5">
        <w:t>бэкбоны</w:t>
      </w:r>
      <w:proofErr w:type="spellEnd"/>
      <w:r w:rsidRPr="00C355D5">
        <w:t xml:space="preserve"> для видеокадров: </w:t>
      </w:r>
      <w:r w:rsidRPr="00C355D5">
        <w:rPr>
          <w:lang w:val="en-US"/>
        </w:rPr>
        <w:t>MobileNetV</w:t>
      </w:r>
      <w:r w:rsidRPr="00C355D5">
        <w:t>3-</w:t>
      </w:r>
      <w:r w:rsidRPr="00C355D5">
        <w:rPr>
          <w:lang w:val="en-US"/>
        </w:rPr>
        <w:t>Small</w:t>
      </w:r>
      <w:r w:rsidRPr="00C355D5">
        <w:t xml:space="preserve"> и </w:t>
      </w:r>
      <w:r w:rsidRPr="00C355D5">
        <w:rPr>
          <w:lang w:val="en-US"/>
        </w:rPr>
        <w:t>EmotiEffNet</w:t>
      </w:r>
      <w:bookmarkEnd w:id="10"/>
    </w:p>
    <w:p w14:paraId="60A5E3E2" w14:textId="705E98E0" w:rsidR="000D30DA" w:rsidRPr="00C355D5" w:rsidRDefault="000D30DA" w:rsidP="007454BA">
      <w:pPr>
        <w:rPr>
          <w:lang w:val="ru-RU"/>
        </w:rPr>
      </w:pPr>
      <w:r w:rsidRPr="00C355D5">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sidRPr="00C355D5">
        <w:rPr>
          <w:lang w:val="en-US"/>
        </w:rPr>
        <w:t>FER</w:t>
      </w:r>
      <w:r w:rsidRPr="00C355D5">
        <w:rPr>
          <w:lang w:val="ru-RU"/>
        </w:rPr>
        <w:t xml:space="preserve"> системах эту </w:t>
      </w:r>
      <w:r w:rsidRPr="00C355D5">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sidRPr="00C355D5">
        <w:rPr>
          <w:lang w:val="en-US"/>
        </w:rPr>
        <w:t>MobileNetV</w:t>
      </w:r>
      <w:r w:rsidRPr="00C355D5">
        <w:rPr>
          <w:lang w:val="ru-RU"/>
        </w:rPr>
        <w:t>3-</w:t>
      </w:r>
      <w:r w:rsidRPr="00C355D5">
        <w:rPr>
          <w:lang w:val="en-US"/>
        </w:rPr>
        <w:t>Small</w:t>
      </w:r>
      <w:r w:rsidRPr="00C355D5">
        <w:rPr>
          <w:lang w:val="ru-RU"/>
        </w:rPr>
        <w:t xml:space="preserve"> – универсальная легковесная архитектура, оптимизированная для мобильных устройств, и </w:t>
      </w:r>
      <w:r w:rsidRPr="00C355D5">
        <w:rPr>
          <w:lang w:val="en-US"/>
        </w:rPr>
        <w:t>EmotiEffNet</w:t>
      </w:r>
      <w:r w:rsidRPr="00C355D5">
        <w:rPr>
          <w:lang w:val="ru-RU"/>
        </w:rPr>
        <w:t xml:space="preserve"> – специализированная модель, предобученная на крупном датасете </w:t>
      </w:r>
      <w:r w:rsidRPr="00C355D5">
        <w:rPr>
          <w:lang w:val="en-US"/>
        </w:rPr>
        <w:t>AffectNet</w:t>
      </w:r>
      <w:r w:rsidRPr="00C355D5">
        <w:rPr>
          <w:lang w:val="ru-RU"/>
        </w:rPr>
        <w:t xml:space="preserve"> для задачи распознавания эмоций.</w:t>
      </w:r>
    </w:p>
    <w:p w14:paraId="58FAB396" w14:textId="6BD4FB19" w:rsidR="000D30DA" w:rsidRPr="00C355D5" w:rsidRDefault="000D30DA" w:rsidP="007454BA">
      <w:pPr>
        <w:rPr>
          <w:lang w:val="ru-RU"/>
        </w:rPr>
      </w:pPr>
      <w:r w:rsidRPr="00C355D5">
        <w:rPr>
          <w:b/>
          <w:bCs/>
          <w:lang w:val="en-US"/>
        </w:rPr>
        <w:t>MobileNetV</w:t>
      </w:r>
      <w:r w:rsidRPr="00C355D5">
        <w:rPr>
          <w:b/>
          <w:bCs/>
          <w:lang w:val="ru-RU"/>
        </w:rPr>
        <w:t>3-</w:t>
      </w:r>
      <w:r w:rsidRPr="00C355D5">
        <w:rPr>
          <w:b/>
          <w:bCs/>
          <w:lang w:val="en-US"/>
        </w:rPr>
        <w:t>Small</w:t>
      </w:r>
      <w:r w:rsidRPr="00C355D5">
        <w:rPr>
          <w:lang w:val="ru-RU"/>
        </w:rPr>
        <w:t xml:space="preserve"> – третье поколение семейства </w:t>
      </w:r>
      <w:proofErr w:type="spellStart"/>
      <w:r w:rsidRPr="00C355D5">
        <w:rPr>
          <w:lang w:val="en-US"/>
        </w:rPr>
        <w:t>MobileNet</w:t>
      </w:r>
      <w:proofErr w:type="spellEnd"/>
      <w:r w:rsidRPr="00C355D5">
        <w:rPr>
          <w:lang w:val="ru-RU"/>
        </w:rPr>
        <w:t xml:space="preserve">, разработанное </w:t>
      </w:r>
      <w:r w:rsidRPr="00C355D5">
        <w:rPr>
          <w:lang w:val="en-US"/>
        </w:rPr>
        <w:t>Google</w:t>
      </w:r>
      <w:r w:rsidRPr="00C355D5">
        <w:rPr>
          <w:lang w:val="ru-RU"/>
        </w:rPr>
        <w:t xml:space="preserve"> с использованием комбинации методов аппаратного осознанного поиска архитектуры (</w:t>
      </w:r>
      <w:proofErr w:type="spellStart"/>
      <w:r w:rsidRPr="00C355D5">
        <w:rPr>
          <w:lang w:val="en-US"/>
        </w:rPr>
        <w:t>NetAdapt</w:t>
      </w:r>
      <w:proofErr w:type="spellEnd"/>
      <w:r w:rsidRPr="00C355D5">
        <w:rPr>
          <w:lang w:val="ru-RU"/>
        </w:rPr>
        <w:t xml:space="preserve">) и дополнительный улучшений, таких как </w:t>
      </w:r>
      <w:r w:rsidRPr="00C355D5">
        <w:rPr>
          <w:lang w:val="en-US"/>
        </w:rPr>
        <w:t>squeeze</w:t>
      </w:r>
      <w:r w:rsidRPr="00C355D5">
        <w:rPr>
          <w:lang w:val="ru-RU"/>
        </w:rPr>
        <w:t>-</w:t>
      </w:r>
      <w:r w:rsidRPr="00C355D5">
        <w:rPr>
          <w:lang w:val="en-US"/>
        </w:rPr>
        <w:t>and</w:t>
      </w:r>
      <w:r w:rsidRPr="00C355D5">
        <w:rPr>
          <w:lang w:val="ru-RU"/>
        </w:rPr>
        <w:t>-</w:t>
      </w:r>
      <w:r w:rsidRPr="00C355D5">
        <w:rPr>
          <w:lang w:val="en-US"/>
        </w:rPr>
        <w:t>excitation</w:t>
      </w:r>
      <w:r w:rsidRPr="00C355D5">
        <w:rPr>
          <w:lang w:val="ru-RU"/>
        </w:rPr>
        <w:t xml:space="preserve"> модули и новая нелинейная функция активации </w:t>
      </w:r>
      <w:r w:rsidRPr="00C355D5">
        <w:rPr>
          <w:lang w:val="en-US"/>
        </w:rPr>
        <w:t>hard</w:t>
      </w:r>
      <w:r w:rsidRPr="00C355D5">
        <w:rPr>
          <w:lang w:val="ru-RU"/>
        </w:rPr>
        <w:t>-</w:t>
      </w:r>
      <w:r w:rsidRPr="00C355D5">
        <w:rPr>
          <w:lang w:val="en-US"/>
        </w:rPr>
        <w:t>swish</w:t>
      </w:r>
      <w:r w:rsidR="0099294A" w:rsidRPr="00C355D5">
        <w:rPr>
          <w:lang w:val="ru-RU"/>
        </w:rPr>
        <w:t xml:space="preserve"> [40]. Модель имеет 1.3 млн параметров и характеризуется вычислительной сложностью 0.19 </w:t>
      </w:r>
      <w:proofErr w:type="spellStart"/>
      <w:r w:rsidR="0099294A" w:rsidRPr="00C355D5">
        <w:rPr>
          <w:lang w:val="en-US"/>
        </w:rPr>
        <w:t>GMac</w:t>
      </w:r>
      <w:proofErr w:type="spellEnd"/>
      <w:r w:rsidR="0099294A" w:rsidRPr="00C355D5">
        <w:rPr>
          <w:lang w:val="ru-RU"/>
        </w:rPr>
        <w:t xml:space="preserve"> (</w:t>
      </w:r>
      <w:r w:rsidR="0099294A" w:rsidRPr="00C355D5">
        <w:rPr>
          <w:lang w:val="en-US"/>
        </w:rPr>
        <w:t>Giga</w:t>
      </w:r>
      <w:r w:rsidR="0099294A" w:rsidRPr="00C355D5">
        <w:rPr>
          <w:lang w:val="ru-RU"/>
        </w:rPr>
        <w:t xml:space="preserve"> </w:t>
      </w:r>
      <w:r w:rsidR="0099294A" w:rsidRPr="00C355D5">
        <w:rPr>
          <w:lang w:val="en-US"/>
        </w:rPr>
        <w:t>Multiply</w:t>
      </w:r>
      <w:r w:rsidR="0099294A" w:rsidRPr="00C355D5">
        <w:rPr>
          <w:lang w:val="ru-RU"/>
        </w:rPr>
        <w:t>-</w:t>
      </w:r>
      <w:r w:rsidR="0099294A" w:rsidRPr="00C355D5">
        <w:rPr>
          <w:lang w:val="en-US"/>
        </w:rPr>
        <w:t>Accumulate</w:t>
      </w:r>
      <w:r w:rsidR="0099294A" w:rsidRPr="00C355D5">
        <w:rPr>
          <w:lang w:val="ru-RU"/>
        </w:rPr>
        <w:t xml:space="preserve"> </w:t>
      </w:r>
      <w:r w:rsidR="0099294A" w:rsidRPr="00C355D5">
        <w:rPr>
          <w:lang w:val="en-US"/>
        </w:rPr>
        <w:t>operations</w:t>
      </w:r>
      <w:r w:rsidR="0099294A" w:rsidRPr="00C355D5">
        <w:rPr>
          <w:lang w:val="ru-RU"/>
        </w:rPr>
        <w:t xml:space="preserve">), 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sidRPr="00C355D5">
        <w:rPr>
          <w:lang w:val="en-US"/>
        </w:rPr>
        <w:t>MobileNetV</w:t>
      </w:r>
      <w:r w:rsidR="0099294A" w:rsidRPr="00C355D5">
        <w:rPr>
          <w:lang w:val="ru-RU"/>
        </w:rPr>
        <w:t>3-</w:t>
      </w:r>
      <w:r w:rsidR="0099294A" w:rsidRPr="00C355D5">
        <w:rPr>
          <w:lang w:val="en-US"/>
        </w:rPr>
        <w:t>Small</w:t>
      </w:r>
      <w:r w:rsidR="0099294A" w:rsidRPr="00C355D5">
        <w:rPr>
          <w:lang w:val="ru-RU"/>
        </w:rPr>
        <w:t xml:space="preserve"> обеспечивает высокую эффективность инференса на устройствах с ограниченными ресурсами.</w:t>
      </w:r>
    </w:p>
    <w:p w14:paraId="183A81D7" w14:textId="402B6050" w:rsidR="0099294A" w:rsidRPr="00C355D5" w:rsidRDefault="0099294A" w:rsidP="007454BA">
      <w:pPr>
        <w:rPr>
          <w:lang w:val="ru-RU"/>
        </w:rPr>
      </w:pPr>
      <w:r w:rsidRPr="00C355D5">
        <w:rPr>
          <w:lang w:val="ru-RU"/>
        </w:rPr>
        <w:t xml:space="preserve">В задачах </w:t>
      </w:r>
      <w:r w:rsidRPr="00C355D5">
        <w:rPr>
          <w:lang w:val="en-US"/>
        </w:rPr>
        <w:t>FER</w:t>
      </w:r>
      <w:r w:rsidRPr="00C355D5">
        <w:rPr>
          <w:lang w:val="ru-RU"/>
        </w:rPr>
        <w:t xml:space="preserve"> </w:t>
      </w:r>
      <w:r w:rsidRPr="00C355D5">
        <w:rPr>
          <w:lang w:val="en-US"/>
        </w:rPr>
        <w:t>MobileNetV</w:t>
      </w:r>
      <w:r w:rsidRPr="00C355D5">
        <w:rPr>
          <w:lang w:val="ru-RU"/>
        </w:rPr>
        <w:t>3-</w:t>
      </w:r>
      <w:r w:rsidRPr="00C355D5">
        <w:rPr>
          <w:lang w:val="en-US"/>
        </w:rPr>
        <w:t>Small</w:t>
      </w:r>
      <w:r w:rsidRPr="00C355D5">
        <w:rPr>
          <w:lang w:val="ru-RU"/>
        </w:rPr>
        <w:t xml:space="preserve"> демонстрирует конкурентоспособные результаты. </w:t>
      </w:r>
      <w:r w:rsidR="003A0850" w:rsidRPr="00C355D5">
        <w:rPr>
          <w:lang w:val="ru-RU"/>
        </w:rPr>
        <w:t xml:space="preserve">В работе [41] модифицированная версия </w:t>
      </w:r>
      <w:r w:rsidR="003A0850" w:rsidRPr="00C355D5">
        <w:rPr>
          <w:lang w:val="en-US"/>
        </w:rPr>
        <w:t>MobileNetV</w:t>
      </w:r>
      <w:r w:rsidR="003A0850" w:rsidRPr="00C355D5">
        <w:rPr>
          <w:lang w:val="ru-RU"/>
        </w:rPr>
        <w:t xml:space="preserve">3 достигла точности 87.5% на датасете </w:t>
      </w:r>
      <w:proofErr w:type="spellStart"/>
      <w:r w:rsidR="003A0850" w:rsidRPr="00C355D5">
        <w:rPr>
          <w:lang w:val="en-US"/>
        </w:rPr>
        <w:t>FERPlus</w:t>
      </w:r>
      <w:proofErr w:type="spellEnd"/>
      <w:r w:rsidR="00B865CD" w:rsidRPr="00C355D5">
        <w:rPr>
          <w:lang w:val="ru-RU"/>
        </w:rPr>
        <w:t xml:space="preserve"> и 86.6% на </w:t>
      </w:r>
      <w:r w:rsidR="00B865CD" w:rsidRPr="00C355D5">
        <w:rPr>
          <w:lang w:val="en-US"/>
        </w:rPr>
        <w:t>RAF</w:t>
      </w:r>
      <w:r w:rsidR="00B865CD" w:rsidRPr="00C355D5">
        <w:rPr>
          <w:lang w:val="ru-RU"/>
        </w:rPr>
        <w:t>-</w:t>
      </w:r>
      <w:r w:rsidR="00B865CD" w:rsidRPr="00C355D5">
        <w:rPr>
          <w:lang w:val="en-US"/>
        </w:rPr>
        <w:t>DB</w:t>
      </w:r>
      <w:r w:rsidR="00B865CD" w:rsidRPr="00C355D5">
        <w:rPr>
          <w:lang w:val="ru-RU"/>
        </w:rPr>
        <w:t xml:space="preserve">, при этом размер модели составил всего 15.9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sidRPr="00C355D5">
        <w:rPr>
          <w:lang w:val="ru-RU"/>
        </w:rPr>
        <w:t>приемлимую</w:t>
      </w:r>
      <w:proofErr w:type="spellEnd"/>
      <w:r w:rsidR="00B865CD" w:rsidRPr="00C355D5">
        <w:rPr>
          <w:lang w:val="ru-RU"/>
        </w:rPr>
        <w:t xml:space="preserve"> точность. Для сравнения: </w:t>
      </w:r>
      <w:r w:rsidR="00B865CD" w:rsidRPr="00C355D5">
        <w:rPr>
          <w:lang w:val="en-US"/>
        </w:rPr>
        <w:t>MobileNetV</w:t>
      </w:r>
      <w:r w:rsidR="00B865CD" w:rsidRPr="00C355D5">
        <w:rPr>
          <w:lang w:val="ru-RU"/>
        </w:rPr>
        <w:t>3-</w:t>
      </w:r>
      <w:r w:rsidR="00B865CD" w:rsidRPr="00C355D5">
        <w:rPr>
          <w:lang w:val="en-US"/>
        </w:rPr>
        <w:t>Large</w:t>
      </w:r>
      <w:r w:rsidR="00B865CD" w:rsidRPr="00C355D5">
        <w:rPr>
          <w:lang w:val="ru-RU"/>
        </w:rPr>
        <w:t xml:space="preserve"> имеет порядка 5.4 млн. параметров (в </w:t>
      </w:r>
      <w:r w:rsidR="00B865CD" w:rsidRPr="00C355D5">
        <w:rPr>
          <w:lang w:val="en-US"/>
        </w:rPr>
        <w:t>MobileNetV</w:t>
      </w:r>
      <w:r w:rsidR="00B865CD" w:rsidRPr="00C355D5">
        <w:rPr>
          <w:lang w:val="ru-RU"/>
        </w:rPr>
        <w:t>3-</w:t>
      </w:r>
      <w:r w:rsidR="00B865CD" w:rsidRPr="00C355D5">
        <w:rPr>
          <w:lang w:val="en-US"/>
        </w:rPr>
        <w:t>Small</w:t>
      </w:r>
      <w:r w:rsidR="00B865CD" w:rsidRPr="00C355D5">
        <w:rPr>
          <w:lang w:val="ru-RU"/>
        </w:rPr>
        <w:t xml:space="preserve"> – 2.9 млн. параметров), при этом </w:t>
      </w:r>
      <w:r w:rsidR="00B865CD" w:rsidRPr="00C355D5">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355D5" w:rsidRDefault="00B865CD" w:rsidP="007454BA">
      <w:pPr>
        <w:ind w:firstLine="720"/>
        <w:rPr>
          <w:lang w:val="ru-RU"/>
        </w:rPr>
      </w:pPr>
      <w:r w:rsidRPr="00C355D5">
        <w:rPr>
          <w:b/>
          <w:bCs/>
          <w:lang w:val="en-US"/>
        </w:rPr>
        <w:t>EmotiEffNet</w:t>
      </w:r>
      <w:r w:rsidRPr="00C355D5">
        <w:rPr>
          <w:lang w:val="ru-RU"/>
        </w:rPr>
        <w:t xml:space="preserve"> представляет собой семейство предобученных сверточных сетей на базе </w:t>
      </w:r>
      <w:r w:rsidRPr="00C355D5">
        <w:rPr>
          <w:lang w:val="en-US"/>
        </w:rPr>
        <w:t>EfficientNet</w:t>
      </w:r>
      <w:r w:rsidRPr="00C355D5">
        <w:rPr>
          <w:lang w:val="ru-RU"/>
        </w:rPr>
        <w:t>-</w:t>
      </w:r>
      <w:r w:rsidRPr="00C355D5">
        <w:rPr>
          <w:lang w:val="en-US"/>
        </w:rPr>
        <w:t>B</w:t>
      </w:r>
      <w:r w:rsidRPr="00C355D5">
        <w:rPr>
          <w:lang w:val="ru-RU"/>
        </w:rPr>
        <w:t xml:space="preserve">0, специально настроенных для решения задач распознавания эмоций. Эффективность </w:t>
      </w:r>
      <w:r w:rsidRPr="00C355D5">
        <w:rPr>
          <w:lang w:val="en-US"/>
        </w:rPr>
        <w:t>EmotiEffNet</w:t>
      </w:r>
      <w:r w:rsidRPr="00C355D5">
        <w:rPr>
          <w:lang w:val="ru-RU"/>
        </w:rPr>
        <w:t xml:space="preserve"> достигается за счет двухэтапной стратегии предобучения: сеть сначала обучается на крупном датасете </w:t>
      </w:r>
      <w:r w:rsidRPr="00C355D5">
        <w:rPr>
          <w:lang w:val="en-US"/>
        </w:rPr>
        <w:t>VGGFace</w:t>
      </w:r>
      <w:r w:rsidRPr="00C355D5">
        <w:rPr>
          <w:lang w:val="ru-RU"/>
        </w:rPr>
        <w:t xml:space="preserve">2 для задачи определения лица, а затем дообучается на </w:t>
      </w:r>
      <w:r w:rsidRPr="00C355D5">
        <w:rPr>
          <w:lang w:val="en-US"/>
        </w:rPr>
        <w:t>AffectNet</w:t>
      </w:r>
      <w:r w:rsidRPr="00C355D5">
        <w:rPr>
          <w:lang w:val="ru-RU"/>
        </w:rPr>
        <w:t xml:space="preserve"> с фокусом на эмоциональные категории. Такая схема позволяет модели наследовать способность различать тонкие лицевые особенности от </w:t>
      </w:r>
      <w:r w:rsidRPr="00C355D5">
        <w:rPr>
          <w:lang w:val="en-US"/>
        </w:rPr>
        <w:t>VGGFace</w:t>
      </w:r>
      <w:r w:rsidRPr="00C355D5">
        <w:rPr>
          <w:lang w:val="ru-RU"/>
        </w:rPr>
        <w:t>2, а затем адаптировать эти знания к пространству эмоций. В работе А.В. Савченко [</w:t>
      </w:r>
      <w:r w:rsidR="00C62CD5" w:rsidRPr="00C355D5">
        <w:rPr>
          <w:lang w:val="ru-RU"/>
        </w:rPr>
        <w:t xml:space="preserve">42], представлено семейство </w:t>
      </w:r>
      <w:proofErr w:type="spellStart"/>
      <w:r w:rsidR="00C62CD5" w:rsidRPr="00C355D5">
        <w:rPr>
          <w:lang w:val="en-US"/>
        </w:rPr>
        <w:t>EmotiEffNets</w:t>
      </w:r>
      <w:proofErr w:type="spellEnd"/>
      <w:r w:rsidR="00C62CD5" w:rsidRPr="00C355D5">
        <w:rPr>
          <w:lang w:val="ru-RU"/>
        </w:rPr>
        <w:t xml:space="preserve">, 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sidRPr="00C355D5">
        <w:rPr>
          <w:lang w:val="en-US"/>
        </w:rPr>
        <w:t>ABAW</w:t>
      </w:r>
      <w:r w:rsidR="00C62CD5" w:rsidRPr="00C355D5">
        <w:rPr>
          <w:lang w:val="ru-RU"/>
        </w:rPr>
        <w:t xml:space="preserve"> (</w:t>
      </w:r>
      <w:r w:rsidR="00C62CD5" w:rsidRPr="00C355D5">
        <w:rPr>
          <w:lang w:val="en-US"/>
        </w:rPr>
        <w:t>Affective</w:t>
      </w:r>
      <w:r w:rsidR="00C62CD5" w:rsidRPr="00C355D5">
        <w:rPr>
          <w:lang w:val="ru-RU"/>
        </w:rPr>
        <w:t xml:space="preserve"> &amp; </w:t>
      </w:r>
      <w:r w:rsidR="00C62CD5" w:rsidRPr="00C355D5">
        <w:rPr>
          <w:lang w:val="en-US"/>
        </w:rPr>
        <w:t>Behavior</w:t>
      </w:r>
      <w:r w:rsidR="00C62CD5" w:rsidRPr="00C355D5">
        <w:rPr>
          <w:lang w:val="ru-RU"/>
        </w:rPr>
        <w:t xml:space="preserve"> </w:t>
      </w:r>
      <w:proofErr w:type="spellStart"/>
      <w:r w:rsidR="00C62CD5" w:rsidRPr="00C355D5">
        <w:rPr>
          <w:lang w:val="en-US"/>
        </w:rPr>
        <w:t>Analysisi</w:t>
      </w:r>
      <w:proofErr w:type="spellEnd"/>
      <w:r w:rsidR="00C62CD5" w:rsidRPr="00C355D5">
        <w:rPr>
          <w:lang w:val="ru-RU"/>
        </w:rPr>
        <w:t xml:space="preserve"> </w:t>
      </w:r>
      <w:r w:rsidR="00C62CD5" w:rsidRPr="00C355D5">
        <w:rPr>
          <w:lang w:val="en-US"/>
        </w:rPr>
        <w:t>in</w:t>
      </w:r>
      <w:r w:rsidR="00C62CD5" w:rsidRPr="00C355D5">
        <w:rPr>
          <w:lang w:val="ru-RU"/>
        </w:rPr>
        <w:t>-</w:t>
      </w:r>
      <w:r w:rsidR="00C62CD5" w:rsidRPr="00C355D5">
        <w:rPr>
          <w:lang w:val="en-US"/>
        </w:rPr>
        <w:t>the</w:t>
      </w:r>
      <w:r w:rsidR="00C62CD5" w:rsidRPr="00C355D5">
        <w:rPr>
          <w:lang w:val="ru-RU"/>
        </w:rPr>
        <w:t>-</w:t>
      </w:r>
      <w:r w:rsidR="00C62CD5" w:rsidRPr="00C355D5">
        <w:rPr>
          <w:lang w:val="en-US"/>
        </w:rPr>
        <w:t>wild</w:t>
      </w:r>
      <w:r w:rsidR="00C62CD5" w:rsidRPr="00C355D5">
        <w:rPr>
          <w:lang w:val="ru-RU"/>
        </w:rPr>
        <w:t>).</w:t>
      </w:r>
    </w:p>
    <w:p w14:paraId="5F0EF79C" w14:textId="40879F1A" w:rsidR="00D039C3" w:rsidRPr="00C355D5" w:rsidRDefault="00D3363D" w:rsidP="007454BA">
      <w:pPr>
        <w:pStyle w:val="Heading3"/>
      </w:pPr>
      <w:bookmarkStart w:id="11" w:name="_Toc230285938"/>
      <w:r w:rsidRPr="00C355D5">
        <w:t xml:space="preserve">Темпоральные агрегаторы для последовательности кадров: </w:t>
      </w:r>
      <w:r w:rsidRPr="00C355D5">
        <w:rPr>
          <w:lang w:val="en-US"/>
        </w:rPr>
        <w:t>BiGRU</w:t>
      </w:r>
      <w:r w:rsidRPr="00C355D5">
        <w:t xml:space="preserve">, </w:t>
      </w:r>
      <w:r w:rsidRPr="00C355D5">
        <w:rPr>
          <w:lang w:val="en-US"/>
        </w:rPr>
        <w:t>BiLSTM</w:t>
      </w:r>
      <w:r w:rsidRPr="00C355D5">
        <w:t xml:space="preserve">, </w:t>
      </w:r>
      <w:r w:rsidRPr="00C355D5">
        <w:rPr>
          <w:lang w:val="en-US"/>
        </w:rPr>
        <w:t>TCN</w:t>
      </w:r>
      <w:bookmarkEnd w:id="11"/>
    </w:p>
    <w:p w14:paraId="2FC6EA6F" w14:textId="79A95CCE" w:rsidR="0084570C" w:rsidRPr="00C355D5" w:rsidRDefault="00D039C3" w:rsidP="007454BA">
      <w:pPr>
        <w:rPr>
          <w:lang w:val="ru-RU"/>
        </w:rPr>
      </w:pPr>
      <w:r w:rsidRPr="00C355D5">
        <w:rPr>
          <w:lang w:val="ru-RU"/>
        </w:rPr>
        <w:t xml:space="preserve">Извлечение пространственных признаков из отдельных кадров (с помощью </w:t>
      </w:r>
      <w:proofErr w:type="spellStart"/>
      <w:r w:rsidRPr="00C355D5">
        <w:rPr>
          <w:lang w:val="ru-RU"/>
        </w:rPr>
        <w:t>бэкбонов</w:t>
      </w:r>
      <w:proofErr w:type="spellEnd"/>
      <w:r w:rsidRPr="00C355D5">
        <w:rPr>
          <w:lang w:val="ru-RU"/>
        </w:rPr>
        <w:t xml:space="preserve">,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sidRPr="00C355D5">
        <w:rPr>
          <w:lang w:val="ru-RU"/>
        </w:rPr>
        <w:lastRenderedPageBreak/>
        <w:t>последовательности кадров, что достигается с помощью темпоральных агрегаторов.</w:t>
      </w:r>
      <w:r w:rsidR="0084570C" w:rsidRPr="00C355D5">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Pr="00C355D5" w:rsidRDefault="0084570C" w:rsidP="007454BA">
      <w:pPr>
        <w:rPr>
          <w:lang w:val="en-US"/>
        </w:rPr>
      </w:pPr>
      <w:r w:rsidRPr="00C355D5">
        <w:rPr>
          <w:b/>
          <w:bCs/>
          <w:lang w:val="ru-RU"/>
        </w:rPr>
        <w:t>Двунаправленные рекуррентные сети (</w:t>
      </w:r>
      <w:r w:rsidRPr="00C355D5">
        <w:rPr>
          <w:b/>
          <w:bCs/>
          <w:lang w:val="en-US"/>
        </w:rPr>
        <w:t>BiLSTM</w:t>
      </w:r>
      <w:r w:rsidRPr="00C355D5">
        <w:rPr>
          <w:b/>
          <w:bCs/>
          <w:lang w:val="ru-RU"/>
        </w:rPr>
        <w:t xml:space="preserve"> и </w:t>
      </w:r>
      <w:r w:rsidRPr="00C355D5">
        <w:rPr>
          <w:b/>
          <w:bCs/>
          <w:lang w:val="en-US"/>
        </w:rPr>
        <w:t>BiGRU</w:t>
      </w:r>
      <w:r w:rsidRPr="00C355D5">
        <w:rPr>
          <w:b/>
          <w:bCs/>
          <w:lang w:val="ru-RU"/>
        </w:rPr>
        <w:t>).</w:t>
      </w:r>
      <w:r w:rsidRPr="00C355D5">
        <w:rPr>
          <w:lang w:val="ru-RU"/>
        </w:rPr>
        <w:t xml:space="preserve"> Базовыми рекуррентными архитектурами для последовательных данных являются долгая краткосрочная память (</w:t>
      </w:r>
      <w:r w:rsidRPr="00C355D5">
        <w:rPr>
          <w:lang w:val="en-US"/>
        </w:rPr>
        <w:t>LSTM</w:t>
      </w:r>
      <w:r w:rsidRPr="00C355D5">
        <w:rPr>
          <w:lang w:val="ru-RU"/>
        </w:rPr>
        <w:t>) и управляемый рекуррентный блок (</w:t>
      </w:r>
      <w:r w:rsidRPr="00C355D5">
        <w:rPr>
          <w:lang w:val="en-US"/>
        </w:rPr>
        <w:t>GRU</w:t>
      </w:r>
      <w:r w:rsidRPr="00C355D5">
        <w:rPr>
          <w:lang w:val="ru-RU"/>
        </w:rPr>
        <w:t>)</w:t>
      </w:r>
      <w:r w:rsidR="00AA2056" w:rsidRPr="00C355D5">
        <w:rPr>
          <w:lang w:val="ru-RU"/>
        </w:rPr>
        <w:t xml:space="preserve"> [43] [44] [45]</w:t>
      </w:r>
      <w:r w:rsidRPr="00C355D5">
        <w:rPr>
          <w:lang w:val="ru-RU"/>
        </w:rPr>
        <w:t xml:space="preserve">. Оба подхода решают проблему затухающих градиентов стандартных </w:t>
      </w:r>
      <w:r w:rsidRPr="00C355D5">
        <w:rPr>
          <w:lang w:val="en-US"/>
        </w:rPr>
        <w:t>RNN</w:t>
      </w:r>
      <w:r w:rsidRPr="00C355D5">
        <w:rPr>
          <w:lang w:val="ru-RU"/>
        </w:rPr>
        <w:t xml:space="preserve"> 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Двунаправленные версии (</w:t>
      </w:r>
      <w:r w:rsidRPr="00C355D5">
        <w:rPr>
          <w:lang w:val="en-US"/>
        </w:rPr>
        <w:t>BiLSTM</w:t>
      </w:r>
      <w:r w:rsidRPr="00C355D5">
        <w:rPr>
          <w:lang w:val="ru-RU"/>
        </w:rPr>
        <w:t xml:space="preserve">, </w:t>
      </w:r>
      <w:r w:rsidRPr="00C355D5">
        <w:rPr>
          <w:lang w:val="en-US"/>
        </w:rPr>
        <w:t>BiGRU</w:t>
      </w:r>
      <w:r w:rsidRPr="00C355D5">
        <w:rPr>
          <w:lang w:val="ru-RU"/>
        </w:rPr>
        <w:t>) 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C355D5">
        <w:rPr>
          <w:lang w:val="ru-RU"/>
        </w:rPr>
        <w:t xml:space="preserve"> </w:t>
      </w:r>
    </w:p>
    <w:p w14:paraId="7796EE72" w14:textId="1F314BDA" w:rsidR="00D85323" w:rsidRPr="00C355D5" w:rsidRDefault="00D85323" w:rsidP="007454BA">
      <w:pPr>
        <w:rPr>
          <w:lang w:val="en-US"/>
        </w:rPr>
      </w:pPr>
      <w:r w:rsidRPr="00C355D5">
        <w:rPr>
          <w:lang w:val="ru-RU"/>
        </w:rPr>
        <w:t xml:space="preserve">В работе по распознаванию выражений лица было </w:t>
      </w:r>
      <w:r w:rsidR="005C7AB3" w:rsidRPr="00C355D5">
        <w:rPr>
          <w:lang w:val="ru-RU"/>
        </w:rPr>
        <w:t>предложено</w:t>
      </w:r>
      <w:r w:rsidRPr="00C355D5">
        <w:rPr>
          <w:lang w:val="ru-RU"/>
        </w:rPr>
        <w:t xml:space="preserve"> объе</w:t>
      </w:r>
      <w:r w:rsidR="005C7AB3" w:rsidRPr="00C355D5">
        <w:rPr>
          <w:lang w:val="ru-RU"/>
        </w:rPr>
        <w:t>динение трех комплексны</w:t>
      </w:r>
      <w:r w:rsidR="00E171C9" w:rsidRPr="00C355D5">
        <w:rPr>
          <w:lang w:val="ru-RU"/>
        </w:rPr>
        <w:t>х</w:t>
      </w:r>
      <w:r w:rsidR="005C7AB3" w:rsidRPr="00C355D5">
        <w:rPr>
          <w:lang w:val="ru-RU"/>
        </w:rPr>
        <w:t xml:space="preserve"> потоков признаков (текстурных, полусырых геометрических и явных геометрических) с последующей подачей в </w:t>
      </w:r>
      <w:r w:rsidR="005C7AB3" w:rsidRPr="00C355D5">
        <w:rPr>
          <w:lang w:val="en-US"/>
        </w:rPr>
        <w:t>BiLSTM</w:t>
      </w:r>
      <w:r w:rsidR="005C7AB3" w:rsidRPr="00C355D5">
        <w:rPr>
          <w:lang w:val="ru-RU"/>
        </w:rPr>
        <w:t xml:space="preserve"> для моделирования временной динамики. Предложенный метод достиг взвешенной точности 58.40% на </w:t>
      </w:r>
      <w:r w:rsidR="005C7AB3" w:rsidRPr="00C355D5">
        <w:rPr>
          <w:lang w:val="en-US"/>
        </w:rPr>
        <w:t>CREMA</w:t>
      </w:r>
      <w:r w:rsidR="005C7AB3" w:rsidRPr="00C355D5">
        <w:rPr>
          <w:lang w:val="ru-RU"/>
        </w:rPr>
        <w:t>-</w:t>
      </w:r>
      <w:r w:rsidR="005C7AB3" w:rsidRPr="00C355D5">
        <w:rPr>
          <w:lang w:val="en-US"/>
        </w:rPr>
        <w:t>D</w:t>
      </w:r>
      <w:r w:rsidR="005C7AB3" w:rsidRPr="00C355D5">
        <w:rPr>
          <w:lang w:val="ru-RU"/>
        </w:rPr>
        <w:t xml:space="preserve"> и 82.99% на </w:t>
      </w:r>
      <w:r w:rsidR="005C7AB3" w:rsidRPr="00C355D5">
        <w:rPr>
          <w:lang w:val="en-US"/>
        </w:rPr>
        <w:t>RAVDESS</w:t>
      </w:r>
      <w:r w:rsidR="005C7AB3" w:rsidRPr="00C355D5">
        <w:rPr>
          <w:lang w:val="ru-RU"/>
        </w:rPr>
        <w:t xml:space="preserve"> при 8.68 млн параметров в </w:t>
      </w:r>
      <w:r w:rsidR="005C7AB3" w:rsidRPr="00C355D5">
        <w:rPr>
          <w:lang w:val="en-US"/>
        </w:rPr>
        <w:t>BiLSTM</w:t>
      </w:r>
      <w:r w:rsidR="005C7AB3" w:rsidRPr="00C355D5">
        <w:rPr>
          <w:lang w:val="ru-RU"/>
        </w:rPr>
        <w:t xml:space="preserve"> [46].</w:t>
      </w:r>
      <w:r w:rsidR="00E171C9" w:rsidRPr="00C355D5">
        <w:rPr>
          <w:lang w:val="ru-RU"/>
        </w:rPr>
        <w:t xml:space="preserve"> В исследовании. Посвященному анализу эмоций клиентов в видео, была </w:t>
      </w:r>
      <w:r w:rsidR="00E171C9" w:rsidRPr="00C355D5">
        <w:rPr>
          <w:lang w:val="ru-RU"/>
        </w:rPr>
        <w:lastRenderedPageBreak/>
        <w:t xml:space="preserve">предложена модель </w:t>
      </w:r>
      <w:r w:rsidR="00E171C9" w:rsidRPr="00C355D5">
        <w:rPr>
          <w:lang w:val="en-US"/>
        </w:rPr>
        <w:t>BiLSTM</w:t>
      </w:r>
      <w:r w:rsidR="00E171C9" w:rsidRPr="00C355D5">
        <w:rPr>
          <w:lang w:val="ru-RU"/>
        </w:rPr>
        <w:t>-</w:t>
      </w:r>
      <w:r w:rsidR="00E171C9" w:rsidRPr="00C355D5">
        <w:rPr>
          <w:lang w:val="en-US"/>
        </w:rPr>
        <w:t>Attention</w:t>
      </w:r>
      <w:r w:rsidR="00E171C9" w:rsidRPr="00C355D5">
        <w:rPr>
          <w:lang w:val="ru-RU"/>
        </w:rPr>
        <w:t xml:space="preserve"> в комбинации с </w:t>
      </w:r>
      <w:r w:rsidR="00E171C9" w:rsidRPr="00C355D5">
        <w:rPr>
          <w:lang w:val="en-US"/>
        </w:rPr>
        <w:t>VGG</w:t>
      </w:r>
      <w:r w:rsidR="00E171C9" w:rsidRPr="00C355D5">
        <w:rPr>
          <w:lang w:val="ru-RU"/>
        </w:rPr>
        <w:t xml:space="preserve">16; </w:t>
      </w:r>
      <w:r w:rsidR="00E171C9" w:rsidRPr="00C355D5">
        <w:rPr>
          <w:lang w:val="en-US"/>
        </w:rPr>
        <w:t>BiLSTM</w:t>
      </w:r>
      <w:r w:rsidR="00E171C9" w:rsidRPr="00C355D5">
        <w:rPr>
          <w:lang w:val="ru-RU"/>
        </w:rPr>
        <w:t xml:space="preserve"> 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sidRPr="00C355D5">
        <w:rPr>
          <w:lang w:val="ru-RU"/>
        </w:rPr>
        <w:t xml:space="preserve"> [47].</w:t>
      </w:r>
    </w:p>
    <w:p w14:paraId="7622E667" w14:textId="741A6A1C" w:rsidR="007F36A8" w:rsidRPr="00C355D5" w:rsidRDefault="007F36A8" w:rsidP="007454BA">
      <w:pPr>
        <w:rPr>
          <w:lang w:val="en-US"/>
        </w:rPr>
      </w:pPr>
      <w:r w:rsidRPr="00C355D5">
        <w:rPr>
          <w:lang w:val="en-US"/>
        </w:rPr>
        <w:t>BiGRU</w:t>
      </w:r>
      <w:r w:rsidRPr="00C355D5">
        <w:rPr>
          <w:lang w:val="ru-RU"/>
        </w:rPr>
        <w:t xml:space="preserve"> – это упрощенный вариант, архитектура объединяет входной и забывающий вентили </w:t>
      </w:r>
      <w:r w:rsidRPr="00C355D5">
        <w:rPr>
          <w:lang w:val="en-US"/>
        </w:rPr>
        <w:t>LSTM</w:t>
      </w:r>
      <w:r w:rsidRPr="00C355D5">
        <w:rPr>
          <w:lang w:val="ru-RU"/>
        </w:rPr>
        <w:t xml:space="preserve"> в один вентиль обновления и дополнительно использует вентиль сброса. </w:t>
      </w:r>
      <w:r w:rsidRPr="00C355D5">
        <w:rPr>
          <w:lang w:val="en-US"/>
        </w:rPr>
        <w:t>BiGRU</w:t>
      </w:r>
      <w:r w:rsidRPr="00C355D5">
        <w:rPr>
          <w:lang w:val="ru-RU"/>
        </w:rPr>
        <w:t xml:space="preserve"> имеет меньшее число параметров и часто демонстрирует близкую </w:t>
      </w:r>
      <w:r w:rsidRPr="00C355D5">
        <w:rPr>
          <w:lang w:val="en-US"/>
        </w:rPr>
        <w:t>BiLSTM</w:t>
      </w:r>
      <w:r w:rsidRPr="00C355D5">
        <w:rPr>
          <w:lang w:val="ru-RU"/>
        </w:rPr>
        <w:t xml:space="preserve"> точность. В работе для мультимодального распознавания эмоций было показано, что </w:t>
      </w:r>
      <w:r w:rsidRPr="00C355D5">
        <w:rPr>
          <w:lang w:val="en-US"/>
        </w:rPr>
        <w:t>BiGRU</w:t>
      </w:r>
      <w:r w:rsidRPr="00C355D5">
        <w:rPr>
          <w:lang w:val="ru-RU"/>
        </w:rPr>
        <w:t xml:space="preserve"> 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 [48].</w:t>
      </w:r>
    </w:p>
    <w:p w14:paraId="4790A93A" w14:textId="546674E7" w:rsidR="00054820" w:rsidRPr="00C355D5" w:rsidRDefault="00054820" w:rsidP="007454BA">
      <w:pPr>
        <w:rPr>
          <w:lang w:val="ru-RU"/>
        </w:rPr>
      </w:pPr>
      <w:r w:rsidRPr="00C355D5">
        <w:rPr>
          <w:b/>
          <w:bCs/>
          <w:lang w:val="ru-RU"/>
        </w:rPr>
        <w:t>Временные</w:t>
      </w:r>
      <w:r w:rsidRPr="00C355D5">
        <w:rPr>
          <w:b/>
          <w:bCs/>
          <w:lang w:val="en-US"/>
        </w:rPr>
        <w:t xml:space="preserve"> </w:t>
      </w:r>
      <w:r w:rsidRPr="00C355D5">
        <w:rPr>
          <w:b/>
          <w:bCs/>
          <w:lang w:val="ru-RU"/>
        </w:rPr>
        <w:t>сверточные</w:t>
      </w:r>
      <w:r w:rsidRPr="00C355D5">
        <w:rPr>
          <w:b/>
          <w:bCs/>
          <w:lang w:val="en-US"/>
        </w:rPr>
        <w:t xml:space="preserve"> </w:t>
      </w:r>
      <w:r w:rsidRPr="00C355D5">
        <w:rPr>
          <w:b/>
          <w:bCs/>
          <w:lang w:val="ru-RU"/>
        </w:rPr>
        <w:t>сети</w:t>
      </w:r>
      <w:r w:rsidRPr="00C355D5">
        <w:rPr>
          <w:b/>
          <w:bCs/>
          <w:lang w:val="en-US"/>
        </w:rPr>
        <w:t xml:space="preserve"> (Temporal Convolutional Networks, TCN). </w:t>
      </w:r>
      <w:r w:rsidRPr="00C355D5">
        <w:rPr>
          <w:lang w:val="ru-RU"/>
        </w:rPr>
        <w:t xml:space="preserve">Альтернативой </w:t>
      </w:r>
      <w:r w:rsidR="00307557" w:rsidRPr="00C355D5">
        <w:rPr>
          <w:lang w:val="ru-RU"/>
        </w:rPr>
        <w:t>рекуррентным сетям выступают временные сверточные сети, предложенные как замена</w:t>
      </w:r>
      <w:r w:rsidR="00CF3427" w:rsidRPr="00C355D5">
        <w:rPr>
          <w:lang w:val="ru-RU"/>
        </w:rPr>
        <w:t xml:space="preserve"> </w:t>
      </w:r>
      <w:r w:rsidR="00CF3427" w:rsidRPr="00C355D5">
        <w:rPr>
          <w:lang w:val="en-US"/>
        </w:rPr>
        <w:t>RNN</w:t>
      </w:r>
      <w:r w:rsidR="00CF3427" w:rsidRPr="00C355D5">
        <w:rPr>
          <w:lang w:val="ru-RU"/>
        </w:rPr>
        <w:t xml:space="preserve"> для задач моделирования последовательностей</w:t>
      </w:r>
      <w:r w:rsidR="00307557" w:rsidRPr="00C355D5">
        <w:rPr>
          <w:lang w:val="ru-RU"/>
        </w:rPr>
        <w:t xml:space="preserve"> [49].</w:t>
      </w:r>
      <w:r w:rsidR="00CF3427" w:rsidRPr="00C355D5">
        <w:rPr>
          <w:lang w:val="ru-RU"/>
        </w:rPr>
        <w:t xml:space="preserve"> </w:t>
      </w:r>
      <w:r w:rsidR="00CF3427" w:rsidRPr="00C355D5">
        <w:rPr>
          <w:lang w:val="en-US"/>
        </w:rPr>
        <w:t>TCN</w:t>
      </w:r>
      <w:r w:rsidR="00CF3427" w:rsidRPr="00C355D5">
        <w:rPr>
          <w:lang w:val="ru-RU"/>
        </w:rPr>
        <w:t xml:space="preserve"> строятся из трех типов слоев: 1</w:t>
      </w:r>
      <w:r w:rsidR="00CF3427" w:rsidRPr="00C355D5">
        <w:rPr>
          <w:lang w:val="en-US"/>
        </w:rPr>
        <w:t>D</w:t>
      </w:r>
      <w:r w:rsidR="00CF3427" w:rsidRPr="00C355D5">
        <w:rPr>
          <w:lang w:val="ru-RU"/>
        </w:rPr>
        <w:t xml:space="preserve"> причинных сверток, сохраняющих порядок (значение в момент </w:t>
      </w:r>
      <w:r w:rsidR="00CF3427" w:rsidRPr="00C355D5">
        <w:rPr>
          <w:lang w:val="en-US"/>
        </w:rPr>
        <w:t>t</w:t>
      </w:r>
      <w:r w:rsidR="00CF3427" w:rsidRPr="00C355D5">
        <w:rPr>
          <w:lang w:val="ru-RU"/>
        </w:rPr>
        <w:t xml:space="preserve"> </w:t>
      </w:r>
      <w:proofErr w:type="spellStart"/>
      <w:r w:rsidR="00CF3427" w:rsidRPr="00C355D5">
        <w:rPr>
          <w:lang w:val="ru-RU"/>
        </w:rPr>
        <w:t>щависит</w:t>
      </w:r>
      <w:proofErr w:type="spellEnd"/>
      <w:r w:rsidR="00CF3427" w:rsidRPr="00C355D5">
        <w:rPr>
          <w:lang w:val="ru-RU"/>
        </w:rPr>
        <w:t xml:space="preserve"> только от </w:t>
      </w:r>
      <w:r w:rsidR="00CF3427" w:rsidRPr="00C355D5">
        <w:rPr>
          <w:lang w:val="en-US"/>
        </w:rPr>
        <w:t>L</w:t>
      </w:r>
      <w:r w:rsidR="00CF3427" w:rsidRPr="00C355D5">
        <w:rPr>
          <w:lang w:val="ru-RU"/>
        </w:rPr>
        <w:t xml:space="preserve"> предыдущих значений, исключая «подглядывание» в будущее); </w:t>
      </w:r>
      <w:proofErr w:type="spellStart"/>
      <w:r w:rsidR="00CF3427" w:rsidRPr="00C355D5">
        <w:rPr>
          <w:lang w:val="ru-RU"/>
        </w:rPr>
        <w:t>дилатированных</w:t>
      </w:r>
      <w:proofErr w:type="spellEnd"/>
      <w:r w:rsidR="00CF3427" w:rsidRPr="00C355D5">
        <w:rPr>
          <w:lang w:val="ru-RU"/>
        </w:rPr>
        <w:t xml:space="preserve"> </w:t>
      </w:r>
      <w:proofErr w:type="spellStart"/>
      <w:r w:rsidR="00CF3427" w:rsidRPr="00C355D5">
        <w:rPr>
          <w:lang w:val="ru-RU"/>
        </w:rPr>
        <w:t>свреток</w:t>
      </w:r>
      <w:proofErr w:type="spellEnd"/>
      <w:r w:rsidR="00CF3427" w:rsidRPr="00C355D5">
        <w:rPr>
          <w:lang w:val="ru-RU"/>
        </w:rPr>
        <w:t xml:space="preserve"> с растущими коэффициентами расширения (</w:t>
      </w:r>
      <w:r w:rsidR="00CF3427" w:rsidRPr="00C355D5">
        <w:rPr>
          <w:lang w:val="en-US"/>
        </w:rPr>
        <w:t>dilation</w:t>
      </w:r>
      <w:r w:rsidR="00CF3427" w:rsidRPr="00C355D5">
        <w:rPr>
          <w:lang w:val="ru-RU"/>
        </w:rPr>
        <w:t xml:space="preserve"> = 1, 2, 4, 8…) для экспоненциального увеличения рецептивного </w:t>
      </w:r>
      <w:r w:rsidR="00CF3427" w:rsidRPr="00C355D5">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C355D5" w:rsidRDefault="00CF3427" w:rsidP="007454BA">
      <w:pPr>
        <w:ind w:firstLine="720"/>
        <w:rPr>
          <w:lang w:val="ru-RU"/>
        </w:rPr>
      </w:pPr>
      <w:r w:rsidRPr="00C355D5">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sidRPr="00C355D5">
        <w:rPr>
          <w:lang w:val="ru-RU"/>
        </w:rPr>
        <w:t>е</w:t>
      </w:r>
      <w:r w:rsidRPr="00C355D5">
        <w:rPr>
          <w:lang w:val="ru-RU"/>
        </w:rPr>
        <w:t>т св</w:t>
      </w:r>
      <w:r w:rsidR="00C3356F" w:rsidRPr="00C355D5">
        <w:rPr>
          <w:lang w:val="ru-RU"/>
        </w:rPr>
        <w:t>е</w:t>
      </w:r>
      <w:r w:rsidRPr="00C355D5">
        <w:rPr>
          <w:lang w:val="ru-RU"/>
        </w:rPr>
        <w:t>рточных операций), гибкое изменение рецептивного поля (путем увеличения числа сло</w:t>
      </w:r>
      <w:r w:rsidR="00C25903" w:rsidRPr="00C355D5">
        <w:rPr>
          <w:lang w:val="ru-RU"/>
        </w:rPr>
        <w:t>е</w:t>
      </w:r>
      <w:r w:rsidRPr="00C355D5">
        <w:rPr>
          <w:lang w:val="ru-RU"/>
        </w:rPr>
        <w:t xml:space="preserve">в или дилатации) и низкий расход памяти. В работе </w:t>
      </w:r>
      <w:r w:rsidR="006B1326" w:rsidRPr="00C355D5">
        <w:rPr>
          <w:lang w:val="ru-RU"/>
        </w:rPr>
        <w:t>[50]</w:t>
      </w:r>
      <w:r w:rsidRPr="00C355D5">
        <w:rPr>
          <w:lang w:val="ru-RU"/>
        </w:rPr>
        <w:t xml:space="preserve"> был предложен дизайн </w:t>
      </w:r>
      <w:proofErr w:type="spellStart"/>
      <w:r w:rsidRPr="00C355D5">
        <w:rPr>
          <w:lang w:val="ru-RU"/>
        </w:rPr>
        <w:t>TimeConvNets</w:t>
      </w:r>
      <w:proofErr w:type="spellEnd"/>
      <w:r w:rsidRPr="00C355D5">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355D5">
        <w:rPr>
          <w:lang w:val="ru-RU"/>
        </w:rPr>
        <w:t>TimeConvNets</w:t>
      </w:r>
      <w:proofErr w:type="spellEnd"/>
      <w:r w:rsidRPr="00C355D5">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C355D5">
        <w:rPr>
          <w:lang w:val="ru-RU"/>
        </w:rPr>
        <w:t>[51]</w:t>
      </w:r>
      <w:r w:rsidRPr="00C355D5">
        <w:rPr>
          <w:lang w:val="ru-RU"/>
        </w:rPr>
        <w:t xml:space="preserve"> метод NAC-TCN (</w:t>
      </w:r>
      <w:proofErr w:type="spellStart"/>
      <w:r w:rsidRPr="00C355D5">
        <w:rPr>
          <w:lang w:val="ru-RU"/>
        </w:rPr>
        <w:t>Neighborhood</w:t>
      </w:r>
      <w:proofErr w:type="spellEnd"/>
      <w:r w:rsidRPr="00C355D5">
        <w:rPr>
          <w:lang w:val="ru-RU"/>
        </w:rPr>
        <w:t xml:space="preserve"> </w:t>
      </w:r>
      <w:proofErr w:type="spellStart"/>
      <w:r w:rsidRPr="00C355D5">
        <w:rPr>
          <w:lang w:val="ru-RU"/>
        </w:rPr>
        <w:t>Attention</w:t>
      </w:r>
      <w:proofErr w:type="spellEnd"/>
      <w:r w:rsidRPr="00C355D5">
        <w:rPr>
          <w:lang w:val="ru-RU"/>
        </w:rPr>
        <w:t xml:space="preserve"> </w:t>
      </w:r>
      <w:proofErr w:type="spellStart"/>
      <w:r w:rsidRPr="00C355D5">
        <w:rPr>
          <w:lang w:val="ru-RU"/>
        </w:rPr>
        <w:t>with</w:t>
      </w:r>
      <w:proofErr w:type="spellEnd"/>
      <w:r w:rsidRPr="00C355D5">
        <w:rPr>
          <w:lang w:val="ru-RU"/>
        </w:rPr>
        <w:t xml:space="preserve"> </w:t>
      </w:r>
      <w:proofErr w:type="spellStart"/>
      <w:r w:rsidRPr="00C355D5">
        <w:rPr>
          <w:lang w:val="ru-RU"/>
        </w:rPr>
        <w:t>Convolutions</w:t>
      </w:r>
      <w:proofErr w:type="spellEnd"/>
      <w:r w:rsidRPr="00C355D5">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Pr="00C355D5" w:rsidRDefault="00D3363D" w:rsidP="007454BA">
      <w:pPr>
        <w:pStyle w:val="Heading2"/>
        <w:rPr>
          <w:lang w:val="ru-RU"/>
        </w:rPr>
      </w:pPr>
      <w:bookmarkStart w:id="12" w:name="_Toc230285939"/>
      <w:r w:rsidRPr="00C355D5">
        <w:rPr>
          <w:lang w:val="ru-RU"/>
        </w:rPr>
        <w:t>Мультимодальное распознавание эмоций (</w:t>
      </w:r>
      <w:r w:rsidRPr="00C355D5">
        <w:t>MER</w:t>
      </w:r>
      <w:r w:rsidRPr="00C355D5">
        <w:rPr>
          <w:lang w:val="ru-RU"/>
        </w:rPr>
        <w:t>)</w:t>
      </w:r>
      <w:bookmarkEnd w:id="12"/>
    </w:p>
    <w:p w14:paraId="604510BB" w14:textId="470A6AB1" w:rsidR="00C25903" w:rsidRPr="00C355D5" w:rsidRDefault="00C25903" w:rsidP="007454BA">
      <w:pPr>
        <w:rPr>
          <w:lang w:val="ru-RU"/>
        </w:rPr>
      </w:pPr>
      <w:r w:rsidRPr="00C355D5">
        <w:rPr>
          <w:lang w:val="ru-RU"/>
        </w:rPr>
        <w:t>Н</w:t>
      </w:r>
      <w:r w:rsidRPr="00C355D5">
        <w:rPr>
          <w:lang w:val="ru-RU"/>
        </w:rPr>
        <w:t xml:space="preserve">есмотря на успехи в распознавании эмоций по отдельным модальностям </w:t>
      </w:r>
      <w:r w:rsidR="00836E10">
        <w:rPr>
          <w:lang w:val="ru-RU"/>
        </w:rPr>
        <w:t>-</w:t>
      </w:r>
      <w:r w:rsidRPr="00C355D5">
        <w:rPr>
          <w:lang w:val="ru-RU"/>
        </w:rPr>
        <w:t xml:space="preserve"> речи (SER) и выражению лица (FER), </w:t>
      </w:r>
      <w:r w:rsidR="00836E10">
        <w:rPr>
          <w:lang w:val="ru-RU"/>
        </w:rPr>
        <w:t>-</w:t>
      </w:r>
      <w:r w:rsidRPr="00C355D5">
        <w:rPr>
          <w:lang w:val="ru-RU"/>
        </w:rPr>
        <w:t xml:space="preserve"> универсальные системы, опирающиеся только на одну модальность, обладают фундаментальными ограничениями. Речевой сигнал может быть зашумл</w:t>
      </w:r>
      <w:r w:rsidRPr="00C355D5">
        <w:rPr>
          <w:lang w:val="ru-RU"/>
        </w:rPr>
        <w:t>е</w:t>
      </w:r>
      <w:r w:rsidRPr="00C355D5">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355D5">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sidRPr="00C355D5">
        <w:rPr>
          <w:lang w:val="ru-RU"/>
        </w:rPr>
        <w:t>е</w:t>
      </w:r>
      <w:r w:rsidRPr="00C355D5">
        <w:rPr>
          <w:lang w:val="ru-RU"/>
        </w:rPr>
        <w:t xml:space="preserve">т интенсивность и динамику эмоции, лицо </w:t>
      </w:r>
      <w:r w:rsidR="00836E10">
        <w:rPr>
          <w:lang w:val="ru-RU"/>
        </w:rPr>
        <w:t>-</w:t>
      </w:r>
      <w:r w:rsidRPr="00C355D5">
        <w:rPr>
          <w:lang w:val="ru-RU"/>
        </w:rPr>
        <w:t xml:space="preserve"> е</w:t>
      </w:r>
      <w:r w:rsidRPr="00C355D5">
        <w:rPr>
          <w:lang w:val="ru-RU"/>
        </w:rPr>
        <w:t>е</w:t>
      </w:r>
      <w:r w:rsidRPr="00C355D5">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355D5">
        <w:rPr>
          <w:lang w:val="ru-RU"/>
        </w:rPr>
        <w:t>Multimodal</w:t>
      </w:r>
      <w:proofErr w:type="spellEnd"/>
      <w:r w:rsidRPr="00C355D5">
        <w:rPr>
          <w:lang w:val="ru-RU"/>
        </w:rPr>
        <w:t xml:space="preserve"> </w:t>
      </w:r>
      <w:proofErr w:type="spellStart"/>
      <w:r w:rsidRPr="00C355D5">
        <w:rPr>
          <w:lang w:val="ru-RU"/>
        </w:rPr>
        <w:t>Emotion</w:t>
      </w:r>
      <w:proofErr w:type="spellEnd"/>
      <w:r w:rsidRPr="00C355D5">
        <w:rPr>
          <w:lang w:val="ru-RU"/>
        </w:rPr>
        <w:t xml:space="preserve"> </w:t>
      </w:r>
      <w:proofErr w:type="spellStart"/>
      <w:r w:rsidRPr="00C355D5">
        <w:rPr>
          <w:lang w:val="ru-RU"/>
        </w:rPr>
        <w:t>Recognition</w:t>
      </w:r>
      <w:proofErr w:type="spellEnd"/>
      <w:r w:rsidRPr="00C355D5">
        <w:rPr>
          <w:lang w:val="ru-RU"/>
        </w:rPr>
        <w:t>, MER)</w:t>
      </w:r>
      <w:r w:rsidR="00015D01" w:rsidRPr="00C355D5">
        <w:rPr>
          <w:lang w:val="ru-RU"/>
        </w:rPr>
        <w:t xml:space="preserve"> </w:t>
      </w:r>
      <w:r w:rsidR="00015D01" w:rsidRPr="00C355D5">
        <w:rPr>
          <w:lang w:val="ru-RU"/>
        </w:rPr>
        <w:t>[10]</w:t>
      </w:r>
      <w:r w:rsidRPr="00C355D5">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C355D5" w:rsidRDefault="00C25903" w:rsidP="007454BA">
      <w:pPr>
        <w:ind w:firstLine="720"/>
        <w:rPr>
          <w:lang w:val="ru-RU"/>
        </w:rPr>
      </w:pPr>
      <w:r w:rsidRPr="00C355D5">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Pr="00C355D5" w:rsidRDefault="00D3363D" w:rsidP="007454BA">
      <w:pPr>
        <w:pStyle w:val="Heading3"/>
      </w:pPr>
      <w:bookmarkStart w:id="13" w:name="_Toc230285940"/>
      <w:r w:rsidRPr="00C355D5">
        <w:t xml:space="preserve">Классические </w:t>
      </w:r>
      <w:r w:rsidR="00884E8C" w:rsidRPr="00C355D5">
        <w:t>стратегии</w:t>
      </w:r>
      <w:r w:rsidRPr="00C355D5">
        <w:t xml:space="preserve"> слияния модальностей</w:t>
      </w:r>
      <w:bookmarkEnd w:id="13"/>
      <w:r w:rsidRPr="00C355D5">
        <w:t xml:space="preserve"> </w:t>
      </w:r>
    </w:p>
    <w:p w14:paraId="55759D42" w14:textId="48A8C036" w:rsidR="002C6B6D" w:rsidRPr="00C355D5" w:rsidRDefault="002C6B6D" w:rsidP="007454BA">
      <w:pPr>
        <w:ind w:firstLine="720"/>
        <w:rPr>
          <w:lang w:val="ru-RU"/>
        </w:rPr>
      </w:pPr>
      <w:r w:rsidRPr="00C355D5">
        <w:rPr>
          <w:lang w:val="ru-RU"/>
        </w:rPr>
        <w:t xml:space="preserve">В </w:t>
      </w:r>
      <w:r w:rsidRPr="00C355D5">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63175919" w14:textId="5E79ABF7" w:rsidR="002C6B6D" w:rsidRPr="00C355D5" w:rsidRDefault="002C6B6D" w:rsidP="007454BA">
      <w:pPr>
        <w:ind w:firstLine="720"/>
        <w:rPr>
          <w:lang w:val="ru-RU"/>
        </w:rPr>
      </w:pPr>
      <w:r w:rsidRPr="00C355D5">
        <w:rPr>
          <w:b/>
          <w:bCs/>
          <w:lang w:val="ru-RU"/>
        </w:rPr>
        <w:t>Раннее слияние (</w:t>
      </w:r>
      <w:proofErr w:type="spellStart"/>
      <w:r w:rsidRPr="00C355D5">
        <w:rPr>
          <w:b/>
          <w:bCs/>
          <w:lang w:val="ru-RU"/>
        </w:rPr>
        <w:t>early</w:t>
      </w:r>
      <w:proofErr w:type="spellEnd"/>
      <w:r w:rsidRPr="00C355D5">
        <w:rPr>
          <w:b/>
          <w:bCs/>
          <w:lang w:val="ru-RU"/>
        </w:rPr>
        <w:t xml:space="preserve"> </w:t>
      </w:r>
      <w:proofErr w:type="spellStart"/>
      <w:r w:rsidRPr="00C355D5">
        <w:rPr>
          <w:b/>
          <w:bCs/>
          <w:lang w:val="ru-RU"/>
        </w:rPr>
        <w:t>fusion</w:t>
      </w:r>
      <w:proofErr w:type="spellEnd"/>
      <w:r w:rsidRPr="00C355D5">
        <w:rPr>
          <w:b/>
          <w:bCs/>
          <w:lang w:val="ru-RU"/>
        </w:rPr>
        <w:t>).</w:t>
      </w:r>
      <w:r w:rsidRPr="00C355D5">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sidRPr="00C355D5">
        <w:rPr>
          <w:lang w:val="ru-RU"/>
        </w:rPr>
        <w:t>е</w:t>
      </w:r>
      <w:r w:rsidRPr="00C355D5">
        <w:rPr>
          <w:lang w:val="ru-RU"/>
        </w:rPr>
        <w:t xml:space="preserve">нных из лиц геометрических признаков с последующей подачей в общий классификатор. Преимущество подхода </w:t>
      </w:r>
      <w:r w:rsidR="00836E10">
        <w:rPr>
          <w:lang w:val="ru-RU"/>
        </w:rPr>
        <w:t>-</w:t>
      </w:r>
      <w:r w:rsidRPr="00C355D5">
        <w:rPr>
          <w:lang w:val="ru-RU"/>
        </w:rPr>
        <w:t xml:space="preserve"> простота и возможность уч</w:t>
      </w:r>
      <w:r w:rsidR="00131590" w:rsidRPr="00C355D5">
        <w:rPr>
          <w:lang w:val="ru-RU"/>
        </w:rPr>
        <w:t>е</w:t>
      </w:r>
      <w:r w:rsidRPr="00C355D5">
        <w:rPr>
          <w:lang w:val="ru-RU"/>
        </w:rPr>
        <w:t xml:space="preserve">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w:t>
      </w:r>
      <w:r w:rsidRPr="00C355D5">
        <w:rPr>
          <w:lang w:val="ru-RU"/>
        </w:rPr>
        <w:lastRenderedPageBreak/>
        <w:t>нормализации. Раннее слияние часто приводит к переобучению, если объ</w:t>
      </w:r>
      <w:r w:rsidR="00C3356F" w:rsidRPr="00C355D5">
        <w:rPr>
          <w:lang w:val="ru-RU"/>
        </w:rPr>
        <w:t>е</w:t>
      </w:r>
      <w:r w:rsidRPr="00C355D5">
        <w:rPr>
          <w:lang w:val="ru-RU"/>
        </w:rPr>
        <w:t xml:space="preserve">м размеченных мультимодальных данных невелик </w:t>
      </w:r>
      <w:r w:rsidR="00402D7C" w:rsidRPr="00C355D5">
        <w:rPr>
          <w:lang w:val="ru-RU"/>
        </w:rPr>
        <w:t>[52].</w:t>
      </w:r>
    </w:p>
    <w:p w14:paraId="591339EC" w14:textId="5A1ABC26" w:rsidR="002C6B6D" w:rsidRPr="00C355D5" w:rsidRDefault="002C6B6D" w:rsidP="007454BA">
      <w:pPr>
        <w:ind w:firstLine="720"/>
        <w:rPr>
          <w:lang w:val="ru-RU"/>
        </w:rPr>
      </w:pPr>
      <w:r w:rsidRPr="00C355D5">
        <w:rPr>
          <w:b/>
          <w:bCs/>
          <w:lang w:val="ru-RU"/>
        </w:rPr>
        <w:t>Позднее слияние (</w:t>
      </w:r>
      <w:proofErr w:type="spellStart"/>
      <w:r w:rsidRPr="00C355D5">
        <w:rPr>
          <w:b/>
          <w:bCs/>
          <w:lang w:val="ru-RU"/>
        </w:rPr>
        <w:t>late</w:t>
      </w:r>
      <w:proofErr w:type="spellEnd"/>
      <w:r w:rsidRPr="00C355D5">
        <w:rPr>
          <w:b/>
          <w:bCs/>
          <w:lang w:val="ru-RU"/>
        </w:rPr>
        <w:t xml:space="preserve"> </w:t>
      </w:r>
      <w:proofErr w:type="spellStart"/>
      <w:r w:rsidRPr="00C355D5">
        <w:rPr>
          <w:b/>
          <w:bCs/>
          <w:lang w:val="ru-RU"/>
        </w:rPr>
        <w:t>fusion</w:t>
      </w:r>
      <w:proofErr w:type="spellEnd"/>
      <w:r w:rsidRPr="00C355D5">
        <w:rPr>
          <w:b/>
          <w:bCs/>
          <w:lang w:val="ru-RU"/>
        </w:rPr>
        <w:t>).</w:t>
      </w:r>
      <w:r w:rsidRPr="00C355D5">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sidRPr="00C355D5">
        <w:rPr>
          <w:lang w:val="ru-RU"/>
        </w:rPr>
        <w:t>е</w:t>
      </w:r>
      <w:r w:rsidRPr="00C355D5">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w:t>
      </w:r>
      <w:r w:rsidR="00836E10">
        <w:rPr>
          <w:lang w:val="ru-RU"/>
        </w:rPr>
        <w:t>-</w:t>
      </w:r>
      <w:r w:rsidRPr="00C355D5">
        <w:rPr>
          <w:lang w:val="ru-RU"/>
        </w:rPr>
        <w:t xml:space="preserve"> устойчивость к временной асинхронности модальностей и возможность использования разнородных архитектур для каждой модальности. Недостаток </w:t>
      </w:r>
      <w:r w:rsidR="00836E10">
        <w:rPr>
          <w:lang w:val="ru-RU"/>
        </w:rPr>
        <w:t>-</w:t>
      </w:r>
      <w:r w:rsidRPr="00C355D5">
        <w:rPr>
          <w:lang w:val="ru-RU"/>
        </w:rPr>
        <w:t xml:space="preserve"> игнорируются взаимодействия </w:t>
      </w:r>
      <w:r w:rsidR="00CB3C39" w:rsidRPr="00C355D5">
        <w:rPr>
          <w:lang w:val="ru-RU"/>
        </w:rPr>
        <w:t xml:space="preserve">между разными модальностями </w:t>
      </w:r>
      <w:r w:rsidRPr="00C355D5">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C355D5">
        <w:rPr>
          <w:lang w:val="ru-RU"/>
        </w:rPr>
        <w:t>[53]</w:t>
      </w:r>
      <w:r w:rsidRPr="00C355D5">
        <w:rPr>
          <w:lang w:val="ru-RU"/>
        </w:rPr>
        <w:t>.</w:t>
      </w:r>
    </w:p>
    <w:p w14:paraId="11BA606D" w14:textId="5AD16081" w:rsidR="002C6B6D" w:rsidRPr="00C355D5" w:rsidRDefault="002C6B6D" w:rsidP="007454BA">
      <w:pPr>
        <w:rPr>
          <w:lang w:val="ru-RU"/>
        </w:rPr>
      </w:pPr>
      <w:r w:rsidRPr="00C355D5">
        <w:rPr>
          <w:b/>
          <w:bCs/>
          <w:lang w:val="ru-RU"/>
        </w:rPr>
        <w:t>Гибридное и динамическое слияние</w:t>
      </w:r>
      <w:r w:rsidRPr="00C355D5">
        <w:rPr>
          <w:lang w:val="ru-RU"/>
        </w:rPr>
        <w:t>.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sidRPr="00C355D5">
        <w:rPr>
          <w:lang w:val="ru-RU"/>
        </w:rPr>
        <w:t>ульти</w:t>
      </w:r>
      <w:r w:rsidRPr="00C355D5">
        <w:rPr>
          <w:lang w:val="ru-RU"/>
        </w:rPr>
        <w:t>модальные взаимодействия (например, кросс-внимание), после чего объедин</w:t>
      </w:r>
      <w:r w:rsidR="00B11E69" w:rsidRPr="00C355D5">
        <w:rPr>
          <w:lang w:val="ru-RU"/>
        </w:rPr>
        <w:t>е</w:t>
      </w:r>
      <w:r w:rsidRPr="00C355D5">
        <w:rPr>
          <w:lang w:val="ru-RU"/>
        </w:rPr>
        <w:t>нное представление переда</w:t>
      </w:r>
      <w:r w:rsidR="00B11E69" w:rsidRPr="00C355D5">
        <w:rPr>
          <w:lang w:val="ru-RU"/>
        </w:rPr>
        <w:t>ет</w:t>
      </w:r>
      <w:r w:rsidRPr="00C355D5">
        <w:rPr>
          <w:lang w:val="ru-RU"/>
        </w:rPr>
        <w:t xml:space="preserve">ся в общий классификатор. Динамические подходы, такие как </w:t>
      </w:r>
      <w:proofErr w:type="spellStart"/>
      <w:r w:rsidRPr="00C355D5">
        <w:rPr>
          <w:lang w:val="ru-RU"/>
        </w:rPr>
        <w:t>гейтированные</w:t>
      </w:r>
      <w:proofErr w:type="spellEnd"/>
      <w:r w:rsidRPr="00C355D5">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C355D5">
        <w:rPr>
          <w:lang w:val="ru-RU"/>
        </w:rPr>
        <w:t xml:space="preserve"> [54]</w:t>
      </w:r>
      <w:r w:rsidRPr="00C355D5">
        <w:rPr>
          <w:lang w:val="ru-RU"/>
        </w:rPr>
        <w:t>. Именно такие стратегии лежат в основе современных архитектур MER, рассматриваемых ниже.</w:t>
      </w:r>
    </w:p>
    <w:p w14:paraId="2A1C698E" w14:textId="0D90331E" w:rsidR="00D3363D" w:rsidRPr="00C355D5" w:rsidRDefault="00D3363D" w:rsidP="007454BA">
      <w:pPr>
        <w:pStyle w:val="Heading3"/>
      </w:pPr>
      <w:bookmarkStart w:id="14" w:name="_Toc230285941"/>
      <w:r w:rsidRPr="00C355D5">
        <w:t xml:space="preserve">Современные мультимодальные архитектуры для </w:t>
      </w:r>
      <w:r w:rsidRPr="00C355D5">
        <w:rPr>
          <w:lang w:val="en-US"/>
        </w:rPr>
        <w:t>IEMOCAP</w:t>
      </w:r>
      <w:bookmarkEnd w:id="14"/>
    </w:p>
    <w:p w14:paraId="009A34C9" w14:textId="26B08383" w:rsidR="00E81220" w:rsidRPr="00C355D5" w:rsidRDefault="00E81220" w:rsidP="007454BA">
      <w:pPr>
        <w:ind w:firstLine="720"/>
        <w:rPr>
          <w:lang w:val="ru-RU"/>
        </w:rPr>
      </w:pPr>
      <w:r w:rsidRPr="00C355D5">
        <w:rPr>
          <w:lang w:val="ru-RU"/>
        </w:rPr>
        <w:t xml:space="preserve">В рамках </w:t>
      </w:r>
      <w:r w:rsidR="00407B5A" w:rsidRPr="00C355D5">
        <w:rPr>
          <w:lang w:val="ru-RU"/>
        </w:rPr>
        <w:t>нашей</w:t>
      </w:r>
      <w:r w:rsidRPr="00C355D5">
        <w:rPr>
          <w:lang w:val="ru-RU"/>
        </w:rPr>
        <w:t xml:space="preserve"> работы проводится бенчмарк предлагаемой каскадной системы против нескольких современных подходов на </w:t>
      </w:r>
      <w:r w:rsidRPr="00C355D5">
        <w:rPr>
          <w:lang w:val="en-US"/>
        </w:rPr>
        <w:t>IEMOCAP</w:t>
      </w:r>
      <w:r w:rsidRPr="00C355D5">
        <w:rPr>
          <w:lang w:val="ru-RU"/>
        </w:rPr>
        <w:t xml:space="preserve"> </w:t>
      </w:r>
      <w:r w:rsidRPr="00C355D5">
        <w:rPr>
          <w:lang w:val="ru-RU"/>
        </w:rPr>
        <w:lastRenderedPageBreak/>
        <w:t xml:space="preserve">– </w:t>
      </w:r>
      <w:r w:rsidR="004068D4" w:rsidRPr="00C355D5">
        <w:rPr>
          <w:lang w:val="ru-RU"/>
        </w:rPr>
        <w:t xml:space="preserve">на </w:t>
      </w:r>
      <w:r w:rsidRPr="00C355D5">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C355D5">
        <w:rPr>
          <w:lang w:val="ru-RU"/>
        </w:rPr>
        <w:t>графовое</w:t>
      </w:r>
      <w:proofErr w:type="spellEnd"/>
      <w:r w:rsidRPr="00C355D5">
        <w:rPr>
          <w:lang w:val="ru-RU"/>
        </w:rPr>
        <w:t xml:space="preserve"> динамическое слияние (</w:t>
      </w:r>
      <w:r w:rsidRPr="00C355D5">
        <w:rPr>
          <w:lang w:val="en-US"/>
        </w:rPr>
        <w:t>MM</w:t>
      </w:r>
      <w:r w:rsidRPr="00C355D5">
        <w:rPr>
          <w:lang w:val="ru-RU"/>
        </w:rPr>
        <w:t>-</w:t>
      </w:r>
      <w:proofErr w:type="spellStart"/>
      <w:r w:rsidRPr="00C355D5">
        <w:rPr>
          <w:lang w:val="en-US"/>
        </w:rPr>
        <w:t>NodeFormer</w:t>
      </w:r>
      <w:proofErr w:type="spellEnd"/>
      <w:r w:rsidRPr="00C355D5">
        <w:rPr>
          <w:lang w:val="ru-RU"/>
        </w:rPr>
        <w:t>), трансформер с кросс-модальным вниманием (</w:t>
      </w:r>
      <w:r w:rsidRPr="00C355D5">
        <w:rPr>
          <w:lang w:val="en-US"/>
        </w:rPr>
        <w:t>SCME</w:t>
      </w:r>
      <w:r w:rsidRPr="00C355D5">
        <w:rPr>
          <w:lang w:val="ru-RU"/>
        </w:rPr>
        <w:t>+</w:t>
      </w:r>
      <w:r w:rsidRPr="00C355D5">
        <w:rPr>
          <w:lang w:val="en-US"/>
        </w:rPr>
        <w:t>GF</w:t>
      </w:r>
      <w:r w:rsidRPr="00C355D5">
        <w:rPr>
          <w:lang w:val="ru-RU"/>
        </w:rPr>
        <w:t>)</w:t>
      </w:r>
      <w:r w:rsidR="00F834C5" w:rsidRPr="00C355D5">
        <w:rPr>
          <w:lang w:val="ru-RU"/>
        </w:rPr>
        <w:t xml:space="preserve">, текущий </w:t>
      </w:r>
      <w:r w:rsidR="00F834C5" w:rsidRPr="00C355D5">
        <w:rPr>
          <w:lang w:val="en-US"/>
        </w:rPr>
        <w:t>SOTA</w:t>
      </w:r>
      <w:r w:rsidR="00F834C5" w:rsidRPr="00C355D5">
        <w:rPr>
          <w:lang w:val="ru-RU"/>
        </w:rPr>
        <w:t xml:space="preserve"> подход, опубликованный в 2025 году, - </w:t>
      </w:r>
      <w:proofErr w:type="spellStart"/>
      <w:r w:rsidR="00F834C5" w:rsidRPr="00C355D5">
        <w:rPr>
          <w:lang w:val="en-US"/>
        </w:rPr>
        <w:t>GiA</w:t>
      </w:r>
      <w:proofErr w:type="spellEnd"/>
      <w:r w:rsidR="00F834C5" w:rsidRPr="00C355D5">
        <w:rPr>
          <w:lang w:val="ru-RU"/>
        </w:rPr>
        <w:t>-</w:t>
      </w:r>
      <w:r w:rsidR="00F834C5" w:rsidRPr="00C355D5">
        <w:rPr>
          <w:lang w:val="en-US"/>
        </w:rPr>
        <w:t>MIC</w:t>
      </w:r>
      <w:r w:rsidRPr="00C355D5">
        <w:rPr>
          <w:lang w:val="ru-RU"/>
        </w:rPr>
        <w:t xml:space="preserve"> и простой </w:t>
      </w:r>
      <w:proofErr w:type="spellStart"/>
      <w:r w:rsidRPr="00C355D5">
        <w:rPr>
          <w:lang w:val="ru-RU"/>
        </w:rPr>
        <w:t>конкатенационный</w:t>
      </w:r>
      <w:proofErr w:type="spellEnd"/>
      <w:r w:rsidRPr="00C355D5">
        <w:rPr>
          <w:lang w:val="ru-RU"/>
        </w:rPr>
        <w:t xml:space="preserve"> </w:t>
      </w:r>
      <w:proofErr w:type="spellStart"/>
      <w:r w:rsidRPr="00C355D5">
        <w:rPr>
          <w:lang w:val="ru-RU"/>
        </w:rPr>
        <w:t>бейзлайн</w:t>
      </w:r>
      <w:proofErr w:type="spellEnd"/>
      <w:r w:rsidRPr="00C355D5">
        <w:rPr>
          <w:lang w:val="ru-RU"/>
        </w:rPr>
        <w:t xml:space="preserve"> на основе предобученных </w:t>
      </w:r>
      <w:proofErr w:type="spellStart"/>
      <w:r w:rsidRPr="00C355D5">
        <w:rPr>
          <w:lang w:val="ru-RU"/>
        </w:rPr>
        <w:t>бэкбонов</w:t>
      </w:r>
      <w:proofErr w:type="spellEnd"/>
      <w:r w:rsidRPr="00C355D5">
        <w:rPr>
          <w:lang w:val="ru-RU"/>
        </w:rPr>
        <w:t xml:space="preserve"> (</w:t>
      </w:r>
      <w:proofErr w:type="spellStart"/>
      <w:r w:rsidRPr="00C355D5">
        <w:rPr>
          <w:lang w:val="en-US"/>
        </w:rPr>
        <w:t>ResNet</w:t>
      </w:r>
      <w:proofErr w:type="spellEnd"/>
      <w:r w:rsidRPr="00C355D5">
        <w:rPr>
          <w:lang w:val="ru-RU"/>
        </w:rPr>
        <w:t>18+</w:t>
      </w:r>
      <w:r w:rsidRPr="00C355D5">
        <w:rPr>
          <w:lang w:val="en-US"/>
        </w:rPr>
        <w:t>GRU</w:t>
      </w:r>
      <w:r w:rsidRPr="00C355D5">
        <w:rPr>
          <w:lang w:val="ru-RU"/>
        </w:rPr>
        <w:t>).</w:t>
      </w:r>
    </w:p>
    <w:p w14:paraId="723718F9" w14:textId="70087719" w:rsidR="00E81220" w:rsidRPr="00C355D5" w:rsidRDefault="00E81220" w:rsidP="007454BA">
      <w:pPr>
        <w:ind w:firstLine="720"/>
        <w:rPr>
          <w:lang w:val="ru-RU"/>
        </w:rPr>
      </w:pPr>
      <w:r w:rsidRPr="00C355D5">
        <w:rPr>
          <w:b/>
          <w:bCs/>
          <w:lang w:val="en-US"/>
        </w:rPr>
        <w:t>SCME+GF (Sparse Cross-Modal Encoder + Gated Fusion)</w:t>
      </w:r>
      <w:r w:rsidR="009F2C36" w:rsidRPr="00C355D5">
        <w:rPr>
          <w:lang w:val="en-US"/>
        </w:rPr>
        <w:t xml:space="preserve"> [55]</w:t>
      </w:r>
      <w:r w:rsidRPr="00C355D5">
        <w:rPr>
          <w:lang w:val="en-US"/>
        </w:rPr>
        <w:t xml:space="preserve">. </w:t>
      </w:r>
      <w:r w:rsidRPr="00C355D5">
        <w:rPr>
          <w:lang w:val="ru-RU"/>
        </w:rPr>
        <w:t xml:space="preserve">Архитектура </w:t>
      </w:r>
      <w:r w:rsidRPr="00C355D5">
        <w:rPr>
          <w:lang w:val="en-US"/>
        </w:rPr>
        <w:t>SCME</w:t>
      </w:r>
      <w:r w:rsidRPr="00C355D5">
        <w:rPr>
          <w:lang w:val="ru-RU"/>
        </w:rPr>
        <w:t>+</w:t>
      </w:r>
      <w:r w:rsidRPr="00C355D5">
        <w:rPr>
          <w:lang w:val="en-US"/>
        </w:rPr>
        <w:t>GF</w:t>
      </w:r>
      <w:r w:rsidRPr="00C355D5">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C355D5">
        <w:rPr>
          <w:lang w:val="en-US"/>
        </w:rPr>
        <w:t>cross</w:t>
      </w:r>
      <w:r w:rsidRPr="00C355D5">
        <w:rPr>
          <w:lang w:val="ru-RU"/>
        </w:rPr>
        <w:t>-</w:t>
      </w:r>
      <w:r w:rsidRPr="00C355D5">
        <w:rPr>
          <w:lang w:val="en-US"/>
        </w:rPr>
        <w:t>attention</w:t>
      </w:r>
      <w:r w:rsidRPr="00C355D5">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C355D5">
        <w:rPr>
          <w:lang w:val="ru-RU"/>
        </w:rPr>
        <w:t>гейтированную</w:t>
      </w:r>
      <w:proofErr w:type="spellEnd"/>
      <w:r w:rsidRPr="00C355D5">
        <w:rPr>
          <w:lang w:val="ru-RU"/>
        </w:rPr>
        <w:t xml:space="preserve"> сеть слияния (</w:t>
      </w:r>
      <w:r w:rsidRPr="00C355D5">
        <w:rPr>
          <w:lang w:val="en-US"/>
        </w:rPr>
        <w:t>Gated</w:t>
      </w:r>
      <w:r w:rsidRPr="00C355D5">
        <w:rPr>
          <w:lang w:val="ru-RU"/>
        </w:rPr>
        <w:t xml:space="preserve"> </w:t>
      </w:r>
      <w:r w:rsidRPr="00C355D5">
        <w:rPr>
          <w:lang w:val="en-US"/>
        </w:rPr>
        <w:t>Fusion</w:t>
      </w:r>
      <w:r w:rsidRPr="00C355D5">
        <w:rPr>
          <w:lang w:val="ru-RU"/>
        </w:rPr>
        <w:t xml:space="preserve"> </w:t>
      </w:r>
      <w:r w:rsidRPr="00C355D5">
        <w:rPr>
          <w:lang w:val="en-US"/>
        </w:rPr>
        <w:t>Network</w:t>
      </w:r>
      <w:r w:rsidRPr="00C355D5">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sidRPr="00C355D5">
        <w:rPr>
          <w:lang w:val="ru-RU"/>
        </w:rPr>
        <w:t>е</w:t>
      </w:r>
      <w:r w:rsidRPr="00C355D5">
        <w:rPr>
          <w:lang w:val="ru-RU"/>
        </w:rPr>
        <w:t xml:space="preserve">ткой интонацией – вес аудио. </w:t>
      </w:r>
      <w:proofErr w:type="spellStart"/>
      <w:r w:rsidRPr="00C355D5">
        <w:rPr>
          <w:lang w:val="ru-RU"/>
        </w:rPr>
        <w:t>Гейтированный</w:t>
      </w:r>
      <w:proofErr w:type="spellEnd"/>
      <w:r w:rsidRPr="00C355D5">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C355D5" w:rsidRDefault="00E81220" w:rsidP="007454BA">
      <w:pPr>
        <w:rPr>
          <w:lang w:val="ru-RU"/>
        </w:rPr>
      </w:pPr>
      <w:r w:rsidRPr="00C355D5">
        <w:rPr>
          <w:b/>
          <w:bCs/>
          <w:lang w:val="en-US"/>
        </w:rPr>
        <w:t>MM-</w:t>
      </w:r>
      <w:proofErr w:type="spellStart"/>
      <w:r w:rsidRPr="00C355D5">
        <w:rPr>
          <w:b/>
          <w:bCs/>
          <w:lang w:val="en-US"/>
        </w:rPr>
        <w:t>NodeFormer</w:t>
      </w:r>
      <w:proofErr w:type="spellEnd"/>
      <w:r w:rsidRPr="00C355D5">
        <w:rPr>
          <w:b/>
          <w:bCs/>
          <w:lang w:val="en-US"/>
        </w:rPr>
        <w:t xml:space="preserve"> (Multimodal Node-Former)</w:t>
      </w:r>
      <w:r w:rsidR="0049088E" w:rsidRPr="00C355D5">
        <w:rPr>
          <w:lang w:val="en-US"/>
        </w:rPr>
        <w:t xml:space="preserve"> [56]</w:t>
      </w:r>
      <w:r w:rsidRPr="00C355D5">
        <w:rPr>
          <w:lang w:val="en-US"/>
        </w:rPr>
        <w:t>. MM</w:t>
      </w:r>
      <w:r w:rsidRPr="00C355D5">
        <w:rPr>
          <w:lang w:val="ru-RU"/>
        </w:rPr>
        <w:t>-</w:t>
      </w:r>
      <w:proofErr w:type="spellStart"/>
      <w:r w:rsidRPr="00C355D5">
        <w:rPr>
          <w:lang w:val="en-US"/>
        </w:rPr>
        <w:t>NodeFormer</w:t>
      </w:r>
      <w:proofErr w:type="spellEnd"/>
      <w:r w:rsidRPr="00C355D5">
        <w:rPr>
          <w:lang w:val="ru-RU"/>
        </w:rPr>
        <w:t xml:space="preserve">, представленный на </w:t>
      </w:r>
      <w:proofErr w:type="spellStart"/>
      <w:r w:rsidRPr="00C355D5">
        <w:rPr>
          <w:lang w:val="en-US"/>
        </w:rPr>
        <w:t>Interspeech</w:t>
      </w:r>
      <w:proofErr w:type="spellEnd"/>
      <w:r w:rsidRPr="00C355D5">
        <w:rPr>
          <w:lang w:val="ru-RU"/>
        </w:rPr>
        <w:t xml:space="preserve"> 2024, является эволюцией </w:t>
      </w:r>
      <w:proofErr w:type="spellStart"/>
      <w:r w:rsidRPr="00C355D5">
        <w:rPr>
          <w:lang w:val="ru-RU"/>
        </w:rPr>
        <w:t>графовых</w:t>
      </w:r>
      <w:proofErr w:type="spellEnd"/>
      <w:r w:rsidRPr="00C355D5">
        <w:rPr>
          <w:lang w:val="ru-RU"/>
        </w:rPr>
        <w:t xml:space="preserve"> динамических сетей для </w:t>
      </w:r>
      <w:r w:rsidRPr="00C355D5">
        <w:rPr>
          <w:lang w:val="en-US"/>
        </w:rPr>
        <w:t>MER</w:t>
      </w:r>
      <w:r w:rsidRPr="00C355D5">
        <w:rPr>
          <w:lang w:val="ru-RU"/>
        </w:rPr>
        <w:t xml:space="preserve">. В отличие от предыдущих </w:t>
      </w:r>
      <w:proofErr w:type="spellStart"/>
      <w:r w:rsidRPr="00C355D5">
        <w:rPr>
          <w:lang w:val="ru-RU"/>
        </w:rPr>
        <w:t>графовых</w:t>
      </w:r>
      <w:proofErr w:type="spellEnd"/>
      <w:r w:rsidRPr="00C355D5">
        <w:rPr>
          <w:lang w:val="ru-RU"/>
        </w:rPr>
        <w:t xml:space="preserve"> подходов, </w:t>
      </w:r>
      <w:r w:rsidRPr="00C355D5">
        <w:rPr>
          <w:lang w:val="en-US"/>
        </w:rPr>
        <w:t>MM</w:t>
      </w:r>
      <w:r w:rsidRPr="00C355D5">
        <w:rPr>
          <w:lang w:val="ru-RU"/>
        </w:rPr>
        <w:t>-</w:t>
      </w:r>
      <w:proofErr w:type="spellStart"/>
      <w:r w:rsidRPr="00C355D5">
        <w:rPr>
          <w:lang w:val="en-US"/>
        </w:rPr>
        <w:t>NodeFormer</w:t>
      </w:r>
      <w:proofErr w:type="spellEnd"/>
      <w:r w:rsidRPr="00C355D5">
        <w:rPr>
          <w:lang w:val="ru-RU"/>
        </w:rPr>
        <w:t xml:space="preserve"> строит над каждым временным шагом двудольный граф между аудио-узлами и видео-узлами, а затем применяет </w:t>
      </w:r>
      <w:r w:rsidRPr="00C355D5">
        <w:rPr>
          <w:lang w:val="ru-RU"/>
        </w:rPr>
        <w:lastRenderedPageBreak/>
        <w:t>многослойный трансформер с перекр</w:t>
      </w:r>
      <w:r w:rsidR="00C3356F" w:rsidRPr="00C355D5">
        <w:rPr>
          <w:lang w:val="ru-RU"/>
        </w:rPr>
        <w:t>е</w:t>
      </w:r>
      <w:r w:rsidRPr="00C355D5">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C355D5">
        <w:rPr>
          <w:lang w:val="en-US"/>
        </w:rPr>
        <w:t>IEMOCAP</w:t>
      </w:r>
      <w:r w:rsidRPr="00C355D5">
        <w:rPr>
          <w:lang w:val="ru-RU"/>
        </w:rPr>
        <w:t>, где мимика может отставать от речи или опережать е</w:t>
      </w:r>
      <w:r w:rsidR="00C3356F" w:rsidRPr="00C355D5">
        <w:rPr>
          <w:lang w:val="ru-RU"/>
        </w:rPr>
        <w:t>е</w:t>
      </w:r>
      <w:r w:rsidRPr="00C355D5">
        <w:rPr>
          <w:lang w:val="ru-RU"/>
        </w:rPr>
        <w:t xml:space="preserve">. </w:t>
      </w:r>
      <w:r w:rsidRPr="00C355D5">
        <w:rPr>
          <w:lang w:val="en-US"/>
        </w:rPr>
        <w:t>MM</w:t>
      </w:r>
      <w:r w:rsidRPr="00C355D5">
        <w:rPr>
          <w:lang w:val="ru-RU"/>
        </w:rPr>
        <w:t>-</w:t>
      </w:r>
      <w:proofErr w:type="spellStart"/>
      <w:r w:rsidRPr="00C355D5">
        <w:rPr>
          <w:lang w:val="en-US"/>
        </w:rPr>
        <w:t>NodeFormer</w:t>
      </w:r>
      <w:proofErr w:type="spellEnd"/>
      <w:r w:rsidRPr="00C355D5">
        <w:rPr>
          <w:lang w:val="ru-RU"/>
        </w:rPr>
        <w:t xml:space="preserve"> достигает на </w:t>
      </w:r>
      <w:r w:rsidRPr="00C355D5">
        <w:rPr>
          <w:lang w:val="en-US"/>
        </w:rPr>
        <w:t>IEMOCAP</w:t>
      </w:r>
      <w:r w:rsidRPr="00C355D5">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C355D5">
        <w:rPr>
          <w:lang w:val="ru-RU"/>
        </w:rPr>
        <w:t>трансформерных</w:t>
      </w:r>
      <w:proofErr w:type="spellEnd"/>
      <w:r w:rsidRPr="00C355D5">
        <w:rPr>
          <w:lang w:val="ru-RU"/>
        </w:rPr>
        <w:t xml:space="preserve"> моделей.</w:t>
      </w:r>
    </w:p>
    <w:p w14:paraId="20C77795" w14:textId="5BA428B8" w:rsidR="00E2620B" w:rsidRPr="00C355D5" w:rsidRDefault="00E2620B" w:rsidP="007454BA">
      <w:pPr>
        <w:rPr>
          <w:lang w:val="ru-RU"/>
        </w:rPr>
      </w:pPr>
      <w:proofErr w:type="spellStart"/>
      <w:r w:rsidRPr="00C355D5">
        <w:rPr>
          <w:b/>
          <w:bCs/>
          <w:lang w:val="en-US"/>
        </w:rPr>
        <w:t>GiA</w:t>
      </w:r>
      <w:proofErr w:type="spellEnd"/>
      <w:r w:rsidRPr="00C355D5">
        <w:rPr>
          <w:b/>
          <w:bCs/>
          <w:lang w:val="en-US"/>
        </w:rPr>
        <w:t>-MIC (Gated Interactive Attention with Modality-Invariant Learning Constraints</w:t>
      </w:r>
      <w:r w:rsidR="00D4703E" w:rsidRPr="00C355D5">
        <w:rPr>
          <w:b/>
          <w:bCs/>
          <w:lang w:val="en-US"/>
        </w:rPr>
        <w:t xml:space="preserve">). </w:t>
      </w:r>
      <w:proofErr w:type="spellStart"/>
      <w:r w:rsidR="005D015E" w:rsidRPr="00C355D5">
        <w:t>GiA</w:t>
      </w:r>
      <w:proofErr w:type="spellEnd"/>
      <w:r w:rsidR="005D015E" w:rsidRPr="00C355D5">
        <w:t xml:space="preserve">-MIC </w:t>
      </w:r>
      <w:r w:rsidR="00836E10">
        <w:t>-</w:t>
      </w:r>
      <w:r w:rsidR="005D015E" w:rsidRPr="00C355D5">
        <w:t xml:space="preserve"> архитектура мультимодального распознавания эмоций, предложенная </w:t>
      </w:r>
      <w:proofErr w:type="spellStart"/>
      <w:r w:rsidR="005D015E" w:rsidRPr="00C355D5">
        <w:t>He</w:t>
      </w:r>
      <w:proofErr w:type="spellEnd"/>
      <w:r w:rsidR="005D015E" w:rsidRPr="00C355D5">
        <w:t xml:space="preserve"> с соавторами в 2025 году (</w:t>
      </w:r>
      <w:proofErr w:type="spellStart"/>
      <w:r w:rsidR="005D015E" w:rsidRPr="00C355D5">
        <w:t>Interspeech</w:t>
      </w:r>
      <w:proofErr w:type="spellEnd"/>
      <w:r w:rsidR="005D015E" w:rsidRPr="00C355D5">
        <w:t xml:space="preserve"> 2025). В отличие от SCME+GF и MM-</w:t>
      </w:r>
      <w:proofErr w:type="spellStart"/>
      <w:r w:rsidR="005D015E" w:rsidRPr="00C355D5">
        <w:t>NodeFormer</w:t>
      </w:r>
      <w:proofErr w:type="spellEnd"/>
      <w:r w:rsidR="005D015E" w:rsidRPr="00C355D5">
        <w:t xml:space="preserve">, </w:t>
      </w:r>
      <w:proofErr w:type="spellStart"/>
      <w:r w:rsidR="005D015E" w:rsidRPr="00C355D5">
        <w:t>GiA</w:t>
      </w:r>
      <w:proofErr w:type="spellEnd"/>
      <w:r w:rsidR="005D015E" w:rsidRPr="00C355D5">
        <w:t>-MIC изначально спроектирована</w:t>
      </w:r>
      <w:r w:rsidR="00F616DD" w:rsidRPr="00C355D5">
        <w:rPr>
          <w:lang w:val="ru-RU"/>
        </w:rPr>
        <w:t xml:space="preserve"> </w:t>
      </w:r>
      <w:r w:rsidR="005D015E" w:rsidRPr="00C355D5">
        <w:t xml:space="preserve">для произвольного набора модальностей (аудио, видео, текст) и основана на двух ключевых компонентах. Первый </w:t>
      </w:r>
      <w:r w:rsidR="00836E10">
        <w:t>-</w:t>
      </w:r>
      <w:r w:rsidR="005D015E" w:rsidRPr="00C355D5">
        <w:t> </w:t>
      </w:r>
      <w:proofErr w:type="spellStart"/>
      <w:r w:rsidR="005D015E" w:rsidRPr="00C355D5">
        <w:t>gated</w:t>
      </w:r>
      <w:proofErr w:type="spellEnd"/>
      <w:r w:rsidR="005D015E" w:rsidRPr="00C355D5">
        <w:t xml:space="preserve"> </w:t>
      </w:r>
      <w:proofErr w:type="spellStart"/>
      <w:r w:rsidR="005D015E" w:rsidRPr="00C355D5">
        <w:t>interactive</w:t>
      </w:r>
      <w:proofErr w:type="spellEnd"/>
      <w:r w:rsidR="005D015E" w:rsidRPr="00C355D5">
        <w:t xml:space="preserve"> </w:t>
      </w:r>
      <w:proofErr w:type="spellStart"/>
      <w:r w:rsidR="005D015E" w:rsidRPr="00C355D5">
        <w:t>attention</w:t>
      </w:r>
      <w:proofErr w:type="spellEnd"/>
      <w:r w:rsidR="005D015E" w:rsidRPr="00C355D5">
        <w:t>, который адаптивно извлекает модально-специфичные признаки и усиливает эмоциональную информацию за счет попарного взаимодействия между модальностями (</w:t>
      </w:r>
      <w:proofErr w:type="spellStart"/>
      <w:r w:rsidR="005D015E" w:rsidRPr="00C355D5">
        <w:t>audio</w:t>
      </w:r>
      <w:proofErr w:type="spellEnd"/>
      <w:r w:rsidR="005D015E" w:rsidRPr="00C355D5">
        <w:t>–</w:t>
      </w:r>
      <w:proofErr w:type="spellStart"/>
      <w:r w:rsidR="005D015E" w:rsidRPr="00C355D5">
        <w:t>visual</w:t>
      </w:r>
      <w:proofErr w:type="spellEnd"/>
      <w:r w:rsidR="005D015E" w:rsidRPr="00C355D5">
        <w:t xml:space="preserve">, </w:t>
      </w:r>
      <w:proofErr w:type="spellStart"/>
      <w:r w:rsidR="005D015E" w:rsidRPr="00C355D5">
        <w:t>audio</w:t>
      </w:r>
      <w:proofErr w:type="spellEnd"/>
      <w:r w:rsidR="005D015E" w:rsidRPr="00C355D5">
        <w:t>–</w:t>
      </w:r>
      <w:proofErr w:type="spellStart"/>
      <w:r w:rsidR="005D015E" w:rsidRPr="00C355D5">
        <w:t>text</w:t>
      </w:r>
      <w:proofErr w:type="spellEnd"/>
      <w:r w:rsidR="005D015E" w:rsidRPr="00C355D5">
        <w:t xml:space="preserve">, </w:t>
      </w:r>
      <w:proofErr w:type="spellStart"/>
      <w:r w:rsidR="005D015E" w:rsidRPr="00C355D5">
        <w:t>visual</w:t>
      </w:r>
      <w:proofErr w:type="spellEnd"/>
      <w:r w:rsidR="005D015E" w:rsidRPr="00C355D5">
        <w:t>–</w:t>
      </w:r>
      <w:proofErr w:type="spellStart"/>
      <w:r w:rsidR="005D015E" w:rsidRPr="00C355D5">
        <w:t>text</w:t>
      </w:r>
      <w:proofErr w:type="spellEnd"/>
      <w:r w:rsidR="005D015E" w:rsidRPr="00C355D5">
        <w:t xml:space="preserve">). Второй </w:t>
      </w:r>
      <w:r w:rsidR="00836E10">
        <w:t>-</w:t>
      </w:r>
      <w:r w:rsidR="005D015E" w:rsidRPr="00C355D5">
        <w:t> </w:t>
      </w:r>
      <w:proofErr w:type="spellStart"/>
      <w:r w:rsidR="005D015E" w:rsidRPr="00C355D5">
        <w:t>modality-invariant</w:t>
      </w:r>
      <w:proofErr w:type="spellEnd"/>
      <w:r w:rsidR="005D015E" w:rsidRPr="00C355D5">
        <w:t xml:space="preserve"> </w:t>
      </w:r>
      <w:proofErr w:type="spellStart"/>
      <w:r w:rsidR="005D015E" w:rsidRPr="00C355D5">
        <w:t>generator</w:t>
      </w:r>
      <w:proofErr w:type="spellEnd"/>
      <w:r w:rsidR="005D015E" w:rsidRPr="00C355D5">
        <w:t xml:space="preserve">, обучающий инвариантные представления выравниванием кросс-модальных сходств, что снижает влияние гетерогенности распределений признаков. Такой дизайн отвечает двум основным вызовам MER: эффективному извлечению признаков из каждой модальности и </w:t>
      </w:r>
      <w:r w:rsidR="00F7113F" w:rsidRPr="00C355D5">
        <w:rPr>
          <w:lang w:val="ru-RU"/>
        </w:rPr>
        <w:t>надежн</w:t>
      </w:r>
      <w:r w:rsidR="000436B6" w:rsidRPr="00C355D5">
        <w:rPr>
          <w:lang w:val="ru-RU"/>
        </w:rPr>
        <w:t>ый</w:t>
      </w:r>
      <w:r w:rsidR="005D015E" w:rsidRPr="00C355D5">
        <w:t xml:space="preserve"> мультимодальной фьюжн. На </w:t>
      </w:r>
      <w:r w:rsidR="00994BCE" w:rsidRPr="00C355D5">
        <w:rPr>
          <w:lang w:val="ru-RU"/>
        </w:rPr>
        <w:t>наборе данных</w:t>
      </w:r>
      <w:r w:rsidR="005D015E" w:rsidRPr="00C355D5">
        <w:t xml:space="preserve"> IEMOCAP </w:t>
      </w:r>
      <w:proofErr w:type="spellStart"/>
      <w:r w:rsidR="005D015E" w:rsidRPr="00C355D5">
        <w:t>GiA</w:t>
      </w:r>
      <w:proofErr w:type="spellEnd"/>
      <w:r w:rsidR="005D015E" w:rsidRPr="00C355D5">
        <w:t>-MIC достигает </w:t>
      </w:r>
      <w:r w:rsidR="005D015E" w:rsidRPr="00C355D5">
        <w:rPr>
          <w:b/>
          <w:bCs/>
        </w:rPr>
        <w:t>WA 80,7% и UA 81,3%</w:t>
      </w:r>
      <w:r w:rsidR="005D015E" w:rsidRPr="00C355D5">
        <w:t> на шести эмоциональных классах, что делает е</w:t>
      </w:r>
      <w:r w:rsidR="00B16821">
        <w:t>е</w:t>
      </w:r>
      <w:r w:rsidR="005D015E" w:rsidRPr="00C355D5">
        <w:t xml:space="preserve"> одной из сильнейших моделей в категории аудиовизуального MER</w:t>
      </w:r>
      <w:r w:rsidRPr="00C355D5">
        <w:t>.</w:t>
      </w:r>
    </w:p>
    <w:p w14:paraId="5F57C900" w14:textId="4F801956" w:rsidR="006A53B6" w:rsidRPr="00C355D5" w:rsidRDefault="00E81220" w:rsidP="007454BA">
      <w:pPr>
        <w:ind w:firstLine="720"/>
        <w:rPr>
          <w:lang w:val="ru-RU"/>
        </w:rPr>
      </w:pPr>
      <w:proofErr w:type="spellStart"/>
      <w:r w:rsidRPr="00C355D5">
        <w:rPr>
          <w:b/>
          <w:bCs/>
          <w:lang w:val="en-US"/>
        </w:rPr>
        <w:lastRenderedPageBreak/>
        <w:t>ResNet</w:t>
      </w:r>
      <w:proofErr w:type="spellEnd"/>
      <w:r w:rsidRPr="00C355D5">
        <w:rPr>
          <w:b/>
          <w:bCs/>
          <w:lang w:val="ru-RU"/>
        </w:rPr>
        <w:t xml:space="preserve">18 + </w:t>
      </w:r>
      <w:r w:rsidRPr="00C355D5">
        <w:rPr>
          <w:b/>
          <w:bCs/>
          <w:lang w:val="en-US"/>
        </w:rPr>
        <w:t>GRU</w:t>
      </w:r>
      <w:r w:rsidRPr="00C355D5">
        <w:rPr>
          <w:b/>
          <w:bCs/>
          <w:lang w:val="ru-RU"/>
        </w:rPr>
        <w:t xml:space="preserve"> (</w:t>
      </w:r>
      <w:proofErr w:type="spellStart"/>
      <w:r w:rsidRPr="00C355D5">
        <w:rPr>
          <w:b/>
          <w:bCs/>
          <w:lang w:val="ru-RU"/>
        </w:rPr>
        <w:t>бейзлайн</w:t>
      </w:r>
      <w:proofErr w:type="spellEnd"/>
      <w:r w:rsidRPr="00C355D5">
        <w:rPr>
          <w:b/>
          <w:bCs/>
          <w:lang w:val="ru-RU"/>
        </w:rPr>
        <w:t>).</w:t>
      </w:r>
      <w:r w:rsidRPr="00C355D5">
        <w:rPr>
          <w:lang w:val="ru-RU"/>
        </w:rPr>
        <w:t xml:space="preserve"> В качестве простого, но репрезентативного </w:t>
      </w:r>
      <w:proofErr w:type="spellStart"/>
      <w:r w:rsidRPr="00C355D5">
        <w:rPr>
          <w:lang w:val="ru-RU"/>
        </w:rPr>
        <w:t>бейзлайна</w:t>
      </w:r>
      <w:proofErr w:type="spellEnd"/>
      <w:r w:rsidRPr="00C355D5">
        <w:rPr>
          <w:lang w:val="ru-RU"/>
        </w:rPr>
        <w:t xml:space="preserve"> в работе используется модель, состоящая из: замороженного </w:t>
      </w:r>
      <w:proofErr w:type="spellStart"/>
      <w:r w:rsidRPr="00C355D5">
        <w:rPr>
          <w:lang w:val="en-US"/>
        </w:rPr>
        <w:t>ResNet</w:t>
      </w:r>
      <w:proofErr w:type="spellEnd"/>
      <w:r w:rsidRPr="00C355D5">
        <w:rPr>
          <w:lang w:val="ru-RU"/>
        </w:rPr>
        <w:t xml:space="preserve">18 для извлечения визуальных признаков из каждого кадра видео; усреднения </w:t>
      </w:r>
      <w:proofErr w:type="spellStart"/>
      <w:r w:rsidRPr="00C355D5">
        <w:rPr>
          <w:lang w:val="ru-RU"/>
        </w:rPr>
        <w:t>аудиоэмбеддингов</w:t>
      </w:r>
      <w:proofErr w:type="spellEnd"/>
      <w:r w:rsidRPr="00C355D5">
        <w:rPr>
          <w:lang w:val="ru-RU"/>
        </w:rPr>
        <w:t xml:space="preserve"> (из </w:t>
      </w:r>
      <w:r w:rsidRPr="00C355D5">
        <w:rPr>
          <w:lang w:val="en-US"/>
        </w:rPr>
        <w:t>Wav</w:t>
      </w:r>
      <w:r w:rsidRPr="00C355D5">
        <w:rPr>
          <w:lang w:val="ru-RU"/>
        </w:rPr>
        <w:t>2</w:t>
      </w:r>
      <w:r w:rsidRPr="00C355D5">
        <w:rPr>
          <w:lang w:val="en-US"/>
        </w:rPr>
        <w:t>Vec</w:t>
      </w:r>
      <w:r w:rsidRPr="00C355D5">
        <w:rPr>
          <w:lang w:val="ru-RU"/>
        </w:rPr>
        <w:t xml:space="preserve"> 2.0 или </w:t>
      </w:r>
      <w:r w:rsidRPr="00C355D5">
        <w:rPr>
          <w:lang w:val="en-US"/>
        </w:rPr>
        <w:t>MFCC</w:t>
      </w:r>
      <w:r w:rsidRPr="00C355D5">
        <w:rPr>
          <w:lang w:val="ru-RU"/>
        </w:rPr>
        <w:t xml:space="preserve">) по времени; конкатенации аудио- и видео-признаков; двунаправленного </w:t>
      </w:r>
      <w:r w:rsidRPr="00C355D5">
        <w:rPr>
          <w:lang w:val="en-US"/>
        </w:rPr>
        <w:t>GRU</w:t>
      </w:r>
      <w:r w:rsidRPr="00C355D5">
        <w:rPr>
          <w:lang w:val="ru-RU"/>
        </w:rPr>
        <w:t xml:space="preserve"> для </w:t>
      </w:r>
      <w:proofErr w:type="spellStart"/>
      <w:r w:rsidRPr="00C355D5">
        <w:rPr>
          <w:lang w:val="ru-RU"/>
        </w:rPr>
        <w:t>уч</w:t>
      </w:r>
      <w:r w:rsidR="00176FC8" w:rsidRPr="00C355D5">
        <w:rPr>
          <w:lang w:val="ru-RU"/>
        </w:rPr>
        <w:t>о</w:t>
      </w:r>
      <w:r w:rsidRPr="00C355D5">
        <w:rPr>
          <w:lang w:val="ru-RU"/>
        </w:rPr>
        <w:t>та</w:t>
      </w:r>
      <w:proofErr w:type="spellEnd"/>
      <w:r w:rsidRPr="00C355D5">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sidRPr="00C355D5">
        <w:rPr>
          <w:lang w:val="ru-RU"/>
        </w:rPr>
        <w:t>е</w:t>
      </w:r>
      <w:r w:rsidRPr="00C355D5">
        <w:rPr>
          <w:lang w:val="ru-RU"/>
        </w:rPr>
        <w:t>гкости реализации. Ожидается, что она уступит более специализированным архитектурам, но позволит оценить, какой объ</w:t>
      </w:r>
      <w:r w:rsidR="00C3356F" w:rsidRPr="00C355D5">
        <w:rPr>
          <w:lang w:val="ru-RU"/>
        </w:rPr>
        <w:t>е</w:t>
      </w:r>
      <w:r w:rsidRPr="00C355D5">
        <w:rPr>
          <w:lang w:val="ru-RU"/>
        </w:rPr>
        <w:t xml:space="preserve">м сложности действительно необходим для получения высоких результатов на </w:t>
      </w:r>
      <w:r w:rsidRPr="00C355D5">
        <w:rPr>
          <w:lang w:val="en-US"/>
        </w:rPr>
        <w:t>IEMOCAP</w:t>
      </w:r>
      <w:r w:rsidRPr="00C355D5">
        <w:rPr>
          <w:lang w:val="ru-RU"/>
        </w:rPr>
        <w:t>.</w:t>
      </w:r>
    </w:p>
    <w:p w14:paraId="6BD0922B" w14:textId="77777777" w:rsidR="002936C1" w:rsidRPr="00C355D5" w:rsidRDefault="002936C1" w:rsidP="007454BA">
      <w:pPr>
        <w:ind w:firstLine="0"/>
        <w:rPr>
          <w:b/>
          <w:bCs/>
          <w:color w:val="000000"/>
          <w:lang w:val="ru-RU"/>
        </w:rPr>
      </w:pPr>
      <w:r w:rsidRPr="00C355D5">
        <w:rPr>
          <w:lang w:val="ru-RU"/>
        </w:rPr>
        <w:br w:type="page"/>
      </w:r>
    </w:p>
    <w:p w14:paraId="5FF415BD" w14:textId="0058DADA" w:rsidR="000629D2" w:rsidRPr="00C355D5" w:rsidRDefault="005C74CA" w:rsidP="007454BA">
      <w:pPr>
        <w:pStyle w:val="Heading1"/>
      </w:pPr>
      <w:bookmarkStart w:id="15" w:name="_Toc230285942"/>
      <w:r w:rsidRPr="00C355D5">
        <w:rPr>
          <w:lang w:val="ru-RU"/>
        </w:rPr>
        <w:lastRenderedPageBreak/>
        <w:t>Обзор</w:t>
      </w:r>
      <w:r w:rsidRPr="00C355D5">
        <w:t xml:space="preserve"> датасетов</w:t>
      </w:r>
      <w:r w:rsidRPr="00C355D5">
        <w:rPr>
          <w:lang w:val="ru-RU"/>
        </w:rPr>
        <w:t xml:space="preserve"> для задачи мультимодальной классификации эмоций</w:t>
      </w:r>
      <w:bookmarkEnd w:id="15"/>
    </w:p>
    <w:p w14:paraId="31F2ED7F" w14:textId="1E9B99E0" w:rsidR="000629D2" w:rsidRPr="00C355D5" w:rsidRDefault="00000000" w:rsidP="007454BA">
      <w:r w:rsidRPr="00C355D5">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sidRPr="00C355D5">
        <w:rPr>
          <w:lang w:val="ru-RU"/>
        </w:rPr>
        <w:t xml:space="preserve">использование датасетов для двух задач: </w:t>
      </w:r>
      <w:proofErr w:type="spellStart"/>
      <w:r w:rsidRPr="00C355D5">
        <w:t>классификаци</w:t>
      </w:r>
      <w:proofErr w:type="spellEnd"/>
      <w:r w:rsidR="009C31AD" w:rsidRPr="00C355D5">
        <w:rPr>
          <w:lang w:val="ru-RU"/>
        </w:rPr>
        <w:t>я</w:t>
      </w:r>
      <w:r w:rsidRPr="00C355D5">
        <w:t xml:space="preserve"> нейтральности по речи, и определение эмоции по выражению лица.</w:t>
      </w:r>
    </w:p>
    <w:p w14:paraId="4F8DE1F3" w14:textId="77777777" w:rsidR="000629D2" w:rsidRPr="00C355D5" w:rsidRDefault="00000000" w:rsidP="007454BA">
      <w:r w:rsidRPr="00C355D5">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Pr="00C355D5" w:rsidRDefault="00000000" w:rsidP="007454BA">
      <w:r w:rsidRPr="00C355D5">
        <w:t xml:space="preserve">Важно также различать датасеты, которые мы будем использовать для предобучения наших моделей и датасеты, на которых будем измерять качество, так как если для обеих целей использовать одни и те же датасеты, то в результаты мы получим завышенные результаты из-за “утечки </w:t>
      </w:r>
      <w:proofErr w:type="spellStart"/>
      <w:r w:rsidRPr="00C355D5">
        <w:t>таргета</w:t>
      </w:r>
      <w:proofErr w:type="spellEnd"/>
      <w:r w:rsidRPr="00C355D5">
        <w:t xml:space="preserve">” (Target </w:t>
      </w:r>
      <w:proofErr w:type="spellStart"/>
      <w:r w:rsidRPr="00C355D5">
        <w:t>leakage</w:t>
      </w:r>
      <w:proofErr w:type="spellEnd"/>
      <w:r w:rsidRPr="00C355D5">
        <w:t>).</w:t>
      </w:r>
    </w:p>
    <w:p w14:paraId="614105AE" w14:textId="77777777" w:rsidR="000629D2" w:rsidRPr="00C355D5" w:rsidRDefault="00000000" w:rsidP="007454BA">
      <w:r w:rsidRPr="00C355D5">
        <w:t xml:space="preserve">В данной работе для построения эффективной мультимодальной системы </w:t>
      </w:r>
      <w:proofErr w:type="spellStart"/>
      <w:r w:rsidRPr="00C355D5">
        <w:t>распознования</w:t>
      </w:r>
      <w:proofErr w:type="spellEnd"/>
      <w:r w:rsidRPr="00C355D5">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rsidRPr="00C355D5">
        <w:lastRenderedPageBreak/>
        <w:t>и хорошо различимые видео данные, а также содержат сразу обе модальности.</w:t>
      </w:r>
    </w:p>
    <w:p w14:paraId="1683CEC3" w14:textId="77777777" w:rsidR="000629D2" w:rsidRPr="00C355D5" w:rsidRDefault="00000000" w:rsidP="007454BA">
      <w:pPr>
        <w:pStyle w:val="Heading2"/>
      </w:pPr>
      <w:bookmarkStart w:id="16" w:name="_l7qv6zbppgwe" w:colFirst="0" w:colLast="0"/>
      <w:bookmarkStart w:id="17" w:name="_Toc230285943"/>
      <w:bookmarkEnd w:id="16"/>
      <w:r w:rsidRPr="00C355D5">
        <w:t>RAVDESS (Ryerson Audio-Visual Database of Emotional Speech and Song)</w:t>
      </w:r>
      <w:bookmarkEnd w:id="17"/>
    </w:p>
    <w:p w14:paraId="599FCD8E" w14:textId="3A9FF43A" w:rsidR="000629D2" w:rsidRPr="00C355D5" w:rsidRDefault="00000000" w:rsidP="007454BA">
      <w:bookmarkStart w:id="18" w:name="_aaf7xcoxviiv" w:colFirst="0" w:colLast="0"/>
      <w:bookmarkEnd w:id="18"/>
      <w:proofErr w:type="spellStart"/>
      <w:r w:rsidRPr="00C355D5">
        <w:t>Первы</w:t>
      </w:r>
      <w:proofErr w:type="spellEnd"/>
      <w:r w:rsidR="00EF6A21" w:rsidRPr="00C355D5">
        <w:rPr>
          <w:lang w:val="ru-RU"/>
        </w:rPr>
        <w:t>м</w:t>
      </w:r>
      <w:r w:rsidRPr="00C355D5">
        <w:t xml:space="preserve"> датасет, </w:t>
      </w:r>
      <w:r w:rsidR="00CD130C" w:rsidRPr="00C355D5">
        <w:rPr>
          <w:lang w:val="ru-RU"/>
        </w:rPr>
        <w:t>использованны</w:t>
      </w:r>
      <w:r w:rsidR="00EF6A21" w:rsidRPr="00C355D5">
        <w:rPr>
          <w:lang w:val="ru-RU"/>
        </w:rPr>
        <w:t>м</w:t>
      </w:r>
      <w:r w:rsidR="00CD130C" w:rsidRPr="00C355D5">
        <w:rPr>
          <w:lang w:val="ru-RU"/>
        </w:rPr>
        <w:t xml:space="preserve"> в данной работе</w:t>
      </w:r>
      <w:r w:rsidR="00EF6A21" w:rsidRPr="00C355D5">
        <w:rPr>
          <w:lang w:val="ru-RU"/>
        </w:rPr>
        <w:t>, является</w:t>
      </w:r>
      <w:r w:rsidRPr="00C355D5">
        <w:t xml:space="preserve"> </w:t>
      </w:r>
      <w:r w:rsidRPr="00C355D5">
        <w:rPr>
          <w:b/>
          <w:bCs/>
        </w:rPr>
        <w:t>RAVDESS</w:t>
      </w:r>
      <w:r w:rsidRPr="00C355D5">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rsidRPr="00C355D5">
        <w:t>мужчинами,</w:t>
      </w:r>
      <w:r w:rsidRPr="00C355D5">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Pr="00C355D5" w:rsidRDefault="00000000" w:rsidP="007454BA">
      <w:pPr>
        <w:rPr>
          <w:b/>
          <w:bCs/>
        </w:rPr>
      </w:pPr>
      <w:bookmarkStart w:id="19" w:name="_8rs0r899yxfi" w:colFirst="0" w:colLast="0"/>
      <w:bookmarkEnd w:id="19"/>
      <w:r w:rsidRPr="00C355D5">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Pr="00C355D5" w:rsidRDefault="00000000" w:rsidP="007454BA">
      <w:bookmarkStart w:id="20" w:name="_i5s4v4lau90r" w:colFirst="0" w:colLast="0"/>
      <w:bookmarkEnd w:id="20"/>
      <w:r w:rsidRPr="00C355D5">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rsidRPr="00C355D5">
        <w:t>моноформату</w:t>
      </w:r>
      <w:proofErr w:type="spellEnd"/>
      <w:r w:rsidRPr="00C355D5">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Pr="00C355D5" w:rsidRDefault="00000000" w:rsidP="007454BA">
      <w:pPr>
        <w:rPr>
          <w:b/>
          <w:bCs/>
        </w:rPr>
      </w:pPr>
      <w:bookmarkStart w:id="21" w:name="_5q2gajw5y3ki" w:colFirst="0" w:colLast="0"/>
      <w:bookmarkEnd w:id="21"/>
      <w:r w:rsidRPr="00C355D5">
        <w:t xml:space="preserve">RAVDESS был выбран в качестве основного датасета для предобучения видео </w:t>
      </w:r>
      <w:r w:rsidR="001B6BC9" w:rsidRPr="00C355D5">
        <w:t>модели, поскольку</w:t>
      </w:r>
      <w:r w:rsidRPr="00C355D5">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C355D5" w:rsidRDefault="00000000" w:rsidP="007454BA">
      <w:pPr>
        <w:pStyle w:val="Heading2"/>
      </w:pPr>
      <w:bookmarkStart w:id="22" w:name="_a6198n4mmnu4" w:colFirst="0" w:colLast="0"/>
      <w:bookmarkStart w:id="23" w:name="_Toc230285944"/>
      <w:bookmarkEnd w:id="22"/>
      <w:r w:rsidRPr="00C355D5">
        <w:lastRenderedPageBreak/>
        <w:t>CREMA-D (Crowd-sourced Emotional Multimodal Actors Dataset)</w:t>
      </w:r>
      <w:bookmarkEnd w:id="23"/>
    </w:p>
    <w:p w14:paraId="38EF89F6" w14:textId="77777777" w:rsidR="000629D2" w:rsidRPr="00C355D5" w:rsidRDefault="00000000" w:rsidP="007454BA">
      <w:pPr>
        <w:rPr>
          <w:b/>
          <w:bCs/>
        </w:rPr>
      </w:pPr>
      <w:bookmarkStart w:id="24" w:name="_vj0n8ye14ke0" w:colFirst="0" w:colLast="0"/>
      <w:bookmarkEnd w:id="24"/>
      <w:r w:rsidRPr="00C355D5">
        <w:t xml:space="preserve">CREMA-D [3] содержит 7442 видео, записанных 48 мужчинами и 43 женщинами. В отличие от RAVDESS это добровольцы, а не </w:t>
      </w:r>
      <w:proofErr w:type="spellStart"/>
      <w:r w:rsidRPr="00C355D5">
        <w:t>профиссиональные</w:t>
      </w:r>
      <w:proofErr w:type="spellEnd"/>
      <w:r w:rsidRPr="00C355D5">
        <w:t xml:space="preserve"> актеры, из-за чего эмоции менее наигранные. Также среди участников были различные этнические и возрастные группы. </w:t>
      </w:r>
    </w:p>
    <w:p w14:paraId="588C6953" w14:textId="77777777" w:rsidR="000629D2" w:rsidRPr="00C355D5" w:rsidRDefault="00000000" w:rsidP="007454BA">
      <w:bookmarkStart w:id="25" w:name="_271jc5vs8voh" w:colFirst="0" w:colLast="0"/>
      <w:bookmarkEnd w:id="25"/>
      <w:r w:rsidRPr="00C355D5">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rsidRPr="00C355D5">
        <w:t>дизбаланс</w:t>
      </w:r>
      <w:proofErr w:type="spellEnd"/>
      <w:r w:rsidRPr="00C355D5">
        <w:t xml:space="preserve"> классов важно будет учитывать при обучении.</w:t>
      </w:r>
    </w:p>
    <w:p w14:paraId="1DB16F85" w14:textId="77777777" w:rsidR="000629D2" w:rsidRPr="00C355D5" w:rsidRDefault="00000000" w:rsidP="007454BA">
      <w:bookmarkStart w:id="26" w:name="_c342t0f15k60" w:colFirst="0" w:colLast="0"/>
      <w:bookmarkEnd w:id="26"/>
      <w:r w:rsidRPr="00C355D5">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Pr="00C355D5" w:rsidRDefault="00000000" w:rsidP="007454BA">
      <w:bookmarkStart w:id="27" w:name="_6fyyufwgmwlm" w:colFirst="0" w:colLast="0"/>
      <w:bookmarkEnd w:id="27"/>
      <w:r w:rsidRPr="00C355D5">
        <w:t xml:space="preserve">CREMA-D использовался совместно с RAVDESS для предварительного обучения аудио классификатора. Объединение данных привело к </w:t>
      </w:r>
      <w:proofErr w:type="spellStart"/>
      <w:r w:rsidRPr="00C355D5">
        <w:t>повышеннию</w:t>
      </w:r>
      <w:proofErr w:type="spellEnd"/>
      <w:r w:rsidRPr="00C355D5">
        <w:t xml:space="preserve"> обобщающей способности аудиогейта перед итоговым замером качества на IEMOCAP.</w:t>
      </w:r>
    </w:p>
    <w:p w14:paraId="6E851D89" w14:textId="6AC993AF" w:rsidR="000629D2" w:rsidRPr="00C355D5" w:rsidRDefault="00000000" w:rsidP="007454BA">
      <w:pPr>
        <w:pStyle w:val="Heading2"/>
      </w:pPr>
      <w:bookmarkStart w:id="28" w:name="_e17to1juzffw" w:colFirst="0" w:colLast="0"/>
      <w:bookmarkStart w:id="29" w:name="_Toc230285945"/>
      <w:bookmarkEnd w:id="28"/>
      <w:r w:rsidRPr="00C355D5">
        <w:t xml:space="preserve">IEMOCAP </w:t>
      </w:r>
      <w:r w:rsidR="001B6BC9" w:rsidRPr="00C355D5">
        <w:t>(Interactive emotional dyadic motion capture database)</w:t>
      </w:r>
      <w:bookmarkEnd w:id="29"/>
    </w:p>
    <w:p w14:paraId="1848A728" w14:textId="74F00326" w:rsidR="001B6BC9" w:rsidRPr="00C355D5" w:rsidRDefault="001B6BC9" w:rsidP="007454BA">
      <w:pPr>
        <w:rPr>
          <w:lang w:val="ru-RU"/>
        </w:rPr>
      </w:pPr>
      <w:r w:rsidRPr="00C355D5">
        <w:rPr>
          <w:lang w:val="en-US"/>
        </w:rPr>
        <w:t>IEMOCAP</w:t>
      </w:r>
      <w:r w:rsidRPr="00C355D5">
        <w:rPr>
          <w:lang w:val="ru-RU"/>
        </w:rPr>
        <w:t xml:space="preserve"> [4] 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w:t>
      </w:r>
      <w:r w:rsidRPr="00C355D5">
        <w:rPr>
          <w:lang w:val="ru-RU"/>
        </w:rPr>
        <w:lastRenderedPageBreak/>
        <w:t xml:space="preserve">диалог по заранее написанному сценарию, а также спонтанные импровизации на определенную тему. Категории эмоций проставлены </w:t>
      </w:r>
      <w:r w:rsidR="003339D3" w:rsidRPr="00C355D5">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Pr="00C355D5" w:rsidRDefault="00172D1D" w:rsidP="007454BA">
      <w:pPr>
        <w:rPr>
          <w:lang w:val="ru-RU"/>
        </w:rPr>
      </w:pPr>
      <w:r w:rsidRPr="00C355D5">
        <w:rPr>
          <w:lang w:val="ru-RU"/>
        </w:rPr>
        <w:t xml:space="preserve">Существует принципиальное отличие от </w:t>
      </w:r>
      <w:r w:rsidRPr="00C355D5">
        <w:rPr>
          <w:lang w:val="en-US"/>
        </w:rPr>
        <w:t>RAVDESS</w:t>
      </w:r>
      <w:r w:rsidRPr="00C355D5">
        <w:rPr>
          <w:lang w:val="ru-RU"/>
        </w:rPr>
        <w:t xml:space="preserve"> и </w:t>
      </w:r>
      <w:r w:rsidRPr="00C355D5">
        <w:rPr>
          <w:lang w:val="en-US"/>
        </w:rPr>
        <w:t>CREMA</w:t>
      </w:r>
      <w:r w:rsidRPr="00C355D5">
        <w:rPr>
          <w:lang w:val="ru-RU"/>
        </w:rPr>
        <w:t>-</w:t>
      </w:r>
      <w:r w:rsidRPr="00C355D5">
        <w:rPr>
          <w:lang w:val="en-US"/>
        </w:rPr>
        <w:t>D</w:t>
      </w:r>
      <w:r w:rsidRPr="00C355D5">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sidRPr="00C355D5">
        <w:rPr>
          <w:lang w:val="en-US"/>
        </w:rPr>
        <w:t>IEMOCAP</w:t>
      </w:r>
      <w:r w:rsidRPr="00C355D5">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sidRPr="00C355D5">
        <w:rPr>
          <w:lang w:val="ru-RU"/>
        </w:rPr>
        <w:t>распознования</w:t>
      </w:r>
      <w:proofErr w:type="spellEnd"/>
      <w:r w:rsidRPr="00C355D5">
        <w:rPr>
          <w:lang w:val="ru-RU"/>
        </w:rPr>
        <w:t xml:space="preserve"> эмоций.</w:t>
      </w:r>
    </w:p>
    <w:p w14:paraId="5BCBE0AF" w14:textId="548A763D" w:rsidR="00172D1D" w:rsidRPr="00C355D5" w:rsidRDefault="00172D1D" w:rsidP="007454BA">
      <w:pPr>
        <w:rPr>
          <w:lang w:val="ru-RU"/>
        </w:rPr>
      </w:pPr>
      <w:r w:rsidRPr="00C355D5">
        <w:rPr>
          <w:lang w:val="ru-RU"/>
        </w:rPr>
        <w:t xml:space="preserve">В данном исследовании </w:t>
      </w:r>
      <w:r w:rsidRPr="00C355D5">
        <w:rPr>
          <w:lang w:val="en-US"/>
        </w:rPr>
        <w:t>IEMOCAP</w:t>
      </w:r>
      <w:r w:rsidRPr="00C355D5">
        <w:rPr>
          <w:lang w:val="ru-RU"/>
        </w:rPr>
        <w:t xml:space="preserve"> выступает в качестве целевого датасета. </w:t>
      </w:r>
      <w:r w:rsidR="004820D2" w:rsidRPr="00C355D5">
        <w:rPr>
          <w:lang w:val="ru-RU"/>
        </w:rPr>
        <w:t xml:space="preserve">Модели, предварительно обученные на </w:t>
      </w:r>
      <w:r w:rsidR="004820D2" w:rsidRPr="00C355D5">
        <w:rPr>
          <w:lang w:val="en-US"/>
        </w:rPr>
        <w:t>RAVDESS</w:t>
      </w:r>
      <w:r w:rsidR="004820D2" w:rsidRPr="00C355D5">
        <w:rPr>
          <w:lang w:val="ru-RU"/>
        </w:rPr>
        <w:t xml:space="preserve"> и </w:t>
      </w:r>
      <w:r w:rsidR="004820D2" w:rsidRPr="00C355D5">
        <w:rPr>
          <w:lang w:val="en-US"/>
        </w:rPr>
        <w:t>CREMA</w:t>
      </w:r>
      <w:r w:rsidR="004820D2" w:rsidRPr="00C355D5">
        <w:rPr>
          <w:lang w:val="ru-RU"/>
        </w:rPr>
        <w:t>-</w:t>
      </w:r>
      <w:r w:rsidR="004820D2" w:rsidRPr="00C355D5">
        <w:rPr>
          <w:lang w:val="en-US"/>
        </w:rPr>
        <w:t>D</w:t>
      </w:r>
      <w:r w:rsidR="004820D2" w:rsidRPr="00C355D5">
        <w:rPr>
          <w:lang w:val="ru-RU"/>
        </w:rPr>
        <w:t xml:space="preserve">, </w:t>
      </w:r>
      <w:proofErr w:type="spellStart"/>
      <w:r w:rsidR="004820D2" w:rsidRPr="00C355D5">
        <w:rPr>
          <w:lang w:val="ru-RU"/>
        </w:rPr>
        <w:t>дообучаются</w:t>
      </w:r>
      <w:proofErr w:type="spellEnd"/>
      <w:r w:rsidR="004820D2" w:rsidRPr="00C355D5">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C355D5" w:rsidRDefault="005F287A" w:rsidP="007454BA">
      <w:pPr>
        <w:pStyle w:val="Heading2"/>
        <w:rPr>
          <w:lang w:val="ru-RU"/>
        </w:rPr>
      </w:pPr>
      <w:bookmarkStart w:id="30" w:name="_Toc230285946"/>
      <w:r w:rsidRPr="00C355D5">
        <w:rPr>
          <w:lang w:val="ru-RU"/>
        </w:rPr>
        <w:t>Другие датасеты для мультимодального распознавания эмоций</w:t>
      </w:r>
      <w:bookmarkEnd w:id="30"/>
    </w:p>
    <w:p w14:paraId="5FBF318B" w14:textId="12E12FA5" w:rsidR="00722359" w:rsidRPr="00C355D5" w:rsidRDefault="00722359" w:rsidP="007454BA">
      <w:pPr>
        <w:ind w:firstLine="720"/>
        <w:rPr>
          <w:lang w:val="ru-RU"/>
        </w:rPr>
      </w:pPr>
      <w:r w:rsidRPr="00C355D5">
        <w:rPr>
          <w:lang w:val="ru-RU"/>
        </w:rPr>
        <w:t xml:space="preserve">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w:t>
      </w:r>
      <w:r w:rsidRPr="00C355D5">
        <w:rPr>
          <w:lang w:val="ru-RU"/>
        </w:rPr>
        <w:lastRenderedPageBreak/>
        <w:t>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C355D5" w:rsidRDefault="00722359" w:rsidP="007454BA">
      <w:pPr>
        <w:ind w:firstLine="720"/>
        <w:rPr>
          <w:lang w:val="ru-RU"/>
        </w:rPr>
      </w:pPr>
      <w:proofErr w:type="spellStart"/>
      <w:r w:rsidRPr="00C355D5">
        <w:rPr>
          <w:b/>
          <w:bCs/>
          <w:lang w:val="ru-RU"/>
        </w:rPr>
        <w:t>Aff</w:t>
      </w:r>
      <w:proofErr w:type="spellEnd"/>
      <w:r w:rsidRPr="00C355D5">
        <w:rPr>
          <w:b/>
          <w:bCs/>
          <w:lang w:val="ru-RU"/>
        </w:rPr>
        <w:t>-Wild</w:t>
      </w:r>
      <w:r w:rsidRPr="00C355D5">
        <w:rPr>
          <w:lang w:val="ru-RU"/>
        </w:rPr>
        <w:t xml:space="preserve">. </w:t>
      </w:r>
      <w:proofErr w:type="spellStart"/>
      <w:r w:rsidRPr="00C355D5">
        <w:rPr>
          <w:lang w:val="ru-RU"/>
        </w:rPr>
        <w:t>Aff</w:t>
      </w:r>
      <w:proofErr w:type="spellEnd"/>
      <w:r w:rsidRPr="00C355D5">
        <w:rPr>
          <w:lang w:val="ru-RU"/>
        </w:rPr>
        <w:t>-Wild представляет собой крупный видео-датасет, содержащий спонтанные выражения лиц в неконтролируемых условиях (</w:t>
      </w:r>
      <w:proofErr w:type="spellStart"/>
      <w:r w:rsidRPr="00C355D5">
        <w:rPr>
          <w:lang w:val="ru-RU"/>
        </w:rPr>
        <w:t>in</w:t>
      </w:r>
      <w:proofErr w:type="spellEnd"/>
      <w:r w:rsidRPr="00C355D5">
        <w:rPr>
          <w:lang w:val="ru-RU"/>
        </w:rPr>
        <w:t xml:space="preserve"> </w:t>
      </w:r>
      <w:proofErr w:type="spellStart"/>
      <w:r w:rsidRPr="00C355D5">
        <w:rPr>
          <w:lang w:val="ru-RU"/>
        </w:rPr>
        <w:t>the</w:t>
      </w:r>
      <w:proofErr w:type="spellEnd"/>
      <w:r w:rsidRPr="00C355D5">
        <w:rPr>
          <w:lang w:val="ru-RU"/>
        </w:rPr>
        <w:t xml:space="preserve"> </w:t>
      </w:r>
      <w:proofErr w:type="spellStart"/>
      <w:r w:rsidRPr="00C355D5">
        <w:rPr>
          <w:lang w:val="ru-RU"/>
        </w:rPr>
        <w:t>wild</w:t>
      </w:r>
      <w:proofErr w:type="spellEnd"/>
      <w:r w:rsidRPr="00C355D5">
        <w:rPr>
          <w:lang w:val="ru-RU"/>
        </w:rPr>
        <w:t>) с аннотациями непрерывных аффективных измерений валентности (</w:t>
      </w:r>
      <w:proofErr w:type="spellStart"/>
      <w:r w:rsidRPr="00C355D5">
        <w:rPr>
          <w:lang w:val="ru-RU"/>
        </w:rPr>
        <w:t>Valence</w:t>
      </w:r>
      <w:proofErr w:type="spellEnd"/>
      <w:r w:rsidRPr="00C355D5">
        <w:rPr>
          <w:lang w:val="ru-RU"/>
        </w:rPr>
        <w:t>) и возбуждения (</w:t>
      </w:r>
      <w:proofErr w:type="spellStart"/>
      <w:r w:rsidRPr="00C355D5">
        <w:rPr>
          <w:lang w:val="ru-RU"/>
        </w:rPr>
        <w:t>Arousal</w:t>
      </w:r>
      <w:proofErr w:type="spellEnd"/>
      <w:r w:rsidRPr="00C355D5">
        <w:rPr>
          <w:lang w:val="ru-RU"/>
        </w:rPr>
        <w:t>)</w:t>
      </w:r>
      <w:r w:rsidR="001E7DB7" w:rsidRPr="00C355D5">
        <w:rPr>
          <w:lang w:val="ru-RU"/>
        </w:rPr>
        <w:t xml:space="preserve"> [9]</w:t>
      </w:r>
      <w:r w:rsidRPr="00C355D5">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C355D5">
        <w:rPr>
          <w:lang w:val="ru-RU"/>
        </w:rPr>
        <w:t>Aff</w:t>
      </w:r>
      <w:proofErr w:type="spellEnd"/>
      <w:r w:rsidRPr="00C355D5">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C355D5">
        <w:rPr>
          <w:lang w:val="ru-RU"/>
        </w:rPr>
        <w:t>Aff</w:t>
      </w:r>
      <w:proofErr w:type="spellEnd"/>
      <w:r w:rsidRPr="00C355D5">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sidRPr="00C355D5">
        <w:rPr>
          <w:lang w:val="ru-RU"/>
        </w:rPr>
        <w:t>е</w:t>
      </w:r>
      <w:r w:rsidRPr="00C355D5">
        <w:rPr>
          <w:lang w:val="ru-RU"/>
        </w:rPr>
        <w:t>мки (разрешение, освещение), что делает их предобработку сложнее по сравнению с лабораторными датасетами</w:t>
      </w:r>
      <w:r w:rsidR="00606FB7" w:rsidRPr="00C355D5">
        <w:rPr>
          <w:lang w:val="ru-RU"/>
        </w:rPr>
        <w:t xml:space="preserve">, а для оценки качества был выбран более стандартный в этой сфере датасет </w:t>
      </w:r>
      <w:r w:rsidR="00606FB7" w:rsidRPr="00C355D5">
        <w:rPr>
          <w:lang w:val="en-US"/>
        </w:rPr>
        <w:t>IEMOCAP</w:t>
      </w:r>
      <w:r w:rsidRPr="00C355D5">
        <w:rPr>
          <w:lang w:val="ru-RU"/>
        </w:rPr>
        <w:t>.</w:t>
      </w:r>
    </w:p>
    <w:p w14:paraId="1AA11382" w14:textId="193123DD" w:rsidR="00722359" w:rsidRPr="00C355D5" w:rsidRDefault="00722359" w:rsidP="007454BA">
      <w:pPr>
        <w:ind w:firstLine="720"/>
        <w:rPr>
          <w:lang w:val="ru-RU"/>
        </w:rPr>
      </w:pPr>
      <w:r w:rsidRPr="00C355D5">
        <w:rPr>
          <w:b/>
          <w:bCs/>
          <w:lang w:val="ru-RU"/>
        </w:rPr>
        <w:t>Aff-Wild2</w:t>
      </w:r>
      <w:r w:rsidRPr="00C355D5">
        <w:rPr>
          <w:lang w:val="ru-RU"/>
        </w:rPr>
        <w:t xml:space="preserve">. Aff-Wild2 является расширенной версией </w:t>
      </w:r>
      <w:proofErr w:type="spellStart"/>
      <w:r w:rsidRPr="00C355D5">
        <w:rPr>
          <w:lang w:val="ru-RU"/>
        </w:rPr>
        <w:t>Aff</w:t>
      </w:r>
      <w:proofErr w:type="spellEnd"/>
      <w:r w:rsidRPr="00C355D5">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C355D5">
        <w:rPr>
          <w:lang w:val="ru-RU"/>
        </w:rPr>
        <w:t>т</w:t>
      </w:r>
      <w:r w:rsidR="00D14DC3" w:rsidRPr="00C355D5">
        <w:rPr>
          <w:lang w:val="ru-RU"/>
        </w:rPr>
        <w:t>р</w:t>
      </w:r>
      <w:proofErr w:type="spellEnd"/>
      <w:r w:rsidR="00D14DC3" w:rsidRPr="00C355D5">
        <w:rPr>
          <w:lang w:val="en-US"/>
        </w:rPr>
        <w:t>e</w:t>
      </w:r>
      <w:r w:rsidRPr="00C355D5">
        <w:rPr>
          <w:lang w:val="ru-RU"/>
        </w:rPr>
        <w:t>х задач: предсказание валентности и возбуждения, распознавание выражений лиц и детектирование лицевых действий (Action Unit)</w:t>
      </w:r>
      <w:r w:rsidR="00857A72" w:rsidRPr="00C355D5">
        <w:rPr>
          <w:lang w:val="ru-RU"/>
        </w:rPr>
        <w:t xml:space="preserve"> [11]</w:t>
      </w:r>
      <w:r w:rsidRPr="00C355D5">
        <w:rPr>
          <w:lang w:val="ru-RU"/>
        </w:rPr>
        <w:t>. На его основе ежегодно проводится международная соревнование ABAW (</w:t>
      </w:r>
      <w:proofErr w:type="spellStart"/>
      <w:r w:rsidRPr="00C355D5">
        <w:rPr>
          <w:lang w:val="ru-RU"/>
        </w:rPr>
        <w:t>Affective</w:t>
      </w:r>
      <w:proofErr w:type="spellEnd"/>
      <w:r w:rsidRPr="00C355D5">
        <w:rPr>
          <w:lang w:val="ru-RU"/>
        </w:rPr>
        <w:t xml:space="preserve"> </w:t>
      </w:r>
      <w:proofErr w:type="spellStart"/>
      <w:r w:rsidRPr="00C355D5">
        <w:rPr>
          <w:lang w:val="ru-RU"/>
        </w:rPr>
        <w:t>Behavior</w:t>
      </w:r>
      <w:proofErr w:type="spellEnd"/>
      <w:r w:rsidRPr="00C355D5">
        <w:rPr>
          <w:lang w:val="ru-RU"/>
        </w:rPr>
        <w:t xml:space="preserve"> Analysis </w:t>
      </w:r>
      <w:proofErr w:type="spellStart"/>
      <w:r w:rsidRPr="00C355D5">
        <w:rPr>
          <w:lang w:val="ru-RU"/>
        </w:rPr>
        <w:t>in-the-wild</w:t>
      </w:r>
      <w:proofErr w:type="spellEnd"/>
      <w:r w:rsidRPr="00C355D5">
        <w:rPr>
          <w:lang w:val="ru-RU"/>
        </w:rPr>
        <w:t xml:space="preserve">). При этом также существует статическая </w:t>
      </w:r>
      <w:r w:rsidRPr="00C355D5">
        <w:rPr>
          <w:lang w:val="ru-RU"/>
        </w:rPr>
        <w:lastRenderedPageBreak/>
        <w:t>версия s-Aff-Wild2, фокусирующаяся на отдельных изображениях. Несмотря на то, что Aff-Wild2 является мультимодальным датасетом, он был исключ</w:t>
      </w:r>
      <w:r w:rsidR="00C3356F" w:rsidRPr="00C355D5">
        <w:rPr>
          <w:lang w:val="ru-RU"/>
        </w:rPr>
        <w:t>е</w:t>
      </w:r>
      <w:r w:rsidRPr="00C355D5">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C355D5">
        <w:rPr>
          <w:lang w:val="ru-RU"/>
        </w:rPr>
        <w:t>neutral</w:t>
      </w:r>
      <w:proofErr w:type="spellEnd"/>
      <w:r w:rsidRPr="00C355D5">
        <w:rPr>
          <w:lang w:val="ru-RU"/>
        </w:rPr>
        <w:t xml:space="preserve">, </w:t>
      </w:r>
      <w:proofErr w:type="spellStart"/>
      <w:r w:rsidRPr="00C355D5">
        <w:rPr>
          <w:lang w:val="ru-RU"/>
        </w:rPr>
        <w:t>happy</w:t>
      </w:r>
      <w:proofErr w:type="spellEnd"/>
      <w:r w:rsidRPr="00C355D5">
        <w:rPr>
          <w:lang w:val="ru-RU"/>
        </w:rPr>
        <w:t xml:space="preserve">, </w:t>
      </w:r>
      <w:proofErr w:type="spellStart"/>
      <w:r w:rsidRPr="00C355D5">
        <w:rPr>
          <w:lang w:val="ru-RU"/>
        </w:rPr>
        <w:t>sad</w:t>
      </w:r>
      <w:proofErr w:type="spellEnd"/>
      <w:r w:rsidRPr="00C355D5">
        <w:rPr>
          <w:lang w:val="ru-RU"/>
        </w:rPr>
        <w:t xml:space="preserve">, </w:t>
      </w:r>
      <w:proofErr w:type="spellStart"/>
      <w:r w:rsidRPr="00C355D5">
        <w:rPr>
          <w:lang w:val="ru-RU"/>
        </w:rPr>
        <w:t>angry</w:t>
      </w:r>
      <w:proofErr w:type="spellEnd"/>
      <w:r w:rsidRPr="00C355D5">
        <w:rPr>
          <w:lang w:val="ru-RU"/>
        </w:rPr>
        <w:t xml:space="preserve">, </w:t>
      </w:r>
      <w:proofErr w:type="spellStart"/>
      <w:r w:rsidRPr="00C355D5">
        <w:rPr>
          <w:lang w:val="ru-RU"/>
        </w:rPr>
        <w:t>excited</w:t>
      </w:r>
      <w:proofErr w:type="spellEnd"/>
      <w:r w:rsidRPr="00C355D5">
        <w:rPr>
          <w:lang w:val="ru-RU"/>
        </w:rPr>
        <w:t xml:space="preserve">, </w:t>
      </w:r>
      <w:proofErr w:type="spellStart"/>
      <w:r w:rsidRPr="00C355D5">
        <w:rPr>
          <w:lang w:val="ru-RU"/>
        </w:rPr>
        <w:t>frustrated</w:t>
      </w:r>
      <w:proofErr w:type="spellEnd"/>
      <w:r w:rsidRPr="00C355D5">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sidRPr="00C355D5">
        <w:rPr>
          <w:lang w:val="ru-RU"/>
        </w:rPr>
        <w:t>е</w:t>
      </w:r>
      <w:r w:rsidRPr="00C355D5">
        <w:rPr>
          <w:lang w:val="ru-RU"/>
        </w:rPr>
        <w:t>мки, неуправляемые сцены), что требует больших вычислительных ресурсов.</w:t>
      </w:r>
    </w:p>
    <w:p w14:paraId="40058B37" w14:textId="4FD4B8BC" w:rsidR="00722359" w:rsidRPr="00C355D5" w:rsidRDefault="00722359" w:rsidP="007454BA">
      <w:pPr>
        <w:ind w:firstLine="720"/>
        <w:rPr>
          <w:lang w:val="ru-RU"/>
        </w:rPr>
      </w:pPr>
      <w:r w:rsidRPr="00C355D5">
        <w:rPr>
          <w:b/>
          <w:bCs/>
          <w:lang w:val="ru-RU"/>
        </w:rPr>
        <w:t>MELD (</w:t>
      </w:r>
      <w:proofErr w:type="spellStart"/>
      <w:r w:rsidRPr="00C355D5">
        <w:rPr>
          <w:b/>
          <w:bCs/>
          <w:lang w:val="ru-RU"/>
        </w:rPr>
        <w:t>Multimodal</w:t>
      </w:r>
      <w:proofErr w:type="spellEnd"/>
      <w:r w:rsidRPr="00C355D5">
        <w:rPr>
          <w:b/>
          <w:bCs/>
          <w:lang w:val="ru-RU"/>
        </w:rPr>
        <w:t xml:space="preserve"> </w:t>
      </w:r>
      <w:proofErr w:type="spellStart"/>
      <w:r w:rsidRPr="00C355D5">
        <w:rPr>
          <w:b/>
          <w:bCs/>
          <w:lang w:val="ru-RU"/>
        </w:rPr>
        <w:t>EmotionLines</w:t>
      </w:r>
      <w:proofErr w:type="spellEnd"/>
      <w:r w:rsidRPr="00C355D5">
        <w:rPr>
          <w:b/>
          <w:bCs/>
          <w:lang w:val="ru-RU"/>
        </w:rPr>
        <w:t xml:space="preserve"> </w:t>
      </w:r>
      <w:proofErr w:type="spellStart"/>
      <w:r w:rsidRPr="00C355D5">
        <w:rPr>
          <w:b/>
          <w:bCs/>
          <w:lang w:val="ru-RU"/>
        </w:rPr>
        <w:t>Dataset</w:t>
      </w:r>
      <w:proofErr w:type="spellEnd"/>
      <w:r w:rsidRPr="00C355D5">
        <w:rPr>
          <w:b/>
          <w:bCs/>
          <w:lang w:val="ru-RU"/>
        </w:rPr>
        <w:t>).</w:t>
      </w:r>
      <w:r w:rsidRPr="00C355D5">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C355D5">
        <w:rPr>
          <w:lang w:val="ru-RU"/>
        </w:rPr>
        <w:t xml:space="preserve"> [57]</w:t>
      </w:r>
      <w:r w:rsidRPr="00C355D5">
        <w:rPr>
          <w:lang w:val="ru-RU"/>
        </w:rPr>
        <w:t>. Основным преимуществом MELD является его размер и наличие текстовой модальности. Однако в рамках настоящей работы MELD не использовался 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sidRPr="00C355D5">
        <w:rPr>
          <w:lang w:val="ru-RU"/>
        </w:rPr>
        <w:t>е</w:t>
      </w:r>
      <w:r w:rsidRPr="00C355D5">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sidRPr="00C355D5">
        <w:rPr>
          <w:lang w:val="ru-RU"/>
        </w:rPr>
        <w:t>е</w:t>
      </w:r>
      <w:r w:rsidRPr="00C355D5">
        <w:rPr>
          <w:lang w:val="ru-RU"/>
        </w:rPr>
        <w:t xml:space="preserve">т риск несправедливого </w:t>
      </w:r>
      <w:r w:rsidRPr="00C355D5">
        <w:rPr>
          <w:lang w:val="ru-RU"/>
        </w:rPr>
        <w:lastRenderedPageBreak/>
        <w:t>сравнения с моделями, которые е</w:t>
      </w:r>
      <w:r w:rsidR="00C3356F" w:rsidRPr="00C355D5">
        <w:rPr>
          <w:lang w:val="ru-RU"/>
        </w:rPr>
        <w:t>е</w:t>
      </w:r>
      <w:r w:rsidRPr="00C355D5">
        <w:rPr>
          <w:lang w:val="ru-RU"/>
        </w:rPr>
        <w:t xml:space="preserve"> не используют, а в данном исследовании текстовые данные не обрабатываются. В-четв</w:t>
      </w:r>
      <w:r w:rsidR="00C3356F" w:rsidRPr="00C355D5">
        <w:rPr>
          <w:lang w:val="ru-RU"/>
        </w:rPr>
        <w:t>е</w:t>
      </w:r>
      <w:r w:rsidRPr="00C355D5">
        <w:rPr>
          <w:lang w:val="ru-RU"/>
        </w:rPr>
        <w:t>ртых, постановочный характер MELD приводит к тому, что модель, обученная на н</w:t>
      </w:r>
      <w:r w:rsidR="00C3356F" w:rsidRPr="00C355D5">
        <w:rPr>
          <w:lang w:val="ru-RU"/>
        </w:rPr>
        <w:t>е</w:t>
      </w:r>
      <w:r w:rsidRPr="00C355D5">
        <w:rPr>
          <w:lang w:val="ru-RU"/>
        </w:rPr>
        <w:t>м, может страдать от переобучения на стиль конкретного телешоу.</w:t>
      </w:r>
    </w:p>
    <w:p w14:paraId="2283DB9F" w14:textId="2E8E86EC" w:rsidR="00722359" w:rsidRPr="00C355D5" w:rsidRDefault="00722359" w:rsidP="007454BA">
      <w:pPr>
        <w:ind w:firstLine="720"/>
        <w:rPr>
          <w:lang w:val="ru-RU"/>
        </w:rPr>
      </w:pPr>
      <w:r w:rsidRPr="00C355D5">
        <w:rPr>
          <w:b/>
          <w:bCs/>
          <w:lang w:val="en-US"/>
        </w:rPr>
        <w:t>RAMAS (Russian Multimodal Corpus of Dyadic Interaction)</w:t>
      </w:r>
      <w:r w:rsidR="003D2B1F" w:rsidRPr="00C355D5">
        <w:rPr>
          <w:b/>
          <w:bCs/>
          <w:lang w:val="en-US"/>
        </w:rPr>
        <w:t xml:space="preserve"> [58]</w:t>
      </w:r>
      <w:r w:rsidRPr="00C355D5">
        <w:rPr>
          <w:b/>
          <w:bCs/>
          <w:lang w:val="en-US"/>
        </w:rPr>
        <w:t>.</w:t>
      </w:r>
      <w:r w:rsidRPr="00C355D5">
        <w:rPr>
          <w:lang w:val="en-US"/>
        </w:rPr>
        <w:t xml:space="preserve"> </w:t>
      </w:r>
      <w:r w:rsidRPr="00C355D5">
        <w:rPr>
          <w:lang w:val="ru-RU"/>
        </w:rPr>
        <w:t xml:space="preserve">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C355D5">
        <w:rPr>
          <w:lang w:val="ru-RU"/>
        </w:rPr>
        <w:t>электродермальная</w:t>
      </w:r>
      <w:proofErr w:type="spellEnd"/>
      <w:r w:rsidRPr="00C355D5">
        <w:rPr>
          <w:lang w:val="ru-RU"/>
        </w:rPr>
        <w:t xml:space="preserve"> активность и </w:t>
      </w:r>
      <w:proofErr w:type="spellStart"/>
      <w:r w:rsidRPr="00C355D5">
        <w:rPr>
          <w:lang w:val="ru-RU"/>
        </w:rPr>
        <w:t>фотоплетизмограмма</w:t>
      </w:r>
      <w:proofErr w:type="spellEnd"/>
      <w:r w:rsidRPr="00C355D5">
        <w:rPr>
          <w:lang w:val="ru-RU"/>
        </w:rPr>
        <w:t xml:space="preserve">. Корпус включает 6 базовых эмоций (гнев, грусть, отвращение, радость, страх и удивление) и был размечен 21 </w:t>
      </w:r>
      <w:proofErr w:type="spellStart"/>
      <w:r w:rsidRPr="00C355D5">
        <w:rPr>
          <w:lang w:val="ru-RU"/>
        </w:rPr>
        <w:t>аннотатором</w:t>
      </w:r>
      <w:proofErr w:type="spellEnd"/>
      <w:r w:rsidRPr="00C355D5">
        <w:rPr>
          <w:lang w:val="ru-RU"/>
        </w:rPr>
        <w:t>. Несмотря на высокое качество и релевантность для задач реального времени, RAMAS был исключ</w:t>
      </w:r>
      <w:r w:rsidR="00C3356F" w:rsidRPr="00C355D5">
        <w:rPr>
          <w:lang w:val="ru-RU"/>
        </w:rPr>
        <w:t>е</w:t>
      </w:r>
      <w:r w:rsidRPr="00C355D5">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sidRPr="00C355D5">
        <w:rPr>
          <w:lang w:val="ru-RU"/>
        </w:rPr>
        <w:t>е</w:t>
      </w:r>
      <w:r w:rsidRPr="00C355D5">
        <w:rPr>
          <w:lang w:val="ru-RU"/>
        </w:rPr>
        <w:t>т потенциальные проблемы с обобщением на целевой датасет IEMOCAP (английский язык). В-третьих, RAMAS имеет ограниченный объ</w:t>
      </w:r>
      <w:r w:rsidR="00C3356F" w:rsidRPr="00C355D5">
        <w:rPr>
          <w:lang w:val="ru-RU"/>
        </w:rPr>
        <w:t>е</w:t>
      </w:r>
      <w:r w:rsidRPr="00C355D5">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C355D5" w:rsidRDefault="00722359" w:rsidP="007454BA">
      <w:pPr>
        <w:ind w:firstLine="720"/>
        <w:rPr>
          <w:lang w:val="ru-RU"/>
        </w:rPr>
      </w:pPr>
      <w:r w:rsidRPr="00C355D5">
        <w:rPr>
          <w:lang w:val="ru-RU"/>
        </w:rPr>
        <w:t xml:space="preserve">Таким образом, перечисленные выше датасеты были исключены из итогового пайплайна по </w:t>
      </w:r>
      <w:r w:rsidR="004778AA" w:rsidRPr="00C355D5">
        <w:rPr>
          <w:lang w:val="ru-RU"/>
        </w:rPr>
        <w:t xml:space="preserve">различным причинам. </w:t>
      </w:r>
      <w:r w:rsidRPr="00C355D5">
        <w:rPr>
          <w:lang w:val="ru-RU"/>
        </w:rPr>
        <w:t>Как следствие, основное внимание в работе сосредоточено на тр</w:t>
      </w:r>
      <w:r w:rsidR="00C3356F" w:rsidRPr="00C355D5">
        <w:rPr>
          <w:lang w:val="ru-RU"/>
        </w:rPr>
        <w:t>е</w:t>
      </w:r>
      <w:r w:rsidRPr="00C355D5">
        <w:rPr>
          <w:lang w:val="ru-RU"/>
        </w:rPr>
        <w:t xml:space="preserve">х датасетах: RAVDESS, CREMA-D и IEMOCAP, которые в совокупности обеспечивают высококачественные </w:t>
      </w:r>
      <w:r w:rsidRPr="00C355D5">
        <w:rPr>
          <w:lang w:val="ru-RU"/>
        </w:rPr>
        <w:lastRenderedPageBreak/>
        <w:t>размеченные данные, репрезентативность и достаточный объ</w:t>
      </w:r>
      <w:r w:rsidR="00C3356F" w:rsidRPr="00C355D5">
        <w:rPr>
          <w:lang w:val="ru-RU"/>
        </w:rPr>
        <w:t>е</w:t>
      </w:r>
      <w:r w:rsidRPr="00C355D5">
        <w:rPr>
          <w:lang w:val="ru-RU"/>
        </w:rPr>
        <w:t>м для обучения и оценки каскадной системы распознавания эмоций.</w:t>
      </w:r>
    </w:p>
    <w:p w14:paraId="0ACF6255" w14:textId="0F305C66" w:rsidR="004820D2" w:rsidRPr="00C355D5" w:rsidRDefault="002021D4" w:rsidP="007454BA">
      <w:pPr>
        <w:pStyle w:val="Heading2"/>
        <w:rPr>
          <w:lang w:val="ru-RU"/>
        </w:rPr>
      </w:pPr>
      <w:bookmarkStart w:id="31" w:name="_Toc230285947"/>
      <w:r w:rsidRPr="00C355D5">
        <w:rPr>
          <w:lang w:val="ru-RU"/>
        </w:rPr>
        <w:t>Стратегия использования датасетов для обучения</w:t>
      </w:r>
      <w:bookmarkEnd w:id="31"/>
    </w:p>
    <w:p w14:paraId="00BCAF2C" w14:textId="481D0C18" w:rsidR="00E86C47" w:rsidRPr="00C355D5" w:rsidRDefault="006424A7" w:rsidP="007454BA">
      <w:pPr>
        <w:rPr>
          <w:lang w:val="ru-RU"/>
        </w:rPr>
      </w:pPr>
      <w:r w:rsidRPr="00C355D5">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sidRPr="00C355D5">
        <w:rPr>
          <w:lang w:val="ru-RU"/>
        </w:rPr>
        <w:t>е</w:t>
      </w:r>
      <w:r w:rsidRPr="00C355D5">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C355D5">
        <w:rPr>
          <w:lang w:val="ru-RU"/>
        </w:rPr>
        <w:t>domain</w:t>
      </w:r>
      <w:proofErr w:type="spellEnd"/>
      <w:r w:rsidRPr="00C355D5">
        <w:rPr>
          <w:lang w:val="ru-RU"/>
        </w:rPr>
        <w:t xml:space="preserve"> </w:t>
      </w:r>
      <w:proofErr w:type="spellStart"/>
      <w:r w:rsidRPr="00C355D5">
        <w:rPr>
          <w:lang w:val="ru-RU"/>
        </w:rPr>
        <w:t>shift</w:t>
      </w:r>
      <w:proofErr w:type="spellEnd"/>
      <w:r w:rsidRPr="00C355D5">
        <w:rPr>
          <w:lang w:val="ru-RU"/>
        </w:rPr>
        <w:t>) между акт</w:t>
      </w:r>
      <w:r w:rsidR="00C3356F" w:rsidRPr="00C355D5">
        <w:rPr>
          <w:lang w:val="ru-RU"/>
        </w:rPr>
        <w:t>е</w:t>
      </w:r>
      <w:r w:rsidRPr="00C355D5">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C355D5">
        <w:rPr>
          <w:lang w:val="ru-RU"/>
        </w:rPr>
        <w:t>предобучение</w:t>
      </w:r>
      <w:proofErr w:type="spellEnd"/>
      <w:r w:rsidRPr="00C355D5">
        <w:rPr>
          <w:lang w:val="ru-RU"/>
        </w:rPr>
        <w:t xml:space="preserve"> компонентов на лабораторных данных с интенсивной аугментацией, </w:t>
      </w:r>
      <w:r w:rsidR="0049599A" w:rsidRPr="00C355D5">
        <w:rPr>
          <w:lang w:val="ru-RU"/>
        </w:rPr>
        <w:t>2</w:t>
      </w:r>
      <w:r w:rsidRPr="00C355D5">
        <w:rPr>
          <w:lang w:val="ru-RU"/>
        </w:rPr>
        <w:t>) дообучение итогового каскада на IEMOCAP с замороженным визуальным энкодером.</w:t>
      </w:r>
    </w:p>
    <w:p w14:paraId="7D6380B8" w14:textId="25321C8D" w:rsidR="00E86C47" w:rsidRPr="00C355D5" w:rsidRDefault="00E86C47" w:rsidP="007454BA">
      <w:pPr>
        <w:pStyle w:val="Heading3"/>
      </w:pPr>
      <w:bookmarkStart w:id="32" w:name="_Toc230285948"/>
      <w:proofErr w:type="spellStart"/>
      <w:r w:rsidRPr="00C355D5">
        <w:t>Предобучение</w:t>
      </w:r>
      <w:proofErr w:type="spellEnd"/>
      <w:r w:rsidRPr="00C355D5">
        <w:t xml:space="preserve"> на </w:t>
      </w:r>
      <w:r w:rsidRPr="00C355D5">
        <w:rPr>
          <w:lang w:val="en-US"/>
        </w:rPr>
        <w:t>RAVDESS</w:t>
      </w:r>
      <w:r w:rsidRPr="00C355D5">
        <w:t xml:space="preserve"> и </w:t>
      </w:r>
      <w:r w:rsidRPr="00C355D5">
        <w:rPr>
          <w:lang w:val="en-US"/>
        </w:rPr>
        <w:t>CREMA</w:t>
      </w:r>
      <w:r w:rsidRPr="00C355D5">
        <w:t>-</w:t>
      </w:r>
      <w:r w:rsidRPr="00C355D5">
        <w:rPr>
          <w:lang w:val="en-US"/>
        </w:rPr>
        <w:t>D</w:t>
      </w:r>
      <w:bookmarkEnd w:id="32"/>
    </w:p>
    <w:p w14:paraId="3F17EC1E" w14:textId="7501AA52" w:rsidR="00E86C47" w:rsidRPr="00C355D5" w:rsidRDefault="00E86C47" w:rsidP="007454BA">
      <w:pPr>
        <w:ind w:firstLine="720"/>
        <w:rPr>
          <w:lang w:val="en-US"/>
        </w:rPr>
      </w:pPr>
      <w:proofErr w:type="spellStart"/>
      <w:r w:rsidRPr="00C355D5">
        <w:t>Аудиогейт</w:t>
      </w:r>
      <w:proofErr w:type="spellEnd"/>
      <w:r w:rsidRPr="00C355D5">
        <w:t xml:space="preserve"> (бинарный классификатор «нейтрально / не нейтрально») обучается на </w:t>
      </w:r>
      <w:proofErr w:type="spellStart"/>
      <w:r w:rsidRPr="00C355D5">
        <w:t>объедин</w:t>
      </w:r>
      <w:proofErr w:type="spellEnd"/>
      <w:r w:rsidR="005576A8" w:rsidRPr="00C355D5">
        <w:rPr>
          <w:lang w:val="ru-RU"/>
        </w:rPr>
        <w:t>е</w:t>
      </w:r>
      <w:proofErr w:type="spellStart"/>
      <w:r w:rsidRPr="00C355D5">
        <w:t>нном</w:t>
      </w:r>
      <w:proofErr w:type="spellEnd"/>
      <w:r w:rsidRPr="00C355D5">
        <w:t xml:space="preserve"> наборе данных RAVDESS и CREMA-D. Аудиодорожки всех записей приводятся к </w:t>
      </w:r>
      <w:proofErr w:type="spellStart"/>
      <w:r w:rsidRPr="00C355D5">
        <w:t>моноформату</w:t>
      </w:r>
      <w:proofErr w:type="spellEnd"/>
      <w:r w:rsidRPr="00C355D5">
        <w:t xml:space="preserve"> с частотой дискретизации 16 кГц. Метки преобразуются следующим образом: для RAVDESS нейтральная (</w:t>
      </w:r>
      <w:proofErr w:type="spellStart"/>
      <w:r w:rsidRPr="00C355D5">
        <w:t>emotion</w:t>
      </w:r>
      <w:proofErr w:type="spellEnd"/>
      <w:r w:rsidR="00F133BC" w:rsidRPr="00C355D5">
        <w:rPr>
          <w:lang w:val="ru-RU"/>
        </w:rPr>
        <w:t xml:space="preserve"> </w:t>
      </w:r>
      <w:r w:rsidRPr="00C355D5">
        <w:t>=</w:t>
      </w:r>
      <w:r w:rsidR="00F133BC" w:rsidRPr="00C355D5">
        <w:rPr>
          <w:lang w:val="ru-RU"/>
        </w:rPr>
        <w:t xml:space="preserve"> </w:t>
      </w:r>
      <w:r w:rsidRPr="00C355D5">
        <w:t>01) и спокойная (</w:t>
      </w:r>
      <w:proofErr w:type="spellStart"/>
      <w:r w:rsidRPr="00C355D5">
        <w:t>emotion</w:t>
      </w:r>
      <w:proofErr w:type="spellEnd"/>
      <w:r w:rsidR="00F133BC" w:rsidRPr="00C355D5">
        <w:rPr>
          <w:lang w:val="ru-RU"/>
        </w:rPr>
        <w:t xml:space="preserve"> </w:t>
      </w:r>
      <w:r w:rsidRPr="00C355D5">
        <w:t>=</w:t>
      </w:r>
      <w:r w:rsidR="00F133BC" w:rsidRPr="00C355D5">
        <w:rPr>
          <w:lang w:val="ru-RU"/>
        </w:rPr>
        <w:t xml:space="preserve"> </w:t>
      </w:r>
      <w:r w:rsidRPr="00C355D5">
        <w:t xml:space="preserve">02) эмоции кодируются как 0 = </w:t>
      </w:r>
      <w:proofErr w:type="spellStart"/>
      <w:r w:rsidRPr="00C355D5">
        <w:t>neutral</w:t>
      </w:r>
      <w:proofErr w:type="spellEnd"/>
      <w:r w:rsidRPr="00C355D5">
        <w:t xml:space="preserve">, все остальные эмоции </w:t>
      </w:r>
      <w:r w:rsidR="00836E10">
        <w:t>-</w:t>
      </w:r>
      <w:r w:rsidRPr="00C355D5">
        <w:t xml:space="preserve"> как 1 = </w:t>
      </w:r>
      <w:proofErr w:type="spellStart"/>
      <w:r w:rsidRPr="00C355D5">
        <w:t>non-neutral</w:t>
      </w:r>
      <w:proofErr w:type="spellEnd"/>
      <w:r w:rsidRPr="00C355D5">
        <w:t xml:space="preserve">; для CREMA-D метка NEU кодируется как 0, все остальные </w:t>
      </w:r>
      <w:r w:rsidR="00836E10">
        <w:t>-</w:t>
      </w:r>
      <w:r w:rsidRPr="00C355D5">
        <w:t xml:space="preserve"> как 1. </w:t>
      </w:r>
      <w:proofErr w:type="spellStart"/>
      <w:r w:rsidRPr="00C355D5">
        <w:t>Спикеро</w:t>
      </w:r>
      <w:proofErr w:type="spellEnd"/>
      <w:r w:rsidRPr="00C355D5">
        <w:t>-</w:t>
      </w:r>
      <w:r w:rsidRPr="00C355D5">
        <w:lastRenderedPageBreak/>
        <w:t>независимое разбиение выполняется так, что последние 20% дикторов (акт</w:t>
      </w:r>
      <w:r w:rsidR="00567B48" w:rsidRPr="00C355D5">
        <w:rPr>
          <w:lang w:val="ru-RU"/>
        </w:rPr>
        <w:t>е</w:t>
      </w:r>
      <w:r w:rsidRPr="00C355D5">
        <w:t xml:space="preserve">ров) каждого датасета попадают в тестовую выборку, а оставшиеся </w:t>
      </w:r>
      <w:r w:rsidR="00836E10">
        <w:t>-</w:t>
      </w:r>
      <w:r w:rsidRPr="00C355D5">
        <w:t xml:space="preserve"> в обучающую. Это гарантирует отсутствие пересечения по дикторам между обучением и тестированием.</w:t>
      </w:r>
    </w:p>
    <w:p w14:paraId="65B30C24" w14:textId="1EC4F8F6" w:rsidR="00E10855" w:rsidRPr="00C355D5" w:rsidRDefault="00E86C47" w:rsidP="007454BA">
      <w:pPr>
        <w:rPr>
          <w:lang w:val="ru-RU"/>
        </w:rPr>
      </w:pPr>
      <w:proofErr w:type="spellStart"/>
      <w:r w:rsidRPr="00C355D5">
        <w:t>Видеомодель</w:t>
      </w:r>
      <w:proofErr w:type="spellEnd"/>
      <w:r w:rsidRPr="00C355D5">
        <w:t xml:space="preserve"> (</w:t>
      </w:r>
      <w:proofErr w:type="spellStart"/>
      <w:r w:rsidRPr="00C355D5">
        <w:t>многоклассовая</w:t>
      </w:r>
      <w:proofErr w:type="spellEnd"/>
      <w:r w:rsidRPr="00C355D5">
        <w:t xml:space="preserve"> классификация эмоций) обучается только на видеоданных RAVDESS</w:t>
      </w:r>
      <w:r w:rsidR="00112EF0" w:rsidRPr="00C355D5">
        <w:rPr>
          <w:lang w:val="ru-RU"/>
        </w:rPr>
        <w:t xml:space="preserve">. </w:t>
      </w:r>
      <w:r w:rsidRPr="00C355D5">
        <w:t xml:space="preserve">Из каждого видеофайла равномерно извлекаются 16 кадров, выполняется детекция лица с помощью </w:t>
      </w:r>
      <w:proofErr w:type="spellStart"/>
      <w:r w:rsidRPr="00C355D5">
        <w:t>MediaPipe</w:t>
      </w:r>
      <w:proofErr w:type="spellEnd"/>
      <w:r w:rsidRPr="00C355D5">
        <w:t xml:space="preserve"> </w:t>
      </w:r>
      <w:proofErr w:type="spellStart"/>
      <w:r w:rsidRPr="00C355D5">
        <w:t>BlazeFace</w:t>
      </w:r>
      <w:proofErr w:type="spellEnd"/>
      <w:r w:rsidRPr="00C355D5">
        <w:t xml:space="preserve">, кроп и нормализация до размера 224×224 пикселя. Эмоциональная метка используется непосредственно из имени файла (8 классов, от 0 до 7). </w:t>
      </w:r>
      <w:proofErr w:type="spellStart"/>
      <w:r w:rsidRPr="00C355D5">
        <w:t>Спикеро</w:t>
      </w:r>
      <w:proofErr w:type="spellEnd"/>
      <w:r w:rsidRPr="00C355D5">
        <w:t>-независимый сплит также основан на 20% акт</w:t>
      </w:r>
      <w:r w:rsidR="008F7044" w:rsidRPr="00C355D5">
        <w:t>е</w:t>
      </w:r>
      <w:r w:rsidRPr="00C355D5">
        <w:t>ров в тесте.</w:t>
      </w:r>
    </w:p>
    <w:p w14:paraId="527C4EAE" w14:textId="77777777" w:rsidR="00E10855" w:rsidRPr="00C355D5" w:rsidRDefault="00E10855" w:rsidP="007454BA">
      <w:pPr>
        <w:pStyle w:val="Heading3"/>
      </w:pPr>
      <w:bookmarkStart w:id="33" w:name="_Toc230285949"/>
      <w:r w:rsidRPr="00C355D5">
        <w:t>Оффлайн аугментация данных</w:t>
      </w:r>
      <w:bookmarkEnd w:id="33"/>
    </w:p>
    <w:p w14:paraId="7149751C" w14:textId="1858285B" w:rsidR="00E10855" w:rsidRPr="00C355D5" w:rsidRDefault="00E10855" w:rsidP="007454BA">
      <w:pPr>
        <w:ind w:firstLine="720"/>
        <w:rPr>
          <w:lang w:val="ru-RU"/>
        </w:rPr>
      </w:pPr>
      <w:r w:rsidRPr="00C355D5">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образом, итоговый обучающий набор становится в 4 раза больше исходного (оригинал + 3 </w:t>
      </w:r>
      <w:proofErr w:type="spellStart"/>
      <w:r w:rsidRPr="00C355D5">
        <w:t>аугментированные</w:t>
      </w:r>
      <w:proofErr w:type="spellEnd"/>
      <w:r w:rsidRPr="00C355D5">
        <w:t xml:space="preserve"> копии). Тестовая выборка никогда не </w:t>
      </w:r>
      <w:proofErr w:type="spellStart"/>
      <w:r w:rsidRPr="00C355D5">
        <w:t>аугментируется</w:t>
      </w:r>
      <w:proofErr w:type="spellEnd"/>
      <w:r w:rsidRPr="00C355D5">
        <w:t>.</w:t>
      </w:r>
    </w:p>
    <w:p w14:paraId="371BAB29" w14:textId="25610258" w:rsidR="00AA7870" w:rsidRPr="00C355D5" w:rsidRDefault="00E10855" w:rsidP="007454BA">
      <w:pPr>
        <w:rPr>
          <w:lang w:val="ru-RU"/>
        </w:rPr>
      </w:pPr>
      <w:proofErr w:type="spellStart"/>
      <w:r w:rsidRPr="00C355D5">
        <w:rPr>
          <w:b/>
          <w:bCs/>
        </w:rPr>
        <w:t>Аудиоаугментация</w:t>
      </w:r>
      <w:proofErr w:type="spellEnd"/>
      <w:r w:rsidRPr="00C355D5">
        <w:t xml:space="preserve"> выполняется с помощью библиотеки </w:t>
      </w:r>
      <w:proofErr w:type="spellStart"/>
      <w:r w:rsidRPr="00C355D5">
        <w:t>audiomentations</w:t>
      </w:r>
      <w:proofErr w:type="spellEnd"/>
      <w:r w:rsidRPr="00C355D5">
        <w:t xml:space="preserve"> [</w:t>
      </w:r>
      <w:r w:rsidR="00831B88" w:rsidRPr="00C355D5">
        <w:rPr>
          <w:lang w:val="ru-RU"/>
        </w:rPr>
        <w:t>59</w:t>
      </w:r>
      <w:r w:rsidRPr="00C355D5">
        <w:t>] и включает следующие преобразования, применяемые к сырой волновой форме до извлечения признаков</w:t>
      </w:r>
      <w:r w:rsidR="00FD5FA9" w:rsidRPr="00C355D5">
        <w:rPr>
          <w:lang w:val="ru-RU"/>
        </w:rPr>
        <w:t>, см. Таблицу 1.</w:t>
      </w:r>
    </w:p>
    <w:p w14:paraId="3452D45F" w14:textId="5E187F04" w:rsidR="00524BBA" w:rsidRPr="00C355D5" w:rsidRDefault="00524BBA" w:rsidP="007454BA">
      <w:pPr>
        <w:ind w:firstLine="0"/>
        <w:jc w:val="right"/>
        <w:rPr>
          <w:lang w:val="ru-RU"/>
        </w:rPr>
      </w:pPr>
      <w:r w:rsidRPr="00C355D5">
        <w:rPr>
          <w:lang w:val="ru-RU"/>
        </w:rPr>
        <w:t>Таблица 1. Используемые аудио аугментации.</w:t>
      </w:r>
    </w:p>
    <w:tbl>
      <w:tblPr>
        <w:tblStyle w:val="TableGrid"/>
        <w:tblW w:w="0" w:type="auto"/>
        <w:tblLook w:val="04A0" w:firstRow="1" w:lastRow="0" w:firstColumn="1" w:lastColumn="0" w:noHBand="0" w:noVBand="1"/>
      </w:tblPr>
      <w:tblGrid>
        <w:gridCol w:w="2040"/>
        <w:gridCol w:w="2181"/>
        <w:gridCol w:w="1594"/>
        <w:gridCol w:w="3246"/>
      </w:tblGrid>
      <w:tr w:rsidR="00FD5FA9" w:rsidRPr="00C355D5" w14:paraId="75EDBC0D" w14:textId="6E4EA15E" w:rsidTr="00AF3B9B">
        <w:tc>
          <w:tcPr>
            <w:tcW w:w="2058" w:type="dxa"/>
          </w:tcPr>
          <w:p w14:paraId="606432F4" w14:textId="675AFECA" w:rsidR="00FD5FA9" w:rsidRPr="00C355D5" w:rsidRDefault="00FD5FA9" w:rsidP="007454BA">
            <w:pPr>
              <w:spacing w:line="360" w:lineRule="auto"/>
              <w:ind w:firstLine="0"/>
              <w:jc w:val="left"/>
              <w:rPr>
                <w:b/>
                <w:bCs/>
                <w:sz w:val="24"/>
                <w:szCs w:val="24"/>
                <w:lang w:val="ru-RU"/>
              </w:rPr>
            </w:pPr>
            <w:r w:rsidRPr="00C355D5">
              <w:rPr>
                <w:b/>
                <w:bCs/>
                <w:sz w:val="24"/>
                <w:szCs w:val="24"/>
                <w:lang w:val="ru-RU"/>
              </w:rPr>
              <w:lastRenderedPageBreak/>
              <w:t>Аугментация</w:t>
            </w:r>
          </w:p>
        </w:tc>
        <w:tc>
          <w:tcPr>
            <w:tcW w:w="2368" w:type="dxa"/>
          </w:tcPr>
          <w:p w14:paraId="7F03B452" w14:textId="6F78E6FD" w:rsidR="00FD5FA9" w:rsidRPr="00C355D5" w:rsidRDefault="00FD5FA9" w:rsidP="007454BA">
            <w:pPr>
              <w:spacing w:line="360" w:lineRule="auto"/>
              <w:ind w:firstLine="0"/>
              <w:jc w:val="left"/>
              <w:rPr>
                <w:b/>
                <w:bCs/>
                <w:sz w:val="24"/>
                <w:szCs w:val="24"/>
                <w:lang w:val="ru-RU"/>
              </w:rPr>
            </w:pPr>
            <w:r w:rsidRPr="00C355D5">
              <w:rPr>
                <w:b/>
                <w:bCs/>
                <w:sz w:val="24"/>
                <w:szCs w:val="24"/>
                <w:lang w:val="ru-RU"/>
              </w:rPr>
              <w:t>Параметры</w:t>
            </w:r>
          </w:p>
        </w:tc>
        <w:tc>
          <w:tcPr>
            <w:tcW w:w="1508" w:type="dxa"/>
          </w:tcPr>
          <w:p w14:paraId="4C29AD64" w14:textId="344DABAD" w:rsidR="00FD5FA9" w:rsidRPr="00C355D5" w:rsidRDefault="00FD5FA9" w:rsidP="007454BA">
            <w:pPr>
              <w:spacing w:line="360" w:lineRule="auto"/>
              <w:ind w:firstLine="0"/>
              <w:jc w:val="left"/>
              <w:rPr>
                <w:b/>
                <w:bCs/>
                <w:sz w:val="24"/>
                <w:szCs w:val="24"/>
                <w:lang w:val="ru-RU"/>
              </w:rPr>
            </w:pPr>
            <w:r w:rsidRPr="00C355D5">
              <w:rPr>
                <w:b/>
                <w:bCs/>
                <w:sz w:val="24"/>
                <w:szCs w:val="24"/>
                <w:lang w:val="ru-RU"/>
              </w:rPr>
              <w:t>Вероятность</w:t>
            </w:r>
          </w:p>
        </w:tc>
        <w:tc>
          <w:tcPr>
            <w:tcW w:w="3694" w:type="dxa"/>
          </w:tcPr>
          <w:p w14:paraId="59917F45" w14:textId="5BB96739" w:rsidR="00FD5FA9" w:rsidRPr="00C355D5" w:rsidRDefault="00FD5FA9" w:rsidP="007454BA">
            <w:pPr>
              <w:spacing w:line="360" w:lineRule="auto"/>
              <w:ind w:firstLine="0"/>
              <w:jc w:val="left"/>
              <w:rPr>
                <w:b/>
                <w:bCs/>
                <w:sz w:val="24"/>
                <w:szCs w:val="24"/>
                <w:lang w:val="ru-RU"/>
              </w:rPr>
            </w:pPr>
            <w:r w:rsidRPr="00C355D5">
              <w:rPr>
                <w:b/>
                <w:bCs/>
                <w:sz w:val="24"/>
                <w:szCs w:val="24"/>
                <w:lang w:val="ru-RU"/>
              </w:rPr>
              <w:t>Описание</w:t>
            </w:r>
          </w:p>
        </w:tc>
      </w:tr>
      <w:tr w:rsidR="00FD5FA9" w:rsidRPr="00C355D5" w14:paraId="7FCB5144" w14:textId="3DCC581A" w:rsidTr="00AF3B9B">
        <w:tc>
          <w:tcPr>
            <w:tcW w:w="2058" w:type="dxa"/>
          </w:tcPr>
          <w:p w14:paraId="3C54400D" w14:textId="755BFAE4" w:rsidR="00FD5FA9" w:rsidRPr="00C355D5" w:rsidRDefault="00FD5FA9" w:rsidP="007454BA">
            <w:pPr>
              <w:spacing w:line="360" w:lineRule="auto"/>
              <w:ind w:firstLine="0"/>
              <w:jc w:val="left"/>
              <w:rPr>
                <w:sz w:val="24"/>
                <w:szCs w:val="24"/>
                <w:lang w:val="en-US"/>
              </w:rPr>
            </w:pPr>
            <w:proofErr w:type="spellStart"/>
            <w:r w:rsidRPr="00C355D5">
              <w:rPr>
                <w:sz w:val="24"/>
                <w:szCs w:val="24"/>
                <w:lang w:val="en-US"/>
              </w:rPr>
              <w:t>AddGaussianSNR</w:t>
            </w:r>
            <w:proofErr w:type="spellEnd"/>
          </w:p>
        </w:tc>
        <w:tc>
          <w:tcPr>
            <w:tcW w:w="2368" w:type="dxa"/>
          </w:tcPr>
          <w:p w14:paraId="0729F9D5" w14:textId="2B68D739" w:rsidR="00FD5FA9" w:rsidRPr="00C355D5" w:rsidRDefault="00FD5FA9" w:rsidP="007454BA">
            <w:pPr>
              <w:spacing w:line="360" w:lineRule="auto"/>
              <w:ind w:firstLine="0"/>
              <w:jc w:val="left"/>
              <w:rPr>
                <w:sz w:val="24"/>
                <w:szCs w:val="24"/>
                <w:lang w:val="en-US"/>
              </w:rPr>
            </w:pPr>
            <w:r w:rsidRPr="00C355D5">
              <w:rPr>
                <w:sz w:val="24"/>
                <w:szCs w:val="24"/>
                <w:lang w:val="en-US"/>
              </w:rPr>
              <w:t>SNR = 5</w:t>
            </w:r>
            <w:r w:rsidRPr="00C355D5">
              <w:rPr>
                <w:sz w:val="24"/>
                <w:szCs w:val="24"/>
                <w:lang w:val="ru-RU"/>
              </w:rPr>
              <w:t>-25 дБ</w:t>
            </w:r>
          </w:p>
        </w:tc>
        <w:tc>
          <w:tcPr>
            <w:tcW w:w="1508" w:type="dxa"/>
          </w:tcPr>
          <w:p w14:paraId="70622250" w14:textId="00DE9BA8" w:rsidR="00FD5FA9" w:rsidRPr="00C355D5" w:rsidRDefault="00FD5FA9" w:rsidP="007454BA">
            <w:pPr>
              <w:spacing w:line="360" w:lineRule="auto"/>
              <w:ind w:firstLine="0"/>
              <w:jc w:val="left"/>
              <w:rPr>
                <w:sz w:val="24"/>
                <w:szCs w:val="24"/>
                <w:lang w:val="en-US"/>
              </w:rPr>
            </w:pPr>
            <w:r w:rsidRPr="00C355D5">
              <w:rPr>
                <w:sz w:val="24"/>
                <w:szCs w:val="24"/>
                <w:lang w:val="en-US"/>
              </w:rPr>
              <w:t>P = 0.6</w:t>
            </w:r>
          </w:p>
        </w:tc>
        <w:tc>
          <w:tcPr>
            <w:tcW w:w="3694" w:type="dxa"/>
          </w:tcPr>
          <w:p w14:paraId="635CB5B6" w14:textId="55E0C9E7" w:rsidR="00FD5FA9" w:rsidRPr="00C355D5" w:rsidRDefault="00FD5FA9" w:rsidP="007454BA">
            <w:pPr>
              <w:spacing w:line="360" w:lineRule="auto"/>
              <w:ind w:firstLine="0"/>
              <w:jc w:val="left"/>
              <w:rPr>
                <w:sz w:val="24"/>
                <w:szCs w:val="24"/>
                <w:lang w:val="ru-RU"/>
              </w:rPr>
            </w:pPr>
            <w:r w:rsidRPr="00C355D5">
              <w:rPr>
                <w:sz w:val="24"/>
                <w:szCs w:val="24"/>
                <w:lang w:val="ru-RU"/>
              </w:rPr>
              <w:t xml:space="preserve">Добавление </w:t>
            </w:r>
            <w:proofErr w:type="spellStart"/>
            <w:r w:rsidRPr="00C355D5">
              <w:rPr>
                <w:sz w:val="24"/>
                <w:szCs w:val="24"/>
                <w:lang w:val="ru-RU"/>
              </w:rPr>
              <w:t>гауссовоского</w:t>
            </w:r>
            <w:proofErr w:type="spellEnd"/>
            <w:r w:rsidRPr="00C355D5">
              <w:rPr>
                <w:sz w:val="24"/>
                <w:szCs w:val="24"/>
                <w:lang w:val="ru-RU"/>
              </w:rPr>
              <w:t xml:space="preserve"> шума на аудио</w:t>
            </w:r>
          </w:p>
        </w:tc>
      </w:tr>
      <w:tr w:rsidR="00FD5FA9" w:rsidRPr="00C355D5" w14:paraId="0F4255CA" w14:textId="76B3DFE7" w:rsidTr="00AF3B9B">
        <w:tc>
          <w:tcPr>
            <w:tcW w:w="2058" w:type="dxa"/>
          </w:tcPr>
          <w:p w14:paraId="35F9A7CC" w14:textId="10A8CBF0" w:rsidR="00FD5FA9" w:rsidRPr="00C355D5" w:rsidRDefault="00FD5FA9" w:rsidP="007454BA">
            <w:pPr>
              <w:spacing w:line="360" w:lineRule="auto"/>
              <w:ind w:firstLine="0"/>
              <w:jc w:val="left"/>
              <w:rPr>
                <w:sz w:val="24"/>
                <w:szCs w:val="24"/>
                <w:lang w:val="en-US"/>
              </w:rPr>
            </w:pPr>
            <w:r w:rsidRPr="00C355D5">
              <w:rPr>
                <w:sz w:val="24"/>
                <w:szCs w:val="24"/>
                <w:lang w:val="en-US"/>
              </w:rPr>
              <w:t>Shift</w:t>
            </w:r>
          </w:p>
        </w:tc>
        <w:tc>
          <w:tcPr>
            <w:tcW w:w="2368" w:type="dxa"/>
          </w:tcPr>
          <w:p w14:paraId="45A70DF5" w14:textId="3971FCBA" w:rsidR="00FD5FA9" w:rsidRPr="00C355D5" w:rsidRDefault="00FD5FA9" w:rsidP="007454BA">
            <w:pPr>
              <w:spacing w:line="360" w:lineRule="auto"/>
              <w:ind w:firstLine="0"/>
              <w:jc w:val="left"/>
              <w:rPr>
                <w:sz w:val="24"/>
                <w:szCs w:val="24"/>
                <w:lang w:val="ru-RU"/>
              </w:rPr>
            </w:pPr>
            <w:r w:rsidRPr="00C355D5">
              <w:rPr>
                <w:sz w:val="24"/>
                <w:szCs w:val="24"/>
                <w:lang w:val="ru-RU"/>
              </w:rPr>
              <w:t xml:space="preserve">Сдвиг </w:t>
            </w:r>
            <w:r w:rsidRPr="00C355D5">
              <w:rPr>
                <w:sz w:val="24"/>
                <w:szCs w:val="24"/>
                <w:lang w:val="en-US"/>
              </w:rPr>
              <w:t>±</w:t>
            </w:r>
            <w:r w:rsidRPr="00C355D5">
              <w:rPr>
                <w:sz w:val="24"/>
                <w:szCs w:val="24"/>
                <w:lang w:val="ru-RU"/>
              </w:rPr>
              <w:t>1 с, заполнение тишиной</w:t>
            </w:r>
          </w:p>
        </w:tc>
        <w:tc>
          <w:tcPr>
            <w:tcW w:w="1508" w:type="dxa"/>
          </w:tcPr>
          <w:p w14:paraId="34CF4978" w14:textId="465F6C78" w:rsidR="00FD5FA9" w:rsidRPr="00C355D5" w:rsidRDefault="00FD5FA9" w:rsidP="007454BA">
            <w:pPr>
              <w:spacing w:line="360" w:lineRule="auto"/>
              <w:ind w:firstLine="0"/>
              <w:jc w:val="left"/>
              <w:rPr>
                <w:sz w:val="24"/>
                <w:szCs w:val="24"/>
                <w:lang w:val="en-US"/>
              </w:rPr>
            </w:pPr>
            <w:r w:rsidRPr="00C355D5">
              <w:rPr>
                <w:sz w:val="24"/>
                <w:szCs w:val="24"/>
                <w:lang w:val="en-US"/>
              </w:rPr>
              <w:t>P = 0.5</w:t>
            </w:r>
          </w:p>
        </w:tc>
        <w:tc>
          <w:tcPr>
            <w:tcW w:w="3694" w:type="dxa"/>
          </w:tcPr>
          <w:p w14:paraId="6DA1AA7C" w14:textId="039185D1" w:rsidR="00FD5FA9" w:rsidRPr="00C355D5" w:rsidRDefault="00AF3B9B" w:rsidP="007454BA">
            <w:pPr>
              <w:spacing w:line="360" w:lineRule="auto"/>
              <w:ind w:firstLine="0"/>
              <w:jc w:val="left"/>
              <w:rPr>
                <w:sz w:val="24"/>
                <w:szCs w:val="24"/>
                <w:lang w:val="ru-RU"/>
              </w:rPr>
            </w:pPr>
            <w:r w:rsidRPr="00C355D5">
              <w:rPr>
                <w:sz w:val="24"/>
                <w:szCs w:val="24"/>
                <w:lang w:val="ru-RU"/>
              </w:rPr>
              <w:t>Временной сдвиг сигнала</w:t>
            </w:r>
          </w:p>
        </w:tc>
      </w:tr>
      <w:tr w:rsidR="00FD5FA9" w:rsidRPr="00C355D5" w14:paraId="1A518351" w14:textId="6E1643C4" w:rsidTr="00AF3B9B">
        <w:tc>
          <w:tcPr>
            <w:tcW w:w="2058" w:type="dxa"/>
          </w:tcPr>
          <w:p w14:paraId="7EE1EE03" w14:textId="6A235312" w:rsidR="00FD5FA9" w:rsidRPr="00C355D5" w:rsidRDefault="00FD5FA9" w:rsidP="007454BA">
            <w:pPr>
              <w:spacing w:line="360" w:lineRule="auto"/>
              <w:ind w:firstLine="0"/>
              <w:jc w:val="left"/>
              <w:rPr>
                <w:sz w:val="24"/>
                <w:szCs w:val="24"/>
                <w:lang w:val="en-US"/>
              </w:rPr>
            </w:pPr>
            <w:r w:rsidRPr="00C355D5">
              <w:rPr>
                <w:sz w:val="24"/>
                <w:szCs w:val="24"/>
                <w:lang w:val="en-US"/>
              </w:rPr>
              <w:t>Gain</w:t>
            </w:r>
          </w:p>
        </w:tc>
        <w:tc>
          <w:tcPr>
            <w:tcW w:w="2368" w:type="dxa"/>
          </w:tcPr>
          <w:p w14:paraId="3C74DBCE" w14:textId="231671A2" w:rsidR="00FD5FA9" w:rsidRPr="00C355D5" w:rsidRDefault="00AF3B9B" w:rsidP="007454BA">
            <w:pPr>
              <w:spacing w:line="360" w:lineRule="auto"/>
              <w:ind w:firstLine="0"/>
              <w:jc w:val="left"/>
              <w:rPr>
                <w:sz w:val="24"/>
                <w:szCs w:val="24"/>
                <w:lang w:val="ru-RU"/>
              </w:rPr>
            </w:pPr>
            <w:r w:rsidRPr="00C355D5">
              <w:rPr>
                <w:sz w:val="24"/>
                <w:szCs w:val="24"/>
                <w:lang w:val="ru-RU"/>
              </w:rPr>
              <w:t>Усиление от -9 до +6 дБ</w:t>
            </w:r>
          </w:p>
        </w:tc>
        <w:tc>
          <w:tcPr>
            <w:tcW w:w="1508" w:type="dxa"/>
          </w:tcPr>
          <w:p w14:paraId="6A214B45" w14:textId="19E060AF" w:rsidR="00FD5FA9" w:rsidRPr="00C355D5" w:rsidRDefault="00AF3B9B" w:rsidP="007454BA">
            <w:pPr>
              <w:spacing w:line="360" w:lineRule="auto"/>
              <w:ind w:firstLine="0"/>
              <w:jc w:val="left"/>
              <w:rPr>
                <w:sz w:val="24"/>
                <w:szCs w:val="24"/>
                <w:lang w:val="en-US"/>
              </w:rPr>
            </w:pPr>
            <w:r w:rsidRPr="00C355D5">
              <w:rPr>
                <w:sz w:val="24"/>
                <w:szCs w:val="24"/>
                <w:lang w:val="en-US"/>
              </w:rPr>
              <w:t>P = 0.5</w:t>
            </w:r>
          </w:p>
        </w:tc>
        <w:tc>
          <w:tcPr>
            <w:tcW w:w="3694" w:type="dxa"/>
          </w:tcPr>
          <w:p w14:paraId="6732A59F" w14:textId="028427C3" w:rsidR="00AF3B9B" w:rsidRPr="00C355D5" w:rsidRDefault="00AF3B9B" w:rsidP="007454BA">
            <w:pPr>
              <w:spacing w:line="360" w:lineRule="auto"/>
              <w:ind w:firstLine="0"/>
              <w:jc w:val="left"/>
              <w:rPr>
                <w:sz w:val="24"/>
                <w:szCs w:val="24"/>
                <w:lang w:val="ru-RU"/>
              </w:rPr>
            </w:pPr>
            <w:r w:rsidRPr="00C355D5">
              <w:rPr>
                <w:sz w:val="24"/>
                <w:szCs w:val="24"/>
                <w:lang w:val="ru-RU"/>
              </w:rPr>
              <w:t>Изменение громкости</w:t>
            </w:r>
          </w:p>
        </w:tc>
      </w:tr>
      <w:tr w:rsidR="00AF3B9B" w:rsidRPr="00C355D5" w14:paraId="4690E7AD" w14:textId="1D08A280" w:rsidTr="00AF3B9B">
        <w:tc>
          <w:tcPr>
            <w:tcW w:w="2058" w:type="dxa"/>
          </w:tcPr>
          <w:p w14:paraId="44276775" w14:textId="51D7531B" w:rsidR="00AF3B9B" w:rsidRPr="00C355D5" w:rsidRDefault="00AF3B9B" w:rsidP="007454BA">
            <w:pPr>
              <w:spacing w:line="360" w:lineRule="auto"/>
              <w:ind w:firstLine="0"/>
              <w:jc w:val="left"/>
              <w:rPr>
                <w:sz w:val="24"/>
                <w:szCs w:val="24"/>
                <w:lang w:val="en-US"/>
              </w:rPr>
            </w:pPr>
            <w:proofErr w:type="spellStart"/>
            <w:r w:rsidRPr="00C355D5">
              <w:rPr>
                <w:sz w:val="24"/>
                <w:szCs w:val="24"/>
                <w:lang w:val="en-US"/>
              </w:rPr>
              <w:t>TimeStretch</w:t>
            </w:r>
            <w:proofErr w:type="spellEnd"/>
          </w:p>
        </w:tc>
        <w:tc>
          <w:tcPr>
            <w:tcW w:w="2368" w:type="dxa"/>
          </w:tcPr>
          <w:p w14:paraId="36B8D3B6" w14:textId="2848B7FA" w:rsidR="00AF3B9B" w:rsidRPr="00C355D5" w:rsidRDefault="00AF3B9B" w:rsidP="007454BA">
            <w:pPr>
              <w:spacing w:line="360" w:lineRule="auto"/>
              <w:ind w:firstLine="0"/>
              <w:jc w:val="left"/>
              <w:rPr>
                <w:sz w:val="24"/>
                <w:szCs w:val="24"/>
                <w:lang w:val="ru-RU"/>
              </w:rPr>
            </w:pPr>
            <w:proofErr w:type="spellStart"/>
            <w:r w:rsidRPr="00C355D5">
              <w:rPr>
                <w:sz w:val="24"/>
                <w:szCs w:val="24"/>
                <w:lang w:val="ru-RU"/>
              </w:rPr>
              <w:t>Расстяжение</w:t>
            </w:r>
            <w:proofErr w:type="spellEnd"/>
            <w:r w:rsidRPr="00C355D5">
              <w:rPr>
                <w:sz w:val="24"/>
                <w:szCs w:val="24"/>
                <w:lang w:val="ru-RU"/>
              </w:rPr>
              <w:t xml:space="preserve"> 0.9-1.1, длина сохраняется</w:t>
            </w:r>
          </w:p>
        </w:tc>
        <w:tc>
          <w:tcPr>
            <w:tcW w:w="1508" w:type="dxa"/>
          </w:tcPr>
          <w:p w14:paraId="6B9ECFA5" w14:textId="58DD28D3" w:rsidR="00AF3B9B" w:rsidRPr="00C355D5" w:rsidRDefault="00AF3B9B" w:rsidP="007454BA">
            <w:pPr>
              <w:spacing w:line="360" w:lineRule="auto"/>
              <w:ind w:firstLine="0"/>
              <w:jc w:val="left"/>
              <w:rPr>
                <w:sz w:val="24"/>
                <w:szCs w:val="24"/>
                <w:lang w:val="ru-RU"/>
              </w:rPr>
            </w:pPr>
            <w:r w:rsidRPr="00C355D5">
              <w:rPr>
                <w:sz w:val="24"/>
                <w:szCs w:val="24"/>
                <w:lang w:val="en-US"/>
              </w:rPr>
              <w:t>P = 0.</w:t>
            </w:r>
            <w:r w:rsidRPr="00C355D5">
              <w:rPr>
                <w:sz w:val="24"/>
                <w:szCs w:val="24"/>
                <w:lang w:val="en-US"/>
              </w:rPr>
              <w:t>4</w:t>
            </w:r>
          </w:p>
        </w:tc>
        <w:tc>
          <w:tcPr>
            <w:tcW w:w="3694" w:type="dxa"/>
          </w:tcPr>
          <w:p w14:paraId="6F4EC4E4" w14:textId="709C5B44" w:rsidR="00AF3B9B" w:rsidRPr="00C355D5" w:rsidRDefault="00AF3B9B" w:rsidP="007454BA">
            <w:pPr>
              <w:spacing w:line="360" w:lineRule="auto"/>
              <w:ind w:firstLine="0"/>
              <w:jc w:val="left"/>
              <w:rPr>
                <w:sz w:val="24"/>
                <w:szCs w:val="24"/>
                <w:lang w:val="ru-RU"/>
              </w:rPr>
            </w:pPr>
            <w:r w:rsidRPr="00C355D5">
              <w:rPr>
                <w:sz w:val="24"/>
                <w:szCs w:val="24"/>
                <w:lang w:val="ru-RU"/>
              </w:rPr>
              <w:t>Растяжение или сжатие сигнала (изменение скорости речи)</w:t>
            </w:r>
          </w:p>
        </w:tc>
      </w:tr>
      <w:tr w:rsidR="00AF3B9B" w:rsidRPr="00C355D5" w14:paraId="7C09DFE3" w14:textId="77777777" w:rsidTr="00AF3B9B">
        <w:tc>
          <w:tcPr>
            <w:tcW w:w="2058" w:type="dxa"/>
          </w:tcPr>
          <w:p w14:paraId="1A8215BA" w14:textId="5C2F5513" w:rsidR="00AF3B9B" w:rsidRPr="00C355D5" w:rsidRDefault="00AF3B9B" w:rsidP="007454BA">
            <w:pPr>
              <w:spacing w:line="360" w:lineRule="auto"/>
              <w:ind w:firstLine="0"/>
              <w:jc w:val="left"/>
              <w:rPr>
                <w:sz w:val="24"/>
                <w:szCs w:val="24"/>
                <w:lang w:val="en-US"/>
              </w:rPr>
            </w:pPr>
            <w:proofErr w:type="spellStart"/>
            <w:r w:rsidRPr="00C355D5">
              <w:rPr>
                <w:sz w:val="24"/>
                <w:szCs w:val="24"/>
                <w:lang w:val="en-US"/>
              </w:rPr>
              <w:t>PitchShift</w:t>
            </w:r>
            <w:proofErr w:type="spellEnd"/>
          </w:p>
        </w:tc>
        <w:tc>
          <w:tcPr>
            <w:tcW w:w="2368" w:type="dxa"/>
          </w:tcPr>
          <w:p w14:paraId="0B8845CF" w14:textId="542B27E2" w:rsidR="00AF3B9B" w:rsidRPr="00C355D5" w:rsidRDefault="00AF3B9B" w:rsidP="007454BA">
            <w:pPr>
              <w:spacing w:line="360" w:lineRule="auto"/>
              <w:ind w:firstLine="0"/>
              <w:jc w:val="left"/>
              <w:rPr>
                <w:sz w:val="24"/>
                <w:szCs w:val="24"/>
                <w:lang w:val="ru-RU"/>
              </w:rPr>
            </w:pPr>
            <w:r w:rsidRPr="00C355D5">
              <w:rPr>
                <w:sz w:val="24"/>
                <w:szCs w:val="24"/>
                <w:lang w:val="ru-RU"/>
              </w:rPr>
              <w:t xml:space="preserve">Сдвиг высоты </w:t>
            </w:r>
            <w:r w:rsidRPr="00C355D5">
              <w:rPr>
                <w:sz w:val="24"/>
                <w:szCs w:val="24"/>
                <w:lang w:val="en-US"/>
              </w:rPr>
              <w:t>±</w:t>
            </w:r>
            <w:r w:rsidRPr="00C355D5">
              <w:rPr>
                <w:sz w:val="24"/>
                <w:szCs w:val="24"/>
                <w:lang w:val="ru-RU"/>
              </w:rPr>
              <w:t xml:space="preserve"> 2 полутона</w:t>
            </w:r>
          </w:p>
        </w:tc>
        <w:tc>
          <w:tcPr>
            <w:tcW w:w="1508" w:type="dxa"/>
          </w:tcPr>
          <w:p w14:paraId="05EAC363" w14:textId="77779CA0" w:rsidR="00AF3B9B" w:rsidRPr="00C355D5" w:rsidRDefault="00AF3B9B" w:rsidP="007454BA">
            <w:pPr>
              <w:spacing w:line="360" w:lineRule="auto"/>
              <w:ind w:firstLine="0"/>
              <w:jc w:val="left"/>
              <w:rPr>
                <w:sz w:val="24"/>
                <w:szCs w:val="24"/>
                <w:lang w:val="ru-RU"/>
              </w:rPr>
            </w:pPr>
            <w:r w:rsidRPr="00C355D5">
              <w:rPr>
                <w:sz w:val="24"/>
                <w:szCs w:val="24"/>
                <w:lang w:val="en-US"/>
              </w:rPr>
              <w:t>P = 0.</w:t>
            </w:r>
            <w:r w:rsidRPr="00C355D5">
              <w:rPr>
                <w:sz w:val="24"/>
                <w:szCs w:val="24"/>
                <w:lang w:val="en-US"/>
              </w:rPr>
              <w:t>4</w:t>
            </w:r>
          </w:p>
        </w:tc>
        <w:tc>
          <w:tcPr>
            <w:tcW w:w="3694" w:type="dxa"/>
          </w:tcPr>
          <w:p w14:paraId="1A564E63" w14:textId="64A0D899" w:rsidR="00AF3B9B" w:rsidRPr="00C355D5" w:rsidRDefault="00AF3B9B" w:rsidP="007454BA">
            <w:pPr>
              <w:spacing w:line="360" w:lineRule="auto"/>
              <w:ind w:firstLine="0"/>
              <w:jc w:val="left"/>
              <w:rPr>
                <w:sz w:val="24"/>
                <w:szCs w:val="24"/>
                <w:lang w:val="ru-RU"/>
              </w:rPr>
            </w:pPr>
            <w:r w:rsidRPr="00C355D5">
              <w:rPr>
                <w:sz w:val="24"/>
                <w:szCs w:val="24"/>
                <w:lang w:val="ru-RU"/>
              </w:rPr>
              <w:t>Изменение высоты тона</w:t>
            </w:r>
          </w:p>
        </w:tc>
      </w:tr>
    </w:tbl>
    <w:p w14:paraId="3F9B8F28" w14:textId="77777777" w:rsidR="00524BBA" w:rsidRPr="00C355D5" w:rsidRDefault="00524BBA" w:rsidP="007454BA">
      <w:pPr>
        <w:rPr>
          <w:lang w:val="ru-RU"/>
        </w:rPr>
      </w:pPr>
    </w:p>
    <w:p w14:paraId="14FC3B80" w14:textId="2882DE6C" w:rsidR="00D60279" w:rsidRPr="00C355D5" w:rsidRDefault="00D60279" w:rsidP="007454BA">
      <w:pPr>
        <w:ind w:firstLine="720"/>
        <w:rPr>
          <w:lang w:val="ru-RU"/>
        </w:rPr>
      </w:pPr>
      <w:r w:rsidRPr="00C355D5">
        <w:rPr>
          <w:lang w:val="ru-RU"/>
        </w:rPr>
        <w:t xml:space="preserve">Каждая </w:t>
      </w:r>
      <w:proofErr w:type="spellStart"/>
      <w:r w:rsidRPr="00C355D5">
        <w:rPr>
          <w:lang w:val="ru-RU"/>
        </w:rPr>
        <w:t>аугментированная</w:t>
      </w:r>
      <w:proofErr w:type="spellEnd"/>
      <w:r w:rsidRPr="00C355D5">
        <w:rPr>
          <w:lang w:val="ru-RU"/>
        </w:rPr>
        <w:t xml:space="preserve"> копия генерируется с независимо </w:t>
      </w:r>
      <w:proofErr w:type="spellStart"/>
      <w:r w:rsidRPr="00C355D5">
        <w:rPr>
          <w:lang w:val="ru-RU"/>
        </w:rPr>
        <w:t>семплированными</w:t>
      </w:r>
      <w:proofErr w:type="spellEnd"/>
      <w:r w:rsidRPr="00C355D5">
        <w:rPr>
          <w:lang w:val="ru-RU"/>
        </w:rPr>
        <w:t xml:space="preserve"> параметрами. Случайное начальное число (</w:t>
      </w:r>
      <w:proofErr w:type="spellStart"/>
      <w:r w:rsidRPr="00C355D5">
        <w:rPr>
          <w:lang w:val="ru-RU"/>
        </w:rPr>
        <w:t>seed</w:t>
      </w:r>
      <w:proofErr w:type="spellEnd"/>
      <w:r w:rsidRPr="00C355D5">
        <w:rPr>
          <w:lang w:val="ru-RU"/>
        </w:rPr>
        <w:t>) фиксировано для воспроизводимости.</w:t>
      </w:r>
    </w:p>
    <w:p w14:paraId="6A783974" w14:textId="0EE2C350" w:rsidR="00D60279" w:rsidRPr="00C355D5" w:rsidRDefault="00D60279" w:rsidP="007454BA">
      <w:pPr>
        <w:ind w:firstLine="720"/>
        <w:rPr>
          <w:lang w:val="ru-RU"/>
        </w:rPr>
      </w:pPr>
      <w:proofErr w:type="spellStart"/>
      <w:r w:rsidRPr="00C355D5">
        <w:rPr>
          <w:b/>
          <w:bCs/>
          <w:lang w:val="ru-RU"/>
        </w:rPr>
        <w:t>Видеоаугментация</w:t>
      </w:r>
      <w:proofErr w:type="spellEnd"/>
      <w:r w:rsidRPr="00C355D5">
        <w:rPr>
          <w:lang w:val="ru-RU"/>
        </w:rPr>
        <w:t xml:space="preserve"> выполняется с критическим требованием </w:t>
      </w:r>
      <w:proofErr w:type="spellStart"/>
      <w:r w:rsidRPr="00C355D5">
        <w:rPr>
          <w:lang w:val="ru-RU"/>
        </w:rPr>
        <w:t>per-clip-consistency</w:t>
      </w:r>
      <w:proofErr w:type="spellEnd"/>
      <w:r w:rsidRPr="00C355D5">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Pr="00C355D5" w:rsidRDefault="00D60279" w:rsidP="007454BA">
      <w:pPr>
        <w:rPr>
          <w:lang w:val="ru-RU"/>
        </w:rPr>
      </w:pPr>
      <w:r w:rsidRPr="00C355D5">
        <w:rPr>
          <w:i/>
          <w:iCs/>
          <w:lang w:val="ru-RU"/>
        </w:rPr>
        <w:t>Стадия 1</w:t>
      </w:r>
      <w:r w:rsidRPr="00C355D5">
        <w:rPr>
          <w:lang w:val="ru-RU"/>
        </w:rPr>
        <w:t xml:space="preserve"> (</w:t>
      </w:r>
      <w:proofErr w:type="spellStart"/>
      <w:r w:rsidRPr="00C355D5">
        <w:rPr>
          <w:lang w:val="ru-RU"/>
        </w:rPr>
        <w:t>clip_aug</w:t>
      </w:r>
      <w:proofErr w:type="spellEnd"/>
      <w:r w:rsidRPr="00C355D5">
        <w:rPr>
          <w:lang w:val="ru-RU"/>
        </w:rPr>
        <w:t>) – геометрические и цветовые преобразования, применяемые к uint8-тензору клипа (T × 3 × H × W) после детекции лиц и кропа</w:t>
      </w:r>
      <w:r w:rsidR="009D2D64" w:rsidRPr="00C355D5">
        <w:rPr>
          <w:lang w:val="ru-RU"/>
        </w:rPr>
        <w:t>, см. Таблицу 2.</w:t>
      </w:r>
    </w:p>
    <w:p w14:paraId="186E6FFE" w14:textId="0F03609B" w:rsidR="00180EEF" w:rsidRPr="00C355D5" w:rsidRDefault="00180EEF" w:rsidP="007454BA">
      <w:pPr>
        <w:ind w:firstLine="0"/>
        <w:jc w:val="right"/>
        <w:rPr>
          <w:lang w:val="ru-RU"/>
        </w:rPr>
      </w:pPr>
      <w:r w:rsidRPr="00C355D5">
        <w:rPr>
          <w:lang w:val="ru-RU"/>
        </w:rPr>
        <w:t>Таблица 2. Используемые видео аугментации, стадия 1.</w:t>
      </w:r>
    </w:p>
    <w:tbl>
      <w:tblPr>
        <w:tblStyle w:val="TableGrid"/>
        <w:tblW w:w="0" w:type="auto"/>
        <w:tblLook w:val="04A0" w:firstRow="1" w:lastRow="0" w:firstColumn="1" w:lastColumn="0" w:noHBand="0" w:noVBand="1"/>
      </w:tblPr>
      <w:tblGrid>
        <w:gridCol w:w="2443"/>
        <w:gridCol w:w="2050"/>
        <w:gridCol w:w="1594"/>
        <w:gridCol w:w="2974"/>
      </w:tblGrid>
      <w:tr w:rsidR="009D2D64" w:rsidRPr="00C355D5" w14:paraId="7517695E" w14:textId="77777777" w:rsidTr="00552DB4">
        <w:tc>
          <w:tcPr>
            <w:tcW w:w="2056" w:type="dxa"/>
          </w:tcPr>
          <w:p w14:paraId="162DA1C0"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lastRenderedPageBreak/>
              <w:t>Аугментация</w:t>
            </w:r>
          </w:p>
        </w:tc>
        <w:tc>
          <w:tcPr>
            <w:tcW w:w="2343" w:type="dxa"/>
          </w:tcPr>
          <w:p w14:paraId="6FA30775"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t>Параметры</w:t>
            </w:r>
          </w:p>
        </w:tc>
        <w:tc>
          <w:tcPr>
            <w:tcW w:w="1594" w:type="dxa"/>
          </w:tcPr>
          <w:p w14:paraId="5C6202FF"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t>Вероятность</w:t>
            </w:r>
          </w:p>
        </w:tc>
        <w:tc>
          <w:tcPr>
            <w:tcW w:w="3635" w:type="dxa"/>
          </w:tcPr>
          <w:p w14:paraId="3719D544" w14:textId="77777777" w:rsidR="009D2D64" w:rsidRPr="00C355D5" w:rsidRDefault="009D2D64" w:rsidP="007454BA">
            <w:pPr>
              <w:spacing w:line="360" w:lineRule="auto"/>
              <w:ind w:firstLine="0"/>
              <w:jc w:val="left"/>
              <w:rPr>
                <w:b/>
                <w:bCs/>
                <w:sz w:val="24"/>
                <w:szCs w:val="24"/>
                <w:lang w:val="ru-RU"/>
              </w:rPr>
            </w:pPr>
            <w:r w:rsidRPr="00C355D5">
              <w:rPr>
                <w:b/>
                <w:bCs/>
                <w:sz w:val="24"/>
                <w:szCs w:val="24"/>
                <w:lang w:val="ru-RU"/>
              </w:rPr>
              <w:t>Описание</w:t>
            </w:r>
          </w:p>
        </w:tc>
      </w:tr>
      <w:tr w:rsidR="009D2D64" w:rsidRPr="00C355D5" w14:paraId="2A35549B" w14:textId="77777777" w:rsidTr="00552DB4">
        <w:tc>
          <w:tcPr>
            <w:tcW w:w="2056" w:type="dxa"/>
          </w:tcPr>
          <w:p w14:paraId="1E3228EC" w14:textId="5C36E27C"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RandomResizedCrop</w:t>
            </w:r>
            <w:proofErr w:type="spellEnd"/>
          </w:p>
        </w:tc>
        <w:tc>
          <w:tcPr>
            <w:tcW w:w="2343" w:type="dxa"/>
          </w:tcPr>
          <w:p w14:paraId="05589D43" w14:textId="3916F064" w:rsidR="009D2D64" w:rsidRPr="00C355D5" w:rsidRDefault="00B51B72" w:rsidP="007454BA">
            <w:pPr>
              <w:spacing w:line="360" w:lineRule="auto"/>
              <w:ind w:firstLine="0"/>
              <w:jc w:val="left"/>
              <w:rPr>
                <w:sz w:val="24"/>
                <w:szCs w:val="24"/>
                <w:lang w:val="en-US"/>
              </w:rPr>
            </w:pPr>
            <w:r w:rsidRPr="00C355D5">
              <w:rPr>
                <w:sz w:val="24"/>
                <w:szCs w:val="24"/>
                <w:lang w:val="ru-RU"/>
              </w:rPr>
              <w:t xml:space="preserve">Масштаб </w:t>
            </w:r>
            <w:r w:rsidRPr="00C355D5">
              <w:rPr>
                <w:sz w:val="24"/>
                <w:szCs w:val="24"/>
                <w:lang w:val="en-US"/>
              </w:rPr>
              <w:t>0.85-1.0</w:t>
            </w:r>
            <w:r w:rsidRPr="00C355D5">
              <w:rPr>
                <w:sz w:val="24"/>
                <w:szCs w:val="24"/>
                <w:lang w:val="ru-RU"/>
              </w:rPr>
              <w:t xml:space="preserve">, соотношение сторон </w:t>
            </w:r>
            <w:r w:rsidRPr="00C355D5">
              <w:rPr>
                <w:sz w:val="24"/>
                <w:szCs w:val="24"/>
                <w:lang w:val="en-US"/>
              </w:rPr>
              <w:t>0.9-1.1</w:t>
            </w:r>
          </w:p>
        </w:tc>
        <w:tc>
          <w:tcPr>
            <w:tcW w:w="1594" w:type="dxa"/>
          </w:tcPr>
          <w:p w14:paraId="3395B74E" w14:textId="25C120C7" w:rsidR="009D2D64" w:rsidRPr="00C355D5" w:rsidRDefault="00B51B72" w:rsidP="007454BA">
            <w:pPr>
              <w:spacing w:line="360" w:lineRule="auto"/>
              <w:ind w:firstLine="0"/>
              <w:jc w:val="left"/>
              <w:rPr>
                <w:sz w:val="24"/>
                <w:szCs w:val="24"/>
                <w:lang w:val="ru-RU"/>
              </w:rPr>
            </w:pPr>
            <w:r w:rsidRPr="00C355D5">
              <w:rPr>
                <w:sz w:val="24"/>
                <w:szCs w:val="24"/>
                <w:lang w:val="ru-RU"/>
              </w:rPr>
              <w:t>всегда</w:t>
            </w:r>
          </w:p>
        </w:tc>
        <w:tc>
          <w:tcPr>
            <w:tcW w:w="3635" w:type="dxa"/>
          </w:tcPr>
          <w:p w14:paraId="11A60C5F" w14:textId="1240DC0A" w:rsidR="009D2D64" w:rsidRPr="00C355D5" w:rsidRDefault="00B51B72" w:rsidP="007454BA">
            <w:pPr>
              <w:spacing w:line="360" w:lineRule="auto"/>
              <w:ind w:firstLine="0"/>
              <w:jc w:val="left"/>
              <w:rPr>
                <w:sz w:val="24"/>
                <w:szCs w:val="24"/>
                <w:lang w:val="ru-RU"/>
              </w:rPr>
            </w:pPr>
            <w:r w:rsidRPr="00C355D5">
              <w:rPr>
                <w:sz w:val="24"/>
                <w:szCs w:val="24"/>
                <w:lang w:val="ru-RU"/>
              </w:rPr>
              <w:t>Случайное вырезание области с масштабированием до 224</w:t>
            </w:r>
            <w:r w:rsidRPr="00C355D5">
              <w:rPr>
                <w:sz w:val="24"/>
                <w:szCs w:val="24"/>
                <w:lang w:val="en-US"/>
              </w:rPr>
              <w:t>x</w:t>
            </w:r>
            <w:r w:rsidRPr="00C355D5">
              <w:rPr>
                <w:sz w:val="24"/>
                <w:szCs w:val="24"/>
                <w:lang w:val="ru-RU"/>
              </w:rPr>
              <w:t>224</w:t>
            </w:r>
          </w:p>
        </w:tc>
      </w:tr>
      <w:tr w:rsidR="009D2D64" w:rsidRPr="00C355D5" w14:paraId="7D6A0856" w14:textId="77777777" w:rsidTr="00552DB4">
        <w:tc>
          <w:tcPr>
            <w:tcW w:w="2056" w:type="dxa"/>
          </w:tcPr>
          <w:p w14:paraId="5AFB8BB5" w14:textId="5E5C7BCE"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RandomHorizontalFlip</w:t>
            </w:r>
            <w:proofErr w:type="spellEnd"/>
          </w:p>
        </w:tc>
        <w:tc>
          <w:tcPr>
            <w:tcW w:w="2343" w:type="dxa"/>
          </w:tcPr>
          <w:p w14:paraId="7F2B90F1" w14:textId="67BC1613" w:rsidR="009D2D64" w:rsidRPr="00C355D5" w:rsidRDefault="00B51B72" w:rsidP="007454BA">
            <w:pPr>
              <w:spacing w:line="360" w:lineRule="auto"/>
              <w:ind w:firstLine="0"/>
              <w:jc w:val="left"/>
              <w:rPr>
                <w:sz w:val="24"/>
                <w:szCs w:val="24"/>
                <w:lang w:val="en-US"/>
              </w:rPr>
            </w:pPr>
            <w:r w:rsidRPr="00C355D5">
              <w:rPr>
                <w:sz w:val="24"/>
                <w:szCs w:val="24"/>
                <w:lang w:val="en-US"/>
              </w:rPr>
              <w:t>-</w:t>
            </w:r>
          </w:p>
        </w:tc>
        <w:tc>
          <w:tcPr>
            <w:tcW w:w="1594" w:type="dxa"/>
          </w:tcPr>
          <w:p w14:paraId="456466DC" w14:textId="77777777" w:rsidR="009D2D64" w:rsidRPr="00C355D5" w:rsidRDefault="009D2D64" w:rsidP="007454BA">
            <w:pPr>
              <w:spacing w:line="360" w:lineRule="auto"/>
              <w:ind w:firstLine="0"/>
              <w:jc w:val="left"/>
              <w:rPr>
                <w:sz w:val="24"/>
                <w:szCs w:val="24"/>
                <w:lang w:val="en-US"/>
              </w:rPr>
            </w:pPr>
            <w:r w:rsidRPr="00C355D5">
              <w:rPr>
                <w:sz w:val="24"/>
                <w:szCs w:val="24"/>
                <w:lang w:val="en-US"/>
              </w:rPr>
              <w:t>P = 0.5</w:t>
            </w:r>
          </w:p>
        </w:tc>
        <w:tc>
          <w:tcPr>
            <w:tcW w:w="3635" w:type="dxa"/>
          </w:tcPr>
          <w:p w14:paraId="37CAE2C2" w14:textId="119FFB17" w:rsidR="009D2D64" w:rsidRPr="00C355D5" w:rsidRDefault="00B51B72" w:rsidP="007454BA">
            <w:pPr>
              <w:spacing w:line="360" w:lineRule="auto"/>
              <w:ind w:firstLine="0"/>
              <w:jc w:val="left"/>
              <w:rPr>
                <w:sz w:val="24"/>
                <w:szCs w:val="24"/>
                <w:lang w:val="ru-RU"/>
              </w:rPr>
            </w:pPr>
            <w:r w:rsidRPr="00C355D5">
              <w:rPr>
                <w:sz w:val="24"/>
                <w:szCs w:val="24"/>
                <w:lang w:val="ru-RU"/>
              </w:rPr>
              <w:t xml:space="preserve">Зеркальное отражение по горизонтали </w:t>
            </w:r>
          </w:p>
        </w:tc>
      </w:tr>
      <w:tr w:rsidR="009D2D64" w:rsidRPr="00C355D5" w14:paraId="574AB422" w14:textId="77777777" w:rsidTr="00552DB4">
        <w:tc>
          <w:tcPr>
            <w:tcW w:w="2056" w:type="dxa"/>
          </w:tcPr>
          <w:p w14:paraId="67CEBF9B" w14:textId="193CACF2"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ColorJitter</w:t>
            </w:r>
            <w:proofErr w:type="spellEnd"/>
          </w:p>
        </w:tc>
        <w:tc>
          <w:tcPr>
            <w:tcW w:w="2343" w:type="dxa"/>
          </w:tcPr>
          <w:p w14:paraId="01997A99" w14:textId="6D14B9DC" w:rsidR="009D2D64" w:rsidRPr="00C355D5" w:rsidRDefault="00B51B72" w:rsidP="007454BA">
            <w:pPr>
              <w:spacing w:line="360" w:lineRule="auto"/>
              <w:ind w:firstLine="0"/>
              <w:jc w:val="left"/>
              <w:rPr>
                <w:sz w:val="24"/>
                <w:szCs w:val="24"/>
                <w:lang w:val="en-US"/>
              </w:rPr>
            </w:pPr>
            <w:r w:rsidRPr="00C355D5">
              <w:rPr>
                <w:sz w:val="24"/>
                <w:szCs w:val="24"/>
                <w:lang w:val="ru-RU"/>
              </w:rPr>
              <w:t xml:space="preserve">Яркость, контраст, насыщенность </w:t>
            </w:r>
            <w:r w:rsidRPr="00C355D5">
              <w:rPr>
                <w:sz w:val="24"/>
                <w:szCs w:val="24"/>
                <w:lang w:val="en-US"/>
              </w:rPr>
              <w:t>±</w:t>
            </w:r>
            <w:r w:rsidRPr="00C355D5">
              <w:rPr>
                <w:sz w:val="24"/>
                <w:szCs w:val="24"/>
                <w:lang w:val="ru-RU"/>
              </w:rPr>
              <w:t xml:space="preserve"> 0</w:t>
            </w:r>
            <w:r w:rsidRPr="00C355D5">
              <w:rPr>
                <w:sz w:val="24"/>
                <w:szCs w:val="24"/>
                <w:lang w:val="en-US"/>
              </w:rPr>
              <w:t>.2</w:t>
            </w:r>
          </w:p>
        </w:tc>
        <w:tc>
          <w:tcPr>
            <w:tcW w:w="1594" w:type="dxa"/>
          </w:tcPr>
          <w:p w14:paraId="7800F886" w14:textId="66EC9693" w:rsidR="009D2D64" w:rsidRPr="00C355D5" w:rsidRDefault="009D2D64" w:rsidP="007454BA">
            <w:pPr>
              <w:spacing w:line="360" w:lineRule="auto"/>
              <w:ind w:firstLine="0"/>
              <w:jc w:val="left"/>
              <w:rPr>
                <w:sz w:val="24"/>
                <w:szCs w:val="24"/>
                <w:lang w:val="en-US"/>
              </w:rPr>
            </w:pPr>
            <w:r w:rsidRPr="00C355D5">
              <w:rPr>
                <w:sz w:val="24"/>
                <w:szCs w:val="24"/>
                <w:lang w:val="en-US"/>
              </w:rPr>
              <w:t>P = 0.</w:t>
            </w:r>
            <w:r w:rsidR="00B51B72" w:rsidRPr="00C355D5">
              <w:rPr>
                <w:sz w:val="24"/>
                <w:szCs w:val="24"/>
                <w:lang w:val="en-US"/>
              </w:rPr>
              <w:t>8</w:t>
            </w:r>
          </w:p>
        </w:tc>
        <w:tc>
          <w:tcPr>
            <w:tcW w:w="3635" w:type="dxa"/>
          </w:tcPr>
          <w:p w14:paraId="584B2EAE" w14:textId="54B2E425" w:rsidR="009D2D64" w:rsidRPr="00C355D5" w:rsidRDefault="00B51B72" w:rsidP="007454BA">
            <w:pPr>
              <w:spacing w:line="360" w:lineRule="auto"/>
              <w:ind w:firstLine="0"/>
              <w:jc w:val="left"/>
              <w:rPr>
                <w:sz w:val="24"/>
                <w:szCs w:val="24"/>
                <w:lang w:val="ru-RU"/>
              </w:rPr>
            </w:pPr>
            <w:r w:rsidRPr="00C355D5">
              <w:rPr>
                <w:sz w:val="24"/>
                <w:szCs w:val="24"/>
                <w:lang w:val="ru-RU"/>
              </w:rPr>
              <w:t>Случайное изменение цветовых характеристик изображения</w:t>
            </w:r>
          </w:p>
        </w:tc>
      </w:tr>
      <w:tr w:rsidR="009D2D64" w:rsidRPr="00C355D5" w14:paraId="181C0AB6" w14:textId="77777777" w:rsidTr="00552DB4">
        <w:tc>
          <w:tcPr>
            <w:tcW w:w="2056" w:type="dxa"/>
          </w:tcPr>
          <w:p w14:paraId="67ED5DE8" w14:textId="7A167429" w:rsidR="009D2D64" w:rsidRPr="00C355D5" w:rsidRDefault="00552DB4" w:rsidP="007454BA">
            <w:pPr>
              <w:spacing w:line="360" w:lineRule="auto"/>
              <w:ind w:firstLine="0"/>
              <w:jc w:val="left"/>
              <w:rPr>
                <w:sz w:val="24"/>
                <w:szCs w:val="24"/>
                <w:lang w:val="en-US"/>
              </w:rPr>
            </w:pPr>
            <w:proofErr w:type="spellStart"/>
            <w:r w:rsidRPr="00C355D5">
              <w:rPr>
                <w:sz w:val="24"/>
                <w:szCs w:val="24"/>
                <w:lang w:val="en-US"/>
              </w:rPr>
              <w:t>GaussianBlur</w:t>
            </w:r>
            <w:proofErr w:type="spellEnd"/>
          </w:p>
        </w:tc>
        <w:tc>
          <w:tcPr>
            <w:tcW w:w="2343" w:type="dxa"/>
          </w:tcPr>
          <w:p w14:paraId="18387A28" w14:textId="66DD1A7A" w:rsidR="009D2D64" w:rsidRPr="00C355D5" w:rsidRDefault="00B51B72" w:rsidP="007454BA">
            <w:pPr>
              <w:spacing w:line="360" w:lineRule="auto"/>
              <w:ind w:firstLine="0"/>
              <w:jc w:val="left"/>
              <w:rPr>
                <w:sz w:val="24"/>
                <w:szCs w:val="24"/>
                <w:lang w:val="en-US"/>
              </w:rPr>
            </w:pPr>
            <w:r w:rsidRPr="00C355D5">
              <w:rPr>
                <w:sz w:val="24"/>
                <w:szCs w:val="24"/>
                <w:lang w:val="ru-RU"/>
              </w:rPr>
              <w:t xml:space="preserve">Ядро 3, </w:t>
            </w:r>
            <w:r w:rsidRPr="00C355D5">
              <w:rPr>
                <w:sz w:val="24"/>
                <w:szCs w:val="24"/>
                <w:lang w:val="en-US"/>
              </w:rPr>
              <w:t xml:space="preserve">sigma </w:t>
            </w:r>
            <w:r w:rsidRPr="00C355D5">
              <w:rPr>
                <w:sz w:val="24"/>
                <w:szCs w:val="24"/>
                <w:lang w:val="ru-RU"/>
              </w:rPr>
              <w:t>0</w:t>
            </w:r>
            <w:r w:rsidRPr="00C355D5">
              <w:rPr>
                <w:sz w:val="24"/>
                <w:szCs w:val="24"/>
                <w:lang w:val="en-US"/>
              </w:rPr>
              <w:t>.1-1.0</w:t>
            </w:r>
          </w:p>
        </w:tc>
        <w:tc>
          <w:tcPr>
            <w:tcW w:w="1594" w:type="dxa"/>
          </w:tcPr>
          <w:p w14:paraId="49B30116" w14:textId="0CE62E50" w:rsidR="009D2D64" w:rsidRPr="00C355D5" w:rsidRDefault="009D2D64" w:rsidP="007454BA">
            <w:pPr>
              <w:spacing w:line="360" w:lineRule="auto"/>
              <w:ind w:firstLine="0"/>
              <w:jc w:val="left"/>
              <w:rPr>
                <w:sz w:val="24"/>
                <w:szCs w:val="24"/>
                <w:lang w:val="ru-RU"/>
              </w:rPr>
            </w:pPr>
            <w:r w:rsidRPr="00C355D5">
              <w:rPr>
                <w:sz w:val="24"/>
                <w:szCs w:val="24"/>
                <w:lang w:val="en-US"/>
              </w:rPr>
              <w:t>P = 0.</w:t>
            </w:r>
            <w:r w:rsidR="00B51B72" w:rsidRPr="00C355D5">
              <w:rPr>
                <w:sz w:val="24"/>
                <w:szCs w:val="24"/>
                <w:lang w:val="en-US"/>
              </w:rPr>
              <w:t>3</w:t>
            </w:r>
          </w:p>
        </w:tc>
        <w:tc>
          <w:tcPr>
            <w:tcW w:w="3635" w:type="dxa"/>
          </w:tcPr>
          <w:p w14:paraId="733D7770" w14:textId="628387D1" w:rsidR="009D2D64" w:rsidRPr="00C355D5" w:rsidRDefault="00B51B72" w:rsidP="007454BA">
            <w:pPr>
              <w:spacing w:line="360" w:lineRule="auto"/>
              <w:ind w:firstLine="0"/>
              <w:jc w:val="left"/>
              <w:rPr>
                <w:sz w:val="24"/>
                <w:szCs w:val="24"/>
                <w:lang w:val="ru-RU"/>
              </w:rPr>
            </w:pPr>
            <w:r w:rsidRPr="00C355D5">
              <w:rPr>
                <w:sz w:val="24"/>
                <w:szCs w:val="24"/>
                <w:lang w:val="ru-RU"/>
              </w:rPr>
              <w:t>Сглаживание с помощью гауссовского фильтра</w:t>
            </w:r>
          </w:p>
        </w:tc>
      </w:tr>
    </w:tbl>
    <w:p w14:paraId="16290C67" w14:textId="77777777" w:rsidR="00524BBA" w:rsidRPr="00C355D5" w:rsidRDefault="00524BBA" w:rsidP="007454BA">
      <w:pPr>
        <w:rPr>
          <w:i/>
          <w:iCs/>
          <w:lang w:val="ru-RU"/>
        </w:rPr>
      </w:pPr>
    </w:p>
    <w:p w14:paraId="43C861C0" w14:textId="681F5C69" w:rsidR="00672232" w:rsidRPr="00C355D5" w:rsidRDefault="00672232" w:rsidP="007454BA">
      <w:pPr>
        <w:rPr>
          <w:lang w:val="ru-RU"/>
        </w:rPr>
      </w:pPr>
      <w:r w:rsidRPr="00C355D5">
        <w:rPr>
          <w:i/>
          <w:iCs/>
          <w:lang w:val="ru-RU"/>
        </w:rPr>
        <w:t>Стадия 2</w:t>
      </w:r>
      <w:r w:rsidRPr="00C355D5">
        <w:rPr>
          <w:lang w:val="ru-RU"/>
        </w:rPr>
        <w:t xml:space="preserve"> (</w:t>
      </w:r>
      <w:proofErr w:type="spellStart"/>
      <w:r w:rsidRPr="00C355D5">
        <w:rPr>
          <w:lang w:val="ru-RU"/>
        </w:rPr>
        <w:t>clip_erase</w:t>
      </w:r>
      <w:proofErr w:type="spellEnd"/>
      <w:r w:rsidRPr="00C355D5">
        <w:rPr>
          <w:lang w:val="ru-RU"/>
        </w:rPr>
        <w:t xml:space="preserve">) – </w:t>
      </w:r>
      <w:proofErr w:type="spellStart"/>
      <w:r w:rsidRPr="00C355D5">
        <w:rPr>
          <w:lang w:val="ru-RU"/>
        </w:rPr>
        <w:t>RandomErasing</w:t>
      </w:r>
      <w:proofErr w:type="spellEnd"/>
      <w:r w:rsidRPr="00C355D5">
        <w:rPr>
          <w:lang w:val="ru-RU"/>
        </w:rPr>
        <w:t xml:space="preserve">, применяемый только к </w:t>
      </w:r>
      <w:proofErr w:type="spellStart"/>
      <w:r w:rsidRPr="00C355D5">
        <w:rPr>
          <w:lang w:val="ru-RU"/>
        </w:rPr>
        <w:t>аугментированным</w:t>
      </w:r>
      <w:proofErr w:type="spellEnd"/>
      <w:r w:rsidRPr="00C355D5">
        <w:rPr>
          <w:lang w:val="ru-RU"/>
        </w:rPr>
        <w:t xml:space="preserve"> копиям (но не к оригинальным) на этапе нормализованного тензора (</w:t>
      </w:r>
      <w:proofErr w:type="spellStart"/>
      <w:r w:rsidRPr="00C355D5">
        <w:rPr>
          <w:lang w:val="ru-RU"/>
        </w:rPr>
        <w:t>ImageNet</w:t>
      </w:r>
      <w:proofErr w:type="spellEnd"/>
      <w:r w:rsidRPr="00C355D5">
        <w:rPr>
          <w:lang w:val="ru-RU"/>
        </w:rPr>
        <w:t xml:space="preserve">-статистики), непосредственно перед подачей в </w:t>
      </w:r>
      <w:proofErr w:type="spellStart"/>
      <w:r w:rsidRPr="00C355D5">
        <w:rPr>
          <w:lang w:val="ru-RU"/>
        </w:rPr>
        <w:t>бэкбон</w:t>
      </w:r>
      <w:proofErr w:type="spellEnd"/>
      <w:r w:rsidR="00322985" w:rsidRPr="00C355D5">
        <w:rPr>
          <w:lang w:val="ru-RU"/>
        </w:rPr>
        <w:t>, см. Таблицу 3.</w:t>
      </w:r>
    </w:p>
    <w:p w14:paraId="28138B78" w14:textId="660F82A9" w:rsidR="001858A2" w:rsidRPr="00C355D5" w:rsidRDefault="00F74FC5" w:rsidP="007454BA">
      <w:pPr>
        <w:ind w:firstLine="0"/>
        <w:jc w:val="right"/>
        <w:rPr>
          <w:lang w:val="ru-RU"/>
        </w:rPr>
      </w:pPr>
      <w:r w:rsidRPr="00C355D5">
        <w:rPr>
          <w:lang w:val="ru-RU"/>
        </w:rPr>
        <w:t>Таблица 3. Используемые видео аугментации, стадия 2.</w:t>
      </w:r>
    </w:p>
    <w:tbl>
      <w:tblPr>
        <w:tblStyle w:val="TableGrid"/>
        <w:tblW w:w="0" w:type="auto"/>
        <w:tblLook w:val="04A0" w:firstRow="1" w:lastRow="0" w:firstColumn="1" w:lastColumn="0" w:noHBand="0" w:noVBand="1"/>
      </w:tblPr>
      <w:tblGrid>
        <w:gridCol w:w="1991"/>
        <w:gridCol w:w="2245"/>
        <w:gridCol w:w="1594"/>
        <w:gridCol w:w="3231"/>
      </w:tblGrid>
      <w:tr w:rsidR="00F26049" w:rsidRPr="00C355D5" w14:paraId="2AE0ECCC" w14:textId="77777777" w:rsidTr="00E20E03">
        <w:tc>
          <w:tcPr>
            <w:tcW w:w="2056" w:type="dxa"/>
          </w:tcPr>
          <w:p w14:paraId="1777CF32"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Аугментация</w:t>
            </w:r>
          </w:p>
        </w:tc>
        <w:tc>
          <w:tcPr>
            <w:tcW w:w="2343" w:type="dxa"/>
          </w:tcPr>
          <w:p w14:paraId="6A547A11"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Параметры</w:t>
            </w:r>
          </w:p>
        </w:tc>
        <w:tc>
          <w:tcPr>
            <w:tcW w:w="1594" w:type="dxa"/>
          </w:tcPr>
          <w:p w14:paraId="45DBD443"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Вероятность</w:t>
            </w:r>
          </w:p>
        </w:tc>
        <w:tc>
          <w:tcPr>
            <w:tcW w:w="3635" w:type="dxa"/>
          </w:tcPr>
          <w:p w14:paraId="1D6AF25F" w14:textId="77777777" w:rsidR="00F26049" w:rsidRPr="00C355D5" w:rsidRDefault="00F26049" w:rsidP="007454BA">
            <w:pPr>
              <w:spacing w:line="360" w:lineRule="auto"/>
              <w:ind w:firstLine="0"/>
              <w:jc w:val="left"/>
              <w:rPr>
                <w:b/>
                <w:bCs/>
                <w:sz w:val="24"/>
                <w:szCs w:val="24"/>
                <w:lang w:val="ru-RU"/>
              </w:rPr>
            </w:pPr>
            <w:r w:rsidRPr="00C355D5">
              <w:rPr>
                <w:b/>
                <w:bCs/>
                <w:sz w:val="24"/>
                <w:szCs w:val="24"/>
                <w:lang w:val="ru-RU"/>
              </w:rPr>
              <w:t>Описание</w:t>
            </w:r>
          </w:p>
        </w:tc>
      </w:tr>
      <w:tr w:rsidR="00F26049" w:rsidRPr="00C355D5" w14:paraId="12D529BF" w14:textId="77777777" w:rsidTr="00E20E03">
        <w:tc>
          <w:tcPr>
            <w:tcW w:w="2056" w:type="dxa"/>
          </w:tcPr>
          <w:p w14:paraId="11E91020" w14:textId="1B83719F" w:rsidR="00F26049" w:rsidRPr="00C355D5" w:rsidRDefault="00F26049" w:rsidP="007454BA">
            <w:pPr>
              <w:spacing w:line="360" w:lineRule="auto"/>
              <w:ind w:firstLine="0"/>
              <w:jc w:val="left"/>
              <w:rPr>
                <w:sz w:val="24"/>
                <w:szCs w:val="24"/>
                <w:lang w:val="en-US"/>
              </w:rPr>
            </w:pPr>
            <w:proofErr w:type="spellStart"/>
            <w:r w:rsidRPr="00C355D5">
              <w:rPr>
                <w:sz w:val="24"/>
                <w:szCs w:val="24"/>
                <w:lang w:val="en-US"/>
              </w:rPr>
              <w:t>RandomErasing</w:t>
            </w:r>
            <w:proofErr w:type="spellEnd"/>
          </w:p>
        </w:tc>
        <w:tc>
          <w:tcPr>
            <w:tcW w:w="2343" w:type="dxa"/>
          </w:tcPr>
          <w:p w14:paraId="351C5013" w14:textId="549EB5F0" w:rsidR="00F26049" w:rsidRPr="00C355D5" w:rsidRDefault="00F26049" w:rsidP="007454BA">
            <w:pPr>
              <w:spacing w:line="360" w:lineRule="auto"/>
              <w:ind w:firstLine="0"/>
              <w:jc w:val="left"/>
              <w:rPr>
                <w:sz w:val="24"/>
                <w:szCs w:val="24"/>
                <w:lang w:val="ru-RU"/>
              </w:rPr>
            </w:pPr>
            <w:r w:rsidRPr="00C355D5">
              <w:rPr>
                <w:sz w:val="24"/>
                <w:szCs w:val="24"/>
                <w:lang w:val="ru-RU"/>
              </w:rPr>
              <w:t xml:space="preserve">Площадь прямоугольника 2-10% от площади кадра, </w:t>
            </w:r>
            <w:r w:rsidRPr="00C355D5">
              <w:rPr>
                <w:sz w:val="24"/>
                <w:szCs w:val="24"/>
                <w:lang w:val="en-US"/>
              </w:rPr>
              <w:t>ratio</w:t>
            </w:r>
            <w:r w:rsidRPr="00C355D5">
              <w:rPr>
                <w:sz w:val="24"/>
                <w:szCs w:val="24"/>
                <w:lang w:val="ru-RU"/>
              </w:rPr>
              <w:t xml:space="preserve"> 0.3-3.3</w:t>
            </w:r>
          </w:p>
        </w:tc>
        <w:tc>
          <w:tcPr>
            <w:tcW w:w="1594" w:type="dxa"/>
          </w:tcPr>
          <w:p w14:paraId="1A38C870" w14:textId="299BBA31" w:rsidR="00F26049" w:rsidRPr="00C355D5" w:rsidRDefault="00F26049" w:rsidP="007454BA">
            <w:pPr>
              <w:spacing w:line="360" w:lineRule="auto"/>
              <w:ind w:firstLine="0"/>
              <w:jc w:val="left"/>
              <w:rPr>
                <w:sz w:val="24"/>
                <w:szCs w:val="24"/>
                <w:lang w:val="en-US"/>
              </w:rPr>
            </w:pPr>
            <w:r w:rsidRPr="00C355D5">
              <w:rPr>
                <w:sz w:val="24"/>
                <w:szCs w:val="24"/>
                <w:lang w:val="en-US"/>
              </w:rPr>
              <w:t>P = 0.5</w:t>
            </w:r>
          </w:p>
        </w:tc>
        <w:tc>
          <w:tcPr>
            <w:tcW w:w="3635" w:type="dxa"/>
          </w:tcPr>
          <w:p w14:paraId="0F6E3ADF" w14:textId="260BCED2" w:rsidR="00F26049" w:rsidRPr="00C355D5" w:rsidRDefault="00F26049" w:rsidP="007454BA">
            <w:pPr>
              <w:spacing w:line="360" w:lineRule="auto"/>
              <w:ind w:firstLine="0"/>
              <w:jc w:val="left"/>
              <w:rPr>
                <w:sz w:val="24"/>
                <w:szCs w:val="24"/>
                <w:lang w:val="ru-RU"/>
              </w:rPr>
            </w:pPr>
            <w:r w:rsidRPr="00C355D5">
              <w:rPr>
                <w:sz w:val="24"/>
                <w:szCs w:val="24"/>
                <w:lang w:val="ru-RU"/>
              </w:rPr>
              <w:t>Случайное закрашивание прямоугольной области нулями</w:t>
            </w:r>
          </w:p>
        </w:tc>
      </w:tr>
    </w:tbl>
    <w:p w14:paraId="62DC8F55" w14:textId="77777777" w:rsidR="00F74FC5" w:rsidRPr="00C355D5" w:rsidRDefault="00F74FC5" w:rsidP="007454BA">
      <w:pPr>
        <w:rPr>
          <w:lang w:val="ru-RU"/>
        </w:rPr>
      </w:pPr>
    </w:p>
    <w:p w14:paraId="7C8D231F" w14:textId="27BEEED1" w:rsidR="008027CA" w:rsidRPr="00C355D5" w:rsidRDefault="008027CA" w:rsidP="007454BA">
      <w:pPr>
        <w:rPr>
          <w:lang w:val="ru-RU"/>
        </w:rPr>
      </w:pPr>
      <w:r w:rsidRPr="00C355D5">
        <w:rPr>
          <w:lang w:val="ru-RU"/>
        </w:rPr>
        <w:lastRenderedPageBreak/>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Pr="00C355D5" w:rsidRDefault="008027CA" w:rsidP="007454BA">
      <w:pPr>
        <w:pStyle w:val="Heading3"/>
      </w:pPr>
      <w:bookmarkStart w:id="34" w:name="_Toc230285950"/>
      <w:r w:rsidRPr="00C355D5">
        <w:t>Разделение ролей датасетов</w:t>
      </w:r>
      <w:bookmarkEnd w:id="34"/>
    </w:p>
    <w:p w14:paraId="1997A8D3" w14:textId="657E6948" w:rsidR="00A57FDC" w:rsidRPr="00C355D5" w:rsidRDefault="00A57FDC" w:rsidP="007454BA">
      <w:pPr>
        <w:ind w:firstLine="720"/>
        <w:rPr>
          <w:lang w:val="ru-RU"/>
        </w:rPr>
      </w:pPr>
      <w:r w:rsidRPr="00C355D5">
        <w:rPr>
          <w:lang w:val="ru-RU"/>
        </w:rPr>
        <w:t>На этапе</w:t>
      </w:r>
      <w:r w:rsidR="00B10758" w:rsidRPr="00C355D5">
        <w:rPr>
          <w:lang w:val="ru-RU"/>
        </w:rPr>
        <w:t xml:space="preserve"> предобучения используются</w:t>
      </w:r>
      <w:r w:rsidRPr="00C355D5">
        <w:rPr>
          <w:lang w:val="ru-RU"/>
        </w:rPr>
        <w:t xml:space="preserve"> только RAVDESS (и CREMA-D для аудио) </w:t>
      </w:r>
      <w:r w:rsidR="009B39C9" w:rsidRPr="00C355D5">
        <w:rPr>
          <w:lang w:val="ru-RU"/>
        </w:rPr>
        <w:t>в качестве</w:t>
      </w:r>
      <w:r w:rsidRPr="00C355D5">
        <w:rPr>
          <w:lang w:val="ru-RU"/>
        </w:rPr>
        <w:t xml:space="preserve"> источник</w:t>
      </w:r>
      <w:r w:rsidR="003A5CCC" w:rsidRPr="00C355D5">
        <w:rPr>
          <w:lang w:val="ru-RU"/>
        </w:rPr>
        <w:t>ов</w:t>
      </w:r>
      <w:r w:rsidRPr="00C355D5">
        <w:rPr>
          <w:lang w:val="ru-RU"/>
        </w:rPr>
        <w:t xml:space="preserve"> данных. </w:t>
      </w:r>
      <w:r w:rsidR="00823030" w:rsidRPr="00C355D5">
        <w:rPr>
          <w:lang w:val="ru-RU"/>
        </w:rPr>
        <w:t>Веса п</w:t>
      </w:r>
      <w:r w:rsidRPr="00C355D5">
        <w:rPr>
          <w:lang w:val="ru-RU"/>
        </w:rPr>
        <w:t>редобученны</w:t>
      </w:r>
      <w:r w:rsidR="00823030" w:rsidRPr="00C355D5">
        <w:rPr>
          <w:lang w:val="ru-RU"/>
        </w:rPr>
        <w:t>х</w:t>
      </w:r>
      <w:r w:rsidRPr="00C355D5">
        <w:rPr>
          <w:lang w:val="ru-RU"/>
        </w:rPr>
        <w:t xml:space="preserve"> модел</w:t>
      </w:r>
      <w:r w:rsidR="00823030" w:rsidRPr="00C355D5">
        <w:rPr>
          <w:lang w:val="ru-RU"/>
        </w:rPr>
        <w:t>ей</w:t>
      </w:r>
      <w:r w:rsidRPr="00C355D5">
        <w:rPr>
          <w:lang w:val="ru-RU"/>
        </w:rPr>
        <w:t xml:space="preserve"> сохраняются для последующего использования.</w:t>
      </w:r>
    </w:p>
    <w:p w14:paraId="6347B3EA" w14:textId="1066D16F" w:rsidR="00A57FDC" w:rsidRPr="00C355D5" w:rsidRDefault="00A57FDC" w:rsidP="007454BA">
      <w:pPr>
        <w:rPr>
          <w:lang w:val="ru-RU"/>
        </w:rPr>
      </w:pPr>
      <w:r w:rsidRPr="00C355D5">
        <w:rPr>
          <w:lang w:val="ru-RU"/>
        </w:rPr>
        <w:t xml:space="preserve">На этапе построения итогового каскада </w:t>
      </w:r>
      <w:r w:rsidR="00235F8D" w:rsidRPr="00C355D5">
        <w:rPr>
          <w:lang w:val="ru-RU"/>
        </w:rPr>
        <w:t>сохраненные</w:t>
      </w:r>
      <w:r w:rsidRPr="00C355D5">
        <w:rPr>
          <w:lang w:val="ru-RU"/>
        </w:rPr>
        <w:t xml:space="preserve"> </w:t>
      </w:r>
      <w:proofErr w:type="spellStart"/>
      <w:r w:rsidRPr="00C355D5">
        <w:rPr>
          <w:lang w:val="ru-RU"/>
        </w:rPr>
        <w:t>предобученные</w:t>
      </w:r>
      <w:proofErr w:type="spellEnd"/>
      <w:r w:rsidRPr="00C355D5">
        <w:rPr>
          <w:lang w:val="ru-RU"/>
        </w:rPr>
        <w:t xml:space="preserve"> веса загружаются в качестве инициализации. Модели </w:t>
      </w:r>
      <w:proofErr w:type="spellStart"/>
      <w:r w:rsidRPr="00C355D5">
        <w:rPr>
          <w:lang w:val="ru-RU"/>
        </w:rPr>
        <w:t>дообучаются</w:t>
      </w:r>
      <w:proofErr w:type="spellEnd"/>
      <w:r w:rsidRPr="00C355D5">
        <w:rPr>
          <w:lang w:val="ru-RU"/>
        </w:rPr>
        <w:t xml:space="preserve"> на IEMOCAP с замороженным визуальным энкодером (</w:t>
      </w:r>
      <w:proofErr w:type="spellStart"/>
      <w:r w:rsidRPr="00C355D5">
        <w:rPr>
          <w:lang w:val="ru-RU"/>
        </w:rPr>
        <w:t>EmotiEffNet</w:t>
      </w:r>
      <w:proofErr w:type="spellEnd"/>
      <w:r w:rsidRPr="00C355D5">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C355D5" w:rsidRDefault="00102409" w:rsidP="007454BA">
      <w:pPr>
        <w:pStyle w:val="Heading3"/>
      </w:pPr>
      <w:bookmarkStart w:id="35" w:name="_Toc230285951"/>
      <w:r w:rsidRPr="00C355D5">
        <w:t>Обоснование эффективности выбранной стратегии</w:t>
      </w:r>
      <w:bookmarkEnd w:id="35"/>
    </w:p>
    <w:p w14:paraId="22B255E4" w14:textId="692425F0" w:rsidR="00102409" w:rsidRPr="00C355D5" w:rsidRDefault="00102409" w:rsidP="007454BA">
      <w:pPr>
        <w:ind w:firstLine="720"/>
        <w:rPr>
          <w:lang w:val="ru-RU"/>
        </w:rPr>
      </w:pPr>
      <w:r w:rsidRPr="00C355D5">
        <w:rPr>
          <w:lang w:val="ru-RU"/>
        </w:rPr>
        <w:t>Многочисленные исследования подтверждают, что предварительное обучение на крупных датасетах акт</w:t>
      </w:r>
      <w:r w:rsidR="008F7044" w:rsidRPr="00C355D5">
        <w:rPr>
          <w:lang w:val="ru-RU"/>
        </w:rPr>
        <w:t>е</w:t>
      </w:r>
      <w:r w:rsidRPr="00C355D5">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sidRPr="00C355D5">
        <w:rPr>
          <w:lang w:val="ru-RU"/>
        </w:rPr>
        <w:t>е</w:t>
      </w:r>
      <w:r w:rsidRPr="00C355D5">
        <w:rPr>
          <w:lang w:val="ru-RU"/>
        </w:rPr>
        <w:t xml:space="preserve">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C355D5">
        <w:rPr>
          <w:lang w:val="ru-RU"/>
        </w:rPr>
        <w:lastRenderedPageBreak/>
        <w:t>RandomErasing</w:t>
      </w:r>
      <w:proofErr w:type="spellEnd"/>
      <w:r w:rsidRPr="00C355D5">
        <w:rPr>
          <w:lang w:val="ru-RU"/>
        </w:rPr>
        <w:t xml:space="preserve"> для видео применяется только к </w:t>
      </w:r>
      <w:proofErr w:type="spellStart"/>
      <w:r w:rsidRPr="00C355D5">
        <w:rPr>
          <w:lang w:val="ru-RU"/>
        </w:rPr>
        <w:t>аугментированным</w:t>
      </w:r>
      <w:proofErr w:type="spellEnd"/>
      <w:r w:rsidRPr="00C355D5">
        <w:rPr>
          <w:lang w:val="ru-RU"/>
        </w:rPr>
        <w:t xml:space="preserve"> копиям, что позволяет не искажать оригинальные примеры, сохраняя базу для стабильного обучения.</w:t>
      </w:r>
    </w:p>
    <w:p w14:paraId="41D8E502" w14:textId="4E342771" w:rsidR="00102409" w:rsidRPr="00C355D5" w:rsidRDefault="00CF07A3" w:rsidP="007454BA">
      <w:pPr>
        <w:ind w:firstLine="720"/>
        <w:rPr>
          <w:lang w:val="ru-RU"/>
        </w:rPr>
      </w:pPr>
      <w:r w:rsidRPr="00C355D5">
        <w:rPr>
          <w:lang w:val="ru-RU"/>
        </w:rPr>
        <w:t xml:space="preserve">За счет </w:t>
      </w:r>
      <w:proofErr w:type="spellStart"/>
      <w:r w:rsidRPr="00C355D5">
        <w:rPr>
          <w:lang w:val="ru-RU"/>
        </w:rPr>
        <w:t>выбраной</w:t>
      </w:r>
      <w:proofErr w:type="spellEnd"/>
      <w:r w:rsidRPr="00C355D5">
        <w:rPr>
          <w:lang w:val="ru-RU"/>
        </w:rPr>
        <w:t xml:space="preserve"> стратегии мы сможем проверить, будет ли преимущество у </w:t>
      </w:r>
      <w:proofErr w:type="spellStart"/>
      <w:r w:rsidRPr="00C355D5">
        <w:rPr>
          <w:lang w:val="ru-RU"/>
        </w:rPr>
        <w:t>предобученной</w:t>
      </w:r>
      <w:proofErr w:type="spellEnd"/>
      <w:r w:rsidRPr="00C355D5">
        <w:rPr>
          <w:lang w:val="ru-RU"/>
        </w:rPr>
        <w:t xml:space="preserve"> модели, по сравнению с </w:t>
      </w:r>
      <w:proofErr w:type="spellStart"/>
      <w:r w:rsidRPr="00C355D5">
        <w:rPr>
          <w:lang w:val="ru-RU"/>
        </w:rPr>
        <w:t>непредобученной</w:t>
      </w:r>
      <w:proofErr w:type="spellEnd"/>
      <w:r w:rsidRPr="00C355D5">
        <w:rPr>
          <w:lang w:val="ru-RU"/>
        </w:rPr>
        <w:t xml:space="preserve"> или нет. </w:t>
      </w:r>
      <w:r w:rsidR="00102409" w:rsidRPr="00C355D5">
        <w:rPr>
          <w:lang w:val="ru-RU"/>
        </w:rPr>
        <w:t>Таким образом, выбранный набор датасетов и стратегия обучения позволяют:</w:t>
      </w:r>
    </w:p>
    <w:p w14:paraId="38D6571E" w14:textId="77777777" w:rsidR="00102409" w:rsidRPr="00C355D5" w:rsidRDefault="00102409" w:rsidP="007454BA">
      <w:pPr>
        <w:pStyle w:val="ListParagraph"/>
        <w:numPr>
          <w:ilvl w:val="0"/>
          <w:numId w:val="26"/>
        </w:numPr>
        <w:rPr>
          <w:lang w:val="ru-RU"/>
        </w:rPr>
      </w:pPr>
      <w:r w:rsidRPr="00C355D5">
        <w:rPr>
          <w:lang w:val="ru-RU"/>
        </w:rPr>
        <w:t xml:space="preserve">использовать высококачественные лабораторные данные для формирования базовых представлений аудио- и </w:t>
      </w:r>
      <w:proofErr w:type="spellStart"/>
      <w:r w:rsidRPr="00C355D5">
        <w:rPr>
          <w:lang w:val="ru-RU"/>
        </w:rPr>
        <w:t>видеомоделей</w:t>
      </w:r>
      <w:proofErr w:type="spellEnd"/>
      <w:r w:rsidRPr="00C355D5">
        <w:rPr>
          <w:lang w:val="ru-RU"/>
        </w:rPr>
        <w:t>;</w:t>
      </w:r>
    </w:p>
    <w:p w14:paraId="11D8E820" w14:textId="16AC483D" w:rsidR="00102409" w:rsidRPr="00C355D5" w:rsidRDefault="00102409" w:rsidP="007454BA">
      <w:pPr>
        <w:pStyle w:val="ListParagraph"/>
        <w:numPr>
          <w:ilvl w:val="0"/>
          <w:numId w:val="26"/>
        </w:numPr>
        <w:rPr>
          <w:lang w:val="ru-RU"/>
        </w:rPr>
      </w:pPr>
      <w:r w:rsidRPr="00C355D5">
        <w:rPr>
          <w:lang w:val="ru-RU"/>
        </w:rPr>
        <w:t>за сч</w:t>
      </w:r>
      <w:r w:rsidR="008F7044" w:rsidRPr="00C355D5">
        <w:rPr>
          <w:lang w:val="ru-RU"/>
        </w:rPr>
        <w:t>е</w:t>
      </w:r>
      <w:r w:rsidRPr="00C355D5">
        <w:rPr>
          <w:lang w:val="ru-RU"/>
        </w:rPr>
        <w:t>т аугментаций повысить обобщающую способность и уменьшить доменный сдвиг;</w:t>
      </w:r>
    </w:p>
    <w:p w14:paraId="383DE404" w14:textId="494DDF61" w:rsidR="00102409" w:rsidRPr="00C355D5" w:rsidRDefault="00102409" w:rsidP="007454BA">
      <w:pPr>
        <w:pStyle w:val="ListParagraph"/>
        <w:numPr>
          <w:ilvl w:val="0"/>
          <w:numId w:val="26"/>
        </w:numPr>
        <w:rPr>
          <w:lang w:val="ru-RU"/>
        </w:rPr>
      </w:pPr>
      <w:r w:rsidRPr="00C355D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Pr="00C355D5" w:rsidRDefault="009D2D64" w:rsidP="007454BA">
      <w:pPr>
        <w:rPr>
          <w:lang w:val="ru-RU"/>
        </w:rPr>
      </w:pPr>
    </w:p>
    <w:p w14:paraId="43AF3D2A" w14:textId="77777777" w:rsidR="00FD5FA9" w:rsidRPr="00C355D5" w:rsidRDefault="00FD5FA9" w:rsidP="007454BA">
      <w:pPr>
        <w:rPr>
          <w:lang w:val="ru-RU"/>
        </w:rPr>
      </w:pPr>
    </w:p>
    <w:p w14:paraId="1718E064" w14:textId="77777777" w:rsidR="00B47D1E" w:rsidRPr="00C355D5" w:rsidRDefault="00B47D1E" w:rsidP="007454BA">
      <w:pPr>
        <w:ind w:firstLine="0"/>
        <w:rPr>
          <w:b/>
          <w:bCs/>
          <w:color w:val="000000"/>
          <w:lang w:val="ru-RU"/>
        </w:rPr>
      </w:pPr>
      <w:r w:rsidRPr="00C355D5">
        <w:rPr>
          <w:lang w:val="ru-RU"/>
        </w:rPr>
        <w:br w:type="page"/>
      </w:r>
    </w:p>
    <w:p w14:paraId="67F60C04" w14:textId="5F77EF01" w:rsidR="000459B3" w:rsidRPr="00C355D5" w:rsidRDefault="000459B3" w:rsidP="007454BA">
      <w:pPr>
        <w:pStyle w:val="Heading1"/>
        <w:rPr>
          <w:lang w:val="ru-RU"/>
        </w:rPr>
      </w:pPr>
      <w:bookmarkStart w:id="36" w:name="_Toc230285952"/>
      <w:r w:rsidRPr="00C355D5">
        <w:rPr>
          <w:lang w:val="ru-RU"/>
        </w:rPr>
        <w:lastRenderedPageBreak/>
        <w:t>Методология предлагаемой системы</w:t>
      </w:r>
      <w:bookmarkEnd w:id="36"/>
    </w:p>
    <w:p w14:paraId="362F9C9B" w14:textId="4B489B67" w:rsidR="009B48DC" w:rsidRPr="00C355D5" w:rsidRDefault="009B48DC" w:rsidP="007454BA">
      <w:pPr>
        <w:rPr>
          <w:lang w:val="ru-RU"/>
        </w:rPr>
      </w:pPr>
      <w:r w:rsidRPr="00C355D5">
        <w:rPr>
          <w:lang w:val="ru-RU"/>
        </w:rPr>
        <w:t xml:space="preserve">В </w:t>
      </w:r>
      <w:r w:rsidRPr="00C355D5">
        <w:rPr>
          <w:lang w:val="ru-RU"/>
        </w:rPr>
        <w:t>данной</w:t>
      </w:r>
      <w:r w:rsidRPr="00C355D5">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sidRPr="00C355D5">
        <w:rPr>
          <w:lang w:val="ru-RU"/>
        </w:rPr>
        <w:t xml:space="preserve"> </w:t>
      </w:r>
      <w:r w:rsidRPr="00C355D5">
        <w:rPr>
          <w:lang w:val="ru-RU"/>
        </w:rPr>
        <w:t>модальности параллельно на каждом входном фрагменте, предлагаемая архитектура использует л</w:t>
      </w:r>
      <w:r w:rsidR="00327EA3" w:rsidRPr="00C355D5">
        <w:rPr>
          <w:lang w:val="ru-RU"/>
        </w:rPr>
        <w:t>е</w:t>
      </w:r>
      <w:r w:rsidRPr="00C355D5">
        <w:rPr>
          <w:lang w:val="ru-RU"/>
        </w:rPr>
        <w:t xml:space="preserve">гкий </w:t>
      </w:r>
      <w:proofErr w:type="spellStart"/>
      <w:r w:rsidRPr="00C355D5">
        <w:rPr>
          <w:lang w:val="ru-RU"/>
        </w:rPr>
        <w:t>аудиогейт</w:t>
      </w:r>
      <w:proofErr w:type="spellEnd"/>
      <w:r w:rsidRPr="00C355D5">
        <w:rPr>
          <w:lang w:val="ru-RU"/>
        </w:rPr>
        <w:t xml:space="preserve"> для бинарной классификации «нейтрально / не нейтрально». Тяж</w:t>
      </w:r>
      <w:r w:rsidR="00111E23" w:rsidRPr="00C355D5">
        <w:rPr>
          <w:lang w:val="ru-RU"/>
        </w:rPr>
        <w:t>е</w:t>
      </w:r>
      <w:r w:rsidRPr="00C355D5">
        <w:rPr>
          <w:lang w:val="ru-RU"/>
        </w:rPr>
        <w:t xml:space="preserve">лая </w:t>
      </w:r>
      <w:r w:rsidR="00D263B2" w:rsidRPr="00C355D5">
        <w:rPr>
          <w:lang w:val="ru-RU"/>
        </w:rPr>
        <w:t>видео модель</w:t>
      </w:r>
      <w:r w:rsidRPr="00C355D5">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Pr="00C355D5" w:rsidRDefault="00CE778A" w:rsidP="007454BA">
      <w:pPr>
        <w:pStyle w:val="Heading2"/>
        <w:rPr>
          <w:lang w:val="ru-RU"/>
        </w:rPr>
      </w:pPr>
      <w:bookmarkStart w:id="37" w:name="_Toc230285953"/>
      <w:proofErr w:type="spellStart"/>
      <w:r w:rsidRPr="00C355D5">
        <w:t>Общая</w:t>
      </w:r>
      <w:proofErr w:type="spellEnd"/>
      <w:r w:rsidRPr="00C355D5">
        <w:t xml:space="preserve"> </w:t>
      </w:r>
      <w:proofErr w:type="spellStart"/>
      <w:r w:rsidRPr="00C355D5">
        <w:t>архитектура</w:t>
      </w:r>
      <w:proofErr w:type="spellEnd"/>
      <w:r w:rsidRPr="00C355D5">
        <w:t xml:space="preserve"> </w:t>
      </w:r>
      <w:proofErr w:type="spellStart"/>
      <w:r w:rsidRPr="00C355D5">
        <w:t>двухстадийного</w:t>
      </w:r>
      <w:proofErr w:type="spellEnd"/>
      <w:r w:rsidRPr="00C355D5">
        <w:t xml:space="preserve"> </w:t>
      </w:r>
      <w:proofErr w:type="spellStart"/>
      <w:r w:rsidRPr="00C355D5">
        <w:t>каскада</w:t>
      </w:r>
      <w:bookmarkEnd w:id="37"/>
      <w:proofErr w:type="spellEnd"/>
    </w:p>
    <w:p w14:paraId="6596E881" w14:textId="21E0F272" w:rsidR="00A263AB" w:rsidRPr="00C355D5" w:rsidRDefault="00D90500" w:rsidP="007454BA">
      <w:pPr>
        <w:rPr>
          <w:lang w:val="ru-RU"/>
        </w:rPr>
      </w:pPr>
      <w:r w:rsidRPr="00C355D5">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sidRPr="00C355D5">
        <w:rPr>
          <w:lang w:val="ru-RU"/>
        </w:rPr>
        <w:t>речь человека</w:t>
      </w:r>
      <w:r w:rsidR="00615086" w:rsidRPr="00C355D5">
        <w:rPr>
          <w:lang w:val="ru-RU"/>
        </w:rPr>
        <w:t xml:space="preserve">, </w:t>
      </w:r>
      <w:r w:rsidR="00615086" w:rsidRPr="00C355D5">
        <w:t xml:space="preserve">16 кГц, </w:t>
      </w:r>
      <w:r w:rsidR="00915F34" w:rsidRPr="00C355D5">
        <w:t>моно</w:t>
      </w:r>
      <w:r w:rsidR="00915F34" w:rsidRPr="00C355D5">
        <w:rPr>
          <w:lang w:val="ru-RU"/>
        </w:rPr>
        <w:t>сигнал</w:t>
      </w:r>
      <w:r w:rsidRPr="00C355D5">
        <w:rPr>
          <w:lang w:val="ru-RU"/>
        </w:rPr>
        <w:t>) и видеопоследовательность (</w:t>
      </w:r>
      <w:r w:rsidR="0095772D" w:rsidRPr="00C355D5">
        <w:rPr>
          <w:lang w:val="ru-RU"/>
        </w:rPr>
        <w:t>кадры лица человека</w:t>
      </w:r>
      <w:r w:rsidRPr="00C355D5">
        <w:rPr>
          <w:lang w:val="ru-RU"/>
        </w:rPr>
        <w:t xml:space="preserve">), соответствующие одной реплике говорящего. Выходом системы является одна из </w:t>
      </w:r>
      <w:r w:rsidR="00915F34" w:rsidRPr="00C355D5">
        <w:rPr>
          <w:lang w:val="ru-RU"/>
        </w:rPr>
        <w:t>четырех</w:t>
      </w:r>
      <w:r w:rsidRPr="00C355D5">
        <w:rPr>
          <w:lang w:val="ru-RU"/>
        </w:rPr>
        <w:t xml:space="preserve"> эмоциональных категорий: нейтральная, радость, грусть, гнев</w:t>
      </w:r>
      <w:r w:rsidR="002378C5" w:rsidRPr="00C355D5">
        <w:rPr>
          <w:lang w:val="ru-RU"/>
        </w:rPr>
        <w:t xml:space="preserve"> </w:t>
      </w:r>
      <w:r w:rsidRPr="00C355D5">
        <w:rPr>
          <w:lang w:val="ru-RU"/>
        </w:rPr>
        <w:t>(данный набор соответствует</w:t>
      </w:r>
      <w:r w:rsidR="004C7014" w:rsidRPr="00C355D5">
        <w:rPr>
          <w:lang w:val="ru-RU"/>
        </w:rPr>
        <w:t xml:space="preserve"> стандартным бенчмаркам на</w:t>
      </w:r>
      <w:r w:rsidRPr="00C355D5">
        <w:rPr>
          <w:lang w:val="ru-RU"/>
        </w:rPr>
        <w:t xml:space="preserve"> целевом датасет</w:t>
      </w:r>
      <w:r w:rsidR="004C7014" w:rsidRPr="00C355D5">
        <w:rPr>
          <w:lang w:val="ru-RU"/>
        </w:rPr>
        <w:t>е</w:t>
      </w:r>
      <w:r w:rsidRPr="00C355D5">
        <w:rPr>
          <w:lang w:val="ru-RU"/>
        </w:rPr>
        <w:t xml:space="preserve"> IEMOCAP).</w:t>
      </w:r>
    </w:p>
    <w:p w14:paraId="7463F992" w14:textId="7DCA2891" w:rsidR="000300FB" w:rsidRPr="00C355D5" w:rsidRDefault="007D5E66" w:rsidP="007454BA">
      <w:pPr>
        <w:jc w:val="center"/>
        <w:rPr>
          <w:lang w:val="en-US"/>
        </w:rPr>
      </w:pPr>
      <w:r w:rsidRPr="00C355D5">
        <w:rPr>
          <w:noProof/>
          <w:lang w:val="en-US"/>
        </w:rPr>
        <w:lastRenderedPageBreak/>
        <w:drawing>
          <wp:inline distT="0" distB="0" distL="0" distR="0" wp14:anchorId="463D425A" wp14:editId="78D4CD0D">
            <wp:extent cx="3200400" cy="4002705"/>
            <wp:effectExtent l="0" t="0" r="0" b="0"/>
            <wp:docPr id="1808635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35923" name="Picture 18086359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871" cy="4017052"/>
                    </a:xfrm>
                    <a:prstGeom prst="rect">
                      <a:avLst/>
                    </a:prstGeom>
                  </pic:spPr>
                </pic:pic>
              </a:graphicData>
            </a:graphic>
          </wp:inline>
        </w:drawing>
      </w:r>
    </w:p>
    <w:p w14:paraId="348680F7" w14:textId="476B247F" w:rsidR="00A263AB" w:rsidRPr="00C355D5" w:rsidRDefault="00A263AB" w:rsidP="007454BA">
      <w:pPr>
        <w:ind w:firstLine="720"/>
        <w:jc w:val="center"/>
        <w:rPr>
          <w:lang w:val="en-US"/>
        </w:rPr>
      </w:pPr>
      <w:r w:rsidRPr="00C355D5">
        <w:rPr>
          <w:lang w:val="ru-RU"/>
        </w:rPr>
        <w:t>Рисунок 1. Предлагаемая архитектура.</w:t>
      </w:r>
    </w:p>
    <w:p w14:paraId="1113D960" w14:textId="2836F684" w:rsidR="006C693C" w:rsidRPr="00C355D5" w:rsidRDefault="006C693C" w:rsidP="007454BA">
      <w:pPr>
        <w:ind w:firstLine="720"/>
        <w:rPr>
          <w:lang w:val="ru-RU"/>
        </w:rPr>
      </w:pPr>
      <w:r w:rsidRPr="00C355D5">
        <w:rPr>
          <w:lang w:val="ru-RU"/>
        </w:rPr>
        <w:t>Архитектура представляет собой ж</w:t>
      </w:r>
      <w:r w:rsidR="00B16821">
        <w:rPr>
          <w:lang w:val="ru-RU"/>
        </w:rPr>
        <w:t>е</w:t>
      </w:r>
      <w:r w:rsidRPr="00C355D5">
        <w:rPr>
          <w:lang w:val="ru-RU"/>
        </w:rPr>
        <w:t>сткий двухстадийный каскад (рисунок 1):</w:t>
      </w:r>
    </w:p>
    <w:p w14:paraId="4186EEF3" w14:textId="7E9421B5" w:rsidR="006C693C" w:rsidRPr="00C355D5" w:rsidRDefault="006C693C" w:rsidP="007454BA">
      <w:pPr>
        <w:numPr>
          <w:ilvl w:val="0"/>
          <w:numId w:val="41"/>
        </w:numPr>
        <w:rPr>
          <w:lang w:val="ru-RU"/>
        </w:rPr>
      </w:pPr>
      <w:proofErr w:type="spellStart"/>
      <w:r w:rsidRPr="00C355D5">
        <w:rPr>
          <w:b/>
          <w:bCs/>
          <w:lang w:val="ru-RU"/>
        </w:rPr>
        <w:t>Аудиогейт</w:t>
      </w:r>
      <w:proofErr w:type="spellEnd"/>
      <w:r w:rsidRPr="00C355D5">
        <w:rPr>
          <w:b/>
          <w:bCs/>
          <w:lang w:val="ru-RU"/>
        </w:rPr>
        <w:t xml:space="preserve"> </w:t>
      </w:r>
      <w:r w:rsidR="00A40336" w:rsidRPr="00C355D5">
        <w:rPr>
          <w:lang w:val="ru-RU"/>
        </w:rPr>
        <w:t>-</w:t>
      </w:r>
      <w:r w:rsidRPr="00C355D5">
        <w:rPr>
          <w:lang w:val="ru-RU"/>
        </w:rPr>
        <w:t xml:space="preserve"> л</w:t>
      </w:r>
      <w:r w:rsidR="00B16821">
        <w:rPr>
          <w:lang w:val="ru-RU"/>
        </w:rPr>
        <w:t>е</w:t>
      </w:r>
      <w:r w:rsidRPr="00C355D5">
        <w:rPr>
          <w:lang w:val="ru-RU"/>
        </w:rPr>
        <w:t xml:space="preserve">гкая </w:t>
      </w:r>
      <w:r w:rsidR="000E4237" w:rsidRPr="00C355D5">
        <w:rPr>
          <w:lang w:val="ru-RU"/>
        </w:rPr>
        <w:t>модель</w:t>
      </w:r>
      <w:r w:rsidRPr="00C355D5">
        <w:rPr>
          <w:lang w:val="ru-RU"/>
        </w:rPr>
        <w:t>, обрабатывающая только аудио и принимающая бинарное решение: «нейтрально» (класс 0) или «не нейтрально» (класс 1).</w:t>
      </w:r>
    </w:p>
    <w:p w14:paraId="7089A728" w14:textId="5E2F57C0" w:rsidR="006C693C" w:rsidRPr="00C355D5" w:rsidRDefault="006C693C" w:rsidP="007454BA">
      <w:pPr>
        <w:numPr>
          <w:ilvl w:val="0"/>
          <w:numId w:val="41"/>
        </w:numPr>
        <w:rPr>
          <w:lang w:val="ru-RU"/>
        </w:rPr>
      </w:pPr>
      <w:r w:rsidRPr="00C355D5">
        <w:rPr>
          <w:b/>
          <w:bCs/>
          <w:lang w:val="ru-RU"/>
        </w:rPr>
        <w:t xml:space="preserve">Бимодальная голова </w:t>
      </w:r>
      <w:r w:rsidR="00A40336" w:rsidRPr="00C355D5">
        <w:rPr>
          <w:lang w:val="ru-RU"/>
        </w:rPr>
        <w:t>-</w:t>
      </w:r>
      <w:r w:rsidRPr="00C355D5">
        <w:rPr>
          <w:lang w:val="ru-RU"/>
        </w:rPr>
        <w:t xml:space="preserve"> объединяет видео- и </w:t>
      </w:r>
      <w:proofErr w:type="spellStart"/>
      <w:r w:rsidRPr="00C355D5">
        <w:rPr>
          <w:lang w:val="ru-RU"/>
        </w:rPr>
        <w:t>аудиомодальность</w:t>
      </w:r>
      <w:proofErr w:type="spellEnd"/>
      <w:r w:rsidRPr="00C355D5">
        <w:rPr>
          <w:lang w:val="ru-RU"/>
        </w:rPr>
        <w:t xml:space="preserve">. Видео-ветка построена на базе </w:t>
      </w:r>
      <w:proofErr w:type="spellStart"/>
      <w:r w:rsidR="00547DDF" w:rsidRPr="00C355D5">
        <w:rPr>
          <w:lang w:val="ru-RU"/>
        </w:rPr>
        <w:t>видеомодели</w:t>
      </w:r>
      <w:proofErr w:type="spellEnd"/>
      <w:r w:rsidR="0000553F" w:rsidRPr="00C355D5">
        <w:rPr>
          <w:lang w:val="ru-RU"/>
        </w:rPr>
        <w:t>, которая будет выбрана по результатам сравнения</w:t>
      </w:r>
      <w:r w:rsidRPr="00C355D5">
        <w:rPr>
          <w:lang w:val="ru-RU"/>
        </w:rPr>
        <w:t xml:space="preserve">; аудио-ветка архитектурно повторяет </w:t>
      </w:r>
      <w:proofErr w:type="spellStart"/>
      <w:r w:rsidR="004D5D9B" w:rsidRPr="00C355D5">
        <w:rPr>
          <w:lang w:val="ru-RU"/>
        </w:rPr>
        <w:t>аудиогейт</w:t>
      </w:r>
      <w:proofErr w:type="spellEnd"/>
      <w:r w:rsidR="004D5D9B" w:rsidRPr="00C355D5">
        <w:rPr>
          <w:lang w:val="ru-RU"/>
        </w:rPr>
        <w:t>,</w:t>
      </w:r>
      <w:r w:rsidRPr="00C355D5">
        <w:rPr>
          <w:lang w:val="ru-RU"/>
        </w:rPr>
        <w:t xml:space="preserve"> и получает</w:t>
      </w:r>
      <w:r w:rsidRPr="00C355D5">
        <w:rPr>
          <w:lang w:val="en-US"/>
        </w:rPr>
        <w:t> </w:t>
      </w:r>
      <w:r w:rsidRPr="00C355D5">
        <w:rPr>
          <w:lang w:val="ru-RU"/>
        </w:rPr>
        <w:t>тот же самый</w:t>
      </w:r>
      <w:r w:rsidRPr="00C355D5">
        <w:rPr>
          <w:lang w:val="en-US"/>
        </w:rPr>
        <w:t> </w:t>
      </w:r>
      <w:r w:rsidRPr="00C355D5">
        <w:rPr>
          <w:lang w:val="ru-RU"/>
        </w:rPr>
        <w:t xml:space="preserve">тензор </w:t>
      </w:r>
      <w:r w:rsidR="004D5D9B" w:rsidRPr="00C355D5">
        <w:rPr>
          <w:lang w:val="ru-RU"/>
        </w:rPr>
        <w:t>признаков</w:t>
      </w:r>
      <w:r w:rsidRPr="00C355D5">
        <w:rPr>
          <w:lang w:val="ru-RU"/>
        </w:rPr>
        <w:t>, что и гейт. Голова запускается только при положительном решении гейта.</w:t>
      </w:r>
    </w:p>
    <w:p w14:paraId="6BDEA34A" w14:textId="71E2A4C3" w:rsidR="006C693C" w:rsidRPr="00C355D5" w:rsidRDefault="006C693C" w:rsidP="007454BA">
      <w:pPr>
        <w:ind w:firstLine="720"/>
        <w:rPr>
          <w:lang w:val="ru-RU"/>
        </w:rPr>
      </w:pPr>
      <w:r w:rsidRPr="00C355D5">
        <w:rPr>
          <w:lang w:val="ru-RU"/>
        </w:rPr>
        <w:lastRenderedPageBreak/>
        <w:t xml:space="preserve">Если </w:t>
      </w:r>
      <w:proofErr w:type="spellStart"/>
      <w:r w:rsidRPr="00C355D5">
        <w:rPr>
          <w:lang w:val="ru-RU"/>
        </w:rPr>
        <w:t>аудиогейт</w:t>
      </w:r>
      <w:proofErr w:type="spellEnd"/>
      <w:r w:rsidRPr="00C355D5">
        <w:rPr>
          <w:lang w:val="ru-RU"/>
        </w:rPr>
        <w:t xml:space="preserve"> предсказал «нейтрально», система немедленно возвращает метку</w:t>
      </w:r>
      <w:r w:rsidRPr="00C355D5">
        <w:rPr>
          <w:lang w:val="en-US"/>
        </w:rPr>
        <w:t> </w:t>
      </w:r>
      <w:r w:rsidR="00F30D8C" w:rsidRPr="00C355D5">
        <w:rPr>
          <w:lang w:val="ru-RU"/>
        </w:rPr>
        <w:t>«нейтрально</w:t>
      </w:r>
      <w:r w:rsidR="00F30D8C" w:rsidRPr="00C355D5">
        <w:rPr>
          <w:i/>
          <w:iCs/>
          <w:lang w:val="ru-RU"/>
        </w:rPr>
        <w:t>»</w:t>
      </w:r>
      <w:r w:rsidRPr="00C355D5">
        <w:rPr>
          <w:lang w:val="ru-RU"/>
        </w:rPr>
        <w:t>, не вызывая детектор лиц</w:t>
      </w:r>
      <w:r w:rsidR="002E4B6B" w:rsidRPr="00C355D5">
        <w:rPr>
          <w:lang w:val="ru-RU"/>
        </w:rPr>
        <w:t xml:space="preserve"> </w:t>
      </w:r>
      <w:r w:rsidRPr="00C355D5">
        <w:rPr>
          <w:lang w:val="ru-RU"/>
        </w:rPr>
        <w:t>и саму бимодальную голову. При предсказании «не нейтрально» управление переда</w:t>
      </w:r>
      <w:r w:rsidR="00B16821">
        <w:rPr>
          <w:lang w:val="ru-RU"/>
        </w:rPr>
        <w:t>е</w:t>
      </w:r>
      <w:r w:rsidRPr="00C355D5">
        <w:rPr>
          <w:lang w:val="ru-RU"/>
        </w:rPr>
        <w:t>тся бимодальной голове, которая классифицирует эмоцию в один из четыр</w:t>
      </w:r>
      <w:r w:rsidR="00B16821">
        <w:rPr>
          <w:lang w:val="ru-RU"/>
        </w:rPr>
        <w:t>е</w:t>
      </w:r>
      <w:r w:rsidRPr="00C355D5">
        <w:rPr>
          <w:lang w:val="ru-RU"/>
        </w:rPr>
        <w:t>х классов. Такая селективная активация радикально сокращает вычислительные затраты на нейтральных репликах, составляющих, согласно статистике, значительную долю диалогов [60].</w:t>
      </w:r>
    </w:p>
    <w:p w14:paraId="01B2E4F0" w14:textId="434F5F43" w:rsidR="00171003" w:rsidRPr="00C355D5" w:rsidRDefault="00171003" w:rsidP="007454BA">
      <w:pPr>
        <w:ind w:firstLine="720"/>
        <w:rPr>
          <w:lang w:val="ru-RU"/>
        </w:rPr>
      </w:pPr>
      <w:r w:rsidRPr="00C355D5">
        <w:rPr>
          <w:lang w:val="ru-RU"/>
        </w:rPr>
        <w:t xml:space="preserve">Выбор </w:t>
      </w:r>
      <w:proofErr w:type="spellStart"/>
      <w:r w:rsidRPr="00C355D5">
        <w:rPr>
          <w:lang w:val="ru-RU"/>
        </w:rPr>
        <w:t>аудиомодальности</w:t>
      </w:r>
      <w:proofErr w:type="spellEnd"/>
      <w:r w:rsidRPr="00C355D5">
        <w:rPr>
          <w:lang w:val="ru-RU"/>
        </w:rPr>
        <w:t xml:space="preserve"> в качестве первой стадии обусловлен е</w:t>
      </w:r>
      <w:r w:rsidR="00B16821">
        <w:rPr>
          <w:lang w:val="ru-RU"/>
        </w:rPr>
        <w:t>е</w:t>
      </w:r>
      <w:r w:rsidRPr="00C355D5">
        <w:rPr>
          <w:lang w:val="ru-RU"/>
        </w:rPr>
        <w:t xml:space="preserve"> принципиально более низкой вычислительной сложностью по сравнению с видео. </w:t>
      </w:r>
      <w:r w:rsidR="008978F3" w:rsidRPr="00C355D5">
        <w:rPr>
          <w:lang w:val="ru-RU"/>
        </w:rPr>
        <w:t xml:space="preserve">Даже легкие нейросетевые </w:t>
      </w:r>
      <w:proofErr w:type="spellStart"/>
      <w:r w:rsidR="008978F3" w:rsidRPr="00C355D5">
        <w:rPr>
          <w:lang w:val="ru-RU"/>
        </w:rPr>
        <w:t>аудиомодели</w:t>
      </w:r>
      <w:proofErr w:type="spellEnd"/>
      <w:r w:rsidR="008978F3" w:rsidRPr="00C355D5">
        <w:rPr>
          <w:lang w:val="ru-RU"/>
        </w:rPr>
        <w:t xml:space="preserve"> </w:t>
      </w:r>
      <w:r w:rsidRPr="00C355D5">
        <w:rPr>
          <w:lang w:val="ru-RU"/>
        </w:rPr>
        <w:t>требу</w:t>
      </w:r>
      <w:r w:rsidR="008978F3" w:rsidRPr="00C355D5">
        <w:rPr>
          <w:lang w:val="ru-RU"/>
        </w:rPr>
        <w:t>ю</w:t>
      </w:r>
      <w:r w:rsidRPr="00C355D5">
        <w:rPr>
          <w:lang w:val="ru-RU"/>
        </w:rPr>
        <w:t xml:space="preserve">т на порядок меньше операций, чем детекция </w:t>
      </w:r>
      <w:r w:rsidR="008B3281" w:rsidRPr="00C355D5">
        <w:rPr>
          <w:lang w:val="ru-RU"/>
        </w:rPr>
        <w:t>лиц,</w:t>
      </w:r>
      <w:r w:rsidRPr="00C355D5">
        <w:rPr>
          <w:lang w:val="ru-RU"/>
        </w:rPr>
        <w:t xml:space="preserve"> кроп, нормализация и прогон 16 кадров через с последующей обработко</w:t>
      </w:r>
      <w:r w:rsidR="004931B9" w:rsidRPr="00C355D5">
        <w:rPr>
          <w:lang w:val="ru-RU"/>
        </w:rPr>
        <w:t>й</w:t>
      </w:r>
      <w:r w:rsidRPr="00C355D5">
        <w:rPr>
          <w:lang w:val="ru-RU"/>
        </w:rPr>
        <w:t xml:space="preserve">. Таким образом, </w:t>
      </w:r>
      <w:r w:rsidR="0022524D" w:rsidRPr="00C355D5">
        <w:rPr>
          <w:lang w:val="ru-RU"/>
        </w:rPr>
        <w:t>архитектура</w:t>
      </w:r>
      <w:r w:rsidRPr="00C355D5">
        <w:rPr>
          <w:lang w:val="ru-RU"/>
        </w:rPr>
        <w:t xml:space="preserve"> достигает компромисса между качеством распознавания (за сч</w:t>
      </w:r>
      <w:r w:rsidR="00B16821">
        <w:rPr>
          <w:lang w:val="ru-RU"/>
        </w:rPr>
        <w:t>е</w:t>
      </w:r>
      <w:r w:rsidRPr="00C355D5">
        <w:rPr>
          <w:lang w:val="ru-RU"/>
        </w:rPr>
        <w:t xml:space="preserve">т использования полной мультимодальной информации на эмоциональных репликах) и </w:t>
      </w:r>
      <w:proofErr w:type="spellStart"/>
      <w:r w:rsidRPr="00C355D5">
        <w:rPr>
          <w:lang w:val="ru-RU"/>
        </w:rPr>
        <w:t>ресурсоэффективностью</w:t>
      </w:r>
      <w:proofErr w:type="spellEnd"/>
      <w:r w:rsidRPr="00C355D5">
        <w:rPr>
          <w:lang w:val="ru-RU"/>
        </w:rPr>
        <w:t xml:space="preserve"> (за сч</w:t>
      </w:r>
      <w:r w:rsidR="00B16821">
        <w:rPr>
          <w:lang w:val="ru-RU"/>
        </w:rPr>
        <w:t>е</w:t>
      </w:r>
      <w:r w:rsidRPr="00C355D5">
        <w:rPr>
          <w:lang w:val="ru-RU"/>
        </w:rPr>
        <w:t>т пропуска нейтральных реплик).</w:t>
      </w:r>
      <w:r w:rsidR="006178B1" w:rsidRPr="00C355D5">
        <w:rPr>
          <w:lang w:val="ru-RU"/>
        </w:rPr>
        <w:t xml:space="preserve"> </w:t>
      </w:r>
      <w:r w:rsidR="006178B1" w:rsidRPr="00C355D5">
        <w:t>Дополнительный выигрыш да</w:t>
      </w:r>
      <w:r w:rsidR="00B16821">
        <w:t>е</w:t>
      </w:r>
      <w:r w:rsidR="006178B1" w:rsidRPr="00C355D5">
        <w:t xml:space="preserve">т однократное вычисление </w:t>
      </w:r>
      <w:r w:rsidR="004A32E7" w:rsidRPr="00C355D5">
        <w:rPr>
          <w:lang w:val="ru-RU"/>
        </w:rPr>
        <w:t>аудио признаков</w:t>
      </w:r>
      <w:r w:rsidR="006178B1" w:rsidRPr="00C355D5">
        <w:t>: один и тот же тензор пода</w:t>
      </w:r>
      <w:r w:rsidR="00B16821">
        <w:t>е</w:t>
      </w:r>
      <w:r w:rsidR="006178B1" w:rsidRPr="00C355D5">
        <w:t>тся и в гейт, и в аудио-ветку головы, полностью исключая повторную экстракцию признаков</w:t>
      </w:r>
    </w:p>
    <w:p w14:paraId="6CAD0487" w14:textId="15AA442B" w:rsidR="00096DCB" w:rsidRPr="00C355D5" w:rsidRDefault="00096DCB" w:rsidP="007454BA">
      <w:pPr>
        <w:pStyle w:val="Heading2"/>
        <w:rPr>
          <w:lang w:val="ru-RU"/>
        </w:rPr>
      </w:pPr>
      <w:bookmarkStart w:id="38" w:name="_Toc230285954"/>
      <w:proofErr w:type="spellStart"/>
      <w:r w:rsidRPr="00C355D5">
        <w:t>Аудио</w:t>
      </w:r>
      <w:proofErr w:type="spellEnd"/>
      <w:r w:rsidRPr="00C355D5">
        <w:t xml:space="preserve"> </w:t>
      </w:r>
      <w:proofErr w:type="spellStart"/>
      <w:r w:rsidRPr="00C355D5">
        <w:t>модель</w:t>
      </w:r>
      <w:proofErr w:type="spellEnd"/>
      <w:r w:rsidRPr="00C355D5">
        <w:t xml:space="preserve">: </w:t>
      </w:r>
      <w:proofErr w:type="spellStart"/>
      <w:r w:rsidRPr="00C355D5">
        <w:t>бинарная</w:t>
      </w:r>
      <w:proofErr w:type="spellEnd"/>
      <w:r w:rsidRPr="00C355D5">
        <w:t xml:space="preserve"> </w:t>
      </w:r>
      <w:proofErr w:type="spellStart"/>
      <w:r w:rsidRPr="00C355D5">
        <w:t>классификация</w:t>
      </w:r>
      <w:bookmarkEnd w:id="38"/>
      <w:proofErr w:type="spellEnd"/>
    </w:p>
    <w:p w14:paraId="3F5FF7F9" w14:textId="22C37775" w:rsidR="00096DCB" w:rsidRPr="00C355D5" w:rsidRDefault="00096DCB" w:rsidP="007454BA">
      <w:pPr>
        <w:rPr>
          <w:lang w:val="ru-RU"/>
        </w:rPr>
      </w:pPr>
      <w:r w:rsidRPr="00C355D5">
        <w:rPr>
          <w:lang w:val="ru-RU"/>
        </w:rPr>
        <w:t>Первой стадией предлагаем</w:t>
      </w:r>
      <w:r w:rsidR="003B01EA" w:rsidRPr="00C355D5">
        <w:rPr>
          <w:lang w:val="ru-RU"/>
        </w:rPr>
        <w:t xml:space="preserve">ой </w:t>
      </w:r>
      <w:proofErr w:type="spellStart"/>
      <w:r w:rsidR="003B01EA" w:rsidRPr="00C355D5">
        <w:rPr>
          <w:lang w:val="ru-RU"/>
        </w:rPr>
        <w:t>арххитектуры</w:t>
      </w:r>
      <w:proofErr w:type="spellEnd"/>
      <w:r w:rsidR="003B01EA" w:rsidRPr="00C355D5">
        <w:rPr>
          <w:lang w:val="ru-RU"/>
        </w:rPr>
        <w:t xml:space="preserve"> </w:t>
      </w:r>
      <w:r w:rsidRPr="00C355D5">
        <w:rPr>
          <w:lang w:val="ru-RU"/>
        </w:rPr>
        <w:t xml:space="preserve">является </w:t>
      </w:r>
      <w:proofErr w:type="spellStart"/>
      <w:r w:rsidRPr="00C355D5">
        <w:rPr>
          <w:lang w:val="ru-RU"/>
        </w:rPr>
        <w:t>аудиогейт</w:t>
      </w:r>
      <w:proofErr w:type="spellEnd"/>
      <w:r w:rsidRPr="00C355D5">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C355D5">
        <w:rPr>
          <w:lang w:val="ru-RU"/>
        </w:rPr>
        <w:t>многоклассовой</w:t>
      </w:r>
      <w:proofErr w:type="spellEnd"/>
      <w:r w:rsidRPr="00C355D5">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sidRPr="00C355D5">
        <w:rPr>
          <w:lang w:val="ru-RU"/>
        </w:rPr>
        <w:t>е</w:t>
      </w:r>
      <w:r w:rsidRPr="00C355D5">
        <w:rPr>
          <w:lang w:val="ru-RU"/>
        </w:rPr>
        <w:t xml:space="preserve">гкими моделями. Основные требования к </w:t>
      </w:r>
      <w:proofErr w:type="spellStart"/>
      <w:r w:rsidRPr="00C355D5">
        <w:rPr>
          <w:lang w:val="ru-RU"/>
        </w:rPr>
        <w:t>аудиогейту</w:t>
      </w:r>
      <w:proofErr w:type="spellEnd"/>
      <w:r w:rsidRPr="00C355D5">
        <w:rPr>
          <w:lang w:val="ru-RU"/>
        </w:rPr>
        <w:t xml:space="preserve"> в контексте реального </w:t>
      </w:r>
      <w:r w:rsidRPr="00C355D5">
        <w:rPr>
          <w:lang w:val="ru-RU"/>
        </w:rPr>
        <w:lastRenderedPageBreak/>
        <w:t xml:space="preserve">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C355D5">
        <w:rPr>
          <w:lang w:val="ru-RU"/>
        </w:rPr>
        <w:t>видеоветви</w:t>
      </w:r>
      <w:proofErr w:type="spellEnd"/>
      <w:r w:rsidRPr="00C355D5">
        <w:rPr>
          <w:lang w:val="ru-RU"/>
        </w:rPr>
        <w:t xml:space="preserve">). В </w:t>
      </w:r>
      <w:r w:rsidR="00874182" w:rsidRPr="00C355D5">
        <w:rPr>
          <w:lang w:val="ru-RU"/>
        </w:rPr>
        <w:t>данном</w:t>
      </w:r>
      <w:r w:rsidRPr="00C355D5">
        <w:rPr>
          <w:lang w:val="ru-RU"/>
        </w:rPr>
        <w:t xml:space="preserve"> разделе описываются подготовка данных, процедура аугментации и сравнительное исследование четыр</w:t>
      </w:r>
      <w:r w:rsidR="00111E23" w:rsidRPr="00C355D5">
        <w:rPr>
          <w:lang w:val="ru-RU"/>
        </w:rPr>
        <w:t>е</w:t>
      </w:r>
      <w:r w:rsidRPr="00C355D5">
        <w:rPr>
          <w:lang w:val="ru-RU"/>
        </w:rPr>
        <w:t>х подходов: DistilHuBERT с линейным классификатором, св</w:t>
      </w:r>
      <w:r w:rsidR="00111E23" w:rsidRPr="00C355D5">
        <w:rPr>
          <w:lang w:val="ru-RU"/>
        </w:rPr>
        <w:t>е</w:t>
      </w:r>
      <w:r w:rsidRPr="00C355D5">
        <w:rPr>
          <w:lang w:val="ru-RU"/>
        </w:rPr>
        <w:t>рточная сеть на лог-мел-спектрограммах (</w:t>
      </w:r>
      <w:proofErr w:type="spellStart"/>
      <w:r w:rsidRPr="00C355D5">
        <w:rPr>
          <w:lang w:val="ru-RU"/>
        </w:rPr>
        <w:t>MelCNN</w:t>
      </w:r>
      <w:proofErr w:type="spellEnd"/>
      <w:r w:rsidRPr="00C355D5">
        <w:rPr>
          <w:lang w:val="ru-RU"/>
        </w:rPr>
        <w:t xml:space="preserve">), классический </w:t>
      </w:r>
      <w:proofErr w:type="spellStart"/>
      <w:r w:rsidRPr="00C355D5">
        <w:rPr>
          <w:lang w:val="ru-RU"/>
        </w:rPr>
        <w:t>пайплайн</w:t>
      </w:r>
      <w:proofErr w:type="spellEnd"/>
      <w:r w:rsidRPr="00C355D5">
        <w:rPr>
          <w:lang w:val="ru-RU"/>
        </w:rPr>
        <w:t xml:space="preserve"> MFCC + SVM и Wav2Vec 2.0 с MLP-головой.</w:t>
      </w:r>
    </w:p>
    <w:p w14:paraId="003663F0" w14:textId="37E97292" w:rsidR="00AB349F" w:rsidRPr="00C355D5" w:rsidRDefault="00AB349F" w:rsidP="007454BA">
      <w:pPr>
        <w:pStyle w:val="Heading3"/>
      </w:pPr>
      <w:bookmarkStart w:id="39" w:name="_Toc230285955"/>
      <w:r w:rsidRPr="00C355D5">
        <w:t xml:space="preserve">Подготовка данных и </w:t>
      </w:r>
      <w:proofErr w:type="spellStart"/>
      <w:r w:rsidRPr="00C355D5">
        <w:t>спикеро</w:t>
      </w:r>
      <w:proofErr w:type="spellEnd"/>
      <w:r w:rsidRPr="00C355D5">
        <w:t>-независимое разбиение</w:t>
      </w:r>
      <w:bookmarkEnd w:id="39"/>
    </w:p>
    <w:p w14:paraId="2D4A996B" w14:textId="5E18F622" w:rsidR="00AB349F" w:rsidRPr="00C355D5" w:rsidRDefault="00AB349F" w:rsidP="007454BA">
      <w:pPr>
        <w:ind w:firstLine="720"/>
        <w:rPr>
          <w:lang w:val="ru-RU"/>
        </w:rPr>
      </w:pPr>
      <w:r w:rsidRPr="00C355D5">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C355D5">
        <w:rPr>
          <w:lang w:val="ru-RU"/>
        </w:rPr>
        <w:t>аугментируется</w:t>
      </w:r>
      <w:proofErr w:type="spellEnd"/>
      <w:r w:rsidRPr="00C355D5">
        <w:rPr>
          <w:lang w:val="ru-RU"/>
        </w:rPr>
        <w:t>.</w:t>
      </w:r>
    </w:p>
    <w:p w14:paraId="044C9A3D" w14:textId="73A50645" w:rsidR="00AB349F" w:rsidRPr="00C355D5" w:rsidRDefault="00AB349F" w:rsidP="007454BA">
      <w:pPr>
        <w:ind w:firstLine="720"/>
        <w:rPr>
          <w:lang w:val="ru-RU"/>
        </w:rPr>
      </w:pPr>
      <w:r w:rsidRPr="00C355D5">
        <w:rPr>
          <w:lang w:val="ru-RU"/>
        </w:rPr>
        <w:t xml:space="preserve">Аугментации реализованы с помощью библиотеки </w:t>
      </w:r>
      <w:proofErr w:type="spellStart"/>
      <w:r w:rsidRPr="00C355D5">
        <w:rPr>
          <w:lang w:val="ru-RU"/>
        </w:rPr>
        <w:t>audiomentations</w:t>
      </w:r>
      <w:proofErr w:type="spellEnd"/>
      <w:r w:rsidRPr="00C355D5">
        <w:rPr>
          <w:lang w:val="ru-RU"/>
        </w:rPr>
        <w:t xml:space="preserve"> и включают пять преобразований, применяемых последовательно к сырой волновой форме</w:t>
      </w:r>
      <w:r w:rsidRPr="00C355D5">
        <w:rPr>
          <w:lang w:val="ru-RU"/>
        </w:rPr>
        <w:t>, см. Таблицу 1.</w:t>
      </w:r>
    </w:p>
    <w:p w14:paraId="09C5C020" w14:textId="77777777" w:rsidR="00AB349F" w:rsidRPr="00C355D5" w:rsidRDefault="00AB349F" w:rsidP="007454BA">
      <w:pPr>
        <w:pStyle w:val="ListParagraph"/>
        <w:numPr>
          <w:ilvl w:val="0"/>
          <w:numId w:val="28"/>
        </w:numPr>
        <w:rPr>
          <w:lang w:val="ru-RU"/>
        </w:rPr>
      </w:pPr>
      <w:proofErr w:type="spellStart"/>
      <w:r w:rsidRPr="00C355D5">
        <w:rPr>
          <w:lang w:val="ru-RU"/>
        </w:rPr>
        <w:t>AddGaussianSNR</w:t>
      </w:r>
      <w:proofErr w:type="spellEnd"/>
      <w:r w:rsidRPr="00C355D5">
        <w:rPr>
          <w:lang w:val="ru-RU"/>
        </w:rPr>
        <w:t xml:space="preserve"> (p=0,6): добавление гауссовского шума с отношением сигнал/шум в диапазоне 5–25 дБ.</w:t>
      </w:r>
    </w:p>
    <w:p w14:paraId="02683451" w14:textId="77777777" w:rsidR="00AB349F" w:rsidRPr="00C355D5" w:rsidRDefault="00AB349F" w:rsidP="007454BA">
      <w:pPr>
        <w:pStyle w:val="ListParagraph"/>
        <w:numPr>
          <w:ilvl w:val="0"/>
          <w:numId w:val="28"/>
        </w:numPr>
        <w:rPr>
          <w:lang w:val="ru-RU"/>
        </w:rPr>
      </w:pPr>
      <w:r w:rsidRPr="00C355D5">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C355D5" w:rsidRDefault="00AB349F" w:rsidP="007454BA">
      <w:pPr>
        <w:pStyle w:val="ListParagraph"/>
        <w:numPr>
          <w:ilvl w:val="0"/>
          <w:numId w:val="28"/>
        </w:numPr>
        <w:rPr>
          <w:lang w:val="ru-RU"/>
        </w:rPr>
      </w:pPr>
      <w:proofErr w:type="spellStart"/>
      <w:r w:rsidRPr="00C355D5">
        <w:rPr>
          <w:lang w:val="ru-RU"/>
        </w:rPr>
        <w:t>Gain</w:t>
      </w:r>
      <w:proofErr w:type="spellEnd"/>
      <w:r w:rsidRPr="00C355D5">
        <w:rPr>
          <w:lang w:val="ru-RU"/>
        </w:rPr>
        <w:t xml:space="preserve"> (p=0,5): изменение громкости пут</w:t>
      </w:r>
      <w:r w:rsidR="00111E23" w:rsidRPr="00C355D5">
        <w:rPr>
          <w:lang w:val="ru-RU"/>
        </w:rPr>
        <w:t>е</w:t>
      </w:r>
      <w:r w:rsidRPr="00C355D5">
        <w:rPr>
          <w:lang w:val="ru-RU"/>
        </w:rPr>
        <w:t>м умножения на коэффициент, соответствующий диапазону от –9 до +6 дБ.</w:t>
      </w:r>
    </w:p>
    <w:p w14:paraId="3F0EBA09" w14:textId="42EBF04B" w:rsidR="00AB349F" w:rsidRPr="00C355D5" w:rsidRDefault="00AB349F" w:rsidP="007454BA">
      <w:pPr>
        <w:pStyle w:val="ListParagraph"/>
        <w:numPr>
          <w:ilvl w:val="0"/>
          <w:numId w:val="28"/>
        </w:numPr>
        <w:rPr>
          <w:lang w:val="ru-RU"/>
        </w:rPr>
      </w:pPr>
      <w:proofErr w:type="spellStart"/>
      <w:r w:rsidRPr="00C355D5">
        <w:rPr>
          <w:lang w:val="ru-RU"/>
        </w:rPr>
        <w:lastRenderedPageBreak/>
        <w:t>TimeStretch</w:t>
      </w:r>
      <w:proofErr w:type="spellEnd"/>
      <w:r w:rsidRPr="00C355D5">
        <w:rPr>
          <w:lang w:val="ru-RU"/>
        </w:rPr>
        <w:t xml:space="preserve"> (p=0,4): растяжение или сжатие сигнала во времени с коэффициентом 0,9–1,1; длина выходного сигнала сохраняется за сч</w:t>
      </w:r>
      <w:r w:rsidR="00111E23" w:rsidRPr="00C355D5">
        <w:rPr>
          <w:lang w:val="ru-RU"/>
        </w:rPr>
        <w:t>е</w:t>
      </w:r>
      <w:r w:rsidRPr="00C355D5">
        <w:rPr>
          <w:lang w:val="ru-RU"/>
        </w:rPr>
        <w:t>т обрезки/дополнения.</w:t>
      </w:r>
    </w:p>
    <w:p w14:paraId="3303C0EA" w14:textId="77777777" w:rsidR="00AB349F" w:rsidRPr="00C355D5" w:rsidRDefault="00AB349F" w:rsidP="007454BA">
      <w:pPr>
        <w:pStyle w:val="ListParagraph"/>
        <w:numPr>
          <w:ilvl w:val="0"/>
          <w:numId w:val="28"/>
        </w:numPr>
        <w:rPr>
          <w:lang w:val="ru-RU"/>
        </w:rPr>
      </w:pPr>
      <w:proofErr w:type="spellStart"/>
      <w:r w:rsidRPr="00C355D5">
        <w:rPr>
          <w:lang w:val="ru-RU"/>
        </w:rPr>
        <w:t>PitchShift</w:t>
      </w:r>
      <w:proofErr w:type="spellEnd"/>
      <w:r w:rsidRPr="00C355D5">
        <w:rPr>
          <w:lang w:val="ru-RU"/>
        </w:rPr>
        <w:t xml:space="preserve"> (p=0,4): сдвиг высоты тона на ±2 полутона без изменения длительности.</w:t>
      </w:r>
    </w:p>
    <w:p w14:paraId="465D7B1C" w14:textId="686F6D70" w:rsidR="00AB349F" w:rsidRPr="00C355D5" w:rsidRDefault="00AB349F" w:rsidP="007454BA">
      <w:pPr>
        <w:rPr>
          <w:lang w:val="ru-RU"/>
        </w:rPr>
      </w:pPr>
      <w:r w:rsidRPr="00C355D5">
        <w:rPr>
          <w:lang w:val="ru-RU"/>
        </w:rPr>
        <w:t>Каждая из тр</w:t>
      </w:r>
      <w:r w:rsidR="004E02B6" w:rsidRPr="00C355D5">
        <w:rPr>
          <w:lang w:val="ru-RU"/>
        </w:rPr>
        <w:t>е</w:t>
      </w:r>
      <w:r w:rsidRPr="00C355D5">
        <w:rPr>
          <w:lang w:val="ru-RU"/>
        </w:rPr>
        <w:t xml:space="preserve">х </w:t>
      </w:r>
      <w:proofErr w:type="spellStart"/>
      <w:r w:rsidRPr="00C355D5">
        <w:rPr>
          <w:lang w:val="ru-RU"/>
        </w:rPr>
        <w:t>аугментированных</w:t>
      </w:r>
      <w:proofErr w:type="spellEnd"/>
      <w:r w:rsidRPr="00C355D5">
        <w:rPr>
          <w:lang w:val="ru-RU"/>
        </w:rPr>
        <w:t xml:space="preserve"> копий генерируется с независимо </w:t>
      </w:r>
      <w:proofErr w:type="spellStart"/>
      <w:r w:rsidRPr="00C355D5">
        <w:rPr>
          <w:lang w:val="ru-RU"/>
        </w:rPr>
        <w:t>семплированными</w:t>
      </w:r>
      <w:proofErr w:type="spellEnd"/>
      <w:r w:rsidRPr="00C355D5">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более устойчивому обучению модели, особенно для миноритарного класса «нейтрально».</w:t>
      </w:r>
    </w:p>
    <w:p w14:paraId="17F79502" w14:textId="5A2FD6D1" w:rsidR="004C4749" w:rsidRPr="00C355D5" w:rsidRDefault="00AA3073" w:rsidP="007454BA">
      <w:pPr>
        <w:pStyle w:val="Heading3"/>
      </w:pPr>
      <w:bookmarkStart w:id="40" w:name="_Toc230285956"/>
      <w:r w:rsidRPr="00C355D5">
        <w:t xml:space="preserve">Сравниваемые архитектуры </w:t>
      </w:r>
      <w:proofErr w:type="spellStart"/>
      <w:r w:rsidRPr="00C355D5">
        <w:t>аудимоделей</w:t>
      </w:r>
      <w:bookmarkEnd w:id="40"/>
      <w:proofErr w:type="spellEnd"/>
    </w:p>
    <w:p w14:paraId="1656EE00" w14:textId="45C6DFF7" w:rsidR="00D90500" w:rsidRPr="00C355D5" w:rsidRDefault="00AA3073" w:rsidP="007454BA">
      <w:pPr>
        <w:rPr>
          <w:lang w:val="ru-RU"/>
        </w:rPr>
      </w:pPr>
      <w:r w:rsidRPr="00C355D5">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Pr="00C355D5" w:rsidRDefault="00B133DF" w:rsidP="007454BA">
      <w:pPr>
        <w:pStyle w:val="Heading3"/>
      </w:pPr>
      <w:bookmarkStart w:id="41" w:name="_Toc230285957"/>
      <w:r w:rsidRPr="00C355D5">
        <w:t>DistilHuBERT + Linear</w:t>
      </w:r>
      <w:bookmarkEnd w:id="41"/>
    </w:p>
    <w:p w14:paraId="50F206DA" w14:textId="21BFDFBF" w:rsidR="003D53D2" w:rsidRPr="00C355D5" w:rsidRDefault="00B133DF" w:rsidP="007454BA">
      <w:pPr>
        <w:rPr>
          <w:lang w:val="ru-RU"/>
        </w:rPr>
      </w:pPr>
      <w:r w:rsidRPr="00C355D5">
        <w:rPr>
          <w:lang w:val="ru-RU"/>
        </w:rPr>
        <w:t xml:space="preserve">В качестве мощного </w:t>
      </w:r>
      <w:proofErr w:type="spellStart"/>
      <w:r w:rsidRPr="00C355D5">
        <w:rPr>
          <w:lang w:val="ru-RU"/>
        </w:rPr>
        <w:t>предобученного</w:t>
      </w:r>
      <w:proofErr w:type="spellEnd"/>
      <w:r w:rsidRPr="00C355D5">
        <w:rPr>
          <w:lang w:val="ru-RU"/>
        </w:rPr>
        <w:t xml:space="preserve"> </w:t>
      </w:r>
      <w:proofErr w:type="spellStart"/>
      <w:r w:rsidRPr="00C355D5">
        <w:rPr>
          <w:lang w:val="ru-RU"/>
        </w:rPr>
        <w:t>аудиоэнкодера</w:t>
      </w:r>
      <w:proofErr w:type="spellEnd"/>
      <w:r w:rsidRPr="00C355D5">
        <w:rPr>
          <w:lang w:val="ru-RU"/>
        </w:rPr>
        <w:t xml:space="preserve"> используется модель </w:t>
      </w:r>
      <w:proofErr w:type="spellStart"/>
      <w:r w:rsidRPr="00C355D5">
        <w:rPr>
          <w:lang w:val="ru-RU"/>
        </w:rPr>
        <w:t>ntu-spml</w:t>
      </w:r>
      <w:proofErr w:type="spellEnd"/>
      <w:r w:rsidRPr="00C355D5">
        <w:rPr>
          <w:lang w:val="ru-RU"/>
        </w:rPr>
        <w:t>/</w:t>
      </w:r>
      <w:proofErr w:type="spellStart"/>
      <w:r w:rsidRPr="00C355D5">
        <w:rPr>
          <w:lang w:val="ru-RU"/>
        </w:rPr>
        <w:t>distilhubert</w:t>
      </w:r>
      <w:proofErr w:type="spellEnd"/>
      <w:r w:rsidRPr="00C355D5">
        <w:rPr>
          <w:lang w:val="ru-RU"/>
        </w:rPr>
        <w:t xml:space="preserve"> </w:t>
      </w:r>
      <w:r w:rsidRPr="00C355D5">
        <w:rPr>
          <w:lang w:val="ru-RU"/>
        </w:rPr>
        <w:t>[26].</w:t>
      </w:r>
      <w:r w:rsidRPr="00C355D5">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C355D5">
        <w:rPr>
          <w:lang w:val="ru-RU"/>
        </w:rPr>
        <w:t>Бэкбон</w:t>
      </w:r>
      <w:proofErr w:type="spellEnd"/>
      <w:r w:rsidRPr="00C355D5">
        <w:rPr>
          <w:lang w:val="ru-RU"/>
        </w:rPr>
        <w:t xml:space="preserve"> полностью заморожен (параметры не обновляются в процессе обучения). Для каждого </w:t>
      </w:r>
      <w:proofErr w:type="spellStart"/>
      <w:r w:rsidRPr="00C355D5">
        <w:rPr>
          <w:lang w:val="ru-RU"/>
        </w:rPr>
        <w:t>аудиофрагмента</w:t>
      </w:r>
      <w:proofErr w:type="spellEnd"/>
      <w:r w:rsidRPr="00C355D5">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w:t>
      </w:r>
      <w:r w:rsidRPr="00C355D5">
        <w:rPr>
          <w:lang w:val="ru-RU"/>
        </w:rPr>
        <w:lastRenderedPageBreak/>
        <w:t xml:space="preserve">линейный классификатор </w:t>
      </w:r>
      <w:proofErr w:type="spellStart"/>
      <w:r w:rsidRPr="00C355D5">
        <w:rPr>
          <w:lang w:val="ru-RU"/>
        </w:rPr>
        <w:t>Linear</w:t>
      </w:r>
      <w:proofErr w:type="spellEnd"/>
      <w:r w:rsidR="00700309" w:rsidRPr="00C355D5">
        <w:rPr>
          <w:lang w:val="ru-RU"/>
        </w:rPr>
        <w:t xml:space="preserve"> </w:t>
      </w:r>
      <w:r w:rsidRPr="00C355D5">
        <w:rPr>
          <w:lang w:val="ru-RU"/>
        </w:rPr>
        <w:t>(768</w:t>
      </w:r>
      <w:r w:rsidR="00147AB0" w:rsidRPr="00C355D5">
        <w:rPr>
          <w:lang w:val="ru-RU"/>
        </w:rPr>
        <w:t>-</w:t>
      </w:r>
      <w:r w:rsidRPr="00C355D5">
        <w:rPr>
          <w:lang w:val="ru-RU"/>
        </w:rPr>
        <w:t xml:space="preserve">2) с 1,5 тыс. параметров. Обучение проводится с использованием </w:t>
      </w:r>
      <w:proofErr w:type="spellStart"/>
      <w:r w:rsidRPr="00C355D5">
        <w:rPr>
          <w:lang w:val="ru-RU"/>
        </w:rPr>
        <w:t>PyTorch</w:t>
      </w:r>
      <w:proofErr w:type="spellEnd"/>
      <w:r w:rsidRPr="00C355D5">
        <w:rPr>
          <w:lang w:val="ru-RU"/>
        </w:rPr>
        <w:t xml:space="preserve"> </w:t>
      </w:r>
      <w:proofErr w:type="spellStart"/>
      <w:r w:rsidRPr="00C355D5">
        <w:rPr>
          <w:lang w:val="ru-RU"/>
        </w:rPr>
        <w:t>Lightning</w:t>
      </w:r>
      <w:proofErr w:type="spellEnd"/>
      <w:r w:rsidRPr="00C355D5">
        <w:rPr>
          <w:lang w:val="ru-RU"/>
        </w:rPr>
        <w:t xml:space="preserve"> в течение 200 эпох с оптимизатором Adam (скорость обучения 1e-3, L2-регуляризация 1e-4), размер </w:t>
      </w:r>
      <w:proofErr w:type="spellStart"/>
      <w:r w:rsidRPr="00C355D5">
        <w:rPr>
          <w:lang w:val="ru-RU"/>
        </w:rPr>
        <w:t>батча</w:t>
      </w:r>
      <w:proofErr w:type="spellEnd"/>
      <w:r w:rsidRPr="00C355D5">
        <w:rPr>
          <w:lang w:val="ru-RU"/>
        </w:rPr>
        <w:t xml:space="preserve"> 32. Функция потерь – кросс-энтропия без взвешивания классов.</w:t>
      </w:r>
    </w:p>
    <w:p w14:paraId="7037007B" w14:textId="77777777" w:rsidR="003D53D2" w:rsidRPr="00C355D5" w:rsidRDefault="003D53D2" w:rsidP="007454BA">
      <w:pPr>
        <w:pStyle w:val="Heading3"/>
      </w:pPr>
      <w:bookmarkStart w:id="42" w:name="_Toc230285958"/>
      <w:r w:rsidRPr="00C355D5">
        <w:t>Log-Mel + CNN (</w:t>
      </w:r>
      <w:proofErr w:type="spellStart"/>
      <w:r w:rsidRPr="00C355D5">
        <w:t>MelCNN</w:t>
      </w:r>
      <w:proofErr w:type="spellEnd"/>
      <w:r w:rsidRPr="00C355D5">
        <w:t>)</w:t>
      </w:r>
      <w:bookmarkEnd w:id="42"/>
    </w:p>
    <w:p w14:paraId="3CD9D832" w14:textId="5726D207" w:rsidR="003D53D2" w:rsidRPr="00C355D5" w:rsidRDefault="003D53D2" w:rsidP="007454BA">
      <w:pPr>
        <w:ind w:firstLine="720"/>
        <w:rPr>
          <w:lang w:val="ru-RU"/>
        </w:rPr>
      </w:pPr>
      <w:r w:rsidRPr="00C355D5">
        <w:t>Этот подход основан на св</w:t>
      </w:r>
      <w:r w:rsidRPr="00C355D5">
        <w:rPr>
          <w:lang w:val="ru-RU"/>
        </w:rPr>
        <w:t>е</w:t>
      </w:r>
      <w:r w:rsidRPr="00C355D5">
        <w:t xml:space="preserve">рточной нейронной сети, принимающей на вход лог-мел-спектрограмму. Признаки извлекаются с помощью библиотеки </w:t>
      </w:r>
      <w:proofErr w:type="spellStart"/>
      <w:r w:rsidRPr="00C355D5">
        <w:t>librosa</w:t>
      </w:r>
      <w:proofErr w:type="spellEnd"/>
      <w:r w:rsidRPr="00C355D5">
        <w:t xml:space="preserve"> со следующими параметрами: частота дискретизации 16 кГц, число мел-фильтров </w:t>
      </w:r>
      <w:proofErr w:type="spellStart"/>
      <w:r w:rsidRPr="00C355D5">
        <w:t>n_mels</w:t>
      </w:r>
      <w:proofErr w:type="spellEnd"/>
      <w:r w:rsidRPr="00C355D5">
        <w:t xml:space="preserve"> = 64, размер быстрого преобразования Фурье </w:t>
      </w:r>
      <w:proofErr w:type="spellStart"/>
      <w:r w:rsidRPr="00C355D5">
        <w:t>n_fft</w:t>
      </w:r>
      <w:proofErr w:type="spellEnd"/>
      <w:r w:rsidRPr="00C355D5">
        <w:t xml:space="preserve"> = 1024, шаг </w:t>
      </w:r>
      <w:proofErr w:type="spellStart"/>
      <w:r w:rsidRPr="00C355D5">
        <w:t>hop_length</w:t>
      </w:r>
      <w:proofErr w:type="spellEnd"/>
      <w:r w:rsidRPr="00C355D5">
        <w:t xml:space="preserve">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w:t>
      </w:r>
      <w:proofErr w:type="spellStart"/>
      <w:r w:rsidRPr="00C355D5">
        <w:t>выборк</w:t>
      </w:r>
      <w:proofErr w:type="spellEnd"/>
      <w:r w:rsidR="00273AE7" w:rsidRPr="00C355D5">
        <w:rPr>
          <w:lang w:val="ru-RU"/>
        </w:rPr>
        <w:t>и</w:t>
      </w:r>
      <w:r w:rsidRPr="00C355D5">
        <w:t>.</w:t>
      </w:r>
    </w:p>
    <w:p w14:paraId="37040A91" w14:textId="60420437" w:rsidR="003D53D2" w:rsidRPr="00C355D5" w:rsidRDefault="003D53D2" w:rsidP="007454BA">
      <w:pPr>
        <w:ind w:firstLine="720"/>
        <w:rPr>
          <w:lang w:val="ru-RU"/>
        </w:rPr>
      </w:pPr>
      <w:r w:rsidRPr="00C355D5">
        <w:t xml:space="preserve">Архитектура </w:t>
      </w:r>
      <w:proofErr w:type="spellStart"/>
      <w:r w:rsidRPr="00C355D5">
        <w:t>MelCNN</w:t>
      </w:r>
      <w:proofErr w:type="spellEnd"/>
      <w:r w:rsidRPr="00C355D5">
        <w:t xml:space="preserve"> состоит из тр</w:t>
      </w:r>
      <w:r w:rsidR="00111E23" w:rsidRPr="00C355D5">
        <w:t>е</w:t>
      </w:r>
      <w:r w:rsidRPr="00C355D5">
        <w:t>х св</w:t>
      </w:r>
      <w:r w:rsidR="00111E23" w:rsidRPr="00C355D5">
        <w:t>е</w:t>
      </w:r>
      <w:r w:rsidRPr="00C355D5">
        <w:t>рточных блоков, за которыми следует классификатор. Каждый блок включает: св</w:t>
      </w:r>
      <w:r w:rsidR="00111E23" w:rsidRPr="00C355D5">
        <w:t>е</w:t>
      </w:r>
      <w:r w:rsidRPr="00C355D5">
        <w:t xml:space="preserve">рточный слой (Conv2d) с ядром 3×3 и </w:t>
      </w:r>
      <w:proofErr w:type="spellStart"/>
      <w:r w:rsidRPr="00C355D5">
        <w:t>padding</w:t>
      </w:r>
      <w:proofErr w:type="spellEnd"/>
      <w:r w:rsidRPr="00C355D5">
        <w:t xml:space="preserve"> 1, </w:t>
      </w:r>
      <w:proofErr w:type="spellStart"/>
      <w:r w:rsidR="00FB70E0" w:rsidRPr="00C355D5">
        <w:rPr>
          <w:lang w:val="ru-RU"/>
        </w:rPr>
        <w:t>батчевую</w:t>
      </w:r>
      <w:proofErr w:type="spellEnd"/>
      <w:r w:rsidRPr="00C355D5">
        <w:t xml:space="preserve"> нормализацию (BatchNorm2d), нелинейность </w:t>
      </w:r>
      <w:proofErr w:type="spellStart"/>
      <w:r w:rsidRPr="00C355D5">
        <w:t>ReLU</w:t>
      </w:r>
      <w:proofErr w:type="spellEnd"/>
      <w:r w:rsidRPr="00C355D5">
        <w:t xml:space="preserve"> и операцию максимального </w:t>
      </w:r>
      <w:proofErr w:type="spellStart"/>
      <w:r w:rsidRPr="00C355D5">
        <w:t>пу</w:t>
      </w:r>
      <w:proofErr w:type="spellEnd"/>
      <w:r w:rsidR="008A66CC" w:rsidRPr="00C355D5">
        <w:rPr>
          <w:lang w:val="ru-RU"/>
        </w:rPr>
        <w:t>л</w:t>
      </w:r>
      <w:r w:rsidRPr="00C355D5">
        <w:t xml:space="preserve">линга (MaxPool2d) с окном 2×2. Количество каналов последовательно увеличивается: </w:t>
      </w:r>
      <w:proofErr w:type="gramStart"/>
      <w:r w:rsidRPr="00C355D5">
        <w:t xml:space="preserve">16 </w:t>
      </w:r>
      <w:r w:rsidR="007B5307" w:rsidRPr="00C355D5">
        <w:t xml:space="preserve"> -</w:t>
      </w:r>
      <w:proofErr w:type="gramEnd"/>
      <w:r w:rsidR="007B5307" w:rsidRPr="00C355D5">
        <w:t xml:space="preserve"> </w:t>
      </w:r>
      <w:r w:rsidRPr="00C355D5">
        <w:t xml:space="preserve"> </w:t>
      </w:r>
      <w:proofErr w:type="gramStart"/>
      <w:r w:rsidRPr="00C355D5">
        <w:t xml:space="preserve">32 </w:t>
      </w:r>
      <w:r w:rsidR="007B5307" w:rsidRPr="00C355D5">
        <w:t xml:space="preserve"> -</w:t>
      </w:r>
      <w:proofErr w:type="gramEnd"/>
      <w:r w:rsidR="007B5307" w:rsidRPr="00C355D5">
        <w:t xml:space="preserve"> </w:t>
      </w:r>
      <w:r w:rsidRPr="00C355D5">
        <w:t xml:space="preserve"> 64. После третьего блока размерность признакового тензора составляет 64 × 8 × 16 (каналы × время × частота). Тензор выпрямляется (</w:t>
      </w:r>
      <w:proofErr w:type="spellStart"/>
      <w:r w:rsidRPr="00C355D5">
        <w:t>flatten</w:t>
      </w:r>
      <w:proofErr w:type="spellEnd"/>
      <w:r w:rsidRPr="00C355D5">
        <w:t>) и пода</w:t>
      </w:r>
      <w:r w:rsidR="00111E23" w:rsidRPr="00C355D5">
        <w:t>е</w:t>
      </w:r>
      <w:r w:rsidRPr="00C355D5">
        <w:t xml:space="preserve">тся в классификатор: </w:t>
      </w:r>
      <w:proofErr w:type="spellStart"/>
      <w:r w:rsidRPr="00C355D5">
        <w:t>полносвязный</w:t>
      </w:r>
      <w:proofErr w:type="spellEnd"/>
      <w:r w:rsidRPr="00C355D5">
        <w:t xml:space="preserve"> слой с 256 нейронами, </w:t>
      </w:r>
      <w:proofErr w:type="spellStart"/>
      <w:r w:rsidRPr="00C355D5">
        <w:t>ReLU</w:t>
      </w:r>
      <w:proofErr w:type="spellEnd"/>
      <w:r w:rsidRPr="00C355D5">
        <w:t xml:space="preserve">, </w:t>
      </w:r>
      <w:proofErr w:type="spellStart"/>
      <w:r w:rsidRPr="00C355D5">
        <w:t>dropout</w:t>
      </w:r>
      <w:proofErr w:type="spellEnd"/>
      <w:r w:rsidRPr="00C355D5">
        <w:t xml:space="preserve"> (0,5) и выходной слой </w:t>
      </w:r>
      <w:proofErr w:type="spellStart"/>
      <w:r w:rsidRPr="00C355D5">
        <w:t>Linear</w:t>
      </w:r>
      <w:proofErr w:type="spellEnd"/>
      <w:r w:rsidR="00AC36DC" w:rsidRPr="00C355D5">
        <w:rPr>
          <w:lang w:val="ru-RU"/>
        </w:rPr>
        <w:t xml:space="preserve"> </w:t>
      </w:r>
      <w:r w:rsidRPr="00C355D5">
        <w:t>(256</w:t>
      </w:r>
      <w:r w:rsidR="00995D3E" w:rsidRPr="00C355D5">
        <w:rPr>
          <w:lang w:val="ru-RU"/>
        </w:rPr>
        <w:t>-</w:t>
      </w:r>
      <w:r w:rsidRPr="00C355D5">
        <w:t>2). Общее число параметров модели – 2,1 млн.</w:t>
      </w:r>
    </w:p>
    <w:p w14:paraId="311629DA" w14:textId="2E919436" w:rsidR="003D53D2" w:rsidRPr="00C355D5" w:rsidRDefault="003D53D2" w:rsidP="007454BA">
      <w:pPr>
        <w:rPr>
          <w:lang w:val="ru-RU"/>
        </w:rPr>
      </w:pPr>
      <w:r w:rsidRPr="00C355D5">
        <w:lastRenderedPageBreak/>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w:t>
      </w:r>
      <w:r w:rsidR="0037430E" w:rsidRPr="00C355D5">
        <w:t>~</w:t>
      </w:r>
      <w:r w:rsidRPr="00C355D5">
        <w:t xml:space="preserve"> 5,46, для эмоционального – 1. Нормализованные веса: </w:t>
      </w:r>
      <w:proofErr w:type="spellStart"/>
      <w:r w:rsidRPr="00C355D5">
        <w:t>Neutral</w:t>
      </w:r>
      <w:proofErr w:type="spellEnd"/>
      <w:r w:rsidRPr="00C355D5">
        <w:t xml:space="preserve"> 3,223, </w:t>
      </w:r>
      <w:proofErr w:type="spellStart"/>
      <w:r w:rsidRPr="00C355D5">
        <w:t>Emotional</w:t>
      </w:r>
      <w:proofErr w:type="spellEnd"/>
      <w:r w:rsidRPr="00C355D5">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rsidRPr="00C355D5">
        <w:t>CosineAnnealingLR</w:t>
      </w:r>
      <w:proofErr w:type="spellEnd"/>
      <w:r w:rsidRPr="00C355D5">
        <w:t xml:space="preserve"> с минимальной скоростью 1e-7. Размер </w:t>
      </w:r>
      <w:proofErr w:type="spellStart"/>
      <w:r w:rsidRPr="00C355D5">
        <w:t>батча</w:t>
      </w:r>
      <w:proofErr w:type="spellEnd"/>
      <w:r w:rsidRPr="00C355D5">
        <w:t xml:space="preserve"> – 32.</w:t>
      </w:r>
    </w:p>
    <w:p w14:paraId="3A90E502" w14:textId="4F53ADB0" w:rsidR="00693EA3" w:rsidRPr="00C355D5" w:rsidRDefault="00693EA3" w:rsidP="007454BA">
      <w:pPr>
        <w:pStyle w:val="Heading3"/>
        <w:rPr>
          <w:lang w:val="en-US"/>
        </w:rPr>
      </w:pPr>
      <w:bookmarkStart w:id="43" w:name="_Toc230285959"/>
      <w:r w:rsidRPr="00C355D5">
        <w:t>MFCC + SVM</w:t>
      </w:r>
      <w:bookmarkEnd w:id="43"/>
    </w:p>
    <w:p w14:paraId="5F976A1D" w14:textId="28005295" w:rsidR="00712A91" w:rsidRPr="00C355D5" w:rsidRDefault="00712A91" w:rsidP="007454BA">
      <w:pPr>
        <w:rPr>
          <w:lang w:val="en-US"/>
        </w:rPr>
      </w:pPr>
      <w:r w:rsidRPr="00C355D5">
        <w:rPr>
          <w:lang w:val="ru-RU"/>
        </w:rPr>
        <w:t xml:space="preserve">Классический </w:t>
      </w:r>
      <w:r w:rsidRPr="00C355D5">
        <w:rPr>
          <w:lang w:val="en-US"/>
        </w:rPr>
        <w:t>ML</w:t>
      </w:r>
      <w:r w:rsidRPr="00C355D5">
        <w:rPr>
          <w:lang w:val="ru-RU"/>
        </w:rPr>
        <w:t xml:space="preserve"> </w:t>
      </w:r>
      <w:r w:rsidRPr="00C355D5">
        <w:rPr>
          <w:lang w:val="ru-RU"/>
        </w:rPr>
        <w:t xml:space="preserve">подход включает извлечение 40 мел-частотных </w:t>
      </w:r>
      <w:proofErr w:type="spellStart"/>
      <w:r w:rsidRPr="00C355D5">
        <w:rPr>
          <w:lang w:val="ru-RU"/>
        </w:rPr>
        <w:t>кепстральных</w:t>
      </w:r>
      <w:proofErr w:type="spellEnd"/>
      <w:r w:rsidRPr="00C355D5">
        <w:rPr>
          <w:lang w:val="ru-RU"/>
        </w:rPr>
        <w:t xml:space="preserve">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sidRPr="00C355D5">
        <w:rPr>
          <w:lang w:val="ru-RU"/>
        </w:rPr>
        <w:t>е</w:t>
      </w:r>
      <w:r w:rsidRPr="00C355D5">
        <w:rPr>
          <w:lang w:val="ru-RU"/>
        </w:rPr>
        <w:t xml:space="preserve">т 120-мерный вектор признаков (40 </w:t>
      </w:r>
      <w:r w:rsidRPr="00C355D5">
        <w:rPr>
          <w:lang w:val="en-US"/>
        </w:rPr>
        <w:t>MFCC</w:t>
      </w:r>
      <w:r w:rsidRPr="00C355D5">
        <w:rPr>
          <w:lang w:val="ru-RU"/>
        </w:rPr>
        <w:t xml:space="preserve"> × 3 статистики). Признаки нормализуются с помощью </w:t>
      </w:r>
      <w:proofErr w:type="spellStart"/>
      <w:r w:rsidRPr="00C355D5">
        <w:rPr>
          <w:lang w:val="en-US"/>
        </w:rPr>
        <w:t>StandardScaler</w:t>
      </w:r>
      <w:proofErr w:type="spellEnd"/>
      <w:r w:rsidRPr="00C355D5">
        <w:rPr>
          <w:lang w:val="ru-RU"/>
        </w:rPr>
        <w:t>. В качестве классификатора используется метод опорных векторов с радиальным базисным ядром (</w:t>
      </w:r>
      <w:r w:rsidRPr="00C355D5">
        <w:rPr>
          <w:lang w:val="en-US"/>
        </w:rPr>
        <w:t>SVC</w:t>
      </w:r>
      <w:r w:rsidRPr="00C355D5">
        <w:rPr>
          <w:lang w:val="ru-RU"/>
        </w:rPr>
        <w:t xml:space="preserve">, </w:t>
      </w:r>
      <w:r w:rsidRPr="00C355D5">
        <w:rPr>
          <w:lang w:val="en-US"/>
        </w:rPr>
        <w:t>C</w:t>
      </w:r>
      <w:r w:rsidRPr="00C355D5">
        <w:rPr>
          <w:lang w:val="ru-RU"/>
        </w:rPr>
        <w:t xml:space="preserve">=10, </w:t>
      </w:r>
      <w:r w:rsidRPr="00C355D5">
        <w:rPr>
          <w:lang w:val="en-US"/>
        </w:rPr>
        <w:t>gamma</w:t>
      </w:r>
      <w:r w:rsidRPr="00C355D5">
        <w:rPr>
          <w:lang w:val="ru-RU"/>
        </w:rPr>
        <w:t>='</w:t>
      </w:r>
      <w:r w:rsidRPr="00C355D5">
        <w:rPr>
          <w:lang w:val="en-US"/>
        </w:rPr>
        <w:t>scale</w:t>
      </w:r>
      <w:r w:rsidRPr="00C355D5">
        <w:rPr>
          <w:lang w:val="ru-RU"/>
        </w:rPr>
        <w:t>').</w:t>
      </w:r>
    </w:p>
    <w:p w14:paraId="69245F42" w14:textId="35E033BB" w:rsidR="00BA5111" w:rsidRPr="00C355D5" w:rsidRDefault="00BA5111" w:rsidP="007454BA">
      <w:pPr>
        <w:pStyle w:val="Heading3"/>
      </w:pPr>
      <w:bookmarkStart w:id="44" w:name="_Toc230285960"/>
      <w:r w:rsidRPr="00C355D5">
        <w:t>Wav2Vec 2.0 + MLP</w:t>
      </w:r>
      <w:bookmarkEnd w:id="44"/>
    </w:p>
    <w:p w14:paraId="60B887BF" w14:textId="7F023EDA" w:rsidR="00BA5111" w:rsidRPr="00C355D5" w:rsidRDefault="00BA5111" w:rsidP="007454BA">
      <w:pPr>
        <w:ind w:firstLine="720"/>
        <w:rPr>
          <w:lang w:val="ru-RU"/>
        </w:rPr>
      </w:pPr>
      <w:r w:rsidRPr="00C355D5">
        <w:rPr>
          <w:lang w:val="ru-RU"/>
        </w:rPr>
        <w:t>Четв</w:t>
      </w:r>
      <w:r w:rsidR="00111E23" w:rsidRPr="00C355D5">
        <w:rPr>
          <w:lang w:val="ru-RU"/>
        </w:rPr>
        <w:t>е</w:t>
      </w:r>
      <w:r w:rsidRPr="00C355D5">
        <w:rPr>
          <w:lang w:val="ru-RU"/>
        </w:rPr>
        <w:t xml:space="preserve">ртый подход использует </w:t>
      </w:r>
      <w:proofErr w:type="spellStart"/>
      <w:r w:rsidRPr="00C355D5">
        <w:rPr>
          <w:lang w:val="ru-RU"/>
        </w:rPr>
        <w:t>предобученную</w:t>
      </w:r>
      <w:proofErr w:type="spellEnd"/>
      <w:r w:rsidRPr="00C355D5">
        <w:rPr>
          <w:lang w:val="ru-RU"/>
        </w:rPr>
        <w:t xml:space="preserve"> модель </w:t>
      </w:r>
      <w:proofErr w:type="spellStart"/>
      <w:r w:rsidRPr="00C355D5">
        <w:rPr>
          <w:lang w:val="en-US"/>
        </w:rPr>
        <w:t>facebook</w:t>
      </w:r>
      <w:proofErr w:type="spellEnd"/>
      <w:r w:rsidRPr="00C355D5">
        <w:rPr>
          <w:lang w:val="ru-RU"/>
        </w:rPr>
        <w:t>/</w:t>
      </w:r>
      <w:r w:rsidRPr="00C355D5">
        <w:rPr>
          <w:lang w:val="en-US"/>
        </w:rPr>
        <w:t>wav</w:t>
      </w:r>
      <w:r w:rsidRPr="00C355D5">
        <w:rPr>
          <w:lang w:val="ru-RU"/>
        </w:rPr>
        <w:t>2</w:t>
      </w:r>
      <w:proofErr w:type="spellStart"/>
      <w:r w:rsidRPr="00C355D5">
        <w:rPr>
          <w:lang w:val="en-US"/>
        </w:rPr>
        <w:t>vec</w:t>
      </w:r>
      <w:proofErr w:type="spellEnd"/>
      <w:r w:rsidRPr="00C355D5">
        <w:rPr>
          <w:lang w:val="ru-RU"/>
        </w:rPr>
        <w:t>2-</w:t>
      </w:r>
      <w:r w:rsidRPr="00C355D5">
        <w:rPr>
          <w:lang w:val="en-US"/>
        </w:rPr>
        <w:t>base</w:t>
      </w:r>
      <w:r w:rsidRPr="00C355D5">
        <w:rPr>
          <w:lang w:val="ru-RU"/>
        </w:rPr>
        <w:t xml:space="preserve"> </w:t>
      </w:r>
      <w:r w:rsidR="00CD29AB" w:rsidRPr="00C355D5">
        <w:rPr>
          <w:lang w:val="ru-RU"/>
        </w:rPr>
        <w:t>[24]</w:t>
      </w:r>
      <w:r w:rsidRPr="00C355D5">
        <w:rPr>
          <w:lang w:val="ru-RU"/>
        </w:rPr>
        <w:t xml:space="preserve"> в качестве замороженного экстрактора признаков. </w:t>
      </w:r>
      <w:proofErr w:type="spellStart"/>
      <w:r w:rsidRPr="00C355D5">
        <w:rPr>
          <w:lang w:val="ru-RU"/>
        </w:rPr>
        <w:t>Аудиофрагменты</w:t>
      </w:r>
      <w:proofErr w:type="spellEnd"/>
      <w:r w:rsidRPr="00C355D5">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355D5">
        <w:rPr>
          <w:lang w:val="ru-RU"/>
        </w:rPr>
        <w:t>пулинг</w:t>
      </w:r>
      <w:proofErr w:type="spellEnd"/>
      <w:r w:rsidRPr="00C355D5">
        <w:rPr>
          <w:lang w:val="ru-RU"/>
        </w:rPr>
        <w:t xml:space="preserve"> (с уч</w:t>
      </w:r>
      <w:r w:rsidR="00111E23" w:rsidRPr="00C355D5">
        <w:rPr>
          <w:lang w:val="ru-RU"/>
        </w:rPr>
        <w:t>е</w:t>
      </w:r>
      <w:r w:rsidRPr="00C355D5">
        <w:rPr>
          <w:lang w:val="ru-RU"/>
        </w:rPr>
        <w:t xml:space="preserve">том маски внимания, чтобы игнорировать </w:t>
      </w:r>
      <w:proofErr w:type="spellStart"/>
      <w:r w:rsidRPr="00C355D5">
        <w:rPr>
          <w:lang w:val="ru-RU"/>
        </w:rPr>
        <w:t>паддинг</w:t>
      </w:r>
      <w:proofErr w:type="spellEnd"/>
      <w:r w:rsidRPr="00C355D5">
        <w:rPr>
          <w:lang w:val="ru-RU"/>
        </w:rPr>
        <w:t xml:space="preserve">) формирует вектор фиксированной длины. Голова представляет собой двухслойный многослойный перцептрон: </w:t>
      </w:r>
      <w:proofErr w:type="gramStart"/>
      <w:r w:rsidRPr="00C355D5">
        <w:rPr>
          <w:lang w:val="en-US"/>
        </w:rPr>
        <w:t>Linear</w:t>
      </w:r>
      <w:r w:rsidRPr="00C355D5">
        <w:rPr>
          <w:lang w:val="ru-RU"/>
        </w:rPr>
        <w:t>(</w:t>
      </w:r>
      <w:proofErr w:type="gramEnd"/>
      <w:r w:rsidRPr="00C355D5">
        <w:rPr>
          <w:lang w:val="ru-RU"/>
        </w:rPr>
        <w:t>768</w:t>
      </w:r>
      <w:r w:rsidR="007B5307" w:rsidRPr="00C355D5">
        <w:rPr>
          <w:lang w:val="ru-RU"/>
        </w:rPr>
        <w:t xml:space="preserve"> - </w:t>
      </w:r>
      <w:r w:rsidRPr="00C355D5">
        <w:rPr>
          <w:lang w:val="ru-RU"/>
        </w:rPr>
        <w:lastRenderedPageBreak/>
        <w:t>256</w:t>
      </w:r>
      <w:proofErr w:type="gramStart"/>
      <w:r w:rsidRPr="00C355D5">
        <w:rPr>
          <w:lang w:val="ru-RU"/>
        </w:rPr>
        <w:t xml:space="preserve">) </w:t>
      </w:r>
      <w:r w:rsidR="007B5307" w:rsidRPr="00C355D5">
        <w:rPr>
          <w:lang w:val="ru-RU"/>
        </w:rPr>
        <w:t xml:space="preserve"> -</w:t>
      </w:r>
      <w:proofErr w:type="gramEnd"/>
      <w:r w:rsidR="007B5307" w:rsidRPr="00C355D5">
        <w:rPr>
          <w:lang w:val="ru-RU"/>
        </w:rPr>
        <w:t xml:space="preserve"> </w:t>
      </w:r>
      <w:r w:rsidRPr="00C355D5">
        <w:rPr>
          <w:lang w:val="ru-RU"/>
        </w:rPr>
        <w:t xml:space="preserve"> </w:t>
      </w:r>
      <w:proofErr w:type="spellStart"/>
      <w:proofErr w:type="gramStart"/>
      <w:r w:rsidRPr="00C355D5">
        <w:rPr>
          <w:lang w:val="en-US"/>
        </w:rPr>
        <w:t>ReLU</w:t>
      </w:r>
      <w:proofErr w:type="spellEnd"/>
      <w:r w:rsidRPr="00C355D5">
        <w:rPr>
          <w:lang w:val="ru-RU"/>
        </w:rPr>
        <w:t xml:space="preserve"> </w:t>
      </w:r>
      <w:r w:rsidR="007B5307" w:rsidRPr="00C355D5">
        <w:rPr>
          <w:lang w:val="ru-RU"/>
        </w:rPr>
        <w:t xml:space="preserve"> -</w:t>
      </w:r>
      <w:proofErr w:type="gramEnd"/>
      <w:r w:rsidR="007B5307" w:rsidRPr="00C355D5">
        <w:rPr>
          <w:lang w:val="ru-RU"/>
        </w:rPr>
        <w:t xml:space="preserve"> </w:t>
      </w:r>
      <w:r w:rsidRPr="00C355D5">
        <w:rPr>
          <w:lang w:val="ru-RU"/>
        </w:rPr>
        <w:t xml:space="preserve"> </w:t>
      </w:r>
      <w:proofErr w:type="gramStart"/>
      <w:r w:rsidRPr="00C355D5">
        <w:rPr>
          <w:lang w:val="en-US"/>
        </w:rPr>
        <w:t>Dropout</w:t>
      </w:r>
      <w:r w:rsidRPr="00C355D5">
        <w:rPr>
          <w:lang w:val="ru-RU"/>
        </w:rPr>
        <w:t>(</w:t>
      </w:r>
      <w:proofErr w:type="gramEnd"/>
      <w:r w:rsidRPr="00C355D5">
        <w:rPr>
          <w:lang w:val="ru-RU"/>
        </w:rPr>
        <w:t>0,3</w:t>
      </w:r>
      <w:proofErr w:type="gramStart"/>
      <w:r w:rsidRPr="00C355D5">
        <w:rPr>
          <w:lang w:val="ru-RU"/>
        </w:rPr>
        <w:t xml:space="preserve">) </w:t>
      </w:r>
      <w:r w:rsidR="007B5307" w:rsidRPr="00C355D5">
        <w:rPr>
          <w:lang w:val="ru-RU"/>
        </w:rPr>
        <w:t xml:space="preserve"> -</w:t>
      </w:r>
      <w:proofErr w:type="gramEnd"/>
      <w:r w:rsidR="007B5307" w:rsidRPr="00C355D5">
        <w:rPr>
          <w:lang w:val="ru-RU"/>
        </w:rPr>
        <w:t xml:space="preserve"> </w:t>
      </w:r>
      <w:r w:rsidRPr="00C355D5">
        <w:rPr>
          <w:lang w:val="ru-RU"/>
        </w:rPr>
        <w:t xml:space="preserve"> </w:t>
      </w:r>
      <w:proofErr w:type="gramStart"/>
      <w:r w:rsidRPr="00C355D5">
        <w:rPr>
          <w:lang w:val="en-US"/>
        </w:rPr>
        <w:t>Linear</w:t>
      </w:r>
      <w:r w:rsidRPr="00C355D5">
        <w:rPr>
          <w:lang w:val="ru-RU"/>
        </w:rPr>
        <w:t>(</w:t>
      </w:r>
      <w:proofErr w:type="gramEnd"/>
      <w:r w:rsidRPr="00C355D5">
        <w:rPr>
          <w:lang w:val="ru-RU"/>
        </w:rPr>
        <w:t>256</w:t>
      </w:r>
      <w:r w:rsidR="007B5307" w:rsidRPr="00C355D5">
        <w:rPr>
          <w:lang w:val="ru-RU"/>
        </w:rPr>
        <w:t xml:space="preserve"> - </w:t>
      </w:r>
      <w:r w:rsidRPr="00C355D5">
        <w:rPr>
          <w:lang w:val="ru-RU"/>
        </w:rPr>
        <w:t>2), содержащий 197 тыс. обучаемых параметров. Веса классов для кросс-энтропии смягчены взятием квадратного корня (</w:t>
      </w:r>
      <w:r w:rsidRPr="00C355D5">
        <w:rPr>
          <w:lang w:val="en-US"/>
        </w:rPr>
        <w:t>sqrt</w:t>
      </w:r>
      <w:r w:rsidRPr="00C355D5">
        <w:rPr>
          <w:lang w:val="ru-RU"/>
        </w:rPr>
        <w:t xml:space="preserve">) от обратных частот с последующей нормализацией: </w:t>
      </w:r>
      <w:r w:rsidRPr="00C355D5">
        <w:rPr>
          <w:lang w:val="en-US"/>
        </w:rPr>
        <w:t>Neutral</w:t>
      </w:r>
      <w:r w:rsidRPr="00C355D5">
        <w:rPr>
          <w:lang w:val="ru-RU"/>
        </w:rPr>
        <w:t xml:space="preserve"> 1,400, </w:t>
      </w:r>
      <w:r w:rsidR="00CF1134" w:rsidRPr="00C355D5">
        <w:rPr>
          <w:lang w:val="en-US"/>
        </w:rPr>
        <w:t>Non</w:t>
      </w:r>
      <w:r w:rsidR="00CF1134" w:rsidRPr="00C355D5">
        <w:rPr>
          <w:lang w:val="ru-RU"/>
        </w:rPr>
        <w:t>-</w:t>
      </w:r>
      <w:r w:rsidR="00CF1134" w:rsidRPr="00C355D5">
        <w:rPr>
          <w:lang w:val="en-US"/>
        </w:rPr>
        <w:t>neutral</w:t>
      </w:r>
      <w:r w:rsidRPr="00C355D5">
        <w:rPr>
          <w:lang w:val="ru-RU"/>
        </w:rPr>
        <w:t xml:space="preserve"> 0,600.</w:t>
      </w:r>
    </w:p>
    <w:p w14:paraId="0EF96480" w14:textId="7D73646D" w:rsidR="00BA5111" w:rsidRPr="00C355D5" w:rsidRDefault="00BA5111" w:rsidP="007454BA">
      <w:pPr>
        <w:rPr>
          <w:lang w:val="ru-RU"/>
        </w:rPr>
      </w:pPr>
      <w:r w:rsidRPr="00C355D5">
        <w:rPr>
          <w:lang w:val="ru-RU"/>
        </w:rPr>
        <w:t xml:space="preserve">Обучение выполняется в ручном цикле в течение 30 эпох с оптимизатором </w:t>
      </w:r>
      <w:proofErr w:type="spellStart"/>
      <w:r w:rsidRPr="00C355D5">
        <w:rPr>
          <w:lang w:val="en-US"/>
        </w:rPr>
        <w:t>AdamW</w:t>
      </w:r>
      <w:proofErr w:type="spellEnd"/>
      <w:r w:rsidRPr="00C355D5">
        <w:rPr>
          <w:lang w:val="ru-RU"/>
        </w:rPr>
        <w:t xml:space="preserve"> (скорость обучения 1</w:t>
      </w:r>
      <w:r w:rsidRPr="00C355D5">
        <w:rPr>
          <w:lang w:val="en-US"/>
        </w:rPr>
        <w:t>e</w:t>
      </w:r>
      <w:r w:rsidRPr="00C355D5">
        <w:rPr>
          <w:lang w:val="ru-RU"/>
        </w:rPr>
        <w:t xml:space="preserve">-3, </w:t>
      </w:r>
      <w:r w:rsidRPr="00C355D5">
        <w:rPr>
          <w:lang w:val="en-US"/>
        </w:rPr>
        <w:t>weight</w:t>
      </w:r>
      <w:r w:rsidRPr="00C355D5">
        <w:rPr>
          <w:lang w:val="ru-RU"/>
        </w:rPr>
        <w:t xml:space="preserve"> </w:t>
      </w:r>
      <w:r w:rsidRPr="00C355D5">
        <w:rPr>
          <w:lang w:val="en-US"/>
        </w:rPr>
        <w:t>decay</w:t>
      </w:r>
      <w:r w:rsidRPr="00C355D5">
        <w:rPr>
          <w:lang w:val="ru-RU"/>
        </w:rPr>
        <w:t xml:space="preserve"> 0,01), размер </w:t>
      </w:r>
      <w:proofErr w:type="spellStart"/>
      <w:r w:rsidRPr="00C355D5">
        <w:rPr>
          <w:lang w:val="ru-RU"/>
        </w:rPr>
        <w:t>батча</w:t>
      </w:r>
      <w:proofErr w:type="spellEnd"/>
      <w:r w:rsidRPr="00C355D5">
        <w:rPr>
          <w:lang w:val="ru-RU"/>
        </w:rPr>
        <w:t xml:space="preserve"> 64, планировщик с линейным разогревом (</w:t>
      </w:r>
      <w:r w:rsidRPr="00C355D5">
        <w:rPr>
          <w:lang w:val="en-US"/>
        </w:rPr>
        <w:t>warmup</w:t>
      </w:r>
      <w:r w:rsidRPr="00C355D5">
        <w:rPr>
          <w:lang w:val="ru-RU"/>
        </w:rPr>
        <w:t xml:space="preserve"> 10% от числа итераций) и последующим косинусным затуханием, градиентн</w:t>
      </w:r>
      <w:r w:rsidR="00EE387B" w:rsidRPr="00C355D5">
        <w:rPr>
          <w:lang w:val="ru-RU"/>
        </w:rPr>
        <w:t xml:space="preserve">ый </w:t>
      </w:r>
      <w:proofErr w:type="spellStart"/>
      <w:r w:rsidRPr="00C355D5">
        <w:rPr>
          <w:lang w:val="ru-RU"/>
        </w:rPr>
        <w:t>клиппи</w:t>
      </w:r>
      <w:r w:rsidR="00EE387B" w:rsidRPr="00C355D5">
        <w:rPr>
          <w:lang w:val="ru-RU"/>
        </w:rPr>
        <w:t>нг</w:t>
      </w:r>
      <w:proofErr w:type="spellEnd"/>
      <w:r w:rsidR="00EE387B" w:rsidRPr="00C355D5">
        <w:rPr>
          <w:lang w:val="ru-RU"/>
        </w:rPr>
        <w:t xml:space="preserve"> </w:t>
      </w:r>
      <w:r w:rsidRPr="00C355D5">
        <w:rPr>
          <w:lang w:val="ru-RU"/>
        </w:rPr>
        <w:t xml:space="preserve">на уровне 1,0. Сохраняется лучшая модель по взвешенной </w:t>
      </w:r>
      <w:r w:rsidRPr="00C355D5">
        <w:rPr>
          <w:lang w:val="en-US"/>
        </w:rPr>
        <w:t>F</w:t>
      </w:r>
      <w:r w:rsidRPr="00C355D5">
        <w:rPr>
          <w:lang w:val="ru-RU"/>
        </w:rPr>
        <w:t>1-мере.</w:t>
      </w:r>
    </w:p>
    <w:p w14:paraId="12F5304E" w14:textId="4A7D9F31" w:rsidR="00310D2C" w:rsidRPr="00C355D5" w:rsidRDefault="00310D2C" w:rsidP="007454BA">
      <w:pPr>
        <w:pStyle w:val="Heading3"/>
      </w:pPr>
      <w:bookmarkStart w:id="45" w:name="_Toc230285961"/>
      <w:r w:rsidRPr="00C355D5">
        <w:t>Оценка баланса качества и производительности и выбор оптимального аудиогейта</w:t>
      </w:r>
      <w:bookmarkEnd w:id="45"/>
    </w:p>
    <w:p w14:paraId="19A3422B" w14:textId="6C7B195E" w:rsidR="00911A48" w:rsidRPr="00C355D5" w:rsidRDefault="00911A48" w:rsidP="007454BA">
      <w:pPr>
        <w:ind w:firstLine="720"/>
        <w:rPr>
          <w:lang w:val="ru-RU"/>
        </w:rPr>
      </w:pPr>
      <w:r w:rsidRPr="00C355D5">
        <w:rPr>
          <w:lang w:val="ru-RU"/>
        </w:rPr>
        <w:t xml:space="preserve">Можно заметить, что начальные параметры оптимизаторов, </w:t>
      </w:r>
      <w:proofErr w:type="spellStart"/>
      <w:r w:rsidRPr="00C355D5">
        <w:rPr>
          <w:lang w:val="ru-RU"/>
        </w:rPr>
        <w:t>шедулеров</w:t>
      </w:r>
      <w:proofErr w:type="spellEnd"/>
      <w:r w:rsidRPr="00C355D5">
        <w:rPr>
          <w:lang w:val="ru-RU"/>
        </w:rPr>
        <w:t xml:space="preserve">, </w:t>
      </w:r>
      <w:r w:rsidRPr="00C355D5">
        <w:rPr>
          <w:lang w:val="en-US"/>
        </w:rPr>
        <w:t>LR</w:t>
      </w:r>
      <w:r w:rsidRPr="00C355D5">
        <w:rPr>
          <w:lang w:val="ru-RU"/>
        </w:rPr>
        <w:t xml:space="preserve"> и </w:t>
      </w:r>
      <w:r w:rsidRPr="00C355D5">
        <w:rPr>
          <w:lang w:val="en-US"/>
        </w:rPr>
        <w:t>weight</w:t>
      </w:r>
      <w:r w:rsidRPr="00C355D5">
        <w:rPr>
          <w:lang w:val="ru-RU"/>
        </w:rPr>
        <w:t xml:space="preserve"> </w:t>
      </w:r>
      <w:r w:rsidRPr="00C355D5">
        <w:rPr>
          <w:lang w:val="en-US"/>
        </w:rPr>
        <w:t>decay</w:t>
      </w:r>
      <w:r w:rsidRPr="00C355D5">
        <w:rPr>
          <w:lang w:val="ru-RU"/>
        </w:rPr>
        <w:t xml:space="preserve"> отличаются у разных моделей. </w:t>
      </w:r>
      <w:r w:rsidRPr="00C355D5">
        <w:rPr>
          <w:lang w:val="ru-RU"/>
        </w:rPr>
        <w:t>Важно, так как на данном этапе мы выбираем модели для нашей итоговой архитектуры, а не строим бенчмарк качества – параметры</w:t>
      </w:r>
      <w:r w:rsidR="007B1870" w:rsidRPr="00C355D5">
        <w:rPr>
          <w:lang w:val="ru-RU"/>
        </w:rPr>
        <w:t xml:space="preserve"> (</w:t>
      </w:r>
      <w:r w:rsidR="007B1870" w:rsidRPr="00C355D5">
        <w:rPr>
          <w:lang w:val="en-US"/>
        </w:rPr>
        <w:t>LR</w:t>
      </w:r>
      <w:r w:rsidR="007B1870" w:rsidRPr="00C355D5">
        <w:rPr>
          <w:lang w:val="ru-RU"/>
        </w:rPr>
        <w:t xml:space="preserve">, </w:t>
      </w:r>
      <w:r w:rsidR="007B1870" w:rsidRPr="00C355D5">
        <w:rPr>
          <w:lang w:val="en-US"/>
        </w:rPr>
        <w:t>WD</w:t>
      </w:r>
      <w:r w:rsidR="007B1870" w:rsidRPr="00C355D5">
        <w:rPr>
          <w:lang w:val="ru-RU"/>
        </w:rPr>
        <w:t>)</w:t>
      </w:r>
      <w:r w:rsidRPr="00C355D5">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sidRPr="00C355D5">
        <w:rPr>
          <w:lang w:val="ru-RU"/>
        </w:rPr>
        <w:t xml:space="preserve">То есть для каждой модели проводились эксперименты с замером качества на разных </w:t>
      </w:r>
      <w:proofErr w:type="spellStart"/>
      <w:r w:rsidR="007B1870" w:rsidRPr="00C355D5">
        <w:rPr>
          <w:lang w:val="ru-RU"/>
        </w:rPr>
        <w:t>гиперпараметрах</w:t>
      </w:r>
      <w:proofErr w:type="spellEnd"/>
      <w:r w:rsidR="007B1870" w:rsidRPr="00C355D5">
        <w:rPr>
          <w:lang w:val="ru-RU"/>
        </w:rPr>
        <w:t xml:space="preserve"> и в данном разделе представлены итоговые наилучшие конфигурации.</w:t>
      </w:r>
    </w:p>
    <w:p w14:paraId="2C9ACEA7" w14:textId="610DC9E5" w:rsidR="00900548" w:rsidRPr="00C355D5" w:rsidRDefault="007D66DB" w:rsidP="007454BA">
      <w:pPr>
        <w:ind w:firstLine="720"/>
        <w:rPr>
          <w:lang w:val="ru-RU"/>
        </w:rPr>
      </w:pPr>
      <w:r w:rsidRPr="00C355D5">
        <w:rPr>
          <w:lang w:val="ru-RU"/>
        </w:rPr>
        <w:t xml:space="preserve">Все модели оцениваются на </w:t>
      </w:r>
      <w:proofErr w:type="spellStart"/>
      <w:r w:rsidRPr="00C355D5">
        <w:rPr>
          <w:lang w:val="ru-RU"/>
        </w:rPr>
        <w:t>спикеро</w:t>
      </w:r>
      <w:proofErr w:type="spellEnd"/>
      <w:r w:rsidRPr="00C355D5">
        <w:rPr>
          <w:lang w:val="ru-RU"/>
        </w:rPr>
        <w:t xml:space="preserve">-независимой тестовой выборке (1715 файлов, 22 диктора). Метрики включают </w:t>
      </w:r>
      <w:r w:rsidRPr="00C355D5">
        <w:rPr>
          <w:lang w:val="en-US"/>
        </w:rPr>
        <w:t>accuracy</w:t>
      </w:r>
      <w:r w:rsidRPr="00C355D5">
        <w:rPr>
          <w:lang w:val="ru-RU"/>
        </w:rPr>
        <w:t xml:space="preserve">, </w:t>
      </w:r>
      <w:r w:rsidRPr="00C355D5">
        <w:rPr>
          <w:lang w:val="en-US"/>
        </w:rPr>
        <w:t>macro</w:t>
      </w:r>
      <w:r w:rsidRPr="00C355D5">
        <w:rPr>
          <w:lang w:val="ru-RU"/>
        </w:rPr>
        <w:t xml:space="preserve"> </w:t>
      </w:r>
      <w:r w:rsidRPr="00C355D5">
        <w:rPr>
          <w:lang w:val="en-US"/>
        </w:rPr>
        <w:t>F</w:t>
      </w:r>
      <w:r w:rsidRPr="00C355D5">
        <w:rPr>
          <w:lang w:val="ru-RU"/>
        </w:rPr>
        <w:t xml:space="preserve">1, </w:t>
      </w:r>
      <w:r w:rsidRPr="00C355D5">
        <w:rPr>
          <w:lang w:val="en-US"/>
        </w:rPr>
        <w:t>precision</w:t>
      </w:r>
      <w:r w:rsidRPr="00C355D5">
        <w:rPr>
          <w:lang w:val="ru-RU"/>
        </w:rPr>
        <w:t xml:space="preserve">, </w:t>
      </w:r>
      <w:r w:rsidRPr="00C355D5">
        <w:rPr>
          <w:lang w:val="en-US"/>
        </w:rPr>
        <w:t>recall</w:t>
      </w:r>
      <w:r w:rsidRPr="00C355D5">
        <w:rPr>
          <w:lang w:val="ru-RU"/>
        </w:rPr>
        <w:t xml:space="preserve"> по каждому классу, а также среднее время инференса на файл (в миллисекундах) и размер модели/пайплайна (в мегабайтах). Инференс </w:t>
      </w:r>
      <w:r w:rsidRPr="00C355D5">
        <w:rPr>
          <w:lang w:val="ru-RU"/>
        </w:rPr>
        <w:lastRenderedPageBreak/>
        <w:t xml:space="preserve">измеряется на устройстве </w:t>
      </w:r>
      <w:r w:rsidRPr="00C355D5">
        <w:rPr>
          <w:lang w:val="en-US"/>
        </w:rPr>
        <w:t>Apple</w:t>
      </w:r>
      <w:r w:rsidRPr="00C355D5">
        <w:rPr>
          <w:lang w:val="ru-RU"/>
        </w:rPr>
        <w:t xml:space="preserve"> </w:t>
      </w:r>
      <w:r w:rsidRPr="00C355D5">
        <w:rPr>
          <w:lang w:val="en-US"/>
        </w:rPr>
        <w:t>MacBook</w:t>
      </w:r>
      <w:r w:rsidRPr="00C355D5">
        <w:rPr>
          <w:lang w:val="ru-RU"/>
        </w:rPr>
        <w:t xml:space="preserve"> </w:t>
      </w:r>
      <w:r w:rsidRPr="00C355D5">
        <w:rPr>
          <w:lang w:val="en-US"/>
        </w:rPr>
        <w:t>M</w:t>
      </w:r>
      <w:r w:rsidRPr="00C355D5">
        <w:rPr>
          <w:lang w:val="ru-RU"/>
        </w:rPr>
        <w:t xml:space="preserve">1 </w:t>
      </w:r>
      <w:r w:rsidRPr="00C355D5">
        <w:rPr>
          <w:lang w:val="en-US"/>
        </w:rPr>
        <w:t>Pro</w:t>
      </w:r>
      <w:r w:rsidRPr="00C355D5">
        <w:rPr>
          <w:lang w:val="ru-RU"/>
        </w:rPr>
        <w:t xml:space="preserve">, с использованием </w:t>
      </w:r>
      <w:r w:rsidRPr="00C355D5">
        <w:rPr>
          <w:lang w:val="en-US"/>
        </w:rPr>
        <w:t>MPS</w:t>
      </w:r>
      <w:r w:rsidRPr="00C355D5">
        <w:rPr>
          <w:lang w:val="ru-RU"/>
        </w:rPr>
        <w:t xml:space="preserve"> (аналог </w:t>
      </w:r>
      <w:r w:rsidRPr="00C355D5">
        <w:rPr>
          <w:lang w:val="en-US"/>
        </w:rPr>
        <w:t>CUDA</w:t>
      </w:r>
      <w:r w:rsidRPr="00C355D5">
        <w:rPr>
          <w:lang w:val="ru-RU"/>
        </w:rPr>
        <w:t>).</w:t>
      </w:r>
    </w:p>
    <w:p w14:paraId="683AD92E" w14:textId="349D43BE" w:rsidR="00900548" w:rsidRPr="00C355D5" w:rsidRDefault="00900548" w:rsidP="007454BA">
      <w:pPr>
        <w:ind w:firstLine="720"/>
        <w:jc w:val="right"/>
        <w:rPr>
          <w:lang w:val="ru-RU"/>
        </w:rPr>
      </w:pPr>
      <w:r w:rsidRPr="00C355D5">
        <w:rPr>
          <w:lang w:val="ru-RU"/>
        </w:rPr>
        <w:t xml:space="preserve">Таблица </w:t>
      </w:r>
      <w:r w:rsidRPr="00C355D5">
        <w:rPr>
          <w:lang w:val="en-US"/>
        </w:rPr>
        <w:t>4</w:t>
      </w:r>
      <w:r w:rsidRPr="00C355D5">
        <w:rPr>
          <w:lang w:val="ru-RU"/>
        </w:rPr>
        <w:t>. Сравнение аудио моделей.</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rsidRPr="00C355D5" w14:paraId="1198EF65" w14:textId="77777777" w:rsidTr="007D66DB">
        <w:tc>
          <w:tcPr>
            <w:tcW w:w="1352" w:type="dxa"/>
          </w:tcPr>
          <w:p w14:paraId="22109231" w14:textId="23366E73" w:rsidR="007D66DB" w:rsidRPr="00C355D5" w:rsidRDefault="007D66DB" w:rsidP="007454BA">
            <w:pPr>
              <w:spacing w:line="360" w:lineRule="auto"/>
              <w:ind w:firstLine="0"/>
              <w:rPr>
                <w:sz w:val="24"/>
                <w:szCs w:val="24"/>
                <w:lang w:val="ru-RU"/>
              </w:rPr>
            </w:pPr>
            <w:r w:rsidRPr="00C355D5">
              <w:rPr>
                <w:sz w:val="24"/>
                <w:szCs w:val="24"/>
                <w:lang w:val="ru-RU"/>
              </w:rPr>
              <w:t>Модель</w:t>
            </w:r>
          </w:p>
        </w:tc>
        <w:tc>
          <w:tcPr>
            <w:tcW w:w="1136" w:type="dxa"/>
          </w:tcPr>
          <w:p w14:paraId="70C535F1" w14:textId="0E7BC1D4" w:rsidR="007D66DB" w:rsidRPr="00C355D5" w:rsidRDefault="007D66DB" w:rsidP="007454BA">
            <w:pPr>
              <w:spacing w:line="360" w:lineRule="auto"/>
              <w:ind w:firstLine="0"/>
              <w:rPr>
                <w:sz w:val="24"/>
                <w:szCs w:val="24"/>
                <w:lang w:val="en-US"/>
              </w:rPr>
            </w:pPr>
            <w:r w:rsidRPr="00C355D5">
              <w:rPr>
                <w:sz w:val="24"/>
                <w:szCs w:val="24"/>
                <w:lang w:val="en-US"/>
              </w:rPr>
              <w:t>Accuracy</w:t>
            </w:r>
          </w:p>
        </w:tc>
        <w:tc>
          <w:tcPr>
            <w:tcW w:w="1180" w:type="dxa"/>
          </w:tcPr>
          <w:p w14:paraId="58B35E14" w14:textId="3A0BD1C2" w:rsidR="007D66DB" w:rsidRPr="00C355D5" w:rsidRDefault="007D66DB" w:rsidP="007454BA">
            <w:pPr>
              <w:spacing w:line="360" w:lineRule="auto"/>
              <w:ind w:firstLine="0"/>
              <w:rPr>
                <w:sz w:val="24"/>
                <w:szCs w:val="24"/>
                <w:lang w:val="en-US"/>
              </w:rPr>
            </w:pPr>
            <w:r w:rsidRPr="00C355D5">
              <w:rPr>
                <w:sz w:val="24"/>
                <w:szCs w:val="24"/>
                <w:lang w:val="en-US"/>
              </w:rPr>
              <w:t>Macro F1</w:t>
            </w:r>
          </w:p>
        </w:tc>
        <w:tc>
          <w:tcPr>
            <w:tcW w:w="1110" w:type="dxa"/>
          </w:tcPr>
          <w:p w14:paraId="742D04F2" w14:textId="2891BCCD" w:rsidR="007D66DB" w:rsidRPr="00C355D5" w:rsidRDefault="007D66DB" w:rsidP="007454BA">
            <w:pPr>
              <w:spacing w:line="360" w:lineRule="auto"/>
              <w:ind w:firstLine="0"/>
              <w:rPr>
                <w:sz w:val="24"/>
                <w:szCs w:val="24"/>
                <w:lang w:val="ru-RU"/>
              </w:rPr>
            </w:pPr>
            <w:r w:rsidRPr="00C355D5">
              <w:rPr>
                <w:sz w:val="24"/>
                <w:szCs w:val="24"/>
                <w:lang w:val="en-US"/>
              </w:rPr>
              <w:t>Precision</w:t>
            </w:r>
          </w:p>
        </w:tc>
        <w:tc>
          <w:tcPr>
            <w:tcW w:w="830" w:type="dxa"/>
          </w:tcPr>
          <w:p w14:paraId="7E23B664" w14:textId="4C7CC168" w:rsidR="007D66DB" w:rsidRPr="00C355D5" w:rsidRDefault="007D66DB" w:rsidP="007454BA">
            <w:pPr>
              <w:spacing w:line="360" w:lineRule="auto"/>
              <w:ind w:firstLine="0"/>
              <w:rPr>
                <w:sz w:val="24"/>
                <w:szCs w:val="24"/>
                <w:lang w:val="ru-RU"/>
              </w:rPr>
            </w:pPr>
            <w:r w:rsidRPr="00C355D5">
              <w:rPr>
                <w:sz w:val="24"/>
                <w:szCs w:val="24"/>
                <w:lang w:val="en-US"/>
              </w:rPr>
              <w:t>Recall</w:t>
            </w:r>
          </w:p>
        </w:tc>
        <w:tc>
          <w:tcPr>
            <w:tcW w:w="1587" w:type="dxa"/>
          </w:tcPr>
          <w:p w14:paraId="3B190B8C" w14:textId="23B4F617" w:rsidR="007D66DB" w:rsidRPr="00C355D5" w:rsidRDefault="007D66DB" w:rsidP="007454BA">
            <w:pPr>
              <w:spacing w:line="360" w:lineRule="auto"/>
              <w:ind w:firstLine="0"/>
              <w:rPr>
                <w:sz w:val="24"/>
                <w:szCs w:val="24"/>
                <w:lang w:val="ru-RU"/>
              </w:rPr>
            </w:pPr>
            <w:r w:rsidRPr="00C355D5">
              <w:rPr>
                <w:sz w:val="24"/>
                <w:szCs w:val="24"/>
                <w:lang w:val="ru-RU"/>
              </w:rPr>
              <w:t>Инференс, мс</w:t>
            </w:r>
            <w:r w:rsidR="00386523" w:rsidRPr="00C355D5">
              <w:rPr>
                <w:sz w:val="24"/>
                <w:szCs w:val="24"/>
                <w:lang w:val="en-US"/>
              </w:rPr>
              <w:t>/</w:t>
            </w:r>
            <w:r w:rsidR="00386523" w:rsidRPr="00C355D5">
              <w:rPr>
                <w:sz w:val="24"/>
                <w:szCs w:val="24"/>
                <w:lang w:val="ru-RU"/>
              </w:rPr>
              <w:t>файл</w:t>
            </w:r>
          </w:p>
        </w:tc>
        <w:tc>
          <w:tcPr>
            <w:tcW w:w="2433" w:type="dxa"/>
          </w:tcPr>
          <w:p w14:paraId="4ADCBF05" w14:textId="45FB9E2E" w:rsidR="007D66DB" w:rsidRPr="00C355D5" w:rsidRDefault="007D66DB" w:rsidP="007454BA">
            <w:pPr>
              <w:spacing w:line="360" w:lineRule="auto"/>
              <w:ind w:firstLine="0"/>
              <w:rPr>
                <w:sz w:val="24"/>
                <w:szCs w:val="24"/>
                <w:lang w:val="ru-RU"/>
              </w:rPr>
            </w:pPr>
            <w:r w:rsidRPr="00C355D5">
              <w:rPr>
                <w:sz w:val="24"/>
                <w:szCs w:val="24"/>
                <w:lang w:val="ru-RU"/>
              </w:rPr>
              <w:t>Размер пайплайна, МБ</w:t>
            </w:r>
          </w:p>
        </w:tc>
      </w:tr>
      <w:tr w:rsidR="007D66DB" w:rsidRPr="00C355D5" w14:paraId="6A9C87DD" w14:textId="77777777" w:rsidTr="00386523">
        <w:tc>
          <w:tcPr>
            <w:tcW w:w="1352" w:type="dxa"/>
          </w:tcPr>
          <w:p w14:paraId="3324C198" w14:textId="3AC3131F" w:rsidR="007D66DB" w:rsidRPr="00C355D5" w:rsidRDefault="007D66DB" w:rsidP="007454BA">
            <w:pPr>
              <w:spacing w:line="360" w:lineRule="auto"/>
              <w:ind w:firstLine="0"/>
              <w:rPr>
                <w:sz w:val="24"/>
                <w:szCs w:val="24"/>
                <w:lang w:val="en-US"/>
              </w:rPr>
            </w:pPr>
            <w:r w:rsidRPr="00C355D5">
              <w:rPr>
                <w:sz w:val="24"/>
                <w:szCs w:val="24"/>
                <w:lang w:val="en-US"/>
              </w:rPr>
              <w:t>DistilHuBERT + Linear</w:t>
            </w:r>
          </w:p>
        </w:tc>
        <w:tc>
          <w:tcPr>
            <w:tcW w:w="1136" w:type="dxa"/>
            <w:vAlign w:val="center"/>
          </w:tcPr>
          <w:p w14:paraId="2423BE22" w14:textId="73931C71"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0.9044</w:t>
            </w:r>
          </w:p>
        </w:tc>
        <w:tc>
          <w:tcPr>
            <w:tcW w:w="1180" w:type="dxa"/>
            <w:vAlign w:val="center"/>
          </w:tcPr>
          <w:p w14:paraId="0A41F6FF" w14:textId="69801A89"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0.8348</w:t>
            </w:r>
          </w:p>
        </w:tc>
        <w:tc>
          <w:tcPr>
            <w:tcW w:w="1110" w:type="dxa"/>
            <w:vAlign w:val="center"/>
          </w:tcPr>
          <w:p w14:paraId="1FAD438B" w14:textId="35C1FFD1"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0.8070</w:t>
            </w:r>
          </w:p>
        </w:tc>
        <w:tc>
          <w:tcPr>
            <w:tcW w:w="830" w:type="dxa"/>
            <w:vAlign w:val="center"/>
          </w:tcPr>
          <w:p w14:paraId="5504FA18" w14:textId="40F68BFB"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0.8750</w:t>
            </w:r>
          </w:p>
        </w:tc>
        <w:tc>
          <w:tcPr>
            <w:tcW w:w="1587" w:type="dxa"/>
            <w:vAlign w:val="center"/>
          </w:tcPr>
          <w:p w14:paraId="3AFB5950" w14:textId="089B07D7" w:rsidR="007D66DB" w:rsidRPr="00C355D5" w:rsidRDefault="00386523" w:rsidP="007454BA">
            <w:pPr>
              <w:spacing w:line="360" w:lineRule="auto"/>
              <w:ind w:firstLine="0"/>
              <w:jc w:val="center"/>
              <w:rPr>
                <w:sz w:val="24"/>
                <w:szCs w:val="24"/>
                <w:lang w:val="en-US"/>
              </w:rPr>
            </w:pPr>
            <w:r w:rsidRPr="00C355D5">
              <w:rPr>
                <w:sz w:val="24"/>
                <w:szCs w:val="24"/>
                <w:lang w:val="en-US"/>
              </w:rPr>
              <w:t>15.0</w:t>
            </w:r>
          </w:p>
        </w:tc>
        <w:tc>
          <w:tcPr>
            <w:tcW w:w="2433" w:type="dxa"/>
            <w:vAlign w:val="center"/>
          </w:tcPr>
          <w:p w14:paraId="579E2FCC" w14:textId="33140C74" w:rsidR="007D66DB" w:rsidRPr="00C355D5" w:rsidRDefault="00386523" w:rsidP="007454BA">
            <w:pPr>
              <w:spacing w:line="360" w:lineRule="auto"/>
              <w:ind w:firstLine="0"/>
              <w:jc w:val="center"/>
              <w:rPr>
                <w:sz w:val="24"/>
                <w:szCs w:val="24"/>
                <w:lang w:val="en-US"/>
              </w:rPr>
            </w:pPr>
            <w:r w:rsidRPr="00C355D5">
              <w:rPr>
                <w:sz w:val="24"/>
                <w:szCs w:val="24"/>
                <w:lang w:val="en-US"/>
              </w:rPr>
              <w:t>89.62</w:t>
            </w:r>
          </w:p>
        </w:tc>
      </w:tr>
      <w:tr w:rsidR="007D66DB" w:rsidRPr="00C355D5" w14:paraId="683D7530" w14:textId="77777777" w:rsidTr="00386523">
        <w:tc>
          <w:tcPr>
            <w:tcW w:w="1352" w:type="dxa"/>
          </w:tcPr>
          <w:p w14:paraId="74F72FB3" w14:textId="77777777" w:rsidR="007D66DB" w:rsidRPr="00C355D5" w:rsidRDefault="007D66DB" w:rsidP="007454BA">
            <w:pPr>
              <w:spacing w:line="360" w:lineRule="auto"/>
              <w:ind w:firstLine="0"/>
              <w:rPr>
                <w:b/>
                <w:bCs/>
                <w:sz w:val="24"/>
                <w:szCs w:val="24"/>
                <w:lang w:val="en-US"/>
              </w:rPr>
            </w:pPr>
            <w:r w:rsidRPr="00C355D5">
              <w:rPr>
                <w:b/>
                <w:bCs/>
                <w:sz w:val="24"/>
                <w:szCs w:val="24"/>
                <w:lang w:val="en-US"/>
              </w:rPr>
              <w:t xml:space="preserve">Log-Mel </w:t>
            </w:r>
          </w:p>
          <w:p w14:paraId="12151290" w14:textId="5CC7B853" w:rsidR="007D66DB" w:rsidRPr="00C355D5" w:rsidRDefault="007D66DB" w:rsidP="007454BA">
            <w:pPr>
              <w:spacing w:line="360" w:lineRule="auto"/>
              <w:ind w:firstLine="0"/>
              <w:rPr>
                <w:sz w:val="24"/>
                <w:szCs w:val="24"/>
                <w:lang w:val="en-US"/>
              </w:rPr>
            </w:pPr>
            <w:r w:rsidRPr="00C355D5">
              <w:rPr>
                <w:b/>
                <w:bCs/>
                <w:sz w:val="24"/>
                <w:szCs w:val="24"/>
                <w:lang w:val="en-US"/>
              </w:rPr>
              <w:t>+ CNN</w:t>
            </w:r>
          </w:p>
        </w:tc>
        <w:tc>
          <w:tcPr>
            <w:tcW w:w="1136" w:type="dxa"/>
            <w:vAlign w:val="center"/>
          </w:tcPr>
          <w:p w14:paraId="4D75D9A8" w14:textId="6A8CC702" w:rsidR="007D66DB" w:rsidRPr="00C355D5" w:rsidRDefault="00386523" w:rsidP="007454BA">
            <w:pPr>
              <w:spacing w:line="360" w:lineRule="auto"/>
              <w:ind w:firstLine="0"/>
              <w:jc w:val="center"/>
              <w:rPr>
                <w:sz w:val="24"/>
                <w:szCs w:val="24"/>
                <w:lang w:val="en-US"/>
              </w:rPr>
            </w:pPr>
            <w:r w:rsidRPr="00C355D5">
              <w:rPr>
                <w:sz w:val="24"/>
                <w:szCs w:val="24"/>
                <w:lang w:val="en-US"/>
              </w:rPr>
              <w:t>0.8274</w:t>
            </w:r>
          </w:p>
        </w:tc>
        <w:tc>
          <w:tcPr>
            <w:tcW w:w="1180" w:type="dxa"/>
            <w:vAlign w:val="center"/>
          </w:tcPr>
          <w:p w14:paraId="3D2BD67A" w14:textId="1E155492" w:rsidR="007D66DB" w:rsidRPr="00C355D5" w:rsidRDefault="00386523" w:rsidP="007454BA">
            <w:pPr>
              <w:spacing w:line="360" w:lineRule="auto"/>
              <w:ind w:firstLine="0"/>
              <w:jc w:val="center"/>
              <w:rPr>
                <w:sz w:val="24"/>
                <w:szCs w:val="24"/>
                <w:lang w:val="en-US"/>
              </w:rPr>
            </w:pPr>
            <w:r w:rsidRPr="00C355D5">
              <w:rPr>
                <w:sz w:val="24"/>
                <w:szCs w:val="24"/>
                <w:lang w:val="en-US"/>
              </w:rPr>
              <w:t>0.7344</w:t>
            </w:r>
          </w:p>
        </w:tc>
        <w:tc>
          <w:tcPr>
            <w:tcW w:w="1110" w:type="dxa"/>
            <w:vAlign w:val="center"/>
          </w:tcPr>
          <w:p w14:paraId="55CFD4FE" w14:textId="0B881067" w:rsidR="007D66DB" w:rsidRPr="00C355D5" w:rsidRDefault="00386523" w:rsidP="007454BA">
            <w:pPr>
              <w:spacing w:line="360" w:lineRule="auto"/>
              <w:ind w:firstLine="0"/>
              <w:jc w:val="center"/>
              <w:rPr>
                <w:sz w:val="24"/>
                <w:szCs w:val="24"/>
                <w:lang w:val="en-US"/>
              </w:rPr>
            </w:pPr>
            <w:r w:rsidRPr="00C355D5">
              <w:rPr>
                <w:sz w:val="24"/>
                <w:szCs w:val="24"/>
                <w:lang w:val="en-US"/>
              </w:rPr>
              <w:t>0.7073</w:t>
            </w:r>
          </w:p>
        </w:tc>
        <w:tc>
          <w:tcPr>
            <w:tcW w:w="830" w:type="dxa"/>
            <w:vAlign w:val="center"/>
          </w:tcPr>
          <w:p w14:paraId="212B09D7" w14:textId="591BE525" w:rsidR="007D66DB" w:rsidRPr="00C355D5" w:rsidRDefault="00386523" w:rsidP="007454BA">
            <w:pPr>
              <w:spacing w:line="360" w:lineRule="auto"/>
              <w:ind w:firstLine="0"/>
              <w:jc w:val="center"/>
              <w:rPr>
                <w:sz w:val="24"/>
                <w:szCs w:val="24"/>
                <w:lang w:val="en-US"/>
              </w:rPr>
            </w:pPr>
            <w:r w:rsidRPr="00C355D5">
              <w:rPr>
                <w:sz w:val="24"/>
                <w:szCs w:val="24"/>
                <w:lang w:val="en-US"/>
              </w:rPr>
              <w:t>0.8031</w:t>
            </w:r>
          </w:p>
        </w:tc>
        <w:tc>
          <w:tcPr>
            <w:tcW w:w="1587" w:type="dxa"/>
            <w:vAlign w:val="center"/>
          </w:tcPr>
          <w:p w14:paraId="0B25305C" w14:textId="00005F5C"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3.4</w:t>
            </w:r>
          </w:p>
        </w:tc>
        <w:tc>
          <w:tcPr>
            <w:tcW w:w="2433" w:type="dxa"/>
            <w:vAlign w:val="center"/>
          </w:tcPr>
          <w:p w14:paraId="2CBCF631" w14:textId="2A608B40" w:rsidR="007D66DB" w:rsidRPr="00C355D5" w:rsidRDefault="00386523" w:rsidP="007454BA">
            <w:pPr>
              <w:spacing w:line="360" w:lineRule="auto"/>
              <w:ind w:firstLine="0"/>
              <w:jc w:val="center"/>
              <w:rPr>
                <w:b/>
                <w:bCs/>
                <w:sz w:val="24"/>
                <w:szCs w:val="24"/>
                <w:lang w:val="en-US"/>
              </w:rPr>
            </w:pPr>
            <w:r w:rsidRPr="00C355D5">
              <w:rPr>
                <w:b/>
                <w:bCs/>
                <w:sz w:val="24"/>
                <w:szCs w:val="24"/>
                <w:lang w:val="en-US"/>
              </w:rPr>
              <w:t>8.09</w:t>
            </w:r>
          </w:p>
        </w:tc>
      </w:tr>
      <w:tr w:rsidR="007D66DB" w:rsidRPr="00C355D5" w14:paraId="2F3F0DCC" w14:textId="77777777" w:rsidTr="00386523">
        <w:tc>
          <w:tcPr>
            <w:tcW w:w="1352" w:type="dxa"/>
          </w:tcPr>
          <w:p w14:paraId="3D8CEA03" w14:textId="77777777" w:rsidR="00386523" w:rsidRPr="00C355D5" w:rsidRDefault="007D66DB" w:rsidP="007454BA">
            <w:pPr>
              <w:spacing w:line="360" w:lineRule="auto"/>
              <w:ind w:firstLine="0"/>
              <w:rPr>
                <w:sz w:val="24"/>
                <w:szCs w:val="24"/>
                <w:lang w:val="en-US"/>
              </w:rPr>
            </w:pPr>
            <w:r w:rsidRPr="00C355D5">
              <w:rPr>
                <w:sz w:val="24"/>
                <w:szCs w:val="24"/>
                <w:lang w:val="en-US"/>
              </w:rPr>
              <w:t xml:space="preserve">MFCC </w:t>
            </w:r>
          </w:p>
          <w:p w14:paraId="18C5A5E8" w14:textId="7286EF08" w:rsidR="007D66DB" w:rsidRPr="00C355D5" w:rsidRDefault="007D66DB" w:rsidP="007454BA">
            <w:pPr>
              <w:spacing w:line="360" w:lineRule="auto"/>
              <w:ind w:firstLine="0"/>
              <w:rPr>
                <w:sz w:val="24"/>
                <w:szCs w:val="24"/>
                <w:lang w:val="en-US"/>
              </w:rPr>
            </w:pPr>
            <w:r w:rsidRPr="00C355D5">
              <w:rPr>
                <w:sz w:val="24"/>
                <w:szCs w:val="24"/>
                <w:lang w:val="en-US"/>
              </w:rPr>
              <w:t>+ SVM</w:t>
            </w:r>
          </w:p>
        </w:tc>
        <w:tc>
          <w:tcPr>
            <w:tcW w:w="1136" w:type="dxa"/>
            <w:vAlign w:val="center"/>
          </w:tcPr>
          <w:p w14:paraId="717A653C" w14:textId="0AB55363" w:rsidR="007D66DB" w:rsidRPr="00C355D5" w:rsidRDefault="00386523" w:rsidP="007454BA">
            <w:pPr>
              <w:spacing w:line="360" w:lineRule="auto"/>
              <w:ind w:firstLine="0"/>
              <w:jc w:val="center"/>
              <w:rPr>
                <w:sz w:val="24"/>
                <w:szCs w:val="24"/>
                <w:lang w:val="en-US"/>
              </w:rPr>
            </w:pPr>
            <w:r w:rsidRPr="00C355D5">
              <w:rPr>
                <w:sz w:val="24"/>
                <w:szCs w:val="24"/>
                <w:lang w:val="en-US"/>
              </w:rPr>
              <w:t>0.7749</w:t>
            </w:r>
          </w:p>
        </w:tc>
        <w:tc>
          <w:tcPr>
            <w:tcW w:w="1180" w:type="dxa"/>
            <w:vAlign w:val="center"/>
          </w:tcPr>
          <w:p w14:paraId="7F8A9239" w14:textId="19F9FCDB" w:rsidR="007D66DB" w:rsidRPr="00C355D5" w:rsidRDefault="00386523" w:rsidP="007454BA">
            <w:pPr>
              <w:spacing w:line="360" w:lineRule="auto"/>
              <w:ind w:firstLine="0"/>
              <w:jc w:val="center"/>
              <w:rPr>
                <w:sz w:val="24"/>
                <w:szCs w:val="24"/>
                <w:lang w:val="en-US"/>
              </w:rPr>
            </w:pPr>
            <w:r w:rsidRPr="00C355D5">
              <w:rPr>
                <w:sz w:val="24"/>
                <w:szCs w:val="24"/>
                <w:lang w:val="en-US"/>
              </w:rPr>
              <w:t>0.6379</w:t>
            </w:r>
          </w:p>
        </w:tc>
        <w:tc>
          <w:tcPr>
            <w:tcW w:w="1110" w:type="dxa"/>
            <w:vAlign w:val="center"/>
          </w:tcPr>
          <w:p w14:paraId="02189669" w14:textId="4EB27EA8" w:rsidR="007D66DB" w:rsidRPr="00C355D5" w:rsidRDefault="00386523" w:rsidP="007454BA">
            <w:pPr>
              <w:spacing w:line="360" w:lineRule="auto"/>
              <w:ind w:firstLine="0"/>
              <w:jc w:val="center"/>
              <w:rPr>
                <w:sz w:val="24"/>
                <w:szCs w:val="24"/>
                <w:lang w:val="en-US"/>
              </w:rPr>
            </w:pPr>
            <w:r w:rsidRPr="00C355D5">
              <w:rPr>
                <w:sz w:val="24"/>
                <w:szCs w:val="24"/>
                <w:lang w:val="en-US"/>
              </w:rPr>
              <w:t>0.6247</w:t>
            </w:r>
          </w:p>
        </w:tc>
        <w:tc>
          <w:tcPr>
            <w:tcW w:w="830" w:type="dxa"/>
            <w:vAlign w:val="center"/>
          </w:tcPr>
          <w:p w14:paraId="044EFDCF" w14:textId="7E266F25" w:rsidR="007D66DB" w:rsidRPr="00C355D5" w:rsidRDefault="00386523" w:rsidP="007454BA">
            <w:pPr>
              <w:spacing w:line="360" w:lineRule="auto"/>
              <w:ind w:firstLine="0"/>
              <w:jc w:val="center"/>
              <w:rPr>
                <w:sz w:val="24"/>
                <w:szCs w:val="24"/>
                <w:lang w:val="en-US"/>
              </w:rPr>
            </w:pPr>
            <w:r w:rsidRPr="00C355D5">
              <w:rPr>
                <w:sz w:val="24"/>
                <w:szCs w:val="24"/>
                <w:lang w:val="en-US"/>
              </w:rPr>
              <w:t>0.6709</w:t>
            </w:r>
          </w:p>
        </w:tc>
        <w:tc>
          <w:tcPr>
            <w:tcW w:w="1587" w:type="dxa"/>
            <w:vAlign w:val="center"/>
          </w:tcPr>
          <w:p w14:paraId="656BA280" w14:textId="72177123" w:rsidR="007D66DB" w:rsidRPr="00C355D5" w:rsidRDefault="00386523" w:rsidP="007454BA">
            <w:pPr>
              <w:spacing w:line="360" w:lineRule="auto"/>
              <w:ind w:firstLine="0"/>
              <w:jc w:val="center"/>
              <w:rPr>
                <w:sz w:val="24"/>
                <w:szCs w:val="24"/>
                <w:lang w:val="en-US"/>
              </w:rPr>
            </w:pPr>
            <w:r w:rsidRPr="00C355D5">
              <w:rPr>
                <w:sz w:val="24"/>
                <w:szCs w:val="24"/>
                <w:lang w:val="en-US"/>
              </w:rPr>
              <w:t>4.5</w:t>
            </w:r>
          </w:p>
        </w:tc>
        <w:tc>
          <w:tcPr>
            <w:tcW w:w="2433" w:type="dxa"/>
            <w:vAlign w:val="center"/>
          </w:tcPr>
          <w:p w14:paraId="6D45F118" w14:textId="0B6354BE" w:rsidR="007D66DB" w:rsidRPr="00C355D5" w:rsidRDefault="00386523" w:rsidP="007454BA">
            <w:pPr>
              <w:spacing w:line="360" w:lineRule="auto"/>
              <w:ind w:firstLine="0"/>
              <w:jc w:val="center"/>
              <w:rPr>
                <w:sz w:val="24"/>
                <w:szCs w:val="24"/>
                <w:lang w:val="en-US"/>
              </w:rPr>
            </w:pPr>
            <w:r w:rsidRPr="00C355D5">
              <w:rPr>
                <w:sz w:val="24"/>
                <w:szCs w:val="24"/>
                <w:lang w:val="en-US"/>
              </w:rPr>
              <w:t>21.47</w:t>
            </w:r>
          </w:p>
        </w:tc>
      </w:tr>
      <w:tr w:rsidR="007D66DB" w:rsidRPr="00C355D5" w14:paraId="56035FDE" w14:textId="77777777" w:rsidTr="00386523">
        <w:tc>
          <w:tcPr>
            <w:tcW w:w="1352" w:type="dxa"/>
          </w:tcPr>
          <w:p w14:paraId="78ADEDBD" w14:textId="77777777" w:rsidR="00B01D88" w:rsidRPr="00C355D5" w:rsidRDefault="007D66DB" w:rsidP="007454BA">
            <w:pPr>
              <w:spacing w:line="360" w:lineRule="auto"/>
              <w:ind w:firstLine="0"/>
              <w:rPr>
                <w:sz w:val="24"/>
                <w:szCs w:val="24"/>
                <w:lang w:val="en-US"/>
              </w:rPr>
            </w:pPr>
            <w:r w:rsidRPr="00C355D5">
              <w:rPr>
                <w:sz w:val="24"/>
                <w:szCs w:val="24"/>
                <w:lang w:val="en-US"/>
              </w:rPr>
              <w:t>Wav2Vec 2.0</w:t>
            </w:r>
          </w:p>
          <w:p w14:paraId="21010A20" w14:textId="43866F76" w:rsidR="007D66DB" w:rsidRPr="00C355D5" w:rsidRDefault="007D66DB" w:rsidP="007454BA">
            <w:pPr>
              <w:spacing w:line="360" w:lineRule="auto"/>
              <w:ind w:firstLine="0"/>
              <w:rPr>
                <w:sz w:val="24"/>
                <w:szCs w:val="24"/>
                <w:lang w:val="en-US"/>
              </w:rPr>
            </w:pPr>
            <w:r w:rsidRPr="00C355D5">
              <w:rPr>
                <w:sz w:val="24"/>
                <w:szCs w:val="24"/>
                <w:lang w:val="en-US"/>
              </w:rPr>
              <w:t>+ MLP</w:t>
            </w:r>
          </w:p>
        </w:tc>
        <w:tc>
          <w:tcPr>
            <w:tcW w:w="1136" w:type="dxa"/>
            <w:vAlign w:val="center"/>
          </w:tcPr>
          <w:p w14:paraId="3FEE3E40" w14:textId="3FCBB77B" w:rsidR="007D66DB" w:rsidRPr="00C355D5" w:rsidRDefault="00386523" w:rsidP="007454BA">
            <w:pPr>
              <w:spacing w:line="360" w:lineRule="auto"/>
              <w:ind w:firstLine="0"/>
              <w:jc w:val="center"/>
              <w:rPr>
                <w:sz w:val="24"/>
                <w:szCs w:val="24"/>
                <w:lang w:val="en-US"/>
              </w:rPr>
            </w:pPr>
            <w:r w:rsidRPr="00C355D5">
              <w:rPr>
                <w:sz w:val="24"/>
                <w:szCs w:val="24"/>
                <w:lang w:val="en-US"/>
              </w:rPr>
              <w:t>0.8653</w:t>
            </w:r>
          </w:p>
        </w:tc>
        <w:tc>
          <w:tcPr>
            <w:tcW w:w="1180" w:type="dxa"/>
            <w:vAlign w:val="center"/>
          </w:tcPr>
          <w:p w14:paraId="31D6E1D0" w14:textId="7DC2F986" w:rsidR="007D66DB" w:rsidRPr="00C355D5" w:rsidRDefault="00386523" w:rsidP="007454BA">
            <w:pPr>
              <w:spacing w:line="360" w:lineRule="auto"/>
              <w:ind w:firstLine="0"/>
              <w:jc w:val="center"/>
              <w:rPr>
                <w:sz w:val="24"/>
                <w:szCs w:val="24"/>
                <w:lang w:val="en-US"/>
              </w:rPr>
            </w:pPr>
            <w:r w:rsidRPr="00C355D5">
              <w:rPr>
                <w:sz w:val="24"/>
                <w:szCs w:val="24"/>
                <w:lang w:val="en-US"/>
              </w:rPr>
              <w:t>0.7300</w:t>
            </w:r>
          </w:p>
        </w:tc>
        <w:tc>
          <w:tcPr>
            <w:tcW w:w="1110" w:type="dxa"/>
            <w:vAlign w:val="center"/>
          </w:tcPr>
          <w:p w14:paraId="1BA1A3C2" w14:textId="739C8B53" w:rsidR="007D66DB" w:rsidRPr="00C355D5" w:rsidRDefault="00386523" w:rsidP="007454BA">
            <w:pPr>
              <w:spacing w:line="360" w:lineRule="auto"/>
              <w:ind w:firstLine="0"/>
              <w:jc w:val="center"/>
              <w:rPr>
                <w:sz w:val="24"/>
                <w:szCs w:val="24"/>
                <w:lang w:val="en-US"/>
              </w:rPr>
            </w:pPr>
            <w:r w:rsidRPr="00C355D5">
              <w:rPr>
                <w:sz w:val="24"/>
                <w:szCs w:val="24"/>
                <w:lang w:val="en-US"/>
              </w:rPr>
              <w:t>0.7403</w:t>
            </w:r>
          </w:p>
        </w:tc>
        <w:tc>
          <w:tcPr>
            <w:tcW w:w="830" w:type="dxa"/>
            <w:vAlign w:val="center"/>
          </w:tcPr>
          <w:p w14:paraId="23140FFC" w14:textId="3400FFB7" w:rsidR="007D66DB" w:rsidRPr="00C355D5" w:rsidRDefault="00386523" w:rsidP="007454BA">
            <w:pPr>
              <w:spacing w:line="360" w:lineRule="auto"/>
              <w:ind w:firstLine="0"/>
              <w:jc w:val="center"/>
              <w:rPr>
                <w:sz w:val="24"/>
                <w:szCs w:val="24"/>
                <w:lang w:val="en-US"/>
              </w:rPr>
            </w:pPr>
            <w:r w:rsidRPr="00C355D5">
              <w:rPr>
                <w:sz w:val="24"/>
                <w:szCs w:val="24"/>
                <w:lang w:val="en-US"/>
              </w:rPr>
              <w:t>0.7212</w:t>
            </w:r>
          </w:p>
        </w:tc>
        <w:tc>
          <w:tcPr>
            <w:tcW w:w="1587" w:type="dxa"/>
            <w:vAlign w:val="center"/>
          </w:tcPr>
          <w:p w14:paraId="53B60D76" w14:textId="3C3B1BD9" w:rsidR="007D66DB" w:rsidRPr="00C355D5" w:rsidRDefault="00386523" w:rsidP="007454BA">
            <w:pPr>
              <w:spacing w:line="360" w:lineRule="auto"/>
              <w:ind w:firstLine="0"/>
              <w:jc w:val="center"/>
              <w:rPr>
                <w:sz w:val="24"/>
                <w:szCs w:val="24"/>
                <w:lang w:val="en-US"/>
              </w:rPr>
            </w:pPr>
            <w:r w:rsidRPr="00C355D5">
              <w:rPr>
                <w:sz w:val="24"/>
                <w:szCs w:val="24"/>
                <w:lang w:val="en-US"/>
              </w:rPr>
              <w:t>40.9</w:t>
            </w:r>
          </w:p>
        </w:tc>
        <w:tc>
          <w:tcPr>
            <w:tcW w:w="2433" w:type="dxa"/>
            <w:vAlign w:val="center"/>
          </w:tcPr>
          <w:p w14:paraId="0A2F5CAF" w14:textId="39E1855C" w:rsidR="007D66DB" w:rsidRPr="00C355D5" w:rsidRDefault="00386523" w:rsidP="007454BA">
            <w:pPr>
              <w:spacing w:line="360" w:lineRule="auto"/>
              <w:ind w:firstLine="0"/>
              <w:jc w:val="center"/>
              <w:rPr>
                <w:sz w:val="24"/>
                <w:szCs w:val="24"/>
                <w:lang w:val="en-US"/>
              </w:rPr>
            </w:pPr>
            <w:r w:rsidRPr="00C355D5">
              <w:rPr>
                <w:sz w:val="24"/>
                <w:szCs w:val="24"/>
                <w:lang w:val="en-US"/>
              </w:rPr>
              <w:t>360.75</w:t>
            </w:r>
          </w:p>
        </w:tc>
      </w:tr>
    </w:tbl>
    <w:p w14:paraId="5F8E9CC2" w14:textId="77777777" w:rsidR="00900548" w:rsidRPr="00C355D5" w:rsidRDefault="00900548" w:rsidP="007454BA">
      <w:pPr>
        <w:rPr>
          <w:lang w:val="ru-RU"/>
        </w:rPr>
      </w:pPr>
    </w:p>
    <w:p w14:paraId="4FA85816" w14:textId="3715EF6B" w:rsidR="00053787" w:rsidRPr="00C355D5" w:rsidRDefault="00FB69A6" w:rsidP="007454BA">
      <w:pPr>
        <w:ind w:firstLine="720"/>
        <w:rPr>
          <w:lang w:val="ru-RU"/>
        </w:rPr>
      </w:pPr>
      <w:r w:rsidRPr="00C355D5">
        <w:rPr>
          <w:lang w:val="ru-RU"/>
        </w:rPr>
        <w:t xml:space="preserve">Как видно из таблицы, наивысшее качество по всем метрикам </w:t>
      </w:r>
      <w:r w:rsidR="00525C5E" w:rsidRPr="00C355D5">
        <w:rPr>
          <w:lang w:val="ru-RU"/>
        </w:rPr>
        <w:t>качества</w:t>
      </w:r>
      <w:r w:rsidR="00F33072" w:rsidRPr="00C355D5">
        <w:rPr>
          <w:lang w:val="ru-RU"/>
        </w:rPr>
        <w:t xml:space="preserve"> </w:t>
      </w:r>
      <w:r w:rsidRPr="00C355D5">
        <w:rPr>
          <w:lang w:val="ru-RU"/>
        </w:rPr>
        <w:t xml:space="preserve">демонстрирует </w:t>
      </w:r>
      <w:r w:rsidRPr="00C355D5">
        <w:rPr>
          <w:b/>
          <w:bCs/>
          <w:lang w:val="en-US"/>
        </w:rPr>
        <w:t>DistilHuBERT</w:t>
      </w:r>
      <w:r w:rsidRPr="00C355D5">
        <w:rPr>
          <w:b/>
          <w:bCs/>
          <w:lang w:val="ru-RU"/>
        </w:rPr>
        <w:t xml:space="preserve"> + </w:t>
      </w:r>
      <w:r w:rsidRPr="00C355D5">
        <w:rPr>
          <w:b/>
          <w:bCs/>
          <w:lang w:val="en-US"/>
        </w:rPr>
        <w:t>Linear</w:t>
      </w:r>
      <w:r w:rsidRPr="00C355D5">
        <w:rPr>
          <w:lang w:val="ru-RU"/>
        </w:rPr>
        <w:t xml:space="preserve"> (</w:t>
      </w:r>
      <w:r w:rsidRPr="00C355D5">
        <w:rPr>
          <w:lang w:val="en-US"/>
        </w:rPr>
        <w:t>accuracy</w:t>
      </w:r>
      <w:r w:rsidRPr="00C355D5">
        <w:rPr>
          <w:lang w:val="ru-RU"/>
        </w:rPr>
        <w:t xml:space="preserve"> 90,4%, </w:t>
      </w:r>
      <w:r w:rsidRPr="00C355D5">
        <w:rPr>
          <w:lang w:val="en-US"/>
        </w:rPr>
        <w:t>macro</w:t>
      </w:r>
      <w:r w:rsidRPr="00C355D5">
        <w:rPr>
          <w:lang w:val="ru-RU"/>
        </w:rPr>
        <w:t xml:space="preserve"> </w:t>
      </w:r>
      <w:r w:rsidRPr="00C355D5">
        <w:rPr>
          <w:lang w:val="en-US"/>
        </w:rPr>
        <w:t>F</w:t>
      </w:r>
      <w:r w:rsidRPr="00C355D5">
        <w:rPr>
          <w:lang w:val="ru-RU"/>
        </w:rPr>
        <w:t>1 0</w:t>
      </w:r>
      <w:r w:rsidR="00350812" w:rsidRPr="00C355D5">
        <w:rPr>
          <w:lang w:val="ru-RU"/>
        </w:rPr>
        <w:t>.</w:t>
      </w:r>
      <w:r w:rsidRPr="00C355D5">
        <w:rPr>
          <w:lang w:val="ru-RU"/>
        </w:rPr>
        <w:t xml:space="preserve">835, </w:t>
      </w:r>
      <w:r w:rsidRPr="00C355D5">
        <w:rPr>
          <w:lang w:val="en-US"/>
        </w:rPr>
        <w:t>recall</w:t>
      </w:r>
      <w:r w:rsidRPr="00C355D5">
        <w:rPr>
          <w:lang w:val="ru-RU"/>
        </w:rPr>
        <w:t xml:space="preserve"> 0</w:t>
      </w:r>
      <w:r w:rsidR="00350812" w:rsidRPr="00C355D5">
        <w:rPr>
          <w:lang w:val="ru-RU"/>
        </w:rPr>
        <w:t>.</w:t>
      </w:r>
      <w:r w:rsidRPr="00C355D5">
        <w:rPr>
          <w:lang w:val="ru-RU"/>
        </w:rPr>
        <w:t>83). При этом модель имеет умеренный размер (89</w:t>
      </w:r>
      <w:r w:rsidR="00350812" w:rsidRPr="00C355D5">
        <w:rPr>
          <w:lang w:val="ru-RU"/>
        </w:rPr>
        <w:t>.</w:t>
      </w:r>
      <w:r w:rsidRPr="00C355D5">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C355D5">
        <w:rPr>
          <w:lang w:val="ru-RU"/>
        </w:rPr>
        <w:t>аудиогейт</w:t>
      </w:r>
      <w:proofErr w:type="spellEnd"/>
      <w:r w:rsidRPr="00C355D5">
        <w:rPr>
          <w:lang w:val="ru-RU"/>
        </w:rPr>
        <w:t xml:space="preserve"> обрабатывает каждую реплику</w:t>
      </w:r>
      <w:r w:rsidR="009D761D" w:rsidRPr="00C355D5">
        <w:rPr>
          <w:lang w:val="ru-RU"/>
        </w:rPr>
        <w:t>.</w:t>
      </w:r>
    </w:p>
    <w:p w14:paraId="5D88D802" w14:textId="0611D1E2" w:rsidR="00053787" w:rsidRPr="00C355D5" w:rsidRDefault="00053787" w:rsidP="007454BA">
      <w:pPr>
        <w:ind w:firstLine="0"/>
        <w:jc w:val="center"/>
        <w:rPr>
          <w:lang w:val="ru-RU"/>
        </w:rPr>
      </w:pPr>
      <w:r w:rsidRPr="00C355D5">
        <w:rPr>
          <w:lang w:val="en-US"/>
        </w:rPr>
        <w:lastRenderedPageBreak/>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2"/>
                    <a:stretch>
                      <a:fillRect/>
                    </a:stretch>
                  </pic:blipFill>
                  <pic:spPr>
                    <a:xfrm>
                      <a:off x="0" y="0"/>
                      <a:ext cx="6125539" cy="1518991"/>
                    </a:xfrm>
                    <a:prstGeom prst="rect">
                      <a:avLst/>
                    </a:prstGeom>
                  </pic:spPr>
                </pic:pic>
              </a:graphicData>
            </a:graphic>
          </wp:inline>
        </w:drawing>
      </w:r>
      <w:r w:rsidRPr="00C355D5">
        <w:rPr>
          <w:lang w:val="ru-RU"/>
        </w:rPr>
        <w:t>Рисунок 2. График сравнения аудио моделей.</w:t>
      </w:r>
    </w:p>
    <w:p w14:paraId="3EE6650D" w14:textId="4E030A4B" w:rsidR="00053787" w:rsidRPr="00C355D5" w:rsidRDefault="00053787" w:rsidP="007454BA">
      <w:pPr>
        <w:rPr>
          <w:lang w:val="en-US"/>
        </w:rPr>
      </w:pPr>
      <w:r w:rsidRPr="00C355D5">
        <w:rPr>
          <w:lang w:val="ru-RU"/>
        </w:rPr>
        <w:t xml:space="preserve">На Рисунке 2 видно, что скорость инференса </w:t>
      </w:r>
      <w:r w:rsidRPr="00C355D5">
        <w:rPr>
          <w:lang w:val="en-US"/>
        </w:rPr>
        <w:t>DistilHuBERT</w:t>
      </w:r>
      <w:r w:rsidRPr="00C355D5">
        <w:rPr>
          <w:lang w:val="ru-RU"/>
        </w:rPr>
        <w:t xml:space="preserve"> в ~4 раза превышает скорость инференса моделей </w:t>
      </w:r>
      <w:r w:rsidRPr="00C355D5">
        <w:rPr>
          <w:lang w:val="en-US"/>
        </w:rPr>
        <w:t>Log</w:t>
      </w:r>
      <w:r w:rsidRPr="00C355D5">
        <w:rPr>
          <w:lang w:val="ru-RU"/>
        </w:rPr>
        <w:t>-</w:t>
      </w:r>
      <w:r w:rsidRPr="00C355D5">
        <w:rPr>
          <w:lang w:val="en-US"/>
        </w:rPr>
        <w:t>Mel</w:t>
      </w:r>
      <w:r w:rsidRPr="00C355D5">
        <w:rPr>
          <w:lang w:val="ru-RU"/>
        </w:rPr>
        <w:t xml:space="preserve"> + </w:t>
      </w:r>
      <w:r w:rsidRPr="00C355D5">
        <w:rPr>
          <w:lang w:val="en-US"/>
        </w:rPr>
        <w:t>CNN</w:t>
      </w:r>
      <w:r w:rsidRPr="00C355D5">
        <w:rPr>
          <w:lang w:val="ru-RU"/>
        </w:rPr>
        <w:t xml:space="preserve"> и </w:t>
      </w:r>
      <w:r w:rsidRPr="00C355D5">
        <w:rPr>
          <w:lang w:val="en-US"/>
        </w:rPr>
        <w:t>MFCC</w:t>
      </w:r>
      <w:r w:rsidRPr="00C355D5">
        <w:rPr>
          <w:lang w:val="ru-RU"/>
        </w:rPr>
        <w:t xml:space="preserve"> + </w:t>
      </w:r>
      <w:r w:rsidRPr="00C355D5">
        <w:rPr>
          <w:lang w:val="en-US"/>
        </w:rPr>
        <w:t>SVM</w:t>
      </w:r>
      <w:r w:rsidRPr="00C355D5">
        <w:rPr>
          <w:lang w:val="ru-RU"/>
        </w:rPr>
        <w:t xml:space="preserve">, а размер пайплайна в целых 11 раз больше, по сравнению с </w:t>
      </w:r>
      <w:r w:rsidRPr="00C355D5">
        <w:rPr>
          <w:lang w:val="en-US"/>
        </w:rPr>
        <w:t>Log</w:t>
      </w:r>
      <w:r w:rsidRPr="00C355D5">
        <w:rPr>
          <w:lang w:val="ru-RU"/>
        </w:rPr>
        <w:t>-</w:t>
      </w:r>
      <w:r w:rsidRPr="00C355D5">
        <w:rPr>
          <w:lang w:val="en-US"/>
        </w:rPr>
        <w:t>Mel</w:t>
      </w:r>
      <w:r w:rsidRPr="00C355D5">
        <w:rPr>
          <w:lang w:val="ru-RU"/>
        </w:rPr>
        <w:t xml:space="preserve"> + </w:t>
      </w:r>
      <w:r w:rsidRPr="00C355D5">
        <w:rPr>
          <w:lang w:val="en-US"/>
        </w:rPr>
        <w:t>CNN</w:t>
      </w:r>
      <w:r w:rsidRPr="00C355D5">
        <w:rPr>
          <w:lang w:val="ru-RU"/>
        </w:rPr>
        <w:t>.</w:t>
      </w:r>
    </w:p>
    <w:p w14:paraId="7D35992F" w14:textId="77D0D123" w:rsidR="00053787" w:rsidRPr="00C355D5" w:rsidRDefault="00053787" w:rsidP="007454BA">
      <w:pPr>
        <w:rPr>
          <w:lang w:val="ru-RU"/>
        </w:rPr>
      </w:pPr>
      <w:proofErr w:type="spellStart"/>
      <w:r w:rsidRPr="00C355D5">
        <w:rPr>
          <w:b/>
          <w:bCs/>
          <w:lang w:val="en-US"/>
        </w:rPr>
        <w:t>MelCNN</w:t>
      </w:r>
      <w:proofErr w:type="spellEnd"/>
      <w:r w:rsidRPr="00C355D5">
        <w:rPr>
          <w:b/>
          <w:bCs/>
          <w:lang w:val="ru-RU"/>
        </w:rPr>
        <w:t xml:space="preserve"> (</w:t>
      </w:r>
      <w:r w:rsidRPr="00C355D5">
        <w:rPr>
          <w:b/>
          <w:bCs/>
          <w:lang w:val="en-US"/>
        </w:rPr>
        <w:t>Log</w:t>
      </w:r>
      <w:r w:rsidRPr="00C355D5">
        <w:rPr>
          <w:b/>
          <w:bCs/>
          <w:lang w:val="ru-RU"/>
        </w:rPr>
        <w:t>-</w:t>
      </w:r>
      <w:r w:rsidRPr="00C355D5">
        <w:rPr>
          <w:b/>
          <w:bCs/>
          <w:lang w:val="en-US"/>
        </w:rPr>
        <w:t>Mel</w:t>
      </w:r>
      <w:r w:rsidRPr="00C355D5">
        <w:rPr>
          <w:b/>
          <w:bCs/>
          <w:lang w:val="ru-RU"/>
        </w:rPr>
        <w:t>+</w:t>
      </w:r>
      <w:r w:rsidRPr="00C355D5">
        <w:rPr>
          <w:b/>
          <w:bCs/>
          <w:lang w:val="en-US"/>
        </w:rPr>
        <w:t>CNN</w:t>
      </w:r>
      <w:r w:rsidRPr="00C355D5">
        <w:rPr>
          <w:b/>
          <w:bCs/>
          <w:lang w:val="ru-RU"/>
        </w:rPr>
        <w:t>)</w:t>
      </w:r>
      <w:r w:rsidRPr="00C355D5">
        <w:rPr>
          <w:lang w:val="ru-RU"/>
        </w:rPr>
        <w:t xml:space="preserve"> обеспечивает лучшее сочетание качества и эффективности: при несколько более низкой </w:t>
      </w:r>
      <w:r w:rsidRPr="00C355D5">
        <w:rPr>
          <w:lang w:val="en-US"/>
        </w:rPr>
        <w:t>accuracy</w:t>
      </w:r>
      <w:r w:rsidRPr="00C355D5">
        <w:rPr>
          <w:lang w:val="ru-RU"/>
        </w:rPr>
        <w:t xml:space="preserve"> (82</w:t>
      </w:r>
      <w:r w:rsidRPr="00C355D5">
        <w:rPr>
          <w:lang w:val="ru-RU"/>
        </w:rPr>
        <w:t>.</w:t>
      </w:r>
      <w:r w:rsidRPr="00C355D5">
        <w:rPr>
          <w:lang w:val="ru-RU"/>
        </w:rPr>
        <w:t>7%</w:t>
      </w:r>
      <w:r w:rsidRPr="00C355D5">
        <w:rPr>
          <w:lang w:val="ru-RU"/>
        </w:rPr>
        <w:t xml:space="preserve">) и, что важнее, второй среди оцениваемых метрикой </w:t>
      </w:r>
      <w:r w:rsidRPr="00C355D5">
        <w:rPr>
          <w:lang w:val="en-US"/>
        </w:rPr>
        <w:t>Macro</w:t>
      </w:r>
      <w:r w:rsidRPr="00C355D5">
        <w:rPr>
          <w:lang w:val="ru-RU"/>
        </w:rPr>
        <w:t xml:space="preserve"> </w:t>
      </w:r>
      <w:r w:rsidRPr="00C355D5">
        <w:rPr>
          <w:lang w:val="en-US"/>
        </w:rPr>
        <w:t>F</w:t>
      </w:r>
      <w:r w:rsidRPr="00C355D5">
        <w:rPr>
          <w:lang w:val="ru-RU"/>
        </w:rPr>
        <w:t>1 (73.4%)</w:t>
      </w:r>
      <w:r w:rsidR="0017358A" w:rsidRPr="00C355D5">
        <w:rPr>
          <w:lang w:val="ru-RU"/>
        </w:rPr>
        <w:t>,</w:t>
      </w:r>
      <w:r w:rsidRPr="00C355D5">
        <w:rPr>
          <w:lang w:val="ru-RU"/>
        </w:rPr>
        <w:t xml:space="preserve"> модель имеет наименьший размер (8</w:t>
      </w:r>
      <w:r w:rsidRPr="00C355D5">
        <w:rPr>
          <w:lang w:val="ru-RU"/>
        </w:rPr>
        <w:t>.</w:t>
      </w:r>
      <w:r w:rsidRPr="00C355D5">
        <w:rPr>
          <w:lang w:val="ru-RU"/>
        </w:rPr>
        <w:t>1 МБ) и самое быстрое время инференса (3</w:t>
      </w:r>
      <w:r w:rsidRPr="00C355D5">
        <w:rPr>
          <w:lang w:val="ru-RU"/>
        </w:rPr>
        <w:t>.</w:t>
      </w:r>
      <w:r w:rsidRPr="00C355D5">
        <w:rPr>
          <w:lang w:val="ru-RU"/>
        </w:rPr>
        <w:t>4 мс на файл). Е</w:t>
      </w:r>
      <w:r w:rsidR="004865C2" w:rsidRPr="00C355D5">
        <w:rPr>
          <w:lang w:val="ru-RU"/>
        </w:rPr>
        <w:t>е</w:t>
      </w:r>
      <w:r w:rsidRPr="00C355D5">
        <w:rPr>
          <w:lang w:val="ru-RU"/>
        </w:rPr>
        <w:t xml:space="preserve"> полнота (0</w:t>
      </w:r>
      <w:r w:rsidRPr="00C355D5">
        <w:rPr>
          <w:lang w:val="ru-RU"/>
        </w:rPr>
        <w:t>.</w:t>
      </w:r>
      <w:r w:rsidRPr="00C355D5">
        <w:rPr>
          <w:lang w:val="ru-RU"/>
        </w:rPr>
        <w:t xml:space="preserve">77) достаточно высока, чтобы не пропускать нейтральные фрагменты в </w:t>
      </w:r>
      <w:r w:rsidR="00F13BA4" w:rsidRPr="00C355D5">
        <w:rPr>
          <w:lang w:val="ru-RU"/>
        </w:rPr>
        <w:t>видео модель</w:t>
      </w:r>
      <w:r w:rsidRPr="00C355D5">
        <w:rPr>
          <w:lang w:val="ru-RU"/>
        </w:rPr>
        <w:t>.</w:t>
      </w:r>
    </w:p>
    <w:p w14:paraId="48EF430D" w14:textId="4670C22D" w:rsidR="00E04480" w:rsidRPr="00C355D5" w:rsidRDefault="00E04480" w:rsidP="007454BA">
      <w:pPr>
        <w:ind w:firstLine="720"/>
        <w:rPr>
          <w:lang w:val="en-US"/>
        </w:rPr>
      </w:pPr>
      <w:r w:rsidRPr="00C355D5">
        <w:rPr>
          <w:b/>
          <w:bCs/>
          <w:lang w:val="en-US"/>
        </w:rPr>
        <w:t>Wav</w:t>
      </w:r>
      <w:r w:rsidRPr="00C355D5">
        <w:rPr>
          <w:b/>
          <w:bCs/>
          <w:lang w:val="ru-RU"/>
        </w:rPr>
        <w:t>2</w:t>
      </w:r>
      <w:r w:rsidRPr="00C355D5">
        <w:rPr>
          <w:b/>
          <w:bCs/>
          <w:lang w:val="en-US"/>
        </w:rPr>
        <w:t>Vec</w:t>
      </w:r>
      <w:r w:rsidRPr="00C355D5">
        <w:rPr>
          <w:b/>
          <w:bCs/>
          <w:lang w:val="ru-RU"/>
        </w:rPr>
        <w:t xml:space="preserve">2 + </w:t>
      </w:r>
      <w:r w:rsidRPr="00C355D5">
        <w:rPr>
          <w:b/>
          <w:bCs/>
          <w:lang w:val="en-US"/>
        </w:rPr>
        <w:t>MLP</w:t>
      </w:r>
      <w:r w:rsidRPr="00C355D5">
        <w:rPr>
          <w:lang w:val="ru-RU"/>
        </w:rPr>
        <w:t xml:space="preserve"> показывает высокую общую точность, но низкий </w:t>
      </w:r>
      <w:r w:rsidRPr="00C355D5">
        <w:rPr>
          <w:lang w:val="en-US"/>
        </w:rPr>
        <w:t>recall</w:t>
      </w:r>
      <w:r w:rsidR="000E58E7" w:rsidRPr="00C355D5">
        <w:rPr>
          <w:lang w:val="ru-RU"/>
        </w:rPr>
        <w:t xml:space="preserve"> </w:t>
      </w:r>
      <w:r w:rsidRPr="00C355D5">
        <w:rPr>
          <w:lang w:val="ru-RU"/>
        </w:rPr>
        <w:t>(0</w:t>
      </w:r>
      <w:r w:rsidR="000E58E7" w:rsidRPr="00C355D5">
        <w:rPr>
          <w:lang w:val="ru-RU"/>
        </w:rPr>
        <w:t>.</w:t>
      </w:r>
      <w:r w:rsidRPr="00C355D5">
        <w:rPr>
          <w:lang w:val="ru-RU"/>
        </w:rPr>
        <w:t xml:space="preserve">51), что означает, что почти половина нейтральных реплик будет ошибочно направлена в </w:t>
      </w:r>
      <w:r w:rsidR="00D263B2" w:rsidRPr="00C355D5">
        <w:rPr>
          <w:lang w:val="ru-RU"/>
        </w:rPr>
        <w:t>видео модель</w:t>
      </w:r>
      <w:r w:rsidRPr="00C355D5">
        <w:rPr>
          <w:lang w:val="ru-RU"/>
        </w:rPr>
        <w:t>. Кроме того, модель имеет огромный размер (360 МБ) и самую низкую скорость инференса (41 мс).</w:t>
      </w:r>
      <w:r w:rsidR="003F1667" w:rsidRPr="00C355D5">
        <w:rPr>
          <w:lang w:val="ru-RU"/>
        </w:rPr>
        <w:t xml:space="preserve"> </w:t>
      </w:r>
      <w:r w:rsidR="00157552" w:rsidRPr="00C355D5">
        <w:rPr>
          <w:lang w:val="ru-RU"/>
        </w:rPr>
        <w:t>По результатам</w:t>
      </w:r>
      <w:r w:rsidR="003F1667" w:rsidRPr="00C355D5">
        <w:rPr>
          <w:lang w:val="ru-RU"/>
        </w:rPr>
        <w:t xml:space="preserve"> видно, что модель слишком сложная для нашей задачи бинарной классификации.</w:t>
      </w:r>
    </w:p>
    <w:p w14:paraId="682C0F81" w14:textId="592CACE1" w:rsidR="00E04480" w:rsidRPr="00C355D5" w:rsidRDefault="00E04480" w:rsidP="007454BA">
      <w:pPr>
        <w:rPr>
          <w:lang w:val="ru-RU"/>
        </w:rPr>
      </w:pPr>
      <w:r w:rsidRPr="00C355D5">
        <w:rPr>
          <w:b/>
          <w:bCs/>
          <w:lang w:val="en-US"/>
        </w:rPr>
        <w:t>MFCC</w:t>
      </w:r>
      <w:r w:rsidRPr="00C355D5">
        <w:rPr>
          <w:b/>
          <w:bCs/>
          <w:lang w:val="ru-RU"/>
        </w:rPr>
        <w:t xml:space="preserve"> + </w:t>
      </w:r>
      <w:r w:rsidRPr="00C355D5">
        <w:rPr>
          <w:b/>
          <w:bCs/>
          <w:lang w:val="en-US"/>
        </w:rPr>
        <w:t>SVM</w:t>
      </w:r>
      <w:r w:rsidRPr="00C355D5">
        <w:rPr>
          <w:lang w:val="ru-RU"/>
        </w:rPr>
        <w:t xml:space="preserve"> является классическим </w:t>
      </w:r>
      <w:proofErr w:type="spellStart"/>
      <w:r w:rsidRPr="00C355D5">
        <w:rPr>
          <w:lang w:val="ru-RU"/>
        </w:rPr>
        <w:t>бейзлайном</w:t>
      </w:r>
      <w:proofErr w:type="spellEnd"/>
      <w:r w:rsidRPr="00C355D5">
        <w:rPr>
          <w:lang w:val="ru-RU"/>
        </w:rPr>
        <w:t>, но существенно уступает нейросетевым методам (</w:t>
      </w:r>
      <w:r w:rsidRPr="00C355D5">
        <w:rPr>
          <w:lang w:val="en-US"/>
        </w:rPr>
        <w:t>accuracy</w:t>
      </w:r>
      <w:r w:rsidRPr="00C355D5">
        <w:rPr>
          <w:lang w:val="ru-RU"/>
        </w:rPr>
        <w:t xml:space="preserve"> 77</w:t>
      </w:r>
      <w:r w:rsidR="003F1667" w:rsidRPr="00C355D5">
        <w:rPr>
          <w:lang w:val="ru-RU"/>
        </w:rPr>
        <w:t>.</w:t>
      </w:r>
      <w:r w:rsidRPr="00C355D5">
        <w:rPr>
          <w:lang w:val="ru-RU"/>
        </w:rPr>
        <w:t xml:space="preserve">5%, </w:t>
      </w:r>
      <w:r w:rsidRPr="00C355D5">
        <w:rPr>
          <w:lang w:val="en-US"/>
        </w:rPr>
        <w:t>macro</w:t>
      </w:r>
      <w:r w:rsidRPr="00C355D5">
        <w:rPr>
          <w:lang w:val="ru-RU"/>
        </w:rPr>
        <w:t xml:space="preserve"> </w:t>
      </w:r>
      <w:r w:rsidRPr="00C355D5">
        <w:rPr>
          <w:lang w:val="en-US"/>
        </w:rPr>
        <w:t>F</w:t>
      </w:r>
      <w:r w:rsidRPr="00C355D5">
        <w:rPr>
          <w:lang w:val="ru-RU"/>
        </w:rPr>
        <w:t>1 0</w:t>
      </w:r>
      <w:r w:rsidR="003F1667" w:rsidRPr="00C355D5">
        <w:rPr>
          <w:lang w:val="ru-RU"/>
        </w:rPr>
        <w:t>.</w:t>
      </w:r>
      <w:r w:rsidRPr="00C355D5">
        <w:rPr>
          <w:lang w:val="ru-RU"/>
        </w:rPr>
        <w:t>638), особенно плохо распозна</w:t>
      </w:r>
      <w:r w:rsidR="004865C2" w:rsidRPr="00C355D5">
        <w:rPr>
          <w:lang w:val="ru-RU"/>
        </w:rPr>
        <w:t>е</w:t>
      </w:r>
      <w:r w:rsidRPr="00C355D5">
        <w:rPr>
          <w:lang w:val="ru-RU"/>
        </w:rPr>
        <w:t>т нейтральный класс (</w:t>
      </w:r>
      <w:r w:rsidRPr="00C355D5">
        <w:rPr>
          <w:lang w:val="en-US"/>
        </w:rPr>
        <w:t>F</w:t>
      </w:r>
      <w:r w:rsidRPr="00C355D5">
        <w:rPr>
          <w:lang w:val="ru-RU"/>
        </w:rPr>
        <w:t>1=0</w:t>
      </w:r>
      <w:r w:rsidR="00450A46" w:rsidRPr="00C355D5">
        <w:rPr>
          <w:lang w:val="ru-RU"/>
        </w:rPr>
        <w:t>.</w:t>
      </w:r>
      <w:r w:rsidRPr="00C355D5">
        <w:rPr>
          <w:lang w:val="ru-RU"/>
        </w:rPr>
        <w:t>42</w:t>
      </w:r>
      <w:proofErr w:type="gramStart"/>
      <w:r w:rsidRPr="00C355D5">
        <w:rPr>
          <w:lang w:val="ru-RU"/>
        </w:rPr>
        <w:t>).</w:t>
      </w:r>
      <w:r w:rsidR="00377BD9" w:rsidRPr="00C355D5">
        <w:rPr>
          <w:lang w:val="ru-RU"/>
        </w:rPr>
        <w:t>Несмотря</w:t>
      </w:r>
      <w:proofErr w:type="gramEnd"/>
      <w:r w:rsidR="00377BD9" w:rsidRPr="00C355D5">
        <w:rPr>
          <w:lang w:val="ru-RU"/>
        </w:rPr>
        <w:t xml:space="preserve"> на это, модель показывает хорошую скорость инференса, а также модель небольшая по </w:t>
      </w:r>
      <w:r w:rsidR="00377BD9" w:rsidRPr="00C355D5">
        <w:rPr>
          <w:lang w:val="ru-RU"/>
        </w:rPr>
        <w:lastRenderedPageBreak/>
        <w:t xml:space="preserve">размеру, но 9.6% разницы по </w:t>
      </w:r>
      <w:r w:rsidR="00377BD9" w:rsidRPr="00C355D5">
        <w:rPr>
          <w:lang w:val="en-US"/>
        </w:rPr>
        <w:t>F</w:t>
      </w:r>
      <w:r w:rsidR="00377BD9" w:rsidRPr="00C355D5">
        <w:rPr>
          <w:lang w:val="ru-RU"/>
        </w:rPr>
        <w:t xml:space="preserve">1 </w:t>
      </w:r>
      <w:r w:rsidR="00377BD9" w:rsidRPr="00C355D5">
        <w:rPr>
          <w:lang w:val="en-US"/>
        </w:rPr>
        <w:t>Score</w:t>
      </w:r>
      <w:r w:rsidR="00377BD9" w:rsidRPr="00C355D5">
        <w:rPr>
          <w:lang w:val="ru-RU"/>
        </w:rPr>
        <w:t xml:space="preserve">, по сравнению с </w:t>
      </w:r>
      <w:proofErr w:type="spellStart"/>
      <w:r w:rsidR="00377BD9" w:rsidRPr="00C355D5">
        <w:rPr>
          <w:lang w:val="en-US"/>
        </w:rPr>
        <w:t>MelCNN</w:t>
      </w:r>
      <w:proofErr w:type="spellEnd"/>
      <w:r w:rsidR="00377BD9" w:rsidRPr="00C355D5">
        <w:rPr>
          <w:lang w:val="ru-RU"/>
        </w:rPr>
        <w:t xml:space="preserve"> является критической проблемой.</w:t>
      </w:r>
    </w:p>
    <w:p w14:paraId="3071526D" w14:textId="38776EDE" w:rsidR="0026094C" w:rsidRPr="00C355D5" w:rsidRDefault="0026094C" w:rsidP="007454BA">
      <w:pPr>
        <w:ind w:firstLine="720"/>
        <w:rPr>
          <w:lang w:val="ru-RU"/>
        </w:rPr>
      </w:pPr>
      <w:r w:rsidRPr="00C355D5">
        <w:rPr>
          <w:lang w:val="ru-RU"/>
        </w:rPr>
        <w:t>На основании провед</w:t>
      </w:r>
      <w:r w:rsidR="004865C2" w:rsidRPr="00C355D5">
        <w:rPr>
          <w:lang w:val="ru-RU"/>
        </w:rPr>
        <w:t>е</w:t>
      </w:r>
      <w:r w:rsidRPr="00C355D5">
        <w:rPr>
          <w:lang w:val="ru-RU"/>
        </w:rPr>
        <w:t xml:space="preserve">нного сравнения для использования в качестве аудиогейта каскадной системы выбрана модель </w:t>
      </w:r>
      <w:proofErr w:type="spellStart"/>
      <w:r w:rsidRPr="00C355D5">
        <w:rPr>
          <w:lang w:val="ru-RU"/>
        </w:rPr>
        <w:t>MelCNN</w:t>
      </w:r>
      <w:proofErr w:type="spellEnd"/>
      <w:r w:rsidRPr="00C355D5">
        <w:rPr>
          <w:lang w:val="ru-RU"/>
        </w:rPr>
        <w:t>. Данный выбор обусловлен:</w:t>
      </w:r>
    </w:p>
    <w:p w14:paraId="0673F8D7" w14:textId="72662E7B" w:rsidR="0026094C" w:rsidRPr="00C355D5" w:rsidRDefault="0026094C" w:rsidP="007454BA">
      <w:pPr>
        <w:pStyle w:val="ListParagraph"/>
        <w:numPr>
          <w:ilvl w:val="0"/>
          <w:numId w:val="29"/>
        </w:numPr>
        <w:rPr>
          <w:lang w:val="ru-RU"/>
        </w:rPr>
      </w:pPr>
      <w:r w:rsidRPr="00C355D5">
        <w:rPr>
          <w:lang w:val="ru-RU"/>
        </w:rPr>
        <w:t>минимальным размером модели (8 МБ) и наименьш</w:t>
      </w:r>
      <w:r w:rsidRPr="00C355D5">
        <w:rPr>
          <w:lang w:val="ru-RU"/>
        </w:rPr>
        <w:t xml:space="preserve">им временем работы </w:t>
      </w:r>
      <w:r w:rsidRPr="00C355D5">
        <w:rPr>
          <w:lang w:val="ru-RU"/>
        </w:rPr>
        <w:t>(3</w:t>
      </w:r>
      <w:r w:rsidR="00F35649" w:rsidRPr="00C355D5">
        <w:rPr>
          <w:lang w:val="ru-RU"/>
        </w:rPr>
        <w:t>.</w:t>
      </w:r>
      <w:r w:rsidRPr="00C355D5">
        <w:rPr>
          <w:lang w:val="ru-RU"/>
        </w:rPr>
        <w:t>4 мс);</w:t>
      </w:r>
    </w:p>
    <w:p w14:paraId="7646C6D9" w14:textId="4AB54667" w:rsidR="00133DFE" w:rsidRPr="00C355D5" w:rsidRDefault="0026094C" w:rsidP="007454BA">
      <w:pPr>
        <w:pStyle w:val="ListParagraph"/>
        <w:numPr>
          <w:ilvl w:val="0"/>
          <w:numId w:val="29"/>
        </w:numPr>
        <w:rPr>
          <w:lang w:val="ru-RU"/>
        </w:rPr>
      </w:pPr>
      <w:r w:rsidRPr="00C355D5">
        <w:rPr>
          <w:lang w:val="ru-RU"/>
        </w:rPr>
        <w:t>приемлемой полнотой</w:t>
      </w:r>
      <w:r w:rsidR="00F35649" w:rsidRPr="00C355D5">
        <w:rPr>
          <w:lang w:val="ru-RU"/>
        </w:rPr>
        <w:t xml:space="preserve"> (</w:t>
      </w:r>
      <w:r w:rsidRPr="00C355D5">
        <w:rPr>
          <w:lang w:val="ru-RU"/>
        </w:rPr>
        <w:t>0</w:t>
      </w:r>
      <w:r w:rsidR="00F35649" w:rsidRPr="00C355D5">
        <w:rPr>
          <w:lang w:val="ru-RU"/>
        </w:rPr>
        <w:t>.</w:t>
      </w:r>
      <w:r w:rsidRPr="00C355D5">
        <w:rPr>
          <w:lang w:val="ru-RU"/>
        </w:rPr>
        <w:t>77)</w:t>
      </w:r>
      <w:r w:rsidR="00F24912" w:rsidRPr="00C355D5">
        <w:rPr>
          <w:lang w:val="ru-RU"/>
        </w:rPr>
        <w:t xml:space="preserve"> и </w:t>
      </w:r>
      <w:proofErr w:type="spellStart"/>
      <w:r w:rsidR="00F24912" w:rsidRPr="00C355D5">
        <w:rPr>
          <w:lang w:val="en-US"/>
        </w:rPr>
        <w:t>Marcro</w:t>
      </w:r>
      <w:proofErr w:type="spellEnd"/>
      <w:r w:rsidR="00F24912" w:rsidRPr="00C355D5">
        <w:rPr>
          <w:lang w:val="ru-RU"/>
        </w:rPr>
        <w:t xml:space="preserve"> </w:t>
      </w:r>
      <w:r w:rsidR="00F24912" w:rsidRPr="00C355D5">
        <w:rPr>
          <w:lang w:val="en-US"/>
        </w:rPr>
        <w:t>F</w:t>
      </w:r>
      <w:r w:rsidR="00F24912" w:rsidRPr="00C355D5">
        <w:rPr>
          <w:lang w:val="ru-RU"/>
        </w:rPr>
        <w:t>1 (73.4%)</w:t>
      </w:r>
      <w:r w:rsidRPr="00C355D5">
        <w:rPr>
          <w:lang w:val="ru-RU"/>
        </w:rPr>
        <w:t>, обеспечивающей эффективную фильтрацию нейтральных реплик</w:t>
      </w:r>
      <w:r w:rsidR="00BC2218" w:rsidRPr="00C355D5">
        <w:rPr>
          <w:lang w:val="ru-RU"/>
        </w:rPr>
        <w:t>.</w:t>
      </w:r>
    </w:p>
    <w:p w14:paraId="2693C521" w14:textId="77777777" w:rsidR="006A3D04" w:rsidRPr="00C355D5" w:rsidRDefault="00133DFE" w:rsidP="007454BA">
      <w:pPr>
        <w:rPr>
          <w:lang w:val="ru-RU"/>
        </w:rPr>
      </w:pPr>
      <w:r w:rsidRPr="00C355D5">
        <w:rPr>
          <w:lang w:val="ru-RU"/>
        </w:rPr>
        <w:t xml:space="preserve">Веса модели </w:t>
      </w:r>
      <w:proofErr w:type="spellStart"/>
      <w:r w:rsidRPr="00C355D5">
        <w:rPr>
          <w:lang w:val="en-US"/>
        </w:rPr>
        <w:t>MelCNN</w:t>
      </w:r>
      <w:proofErr w:type="spellEnd"/>
      <w:r w:rsidRPr="00C355D5">
        <w:rPr>
          <w:lang w:val="ru-RU"/>
        </w:rPr>
        <w:t xml:space="preserve"> сохраняются в файл</w:t>
      </w:r>
      <w:r w:rsidRPr="00C355D5">
        <w:rPr>
          <w:lang w:val="en-US"/>
        </w:rPr>
        <w:t> mel</w:t>
      </w:r>
      <w:r w:rsidRPr="00C355D5">
        <w:rPr>
          <w:lang w:val="ru-RU"/>
        </w:rPr>
        <w:t>_</w:t>
      </w:r>
      <w:proofErr w:type="spellStart"/>
      <w:r w:rsidRPr="00C355D5">
        <w:rPr>
          <w:lang w:val="en-US"/>
        </w:rPr>
        <w:t>cnn</w:t>
      </w:r>
      <w:proofErr w:type="spellEnd"/>
      <w:r w:rsidRPr="00C355D5">
        <w:rPr>
          <w:lang w:val="ru-RU"/>
        </w:rPr>
        <w:t>.</w:t>
      </w:r>
      <w:r w:rsidRPr="00C355D5">
        <w:rPr>
          <w:lang w:val="en-US"/>
        </w:rPr>
        <w:t>pt </w:t>
      </w:r>
      <w:r w:rsidRPr="00C355D5">
        <w:rPr>
          <w:lang w:val="ru-RU"/>
        </w:rPr>
        <w:t>(вместе с</w:t>
      </w:r>
      <w:r w:rsidRPr="00C355D5">
        <w:rPr>
          <w:lang w:val="en-US"/>
        </w:rPr>
        <w:t> </w:t>
      </w:r>
      <w:proofErr w:type="gramStart"/>
      <w:r w:rsidRPr="00C355D5">
        <w:rPr>
          <w:lang w:val="en-US"/>
        </w:rPr>
        <w:t>meta</w:t>
      </w:r>
      <w:r w:rsidRPr="00C355D5">
        <w:rPr>
          <w:lang w:val="ru-RU"/>
        </w:rPr>
        <w:t>.</w:t>
      </w:r>
      <w:proofErr w:type="spellStart"/>
      <w:r w:rsidRPr="00C355D5">
        <w:rPr>
          <w:lang w:val="en-US"/>
        </w:rPr>
        <w:t>json</w:t>
      </w:r>
      <w:proofErr w:type="spellEnd"/>
      <w:proofErr w:type="gramEnd"/>
      <w:r w:rsidRPr="00C355D5">
        <w:rPr>
          <w:lang w:val="ru-RU"/>
        </w:rPr>
        <w:t xml:space="preserve">, содержащим параметры нормализации). В дальнейшем этот </w:t>
      </w:r>
      <w:proofErr w:type="spellStart"/>
      <w:r w:rsidRPr="00C355D5">
        <w:rPr>
          <w:lang w:val="ru-RU"/>
        </w:rPr>
        <w:t>чекпойнт</w:t>
      </w:r>
      <w:proofErr w:type="spellEnd"/>
      <w:r w:rsidRPr="00C355D5">
        <w:rPr>
          <w:lang w:val="ru-RU"/>
        </w:rPr>
        <w:t xml:space="preserve"> используется дважды:</w:t>
      </w:r>
    </w:p>
    <w:p w14:paraId="0DCD6A98" w14:textId="214BCD2A" w:rsidR="006A3D04" w:rsidRPr="00C355D5" w:rsidRDefault="00133DFE" w:rsidP="007454BA">
      <w:pPr>
        <w:pStyle w:val="ListParagraph"/>
        <w:numPr>
          <w:ilvl w:val="0"/>
          <w:numId w:val="43"/>
        </w:numPr>
        <w:rPr>
          <w:lang w:val="ru-RU"/>
        </w:rPr>
      </w:pPr>
      <w:r w:rsidRPr="00C355D5">
        <w:rPr>
          <w:lang w:val="ru-RU"/>
        </w:rPr>
        <w:t>как самостоятельный бинарный гейт;</w:t>
      </w:r>
    </w:p>
    <w:p w14:paraId="6C99039B" w14:textId="237B8C06" w:rsidR="006A3D04" w:rsidRPr="00C355D5" w:rsidRDefault="00133DFE" w:rsidP="007454BA">
      <w:pPr>
        <w:pStyle w:val="ListParagraph"/>
        <w:numPr>
          <w:ilvl w:val="0"/>
          <w:numId w:val="43"/>
        </w:numPr>
        <w:rPr>
          <w:lang w:val="ru-RU"/>
        </w:rPr>
      </w:pPr>
      <w:r w:rsidRPr="00C355D5">
        <w:rPr>
          <w:lang w:val="ru-RU"/>
        </w:rPr>
        <w:t>как источник инициализации аудио-ветки бимодальной головы</w:t>
      </w:r>
      <w:r w:rsidR="005D632D" w:rsidRPr="00C355D5">
        <w:rPr>
          <w:lang w:val="ru-RU"/>
        </w:rPr>
        <w:t>.</w:t>
      </w:r>
    </w:p>
    <w:p w14:paraId="3416E35F" w14:textId="2907E009" w:rsidR="00133DFE" w:rsidRPr="00C355D5" w:rsidRDefault="00133DFE" w:rsidP="007454BA">
      <w:pPr>
        <w:rPr>
          <w:lang w:val="ru-RU"/>
        </w:rPr>
      </w:pPr>
      <w:r w:rsidRPr="00C355D5">
        <w:rPr>
          <w:lang w:val="ru-RU"/>
        </w:rPr>
        <w:t>Такой подход гарантирует, что гейт и аудио-часть головы оперируют одинаковыми низкоуровневыми признаками, извлеч</w:t>
      </w:r>
      <w:r w:rsidR="00B16821">
        <w:rPr>
          <w:lang w:val="ru-RU"/>
        </w:rPr>
        <w:t>е</w:t>
      </w:r>
      <w:r w:rsidRPr="00C355D5">
        <w:rPr>
          <w:lang w:val="ru-RU"/>
        </w:rPr>
        <w:t>нными из лог-мел-спектрограммы.</w:t>
      </w:r>
    </w:p>
    <w:p w14:paraId="2C7D1EA2" w14:textId="18A6C236" w:rsidR="00965F5B" w:rsidRPr="00C355D5" w:rsidRDefault="00965F5B" w:rsidP="007454BA">
      <w:pPr>
        <w:pStyle w:val="Heading2"/>
        <w:rPr>
          <w:lang w:val="ru-RU"/>
        </w:rPr>
      </w:pPr>
      <w:bookmarkStart w:id="46" w:name="_Toc230285962"/>
      <w:r w:rsidRPr="00C355D5">
        <w:rPr>
          <w:lang w:val="ru-RU"/>
        </w:rPr>
        <w:t>Видео</w:t>
      </w:r>
      <w:r w:rsidR="00714935" w:rsidRPr="00C355D5">
        <w:rPr>
          <w:lang w:val="ru-RU"/>
        </w:rPr>
        <w:t xml:space="preserve"> модель</w:t>
      </w:r>
      <w:r w:rsidRPr="00C355D5">
        <w:rPr>
          <w:lang w:val="ru-RU"/>
        </w:rPr>
        <w:t>: классификация выражений лиц</w:t>
      </w:r>
      <w:bookmarkEnd w:id="46"/>
    </w:p>
    <w:p w14:paraId="380F5B38" w14:textId="2F2CEF72" w:rsidR="00900548" w:rsidRPr="00C355D5" w:rsidRDefault="00872146" w:rsidP="007454BA">
      <w:pPr>
        <w:rPr>
          <w:lang w:val="ru-RU"/>
        </w:rPr>
      </w:pPr>
      <w:r w:rsidRPr="00C355D5">
        <w:t xml:space="preserve">Вторая стадия каскада активируется только при положительном решении аудиогейта. Она объединяет видео- и </w:t>
      </w:r>
      <w:proofErr w:type="spellStart"/>
      <w:r w:rsidRPr="00C355D5">
        <w:t>аудиомодальности</w:t>
      </w:r>
      <w:proofErr w:type="spellEnd"/>
      <w:r w:rsidRPr="00C355D5">
        <w:t xml:space="preserve"> в единой бимодальной голове. Видео-составляющая этой головы </w:t>
      </w:r>
      <w:proofErr w:type="spellStart"/>
      <w:r w:rsidRPr="00C355D5">
        <w:t>агрегиру</w:t>
      </w:r>
      <w:r w:rsidRPr="00C355D5">
        <w:rPr>
          <w:lang w:val="ru-RU"/>
        </w:rPr>
        <w:t>ет</w:t>
      </w:r>
      <w:proofErr w:type="spellEnd"/>
      <w:r w:rsidRPr="00C355D5">
        <w:t xml:space="preserve"> </w:t>
      </w:r>
      <w:r w:rsidRPr="00C355D5">
        <w:lastRenderedPageBreak/>
        <w:t>пространственные признаки лица, извлеч</w:t>
      </w:r>
      <w:r w:rsidR="00B16821">
        <w:t>е</w:t>
      </w:r>
      <w:r w:rsidRPr="00C355D5">
        <w:t xml:space="preserve">нные </w:t>
      </w:r>
      <w:r w:rsidR="00AD4309" w:rsidRPr="00C355D5">
        <w:rPr>
          <w:lang w:val="ru-RU"/>
        </w:rPr>
        <w:t>экстрактором</w:t>
      </w:r>
      <w:r w:rsidR="004C46F5" w:rsidRPr="00C355D5">
        <w:rPr>
          <w:lang w:val="ru-RU"/>
        </w:rPr>
        <w:t>, которые затем передаются в классификатор эмоций</w:t>
      </w:r>
      <w:r w:rsidR="00900548" w:rsidRPr="00C355D5">
        <w:rPr>
          <w:lang w:val="ru-RU"/>
        </w:rPr>
        <w:t>.</w:t>
      </w:r>
    </w:p>
    <w:p w14:paraId="71B6ED8E" w14:textId="479B9E29" w:rsidR="00965F5B" w:rsidRPr="00C355D5" w:rsidRDefault="00403A48" w:rsidP="007454BA">
      <w:pPr>
        <w:rPr>
          <w:lang w:val="ru-RU"/>
        </w:rPr>
      </w:pPr>
      <w:r w:rsidRPr="00C355D5">
        <w:rPr>
          <w:lang w:val="ru-RU"/>
        </w:rPr>
        <w:t>Задача видео</w:t>
      </w:r>
      <w:r w:rsidR="00FC6A9A" w:rsidRPr="00C355D5">
        <w:rPr>
          <w:lang w:val="ru-RU"/>
        </w:rPr>
        <w:t xml:space="preserve"> модели</w:t>
      </w:r>
      <w:r w:rsidRPr="00C355D5">
        <w:rPr>
          <w:lang w:val="ru-RU"/>
        </w:rPr>
        <w:t xml:space="preserve"> – по 16</w:t>
      </w:r>
      <w:r w:rsidR="005837CC" w:rsidRPr="00C355D5">
        <w:rPr>
          <w:lang w:val="ru-RU"/>
        </w:rPr>
        <w:t>ти</w:t>
      </w:r>
      <w:r w:rsidRPr="00C355D5">
        <w:rPr>
          <w:lang w:val="ru-RU"/>
        </w:rPr>
        <w:t xml:space="preserve"> равномерно распредел</w:t>
      </w:r>
      <w:r w:rsidR="004865C2" w:rsidRPr="00C355D5">
        <w:rPr>
          <w:lang w:val="ru-RU"/>
        </w:rPr>
        <w:t>е</w:t>
      </w:r>
      <w:r w:rsidRPr="00C355D5">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C355D5">
        <w:rPr>
          <w:lang w:val="en-US"/>
        </w:rPr>
        <w:t>IEMOCAP</w:t>
      </w:r>
      <w:r w:rsidRPr="00C355D5">
        <w:rPr>
          <w:lang w:val="ru-RU"/>
        </w:rPr>
        <w:t xml:space="preserve">. Однако </w:t>
      </w:r>
      <w:proofErr w:type="spellStart"/>
      <w:r w:rsidRPr="00C355D5">
        <w:rPr>
          <w:lang w:val="ru-RU"/>
        </w:rPr>
        <w:t>предобучение</w:t>
      </w:r>
      <w:proofErr w:type="spellEnd"/>
      <w:r w:rsidRPr="00C355D5">
        <w:rPr>
          <w:lang w:val="ru-RU"/>
        </w:rPr>
        <w:t xml:space="preserve"> видео</w:t>
      </w:r>
      <w:r w:rsidR="0092793C" w:rsidRPr="00C355D5">
        <w:rPr>
          <w:lang w:val="ru-RU"/>
        </w:rPr>
        <w:t xml:space="preserve"> модели</w:t>
      </w:r>
      <w:r w:rsidRPr="00C355D5">
        <w:rPr>
          <w:lang w:val="ru-RU"/>
        </w:rPr>
        <w:t xml:space="preserve"> выполняется на датасете </w:t>
      </w:r>
      <w:r w:rsidRPr="00C355D5">
        <w:rPr>
          <w:lang w:val="en-US"/>
        </w:rPr>
        <w:t>RAVDESS</w:t>
      </w:r>
      <w:r w:rsidRPr="00C355D5">
        <w:rPr>
          <w:lang w:val="ru-RU"/>
        </w:rPr>
        <w:t xml:space="preserve"> (8 эмоций), поскольку он содержит хорошо размеченные и синхронизированные видеозаписи с ч</w:t>
      </w:r>
      <w:r w:rsidR="004865C2" w:rsidRPr="00C355D5">
        <w:rPr>
          <w:lang w:val="ru-RU"/>
        </w:rPr>
        <w:t>е</w:t>
      </w:r>
      <w:r w:rsidRPr="00C355D5">
        <w:rPr>
          <w:lang w:val="ru-RU"/>
        </w:rPr>
        <w:t>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Сравниваются два бэкбона (</w:t>
      </w:r>
      <w:r w:rsidRPr="00C355D5">
        <w:rPr>
          <w:lang w:val="en-US"/>
        </w:rPr>
        <w:t>MobileNetV</w:t>
      </w:r>
      <w:r w:rsidRPr="00C355D5">
        <w:rPr>
          <w:lang w:val="ru-RU"/>
        </w:rPr>
        <w:t>3-</w:t>
      </w:r>
      <w:r w:rsidRPr="00C355D5">
        <w:rPr>
          <w:lang w:val="en-US"/>
        </w:rPr>
        <w:t>Small</w:t>
      </w:r>
      <w:r w:rsidRPr="00C355D5">
        <w:rPr>
          <w:lang w:val="ru-RU"/>
        </w:rPr>
        <w:t xml:space="preserve"> и </w:t>
      </w:r>
      <w:r w:rsidRPr="00C355D5">
        <w:rPr>
          <w:lang w:val="en-US"/>
        </w:rPr>
        <w:t>EmotiEffNet</w:t>
      </w:r>
      <w:r w:rsidRPr="00C355D5">
        <w:rPr>
          <w:lang w:val="ru-RU"/>
        </w:rPr>
        <w:t>) и три темпоральных агрегатора (</w:t>
      </w:r>
      <w:r w:rsidRPr="00C355D5">
        <w:rPr>
          <w:lang w:val="en-US"/>
        </w:rPr>
        <w:t>BiGRU</w:t>
      </w:r>
      <w:r w:rsidRPr="00C355D5">
        <w:rPr>
          <w:lang w:val="ru-RU"/>
        </w:rPr>
        <w:t xml:space="preserve">, </w:t>
      </w:r>
      <w:r w:rsidRPr="00C355D5">
        <w:rPr>
          <w:lang w:val="en-US"/>
        </w:rPr>
        <w:t>BiLSTM</w:t>
      </w:r>
      <w:r w:rsidRPr="00C355D5">
        <w:rPr>
          <w:lang w:val="ru-RU"/>
        </w:rPr>
        <w:t xml:space="preserve">, </w:t>
      </w:r>
      <w:r w:rsidRPr="00C355D5">
        <w:rPr>
          <w:lang w:val="en-US"/>
        </w:rPr>
        <w:t>TCN</w:t>
      </w:r>
      <w:r w:rsidRPr="00C355D5">
        <w:rPr>
          <w:lang w:val="ru-RU"/>
        </w:rPr>
        <w:t>). После предобучения лучшая конфигурация</w:t>
      </w:r>
      <w:r w:rsidR="00CA3E3F" w:rsidRPr="00C355D5">
        <w:rPr>
          <w:lang w:val="ru-RU"/>
        </w:rPr>
        <w:t xml:space="preserve"> </w:t>
      </w:r>
      <w:r w:rsidRPr="00C355D5">
        <w:rPr>
          <w:lang w:val="ru-RU"/>
        </w:rPr>
        <w:t xml:space="preserve">адаптируется под 6 классов </w:t>
      </w:r>
      <w:r w:rsidRPr="00C355D5">
        <w:rPr>
          <w:lang w:val="en-US"/>
        </w:rPr>
        <w:t>IEMOCAP</w:t>
      </w:r>
      <w:r w:rsidRPr="00C355D5">
        <w:rPr>
          <w:lang w:val="ru-RU"/>
        </w:rPr>
        <w:t xml:space="preserve"> и используется в каскаде.</w:t>
      </w:r>
    </w:p>
    <w:p w14:paraId="107836AB" w14:textId="10A3A3EE" w:rsidR="00D20F56" w:rsidRPr="00C355D5" w:rsidRDefault="00D20F56" w:rsidP="007454BA">
      <w:pPr>
        <w:rPr>
          <w:lang w:val="ru-RU"/>
        </w:rPr>
      </w:pPr>
      <w:r w:rsidRPr="00C355D5">
        <w:rPr>
          <w:lang w:val="ru-RU"/>
        </w:rPr>
        <w:t xml:space="preserve">Обучение на датасете с большим количеством эмоций (8 в датасете </w:t>
      </w:r>
      <w:r w:rsidRPr="00C355D5">
        <w:rPr>
          <w:lang w:val="en-US"/>
        </w:rPr>
        <w:t>RAVDESS</w:t>
      </w:r>
      <w:r w:rsidRPr="00C355D5">
        <w:rPr>
          <w:lang w:val="ru-RU"/>
        </w:rPr>
        <w:t xml:space="preserve">) предоставляет нам больше возможностей для теста нашей модели на различных датасетах. Соответственно, для предсказания </w:t>
      </w:r>
      <w:r w:rsidR="00183C0C" w:rsidRPr="00C355D5">
        <w:rPr>
          <w:lang w:val="ru-RU"/>
        </w:rPr>
        <w:t>4</w:t>
      </w:r>
      <w:r w:rsidRPr="00C355D5">
        <w:rPr>
          <w:lang w:val="ru-RU"/>
        </w:rPr>
        <w:t xml:space="preserve"> классов на </w:t>
      </w:r>
      <w:r w:rsidRPr="00C355D5">
        <w:rPr>
          <w:lang w:val="en-US"/>
        </w:rPr>
        <w:t>IEMOCAP</w:t>
      </w:r>
      <w:r w:rsidRPr="00C355D5">
        <w:rPr>
          <w:lang w:val="ru-RU"/>
        </w:rPr>
        <w:t xml:space="preserve"> нам требуется сделать маппинг результатов модели. При этом, если бы мы обучались на датасете </w:t>
      </w:r>
      <w:r w:rsidRPr="00C355D5">
        <w:rPr>
          <w:lang w:val="en-US"/>
        </w:rPr>
        <w:t>IEMOCAP</w:t>
      </w:r>
      <w:r w:rsidRPr="00C355D5">
        <w:rPr>
          <w:lang w:val="ru-RU"/>
        </w:rPr>
        <w:t xml:space="preserve"> и затем хотели бы замерить качество на наборе данных </w:t>
      </w:r>
      <w:r w:rsidRPr="00C355D5">
        <w:rPr>
          <w:lang w:val="en-US"/>
        </w:rPr>
        <w:t>RAVDESS</w:t>
      </w:r>
      <w:r w:rsidRPr="00C355D5">
        <w:rPr>
          <w:lang w:val="ru-RU"/>
        </w:rPr>
        <w:t xml:space="preserve"> – модели бы пришлось из предобученных </w:t>
      </w:r>
      <w:r w:rsidR="008B3A9D" w:rsidRPr="00C355D5">
        <w:rPr>
          <w:lang w:val="ru-RU"/>
        </w:rPr>
        <w:t>4</w:t>
      </w:r>
      <w:r w:rsidRPr="00C355D5">
        <w:rPr>
          <w:lang w:val="ru-RU"/>
        </w:rPr>
        <w:t xml:space="preserve"> эмоций каким-то образом получать 8 эмоций, а так как модель не знает дополнительные два класса – такое </w:t>
      </w:r>
      <w:proofErr w:type="spellStart"/>
      <w:r w:rsidRPr="00C355D5">
        <w:rPr>
          <w:lang w:val="ru-RU"/>
        </w:rPr>
        <w:t>предобучение</w:t>
      </w:r>
      <w:proofErr w:type="spellEnd"/>
      <w:r w:rsidRPr="00C355D5">
        <w:rPr>
          <w:lang w:val="ru-RU"/>
        </w:rPr>
        <w:t xml:space="preserve"> было бы неоправданно и скорей всего ухудшало бы метрики качества.</w:t>
      </w:r>
    </w:p>
    <w:p w14:paraId="1126D6D8" w14:textId="73E8116F" w:rsidR="00993707" w:rsidRPr="00C355D5" w:rsidRDefault="00993707" w:rsidP="007454BA">
      <w:pPr>
        <w:pStyle w:val="Heading3"/>
      </w:pPr>
      <w:bookmarkStart w:id="47" w:name="_Toc230285963"/>
      <w:r w:rsidRPr="00C355D5">
        <w:lastRenderedPageBreak/>
        <w:t>Детекция лиц и предобработка видеокадров</w:t>
      </w:r>
      <w:bookmarkEnd w:id="47"/>
    </w:p>
    <w:p w14:paraId="7AC25A38" w14:textId="17381C0A" w:rsidR="00993707" w:rsidRPr="00C355D5" w:rsidRDefault="00993707" w:rsidP="007454BA">
      <w:pPr>
        <w:ind w:firstLine="720"/>
        <w:rPr>
          <w:lang w:val="ru-RU"/>
        </w:rPr>
      </w:pPr>
      <w:r w:rsidRPr="00C355D5">
        <w:rPr>
          <w:lang w:val="ru-RU"/>
        </w:rPr>
        <w:t xml:space="preserve">Для каждого видеофайла из датасета RAVDESS равномерно извлекаются 16 кадров с помощью cv2.VideoCapture и </w:t>
      </w:r>
      <w:proofErr w:type="spellStart"/>
      <w:proofErr w:type="gramStart"/>
      <w:r w:rsidRPr="00C355D5">
        <w:rPr>
          <w:lang w:val="ru-RU"/>
        </w:rPr>
        <w:t>np.linspace</w:t>
      </w:r>
      <w:proofErr w:type="spellEnd"/>
      <w:proofErr w:type="gramEnd"/>
      <w:r w:rsidRPr="00C355D5">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C355D5">
        <w:rPr>
          <w:lang w:val="ru-RU"/>
        </w:rPr>
        <w:t>OpenCV</w:t>
      </w:r>
      <w:proofErr w:type="spellEnd"/>
      <w:r w:rsidRPr="00C355D5">
        <w:rPr>
          <w:lang w:val="ru-RU"/>
        </w:rPr>
        <w:t xml:space="preserve">) в RGB, после чего выполняется детекция лица с использованием </w:t>
      </w:r>
      <w:proofErr w:type="spellStart"/>
      <w:r w:rsidRPr="00C355D5">
        <w:rPr>
          <w:lang w:val="ru-RU"/>
        </w:rPr>
        <w:t>MediaPipe</w:t>
      </w:r>
      <w:proofErr w:type="spellEnd"/>
      <w:r w:rsidRPr="00C355D5">
        <w:rPr>
          <w:lang w:val="ru-RU"/>
        </w:rPr>
        <w:t xml:space="preserve"> </w:t>
      </w:r>
      <w:proofErr w:type="spellStart"/>
      <w:r w:rsidRPr="00C355D5">
        <w:rPr>
          <w:lang w:val="ru-RU"/>
        </w:rPr>
        <w:t>BlazeFace</w:t>
      </w:r>
      <w:proofErr w:type="spellEnd"/>
      <w:r w:rsidRPr="00C355D5">
        <w:rPr>
          <w:lang w:val="ru-RU"/>
        </w:rPr>
        <w:t xml:space="preserve"> в конфигурации </w:t>
      </w:r>
      <w:proofErr w:type="spellStart"/>
      <w:r w:rsidRPr="00C355D5">
        <w:rPr>
          <w:lang w:val="ru-RU"/>
        </w:rPr>
        <w:t>blaze_face_short_</w:t>
      </w:r>
      <w:proofErr w:type="gramStart"/>
      <w:r w:rsidRPr="00C355D5">
        <w:rPr>
          <w:lang w:val="ru-RU"/>
        </w:rPr>
        <w:t>range.tflite</w:t>
      </w:r>
      <w:proofErr w:type="spellEnd"/>
      <w:proofErr w:type="gramEnd"/>
      <w:r w:rsidRPr="00C355D5">
        <w:rPr>
          <w:lang w:val="ru-RU"/>
        </w:rPr>
        <w:t xml:space="preserve"> </w:t>
      </w:r>
      <w:r w:rsidR="00CD4B3F" w:rsidRPr="00C355D5">
        <w:rPr>
          <w:lang w:val="ru-RU"/>
        </w:rPr>
        <w:t>[34</w:t>
      </w:r>
      <w:r w:rsidR="00181CB2" w:rsidRPr="00C355D5">
        <w:rPr>
          <w:lang w:val="ru-RU"/>
        </w:rPr>
        <w:t>]</w:t>
      </w:r>
      <w:r w:rsidR="00CD4B3F" w:rsidRPr="00C355D5">
        <w:rPr>
          <w:lang w:val="ru-RU"/>
        </w:rPr>
        <w:t>.</w:t>
      </w:r>
      <w:r w:rsidRPr="00C355D5">
        <w:rPr>
          <w:lang w:val="ru-RU"/>
        </w:rPr>
        <w:t xml:space="preserve"> Данная модель была выбрана по причинам, изложенным в разделе 3.3.1: </w:t>
      </w:r>
      <w:proofErr w:type="spellStart"/>
      <w:r w:rsidRPr="00C355D5">
        <w:rPr>
          <w:lang w:val="ru-RU"/>
        </w:rPr>
        <w:t>субмиллисекундное</w:t>
      </w:r>
      <w:proofErr w:type="spellEnd"/>
      <w:r w:rsidRPr="00C355D5">
        <w:rPr>
          <w:lang w:val="ru-RU"/>
        </w:rPr>
        <w:t xml:space="preserve"> время инференса на GPU, малый размер (INT8-версия – несколько сотен килобайт), наличие встроенной регрессии шести ключевых точек лица</w:t>
      </w:r>
      <w:r w:rsidR="006814CE" w:rsidRPr="00C355D5">
        <w:rPr>
          <w:lang w:val="en-US"/>
        </w:rPr>
        <w:t>s</w:t>
      </w:r>
    </w:p>
    <w:p w14:paraId="0D0C181F" w14:textId="366EF2DB" w:rsidR="00993707" w:rsidRPr="00C355D5" w:rsidRDefault="00993707" w:rsidP="007454BA">
      <w:pPr>
        <w:rPr>
          <w:lang w:val="ru-RU"/>
        </w:rPr>
      </w:pPr>
      <w:r w:rsidRPr="00C355D5">
        <w:rPr>
          <w:lang w:val="ru-RU"/>
        </w:rPr>
        <w:t xml:space="preserve">Детектор возвращает ограничивающую рамку лица. Для повышения </w:t>
      </w:r>
      <w:r w:rsidR="006814CE" w:rsidRPr="00C355D5">
        <w:rPr>
          <w:lang w:val="ru-RU"/>
        </w:rPr>
        <w:t>надежности</w:t>
      </w:r>
      <w:r w:rsidRPr="00C355D5">
        <w:rPr>
          <w:lang w:val="ru-RU"/>
        </w:rPr>
        <w:t xml:space="preserve"> к небольшим смещениям к рамке добавляется </w:t>
      </w:r>
      <w:proofErr w:type="spellStart"/>
      <w:r w:rsidRPr="00C355D5">
        <w:rPr>
          <w:lang w:val="ru-RU"/>
        </w:rPr>
        <w:t>паддинг</w:t>
      </w:r>
      <w:proofErr w:type="spellEnd"/>
      <w:r w:rsidRPr="00C355D5">
        <w:rPr>
          <w:lang w:val="ru-RU"/>
        </w:rPr>
        <w:t xml:space="preserve"> 10% от е</w:t>
      </w:r>
      <w:r w:rsidR="004865C2" w:rsidRPr="00C355D5">
        <w:rPr>
          <w:lang w:val="ru-RU"/>
        </w:rPr>
        <w:t>е</w:t>
      </w:r>
      <w:r w:rsidRPr="00C355D5">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C355D5">
        <w:rPr>
          <w:lang w:val="ru-RU"/>
        </w:rPr>
        <w:t>fallback</w:t>
      </w:r>
      <w:proofErr w:type="spellEnd"/>
      <w:r w:rsidRPr="00C355D5">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C355D5" w:rsidRDefault="00993707" w:rsidP="007454BA">
      <w:pPr>
        <w:rPr>
          <w:lang w:val="ru-RU"/>
        </w:rPr>
      </w:pPr>
    </w:p>
    <w:p w14:paraId="1B324C81" w14:textId="77777777" w:rsidR="00993707" w:rsidRPr="00C355D5" w:rsidRDefault="00993707" w:rsidP="007454BA">
      <w:pPr>
        <w:rPr>
          <w:lang w:val="en-US"/>
        </w:rPr>
      </w:pPr>
      <w:r w:rsidRPr="00C355D5">
        <w:rPr>
          <w:lang w:val="ru-RU"/>
        </w:rPr>
        <w:t xml:space="preserve">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w:t>
      </w:r>
      <w:r w:rsidRPr="00C355D5">
        <w:rPr>
          <w:lang w:val="ru-RU"/>
        </w:rPr>
        <w:lastRenderedPageBreak/>
        <w:t>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C355D5" w:rsidRDefault="004F7AD6" w:rsidP="007454BA">
      <w:pPr>
        <w:pStyle w:val="Heading3"/>
      </w:pPr>
      <w:bookmarkStart w:id="48" w:name="_Toc230285964"/>
      <w:r w:rsidRPr="00C355D5">
        <w:t>Оффлай</w:t>
      </w:r>
      <w:r w:rsidR="00006400" w:rsidRPr="00C355D5">
        <w:t>н</w:t>
      </w:r>
      <w:r w:rsidRPr="00C355D5">
        <w:t xml:space="preserve"> аугментация видеокадров</w:t>
      </w:r>
      <w:bookmarkEnd w:id="48"/>
    </w:p>
    <w:p w14:paraId="39E0B4B8" w14:textId="7B6E874A" w:rsidR="00FC79C2" w:rsidRPr="00C355D5" w:rsidRDefault="00FC79C2" w:rsidP="007454BA">
      <w:pPr>
        <w:ind w:firstLine="720"/>
        <w:rPr>
          <w:lang w:val="ru-RU"/>
        </w:rPr>
      </w:pPr>
      <w:r w:rsidRPr="00C355D5">
        <w:rPr>
          <w:lang w:val="ru-RU"/>
        </w:rPr>
        <w:t xml:space="preserve">Для повышения обобщающей способности </w:t>
      </w:r>
      <w:proofErr w:type="spellStart"/>
      <w:r w:rsidRPr="00C355D5">
        <w:rPr>
          <w:lang w:val="ru-RU"/>
        </w:rPr>
        <w:t>видеомодели</w:t>
      </w:r>
      <w:proofErr w:type="spellEnd"/>
      <w:r w:rsidRPr="00C355D5">
        <w:rPr>
          <w:lang w:val="ru-RU"/>
        </w:rPr>
        <w:t xml:space="preserve"> и снижения риска переобучения на ограниченном наборе дикторов RAVDESS (всего 24 акт</w:t>
      </w:r>
      <w:r w:rsidR="004865C2" w:rsidRPr="00C355D5">
        <w:rPr>
          <w:lang w:val="ru-RU"/>
        </w:rPr>
        <w:t>е</w:t>
      </w:r>
      <w:r w:rsidRPr="00C355D5">
        <w:rPr>
          <w:lang w:val="ru-RU"/>
        </w:rPr>
        <w:t>ра) применяется офлайн-аугментация с коэффициентом расширения K=3. Обучающая выборка (1200 видео, 20 акт</w:t>
      </w:r>
      <w:r w:rsidR="004865C2" w:rsidRPr="00C355D5">
        <w:rPr>
          <w:lang w:val="ru-RU"/>
        </w:rPr>
        <w:t>е</w:t>
      </w:r>
      <w:r w:rsidRPr="00C355D5">
        <w:rPr>
          <w:lang w:val="ru-RU"/>
        </w:rPr>
        <w:t xml:space="preserve">ров) дополняется тремя </w:t>
      </w:r>
      <w:proofErr w:type="spellStart"/>
      <w:r w:rsidRPr="00C355D5">
        <w:rPr>
          <w:lang w:val="ru-RU"/>
        </w:rPr>
        <w:t>аугментированными</w:t>
      </w:r>
      <w:proofErr w:type="spellEnd"/>
      <w:r w:rsidRPr="00C355D5">
        <w:rPr>
          <w:lang w:val="ru-RU"/>
        </w:rPr>
        <w:t xml:space="preserve"> копиями каждого клипа, в результате чего итоговый обучающий набор увеличивается в 4 раза (4800 клипов). Тестовая выборка никогда не </w:t>
      </w:r>
      <w:proofErr w:type="spellStart"/>
      <w:r w:rsidRPr="00C355D5">
        <w:rPr>
          <w:lang w:val="ru-RU"/>
        </w:rPr>
        <w:t>аугментируется</w:t>
      </w:r>
      <w:proofErr w:type="spellEnd"/>
      <w:r w:rsidRPr="00C355D5">
        <w:rPr>
          <w:lang w:val="ru-RU"/>
        </w:rPr>
        <w:t>. Случайное начальное число (</w:t>
      </w:r>
      <w:proofErr w:type="spellStart"/>
      <w:r w:rsidRPr="00C355D5">
        <w:rPr>
          <w:lang w:val="ru-RU"/>
        </w:rPr>
        <w:t>seed</w:t>
      </w:r>
      <w:proofErr w:type="spellEnd"/>
      <w:r w:rsidRPr="00C355D5">
        <w:rPr>
          <w:lang w:val="ru-RU"/>
        </w:rPr>
        <w:t>=42) фиксировано для воспроизводимости.</w:t>
      </w:r>
    </w:p>
    <w:p w14:paraId="17B48357" w14:textId="731A79F9" w:rsidR="00FC79C2" w:rsidRPr="00C355D5" w:rsidRDefault="00FC79C2" w:rsidP="007454BA">
      <w:pPr>
        <w:ind w:firstLine="720"/>
        <w:rPr>
          <w:lang w:val="ru-RU"/>
        </w:rPr>
      </w:pPr>
      <w:r w:rsidRPr="00C355D5">
        <w:rPr>
          <w:lang w:val="ru-RU"/>
        </w:rPr>
        <w:t xml:space="preserve">Ключевым требованием к </w:t>
      </w:r>
      <w:proofErr w:type="spellStart"/>
      <w:r w:rsidRPr="00C355D5">
        <w:rPr>
          <w:lang w:val="ru-RU"/>
        </w:rPr>
        <w:t>видеoаугментации</w:t>
      </w:r>
      <w:proofErr w:type="spellEnd"/>
      <w:r w:rsidRPr="00C355D5">
        <w:rPr>
          <w:lang w:val="ru-RU"/>
        </w:rPr>
        <w:t xml:space="preserve"> является </w:t>
      </w:r>
      <w:proofErr w:type="spellStart"/>
      <w:r w:rsidRPr="00C355D5">
        <w:rPr>
          <w:lang w:val="ru-RU"/>
        </w:rPr>
        <w:t>per-clip-consistency</w:t>
      </w:r>
      <w:proofErr w:type="spellEnd"/>
      <w:r w:rsidRPr="00C355D5">
        <w:rPr>
          <w:lang w:val="ru-RU"/>
        </w:rPr>
        <w:t xml:space="preserve">: все 16 кадров одного клипа должны быть преобразованы с использованием одного и того же набора случайных параметров. Если бы каждый кадр </w:t>
      </w:r>
      <w:proofErr w:type="spellStart"/>
      <w:r w:rsidRPr="00C355D5">
        <w:rPr>
          <w:lang w:val="ru-RU"/>
        </w:rPr>
        <w:t>аугментировался</w:t>
      </w:r>
      <w:proofErr w:type="spellEnd"/>
      <w:r w:rsidRPr="00C355D5">
        <w:rPr>
          <w:lang w:val="ru-RU"/>
        </w:rPr>
        <w:t xml:space="preserve">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C355D5" w:rsidRDefault="00FC79C2" w:rsidP="007454BA">
      <w:pPr>
        <w:ind w:firstLine="720"/>
        <w:rPr>
          <w:lang w:val="ru-RU"/>
        </w:rPr>
      </w:pPr>
      <w:r w:rsidRPr="00C355D5">
        <w:rPr>
          <w:lang w:val="ru-RU"/>
        </w:rPr>
        <w:t xml:space="preserve">Аугментации реализованы с помощью библиотеки </w:t>
      </w:r>
      <w:proofErr w:type="gramStart"/>
      <w:r w:rsidRPr="00C355D5">
        <w:rPr>
          <w:lang w:val="ru-RU"/>
        </w:rPr>
        <w:t>torchvision.transforms</w:t>
      </w:r>
      <w:proofErr w:type="gramEnd"/>
      <w:r w:rsidRPr="00C355D5">
        <w:rPr>
          <w:lang w:val="ru-RU"/>
        </w:rPr>
        <w:t>.v2 и разделены на две стадии: геометрические/цветовые преобразования (</w:t>
      </w:r>
      <w:proofErr w:type="spellStart"/>
      <w:r w:rsidRPr="00C355D5">
        <w:rPr>
          <w:lang w:val="ru-RU"/>
        </w:rPr>
        <w:t>clip_aug</w:t>
      </w:r>
      <w:proofErr w:type="spellEnd"/>
      <w:r w:rsidRPr="00C355D5">
        <w:rPr>
          <w:lang w:val="ru-RU"/>
        </w:rPr>
        <w:t>), применяемые к uint8-тензору клипа после детекции лиц, и операция случайного стирания (</w:t>
      </w:r>
      <w:proofErr w:type="spellStart"/>
      <w:r w:rsidRPr="00C355D5">
        <w:rPr>
          <w:lang w:val="ru-RU"/>
        </w:rPr>
        <w:t>clip_erase</w:t>
      </w:r>
      <w:proofErr w:type="spellEnd"/>
      <w:r w:rsidRPr="00C355D5">
        <w:rPr>
          <w:lang w:val="ru-RU"/>
        </w:rPr>
        <w:t xml:space="preserve">), применяемая только к </w:t>
      </w:r>
      <w:proofErr w:type="spellStart"/>
      <w:r w:rsidRPr="00C355D5">
        <w:rPr>
          <w:lang w:val="ru-RU"/>
        </w:rPr>
        <w:t>аугментированным</w:t>
      </w:r>
      <w:proofErr w:type="spellEnd"/>
      <w:r w:rsidRPr="00C355D5">
        <w:rPr>
          <w:lang w:val="ru-RU"/>
        </w:rPr>
        <w:t xml:space="preserve"> копиям на этапе нормализованного </w:t>
      </w:r>
      <w:proofErr w:type="spellStart"/>
      <w:r w:rsidRPr="00C355D5">
        <w:rPr>
          <w:lang w:val="ru-RU"/>
        </w:rPr>
        <w:t>float</w:t>
      </w:r>
      <w:proofErr w:type="spellEnd"/>
      <w:r w:rsidRPr="00C355D5">
        <w:rPr>
          <w:lang w:val="ru-RU"/>
        </w:rPr>
        <w:t>-тензора.</w:t>
      </w:r>
    </w:p>
    <w:p w14:paraId="4FE14A2F" w14:textId="1DEC7CD0" w:rsidR="00FC79C2" w:rsidRPr="00C355D5" w:rsidRDefault="00FC79C2" w:rsidP="007454BA">
      <w:pPr>
        <w:rPr>
          <w:lang w:val="ru-RU"/>
        </w:rPr>
      </w:pPr>
      <w:r w:rsidRPr="00C355D5">
        <w:rPr>
          <w:b/>
          <w:bCs/>
          <w:lang w:val="ru-RU"/>
        </w:rPr>
        <w:lastRenderedPageBreak/>
        <w:t>Стадия 1</w:t>
      </w:r>
      <w:r w:rsidRPr="00C355D5">
        <w:rPr>
          <w:lang w:val="ru-RU"/>
        </w:rPr>
        <w:t xml:space="preserve"> – </w:t>
      </w:r>
      <w:proofErr w:type="spellStart"/>
      <w:r w:rsidRPr="00C355D5">
        <w:rPr>
          <w:lang w:val="ru-RU"/>
        </w:rPr>
        <w:t>clip_aug</w:t>
      </w:r>
      <w:proofErr w:type="spellEnd"/>
      <w:r w:rsidRPr="00C355D5">
        <w:rPr>
          <w:lang w:val="ru-RU"/>
        </w:rPr>
        <w:t xml:space="preserve">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sidRPr="00C355D5">
        <w:rPr>
          <w:lang w:val="ru-RU"/>
        </w:rPr>
        <w:t>Т</w:t>
      </w:r>
      <w:r w:rsidRPr="00C355D5">
        <w:rPr>
          <w:lang w:val="ru-RU"/>
        </w:rPr>
        <w:t xml:space="preserve">аблице </w:t>
      </w:r>
      <w:r w:rsidR="009F4DD8" w:rsidRPr="00C355D5">
        <w:rPr>
          <w:lang w:val="ru-RU"/>
        </w:rPr>
        <w:t>2</w:t>
      </w:r>
      <w:r w:rsidRPr="00C355D5">
        <w:rPr>
          <w:lang w:val="ru-RU"/>
        </w:rPr>
        <w:t>.</w:t>
      </w:r>
    </w:p>
    <w:p w14:paraId="073ABC3D" w14:textId="2129A5BE" w:rsidR="00480ADA" w:rsidRPr="00C355D5" w:rsidRDefault="00480ADA" w:rsidP="007454BA">
      <w:pPr>
        <w:rPr>
          <w:lang w:val="ru-RU"/>
        </w:rPr>
      </w:pPr>
      <w:r w:rsidRPr="00C355D5">
        <w:rPr>
          <w:b/>
          <w:bCs/>
          <w:lang w:val="ru-RU"/>
        </w:rPr>
        <w:t>Стадия 2</w:t>
      </w:r>
      <w:r w:rsidRPr="00C355D5">
        <w:rPr>
          <w:lang w:val="ru-RU"/>
        </w:rPr>
        <w:t xml:space="preserve"> – </w:t>
      </w:r>
      <w:proofErr w:type="spellStart"/>
      <w:r w:rsidRPr="00C355D5">
        <w:rPr>
          <w:lang w:val="ru-RU"/>
        </w:rPr>
        <w:t>clip_erase</w:t>
      </w:r>
      <w:proofErr w:type="spellEnd"/>
      <w:r w:rsidRPr="00C355D5">
        <w:rPr>
          <w:lang w:val="ru-RU"/>
        </w:rPr>
        <w:t xml:space="preserve"> (</w:t>
      </w:r>
      <w:proofErr w:type="spellStart"/>
      <w:r w:rsidRPr="00C355D5">
        <w:rPr>
          <w:lang w:val="ru-RU"/>
        </w:rPr>
        <w:t>RandomErasing</w:t>
      </w:r>
      <w:proofErr w:type="spellEnd"/>
      <w:r w:rsidRPr="00C355D5">
        <w:rPr>
          <w:lang w:val="ru-RU"/>
        </w:rPr>
        <w:t xml:space="preserve">). Операция случайного стирания (также известная как </w:t>
      </w:r>
      <w:proofErr w:type="spellStart"/>
      <w:r w:rsidRPr="00C355D5">
        <w:rPr>
          <w:lang w:val="ru-RU"/>
        </w:rPr>
        <w:t>cutout</w:t>
      </w:r>
      <w:proofErr w:type="spellEnd"/>
      <w:r w:rsidRPr="00C355D5">
        <w:rPr>
          <w:lang w:val="ru-RU"/>
        </w:rPr>
        <w:t xml:space="preserve">) применяется только к </w:t>
      </w:r>
      <w:proofErr w:type="spellStart"/>
      <w:r w:rsidRPr="00C355D5">
        <w:rPr>
          <w:lang w:val="ru-RU"/>
        </w:rPr>
        <w:t>аугментированным</w:t>
      </w:r>
      <w:proofErr w:type="spellEnd"/>
      <w:r w:rsidRPr="00C355D5">
        <w:rPr>
          <w:lang w:val="ru-RU"/>
        </w:rPr>
        <w:t xml:space="preserve"> копиям (оригинальные клипы не подвергаются стиранию). Это сделано для того, чтобы не искажать исходные примеры, сохраняя базу для стабильного обучения. </w:t>
      </w:r>
      <w:proofErr w:type="spellStart"/>
      <w:r w:rsidRPr="00C355D5">
        <w:rPr>
          <w:lang w:val="ru-RU"/>
        </w:rPr>
        <w:t>RandomErasing</w:t>
      </w:r>
      <w:proofErr w:type="spellEnd"/>
      <w:r w:rsidRPr="00C355D5">
        <w:rPr>
          <w:lang w:val="ru-RU"/>
        </w:rPr>
        <w:t xml:space="preserve"> закрашивает прямоугольную область на изображении нулями (после нормализации), что вынуждает модель не полагаться на отдельные пиксели или локальные текстуры. Операция выполняется на этапе нормализованного </w:t>
      </w:r>
      <w:proofErr w:type="spellStart"/>
      <w:r w:rsidRPr="00C355D5">
        <w:rPr>
          <w:lang w:val="ru-RU"/>
        </w:rPr>
        <w:t>float</w:t>
      </w:r>
      <w:proofErr w:type="spellEnd"/>
      <w:r w:rsidRPr="00C355D5">
        <w:rPr>
          <w:lang w:val="ru-RU"/>
        </w:rPr>
        <w:t xml:space="preserve">-тензора (после приведения к </w:t>
      </w:r>
      <w:proofErr w:type="spellStart"/>
      <w:r w:rsidRPr="00C355D5">
        <w:rPr>
          <w:lang w:val="ru-RU"/>
        </w:rPr>
        <w:t>Imagenet</w:t>
      </w:r>
      <w:proofErr w:type="spellEnd"/>
      <w:r w:rsidRPr="00C355D5">
        <w:rPr>
          <w:lang w:val="ru-RU"/>
        </w:rPr>
        <w:t xml:space="preserve">-статистикам: </w:t>
      </w:r>
      <w:proofErr w:type="spellStart"/>
      <w:r w:rsidRPr="00C355D5">
        <w:rPr>
          <w:lang w:val="ru-RU"/>
        </w:rPr>
        <w:t>mean</w:t>
      </w:r>
      <w:proofErr w:type="spellEnd"/>
      <w:r w:rsidRPr="00C355D5">
        <w:rPr>
          <w:lang w:val="ru-RU"/>
        </w:rPr>
        <w:t xml:space="preserve"> = [0,485, 0,456, 0,406], </w:t>
      </w:r>
      <w:proofErr w:type="spellStart"/>
      <w:r w:rsidRPr="00C355D5">
        <w:rPr>
          <w:lang w:val="ru-RU"/>
        </w:rPr>
        <w:t>std</w:t>
      </w:r>
      <w:proofErr w:type="spellEnd"/>
      <w:r w:rsidRPr="00C355D5">
        <w:rPr>
          <w:lang w:val="ru-RU"/>
        </w:rPr>
        <w:t xml:space="preserve"> = [0,229, 0,224, 0,225]), непосредственно перед подачей в </w:t>
      </w:r>
      <w:proofErr w:type="spellStart"/>
      <w:r w:rsidRPr="00C355D5">
        <w:rPr>
          <w:lang w:val="ru-RU"/>
        </w:rPr>
        <w:t>бэкбон</w:t>
      </w:r>
      <w:proofErr w:type="spellEnd"/>
      <w:r w:rsidRPr="00C355D5">
        <w:rPr>
          <w:lang w:val="ru-RU"/>
        </w:rPr>
        <w:t>.</w:t>
      </w:r>
      <w:r w:rsidR="00E64610" w:rsidRPr="00C355D5">
        <w:rPr>
          <w:lang w:val="ru-RU"/>
        </w:rPr>
        <w:t xml:space="preserve"> Параметры приведены в Таблице 3.</w:t>
      </w:r>
    </w:p>
    <w:p w14:paraId="038E7401" w14:textId="45F14D27" w:rsidR="00B93A00" w:rsidRPr="00C355D5" w:rsidRDefault="00B93A00" w:rsidP="007454BA">
      <w:pPr>
        <w:ind w:firstLine="720"/>
        <w:rPr>
          <w:lang w:val="ru-RU"/>
        </w:rPr>
      </w:pPr>
      <w:r w:rsidRPr="00C355D5">
        <w:rPr>
          <w:lang w:val="ru-RU"/>
        </w:rPr>
        <w:t xml:space="preserve">Важно отметить, что </w:t>
      </w:r>
      <w:proofErr w:type="spellStart"/>
      <w:r w:rsidRPr="00C355D5">
        <w:rPr>
          <w:lang w:val="ru-RU"/>
        </w:rPr>
        <w:t>RandomErasing</w:t>
      </w:r>
      <w:proofErr w:type="spellEnd"/>
      <w:r w:rsidRPr="00C355D5">
        <w:rPr>
          <w:lang w:val="ru-RU"/>
        </w:rPr>
        <w:t xml:space="preserve"> не нарушает </w:t>
      </w:r>
      <w:proofErr w:type="spellStart"/>
      <w:r w:rsidRPr="00C355D5">
        <w:rPr>
          <w:lang w:val="ru-RU"/>
        </w:rPr>
        <w:t>per-clip-consistency</w:t>
      </w:r>
      <w:proofErr w:type="spellEnd"/>
      <w:r w:rsidRPr="00C355D5">
        <w:rPr>
          <w:lang w:val="ru-RU"/>
        </w:rPr>
        <w:t>,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Pr="00C355D5" w:rsidRDefault="00B93A00" w:rsidP="007454BA">
      <w:pPr>
        <w:rPr>
          <w:lang w:val="ru-RU"/>
        </w:rPr>
      </w:pPr>
      <w:r w:rsidRPr="00C355D5">
        <w:rPr>
          <w:lang w:val="ru-RU"/>
        </w:rPr>
        <w:t>После аугментации обучающая выборка расширяется до 4800 клипов, тестовая (240 видео) оста</w:t>
      </w:r>
      <w:r w:rsidR="004865C2" w:rsidRPr="00C355D5">
        <w:rPr>
          <w:lang w:val="ru-RU"/>
        </w:rPr>
        <w:t>е</w:t>
      </w:r>
      <w:r w:rsidRPr="00C355D5">
        <w:rPr>
          <w:lang w:val="ru-RU"/>
        </w:rPr>
        <w:t xml:space="preserve">тся без изменений. Все </w:t>
      </w:r>
      <w:proofErr w:type="spellStart"/>
      <w:r w:rsidRPr="00C355D5">
        <w:rPr>
          <w:lang w:val="ru-RU"/>
        </w:rPr>
        <w:t>аугментированные</w:t>
      </w:r>
      <w:proofErr w:type="spellEnd"/>
      <w:r w:rsidRPr="00C355D5">
        <w:rPr>
          <w:lang w:val="ru-RU"/>
        </w:rPr>
        <w:t xml:space="preserve"> копии сохраняются в памяти в виде тензоров признаков после извлечения </w:t>
      </w:r>
      <w:proofErr w:type="spellStart"/>
      <w:r w:rsidRPr="00C355D5">
        <w:rPr>
          <w:lang w:val="ru-RU"/>
        </w:rPr>
        <w:t>бэкбоном</w:t>
      </w:r>
      <w:proofErr w:type="spellEnd"/>
      <w:r w:rsidRPr="00C355D5">
        <w:rPr>
          <w:lang w:val="ru-RU"/>
        </w:rPr>
        <w:t>, что позволяет повторно использовать их на этапах обучения темпоральных агрегаторов без повторного прогона детекции лиц и св</w:t>
      </w:r>
      <w:r w:rsidR="004865C2" w:rsidRPr="00C355D5">
        <w:rPr>
          <w:lang w:val="ru-RU"/>
        </w:rPr>
        <w:t>е</w:t>
      </w:r>
      <w:r w:rsidRPr="00C355D5">
        <w:rPr>
          <w:lang w:val="ru-RU"/>
        </w:rPr>
        <w:t xml:space="preserve">рточных </w:t>
      </w:r>
      <w:proofErr w:type="spellStart"/>
      <w:r w:rsidRPr="00C355D5">
        <w:rPr>
          <w:lang w:val="ru-RU"/>
        </w:rPr>
        <w:t>бэкбонов</w:t>
      </w:r>
      <w:proofErr w:type="spellEnd"/>
      <w:r w:rsidR="00C717CE" w:rsidRPr="00C355D5">
        <w:rPr>
          <w:lang w:val="ru-RU"/>
        </w:rPr>
        <w:t>.</w:t>
      </w:r>
    </w:p>
    <w:p w14:paraId="404919F8" w14:textId="351A9CC6" w:rsidR="00FC79C2" w:rsidRPr="00C355D5" w:rsidRDefault="00F35964" w:rsidP="007454BA">
      <w:pPr>
        <w:pStyle w:val="Heading3"/>
      </w:pPr>
      <w:bookmarkStart w:id="49" w:name="_Toc230285965"/>
      <w:proofErr w:type="spellStart"/>
      <w:r w:rsidRPr="00C355D5">
        <w:lastRenderedPageBreak/>
        <w:t>Бэкбоны</w:t>
      </w:r>
      <w:proofErr w:type="spellEnd"/>
      <w:r w:rsidRPr="00C355D5">
        <w:t xml:space="preserve"> для извлечения пространственных признаков</w:t>
      </w:r>
      <w:bookmarkEnd w:id="49"/>
    </w:p>
    <w:p w14:paraId="504F375E" w14:textId="7BC5169E" w:rsidR="00463335" w:rsidRPr="00C355D5" w:rsidRDefault="00463335" w:rsidP="007454BA">
      <w:pPr>
        <w:ind w:firstLine="720"/>
        <w:rPr>
          <w:lang w:val="ru-RU"/>
        </w:rPr>
      </w:pPr>
      <w:r w:rsidRPr="00C355D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sidRPr="00C355D5">
        <w:rPr>
          <w:lang w:val="ru-RU"/>
        </w:rPr>
        <w:t>е</w:t>
      </w:r>
      <w:r w:rsidRPr="00C355D5">
        <w:rPr>
          <w:lang w:val="ru-RU"/>
        </w:rPr>
        <w:t>рточную нейронную сеть (</w:t>
      </w:r>
      <w:proofErr w:type="spellStart"/>
      <w:r w:rsidRPr="00C355D5">
        <w:rPr>
          <w:lang w:val="ru-RU"/>
        </w:rPr>
        <w:t>бэкбон</w:t>
      </w:r>
      <w:proofErr w:type="spellEnd"/>
      <w:r w:rsidRPr="00C355D5">
        <w:rPr>
          <w:lang w:val="ru-RU"/>
        </w:rPr>
        <w:t xml:space="preserve">),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w:t>
      </w:r>
      <w:proofErr w:type="spellStart"/>
      <w:r w:rsidRPr="00C355D5">
        <w:rPr>
          <w:lang w:val="ru-RU"/>
        </w:rPr>
        <w:t>EmotiEffNet</w:t>
      </w:r>
      <w:proofErr w:type="spellEnd"/>
      <w:r w:rsidRPr="00C355D5">
        <w:rPr>
          <w:lang w:val="ru-RU"/>
        </w:rPr>
        <w:t>. Обе модели используются в замороженном режиме (без вычисления 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C355D5" w:rsidRDefault="00463335" w:rsidP="007454BA">
      <w:pPr>
        <w:ind w:firstLine="720"/>
        <w:rPr>
          <w:lang w:val="ru-RU"/>
        </w:rPr>
      </w:pPr>
      <w:r w:rsidRPr="00C355D5">
        <w:rPr>
          <w:b/>
          <w:bCs/>
          <w:lang w:val="ru-RU"/>
        </w:rPr>
        <w:t>MobileNetV3-Small</w:t>
      </w:r>
      <w:r w:rsidR="00546D24" w:rsidRPr="00C355D5">
        <w:rPr>
          <w:lang w:val="ru-RU"/>
        </w:rPr>
        <w:t xml:space="preserve"> </w:t>
      </w:r>
      <w:r w:rsidRPr="00C355D5">
        <w:rPr>
          <w:lang w:val="ru-RU"/>
        </w:rPr>
        <w:t xml:space="preserve">– третье поколение семейства </w:t>
      </w:r>
      <w:proofErr w:type="spellStart"/>
      <w:r w:rsidRPr="00C355D5">
        <w:rPr>
          <w:lang w:val="ru-RU"/>
        </w:rPr>
        <w:t>MobileNet</w:t>
      </w:r>
      <w:proofErr w:type="spellEnd"/>
      <w:r w:rsidRPr="00C355D5">
        <w:rPr>
          <w:lang w:val="ru-RU"/>
        </w:rPr>
        <w:t>, оптимизированное для мобильных устройств. Архитектура основана на глубинных разделимых св</w:t>
      </w:r>
      <w:r w:rsidR="004865C2" w:rsidRPr="00C355D5">
        <w:rPr>
          <w:lang w:val="ru-RU"/>
        </w:rPr>
        <w:t>е</w:t>
      </w:r>
      <w:r w:rsidRPr="00C355D5">
        <w:rPr>
          <w:lang w:val="ru-RU"/>
        </w:rPr>
        <w:t xml:space="preserve">ртках, инвертированных линейных бутылочных слоях, а также включает модули </w:t>
      </w:r>
      <w:proofErr w:type="spellStart"/>
      <w:r w:rsidRPr="00C355D5">
        <w:rPr>
          <w:lang w:val="ru-RU"/>
        </w:rPr>
        <w:t>squeeze-and-excitation</w:t>
      </w:r>
      <w:proofErr w:type="spellEnd"/>
      <w:r w:rsidRPr="00C355D5">
        <w:rPr>
          <w:lang w:val="ru-RU"/>
        </w:rPr>
        <w:t xml:space="preserve"> и нелинейность </w:t>
      </w:r>
      <w:proofErr w:type="spellStart"/>
      <w:r w:rsidRPr="00C355D5">
        <w:rPr>
          <w:lang w:val="ru-RU"/>
        </w:rPr>
        <w:t>hard-swish</w:t>
      </w:r>
      <w:proofErr w:type="spellEnd"/>
      <w:r w:rsidRPr="00C355D5">
        <w:rPr>
          <w:lang w:val="ru-RU"/>
        </w:rPr>
        <w:t xml:space="preserve">. Модель </w:t>
      </w:r>
      <w:proofErr w:type="spellStart"/>
      <w:r w:rsidRPr="00C355D5">
        <w:rPr>
          <w:lang w:val="ru-RU"/>
        </w:rPr>
        <w:t>предобучена</w:t>
      </w:r>
      <w:proofErr w:type="spellEnd"/>
      <w:r w:rsidRPr="00C355D5">
        <w:rPr>
          <w:lang w:val="ru-RU"/>
        </w:rPr>
        <w:t xml:space="preserve"> на </w:t>
      </w:r>
      <w:proofErr w:type="spellStart"/>
      <w:r w:rsidRPr="00C355D5">
        <w:rPr>
          <w:lang w:val="ru-RU"/>
        </w:rPr>
        <w:t>ImageNet</w:t>
      </w:r>
      <w:proofErr w:type="spellEnd"/>
      <w:r w:rsidRPr="00C355D5">
        <w:rPr>
          <w:lang w:val="ru-RU"/>
        </w:rPr>
        <w:t xml:space="preserve">,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C355D5">
        <w:rPr>
          <w:lang w:val="ru-RU"/>
        </w:rPr>
        <w:t>torchvision.models</w:t>
      </w:r>
      <w:proofErr w:type="gramEnd"/>
      <w:r w:rsidRPr="00C355D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C355D5" w:rsidRDefault="00463335" w:rsidP="007454BA">
      <w:pPr>
        <w:ind w:firstLine="720"/>
        <w:rPr>
          <w:lang w:val="ru-RU"/>
        </w:rPr>
      </w:pPr>
      <w:proofErr w:type="spellStart"/>
      <w:r w:rsidRPr="00C355D5">
        <w:rPr>
          <w:b/>
          <w:bCs/>
          <w:lang w:val="ru-RU"/>
        </w:rPr>
        <w:lastRenderedPageBreak/>
        <w:t>EmotiEffNet</w:t>
      </w:r>
      <w:proofErr w:type="spellEnd"/>
      <w:r w:rsidRPr="00C355D5">
        <w:rPr>
          <w:lang w:val="ru-RU"/>
        </w:rPr>
        <w:t xml:space="preserve"> – специализированная св</w:t>
      </w:r>
      <w:r w:rsidR="004865C2" w:rsidRPr="00C355D5">
        <w:rPr>
          <w:lang w:val="ru-RU"/>
        </w:rPr>
        <w:t>е</w:t>
      </w:r>
      <w:r w:rsidRPr="00C355D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w:t>
      </w:r>
      <w:proofErr w:type="spellStart"/>
      <w:r w:rsidRPr="00C355D5">
        <w:rPr>
          <w:lang w:val="ru-RU"/>
        </w:rPr>
        <w:t>emotiefflib</w:t>
      </w:r>
      <w:proofErr w:type="spellEnd"/>
      <w:r w:rsidRPr="00C355D5">
        <w:rPr>
          <w:lang w:val="ru-RU"/>
        </w:rPr>
        <w:t xml:space="preserve">.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w:t>
      </w:r>
      <w:proofErr w:type="spellStart"/>
      <w:r w:rsidRPr="00C355D5">
        <w:rPr>
          <w:lang w:val="ru-RU"/>
        </w:rPr>
        <w:t>EmotiEffNet</w:t>
      </w:r>
      <w:proofErr w:type="spellEnd"/>
      <w:r w:rsidRPr="00C355D5">
        <w:rPr>
          <w:lang w:val="ru-RU"/>
        </w:rPr>
        <w:t xml:space="preserve">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выда</w:t>
      </w:r>
      <w:r w:rsidR="004865C2" w:rsidRPr="00C355D5">
        <w:rPr>
          <w:lang w:val="ru-RU"/>
        </w:rPr>
        <w:t>е</w:t>
      </w:r>
      <w:r w:rsidRPr="00C355D5">
        <w:rPr>
          <w:lang w:val="ru-RU"/>
        </w:rPr>
        <w:t>т 1280-мерный признаковый вектор. Размер модели – 15,4 МБ. Для каждого клипа формируется последовательность (16, 1280).</w:t>
      </w:r>
    </w:p>
    <w:p w14:paraId="20A9FEF5" w14:textId="01F7935D" w:rsidR="00463335" w:rsidRPr="00C355D5" w:rsidRDefault="00463335" w:rsidP="007454BA">
      <w:pPr>
        <w:rPr>
          <w:lang w:val="ru-RU"/>
        </w:rPr>
      </w:pPr>
      <w:r w:rsidRPr="00C355D5">
        <w:rPr>
          <w:b/>
          <w:bCs/>
          <w:lang w:val="ru-RU"/>
        </w:rPr>
        <w:t>Извлечение и кэширование признаков</w:t>
      </w:r>
      <w:r w:rsidRPr="00C355D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w:t>
      </w:r>
      <w:proofErr w:type="spellStart"/>
      <w:r w:rsidRPr="00C355D5">
        <w:rPr>
          <w:lang w:val="ru-RU"/>
        </w:rPr>
        <w:t>EmotiEffNet</w:t>
      </w:r>
      <w:proofErr w:type="spellEnd"/>
      <w:r w:rsidRPr="00C355D5">
        <w:rPr>
          <w:lang w:val="ru-RU"/>
        </w:rPr>
        <w:t xml:space="preserve"> составляет приблизительно 4800 × 16 × 1280 × 4 байта (float32) </w:t>
      </w:r>
      <w:r w:rsidR="0037430E" w:rsidRPr="00C355D5">
        <w:rPr>
          <w:lang w:val="ru-RU"/>
        </w:rPr>
        <w:t>~</w:t>
      </w:r>
      <w:r w:rsidRPr="00C355D5">
        <w:rPr>
          <w:lang w:val="ru-RU"/>
        </w:rPr>
        <w:t xml:space="preserve"> 9,4 ГБ. После завершения извлечения исходные кадры и </w:t>
      </w:r>
      <w:proofErr w:type="spellStart"/>
      <w:r w:rsidRPr="00C355D5">
        <w:rPr>
          <w:lang w:val="ru-RU"/>
        </w:rPr>
        <w:t>аугментированные</w:t>
      </w:r>
      <w:proofErr w:type="spellEnd"/>
      <w:r w:rsidRPr="00C355D5">
        <w:rPr>
          <w:lang w:val="ru-RU"/>
        </w:rPr>
        <w:t xml:space="preserve">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sidRPr="00C355D5">
        <w:rPr>
          <w:lang w:val="ru-RU"/>
        </w:rPr>
        <w:t>е</w:t>
      </w:r>
      <w:r w:rsidRPr="00C355D5">
        <w:rPr>
          <w:lang w:val="ru-RU"/>
        </w:rPr>
        <w:t xml:space="preserve">рточных </w:t>
      </w:r>
      <w:proofErr w:type="spellStart"/>
      <w:r w:rsidRPr="00C355D5">
        <w:rPr>
          <w:lang w:val="ru-RU"/>
        </w:rPr>
        <w:t>бэкбонов</w:t>
      </w:r>
      <w:proofErr w:type="spellEnd"/>
      <w:r w:rsidRPr="00C355D5">
        <w:rPr>
          <w:lang w:val="ru-RU"/>
        </w:rPr>
        <w:t xml:space="preserve"> на каждой эпохе.</w:t>
      </w:r>
    </w:p>
    <w:p w14:paraId="7E0E9F56" w14:textId="501DD14F" w:rsidR="00463335" w:rsidRPr="00C355D5" w:rsidRDefault="00463335" w:rsidP="007454BA">
      <w:pPr>
        <w:rPr>
          <w:lang w:val="ru-RU"/>
        </w:rPr>
      </w:pPr>
      <w:r w:rsidRPr="00C355D5">
        <w:rPr>
          <w:b/>
          <w:bCs/>
          <w:lang w:val="ru-RU"/>
        </w:rPr>
        <w:t>Сравнительная характеристика</w:t>
      </w:r>
      <w:r w:rsidRPr="00C355D5">
        <w:rPr>
          <w:lang w:val="ru-RU"/>
        </w:rPr>
        <w:t xml:space="preserve">. Выбор двух </w:t>
      </w:r>
      <w:proofErr w:type="spellStart"/>
      <w:r w:rsidRPr="00C355D5">
        <w:rPr>
          <w:lang w:val="ru-RU"/>
        </w:rPr>
        <w:t>бэкбонов</w:t>
      </w:r>
      <w:proofErr w:type="spellEnd"/>
      <w:r w:rsidRPr="00C355D5">
        <w:rPr>
          <w:lang w:val="ru-RU"/>
        </w:rPr>
        <w:t xml:space="preserve"> обусловлен необходимостью оценить вклад специализированной </w:t>
      </w:r>
      <w:proofErr w:type="spellStart"/>
      <w:r w:rsidRPr="00C355D5">
        <w:rPr>
          <w:lang w:val="ru-RU"/>
        </w:rPr>
        <w:t>предобученности</w:t>
      </w:r>
      <w:proofErr w:type="spellEnd"/>
      <w:r w:rsidRPr="00C355D5">
        <w:rPr>
          <w:lang w:val="ru-RU"/>
        </w:rPr>
        <w:t xml:space="preserve"> в </w:t>
      </w:r>
      <w:r w:rsidRPr="00C355D5">
        <w:rPr>
          <w:lang w:val="ru-RU"/>
        </w:rPr>
        <w:lastRenderedPageBreak/>
        <w:t xml:space="preserve">качество распознавания эмоций. Ожидается, что </w:t>
      </w:r>
      <w:proofErr w:type="spellStart"/>
      <w:r w:rsidRPr="00C355D5">
        <w:rPr>
          <w:lang w:val="ru-RU"/>
        </w:rPr>
        <w:t>EmotiEffNet</w:t>
      </w:r>
      <w:proofErr w:type="spellEnd"/>
      <w:r w:rsidRPr="00C355D5">
        <w:rPr>
          <w:lang w:val="ru-RU"/>
        </w:rPr>
        <w:t>, благодаря дообучению на AffectNet, обеспечит более высокую точность на тестовых акт</w:t>
      </w:r>
      <w:r w:rsidR="004865C2" w:rsidRPr="00C355D5">
        <w:rPr>
          <w:lang w:val="ru-RU"/>
        </w:rPr>
        <w:t>е</w:t>
      </w:r>
      <w:r w:rsidRPr="00C355D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sidRPr="00C355D5">
        <w:rPr>
          <w:lang w:val="ru-RU"/>
        </w:rPr>
        <w:t>е</w:t>
      </w:r>
      <w:r w:rsidRPr="00C355D5">
        <w:rPr>
          <w:lang w:val="ru-RU"/>
        </w:rPr>
        <w:t>ма данных для достижения сопоставимых результатов.</w:t>
      </w:r>
    </w:p>
    <w:p w14:paraId="734C9C25" w14:textId="0AB383DF" w:rsidR="00463335" w:rsidRPr="00C355D5" w:rsidRDefault="00BE2F77" w:rsidP="007454BA">
      <w:pPr>
        <w:pStyle w:val="Heading3"/>
      </w:pPr>
      <w:bookmarkStart w:id="50" w:name="_Toc230285966"/>
      <w:r w:rsidRPr="00C355D5">
        <w:t>Темпоральные агрегаторы и обучение</w:t>
      </w:r>
      <w:bookmarkEnd w:id="50"/>
    </w:p>
    <w:p w14:paraId="447B1E22" w14:textId="272A3E3B" w:rsidR="00D835A0" w:rsidRPr="00C355D5" w:rsidRDefault="00D835A0" w:rsidP="007454BA">
      <w:pPr>
        <w:ind w:firstLine="720"/>
        <w:rPr>
          <w:lang w:val="ru-RU"/>
        </w:rPr>
      </w:pPr>
      <w:r w:rsidRPr="00C355D5">
        <w:rPr>
          <w:lang w:val="ru-RU"/>
        </w:rPr>
        <w:t xml:space="preserve">После извлечения пространственных признаков (последовательность из 16 векторов размерности 576 для </w:t>
      </w:r>
      <w:proofErr w:type="spellStart"/>
      <w:r w:rsidRPr="00C355D5">
        <w:rPr>
          <w:lang w:val="ru-RU"/>
        </w:rPr>
        <w:t>MobileNet</w:t>
      </w:r>
      <w:proofErr w:type="spellEnd"/>
      <w:r w:rsidRPr="00C355D5">
        <w:rPr>
          <w:lang w:val="ru-RU"/>
        </w:rPr>
        <w:t xml:space="preserve"> или 1280 для </w:t>
      </w:r>
      <w:proofErr w:type="spellStart"/>
      <w:r w:rsidRPr="00C355D5">
        <w:rPr>
          <w:lang w:val="ru-RU"/>
        </w:rPr>
        <w:t>EmotiEffNet</w:t>
      </w:r>
      <w:proofErr w:type="spellEnd"/>
      <w:r w:rsidRPr="00C355D5">
        <w:rPr>
          <w:lang w:val="ru-RU"/>
        </w:rPr>
        <w:t>) 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sidRPr="00C355D5">
        <w:rPr>
          <w:lang w:val="ru-RU"/>
        </w:rPr>
        <w:t>е</w:t>
      </w:r>
      <w:r w:rsidRPr="00C355D5">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sidRPr="00C355D5">
        <w:rPr>
          <w:lang w:val="ru-RU"/>
        </w:rPr>
        <w:t>е</w:t>
      </w:r>
      <w:r w:rsidRPr="00C355D5">
        <w:rPr>
          <w:lang w:val="ru-RU"/>
        </w:rPr>
        <w:t>тся в классификатор для предсказания одной из 8 эмоций RAVDESS.</w:t>
      </w:r>
    </w:p>
    <w:p w14:paraId="25C30812" w14:textId="06472E6D" w:rsidR="00D835A0" w:rsidRPr="00C355D5" w:rsidRDefault="00D835A0" w:rsidP="007454BA">
      <w:pPr>
        <w:ind w:firstLine="720"/>
        <w:rPr>
          <w:lang w:val="ru-RU"/>
        </w:rPr>
      </w:pPr>
      <w:proofErr w:type="spellStart"/>
      <w:r w:rsidRPr="00C355D5">
        <w:rPr>
          <w:b/>
          <w:bCs/>
          <w:lang w:val="ru-RU"/>
        </w:rPr>
        <w:t>BiGRUClassifier</w:t>
      </w:r>
      <w:proofErr w:type="spellEnd"/>
      <w:r w:rsidRPr="00C355D5">
        <w:rPr>
          <w:lang w:val="ru-RU"/>
        </w:rPr>
        <w:t xml:space="preserve">. Архитектура включает двунаправленный GRU с 2 слоями и размером скрытого состояния 128. </w:t>
      </w:r>
      <w:proofErr w:type="spellStart"/>
      <w:r w:rsidRPr="00C355D5">
        <w:rPr>
          <w:lang w:val="ru-RU"/>
        </w:rPr>
        <w:t>Dropout</w:t>
      </w:r>
      <w:proofErr w:type="spellEnd"/>
      <w:r w:rsidRPr="00C355D5">
        <w:rPr>
          <w:lang w:val="ru-RU"/>
        </w:rPr>
        <w:t xml:space="preserve">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w:t>
      </w:r>
      <w:proofErr w:type="spellStart"/>
      <w:r w:rsidRPr="00C355D5">
        <w:rPr>
          <w:lang w:val="ru-RU"/>
        </w:rPr>
        <w:t>полносвязный</w:t>
      </w:r>
      <w:proofErr w:type="spellEnd"/>
      <w:r w:rsidRPr="00C355D5">
        <w:rPr>
          <w:lang w:val="ru-RU"/>
        </w:rPr>
        <w:t xml:space="preserve"> слой с 64 нейронами, </w:t>
      </w:r>
      <w:proofErr w:type="spellStart"/>
      <w:r w:rsidRPr="00C355D5">
        <w:rPr>
          <w:lang w:val="ru-RU"/>
        </w:rPr>
        <w:t>ReLU</w:t>
      </w:r>
      <w:proofErr w:type="spellEnd"/>
      <w:r w:rsidRPr="00C355D5">
        <w:rPr>
          <w:lang w:val="ru-RU"/>
        </w:rPr>
        <w:t xml:space="preserve">, </w:t>
      </w:r>
      <w:proofErr w:type="spellStart"/>
      <w:r w:rsidRPr="00C355D5">
        <w:rPr>
          <w:lang w:val="ru-RU"/>
        </w:rPr>
        <w:t>Dropout</w:t>
      </w:r>
      <w:proofErr w:type="spellEnd"/>
      <w:r w:rsidR="00501F05" w:rsidRPr="00C355D5">
        <w:rPr>
          <w:lang w:val="ru-RU"/>
        </w:rPr>
        <w:t xml:space="preserve"> </w:t>
      </w:r>
      <w:r w:rsidRPr="00C355D5">
        <w:rPr>
          <w:lang w:val="ru-RU"/>
        </w:rPr>
        <w:t xml:space="preserve">(0,5), и выходной </w:t>
      </w:r>
      <w:r w:rsidRPr="00C355D5">
        <w:rPr>
          <w:lang w:val="ru-RU"/>
        </w:rPr>
        <w:lastRenderedPageBreak/>
        <w:t>линейный слой с 8 нейронами (для классификации эмоций RAVDESS). Общее число параметров головы – около 390 тыс.</w:t>
      </w:r>
    </w:p>
    <w:p w14:paraId="5681C237" w14:textId="587D94A6" w:rsidR="00D835A0" w:rsidRPr="00C355D5" w:rsidRDefault="00D835A0" w:rsidP="007454BA">
      <w:pPr>
        <w:ind w:firstLine="720"/>
        <w:rPr>
          <w:lang w:val="ru-RU"/>
        </w:rPr>
      </w:pPr>
      <w:proofErr w:type="spellStart"/>
      <w:r w:rsidRPr="00C355D5">
        <w:rPr>
          <w:b/>
          <w:bCs/>
          <w:lang w:val="ru-RU"/>
        </w:rPr>
        <w:t>BiLSTMClassifier</w:t>
      </w:r>
      <w:proofErr w:type="spellEnd"/>
      <w:r w:rsidRPr="00C355D5">
        <w:rPr>
          <w:lang w:val="ru-RU"/>
        </w:rPr>
        <w:t xml:space="preserve">. Аналогичная архитектура на основе двунаправленного LSTM с 1 слоем, скрытым размером 128, </w:t>
      </w:r>
      <w:proofErr w:type="spellStart"/>
      <w:r w:rsidRPr="00C355D5">
        <w:rPr>
          <w:lang w:val="ru-RU"/>
        </w:rPr>
        <w:t>dropout</w:t>
      </w:r>
      <w:proofErr w:type="spellEnd"/>
      <w:r w:rsidRPr="00C355D5">
        <w:rPr>
          <w:lang w:val="ru-RU"/>
        </w:rPr>
        <w:t xml:space="preserve"> 0,3. Конкатенация финальных скрытых состояний да</w:t>
      </w:r>
      <w:r w:rsidR="004865C2" w:rsidRPr="00C355D5">
        <w:rPr>
          <w:lang w:val="ru-RU"/>
        </w:rPr>
        <w:t>е</w:t>
      </w:r>
      <w:r w:rsidRPr="00C355D5">
        <w:rPr>
          <w:lang w:val="ru-RU"/>
        </w:rPr>
        <w:t xml:space="preserve">т 256-мерный вектор, который проходит через тот же классификатор </w:t>
      </w:r>
      <w:proofErr w:type="spellStart"/>
      <w:r w:rsidRPr="00C355D5">
        <w:rPr>
          <w:lang w:val="ru-RU"/>
        </w:rPr>
        <w:t>Linear</w:t>
      </w:r>
      <w:proofErr w:type="spellEnd"/>
      <w:r w:rsidR="007B5307" w:rsidRPr="00C355D5">
        <w:rPr>
          <w:lang w:val="ru-RU"/>
        </w:rPr>
        <w:t xml:space="preserve"> </w:t>
      </w:r>
      <w:r w:rsidRPr="00C355D5">
        <w:rPr>
          <w:lang w:val="ru-RU"/>
        </w:rPr>
        <w:t>(256</w:t>
      </w:r>
      <w:r w:rsidR="007B5307" w:rsidRPr="00C355D5">
        <w:rPr>
          <w:lang w:val="ru-RU"/>
        </w:rPr>
        <w:t xml:space="preserve"> - </w:t>
      </w:r>
      <w:r w:rsidRPr="00C355D5">
        <w:rPr>
          <w:lang w:val="ru-RU"/>
        </w:rPr>
        <w:t>64)</w:t>
      </w:r>
      <w:r w:rsidR="007B5307" w:rsidRPr="00C355D5">
        <w:rPr>
          <w:lang w:val="ru-RU"/>
        </w:rPr>
        <w:t xml:space="preserve"> - </w:t>
      </w:r>
      <w:proofErr w:type="spellStart"/>
      <w:r w:rsidRPr="00C355D5">
        <w:rPr>
          <w:lang w:val="ru-RU"/>
        </w:rPr>
        <w:t>ReLU</w:t>
      </w:r>
      <w:proofErr w:type="spellEnd"/>
      <w:r w:rsidR="007B5307" w:rsidRPr="00C355D5">
        <w:rPr>
          <w:lang w:val="ru-RU"/>
        </w:rPr>
        <w:t xml:space="preserve"> - </w:t>
      </w:r>
      <w:proofErr w:type="spellStart"/>
      <w:r w:rsidRPr="00C355D5">
        <w:rPr>
          <w:lang w:val="ru-RU"/>
        </w:rPr>
        <w:t>Dropout</w:t>
      </w:r>
      <w:proofErr w:type="spellEnd"/>
      <w:r w:rsidR="007B5307" w:rsidRPr="00C355D5">
        <w:rPr>
          <w:lang w:val="ru-RU"/>
        </w:rPr>
        <w:t xml:space="preserve"> - </w:t>
      </w:r>
      <w:proofErr w:type="spellStart"/>
      <w:r w:rsidRPr="00C355D5">
        <w:rPr>
          <w:lang w:val="ru-RU"/>
        </w:rPr>
        <w:t>Linear</w:t>
      </w:r>
      <w:proofErr w:type="spellEnd"/>
      <w:r w:rsidRPr="00C355D5">
        <w:rPr>
          <w:lang w:val="ru-RU"/>
        </w:rPr>
        <w:t>(64</w:t>
      </w:r>
      <w:r w:rsidR="007B5307" w:rsidRPr="00C355D5">
        <w:rPr>
          <w:lang w:val="ru-RU"/>
        </w:rPr>
        <w:t xml:space="preserve"> - </w:t>
      </w:r>
      <w:r w:rsidRPr="00C355D5">
        <w:rPr>
          <w:lang w:val="ru-RU"/>
        </w:rPr>
        <w:t>8). Число параметров – около 850 тыс.</w:t>
      </w:r>
    </w:p>
    <w:p w14:paraId="0B29C225" w14:textId="1CDC5580" w:rsidR="00D835A0" w:rsidRPr="00C355D5" w:rsidRDefault="00D835A0" w:rsidP="007454BA">
      <w:pPr>
        <w:ind w:firstLine="720"/>
        <w:rPr>
          <w:lang w:val="ru-RU"/>
        </w:rPr>
      </w:pPr>
      <w:proofErr w:type="spellStart"/>
      <w:r w:rsidRPr="00C355D5">
        <w:rPr>
          <w:b/>
          <w:bCs/>
          <w:lang w:val="ru-RU"/>
        </w:rPr>
        <w:t>TCNClassifier</w:t>
      </w:r>
      <w:proofErr w:type="spellEnd"/>
      <w:r w:rsidRPr="00C355D5">
        <w:rPr>
          <w:lang w:val="ru-RU"/>
        </w:rPr>
        <w:t>. Временная св</w:t>
      </w:r>
      <w:r w:rsidR="004865C2" w:rsidRPr="00C355D5">
        <w:rPr>
          <w:lang w:val="ru-RU"/>
        </w:rPr>
        <w:t>е</w:t>
      </w:r>
      <w:r w:rsidRPr="00C355D5">
        <w:rPr>
          <w:lang w:val="ru-RU"/>
        </w:rPr>
        <w:t>рточная сеть состоит из тр</w:t>
      </w:r>
      <w:r w:rsidR="004865C2" w:rsidRPr="00C355D5">
        <w:rPr>
          <w:lang w:val="ru-RU"/>
        </w:rPr>
        <w:t>е</w:t>
      </w:r>
      <w:r w:rsidRPr="00C355D5">
        <w:rPr>
          <w:lang w:val="ru-RU"/>
        </w:rPr>
        <w:t xml:space="preserve">х блоков одномерных </w:t>
      </w:r>
      <w:proofErr w:type="spellStart"/>
      <w:r w:rsidRPr="00C355D5">
        <w:rPr>
          <w:lang w:val="ru-RU"/>
        </w:rPr>
        <w:t>дилатированных</w:t>
      </w:r>
      <w:proofErr w:type="spellEnd"/>
      <w:r w:rsidRPr="00C355D5">
        <w:rPr>
          <w:lang w:val="ru-RU"/>
        </w:rPr>
        <w:t xml:space="preserve"> св</w:t>
      </w:r>
      <w:r w:rsidR="004865C2" w:rsidRPr="00C355D5">
        <w:rPr>
          <w:lang w:val="ru-RU"/>
        </w:rPr>
        <w:t>е</w:t>
      </w:r>
      <w:r w:rsidRPr="00C355D5">
        <w:rPr>
          <w:lang w:val="ru-RU"/>
        </w:rPr>
        <w:t>рток с растущим коэффициентом расширения (1, 2, 4). Количество каналов во всех блоках – 256. Ядро свертки – 3. Каждый блок включает св</w:t>
      </w:r>
      <w:r w:rsidR="004865C2" w:rsidRPr="00C355D5">
        <w:rPr>
          <w:lang w:val="ru-RU"/>
        </w:rPr>
        <w:t>е</w:t>
      </w:r>
      <w:r w:rsidRPr="00C355D5">
        <w:rPr>
          <w:lang w:val="ru-RU"/>
        </w:rPr>
        <w:t xml:space="preserve">ртку, затем </w:t>
      </w:r>
      <w:proofErr w:type="spellStart"/>
      <w:r w:rsidRPr="00C355D5">
        <w:rPr>
          <w:lang w:val="ru-RU"/>
        </w:rPr>
        <w:t>ReLU</w:t>
      </w:r>
      <w:proofErr w:type="spellEnd"/>
      <w:r w:rsidRPr="00C355D5">
        <w:rPr>
          <w:lang w:val="ru-RU"/>
        </w:rPr>
        <w:t xml:space="preserve">, пакетную нормализацию и </w:t>
      </w:r>
      <w:proofErr w:type="spellStart"/>
      <w:r w:rsidRPr="00C355D5">
        <w:rPr>
          <w:lang w:val="ru-RU"/>
        </w:rPr>
        <w:t>Dropout</w:t>
      </w:r>
      <w:proofErr w:type="spellEnd"/>
      <w:r w:rsidRPr="00C355D5">
        <w:rPr>
          <w:lang w:val="ru-RU"/>
        </w:rPr>
        <w:t xml:space="preserve"> 0,2. </w:t>
      </w:r>
      <w:proofErr w:type="spellStart"/>
      <w:r w:rsidRPr="00C355D5">
        <w:rPr>
          <w:lang w:val="ru-RU"/>
        </w:rPr>
        <w:t>Паддинг</w:t>
      </w:r>
      <w:proofErr w:type="spellEnd"/>
      <w:r w:rsidRPr="00C355D5">
        <w:rPr>
          <w:lang w:val="ru-RU"/>
        </w:rPr>
        <w:t xml:space="preserve"> симметричный, чтобы сохранять длину последовательности. После св</w:t>
      </w:r>
      <w:r w:rsidR="004865C2" w:rsidRPr="00C355D5">
        <w:rPr>
          <w:lang w:val="ru-RU"/>
        </w:rPr>
        <w:t>е</w:t>
      </w:r>
      <w:r w:rsidRPr="00C355D5">
        <w:rPr>
          <w:lang w:val="ru-RU"/>
        </w:rPr>
        <w:t>рточных блоков выполняется глобальное усреднение по временному измерению, получая 256-мерный вектор, который пода</w:t>
      </w:r>
      <w:r w:rsidR="004865C2" w:rsidRPr="00C355D5">
        <w:rPr>
          <w:lang w:val="ru-RU"/>
        </w:rPr>
        <w:t>е</w:t>
      </w:r>
      <w:r w:rsidRPr="00C355D5">
        <w:rPr>
          <w:lang w:val="ru-RU"/>
        </w:rPr>
        <w:t xml:space="preserve">тся на выходной линейный слой </w:t>
      </w:r>
      <w:proofErr w:type="spellStart"/>
      <w:r w:rsidRPr="00C355D5">
        <w:rPr>
          <w:lang w:val="ru-RU"/>
        </w:rPr>
        <w:t>Linear</w:t>
      </w:r>
      <w:proofErr w:type="spellEnd"/>
      <w:r w:rsidR="005E7E96" w:rsidRPr="00C355D5">
        <w:rPr>
          <w:lang w:val="ru-RU"/>
        </w:rPr>
        <w:t xml:space="preserve"> </w:t>
      </w:r>
      <w:r w:rsidRPr="00C355D5">
        <w:rPr>
          <w:lang w:val="ru-RU"/>
        </w:rPr>
        <w:t>(256</w:t>
      </w:r>
      <w:r w:rsidR="007B5307" w:rsidRPr="00C355D5">
        <w:rPr>
          <w:lang w:val="ru-RU"/>
        </w:rPr>
        <w:t xml:space="preserve"> - </w:t>
      </w:r>
      <w:r w:rsidRPr="00C355D5">
        <w:rPr>
          <w:lang w:val="ru-RU"/>
        </w:rPr>
        <w:t>8). TCN не требует рекуррентного обхода последовательности и может обрабатывать все 16 шагов параллельно, что потенциально да</w:t>
      </w:r>
      <w:r w:rsidR="004865C2" w:rsidRPr="00C355D5">
        <w:rPr>
          <w:lang w:val="ru-RU"/>
        </w:rPr>
        <w:t>е</w:t>
      </w:r>
      <w:r w:rsidRPr="00C355D5">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Pr="00C355D5" w:rsidRDefault="00D835A0" w:rsidP="007454BA">
      <w:pPr>
        <w:rPr>
          <w:lang w:val="ru-RU"/>
        </w:rPr>
      </w:pPr>
      <w:r w:rsidRPr="00C355D5">
        <w:rPr>
          <w:b/>
          <w:bCs/>
          <w:lang w:val="ru-RU"/>
        </w:rPr>
        <w:t>Обучение</w:t>
      </w:r>
      <w:r w:rsidRPr="00C355D5">
        <w:rPr>
          <w:lang w:val="ru-RU"/>
        </w:rPr>
        <w:t>. Все модели обучаются с использованием кросс-энтропийной функции потерь со сглаживанием меток (</w:t>
      </w:r>
      <w:proofErr w:type="spellStart"/>
      <w:r w:rsidRPr="00C355D5">
        <w:rPr>
          <w:lang w:val="ru-RU"/>
        </w:rPr>
        <w:t>label_smoothing</w:t>
      </w:r>
      <w:proofErr w:type="spellEnd"/>
      <w:r w:rsidRPr="00C355D5">
        <w:rPr>
          <w:lang w:val="ru-RU"/>
        </w:rPr>
        <w:t xml:space="preserve">=0,1). Оптимизатор – Adam. </w:t>
      </w:r>
      <w:proofErr w:type="spellStart"/>
      <w:r w:rsidRPr="00C355D5">
        <w:rPr>
          <w:lang w:val="ru-RU"/>
        </w:rPr>
        <w:t>Гиперпараметры</w:t>
      </w:r>
      <w:proofErr w:type="spellEnd"/>
      <w:r w:rsidRPr="00C355D5">
        <w:rPr>
          <w:lang w:val="ru-RU"/>
        </w:rPr>
        <w:t xml:space="preserve"> (скорость обучения, </w:t>
      </w:r>
      <w:proofErr w:type="spellStart"/>
      <w:r w:rsidRPr="00C355D5">
        <w:rPr>
          <w:lang w:val="ru-RU"/>
        </w:rPr>
        <w:t>weight</w:t>
      </w:r>
      <w:proofErr w:type="spellEnd"/>
      <w:r w:rsidRPr="00C355D5">
        <w:rPr>
          <w:lang w:val="ru-RU"/>
        </w:rPr>
        <w:t xml:space="preserve"> </w:t>
      </w:r>
      <w:proofErr w:type="spellStart"/>
      <w:r w:rsidRPr="00C355D5">
        <w:rPr>
          <w:lang w:val="ru-RU"/>
        </w:rPr>
        <w:t>decay</w:t>
      </w:r>
      <w:proofErr w:type="spellEnd"/>
      <w:r w:rsidRPr="00C355D5">
        <w:rPr>
          <w:lang w:val="ru-RU"/>
        </w:rPr>
        <w:t xml:space="preserve">, число эпох) подбирались отдельно для каждой комбинации бэкбона и агрегатора, исходя из динамики </w:t>
      </w:r>
      <w:proofErr w:type="spellStart"/>
      <w:r w:rsidRPr="00C355D5">
        <w:rPr>
          <w:lang w:val="ru-RU"/>
        </w:rPr>
        <w:t>валидационной</w:t>
      </w:r>
      <w:proofErr w:type="spellEnd"/>
      <w:r w:rsidRPr="00C355D5">
        <w:rPr>
          <w:lang w:val="ru-RU"/>
        </w:rPr>
        <w:t xml:space="preserve"> точности. Для </w:t>
      </w:r>
      <w:proofErr w:type="spellStart"/>
      <w:r w:rsidRPr="00C355D5">
        <w:rPr>
          <w:lang w:val="ru-RU"/>
        </w:rPr>
        <w:t>EmotiEffNet</w:t>
      </w:r>
      <w:proofErr w:type="spellEnd"/>
      <w:r w:rsidRPr="00C355D5">
        <w:rPr>
          <w:lang w:val="ru-RU"/>
        </w:rPr>
        <w:t xml:space="preserve">-моделей обучение требовало 10–15 эпох, тогда как для </w:t>
      </w:r>
      <w:proofErr w:type="spellStart"/>
      <w:r w:rsidRPr="00C355D5">
        <w:rPr>
          <w:lang w:val="ru-RU"/>
        </w:rPr>
        <w:t>MobileNet</w:t>
      </w:r>
      <w:proofErr w:type="spellEnd"/>
      <w:r w:rsidRPr="00C355D5">
        <w:rPr>
          <w:lang w:val="ru-RU"/>
        </w:rPr>
        <w:t xml:space="preserve"> – до 60 </w:t>
      </w:r>
      <w:r w:rsidRPr="00C355D5">
        <w:rPr>
          <w:lang w:val="ru-RU"/>
        </w:rPr>
        <w:lastRenderedPageBreak/>
        <w:t xml:space="preserve">эпох. Для TCN применялся планировщик </w:t>
      </w:r>
      <w:proofErr w:type="spellStart"/>
      <w:r w:rsidRPr="00C355D5">
        <w:rPr>
          <w:lang w:val="ru-RU"/>
        </w:rPr>
        <w:t>OneCycleLR</w:t>
      </w:r>
      <w:proofErr w:type="spellEnd"/>
      <w:r w:rsidRPr="00C355D5">
        <w:rPr>
          <w:lang w:val="ru-RU"/>
        </w:rPr>
        <w:t xml:space="preserve"> с максимальной скоростью обучения 3e-4 (</w:t>
      </w:r>
      <w:proofErr w:type="spellStart"/>
      <w:r w:rsidRPr="00C355D5">
        <w:rPr>
          <w:lang w:val="ru-RU"/>
        </w:rPr>
        <w:t>MobileNet</w:t>
      </w:r>
      <w:proofErr w:type="spellEnd"/>
      <w:r w:rsidRPr="00C355D5">
        <w:rPr>
          <w:lang w:val="ru-RU"/>
        </w:rPr>
        <w:t>) или 3e-5 (</w:t>
      </w:r>
      <w:proofErr w:type="spellStart"/>
      <w:r w:rsidRPr="00C355D5">
        <w:rPr>
          <w:lang w:val="ru-RU"/>
        </w:rPr>
        <w:t>EmotiEffNet</w:t>
      </w:r>
      <w:proofErr w:type="spellEnd"/>
      <w:r w:rsidRPr="00C355D5">
        <w:rPr>
          <w:lang w:val="ru-RU"/>
        </w:rPr>
        <w:t xml:space="preserve">). </w:t>
      </w:r>
    </w:p>
    <w:p w14:paraId="5C09AD27" w14:textId="0CDFE6A3" w:rsidR="00D835A0" w:rsidRPr="00C355D5" w:rsidRDefault="00EC5595" w:rsidP="007454BA">
      <w:pPr>
        <w:rPr>
          <w:lang w:val="ru-RU"/>
        </w:rPr>
      </w:pPr>
      <w:r w:rsidRPr="00C355D5">
        <w:rPr>
          <w:lang w:val="ru-RU"/>
        </w:rPr>
        <w:t xml:space="preserve">Аналогично аудио моделям – для каждой видео модели вручную подбирались </w:t>
      </w:r>
      <w:proofErr w:type="spellStart"/>
      <w:r w:rsidRPr="00C355D5">
        <w:rPr>
          <w:lang w:val="ru-RU"/>
        </w:rPr>
        <w:t>гиперпараметры</w:t>
      </w:r>
      <w:proofErr w:type="spellEnd"/>
      <w:r w:rsidRPr="00C355D5">
        <w:rPr>
          <w:lang w:val="ru-RU"/>
        </w:rPr>
        <w:t xml:space="preserve"> с целью получения наилучшего качества</w:t>
      </w:r>
      <w:r w:rsidR="002E72E3" w:rsidRPr="00C355D5">
        <w:rPr>
          <w:lang w:val="ru-RU"/>
        </w:rPr>
        <w:t xml:space="preserve"> (подробнее в пункте </w:t>
      </w:r>
      <w:r w:rsidR="001D5AC5" w:rsidRPr="00C355D5">
        <w:rPr>
          <w:lang w:val="ru-RU"/>
        </w:rPr>
        <w:t>4.2.7.)</w:t>
      </w:r>
      <w:r w:rsidR="00302974" w:rsidRPr="00C355D5">
        <w:rPr>
          <w:lang w:val="ru-RU"/>
        </w:rPr>
        <w:t xml:space="preserve">. </w:t>
      </w:r>
      <w:r w:rsidR="00F144F7" w:rsidRPr="00C355D5">
        <w:rPr>
          <w:lang w:val="ru-RU"/>
        </w:rPr>
        <w:t>Финальные</w:t>
      </w:r>
      <w:r w:rsidR="00302974" w:rsidRPr="00C355D5">
        <w:rPr>
          <w:lang w:val="ru-RU"/>
        </w:rPr>
        <w:t xml:space="preserve"> параметры</w:t>
      </w:r>
      <w:r w:rsidR="009858A8" w:rsidRPr="00C355D5">
        <w:rPr>
          <w:lang w:val="ru-RU"/>
        </w:rPr>
        <w:t xml:space="preserve"> для каждой модели</w:t>
      </w:r>
      <w:r w:rsidR="00D835A0" w:rsidRPr="00C355D5">
        <w:rPr>
          <w:lang w:val="ru-RU"/>
        </w:rPr>
        <w:t xml:space="preserve"> приведены в таблице </w:t>
      </w:r>
      <w:r w:rsidR="00302974" w:rsidRPr="00C355D5">
        <w:rPr>
          <w:lang w:val="ru-RU"/>
        </w:rPr>
        <w:t>5</w:t>
      </w:r>
      <w:r w:rsidR="00D835A0" w:rsidRPr="00C355D5">
        <w:rPr>
          <w:lang w:val="ru-RU"/>
        </w:rPr>
        <w:t>.</w:t>
      </w:r>
    </w:p>
    <w:p w14:paraId="2EB29EDB" w14:textId="28D49773" w:rsidR="00F146CF" w:rsidRPr="00C355D5" w:rsidRDefault="00F146CF" w:rsidP="007454BA">
      <w:pPr>
        <w:ind w:firstLine="720"/>
        <w:jc w:val="right"/>
        <w:rPr>
          <w:lang w:val="ru-RU"/>
        </w:rPr>
      </w:pPr>
      <w:r w:rsidRPr="00C355D5">
        <w:rPr>
          <w:lang w:val="ru-RU"/>
        </w:rPr>
        <w:t>Таблица 5. Финальные параметры для видео моделей.</w:t>
      </w:r>
    </w:p>
    <w:tbl>
      <w:tblPr>
        <w:tblStyle w:val="TableGrid"/>
        <w:tblW w:w="0" w:type="auto"/>
        <w:tblLook w:val="04A0" w:firstRow="1" w:lastRow="0" w:firstColumn="1" w:lastColumn="0" w:noHBand="0" w:noVBand="1"/>
      </w:tblPr>
      <w:tblGrid>
        <w:gridCol w:w="2689"/>
        <w:gridCol w:w="1591"/>
        <w:gridCol w:w="1496"/>
        <w:gridCol w:w="1045"/>
        <w:gridCol w:w="2240"/>
      </w:tblGrid>
      <w:tr w:rsidR="004E2804" w:rsidRPr="00C355D5" w14:paraId="01627D8E" w14:textId="77777777" w:rsidTr="006770B6">
        <w:tc>
          <w:tcPr>
            <w:tcW w:w="2689" w:type="dxa"/>
          </w:tcPr>
          <w:p w14:paraId="42ADCA4B" w14:textId="5BFCD6DC" w:rsidR="004E2804" w:rsidRPr="00C355D5" w:rsidRDefault="004E2804" w:rsidP="007454BA">
            <w:pPr>
              <w:spacing w:line="360" w:lineRule="auto"/>
              <w:ind w:firstLine="0"/>
              <w:jc w:val="center"/>
              <w:rPr>
                <w:b/>
                <w:bCs/>
                <w:sz w:val="24"/>
                <w:szCs w:val="24"/>
                <w:lang w:val="ru-RU"/>
              </w:rPr>
            </w:pPr>
            <w:r w:rsidRPr="00C355D5">
              <w:rPr>
                <w:b/>
                <w:bCs/>
                <w:sz w:val="24"/>
                <w:szCs w:val="24"/>
                <w:lang w:val="ru-RU"/>
              </w:rPr>
              <w:t>Модель</w:t>
            </w:r>
          </w:p>
        </w:tc>
        <w:tc>
          <w:tcPr>
            <w:tcW w:w="1591" w:type="dxa"/>
          </w:tcPr>
          <w:p w14:paraId="203678DD" w14:textId="43DD20C0" w:rsidR="004E2804" w:rsidRPr="00C355D5" w:rsidRDefault="004E2804" w:rsidP="007454BA">
            <w:pPr>
              <w:spacing w:line="360" w:lineRule="auto"/>
              <w:ind w:firstLine="0"/>
              <w:jc w:val="center"/>
              <w:rPr>
                <w:b/>
                <w:bCs/>
                <w:sz w:val="24"/>
                <w:szCs w:val="24"/>
                <w:lang w:val="en-US"/>
              </w:rPr>
            </w:pPr>
            <w:r w:rsidRPr="00C355D5">
              <w:rPr>
                <w:b/>
                <w:bCs/>
                <w:sz w:val="24"/>
                <w:szCs w:val="24"/>
                <w:lang w:val="ru-RU"/>
              </w:rPr>
              <w:t xml:space="preserve">Начальный </w:t>
            </w:r>
            <w:r w:rsidRPr="00C355D5">
              <w:rPr>
                <w:b/>
                <w:bCs/>
                <w:sz w:val="24"/>
                <w:szCs w:val="24"/>
                <w:lang w:val="en-US"/>
              </w:rPr>
              <w:t>LR</w:t>
            </w:r>
          </w:p>
        </w:tc>
        <w:tc>
          <w:tcPr>
            <w:tcW w:w="1496" w:type="dxa"/>
          </w:tcPr>
          <w:p w14:paraId="64C7730D" w14:textId="0C995F2E" w:rsidR="004E2804" w:rsidRPr="00C355D5" w:rsidRDefault="004E2804" w:rsidP="007454BA">
            <w:pPr>
              <w:spacing w:line="360" w:lineRule="auto"/>
              <w:ind w:firstLine="0"/>
              <w:jc w:val="center"/>
              <w:rPr>
                <w:b/>
                <w:bCs/>
                <w:sz w:val="24"/>
                <w:szCs w:val="24"/>
                <w:lang w:val="en-US"/>
              </w:rPr>
            </w:pPr>
            <w:r w:rsidRPr="00C355D5">
              <w:rPr>
                <w:b/>
                <w:bCs/>
                <w:sz w:val="24"/>
                <w:szCs w:val="24"/>
                <w:lang w:val="en-US"/>
              </w:rPr>
              <w:t>Weight decay</w:t>
            </w:r>
          </w:p>
        </w:tc>
        <w:tc>
          <w:tcPr>
            <w:tcW w:w="1045" w:type="dxa"/>
          </w:tcPr>
          <w:p w14:paraId="52959F79" w14:textId="764F5B39" w:rsidR="004E2804" w:rsidRPr="00C355D5" w:rsidRDefault="004E2804" w:rsidP="007454BA">
            <w:pPr>
              <w:spacing w:line="360" w:lineRule="auto"/>
              <w:ind w:firstLine="0"/>
              <w:jc w:val="center"/>
              <w:rPr>
                <w:b/>
                <w:bCs/>
                <w:sz w:val="24"/>
                <w:szCs w:val="24"/>
                <w:lang w:val="ru-RU"/>
              </w:rPr>
            </w:pPr>
            <w:r w:rsidRPr="00C355D5">
              <w:rPr>
                <w:b/>
                <w:bCs/>
                <w:sz w:val="24"/>
                <w:szCs w:val="24"/>
                <w:lang w:val="ru-RU"/>
              </w:rPr>
              <w:t>Эпохи</w:t>
            </w:r>
          </w:p>
        </w:tc>
        <w:tc>
          <w:tcPr>
            <w:tcW w:w="2240" w:type="dxa"/>
          </w:tcPr>
          <w:p w14:paraId="5113D86C" w14:textId="461FD9EB" w:rsidR="004E2804" w:rsidRPr="00C355D5" w:rsidRDefault="004E2804" w:rsidP="007454BA">
            <w:pPr>
              <w:spacing w:line="360" w:lineRule="auto"/>
              <w:ind w:firstLine="0"/>
              <w:jc w:val="center"/>
              <w:rPr>
                <w:b/>
                <w:bCs/>
                <w:sz w:val="24"/>
                <w:szCs w:val="24"/>
                <w:lang w:val="ru-RU"/>
              </w:rPr>
            </w:pPr>
            <w:r w:rsidRPr="00C355D5">
              <w:rPr>
                <w:b/>
                <w:bCs/>
                <w:sz w:val="24"/>
                <w:szCs w:val="24"/>
                <w:lang w:val="ru-RU"/>
              </w:rPr>
              <w:t>Планировщик</w:t>
            </w:r>
          </w:p>
        </w:tc>
      </w:tr>
      <w:tr w:rsidR="004E2804" w:rsidRPr="00C355D5" w14:paraId="69FF9ABC" w14:textId="77777777" w:rsidTr="006770B6">
        <w:tc>
          <w:tcPr>
            <w:tcW w:w="2689" w:type="dxa"/>
          </w:tcPr>
          <w:p w14:paraId="3A776DA7" w14:textId="623C1792" w:rsidR="004E2804" w:rsidRPr="00C355D5" w:rsidRDefault="00DA5659" w:rsidP="007454BA">
            <w:pPr>
              <w:spacing w:line="360" w:lineRule="auto"/>
              <w:ind w:firstLine="0"/>
              <w:rPr>
                <w:sz w:val="24"/>
                <w:szCs w:val="24"/>
                <w:lang w:val="en-US"/>
              </w:rPr>
            </w:pPr>
            <w:proofErr w:type="spellStart"/>
            <w:r w:rsidRPr="00C355D5">
              <w:rPr>
                <w:sz w:val="24"/>
                <w:szCs w:val="24"/>
                <w:lang w:val="en-US"/>
              </w:rPr>
              <w:t>MobileNet</w:t>
            </w:r>
            <w:proofErr w:type="spellEnd"/>
            <w:r w:rsidRPr="00C355D5">
              <w:rPr>
                <w:sz w:val="24"/>
                <w:szCs w:val="24"/>
                <w:lang w:val="en-US"/>
              </w:rPr>
              <w:t xml:space="preserve"> +</w:t>
            </w:r>
            <w:r w:rsidR="002B7A6D" w:rsidRPr="00C355D5">
              <w:rPr>
                <w:sz w:val="24"/>
                <w:szCs w:val="24"/>
                <w:lang w:val="en-US"/>
              </w:rPr>
              <w:t xml:space="preserve"> </w:t>
            </w:r>
            <w:r w:rsidRPr="00C355D5">
              <w:rPr>
                <w:sz w:val="24"/>
                <w:szCs w:val="24"/>
                <w:lang w:val="en-US"/>
              </w:rPr>
              <w:t>BiGRU</w:t>
            </w:r>
          </w:p>
        </w:tc>
        <w:tc>
          <w:tcPr>
            <w:tcW w:w="1591" w:type="dxa"/>
            <w:vAlign w:val="center"/>
          </w:tcPr>
          <w:p w14:paraId="12B67AEF" w14:textId="062DB591" w:rsidR="004E2804" w:rsidRPr="00C355D5" w:rsidRDefault="002B7A6D" w:rsidP="007454BA">
            <w:pPr>
              <w:spacing w:line="360" w:lineRule="auto"/>
              <w:ind w:firstLine="0"/>
              <w:jc w:val="center"/>
              <w:rPr>
                <w:sz w:val="24"/>
                <w:szCs w:val="24"/>
                <w:lang w:val="en-US"/>
              </w:rPr>
            </w:pPr>
            <w:r w:rsidRPr="00C355D5">
              <w:rPr>
                <w:sz w:val="24"/>
                <w:szCs w:val="24"/>
                <w:lang w:val="ru-RU"/>
              </w:rPr>
              <w:t>1</w:t>
            </w:r>
            <w:r w:rsidRPr="00C355D5">
              <w:rPr>
                <w:sz w:val="24"/>
                <w:szCs w:val="24"/>
                <w:lang w:val="en-US"/>
              </w:rPr>
              <w:t>e-3</w:t>
            </w:r>
          </w:p>
        </w:tc>
        <w:tc>
          <w:tcPr>
            <w:tcW w:w="1496" w:type="dxa"/>
            <w:vAlign w:val="center"/>
          </w:tcPr>
          <w:p w14:paraId="7D96EAE7" w14:textId="4C922C5D" w:rsidR="004E2804" w:rsidRPr="00C355D5" w:rsidRDefault="002B7A6D" w:rsidP="007454BA">
            <w:pPr>
              <w:spacing w:line="360" w:lineRule="auto"/>
              <w:ind w:firstLine="0"/>
              <w:jc w:val="center"/>
              <w:rPr>
                <w:sz w:val="24"/>
                <w:szCs w:val="24"/>
                <w:lang w:val="en-US"/>
              </w:rPr>
            </w:pPr>
            <w:r w:rsidRPr="00C355D5">
              <w:rPr>
                <w:sz w:val="24"/>
                <w:szCs w:val="24"/>
                <w:lang w:val="en-US"/>
              </w:rPr>
              <w:t>5e-4</w:t>
            </w:r>
          </w:p>
        </w:tc>
        <w:tc>
          <w:tcPr>
            <w:tcW w:w="1045" w:type="dxa"/>
            <w:vAlign w:val="center"/>
          </w:tcPr>
          <w:p w14:paraId="21BE9615" w14:textId="7D21F8DB" w:rsidR="004E2804" w:rsidRPr="00C355D5" w:rsidRDefault="002B7A6D" w:rsidP="007454BA">
            <w:pPr>
              <w:spacing w:line="360" w:lineRule="auto"/>
              <w:ind w:firstLine="0"/>
              <w:jc w:val="center"/>
              <w:rPr>
                <w:sz w:val="24"/>
                <w:szCs w:val="24"/>
                <w:lang w:val="en-US"/>
              </w:rPr>
            </w:pPr>
            <w:r w:rsidRPr="00C355D5">
              <w:rPr>
                <w:sz w:val="24"/>
                <w:szCs w:val="24"/>
                <w:lang w:val="en-US"/>
              </w:rPr>
              <w:t>60</w:t>
            </w:r>
          </w:p>
        </w:tc>
        <w:tc>
          <w:tcPr>
            <w:tcW w:w="2240" w:type="dxa"/>
            <w:vAlign w:val="center"/>
          </w:tcPr>
          <w:p w14:paraId="27906857" w14:textId="20D5B793"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743E03EE" w14:textId="77777777" w:rsidTr="006770B6">
        <w:tc>
          <w:tcPr>
            <w:tcW w:w="2689" w:type="dxa"/>
          </w:tcPr>
          <w:p w14:paraId="0DE002EE" w14:textId="26A2B7FF" w:rsidR="004E2804" w:rsidRPr="00C355D5" w:rsidRDefault="002B7A6D" w:rsidP="007454BA">
            <w:pPr>
              <w:spacing w:line="360" w:lineRule="auto"/>
              <w:ind w:firstLine="0"/>
              <w:rPr>
                <w:sz w:val="24"/>
                <w:szCs w:val="24"/>
                <w:lang w:val="en-US"/>
              </w:rPr>
            </w:pPr>
            <w:proofErr w:type="spellStart"/>
            <w:r w:rsidRPr="00C355D5">
              <w:rPr>
                <w:sz w:val="24"/>
                <w:szCs w:val="24"/>
                <w:lang w:val="en-US"/>
              </w:rPr>
              <w:t>MobileNet</w:t>
            </w:r>
            <w:proofErr w:type="spellEnd"/>
            <w:r w:rsidRPr="00C355D5">
              <w:rPr>
                <w:sz w:val="24"/>
                <w:szCs w:val="24"/>
                <w:lang w:val="en-US"/>
              </w:rPr>
              <w:t xml:space="preserve"> + BiLSTM</w:t>
            </w:r>
          </w:p>
        </w:tc>
        <w:tc>
          <w:tcPr>
            <w:tcW w:w="1591" w:type="dxa"/>
            <w:vAlign w:val="center"/>
          </w:tcPr>
          <w:p w14:paraId="65DD15C3" w14:textId="46F0C4A2" w:rsidR="004E2804" w:rsidRPr="00C355D5" w:rsidRDefault="002B7A6D" w:rsidP="007454BA">
            <w:pPr>
              <w:spacing w:line="360" w:lineRule="auto"/>
              <w:ind w:firstLine="0"/>
              <w:jc w:val="center"/>
              <w:rPr>
                <w:sz w:val="24"/>
                <w:szCs w:val="24"/>
                <w:lang w:val="en-US"/>
              </w:rPr>
            </w:pPr>
            <w:r w:rsidRPr="00C355D5">
              <w:rPr>
                <w:sz w:val="24"/>
                <w:szCs w:val="24"/>
                <w:lang w:val="en-US"/>
              </w:rPr>
              <w:t>1e-3</w:t>
            </w:r>
          </w:p>
        </w:tc>
        <w:tc>
          <w:tcPr>
            <w:tcW w:w="1496" w:type="dxa"/>
            <w:vAlign w:val="center"/>
          </w:tcPr>
          <w:p w14:paraId="6D98C79B" w14:textId="1831DBD2" w:rsidR="004E2804" w:rsidRPr="00C355D5" w:rsidRDefault="002B7A6D" w:rsidP="007454BA">
            <w:pPr>
              <w:spacing w:line="360" w:lineRule="auto"/>
              <w:ind w:firstLine="0"/>
              <w:jc w:val="center"/>
              <w:rPr>
                <w:sz w:val="24"/>
                <w:szCs w:val="24"/>
                <w:lang w:val="en-US"/>
              </w:rPr>
            </w:pPr>
            <w:r w:rsidRPr="00C355D5">
              <w:rPr>
                <w:sz w:val="24"/>
                <w:szCs w:val="24"/>
                <w:lang w:val="en-US"/>
              </w:rPr>
              <w:t>5e-4</w:t>
            </w:r>
          </w:p>
        </w:tc>
        <w:tc>
          <w:tcPr>
            <w:tcW w:w="1045" w:type="dxa"/>
            <w:vAlign w:val="center"/>
          </w:tcPr>
          <w:p w14:paraId="192E897C" w14:textId="2073D3CD" w:rsidR="004E2804" w:rsidRPr="00C355D5" w:rsidRDefault="002B7A6D" w:rsidP="007454BA">
            <w:pPr>
              <w:spacing w:line="360" w:lineRule="auto"/>
              <w:ind w:firstLine="0"/>
              <w:jc w:val="center"/>
              <w:rPr>
                <w:sz w:val="24"/>
                <w:szCs w:val="24"/>
                <w:lang w:val="en-US"/>
              </w:rPr>
            </w:pPr>
            <w:r w:rsidRPr="00C355D5">
              <w:rPr>
                <w:sz w:val="24"/>
                <w:szCs w:val="24"/>
                <w:lang w:val="en-US"/>
              </w:rPr>
              <w:t>30</w:t>
            </w:r>
          </w:p>
        </w:tc>
        <w:tc>
          <w:tcPr>
            <w:tcW w:w="2240" w:type="dxa"/>
            <w:vAlign w:val="center"/>
          </w:tcPr>
          <w:p w14:paraId="295D1D69" w14:textId="41F04DB5"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608295A2" w14:textId="77777777" w:rsidTr="006770B6">
        <w:tc>
          <w:tcPr>
            <w:tcW w:w="2689" w:type="dxa"/>
          </w:tcPr>
          <w:p w14:paraId="0A29C9E9" w14:textId="53FFF0D1" w:rsidR="004E2804" w:rsidRPr="00C355D5" w:rsidRDefault="002B7A6D" w:rsidP="007454BA">
            <w:pPr>
              <w:spacing w:line="360" w:lineRule="auto"/>
              <w:ind w:firstLine="0"/>
              <w:rPr>
                <w:sz w:val="24"/>
                <w:szCs w:val="24"/>
                <w:lang w:val="en-US"/>
              </w:rPr>
            </w:pPr>
            <w:proofErr w:type="spellStart"/>
            <w:r w:rsidRPr="00C355D5">
              <w:rPr>
                <w:sz w:val="24"/>
                <w:szCs w:val="24"/>
                <w:lang w:val="en-US"/>
              </w:rPr>
              <w:t>MobileNet</w:t>
            </w:r>
            <w:proofErr w:type="spellEnd"/>
            <w:r w:rsidRPr="00C355D5">
              <w:rPr>
                <w:sz w:val="24"/>
                <w:szCs w:val="24"/>
                <w:lang w:val="en-US"/>
              </w:rPr>
              <w:t xml:space="preserve"> + TCN</w:t>
            </w:r>
          </w:p>
        </w:tc>
        <w:tc>
          <w:tcPr>
            <w:tcW w:w="1591" w:type="dxa"/>
            <w:vAlign w:val="center"/>
          </w:tcPr>
          <w:p w14:paraId="00339A48" w14:textId="1314DB50" w:rsidR="004E2804" w:rsidRPr="00C355D5" w:rsidRDefault="002B7A6D" w:rsidP="007454BA">
            <w:pPr>
              <w:spacing w:line="360" w:lineRule="auto"/>
              <w:ind w:firstLine="0"/>
              <w:jc w:val="center"/>
              <w:rPr>
                <w:sz w:val="24"/>
                <w:szCs w:val="24"/>
                <w:lang w:val="en-US"/>
              </w:rPr>
            </w:pPr>
            <w:r w:rsidRPr="00C355D5">
              <w:rPr>
                <w:sz w:val="24"/>
                <w:szCs w:val="24"/>
                <w:lang w:val="en-US"/>
              </w:rPr>
              <w:t>3e-4</w:t>
            </w:r>
          </w:p>
        </w:tc>
        <w:tc>
          <w:tcPr>
            <w:tcW w:w="1496" w:type="dxa"/>
            <w:vAlign w:val="center"/>
          </w:tcPr>
          <w:p w14:paraId="56B27D31" w14:textId="414EFFD8" w:rsidR="004E2804" w:rsidRPr="00C355D5" w:rsidRDefault="002B7A6D" w:rsidP="007454BA">
            <w:pPr>
              <w:spacing w:line="360" w:lineRule="auto"/>
              <w:ind w:firstLine="0"/>
              <w:jc w:val="center"/>
              <w:rPr>
                <w:sz w:val="24"/>
                <w:szCs w:val="24"/>
                <w:lang w:val="en-US"/>
              </w:rPr>
            </w:pPr>
            <w:r w:rsidRPr="00C355D5">
              <w:rPr>
                <w:sz w:val="24"/>
                <w:szCs w:val="24"/>
                <w:lang w:val="en-US"/>
              </w:rPr>
              <w:t>2e-3</w:t>
            </w:r>
          </w:p>
        </w:tc>
        <w:tc>
          <w:tcPr>
            <w:tcW w:w="1045" w:type="dxa"/>
            <w:vAlign w:val="center"/>
          </w:tcPr>
          <w:p w14:paraId="1879B41F" w14:textId="57FDD586" w:rsidR="004E2804" w:rsidRPr="00C355D5" w:rsidRDefault="002B7A6D" w:rsidP="007454BA">
            <w:pPr>
              <w:spacing w:line="360" w:lineRule="auto"/>
              <w:ind w:firstLine="0"/>
              <w:jc w:val="center"/>
              <w:rPr>
                <w:sz w:val="24"/>
                <w:szCs w:val="24"/>
                <w:lang w:val="en-US"/>
              </w:rPr>
            </w:pPr>
            <w:r w:rsidRPr="00C355D5">
              <w:rPr>
                <w:sz w:val="24"/>
                <w:szCs w:val="24"/>
                <w:lang w:val="en-US"/>
              </w:rPr>
              <w:t>20</w:t>
            </w:r>
          </w:p>
        </w:tc>
        <w:tc>
          <w:tcPr>
            <w:tcW w:w="2240" w:type="dxa"/>
            <w:vAlign w:val="center"/>
          </w:tcPr>
          <w:p w14:paraId="0FFFB9AB" w14:textId="47DC94DA" w:rsidR="004E2804" w:rsidRPr="00C355D5" w:rsidRDefault="002B7A6D" w:rsidP="007454BA">
            <w:pPr>
              <w:spacing w:line="360" w:lineRule="auto"/>
              <w:ind w:firstLine="0"/>
              <w:jc w:val="center"/>
              <w:rPr>
                <w:sz w:val="24"/>
                <w:szCs w:val="24"/>
                <w:lang w:val="en-US"/>
              </w:rPr>
            </w:pPr>
            <w:proofErr w:type="spellStart"/>
            <w:r w:rsidRPr="00C355D5">
              <w:rPr>
                <w:sz w:val="24"/>
                <w:szCs w:val="24"/>
                <w:lang w:val="en-US"/>
              </w:rPr>
              <w:t>OneCycleLR</w:t>
            </w:r>
            <w:proofErr w:type="spellEnd"/>
            <w:r w:rsidRPr="00C355D5">
              <w:rPr>
                <w:sz w:val="24"/>
                <w:szCs w:val="24"/>
                <w:lang w:val="en-US"/>
              </w:rPr>
              <w:t xml:space="preserve"> </w:t>
            </w:r>
          </w:p>
        </w:tc>
      </w:tr>
      <w:tr w:rsidR="004E2804" w:rsidRPr="00C355D5" w14:paraId="33264A10" w14:textId="77777777" w:rsidTr="006770B6">
        <w:tc>
          <w:tcPr>
            <w:tcW w:w="2689" w:type="dxa"/>
          </w:tcPr>
          <w:p w14:paraId="0CB350C1" w14:textId="36AA548D" w:rsidR="004E2804" w:rsidRPr="00C355D5" w:rsidRDefault="002B7A6D" w:rsidP="007454BA">
            <w:pPr>
              <w:spacing w:line="360" w:lineRule="auto"/>
              <w:ind w:firstLine="0"/>
              <w:rPr>
                <w:sz w:val="24"/>
                <w:szCs w:val="24"/>
                <w:lang w:val="en-US"/>
              </w:rPr>
            </w:pPr>
            <w:r w:rsidRPr="00C355D5">
              <w:rPr>
                <w:sz w:val="24"/>
                <w:szCs w:val="24"/>
                <w:lang w:val="en-US"/>
              </w:rPr>
              <w:t>EmotiEffNet + BiGRU</w:t>
            </w:r>
          </w:p>
        </w:tc>
        <w:tc>
          <w:tcPr>
            <w:tcW w:w="1591" w:type="dxa"/>
            <w:vAlign w:val="center"/>
          </w:tcPr>
          <w:p w14:paraId="562DBAFA" w14:textId="0C498148" w:rsidR="004E2804" w:rsidRPr="00C355D5" w:rsidRDefault="002B7A6D" w:rsidP="007454BA">
            <w:pPr>
              <w:spacing w:line="360" w:lineRule="auto"/>
              <w:ind w:firstLine="0"/>
              <w:jc w:val="center"/>
              <w:rPr>
                <w:sz w:val="24"/>
                <w:szCs w:val="24"/>
                <w:lang w:val="en-US"/>
              </w:rPr>
            </w:pPr>
            <w:r w:rsidRPr="00C355D5">
              <w:rPr>
                <w:sz w:val="24"/>
                <w:szCs w:val="24"/>
                <w:lang w:val="en-US"/>
              </w:rPr>
              <w:t>1e-3</w:t>
            </w:r>
          </w:p>
        </w:tc>
        <w:tc>
          <w:tcPr>
            <w:tcW w:w="1496" w:type="dxa"/>
            <w:vAlign w:val="center"/>
          </w:tcPr>
          <w:p w14:paraId="336AF1DF" w14:textId="5A95D594" w:rsidR="004E2804" w:rsidRPr="00C355D5" w:rsidRDefault="002B7A6D" w:rsidP="007454BA">
            <w:pPr>
              <w:spacing w:line="360" w:lineRule="auto"/>
              <w:ind w:firstLine="0"/>
              <w:jc w:val="center"/>
              <w:rPr>
                <w:sz w:val="24"/>
                <w:szCs w:val="24"/>
                <w:lang w:val="en-US"/>
              </w:rPr>
            </w:pPr>
            <w:r w:rsidRPr="00C355D5">
              <w:rPr>
                <w:sz w:val="24"/>
                <w:szCs w:val="24"/>
                <w:lang w:val="en-US"/>
              </w:rPr>
              <w:t>5e-4</w:t>
            </w:r>
          </w:p>
        </w:tc>
        <w:tc>
          <w:tcPr>
            <w:tcW w:w="1045" w:type="dxa"/>
            <w:vAlign w:val="center"/>
          </w:tcPr>
          <w:p w14:paraId="28CDC4D1" w14:textId="42F53C19" w:rsidR="004E2804" w:rsidRPr="00C355D5" w:rsidRDefault="002B7A6D" w:rsidP="007454BA">
            <w:pPr>
              <w:spacing w:line="360" w:lineRule="auto"/>
              <w:ind w:firstLine="0"/>
              <w:jc w:val="center"/>
              <w:rPr>
                <w:sz w:val="24"/>
                <w:szCs w:val="24"/>
                <w:lang w:val="en-US"/>
              </w:rPr>
            </w:pPr>
            <w:r w:rsidRPr="00C355D5">
              <w:rPr>
                <w:sz w:val="24"/>
                <w:szCs w:val="24"/>
                <w:lang w:val="en-US"/>
              </w:rPr>
              <w:t>15</w:t>
            </w:r>
          </w:p>
        </w:tc>
        <w:tc>
          <w:tcPr>
            <w:tcW w:w="2240" w:type="dxa"/>
            <w:vAlign w:val="center"/>
          </w:tcPr>
          <w:p w14:paraId="7904405E" w14:textId="33253DC1"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5497C0AF" w14:textId="77777777" w:rsidTr="006770B6">
        <w:tc>
          <w:tcPr>
            <w:tcW w:w="2689" w:type="dxa"/>
          </w:tcPr>
          <w:p w14:paraId="5EF421A6" w14:textId="13BBAD15" w:rsidR="004E2804" w:rsidRPr="00C355D5" w:rsidRDefault="002B7A6D" w:rsidP="007454BA">
            <w:pPr>
              <w:spacing w:line="360" w:lineRule="auto"/>
              <w:ind w:firstLine="0"/>
              <w:rPr>
                <w:sz w:val="24"/>
                <w:szCs w:val="24"/>
                <w:lang w:val="en-US"/>
              </w:rPr>
            </w:pPr>
            <w:r w:rsidRPr="00C355D5">
              <w:rPr>
                <w:sz w:val="24"/>
                <w:szCs w:val="24"/>
                <w:lang w:val="en-US"/>
              </w:rPr>
              <w:t>EmotiEffNet + BiLSTM</w:t>
            </w:r>
          </w:p>
        </w:tc>
        <w:tc>
          <w:tcPr>
            <w:tcW w:w="1591" w:type="dxa"/>
            <w:vAlign w:val="center"/>
          </w:tcPr>
          <w:p w14:paraId="56BBD557" w14:textId="2DF42809" w:rsidR="004E2804" w:rsidRPr="00C355D5" w:rsidRDefault="002B7A6D" w:rsidP="007454BA">
            <w:pPr>
              <w:spacing w:line="360" w:lineRule="auto"/>
              <w:ind w:firstLine="0"/>
              <w:jc w:val="center"/>
              <w:rPr>
                <w:sz w:val="24"/>
                <w:szCs w:val="24"/>
                <w:lang w:val="en-US"/>
              </w:rPr>
            </w:pPr>
            <w:r w:rsidRPr="00C355D5">
              <w:rPr>
                <w:sz w:val="24"/>
                <w:szCs w:val="24"/>
                <w:lang w:val="en-US"/>
              </w:rPr>
              <w:t>1e-4</w:t>
            </w:r>
          </w:p>
        </w:tc>
        <w:tc>
          <w:tcPr>
            <w:tcW w:w="1496" w:type="dxa"/>
            <w:vAlign w:val="center"/>
          </w:tcPr>
          <w:p w14:paraId="7EF443FE" w14:textId="4A3D5836" w:rsidR="004E2804" w:rsidRPr="00C355D5" w:rsidRDefault="002B7A6D" w:rsidP="007454BA">
            <w:pPr>
              <w:spacing w:line="360" w:lineRule="auto"/>
              <w:ind w:firstLine="0"/>
              <w:jc w:val="center"/>
              <w:rPr>
                <w:sz w:val="24"/>
                <w:szCs w:val="24"/>
                <w:lang w:val="en-US"/>
              </w:rPr>
            </w:pPr>
            <w:r w:rsidRPr="00C355D5">
              <w:rPr>
                <w:sz w:val="24"/>
                <w:szCs w:val="24"/>
                <w:lang w:val="en-US"/>
              </w:rPr>
              <w:t>5e-5</w:t>
            </w:r>
          </w:p>
        </w:tc>
        <w:tc>
          <w:tcPr>
            <w:tcW w:w="1045" w:type="dxa"/>
            <w:vAlign w:val="center"/>
          </w:tcPr>
          <w:p w14:paraId="7BE15BDC" w14:textId="4A7A2516" w:rsidR="004E2804" w:rsidRPr="00C355D5" w:rsidRDefault="002B7A6D" w:rsidP="007454BA">
            <w:pPr>
              <w:spacing w:line="360" w:lineRule="auto"/>
              <w:ind w:firstLine="0"/>
              <w:jc w:val="center"/>
              <w:rPr>
                <w:sz w:val="24"/>
                <w:szCs w:val="24"/>
                <w:lang w:val="en-US"/>
              </w:rPr>
            </w:pPr>
            <w:r w:rsidRPr="00C355D5">
              <w:rPr>
                <w:sz w:val="24"/>
                <w:szCs w:val="24"/>
                <w:lang w:val="en-US"/>
              </w:rPr>
              <w:t>10</w:t>
            </w:r>
          </w:p>
        </w:tc>
        <w:tc>
          <w:tcPr>
            <w:tcW w:w="2240" w:type="dxa"/>
            <w:vAlign w:val="center"/>
          </w:tcPr>
          <w:p w14:paraId="0F8DF90A" w14:textId="36BED0D5" w:rsidR="004E2804" w:rsidRPr="00C355D5" w:rsidRDefault="002B7A6D" w:rsidP="007454BA">
            <w:pPr>
              <w:spacing w:line="360" w:lineRule="auto"/>
              <w:ind w:firstLine="0"/>
              <w:jc w:val="center"/>
              <w:rPr>
                <w:sz w:val="24"/>
                <w:szCs w:val="24"/>
                <w:lang w:val="en-US"/>
              </w:rPr>
            </w:pPr>
            <w:r w:rsidRPr="00C355D5">
              <w:rPr>
                <w:sz w:val="24"/>
                <w:szCs w:val="24"/>
                <w:lang w:val="en-US"/>
              </w:rPr>
              <w:t>-</w:t>
            </w:r>
          </w:p>
        </w:tc>
      </w:tr>
      <w:tr w:rsidR="004E2804" w:rsidRPr="00C355D5" w14:paraId="005B65A5" w14:textId="77777777" w:rsidTr="006770B6">
        <w:tc>
          <w:tcPr>
            <w:tcW w:w="2689" w:type="dxa"/>
          </w:tcPr>
          <w:p w14:paraId="5CC7E16C" w14:textId="4296F318" w:rsidR="004E2804" w:rsidRPr="00C355D5" w:rsidRDefault="002B7A6D" w:rsidP="007454BA">
            <w:pPr>
              <w:spacing w:line="360" w:lineRule="auto"/>
              <w:ind w:firstLine="0"/>
              <w:rPr>
                <w:sz w:val="24"/>
                <w:szCs w:val="24"/>
                <w:lang w:val="en-US"/>
              </w:rPr>
            </w:pPr>
            <w:r w:rsidRPr="00C355D5">
              <w:rPr>
                <w:sz w:val="24"/>
                <w:szCs w:val="24"/>
                <w:lang w:val="en-US"/>
              </w:rPr>
              <w:t>EmotiEffNet + TCN</w:t>
            </w:r>
          </w:p>
        </w:tc>
        <w:tc>
          <w:tcPr>
            <w:tcW w:w="1591" w:type="dxa"/>
            <w:vAlign w:val="center"/>
          </w:tcPr>
          <w:p w14:paraId="7B1FE2FE" w14:textId="24D4AD9D" w:rsidR="004E2804" w:rsidRPr="00C355D5" w:rsidRDefault="002B7A6D" w:rsidP="007454BA">
            <w:pPr>
              <w:spacing w:line="360" w:lineRule="auto"/>
              <w:ind w:firstLine="0"/>
              <w:jc w:val="center"/>
              <w:rPr>
                <w:sz w:val="24"/>
                <w:szCs w:val="24"/>
                <w:lang w:val="en-US"/>
              </w:rPr>
            </w:pPr>
            <w:r w:rsidRPr="00C355D5">
              <w:rPr>
                <w:sz w:val="24"/>
                <w:szCs w:val="24"/>
                <w:lang w:val="en-US"/>
              </w:rPr>
              <w:t>3e-5</w:t>
            </w:r>
          </w:p>
        </w:tc>
        <w:tc>
          <w:tcPr>
            <w:tcW w:w="1496" w:type="dxa"/>
            <w:vAlign w:val="center"/>
          </w:tcPr>
          <w:p w14:paraId="115426A8" w14:textId="66204760" w:rsidR="004E2804" w:rsidRPr="00C355D5" w:rsidRDefault="002B7A6D" w:rsidP="007454BA">
            <w:pPr>
              <w:spacing w:line="360" w:lineRule="auto"/>
              <w:ind w:firstLine="0"/>
              <w:jc w:val="center"/>
              <w:rPr>
                <w:sz w:val="24"/>
                <w:szCs w:val="24"/>
                <w:lang w:val="en-US"/>
              </w:rPr>
            </w:pPr>
            <w:r w:rsidRPr="00C355D5">
              <w:rPr>
                <w:sz w:val="24"/>
                <w:szCs w:val="24"/>
                <w:lang w:val="en-US"/>
              </w:rPr>
              <w:t>2e-6</w:t>
            </w:r>
          </w:p>
        </w:tc>
        <w:tc>
          <w:tcPr>
            <w:tcW w:w="1045" w:type="dxa"/>
            <w:vAlign w:val="center"/>
          </w:tcPr>
          <w:p w14:paraId="645BC296" w14:textId="19F68194" w:rsidR="004E2804" w:rsidRPr="00C355D5" w:rsidRDefault="002B7A6D" w:rsidP="007454BA">
            <w:pPr>
              <w:spacing w:line="360" w:lineRule="auto"/>
              <w:ind w:firstLine="0"/>
              <w:jc w:val="center"/>
              <w:rPr>
                <w:sz w:val="24"/>
                <w:szCs w:val="24"/>
                <w:lang w:val="en-US"/>
              </w:rPr>
            </w:pPr>
            <w:r w:rsidRPr="00C355D5">
              <w:rPr>
                <w:sz w:val="24"/>
                <w:szCs w:val="24"/>
                <w:lang w:val="en-US"/>
              </w:rPr>
              <w:t>10</w:t>
            </w:r>
          </w:p>
        </w:tc>
        <w:tc>
          <w:tcPr>
            <w:tcW w:w="2240" w:type="dxa"/>
            <w:vAlign w:val="center"/>
          </w:tcPr>
          <w:p w14:paraId="2F44E03E" w14:textId="29A20668" w:rsidR="004E2804" w:rsidRPr="00C355D5" w:rsidRDefault="002B7A6D" w:rsidP="007454BA">
            <w:pPr>
              <w:spacing w:line="360" w:lineRule="auto"/>
              <w:ind w:firstLine="0"/>
              <w:jc w:val="center"/>
              <w:rPr>
                <w:sz w:val="24"/>
                <w:szCs w:val="24"/>
                <w:lang w:val="ru-RU"/>
              </w:rPr>
            </w:pPr>
            <w:proofErr w:type="spellStart"/>
            <w:r w:rsidRPr="00C355D5">
              <w:rPr>
                <w:sz w:val="24"/>
                <w:szCs w:val="24"/>
                <w:lang w:val="en-US"/>
              </w:rPr>
              <w:t>OneCycleLR</w:t>
            </w:r>
            <w:proofErr w:type="spellEnd"/>
          </w:p>
        </w:tc>
      </w:tr>
    </w:tbl>
    <w:p w14:paraId="2082BB6A" w14:textId="77777777" w:rsidR="001614E2" w:rsidRPr="00C355D5" w:rsidRDefault="001614E2" w:rsidP="007454BA">
      <w:pPr>
        <w:rPr>
          <w:lang w:val="ru-RU"/>
        </w:rPr>
      </w:pPr>
    </w:p>
    <w:p w14:paraId="358BA18F" w14:textId="556861F4" w:rsidR="002B7A6D" w:rsidRPr="00C355D5" w:rsidRDefault="002B7A6D" w:rsidP="007454BA">
      <w:pPr>
        <w:rPr>
          <w:lang w:val="ru-RU"/>
        </w:rPr>
      </w:pPr>
      <w:r w:rsidRPr="00C355D5">
        <w:rPr>
          <w:lang w:val="ru-RU"/>
        </w:rPr>
        <w:t xml:space="preserve">Во время обучения на каждой эпохе вычисляется </w:t>
      </w:r>
      <w:r w:rsidRPr="00C355D5">
        <w:rPr>
          <w:lang w:val="en-US"/>
        </w:rPr>
        <w:t>accuracy</w:t>
      </w:r>
      <w:r w:rsidRPr="00C355D5">
        <w:rPr>
          <w:lang w:val="ru-RU"/>
        </w:rPr>
        <w:t xml:space="preserve"> и </w:t>
      </w:r>
      <w:r w:rsidRPr="00C355D5">
        <w:rPr>
          <w:lang w:val="en-US"/>
        </w:rPr>
        <w:t>loss</w:t>
      </w:r>
      <w:r w:rsidRPr="00C355D5">
        <w:rPr>
          <w:lang w:val="ru-RU"/>
        </w:rPr>
        <w:t xml:space="preserve"> на </w:t>
      </w:r>
      <w:proofErr w:type="spellStart"/>
      <w:r w:rsidRPr="00C355D5">
        <w:rPr>
          <w:lang w:val="ru-RU"/>
        </w:rPr>
        <w:t>валидационной</w:t>
      </w:r>
      <w:proofErr w:type="spellEnd"/>
      <w:r w:rsidRPr="00C355D5">
        <w:rPr>
          <w:lang w:val="ru-RU"/>
        </w:rPr>
        <w:t xml:space="preserve"> выборке (20% от обучающих акт</w:t>
      </w:r>
      <w:r w:rsidR="004865C2" w:rsidRPr="00C355D5">
        <w:rPr>
          <w:lang w:val="ru-RU"/>
        </w:rPr>
        <w:t>е</w:t>
      </w:r>
      <w:r w:rsidRPr="00C355D5">
        <w:rPr>
          <w:lang w:val="ru-RU"/>
        </w:rPr>
        <w:t xml:space="preserve">ров). </w:t>
      </w:r>
      <w:r w:rsidR="00595359" w:rsidRPr="00C355D5">
        <w:t xml:space="preserve">После завершения обучения сохраняется </w:t>
      </w:r>
      <w:proofErr w:type="spellStart"/>
      <w:r w:rsidR="00595359" w:rsidRPr="00C355D5">
        <w:t>чекпойнт</w:t>
      </w:r>
      <w:proofErr w:type="spellEnd"/>
      <w:r w:rsidR="00595359" w:rsidRPr="00C355D5">
        <w:t xml:space="preserve"> агрегатора head_emotieffnet_bilstm.pt, содержащий веса BiLSTM и вспомогательного классификатора (последний в дальнейшем отбрасывается). </w:t>
      </w:r>
      <w:proofErr w:type="spellStart"/>
      <w:r w:rsidR="00595359" w:rsidRPr="00C355D5">
        <w:t>Чекпойнт</w:t>
      </w:r>
      <w:proofErr w:type="spellEnd"/>
      <w:r w:rsidR="00595359" w:rsidRPr="00C355D5">
        <w:t xml:space="preserve"> будет использован для инициализации видео-вет</w:t>
      </w:r>
      <w:r w:rsidR="00375E74" w:rsidRPr="00C355D5">
        <w:rPr>
          <w:lang w:val="ru-RU"/>
        </w:rPr>
        <w:t>в</w:t>
      </w:r>
      <w:r w:rsidR="00595359" w:rsidRPr="00C355D5">
        <w:t>и</w:t>
      </w:r>
      <w:r w:rsidR="00375E74" w:rsidRPr="00C355D5">
        <w:t xml:space="preserve"> </w:t>
      </w:r>
      <w:r w:rsidR="00595359" w:rsidRPr="00C355D5">
        <w:t>в составе бимодальной головы</w:t>
      </w:r>
      <w:r w:rsidRPr="00C355D5">
        <w:rPr>
          <w:lang w:val="ru-RU"/>
        </w:rPr>
        <w:t xml:space="preserve">. Обучение проводится на устройстве </w:t>
      </w:r>
      <w:r w:rsidRPr="00C355D5">
        <w:rPr>
          <w:lang w:val="en-US"/>
        </w:rPr>
        <w:t>MPS</w:t>
      </w:r>
      <w:r w:rsidRPr="00C355D5">
        <w:rPr>
          <w:lang w:val="ru-RU"/>
        </w:rPr>
        <w:t xml:space="preserve"> (</w:t>
      </w:r>
      <w:r w:rsidRPr="00C355D5">
        <w:rPr>
          <w:lang w:val="en-US"/>
        </w:rPr>
        <w:t>Apple</w:t>
      </w:r>
      <w:r w:rsidRPr="00C355D5">
        <w:rPr>
          <w:lang w:val="ru-RU"/>
        </w:rPr>
        <w:t xml:space="preserve"> </w:t>
      </w:r>
      <w:r w:rsidRPr="00C355D5">
        <w:rPr>
          <w:lang w:val="en-US"/>
        </w:rPr>
        <w:t>Silicon</w:t>
      </w:r>
      <w:r w:rsidRPr="00C355D5">
        <w:rPr>
          <w:lang w:val="ru-RU"/>
        </w:rPr>
        <w:t>) с агрессивной очисткой памяти между моделями</w:t>
      </w:r>
      <w:r w:rsidR="00B37D54" w:rsidRPr="00C355D5">
        <w:rPr>
          <w:lang w:val="ru-RU"/>
        </w:rPr>
        <w:t>.</w:t>
      </w:r>
    </w:p>
    <w:p w14:paraId="2BBADBC0" w14:textId="6308ECC3" w:rsidR="003C5062" w:rsidRPr="00C355D5" w:rsidRDefault="003C5062" w:rsidP="007454BA">
      <w:pPr>
        <w:pStyle w:val="Heading3"/>
      </w:pPr>
      <w:bookmarkStart w:id="51" w:name="_Toc230285967"/>
      <w:r w:rsidRPr="00C355D5">
        <w:lastRenderedPageBreak/>
        <w:t>Результаты предобучения и выбор лучшей конфигурации</w:t>
      </w:r>
      <w:bookmarkEnd w:id="51"/>
    </w:p>
    <w:p w14:paraId="5DBEA26A" w14:textId="7062D558" w:rsidR="003C5062" w:rsidRPr="00C355D5" w:rsidRDefault="003C5062" w:rsidP="007454BA">
      <w:pPr>
        <w:rPr>
          <w:lang w:val="ru-RU"/>
        </w:rPr>
      </w:pPr>
      <w:r w:rsidRPr="00C355D5">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sidRPr="00C355D5">
        <w:rPr>
          <w:lang w:val="ru-RU"/>
        </w:rPr>
        <w:t>е</w:t>
      </w:r>
      <w:r w:rsidRPr="00C355D5">
        <w:rPr>
          <w:lang w:val="ru-RU"/>
        </w:rPr>
        <w:t>х акт</w:t>
      </w:r>
      <w:r w:rsidR="004865C2" w:rsidRPr="00C355D5">
        <w:rPr>
          <w:lang w:val="ru-RU"/>
        </w:rPr>
        <w:t>е</w:t>
      </w:r>
      <w:r w:rsidRPr="00C355D5">
        <w:rPr>
          <w:lang w:val="ru-RU"/>
        </w:rPr>
        <w:t xml:space="preserve">ров, не участвовавших в обучении. Оценка включала метрики </w:t>
      </w:r>
      <w:proofErr w:type="spellStart"/>
      <w:r w:rsidRPr="00C355D5">
        <w:rPr>
          <w:lang w:val="ru-RU"/>
        </w:rPr>
        <w:t>accuracy</w:t>
      </w:r>
      <w:proofErr w:type="spellEnd"/>
      <w:r w:rsidRPr="00C355D5">
        <w:rPr>
          <w:lang w:val="ru-RU"/>
        </w:rPr>
        <w:t xml:space="preserve"> (точность), </w:t>
      </w:r>
      <w:proofErr w:type="spellStart"/>
      <w:r w:rsidRPr="00C355D5">
        <w:rPr>
          <w:lang w:val="ru-RU"/>
        </w:rPr>
        <w:t>macro</w:t>
      </w:r>
      <w:proofErr w:type="spellEnd"/>
      <w:r w:rsidRPr="00C355D5">
        <w:rPr>
          <w:lang w:val="ru-RU"/>
        </w:rPr>
        <w:t xml:space="preserve"> F1 (средняя F1-мера по всем восьми классам), </w:t>
      </w:r>
      <w:proofErr w:type="spellStart"/>
      <w:r w:rsidRPr="00C355D5">
        <w:rPr>
          <w:lang w:val="ru-RU"/>
        </w:rPr>
        <w:t>precision</w:t>
      </w:r>
      <w:proofErr w:type="spellEnd"/>
      <w:r w:rsidRPr="00C355D5">
        <w:rPr>
          <w:lang w:val="ru-RU"/>
        </w:rPr>
        <w:t xml:space="preserve"> и </w:t>
      </w:r>
      <w:proofErr w:type="spellStart"/>
      <w:r w:rsidRPr="00C355D5">
        <w:rPr>
          <w:lang w:val="ru-RU"/>
        </w:rPr>
        <w:t>recall</w:t>
      </w:r>
      <w:proofErr w:type="spellEnd"/>
      <w:r w:rsidRPr="00C355D5">
        <w:rPr>
          <w:lang w:val="ru-RU"/>
        </w:rPr>
        <w:t xml:space="preserve"> по каждому классу, а также практические параметры: среднее время</w:t>
      </w:r>
      <w:r w:rsidR="00DE451C" w:rsidRPr="00C355D5">
        <w:rPr>
          <w:lang w:val="ru-RU"/>
        </w:rPr>
        <w:t xml:space="preserve"> </w:t>
      </w:r>
      <w:r w:rsidR="00DE451C" w:rsidRPr="00C355D5">
        <w:rPr>
          <w:lang w:val="en-US"/>
        </w:rPr>
        <w:t>end</w:t>
      </w:r>
      <w:r w:rsidR="00DE451C" w:rsidRPr="00C355D5">
        <w:rPr>
          <w:lang w:val="ru-RU"/>
        </w:rPr>
        <w:t>-</w:t>
      </w:r>
      <w:r w:rsidR="00DE451C" w:rsidRPr="00C355D5">
        <w:rPr>
          <w:lang w:val="en-US"/>
        </w:rPr>
        <w:t>to</w:t>
      </w:r>
      <w:r w:rsidR="00DE451C" w:rsidRPr="00C355D5">
        <w:rPr>
          <w:lang w:val="ru-RU"/>
        </w:rPr>
        <w:t>-</w:t>
      </w:r>
      <w:r w:rsidR="00DE451C" w:rsidRPr="00C355D5">
        <w:rPr>
          <w:lang w:val="en-US"/>
        </w:rPr>
        <w:t>end</w:t>
      </w:r>
      <w:r w:rsidRPr="00C355D5">
        <w:rPr>
          <w:lang w:val="ru-RU"/>
        </w:rPr>
        <w:t xml:space="preserve"> инференса на одно видео (включая детекцию лиц, извлечение признаков </w:t>
      </w:r>
      <w:proofErr w:type="spellStart"/>
      <w:r w:rsidRPr="00C355D5">
        <w:rPr>
          <w:lang w:val="ru-RU"/>
        </w:rPr>
        <w:t>бэкбоном</w:t>
      </w:r>
      <w:proofErr w:type="spellEnd"/>
      <w:r w:rsidRPr="00C355D5">
        <w:rPr>
          <w:lang w:val="ru-RU"/>
        </w:rPr>
        <w:t xml:space="preserve"> и работу темпоральной головы), время обучения и общий размер пайплайна. Результаты сведены в </w:t>
      </w:r>
      <w:r w:rsidR="00512023" w:rsidRPr="00C355D5">
        <w:rPr>
          <w:lang w:val="ru-RU"/>
        </w:rPr>
        <w:t>Т</w:t>
      </w:r>
      <w:r w:rsidRPr="00C355D5">
        <w:rPr>
          <w:lang w:val="ru-RU"/>
        </w:rPr>
        <w:t xml:space="preserve">аблицу </w:t>
      </w:r>
      <w:r w:rsidR="00512023" w:rsidRPr="00C355D5">
        <w:rPr>
          <w:lang w:val="ru-RU"/>
        </w:rPr>
        <w:t>6</w:t>
      </w:r>
      <w:r w:rsidRPr="00C355D5">
        <w:rPr>
          <w:lang w:val="ru-RU"/>
        </w:rPr>
        <w:t>.</w:t>
      </w:r>
    </w:p>
    <w:p w14:paraId="1570A7C6" w14:textId="0C98618C" w:rsidR="00F146CF" w:rsidRPr="00C355D5" w:rsidRDefault="00F146CF" w:rsidP="007454BA">
      <w:pPr>
        <w:ind w:firstLine="720"/>
        <w:jc w:val="right"/>
        <w:rPr>
          <w:lang w:val="ru-RU"/>
        </w:rPr>
      </w:pPr>
      <w:r w:rsidRPr="00C355D5">
        <w:rPr>
          <w:lang w:val="ru-RU"/>
        </w:rPr>
        <w:t>Таблица 6. Сравнение видео моделей.</w:t>
      </w:r>
    </w:p>
    <w:tbl>
      <w:tblPr>
        <w:tblStyle w:val="TableGrid"/>
        <w:tblW w:w="0" w:type="auto"/>
        <w:tblLook w:val="04A0" w:firstRow="1" w:lastRow="0" w:firstColumn="1" w:lastColumn="0" w:noHBand="0" w:noVBand="1"/>
      </w:tblPr>
      <w:tblGrid>
        <w:gridCol w:w="2641"/>
        <w:gridCol w:w="1189"/>
        <w:gridCol w:w="1149"/>
        <w:gridCol w:w="1994"/>
        <w:gridCol w:w="2088"/>
      </w:tblGrid>
      <w:tr w:rsidR="00050D22" w:rsidRPr="00C355D5" w14:paraId="05CE97B2" w14:textId="77777777" w:rsidTr="002B5402">
        <w:tc>
          <w:tcPr>
            <w:tcW w:w="2830" w:type="dxa"/>
          </w:tcPr>
          <w:p w14:paraId="439790C1" w14:textId="1E82E64A" w:rsidR="00050D22" w:rsidRPr="00C355D5" w:rsidRDefault="00050D22" w:rsidP="007454BA">
            <w:pPr>
              <w:spacing w:line="360" w:lineRule="auto"/>
              <w:ind w:firstLine="0"/>
              <w:jc w:val="center"/>
              <w:rPr>
                <w:b/>
                <w:bCs/>
                <w:sz w:val="24"/>
                <w:szCs w:val="24"/>
                <w:lang w:val="ru-RU"/>
              </w:rPr>
            </w:pPr>
            <w:r w:rsidRPr="00C355D5">
              <w:rPr>
                <w:b/>
                <w:bCs/>
                <w:sz w:val="24"/>
                <w:szCs w:val="24"/>
                <w:lang w:val="ru-RU"/>
              </w:rPr>
              <w:t>Модель</w:t>
            </w:r>
          </w:p>
        </w:tc>
        <w:tc>
          <w:tcPr>
            <w:tcW w:w="757" w:type="dxa"/>
          </w:tcPr>
          <w:p w14:paraId="28991BB9" w14:textId="7BBC8929" w:rsidR="00050D22" w:rsidRPr="00C355D5" w:rsidRDefault="00050D22" w:rsidP="007454BA">
            <w:pPr>
              <w:spacing w:line="360" w:lineRule="auto"/>
              <w:ind w:firstLine="0"/>
              <w:jc w:val="center"/>
              <w:rPr>
                <w:b/>
                <w:bCs/>
                <w:sz w:val="24"/>
                <w:szCs w:val="24"/>
                <w:lang w:val="en-US"/>
              </w:rPr>
            </w:pPr>
            <w:r w:rsidRPr="00C355D5">
              <w:rPr>
                <w:b/>
                <w:bCs/>
                <w:sz w:val="24"/>
                <w:szCs w:val="24"/>
                <w:lang w:val="en-US"/>
              </w:rPr>
              <w:t>Accuracy</w:t>
            </w:r>
          </w:p>
        </w:tc>
        <w:tc>
          <w:tcPr>
            <w:tcW w:w="1190" w:type="dxa"/>
          </w:tcPr>
          <w:p w14:paraId="14C9595B" w14:textId="5C1160D1" w:rsidR="00050D22" w:rsidRPr="00C355D5" w:rsidRDefault="00050D22" w:rsidP="007454BA">
            <w:pPr>
              <w:spacing w:line="360" w:lineRule="auto"/>
              <w:ind w:firstLine="0"/>
              <w:jc w:val="center"/>
              <w:rPr>
                <w:b/>
                <w:bCs/>
                <w:sz w:val="24"/>
                <w:szCs w:val="24"/>
                <w:lang w:val="en-US"/>
              </w:rPr>
            </w:pPr>
            <w:r w:rsidRPr="00C355D5">
              <w:rPr>
                <w:b/>
                <w:bCs/>
                <w:sz w:val="24"/>
                <w:szCs w:val="24"/>
                <w:lang w:val="en-US"/>
              </w:rPr>
              <w:t>Macro F1</w:t>
            </w:r>
          </w:p>
        </w:tc>
        <w:tc>
          <w:tcPr>
            <w:tcW w:w="2096" w:type="dxa"/>
          </w:tcPr>
          <w:p w14:paraId="0B75C709" w14:textId="47F1BBB9" w:rsidR="00050D22" w:rsidRPr="00C355D5" w:rsidRDefault="00050D22" w:rsidP="007454BA">
            <w:pPr>
              <w:spacing w:line="360" w:lineRule="auto"/>
              <w:ind w:firstLine="0"/>
              <w:jc w:val="center"/>
              <w:rPr>
                <w:b/>
                <w:bCs/>
                <w:sz w:val="24"/>
                <w:szCs w:val="24"/>
                <w:lang w:val="ru-RU"/>
              </w:rPr>
            </w:pPr>
            <w:r w:rsidRPr="00C355D5">
              <w:rPr>
                <w:b/>
                <w:bCs/>
                <w:sz w:val="24"/>
                <w:szCs w:val="24"/>
                <w:lang w:val="ru-RU"/>
              </w:rPr>
              <w:t>Инференс, мс/файл</w:t>
            </w:r>
          </w:p>
        </w:tc>
        <w:tc>
          <w:tcPr>
            <w:tcW w:w="2188" w:type="dxa"/>
          </w:tcPr>
          <w:p w14:paraId="74052E50" w14:textId="30DB2B5B" w:rsidR="00050D22" w:rsidRPr="00C355D5" w:rsidRDefault="00050D22" w:rsidP="007454BA">
            <w:pPr>
              <w:spacing w:line="360" w:lineRule="auto"/>
              <w:ind w:firstLine="0"/>
              <w:jc w:val="center"/>
              <w:rPr>
                <w:b/>
                <w:bCs/>
                <w:sz w:val="24"/>
                <w:szCs w:val="24"/>
                <w:lang w:val="ru-RU"/>
              </w:rPr>
            </w:pPr>
            <w:r w:rsidRPr="00C355D5">
              <w:rPr>
                <w:b/>
                <w:bCs/>
                <w:sz w:val="24"/>
                <w:szCs w:val="24"/>
                <w:lang w:val="ru-RU"/>
              </w:rPr>
              <w:t>Размер пайплайна, МБ</w:t>
            </w:r>
          </w:p>
        </w:tc>
      </w:tr>
      <w:tr w:rsidR="00050D22" w:rsidRPr="00C355D5" w14:paraId="37C5EA4F" w14:textId="77777777" w:rsidTr="002B5402">
        <w:tc>
          <w:tcPr>
            <w:tcW w:w="2830" w:type="dxa"/>
          </w:tcPr>
          <w:p w14:paraId="619E390A" w14:textId="764B5B22" w:rsidR="00050D22" w:rsidRPr="00C355D5" w:rsidRDefault="00050D22" w:rsidP="007454BA">
            <w:pPr>
              <w:spacing w:line="360" w:lineRule="auto"/>
              <w:ind w:firstLine="0"/>
              <w:rPr>
                <w:sz w:val="24"/>
                <w:szCs w:val="24"/>
                <w:lang w:val="ru-RU"/>
              </w:rPr>
            </w:pPr>
            <w:proofErr w:type="spellStart"/>
            <w:r w:rsidRPr="00C355D5">
              <w:rPr>
                <w:sz w:val="24"/>
                <w:szCs w:val="24"/>
                <w:lang w:val="en-US"/>
              </w:rPr>
              <w:t>MobileNet</w:t>
            </w:r>
            <w:proofErr w:type="spellEnd"/>
            <w:r w:rsidRPr="00C355D5">
              <w:rPr>
                <w:sz w:val="24"/>
                <w:szCs w:val="24"/>
                <w:lang w:val="en-US"/>
              </w:rPr>
              <w:t xml:space="preserve"> + BiGRU</w:t>
            </w:r>
          </w:p>
        </w:tc>
        <w:tc>
          <w:tcPr>
            <w:tcW w:w="757" w:type="dxa"/>
            <w:vAlign w:val="center"/>
          </w:tcPr>
          <w:p w14:paraId="0DFF2960" w14:textId="4D9BA656" w:rsidR="00050D22" w:rsidRPr="00C355D5" w:rsidRDefault="00050D22" w:rsidP="007454BA">
            <w:pPr>
              <w:spacing w:line="360" w:lineRule="auto"/>
              <w:ind w:firstLine="0"/>
              <w:jc w:val="center"/>
              <w:rPr>
                <w:sz w:val="24"/>
                <w:szCs w:val="24"/>
                <w:lang w:val="en-US"/>
              </w:rPr>
            </w:pPr>
            <w:r w:rsidRPr="00C355D5">
              <w:rPr>
                <w:sz w:val="24"/>
                <w:szCs w:val="24"/>
                <w:lang w:val="ru-RU"/>
              </w:rPr>
              <w:t>0</w:t>
            </w:r>
            <w:r w:rsidRPr="00C355D5">
              <w:rPr>
                <w:sz w:val="24"/>
                <w:szCs w:val="24"/>
                <w:lang w:val="en-US"/>
              </w:rPr>
              <w:t>.4625</w:t>
            </w:r>
          </w:p>
        </w:tc>
        <w:tc>
          <w:tcPr>
            <w:tcW w:w="1190" w:type="dxa"/>
            <w:vAlign w:val="center"/>
          </w:tcPr>
          <w:p w14:paraId="10E2FB34" w14:textId="4D53CCDB" w:rsidR="00050D22" w:rsidRPr="00C355D5" w:rsidRDefault="00050D22" w:rsidP="007454BA">
            <w:pPr>
              <w:spacing w:line="360" w:lineRule="auto"/>
              <w:ind w:firstLine="0"/>
              <w:jc w:val="center"/>
              <w:rPr>
                <w:sz w:val="24"/>
                <w:szCs w:val="24"/>
                <w:lang w:val="en-US"/>
              </w:rPr>
            </w:pPr>
            <w:r w:rsidRPr="00C355D5">
              <w:rPr>
                <w:sz w:val="24"/>
                <w:szCs w:val="24"/>
                <w:lang w:val="en-US"/>
              </w:rPr>
              <w:t>0.429</w:t>
            </w:r>
          </w:p>
        </w:tc>
        <w:tc>
          <w:tcPr>
            <w:tcW w:w="2096" w:type="dxa"/>
            <w:vAlign w:val="center"/>
          </w:tcPr>
          <w:p w14:paraId="6ECBBDA0" w14:textId="62C93A7C" w:rsidR="00050D22" w:rsidRPr="00C355D5" w:rsidRDefault="00050D22" w:rsidP="007454BA">
            <w:pPr>
              <w:spacing w:line="360" w:lineRule="auto"/>
              <w:ind w:firstLine="0"/>
              <w:jc w:val="center"/>
              <w:rPr>
                <w:sz w:val="24"/>
                <w:szCs w:val="24"/>
                <w:lang w:val="en-US"/>
              </w:rPr>
            </w:pPr>
            <w:r w:rsidRPr="00C355D5">
              <w:rPr>
                <w:sz w:val="24"/>
                <w:szCs w:val="24"/>
                <w:lang w:val="en-US"/>
              </w:rPr>
              <w:t>266.4</w:t>
            </w:r>
          </w:p>
        </w:tc>
        <w:tc>
          <w:tcPr>
            <w:tcW w:w="2188" w:type="dxa"/>
            <w:vAlign w:val="center"/>
          </w:tcPr>
          <w:p w14:paraId="5B8FD407" w14:textId="34BDDAEC" w:rsidR="00050D22" w:rsidRPr="00C355D5" w:rsidRDefault="00050D22" w:rsidP="007454BA">
            <w:pPr>
              <w:spacing w:line="360" w:lineRule="auto"/>
              <w:ind w:firstLine="0"/>
              <w:jc w:val="center"/>
              <w:rPr>
                <w:sz w:val="24"/>
                <w:szCs w:val="24"/>
                <w:lang w:val="en-US"/>
              </w:rPr>
            </w:pPr>
            <w:r w:rsidRPr="00C355D5">
              <w:rPr>
                <w:sz w:val="24"/>
                <w:szCs w:val="24"/>
                <w:lang w:val="en-US"/>
              </w:rPr>
              <w:t>3.70</w:t>
            </w:r>
          </w:p>
        </w:tc>
      </w:tr>
      <w:tr w:rsidR="00050D22" w:rsidRPr="00C355D5" w14:paraId="1873D865" w14:textId="77777777" w:rsidTr="002B5402">
        <w:tc>
          <w:tcPr>
            <w:tcW w:w="2830" w:type="dxa"/>
          </w:tcPr>
          <w:p w14:paraId="3EBAA367" w14:textId="43F41B45" w:rsidR="00050D22" w:rsidRPr="00C355D5" w:rsidRDefault="00050D22" w:rsidP="007454BA">
            <w:pPr>
              <w:spacing w:line="360" w:lineRule="auto"/>
              <w:ind w:firstLine="0"/>
              <w:rPr>
                <w:sz w:val="24"/>
                <w:szCs w:val="24"/>
                <w:lang w:val="ru-RU"/>
              </w:rPr>
            </w:pPr>
            <w:proofErr w:type="spellStart"/>
            <w:r w:rsidRPr="00C355D5">
              <w:rPr>
                <w:sz w:val="24"/>
                <w:szCs w:val="24"/>
                <w:lang w:val="en-US"/>
              </w:rPr>
              <w:t>MobileNet</w:t>
            </w:r>
            <w:proofErr w:type="spellEnd"/>
            <w:r w:rsidRPr="00C355D5">
              <w:rPr>
                <w:sz w:val="24"/>
                <w:szCs w:val="24"/>
                <w:lang w:val="en-US"/>
              </w:rPr>
              <w:t xml:space="preserve"> + BiLSTM</w:t>
            </w:r>
          </w:p>
        </w:tc>
        <w:tc>
          <w:tcPr>
            <w:tcW w:w="757" w:type="dxa"/>
            <w:vAlign w:val="center"/>
          </w:tcPr>
          <w:p w14:paraId="191B83EE" w14:textId="1AF4B67F" w:rsidR="00050D22" w:rsidRPr="00C355D5" w:rsidRDefault="00050D22" w:rsidP="007454BA">
            <w:pPr>
              <w:spacing w:line="360" w:lineRule="auto"/>
              <w:ind w:firstLine="0"/>
              <w:jc w:val="center"/>
              <w:rPr>
                <w:sz w:val="24"/>
                <w:szCs w:val="24"/>
                <w:lang w:val="en-US"/>
              </w:rPr>
            </w:pPr>
            <w:r w:rsidRPr="00C355D5">
              <w:rPr>
                <w:sz w:val="24"/>
                <w:szCs w:val="24"/>
                <w:lang w:val="en-US"/>
              </w:rPr>
              <w:t>0.5083</w:t>
            </w:r>
          </w:p>
        </w:tc>
        <w:tc>
          <w:tcPr>
            <w:tcW w:w="1190" w:type="dxa"/>
            <w:vAlign w:val="center"/>
          </w:tcPr>
          <w:p w14:paraId="4FA10F50" w14:textId="2764C0C5" w:rsidR="00050D22" w:rsidRPr="00C355D5" w:rsidRDefault="00050D22" w:rsidP="007454BA">
            <w:pPr>
              <w:spacing w:line="360" w:lineRule="auto"/>
              <w:ind w:firstLine="0"/>
              <w:jc w:val="center"/>
              <w:rPr>
                <w:sz w:val="24"/>
                <w:szCs w:val="24"/>
                <w:lang w:val="en-US"/>
              </w:rPr>
            </w:pPr>
            <w:r w:rsidRPr="00C355D5">
              <w:rPr>
                <w:sz w:val="24"/>
                <w:szCs w:val="24"/>
                <w:lang w:val="en-US"/>
              </w:rPr>
              <w:t>0.484</w:t>
            </w:r>
          </w:p>
        </w:tc>
        <w:tc>
          <w:tcPr>
            <w:tcW w:w="2096" w:type="dxa"/>
            <w:vAlign w:val="center"/>
          </w:tcPr>
          <w:p w14:paraId="70D53F55" w14:textId="42052F85" w:rsidR="00050D22" w:rsidRPr="00C355D5" w:rsidRDefault="00050D22" w:rsidP="007454BA">
            <w:pPr>
              <w:spacing w:line="360" w:lineRule="auto"/>
              <w:ind w:firstLine="0"/>
              <w:jc w:val="center"/>
              <w:rPr>
                <w:sz w:val="24"/>
                <w:szCs w:val="24"/>
                <w:lang w:val="en-US"/>
              </w:rPr>
            </w:pPr>
            <w:r w:rsidRPr="00C355D5">
              <w:rPr>
                <w:sz w:val="24"/>
                <w:szCs w:val="24"/>
                <w:lang w:val="en-US"/>
              </w:rPr>
              <w:t>247.4</w:t>
            </w:r>
          </w:p>
        </w:tc>
        <w:tc>
          <w:tcPr>
            <w:tcW w:w="2188" w:type="dxa"/>
            <w:vAlign w:val="center"/>
          </w:tcPr>
          <w:p w14:paraId="4E6BCBBC" w14:textId="73626BD6" w:rsidR="00050D22" w:rsidRPr="00C355D5" w:rsidRDefault="00050D22" w:rsidP="007454BA">
            <w:pPr>
              <w:spacing w:line="360" w:lineRule="auto"/>
              <w:ind w:firstLine="0"/>
              <w:jc w:val="center"/>
              <w:rPr>
                <w:sz w:val="24"/>
                <w:szCs w:val="24"/>
                <w:lang w:val="en-US"/>
              </w:rPr>
            </w:pPr>
            <w:r w:rsidRPr="00C355D5">
              <w:rPr>
                <w:sz w:val="24"/>
                <w:szCs w:val="24"/>
                <w:lang w:val="en-US"/>
              </w:rPr>
              <w:t>6.41</w:t>
            </w:r>
          </w:p>
        </w:tc>
      </w:tr>
      <w:tr w:rsidR="00050D22" w:rsidRPr="00C355D5" w14:paraId="1FCE0FB8" w14:textId="77777777" w:rsidTr="002B5402">
        <w:tc>
          <w:tcPr>
            <w:tcW w:w="2830" w:type="dxa"/>
          </w:tcPr>
          <w:p w14:paraId="2F416027" w14:textId="06C6F079" w:rsidR="00050D22" w:rsidRPr="00C355D5" w:rsidRDefault="00050D22" w:rsidP="007454BA">
            <w:pPr>
              <w:spacing w:line="360" w:lineRule="auto"/>
              <w:ind w:firstLine="0"/>
              <w:rPr>
                <w:sz w:val="24"/>
                <w:szCs w:val="24"/>
                <w:lang w:val="ru-RU"/>
              </w:rPr>
            </w:pPr>
            <w:proofErr w:type="spellStart"/>
            <w:r w:rsidRPr="00C355D5">
              <w:rPr>
                <w:sz w:val="24"/>
                <w:szCs w:val="24"/>
                <w:lang w:val="en-US"/>
              </w:rPr>
              <w:t>MobileNet</w:t>
            </w:r>
            <w:proofErr w:type="spellEnd"/>
            <w:r w:rsidRPr="00C355D5">
              <w:rPr>
                <w:sz w:val="24"/>
                <w:szCs w:val="24"/>
                <w:lang w:val="en-US"/>
              </w:rPr>
              <w:t xml:space="preserve"> + TCN</w:t>
            </w:r>
          </w:p>
        </w:tc>
        <w:tc>
          <w:tcPr>
            <w:tcW w:w="757" w:type="dxa"/>
            <w:vAlign w:val="center"/>
          </w:tcPr>
          <w:p w14:paraId="7A127A40" w14:textId="09476C23" w:rsidR="00050D22" w:rsidRPr="00C355D5" w:rsidRDefault="00050D22" w:rsidP="007454BA">
            <w:pPr>
              <w:spacing w:line="360" w:lineRule="auto"/>
              <w:ind w:firstLine="0"/>
              <w:jc w:val="center"/>
              <w:rPr>
                <w:sz w:val="24"/>
                <w:szCs w:val="24"/>
                <w:lang w:val="en-US"/>
              </w:rPr>
            </w:pPr>
            <w:r w:rsidRPr="00C355D5">
              <w:rPr>
                <w:sz w:val="24"/>
                <w:szCs w:val="24"/>
                <w:lang w:val="en-US"/>
              </w:rPr>
              <w:t>0.3958</w:t>
            </w:r>
          </w:p>
        </w:tc>
        <w:tc>
          <w:tcPr>
            <w:tcW w:w="1190" w:type="dxa"/>
            <w:vAlign w:val="center"/>
          </w:tcPr>
          <w:p w14:paraId="31E8F165" w14:textId="33AF46D6" w:rsidR="00050D22" w:rsidRPr="00C355D5" w:rsidRDefault="00050D22" w:rsidP="007454BA">
            <w:pPr>
              <w:spacing w:line="360" w:lineRule="auto"/>
              <w:ind w:firstLine="0"/>
              <w:jc w:val="center"/>
              <w:rPr>
                <w:sz w:val="24"/>
                <w:szCs w:val="24"/>
                <w:lang w:val="en-US"/>
              </w:rPr>
            </w:pPr>
            <w:r w:rsidRPr="00C355D5">
              <w:rPr>
                <w:sz w:val="24"/>
                <w:szCs w:val="24"/>
                <w:lang w:val="en-US"/>
              </w:rPr>
              <w:t>0.383</w:t>
            </w:r>
          </w:p>
        </w:tc>
        <w:tc>
          <w:tcPr>
            <w:tcW w:w="2096" w:type="dxa"/>
            <w:vAlign w:val="center"/>
          </w:tcPr>
          <w:p w14:paraId="50818B2E" w14:textId="0595C978" w:rsidR="00050D22" w:rsidRPr="00C355D5" w:rsidRDefault="00050D22" w:rsidP="007454BA">
            <w:pPr>
              <w:spacing w:line="360" w:lineRule="auto"/>
              <w:ind w:firstLine="0"/>
              <w:jc w:val="center"/>
              <w:rPr>
                <w:sz w:val="24"/>
                <w:szCs w:val="24"/>
                <w:lang w:val="en-US"/>
              </w:rPr>
            </w:pPr>
            <w:r w:rsidRPr="00C355D5">
              <w:rPr>
                <w:sz w:val="24"/>
                <w:szCs w:val="24"/>
                <w:lang w:val="en-US"/>
              </w:rPr>
              <w:t>246.7</w:t>
            </w:r>
          </w:p>
        </w:tc>
        <w:tc>
          <w:tcPr>
            <w:tcW w:w="2188" w:type="dxa"/>
            <w:vAlign w:val="center"/>
          </w:tcPr>
          <w:p w14:paraId="6C980A3F" w14:textId="4D49E21B" w:rsidR="00050D22" w:rsidRPr="00C355D5" w:rsidRDefault="00050D22" w:rsidP="007454BA">
            <w:pPr>
              <w:spacing w:line="360" w:lineRule="auto"/>
              <w:ind w:firstLine="0"/>
              <w:jc w:val="center"/>
              <w:rPr>
                <w:sz w:val="24"/>
                <w:szCs w:val="24"/>
                <w:lang w:val="en-US"/>
              </w:rPr>
            </w:pPr>
            <w:r w:rsidRPr="00C355D5">
              <w:rPr>
                <w:sz w:val="24"/>
                <w:szCs w:val="24"/>
                <w:lang w:val="en-US"/>
              </w:rPr>
              <w:t>6.79</w:t>
            </w:r>
          </w:p>
        </w:tc>
      </w:tr>
      <w:tr w:rsidR="00050D22" w:rsidRPr="00C355D5" w14:paraId="167D51A0" w14:textId="77777777" w:rsidTr="002B5402">
        <w:tc>
          <w:tcPr>
            <w:tcW w:w="2830" w:type="dxa"/>
          </w:tcPr>
          <w:p w14:paraId="3F3DD0D9" w14:textId="19041399" w:rsidR="00050D22" w:rsidRPr="00C355D5" w:rsidRDefault="00050D22" w:rsidP="007454BA">
            <w:pPr>
              <w:spacing w:line="360" w:lineRule="auto"/>
              <w:ind w:firstLine="0"/>
              <w:rPr>
                <w:sz w:val="24"/>
                <w:szCs w:val="24"/>
                <w:lang w:val="ru-RU"/>
              </w:rPr>
            </w:pPr>
            <w:r w:rsidRPr="00C355D5">
              <w:rPr>
                <w:sz w:val="24"/>
                <w:szCs w:val="24"/>
                <w:lang w:val="en-US"/>
              </w:rPr>
              <w:t>EmotiEffNet + BiGRU</w:t>
            </w:r>
          </w:p>
        </w:tc>
        <w:tc>
          <w:tcPr>
            <w:tcW w:w="757" w:type="dxa"/>
            <w:vAlign w:val="center"/>
          </w:tcPr>
          <w:p w14:paraId="4181E7DA" w14:textId="34F04847" w:rsidR="00050D22" w:rsidRPr="00C355D5" w:rsidRDefault="00050D22" w:rsidP="007454BA">
            <w:pPr>
              <w:spacing w:line="360" w:lineRule="auto"/>
              <w:ind w:firstLine="0"/>
              <w:jc w:val="center"/>
              <w:rPr>
                <w:sz w:val="24"/>
                <w:szCs w:val="24"/>
                <w:lang w:val="en-US"/>
              </w:rPr>
            </w:pPr>
            <w:r w:rsidRPr="00C355D5">
              <w:rPr>
                <w:sz w:val="24"/>
                <w:szCs w:val="24"/>
                <w:lang w:val="en-US"/>
              </w:rPr>
              <w:t>0.6750</w:t>
            </w:r>
          </w:p>
        </w:tc>
        <w:tc>
          <w:tcPr>
            <w:tcW w:w="1190" w:type="dxa"/>
            <w:vAlign w:val="center"/>
          </w:tcPr>
          <w:p w14:paraId="2FA879ED" w14:textId="6979ECAF" w:rsidR="00050D22" w:rsidRPr="00C355D5" w:rsidRDefault="00050D22" w:rsidP="007454BA">
            <w:pPr>
              <w:spacing w:line="360" w:lineRule="auto"/>
              <w:ind w:firstLine="0"/>
              <w:jc w:val="center"/>
              <w:rPr>
                <w:sz w:val="24"/>
                <w:szCs w:val="24"/>
                <w:lang w:val="en-US"/>
              </w:rPr>
            </w:pPr>
            <w:r w:rsidRPr="00C355D5">
              <w:rPr>
                <w:sz w:val="24"/>
                <w:szCs w:val="24"/>
                <w:lang w:val="en-US"/>
              </w:rPr>
              <w:t>0.679</w:t>
            </w:r>
          </w:p>
        </w:tc>
        <w:tc>
          <w:tcPr>
            <w:tcW w:w="2096" w:type="dxa"/>
            <w:vAlign w:val="center"/>
          </w:tcPr>
          <w:p w14:paraId="6D5A49DE" w14:textId="103976B9" w:rsidR="00050D22" w:rsidRPr="00C355D5" w:rsidRDefault="00050D22" w:rsidP="007454BA">
            <w:pPr>
              <w:spacing w:line="360" w:lineRule="auto"/>
              <w:ind w:firstLine="0"/>
              <w:jc w:val="center"/>
              <w:rPr>
                <w:sz w:val="24"/>
                <w:szCs w:val="24"/>
                <w:lang w:val="en-US"/>
              </w:rPr>
            </w:pPr>
            <w:r w:rsidRPr="00C355D5">
              <w:rPr>
                <w:sz w:val="24"/>
                <w:szCs w:val="24"/>
                <w:lang w:val="en-US"/>
              </w:rPr>
              <w:t>275.6</w:t>
            </w:r>
          </w:p>
        </w:tc>
        <w:tc>
          <w:tcPr>
            <w:tcW w:w="2188" w:type="dxa"/>
            <w:vAlign w:val="center"/>
          </w:tcPr>
          <w:p w14:paraId="52C2CE9D" w14:textId="5075F8A4" w:rsidR="00050D22" w:rsidRPr="00C355D5" w:rsidRDefault="00050D22" w:rsidP="007454BA">
            <w:pPr>
              <w:spacing w:line="360" w:lineRule="auto"/>
              <w:ind w:firstLine="0"/>
              <w:jc w:val="center"/>
              <w:rPr>
                <w:sz w:val="24"/>
                <w:szCs w:val="24"/>
                <w:lang w:val="en-US"/>
              </w:rPr>
            </w:pPr>
            <w:r w:rsidRPr="00C355D5">
              <w:rPr>
                <w:sz w:val="24"/>
                <w:szCs w:val="24"/>
                <w:lang w:val="en-US"/>
              </w:rPr>
              <w:t>15.70</w:t>
            </w:r>
          </w:p>
        </w:tc>
      </w:tr>
      <w:tr w:rsidR="00050D22" w:rsidRPr="00C355D5" w14:paraId="5300F354" w14:textId="77777777" w:rsidTr="002B5402">
        <w:tc>
          <w:tcPr>
            <w:tcW w:w="2830" w:type="dxa"/>
          </w:tcPr>
          <w:p w14:paraId="60B132E0" w14:textId="4C708C8E" w:rsidR="00050D22" w:rsidRPr="00C355D5" w:rsidRDefault="00050D22" w:rsidP="007454BA">
            <w:pPr>
              <w:spacing w:line="360" w:lineRule="auto"/>
              <w:ind w:firstLine="0"/>
              <w:rPr>
                <w:sz w:val="24"/>
                <w:szCs w:val="24"/>
                <w:lang w:val="ru-RU"/>
              </w:rPr>
            </w:pPr>
            <w:r w:rsidRPr="00C355D5">
              <w:rPr>
                <w:sz w:val="24"/>
                <w:szCs w:val="24"/>
                <w:lang w:val="en-US"/>
              </w:rPr>
              <w:t>EmotiEffNet + BiLSTM</w:t>
            </w:r>
          </w:p>
        </w:tc>
        <w:tc>
          <w:tcPr>
            <w:tcW w:w="757" w:type="dxa"/>
            <w:vAlign w:val="center"/>
          </w:tcPr>
          <w:p w14:paraId="08F9ADB8" w14:textId="533F5EB1" w:rsidR="00050D22" w:rsidRPr="00C355D5" w:rsidRDefault="00050D22" w:rsidP="007454BA">
            <w:pPr>
              <w:spacing w:line="360" w:lineRule="auto"/>
              <w:ind w:firstLine="0"/>
              <w:jc w:val="center"/>
              <w:rPr>
                <w:sz w:val="24"/>
                <w:szCs w:val="24"/>
                <w:lang w:val="en-US"/>
              </w:rPr>
            </w:pPr>
            <w:r w:rsidRPr="00C355D5">
              <w:rPr>
                <w:sz w:val="24"/>
                <w:szCs w:val="24"/>
                <w:lang w:val="en-US"/>
              </w:rPr>
              <w:t>0.6833</w:t>
            </w:r>
          </w:p>
        </w:tc>
        <w:tc>
          <w:tcPr>
            <w:tcW w:w="1190" w:type="dxa"/>
            <w:vAlign w:val="center"/>
          </w:tcPr>
          <w:p w14:paraId="6D8A265C" w14:textId="71151621" w:rsidR="00050D22" w:rsidRPr="00C355D5" w:rsidRDefault="00050D22" w:rsidP="007454BA">
            <w:pPr>
              <w:spacing w:line="360" w:lineRule="auto"/>
              <w:ind w:firstLine="0"/>
              <w:jc w:val="center"/>
              <w:rPr>
                <w:sz w:val="24"/>
                <w:szCs w:val="24"/>
                <w:lang w:val="en-US"/>
              </w:rPr>
            </w:pPr>
            <w:r w:rsidRPr="00C355D5">
              <w:rPr>
                <w:sz w:val="24"/>
                <w:szCs w:val="24"/>
                <w:lang w:val="en-US"/>
              </w:rPr>
              <w:t>0.671</w:t>
            </w:r>
          </w:p>
        </w:tc>
        <w:tc>
          <w:tcPr>
            <w:tcW w:w="2096" w:type="dxa"/>
            <w:vAlign w:val="center"/>
          </w:tcPr>
          <w:p w14:paraId="67EE924D" w14:textId="70F4215E" w:rsidR="00050D22" w:rsidRPr="00C355D5" w:rsidRDefault="00050D22" w:rsidP="007454BA">
            <w:pPr>
              <w:spacing w:line="360" w:lineRule="auto"/>
              <w:ind w:firstLine="0"/>
              <w:jc w:val="center"/>
              <w:rPr>
                <w:sz w:val="24"/>
                <w:szCs w:val="24"/>
                <w:lang w:val="en-US"/>
              </w:rPr>
            </w:pPr>
            <w:r w:rsidRPr="00C355D5">
              <w:rPr>
                <w:sz w:val="24"/>
                <w:szCs w:val="24"/>
                <w:lang w:val="en-US"/>
              </w:rPr>
              <w:t>275.1</w:t>
            </w:r>
          </w:p>
        </w:tc>
        <w:tc>
          <w:tcPr>
            <w:tcW w:w="2188" w:type="dxa"/>
            <w:vAlign w:val="center"/>
          </w:tcPr>
          <w:p w14:paraId="40F35B43" w14:textId="1385DB1E" w:rsidR="00050D22" w:rsidRPr="00C355D5" w:rsidRDefault="00050D22" w:rsidP="007454BA">
            <w:pPr>
              <w:spacing w:line="360" w:lineRule="auto"/>
              <w:ind w:firstLine="0"/>
              <w:jc w:val="center"/>
              <w:rPr>
                <w:sz w:val="24"/>
                <w:szCs w:val="24"/>
                <w:lang w:val="en-US"/>
              </w:rPr>
            </w:pPr>
            <w:r w:rsidRPr="00C355D5">
              <w:rPr>
                <w:sz w:val="24"/>
                <w:szCs w:val="24"/>
                <w:lang w:val="en-US"/>
              </w:rPr>
              <w:t>21.02</w:t>
            </w:r>
          </w:p>
        </w:tc>
      </w:tr>
      <w:tr w:rsidR="00050D22" w:rsidRPr="00C355D5" w14:paraId="7F2EAC19" w14:textId="77777777" w:rsidTr="002B5402">
        <w:tc>
          <w:tcPr>
            <w:tcW w:w="2830" w:type="dxa"/>
          </w:tcPr>
          <w:p w14:paraId="6683BD1F" w14:textId="14CCF15D" w:rsidR="00050D22" w:rsidRPr="00C355D5" w:rsidRDefault="00050D22" w:rsidP="007454BA">
            <w:pPr>
              <w:spacing w:line="360" w:lineRule="auto"/>
              <w:ind w:firstLine="0"/>
              <w:rPr>
                <w:sz w:val="24"/>
                <w:szCs w:val="24"/>
                <w:lang w:val="ru-RU"/>
              </w:rPr>
            </w:pPr>
            <w:r w:rsidRPr="00C355D5">
              <w:rPr>
                <w:sz w:val="24"/>
                <w:szCs w:val="24"/>
                <w:lang w:val="en-US"/>
              </w:rPr>
              <w:t>EmotiEffNet + TCN</w:t>
            </w:r>
          </w:p>
        </w:tc>
        <w:tc>
          <w:tcPr>
            <w:tcW w:w="757" w:type="dxa"/>
            <w:vAlign w:val="center"/>
          </w:tcPr>
          <w:p w14:paraId="66FB45C5" w14:textId="444F6B35" w:rsidR="00050D22" w:rsidRPr="00C355D5" w:rsidRDefault="00050D22" w:rsidP="007454BA">
            <w:pPr>
              <w:spacing w:line="360" w:lineRule="auto"/>
              <w:ind w:firstLine="0"/>
              <w:jc w:val="center"/>
              <w:rPr>
                <w:sz w:val="24"/>
                <w:szCs w:val="24"/>
                <w:lang w:val="en-US"/>
              </w:rPr>
            </w:pPr>
            <w:r w:rsidRPr="00C355D5">
              <w:rPr>
                <w:sz w:val="24"/>
                <w:szCs w:val="24"/>
                <w:lang w:val="en-US"/>
              </w:rPr>
              <w:t>0.6042</w:t>
            </w:r>
          </w:p>
        </w:tc>
        <w:tc>
          <w:tcPr>
            <w:tcW w:w="1190" w:type="dxa"/>
            <w:vAlign w:val="center"/>
          </w:tcPr>
          <w:p w14:paraId="50B08BE7" w14:textId="06C882EA" w:rsidR="00050D22" w:rsidRPr="00C355D5" w:rsidRDefault="00050D22" w:rsidP="007454BA">
            <w:pPr>
              <w:spacing w:line="360" w:lineRule="auto"/>
              <w:ind w:firstLine="0"/>
              <w:jc w:val="center"/>
              <w:rPr>
                <w:sz w:val="24"/>
                <w:szCs w:val="24"/>
                <w:lang w:val="en-US"/>
              </w:rPr>
            </w:pPr>
            <w:r w:rsidRPr="00C355D5">
              <w:rPr>
                <w:sz w:val="24"/>
                <w:szCs w:val="24"/>
                <w:lang w:val="en-US"/>
              </w:rPr>
              <w:t>0.585</w:t>
            </w:r>
          </w:p>
        </w:tc>
        <w:tc>
          <w:tcPr>
            <w:tcW w:w="2096" w:type="dxa"/>
            <w:vAlign w:val="center"/>
          </w:tcPr>
          <w:p w14:paraId="1FF407FE" w14:textId="07CF7867" w:rsidR="00050D22" w:rsidRPr="00C355D5" w:rsidRDefault="00050D22" w:rsidP="007454BA">
            <w:pPr>
              <w:spacing w:line="360" w:lineRule="auto"/>
              <w:ind w:firstLine="0"/>
              <w:jc w:val="center"/>
              <w:rPr>
                <w:sz w:val="24"/>
                <w:szCs w:val="24"/>
                <w:lang w:val="en-US"/>
              </w:rPr>
            </w:pPr>
            <w:r w:rsidRPr="00C355D5">
              <w:rPr>
                <w:sz w:val="24"/>
                <w:szCs w:val="24"/>
                <w:lang w:val="en-US"/>
              </w:rPr>
              <w:t>274.5</w:t>
            </w:r>
          </w:p>
        </w:tc>
        <w:tc>
          <w:tcPr>
            <w:tcW w:w="2188" w:type="dxa"/>
            <w:vAlign w:val="center"/>
          </w:tcPr>
          <w:p w14:paraId="018FA80D" w14:textId="2A84564E" w:rsidR="00050D22" w:rsidRPr="00C355D5" w:rsidRDefault="00050D22" w:rsidP="007454BA">
            <w:pPr>
              <w:spacing w:line="360" w:lineRule="auto"/>
              <w:ind w:firstLine="0"/>
              <w:jc w:val="center"/>
              <w:rPr>
                <w:sz w:val="24"/>
                <w:szCs w:val="24"/>
                <w:lang w:val="en-US"/>
              </w:rPr>
            </w:pPr>
            <w:r w:rsidRPr="00C355D5">
              <w:rPr>
                <w:sz w:val="24"/>
                <w:szCs w:val="24"/>
                <w:lang w:val="en-US"/>
              </w:rPr>
              <w:t>20.72</w:t>
            </w:r>
          </w:p>
        </w:tc>
      </w:tr>
    </w:tbl>
    <w:p w14:paraId="3B500C1A" w14:textId="77777777" w:rsidR="00F146CF" w:rsidRPr="00C355D5" w:rsidRDefault="00F146CF" w:rsidP="007454BA">
      <w:pPr>
        <w:rPr>
          <w:b/>
          <w:bCs/>
          <w:lang w:val="ru-RU"/>
        </w:rPr>
      </w:pPr>
    </w:p>
    <w:p w14:paraId="68F4CED7" w14:textId="604467D4" w:rsidR="007D74A7" w:rsidRPr="00C355D5" w:rsidRDefault="007D74A7" w:rsidP="007454BA">
      <w:pPr>
        <w:ind w:firstLine="720"/>
        <w:rPr>
          <w:lang w:val="ru-RU"/>
        </w:rPr>
      </w:pPr>
      <w:r w:rsidRPr="00C355D5">
        <w:rPr>
          <w:b/>
          <w:bCs/>
          <w:lang w:val="ru-RU"/>
        </w:rPr>
        <w:t xml:space="preserve">Сравнение </w:t>
      </w:r>
      <w:proofErr w:type="spellStart"/>
      <w:r w:rsidRPr="00C355D5">
        <w:rPr>
          <w:b/>
          <w:bCs/>
          <w:lang w:val="ru-RU"/>
        </w:rPr>
        <w:t>бэкбонов</w:t>
      </w:r>
      <w:proofErr w:type="spellEnd"/>
      <w:r w:rsidRPr="00C355D5">
        <w:rPr>
          <w:lang w:val="ru-RU"/>
        </w:rPr>
        <w:t xml:space="preserve">. Наиболее значимый результат – превосходство </w:t>
      </w:r>
      <w:proofErr w:type="spellStart"/>
      <w:r w:rsidRPr="00C355D5">
        <w:rPr>
          <w:lang w:val="ru-RU"/>
        </w:rPr>
        <w:t>EmotiEffNet</w:t>
      </w:r>
      <w:proofErr w:type="spellEnd"/>
      <w:r w:rsidRPr="00C355D5">
        <w:rPr>
          <w:lang w:val="ru-RU"/>
        </w:rPr>
        <w:t xml:space="preserve"> над MobileNetV3-Small во всех конфигурациях. При использовании BiLSTM замена бэкбона с </w:t>
      </w:r>
      <w:proofErr w:type="spellStart"/>
      <w:r w:rsidRPr="00C355D5">
        <w:rPr>
          <w:lang w:val="ru-RU"/>
        </w:rPr>
        <w:t>MobileNet</w:t>
      </w:r>
      <w:proofErr w:type="spellEnd"/>
      <w:r w:rsidRPr="00C355D5">
        <w:rPr>
          <w:lang w:val="ru-RU"/>
        </w:rPr>
        <w:t xml:space="preserve"> на </w:t>
      </w:r>
      <w:proofErr w:type="spellStart"/>
      <w:r w:rsidRPr="00C355D5">
        <w:rPr>
          <w:lang w:val="ru-RU"/>
        </w:rPr>
        <w:t>EmotiEffNet</w:t>
      </w:r>
      <w:proofErr w:type="spellEnd"/>
      <w:r w:rsidRPr="00C355D5">
        <w:rPr>
          <w:lang w:val="ru-RU"/>
        </w:rPr>
        <w:t xml:space="preserve"> повышает </w:t>
      </w:r>
      <w:proofErr w:type="spellStart"/>
      <w:r w:rsidRPr="00C355D5">
        <w:rPr>
          <w:lang w:val="ru-RU"/>
        </w:rPr>
        <w:t>accuracy</w:t>
      </w:r>
      <w:proofErr w:type="spellEnd"/>
      <w:r w:rsidRPr="00C355D5">
        <w:rPr>
          <w:lang w:val="ru-RU"/>
        </w:rPr>
        <w:t xml:space="preserve"> с 50</w:t>
      </w:r>
      <w:r w:rsidRPr="00C355D5">
        <w:rPr>
          <w:lang w:val="ru-RU"/>
        </w:rPr>
        <w:t>.</w:t>
      </w:r>
      <w:r w:rsidRPr="00C355D5">
        <w:rPr>
          <w:lang w:val="ru-RU"/>
        </w:rPr>
        <w:t>8% до 68</w:t>
      </w:r>
      <w:r w:rsidRPr="00C355D5">
        <w:rPr>
          <w:lang w:val="ru-RU"/>
        </w:rPr>
        <w:t>.</w:t>
      </w:r>
      <w:r w:rsidRPr="00C355D5">
        <w:rPr>
          <w:lang w:val="ru-RU"/>
        </w:rPr>
        <w:t xml:space="preserve">3% (разница 17,5 процентных пункта), </w:t>
      </w:r>
      <w:proofErr w:type="spellStart"/>
      <w:r w:rsidRPr="00C355D5">
        <w:rPr>
          <w:lang w:val="ru-RU"/>
        </w:rPr>
        <w:t>macro</w:t>
      </w:r>
      <w:proofErr w:type="spellEnd"/>
      <w:r w:rsidRPr="00C355D5">
        <w:rPr>
          <w:lang w:val="ru-RU"/>
        </w:rPr>
        <w:t xml:space="preserve"> F1 – с 0</w:t>
      </w:r>
      <w:r w:rsidRPr="00C355D5">
        <w:rPr>
          <w:lang w:val="ru-RU"/>
        </w:rPr>
        <w:t>.</w:t>
      </w:r>
      <w:r w:rsidRPr="00C355D5">
        <w:rPr>
          <w:lang w:val="ru-RU"/>
        </w:rPr>
        <w:t>484 до 0</w:t>
      </w:r>
      <w:r w:rsidRPr="00C355D5">
        <w:rPr>
          <w:lang w:val="ru-RU"/>
        </w:rPr>
        <w:t>.</w:t>
      </w:r>
      <w:r w:rsidRPr="00C355D5">
        <w:rPr>
          <w:lang w:val="ru-RU"/>
        </w:rPr>
        <w:t xml:space="preserve">671. Для BiGRU улучшение составляет +21,2 </w:t>
      </w:r>
      <w:proofErr w:type="spellStart"/>
      <w:r w:rsidRPr="00C355D5">
        <w:rPr>
          <w:lang w:val="ru-RU"/>
        </w:rPr>
        <w:t>п.п</w:t>
      </w:r>
      <w:proofErr w:type="spellEnd"/>
      <w:r w:rsidRPr="00C355D5">
        <w:rPr>
          <w:lang w:val="ru-RU"/>
        </w:rPr>
        <w:t xml:space="preserve">. по </w:t>
      </w:r>
      <w:proofErr w:type="spellStart"/>
      <w:r w:rsidRPr="00C355D5">
        <w:rPr>
          <w:lang w:val="ru-RU"/>
        </w:rPr>
        <w:t>accuracy</w:t>
      </w:r>
      <w:proofErr w:type="spellEnd"/>
      <w:r w:rsidRPr="00C355D5">
        <w:rPr>
          <w:lang w:val="ru-RU"/>
        </w:rPr>
        <w:t xml:space="preserve"> и +25,0 </w:t>
      </w:r>
      <w:proofErr w:type="spellStart"/>
      <w:r w:rsidRPr="00C355D5">
        <w:rPr>
          <w:lang w:val="ru-RU"/>
        </w:rPr>
        <w:t>п.п</w:t>
      </w:r>
      <w:proofErr w:type="spellEnd"/>
      <w:r w:rsidRPr="00C355D5">
        <w:rPr>
          <w:lang w:val="ru-RU"/>
        </w:rPr>
        <w:t xml:space="preserve">. по </w:t>
      </w:r>
      <w:proofErr w:type="spellStart"/>
      <w:r w:rsidRPr="00C355D5">
        <w:rPr>
          <w:lang w:val="ru-RU"/>
        </w:rPr>
        <w:t>macro</w:t>
      </w:r>
      <w:proofErr w:type="spellEnd"/>
      <w:r w:rsidRPr="00C355D5">
        <w:rPr>
          <w:lang w:val="ru-RU"/>
        </w:rPr>
        <w:t xml:space="preserve"> F1. Это объясняется фундаментальным </w:t>
      </w:r>
      <w:r w:rsidRPr="00C355D5">
        <w:rPr>
          <w:lang w:val="ru-RU"/>
        </w:rPr>
        <w:lastRenderedPageBreak/>
        <w:t xml:space="preserve">различием в </w:t>
      </w:r>
      <w:proofErr w:type="spellStart"/>
      <w:r w:rsidRPr="00C355D5">
        <w:rPr>
          <w:lang w:val="ru-RU"/>
        </w:rPr>
        <w:t>предобучении</w:t>
      </w:r>
      <w:proofErr w:type="spellEnd"/>
      <w:r w:rsidRPr="00C355D5">
        <w:rPr>
          <w:lang w:val="ru-RU"/>
        </w:rPr>
        <w:t xml:space="preserve">: MobileNetV3-Small обучен на </w:t>
      </w:r>
      <w:proofErr w:type="spellStart"/>
      <w:r w:rsidRPr="00C355D5">
        <w:rPr>
          <w:lang w:val="ru-RU"/>
        </w:rPr>
        <w:t>ImageNet</w:t>
      </w:r>
      <w:proofErr w:type="spellEnd"/>
      <w:r w:rsidRPr="00C355D5">
        <w:rPr>
          <w:lang w:val="ru-RU"/>
        </w:rPr>
        <w:t xml:space="preserve"> для общей классификации объектов и не специализирован на мимике. Напротив, </w:t>
      </w:r>
      <w:proofErr w:type="spellStart"/>
      <w:r w:rsidRPr="00C355D5">
        <w:rPr>
          <w:lang w:val="ru-RU"/>
        </w:rPr>
        <w:t>EmotiEffNet</w:t>
      </w:r>
      <w:proofErr w:type="spellEnd"/>
      <w:r w:rsidRPr="00C355D5">
        <w:rPr>
          <w:lang w:val="ru-RU"/>
        </w:rPr>
        <w:t xml:space="preserve"> прош</w:t>
      </w:r>
      <w:r w:rsidR="004865C2" w:rsidRPr="00C355D5">
        <w:rPr>
          <w:lang w:val="ru-RU"/>
        </w:rPr>
        <w:t>е</w:t>
      </w:r>
      <w:r w:rsidRPr="00C355D5">
        <w:rPr>
          <w:lang w:val="ru-RU"/>
        </w:rPr>
        <w:t>л двухэтапное обучение на VGGFace2 и AffectNet, поэтому его признаки уже кодируют эмоционально значимые особенности лица</w:t>
      </w:r>
      <w:r w:rsidRPr="00C355D5">
        <w:rPr>
          <w:lang w:val="ru-RU"/>
        </w:rPr>
        <w:t xml:space="preserve">. </w:t>
      </w:r>
      <w:r w:rsidRPr="00C355D5">
        <w:rPr>
          <w:lang w:val="ru-RU"/>
        </w:rPr>
        <w:t>При ограниченном объ</w:t>
      </w:r>
      <w:r w:rsidR="004865C2" w:rsidRPr="00C355D5">
        <w:rPr>
          <w:lang w:val="ru-RU"/>
        </w:rPr>
        <w:t>е</w:t>
      </w:r>
      <w:r w:rsidRPr="00C355D5">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64B8E949" w:rsidR="007D74A7" w:rsidRPr="00C355D5" w:rsidRDefault="007D74A7" w:rsidP="007454BA">
      <w:pPr>
        <w:rPr>
          <w:lang w:val="ru-RU"/>
        </w:rPr>
      </w:pPr>
      <w:r w:rsidRPr="00C355D5">
        <w:rPr>
          <w:b/>
          <w:bCs/>
          <w:lang w:val="ru-RU"/>
        </w:rPr>
        <w:t>Сравнение</w:t>
      </w:r>
      <w:r w:rsidRPr="00C355D5">
        <w:rPr>
          <w:b/>
          <w:bCs/>
          <w:lang w:val="en-US"/>
        </w:rPr>
        <w:t xml:space="preserve"> </w:t>
      </w:r>
      <w:r w:rsidRPr="00C355D5">
        <w:rPr>
          <w:b/>
          <w:bCs/>
          <w:lang w:val="ru-RU"/>
        </w:rPr>
        <w:t>темпоральных</w:t>
      </w:r>
      <w:r w:rsidRPr="00C355D5">
        <w:rPr>
          <w:b/>
          <w:bCs/>
          <w:lang w:val="en-US"/>
        </w:rPr>
        <w:t xml:space="preserve"> </w:t>
      </w:r>
      <w:r w:rsidRPr="00C355D5">
        <w:rPr>
          <w:b/>
          <w:bCs/>
          <w:lang w:val="ru-RU"/>
        </w:rPr>
        <w:t>агрегаторов</w:t>
      </w:r>
      <w:r w:rsidRPr="00C355D5">
        <w:rPr>
          <w:lang w:val="en-US"/>
        </w:rPr>
        <w:t xml:space="preserve">. </w:t>
      </w:r>
      <w:r w:rsidRPr="00C355D5">
        <w:rPr>
          <w:lang w:val="ru-RU"/>
        </w:rPr>
        <w:t>Среди</w:t>
      </w:r>
      <w:r w:rsidRPr="00C355D5">
        <w:rPr>
          <w:lang w:val="en-US"/>
        </w:rPr>
        <w:t xml:space="preserve"> </w:t>
      </w:r>
      <w:r w:rsidRPr="00C355D5">
        <w:rPr>
          <w:lang w:val="ru-RU"/>
        </w:rPr>
        <w:t>тр</w:t>
      </w:r>
      <w:r w:rsidR="004865C2" w:rsidRPr="00C355D5">
        <w:rPr>
          <w:lang w:val="ru-RU"/>
        </w:rPr>
        <w:t>е</w:t>
      </w:r>
      <w:r w:rsidRPr="00C355D5">
        <w:rPr>
          <w:lang w:val="ru-RU"/>
        </w:rPr>
        <w:t>х</w:t>
      </w:r>
      <w:r w:rsidRPr="00C355D5">
        <w:rPr>
          <w:lang w:val="en-US"/>
        </w:rPr>
        <w:t xml:space="preserve"> </w:t>
      </w:r>
      <w:r w:rsidRPr="00C355D5">
        <w:rPr>
          <w:lang w:val="ru-RU"/>
        </w:rPr>
        <w:t>агрегаторов</w:t>
      </w:r>
      <w:r w:rsidRPr="00C355D5">
        <w:rPr>
          <w:lang w:val="en-US"/>
        </w:rPr>
        <w:t xml:space="preserve"> </w:t>
      </w:r>
      <w:r w:rsidRPr="00C355D5">
        <w:rPr>
          <w:lang w:val="ru-RU"/>
        </w:rPr>
        <w:t>на</w:t>
      </w:r>
      <w:r w:rsidRPr="00C355D5">
        <w:rPr>
          <w:lang w:val="en-US"/>
        </w:rPr>
        <w:t xml:space="preserve"> </w:t>
      </w:r>
      <w:r w:rsidRPr="00C355D5">
        <w:rPr>
          <w:lang w:val="ru-RU"/>
        </w:rPr>
        <w:t>базе</w:t>
      </w:r>
      <w:r w:rsidRPr="00C355D5">
        <w:rPr>
          <w:lang w:val="en-US"/>
        </w:rPr>
        <w:t xml:space="preserve"> EmotiEffNet </w:t>
      </w:r>
      <w:r w:rsidRPr="00C355D5">
        <w:rPr>
          <w:lang w:val="ru-RU"/>
        </w:rPr>
        <w:t>лучшую</w:t>
      </w:r>
      <w:r w:rsidRPr="00C355D5">
        <w:rPr>
          <w:lang w:val="en-US"/>
        </w:rPr>
        <w:t xml:space="preserve"> accuracy </w:t>
      </w:r>
      <w:r w:rsidRPr="00C355D5">
        <w:rPr>
          <w:lang w:val="ru-RU"/>
        </w:rPr>
        <w:t>показал</w:t>
      </w:r>
      <w:r w:rsidRPr="00C355D5">
        <w:rPr>
          <w:lang w:val="en-US"/>
        </w:rPr>
        <w:t xml:space="preserve"> BiLSTM (68</w:t>
      </w:r>
      <w:r w:rsidR="00D60281" w:rsidRPr="00C355D5">
        <w:rPr>
          <w:lang w:val="en-US"/>
        </w:rPr>
        <w:t>.</w:t>
      </w:r>
      <w:r w:rsidRPr="00C355D5">
        <w:rPr>
          <w:lang w:val="en-US"/>
        </w:rPr>
        <w:t xml:space="preserve">3%), </w:t>
      </w:r>
      <w:r w:rsidRPr="00C355D5">
        <w:rPr>
          <w:lang w:val="ru-RU"/>
        </w:rPr>
        <w:t>лучший</w:t>
      </w:r>
      <w:r w:rsidRPr="00C355D5">
        <w:rPr>
          <w:lang w:val="en-US"/>
        </w:rPr>
        <w:t xml:space="preserve"> macro F1 – BiGRU (0</w:t>
      </w:r>
      <w:r w:rsidR="00D60281" w:rsidRPr="00C355D5">
        <w:rPr>
          <w:lang w:val="en-US"/>
        </w:rPr>
        <w:t>.</w:t>
      </w:r>
      <w:r w:rsidRPr="00C355D5">
        <w:rPr>
          <w:lang w:val="en-US"/>
        </w:rPr>
        <w:t xml:space="preserve">679). </w:t>
      </w:r>
      <w:r w:rsidRPr="00C355D5">
        <w:rPr>
          <w:lang w:val="ru-RU"/>
        </w:rPr>
        <w:t>Разница между ними находится в пределах статистической погрешности (</w:t>
      </w:r>
      <w:r w:rsidR="0037430E" w:rsidRPr="00C355D5">
        <w:rPr>
          <w:lang w:val="ru-RU"/>
        </w:rPr>
        <w:t>~</w:t>
      </w:r>
      <w:r w:rsidRPr="00C355D5">
        <w:rPr>
          <w:lang w:val="ru-RU"/>
        </w:rPr>
        <w:t xml:space="preserve">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w:t>
      </w:r>
      <w:proofErr w:type="spellStart"/>
      <w:r w:rsidRPr="00C355D5">
        <w:rPr>
          <w:lang w:val="ru-RU"/>
        </w:rPr>
        <w:t>бэкбонах</w:t>
      </w:r>
      <w:proofErr w:type="spellEnd"/>
      <w:r w:rsidRPr="00C355D5">
        <w:rPr>
          <w:lang w:val="ru-RU"/>
        </w:rPr>
        <w:t xml:space="preserve">: для </w:t>
      </w:r>
      <w:proofErr w:type="spellStart"/>
      <w:r w:rsidRPr="00C355D5">
        <w:rPr>
          <w:lang w:val="ru-RU"/>
        </w:rPr>
        <w:t>EmotiEffNet</w:t>
      </w:r>
      <w:proofErr w:type="spellEnd"/>
      <w:r w:rsidRPr="00C355D5">
        <w:rPr>
          <w:lang w:val="ru-RU"/>
        </w:rPr>
        <w:t xml:space="preserve"> </w:t>
      </w:r>
      <w:proofErr w:type="spellStart"/>
      <w:r w:rsidRPr="00C355D5">
        <w:rPr>
          <w:lang w:val="ru-RU"/>
        </w:rPr>
        <w:t>accuracy</w:t>
      </w:r>
      <w:proofErr w:type="spellEnd"/>
      <w:r w:rsidRPr="00C355D5">
        <w:rPr>
          <w:lang w:val="ru-RU"/>
        </w:rPr>
        <w:t xml:space="preserve"> на 7,9 </w:t>
      </w:r>
      <w:proofErr w:type="spellStart"/>
      <w:r w:rsidRPr="00C355D5">
        <w:rPr>
          <w:lang w:val="ru-RU"/>
        </w:rPr>
        <w:t>п.п</w:t>
      </w:r>
      <w:proofErr w:type="spellEnd"/>
      <w:r w:rsidRPr="00C355D5">
        <w:rPr>
          <w:lang w:val="ru-RU"/>
        </w:rPr>
        <w:t>.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C355D5" w:rsidRDefault="00927CB7" w:rsidP="007454BA">
      <w:pPr>
        <w:ind w:firstLine="720"/>
        <w:rPr>
          <w:lang w:val="ru-RU"/>
        </w:rPr>
      </w:pPr>
      <w:r w:rsidRPr="00C355D5">
        <w:rPr>
          <w:b/>
          <w:bCs/>
          <w:lang w:val="ru-RU"/>
        </w:rPr>
        <w:t>Скорость и размер модели.</w:t>
      </w:r>
      <w:r w:rsidRPr="00C355D5">
        <w:rPr>
          <w:lang w:val="en-US"/>
        </w:rPr>
        <w:t> </w:t>
      </w:r>
      <w:r w:rsidRPr="00C355D5">
        <w:rPr>
          <w:lang w:val="ru-RU"/>
        </w:rPr>
        <w:t>Время инференса всех моделей лежит в узком диапазоне 247–276 мс на видео, прич</w:t>
      </w:r>
      <w:r w:rsidR="004865C2" w:rsidRPr="00C355D5">
        <w:rPr>
          <w:lang w:val="ru-RU"/>
        </w:rPr>
        <w:t>е</w:t>
      </w:r>
      <w:r w:rsidRPr="00C355D5">
        <w:rPr>
          <w:lang w:val="ru-RU"/>
        </w:rPr>
        <w:t>м основная доля затрат приходится на этап извлечения кадров (</w:t>
      </w:r>
      <w:r w:rsidRPr="00C355D5">
        <w:rPr>
          <w:lang w:val="en-US"/>
        </w:rPr>
        <w:t>cv</w:t>
      </w:r>
      <w:r w:rsidRPr="00C355D5">
        <w:rPr>
          <w:lang w:val="ru-RU"/>
        </w:rPr>
        <w:t>2.</w:t>
      </w:r>
      <w:proofErr w:type="spellStart"/>
      <w:r w:rsidRPr="00C355D5">
        <w:rPr>
          <w:lang w:val="en-US"/>
        </w:rPr>
        <w:t>VideoCapture</w:t>
      </w:r>
      <w:proofErr w:type="spellEnd"/>
      <w:r w:rsidRPr="00C355D5">
        <w:rPr>
          <w:lang w:val="ru-RU"/>
        </w:rPr>
        <w:t xml:space="preserve">, декодирование) и детекцию лиц </w:t>
      </w:r>
      <w:proofErr w:type="spellStart"/>
      <w:r w:rsidRPr="00C355D5">
        <w:rPr>
          <w:lang w:val="en-US"/>
        </w:rPr>
        <w:t>MediaPipe</w:t>
      </w:r>
      <w:proofErr w:type="spellEnd"/>
      <w:r w:rsidRPr="00C355D5">
        <w:rPr>
          <w:lang w:val="ru-RU"/>
        </w:rPr>
        <w:t>. Разница между самыми л</w:t>
      </w:r>
      <w:r w:rsidR="004865C2" w:rsidRPr="00C355D5">
        <w:rPr>
          <w:lang w:val="ru-RU"/>
        </w:rPr>
        <w:t>е</w:t>
      </w:r>
      <w:r w:rsidRPr="00C355D5">
        <w:rPr>
          <w:lang w:val="ru-RU"/>
        </w:rPr>
        <w:t>гкими (</w:t>
      </w:r>
      <w:proofErr w:type="spellStart"/>
      <w:r w:rsidRPr="00C355D5">
        <w:rPr>
          <w:lang w:val="en-US"/>
        </w:rPr>
        <w:t>MobileNet</w:t>
      </w:r>
      <w:proofErr w:type="spellEnd"/>
      <w:r w:rsidRPr="00C355D5">
        <w:rPr>
          <w:lang w:val="ru-RU"/>
        </w:rPr>
        <w:t>+</w:t>
      </w:r>
      <w:r w:rsidRPr="00C355D5">
        <w:rPr>
          <w:lang w:val="en-US"/>
        </w:rPr>
        <w:t>BiGRU</w:t>
      </w:r>
      <w:r w:rsidRPr="00C355D5">
        <w:rPr>
          <w:lang w:val="ru-RU"/>
        </w:rPr>
        <w:t>, 3</w:t>
      </w:r>
      <w:r w:rsidR="0011339F" w:rsidRPr="00C355D5">
        <w:rPr>
          <w:lang w:val="ru-RU"/>
        </w:rPr>
        <w:t>.</w:t>
      </w:r>
      <w:r w:rsidRPr="00C355D5">
        <w:rPr>
          <w:lang w:val="ru-RU"/>
        </w:rPr>
        <w:t>7 МБ) и самыми тяж</w:t>
      </w:r>
      <w:r w:rsidR="004865C2" w:rsidRPr="00C355D5">
        <w:rPr>
          <w:lang w:val="ru-RU"/>
        </w:rPr>
        <w:t>е</w:t>
      </w:r>
      <w:r w:rsidRPr="00C355D5">
        <w:rPr>
          <w:lang w:val="ru-RU"/>
        </w:rPr>
        <w:t>лыми (</w:t>
      </w:r>
      <w:r w:rsidRPr="00C355D5">
        <w:rPr>
          <w:lang w:val="en-US"/>
        </w:rPr>
        <w:t>EmotiEffNet</w:t>
      </w:r>
      <w:r w:rsidRPr="00C355D5">
        <w:rPr>
          <w:lang w:val="ru-RU"/>
        </w:rPr>
        <w:t>+</w:t>
      </w:r>
      <w:r w:rsidRPr="00C355D5">
        <w:rPr>
          <w:lang w:val="en-US"/>
        </w:rPr>
        <w:t>BiLSTM</w:t>
      </w:r>
      <w:r w:rsidRPr="00C355D5">
        <w:rPr>
          <w:lang w:val="ru-RU"/>
        </w:rPr>
        <w:t>, 21</w:t>
      </w:r>
      <w:r w:rsidR="0011339F" w:rsidRPr="00C355D5">
        <w:rPr>
          <w:lang w:val="ru-RU"/>
        </w:rPr>
        <w:t>.</w:t>
      </w:r>
      <w:r w:rsidRPr="00C355D5">
        <w:rPr>
          <w:lang w:val="ru-RU"/>
        </w:rPr>
        <w:t xml:space="preserve">0 МБ) моделями по времени инференса составляет менее 10%, поэтому </w:t>
      </w:r>
      <w:r w:rsidRPr="00C355D5">
        <w:rPr>
          <w:lang w:val="ru-RU"/>
        </w:rPr>
        <w:lastRenderedPageBreak/>
        <w:t xml:space="preserve">компактность пайплайна не является критическим фактором. В реальном сценарии каскада </w:t>
      </w:r>
      <w:r w:rsidR="00D263B2" w:rsidRPr="00C355D5">
        <w:rPr>
          <w:lang w:val="ru-RU"/>
        </w:rPr>
        <w:t>видео модель</w:t>
      </w:r>
      <w:r w:rsidRPr="00C355D5">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C355D5" w:rsidRDefault="00927CB7" w:rsidP="007454BA">
      <w:pPr>
        <w:ind w:firstLine="720"/>
        <w:rPr>
          <w:lang w:val="en-US"/>
        </w:rPr>
      </w:pPr>
      <w:r w:rsidRPr="00C355D5">
        <w:rPr>
          <w:b/>
          <w:bCs/>
          <w:lang w:val="ru-RU"/>
        </w:rPr>
        <w:t>Выбор лучшей конфигурации.</w:t>
      </w:r>
      <w:r w:rsidRPr="00C355D5">
        <w:rPr>
          <w:lang w:val="en-US"/>
        </w:rPr>
        <w:t> </w:t>
      </w:r>
      <w:r w:rsidRPr="00C355D5">
        <w:rPr>
          <w:lang w:val="ru-RU"/>
        </w:rPr>
        <w:t xml:space="preserve">На основании полученных результатов для использования в каскадной системе и последующего дообучения на </w:t>
      </w:r>
      <w:r w:rsidRPr="00C355D5">
        <w:rPr>
          <w:lang w:val="en-US"/>
        </w:rPr>
        <w:t>IEMOCAP</w:t>
      </w:r>
      <w:r w:rsidRPr="00C355D5">
        <w:rPr>
          <w:lang w:val="ru-RU"/>
        </w:rPr>
        <w:t xml:space="preserve"> выбрана конфигурация</w:t>
      </w:r>
      <w:r w:rsidRPr="00C355D5">
        <w:rPr>
          <w:lang w:val="en-US"/>
        </w:rPr>
        <w:t> </w:t>
      </w:r>
      <w:r w:rsidRPr="00C355D5">
        <w:rPr>
          <w:b/>
          <w:bCs/>
          <w:lang w:val="en-US"/>
        </w:rPr>
        <w:t>EmotiEffNet</w:t>
      </w:r>
      <w:r w:rsidRPr="00C355D5">
        <w:rPr>
          <w:b/>
          <w:bCs/>
          <w:lang w:val="ru-RU"/>
        </w:rPr>
        <w:t xml:space="preserve"> + </w:t>
      </w:r>
      <w:r w:rsidRPr="00C355D5">
        <w:rPr>
          <w:b/>
          <w:bCs/>
          <w:lang w:val="en-US"/>
        </w:rPr>
        <w:t>BiLSTM</w:t>
      </w:r>
      <w:r w:rsidRPr="00C355D5">
        <w:rPr>
          <w:lang w:val="ru-RU"/>
        </w:rPr>
        <w:t xml:space="preserve">. </w:t>
      </w:r>
      <w:proofErr w:type="spellStart"/>
      <w:r w:rsidRPr="00C355D5">
        <w:rPr>
          <w:lang w:val="en-US"/>
        </w:rPr>
        <w:t>Этот</w:t>
      </w:r>
      <w:proofErr w:type="spellEnd"/>
      <w:r w:rsidRPr="00C355D5">
        <w:rPr>
          <w:lang w:val="en-US"/>
        </w:rPr>
        <w:t xml:space="preserve"> </w:t>
      </w:r>
      <w:proofErr w:type="spellStart"/>
      <w:r w:rsidRPr="00C355D5">
        <w:rPr>
          <w:lang w:val="en-US"/>
        </w:rPr>
        <w:t>выбор</w:t>
      </w:r>
      <w:proofErr w:type="spellEnd"/>
      <w:r w:rsidRPr="00C355D5">
        <w:rPr>
          <w:lang w:val="en-US"/>
        </w:rPr>
        <w:t xml:space="preserve"> </w:t>
      </w:r>
      <w:proofErr w:type="spellStart"/>
      <w:r w:rsidRPr="00C355D5">
        <w:rPr>
          <w:lang w:val="en-US"/>
        </w:rPr>
        <w:t>обусловлен</w:t>
      </w:r>
      <w:proofErr w:type="spellEnd"/>
      <w:r w:rsidRPr="00C355D5">
        <w:rPr>
          <w:lang w:val="en-US"/>
        </w:rPr>
        <w:t>:</w:t>
      </w:r>
    </w:p>
    <w:p w14:paraId="59A309AB" w14:textId="1C256900" w:rsidR="00927CB7" w:rsidRPr="00C355D5" w:rsidRDefault="00927CB7" w:rsidP="007454BA">
      <w:pPr>
        <w:numPr>
          <w:ilvl w:val="0"/>
          <w:numId w:val="30"/>
        </w:numPr>
        <w:rPr>
          <w:lang w:val="ru-RU"/>
        </w:rPr>
      </w:pPr>
      <w:r w:rsidRPr="00C355D5">
        <w:rPr>
          <w:lang w:val="ru-RU"/>
        </w:rPr>
        <w:t xml:space="preserve">наивысшей </w:t>
      </w:r>
      <w:r w:rsidRPr="00C355D5">
        <w:rPr>
          <w:lang w:val="en-US"/>
        </w:rPr>
        <w:t>accuracy</w:t>
      </w:r>
      <w:r w:rsidRPr="00C355D5">
        <w:rPr>
          <w:lang w:val="ru-RU"/>
        </w:rPr>
        <w:t xml:space="preserve"> (68</w:t>
      </w:r>
      <w:r w:rsidR="0011339F" w:rsidRPr="00C355D5">
        <w:rPr>
          <w:lang w:val="ru-RU"/>
        </w:rPr>
        <w:t>.</w:t>
      </w:r>
      <w:r w:rsidRPr="00C355D5">
        <w:rPr>
          <w:lang w:val="ru-RU"/>
        </w:rPr>
        <w:t>33%) среди всех моделей;</w:t>
      </w:r>
    </w:p>
    <w:p w14:paraId="5EB6CA1F" w14:textId="64C75D3A" w:rsidR="00927CB7" w:rsidRPr="00C355D5" w:rsidRDefault="00927CB7" w:rsidP="007454BA">
      <w:pPr>
        <w:numPr>
          <w:ilvl w:val="0"/>
          <w:numId w:val="30"/>
        </w:numPr>
        <w:rPr>
          <w:lang w:val="ru-RU"/>
        </w:rPr>
      </w:pPr>
      <w:r w:rsidRPr="00C355D5">
        <w:rPr>
          <w:lang w:val="ru-RU"/>
        </w:rPr>
        <w:t xml:space="preserve">высоким </w:t>
      </w:r>
      <w:r w:rsidRPr="00C355D5">
        <w:rPr>
          <w:lang w:val="en-US"/>
        </w:rPr>
        <w:t>macro</w:t>
      </w:r>
      <w:r w:rsidRPr="00C355D5">
        <w:rPr>
          <w:lang w:val="ru-RU"/>
        </w:rPr>
        <w:t xml:space="preserve"> </w:t>
      </w:r>
      <w:r w:rsidRPr="00C355D5">
        <w:rPr>
          <w:lang w:val="en-US"/>
        </w:rPr>
        <w:t>F</w:t>
      </w:r>
      <w:r w:rsidRPr="00C355D5">
        <w:rPr>
          <w:lang w:val="ru-RU"/>
        </w:rPr>
        <w:t>1 (0</w:t>
      </w:r>
      <w:r w:rsidR="0011339F" w:rsidRPr="00C355D5">
        <w:rPr>
          <w:lang w:val="ru-RU"/>
        </w:rPr>
        <w:t>.</w:t>
      </w:r>
      <w:r w:rsidRPr="00C355D5">
        <w:rPr>
          <w:lang w:val="ru-RU"/>
        </w:rPr>
        <w:t>671), что свидетельствует о сбалансированном качестве по всем классам, включая малочисленный</w:t>
      </w:r>
      <w:r w:rsidRPr="00C355D5">
        <w:rPr>
          <w:lang w:val="en-US"/>
        </w:rPr>
        <w:t> neutral</w:t>
      </w:r>
      <w:r w:rsidRPr="00C355D5">
        <w:rPr>
          <w:lang w:val="ru-RU"/>
        </w:rPr>
        <w:t>;</w:t>
      </w:r>
    </w:p>
    <w:p w14:paraId="257501C5" w14:textId="77777777" w:rsidR="00927CB7" w:rsidRPr="00C355D5" w:rsidRDefault="00927CB7" w:rsidP="007454BA">
      <w:pPr>
        <w:numPr>
          <w:ilvl w:val="0"/>
          <w:numId w:val="30"/>
        </w:numPr>
        <w:rPr>
          <w:lang w:val="ru-RU"/>
        </w:rPr>
      </w:pPr>
      <w:r w:rsidRPr="00C355D5">
        <w:rPr>
          <w:lang w:val="ru-RU"/>
        </w:rPr>
        <w:t>стабильностью обучения (10 эпох, быстрая сходимость);</w:t>
      </w:r>
    </w:p>
    <w:p w14:paraId="14D1BBBC" w14:textId="69E163B2" w:rsidR="00927CB7" w:rsidRPr="00C355D5" w:rsidRDefault="00927CB7" w:rsidP="007454BA">
      <w:pPr>
        <w:numPr>
          <w:ilvl w:val="0"/>
          <w:numId w:val="30"/>
        </w:numPr>
        <w:rPr>
          <w:lang w:val="ru-RU"/>
        </w:rPr>
      </w:pPr>
      <w:r w:rsidRPr="00C355D5">
        <w:rPr>
          <w:lang w:val="ru-RU"/>
        </w:rPr>
        <w:t>подтвержд</w:t>
      </w:r>
      <w:r w:rsidR="004865C2" w:rsidRPr="00C355D5">
        <w:rPr>
          <w:lang w:val="ru-RU"/>
        </w:rPr>
        <w:t>е</w:t>
      </w:r>
      <w:r w:rsidRPr="00C355D5">
        <w:rPr>
          <w:lang w:val="ru-RU"/>
        </w:rPr>
        <w:t xml:space="preserve">нной эффективностью </w:t>
      </w:r>
      <w:r w:rsidRPr="00C355D5">
        <w:rPr>
          <w:lang w:val="en-US"/>
        </w:rPr>
        <w:t>BiLSTM</w:t>
      </w:r>
      <w:r w:rsidRPr="00C355D5">
        <w:rPr>
          <w:lang w:val="ru-RU"/>
        </w:rPr>
        <w:t xml:space="preserve"> в задачах временной агрегации мимических признаков.</w:t>
      </w:r>
    </w:p>
    <w:p w14:paraId="4D1BD49E" w14:textId="1734E304" w:rsidR="00927CB7" w:rsidRPr="00C355D5" w:rsidRDefault="00A70D35" w:rsidP="007454BA">
      <w:pPr>
        <w:ind w:firstLine="720"/>
        <w:rPr>
          <w:lang w:val="ru-RU"/>
        </w:rPr>
      </w:pPr>
      <w:r w:rsidRPr="00C355D5">
        <w:t xml:space="preserve">Таким образом, для использования в каскадной системе выбрана конфигурация </w:t>
      </w:r>
      <w:proofErr w:type="spellStart"/>
      <w:r w:rsidRPr="00C355D5">
        <w:t>EmotiEffNet</w:t>
      </w:r>
      <w:proofErr w:type="spellEnd"/>
      <w:r w:rsidRPr="00C355D5">
        <w:t xml:space="preserve"> + BiLSTM. Полученный файл head_emotieffnet_bilstm.pt вместе с замороженным </w:t>
      </w:r>
      <w:proofErr w:type="spellStart"/>
      <w:r w:rsidRPr="00C355D5">
        <w:t>бэкбоном</w:t>
      </w:r>
      <w:proofErr w:type="spellEnd"/>
      <w:r w:rsidRPr="00C355D5">
        <w:t> enet_b0_8_best_vgaf.pt обеспечивает начальные веса для видео-вет</w:t>
      </w:r>
      <w:r w:rsidRPr="00C355D5">
        <w:rPr>
          <w:lang w:val="ru-RU"/>
        </w:rPr>
        <w:t>в</w:t>
      </w:r>
      <w:r w:rsidRPr="00C355D5">
        <w:t>и</w:t>
      </w:r>
      <w:r w:rsidRPr="00C355D5">
        <w:t xml:space="preserve"> </w:t>
      </w:r>
      <w:r w:rsidRPr="00C355D5">
        <w:t>бимодальной головы. Дальнейшая адаптация к 4 классам IEMOCAP происходит уже в составе полной двухстадийной модели</w:t>
      </w:r>
      <w:r w:rsidR="005E3ECE" w:rsidRPr="00C355D5">
        <w:rPr>
          <w:lang w:val="ru-RU"/>
        </w:rPr>
        <w:t>.</w:t>
      </w:r>
    </w:p>
    <w:p w14:paraId="3FB88984" w14:textId="4E2F1062" w:rsidR="00927CB7" w:rsidRPr="00C355D5" w:rsidRDefault="005B1AB2" w:rsidP="007454BA">
      <w:pPr>
        <w:pStyle w:val="Heading2"/>
        <w:rPr>
          <w:lang w:val="ru-RU"/>
        </w:rPr>
      </w:pPr>
      <w:bookmarkStart w:id="52" w:name="_Toc230285968"/>
      <w:r w:rsidRPr="00C355D5">
        <w:rPr>
          <w:lang w:val="ru-RU"/>
        </w:rPr>
        <w:t>Архитектура итоговой каскадной системы</w:t>
      </w:r>
      <w:bookmarkEnd w:id="52"/>
    </w:p>
    <w:p w14:paraId="178FEDB8" w14:textId="401AD055" w:rsidR="009312BD" w:rsidRPr="00C355D5" w:rsidRDefault="009312BD" w:rsidP="007454BA">
      <w:pPr>
        <w:rPr>
          <w:lang w:val="ru-RU"/>
        </w:rPr>
      </w:pPr>
      <w:r w:rsidRPr="00C355D5">
        <w:rPr>
          <w:lang w:val="ru-RU"/>
        </w:rPr>
        <w:t>Итоговая каскадная система строится вокруг бимодальной головы</w:t>
      </w:r>
      <w:r w:rsidRPr="00C355D5">
        <w:rPr>
          <w:lang w:val="en-US"/>
        </w:rPr>
        <w:t> </w:t>
      </w:r>
      <w:proofErr w:type="spellStart"/>
      <w:r w:rsidRPr="00C355D5">
        <w:rPr>
          <w:lang w:val="en-US"/>
        </w:rPr>
        <w:t>BiLSTMBimodal</w:t>
      </w:r>
      <w:proofErr w:type="spellEnd"/>
      <w:r w:rsidRPr="00C355D5">
        <w:rPr>
          <w:lang w:val="ru-RU"/>
        </w:rPr>
        <w:t xml:space="preserve"> </w:t>
      </w:r>
      <w:r w:rsidRPr="00C355D5">
        <w:rPr>
          <w:lang w:val="ru-RU"/>
        </w:rPr>
        <w:t xml:space="preserve">(рисунок </w:t>
      </w:r>
      <w:r w:rsidR="003D4C0A">
        <w:rPr>
          <w:lang w:val="ru-RU"/>
        </w:rPr>
        <w:t>3</w:t>
      </w:r>
      <w:r w:rsidRPr="00C355D5">
        <w:rPr>
          <w:lang w:val="ru-RU"/>
        </w:rPr>
        <w:t xml:space="preserve">). Голова реализует стратегию позднего </w:t>
      </w:r>
      <w:r w:rsidRPr="00C355D5">
        <w:rPr>
          <w:lang w:val="ru-RU"/>
        </w:rPr>
        <w:lastRenderedPageBreak/>
        <w:t>слияния (</w:t>
      </w:r>
      <w:r w:rsidRPr="00C355D5">
        <w:rPr>
          <w:lang w:val="en-US"/>
        </w:rPr>
        <w:t>late</w:t>
      </w:r>
      <w:r w:rsidRPr="00C355D5">
        <w:rPr>
          <w:lang w:val="ru-RU"/>
        </w:rPr>
        <w:t xml:space="preserve"> </w:t>
      </w:r>
      <w:r w:rsidRPr="00C355D5">
        <w:rPr>
          <w:lang w:val="en-US"/>
        </w:rPr>
        <w:t>fusion</w:t>
      </w:r>
      <w:r w:rsidRPr="00C355D5">
        <w:rPr>
          <w:lang w:val="ru-RU"/>
        </w:rPr>
        <w:t xml:space="preserve">): видео- и </w:t>
      </w:r>
      <w:proofErr w:type="spellStart"/>
      <w:r w:rsidRPr="00C355D5">
        <w:rPr>
          <w:lang w:val="ru-RU"/>
        </w:rPr>
        <w:t>аудиопризнаки</w:t>
      </w:r>
      <w:proofErr w:type="spellEnd"/>
      <w:r w:rsidRPr="00C355D5">
        <w:rPr>
          <w:lang w:val="ru-RU"/>
        </w:rPr>
        <w:t xml:space="preserve"> извлекаются независимыми ветвями, затем конкатенируются и подаются в общий классификатор.</w:t>
      </w:r>
    </w:p>
    <w:p w14:paraId="4BEF164F" w14:textId="63BCD9E3" w:rsidR="0023761F" w:rsidRPr="00C355D5" w:rsidRDefault="00DD5331" w:rsidP="00DD5331">
      <w:pPr>
        <w:ind w:firstLine="0"/>
        <w:rPr>
          <w:lang w:val="ru-RU"/>
        </w:rPr>
      </w:pPr>
      <w:r>
        <w:rPr>
          <w:noProof/>
          <w:lang w:val="ru-RU"/>
        </w:rPr>
        <w:drawing>
          <wp:inline distT="0" distB="0" distL="0" distR="0" wp14:anchorId="5EFFC98E" wp14:editId="78D8ED2C">
            <wp:extent cx="5760085" cy="2583180"/>
            <wp:effectExtent l="0" t="0" r="5715" b="0"/>
            <wp:docPr id="6689289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28989" name="Picture 6689289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583180"/>
                    </a:xfrm>
                    <a:prstGeom prst="rect">
                      <a:avLst/>
                    </a:prstGeom>
                  </pic:spPr>
                </pic:pic>
              </a:graphicData>
            </a:graphic>
          </wp:inline>
        </w:drawing>
      </w:r>
    </w:p>
    <w:p w14:paraId="464E9747" w14:textId="11BC825A" w:rsidR="0023761F" w:rsidRPr="00C355D5" w:rsidRDefault="0023761F" w:rsidP="007454BA">
      <w:pPr>
        <w:jc w:val="center"/>
        <w:rPr>
          <w:lang w:val="ru-RU"/>
        </w:rPr>
      </w:pPr>
      <w:r w:rsidRPr="00C355D5">
        <w:rPr>
          <w:lang w:val="ru-RU"/>
        </w:rPr>
        <w:t xml:space="preserve">Рисунок </w:t>
      </w:r>
      <w:r w:rsidR="003D4C0A">
        <w:rPr>
          <w:lang w:val="ru-RU"/>
        </w:rPr>
        <w:t>3</w:t>
      </w:r>
      <w:r w:rsidRPr="00C355D5">
        <w:rPr>
          <w:lang w:val="ru-RU"/>
        </w:rPr>
        <w:t>. Бимодальная голова.</w:t>
      </w:r>
    </w:p>
    <w:p w14:paraId="079F6C96" w14:textId="6AA751C3" w:rsidR="009312BD" w:rsidRPr="00C355D5" w:rsidRDefault="009312BD" w:rsidP="007454BA">
      <w:pPr>
        <w:rPr>
          <w:lang w:val="ru-RU"/>
        </w:rPr>
      </w:pPr>
      <w:r w:rsidRPr="00C355D5">
        <w:rPr>
          <w:b/>
          <w:bCs/>
          <w:lang w:val="ru-RU"/>
        </w:rPr>
        <w:t>Видео-ветка.</w:t>
      </w:r>
      <w:r w:rsidRPr="00C355D5">
        <w:rPr>
          <w:lang w:val="en-US"/>
        </w:rPr>
        <w:t> </w:t>
      </w:r>
      <w:r w:rsidRPr="00C355D5">
        <w:rPr>
          <w:lang w:val="ru-RU"/>
        </w:rPr>
        <w:t>Предварительно извлеч</w:t>
      </w:r>
      <w:r w:rsidR="00B16821">
        <w:rPr>
          <w:lang w:val="ru-RU"/>
        </w:rPr>
        <w:t>е</w:t>
      </w:r>
      <w:r w:rsidRPr="00C355D5">
        <w:rPr>
          <w:lang w:val="ru-RU"/>
        </w:rPr>
        <w:t xml:space="preserve">нные кадры лица (16 кадров, 224×224) подаются на замороженный экстрактор </w:t>
      </w:r>
      <w:r w:rsidRPr="00C355D5">
        <w:rPr>
          <w:lang w:val="en-US"/>
        </w:rPr>
        <w:t>EmotiEffNet</w:t>
      </w:r>
      <w:r w:rsidRPr="00C355D5">
        <w:rPr>
          <w:lang w:val="ru-RU"/>
        </w:rPr>
        <w:t xml:space="preserve"> (</w:t>
      </w:r>
      <w:proofErr w:type="spellStart"/>
      <w:r w:rsidRPr="00C355D5">
        <w:rPr>
          <w:lang w:val="en-US"/>
        </w:rPr>
        <w:t>enet</w:t>
      </w:r>
      <w:proofErr w:type="spellEnd"/>
      <w:r w:rsidRPr="00C355D5">
        <w:rPr>
          <w:lang w:val="ru-RU"/>
        </w:rPr>
        <w:t>_</w:t>
      </w:r>
      <w:r w:rsidRPr="00C355D5">
        <w:rPr>
          <w:lang w:val="en-US"/>
        </w:rPr>
        <w:t>b</w:t>
      </w:r>
      <w:r w:rsidRPr="00C355D5">
        <w:rPr>
          <w:lang w:val="ru-RU"/>
        </w:rPr>
        <w:t>0_8_</w:t>
      </w:r>
      <w:r w:rsidRPr="00C355D5">
        <w:rPr>
          <w:lang w:val="en-US"/>
        </w:rPr>
        <w:t>best</w:t>
      </w:r>
      <w:r w:rsidRPr="00C355D5">
        <w:rPr>
          <w:lang w:val="ru-RU"/>
        </w:rPr>
        <w:t>_</w:t>
      </w:r>
      <w:proofErr w:type="spellStart"/>
      <w:r w:rsidRPr="00C355D5">
        <w:rPr>
          <w:lang w:val="en-US"/>
        </w:rPr>
        <w:t>vgaf</w:t>
      </w:r>
      <w:proofErr w:type="spellEnd"/>
      <w:r w:rsidRPr="00C355D5">
        <w:rPr>
          <w:lang w:val="ru-RU"/>
        </w:rPr>
        <w:t xml:space="preserve">), формируя последовательность пространственных векторов размерности 1280. Однослойный двунаправленный </w:t>
      </w:r>
      <w:r w:rsidRPr="00C355D5">
        <w:rPr>
          <w:lang w:val="en-US"/>
        </w:rPr>
        <w:t>LSTM</w:t>
      </w:r>
      <w:r w:rsidRPr="00C355D5">
        <w:rPr>
          <w:lang w:val="ru-RU"/>
        </w:rPr>
        <w:t xml:space="preserve"> (</w:t>
      </w:r>
      <w:proofErr w:type="spellStart"/>
      <w:r w:rsidRPr="00C355D5">
        <w:rPr>
          <w:lang w:val="en-US"/>
        </w:rPr>
        <w:t>bilstm</w:t>
      </w:r>
      <w:proofErr w:type="spellEnd"/>
      <w:r w:rsidRPr="00C355D5">
        <w:rPr>
          <w:lang w:val="ru-RU"/>
        </w:rPr>
        <w:t>_</w:t>
      </w:r>
      <w:r w:rsidRPr="00C355D5">
        <w:rPr>
          <w:lang w:val="en-US"/>
        </w:rPr>
        <w:t>v</w:t>
      </w:r>
      <w:r w:rsidRPr="00C355D5">
        <w:rPr>
          <w:lang w:val="ru-RU"/>
        </w:rPr>
        <w:t>) со скрытым размером 128 обрабатывает эту последовательность, после чего финальные скрытые состояния прямого и обратного направлений конкатенируются в вектор</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C355D5">
        <w:rPr>
          <w:lang w:val="ru-RU"/>
        </w:rPr>
        <w:t>.</w:t>
      </w:r>
    </w:p>
    <w:p w14:paraId="7FB967A7" w14:textId="7B0D12AE" w:rsidR="001C64AB" w:rsidRPr="00C355D5" w:rsidRDefault="001C64AB" w:rsidP="007454BA">
      <w:pPr>
        <w:ind w:firstLine="720"/>
        <w:rPr>
          <w:lang w:val="ru-RU"/>
        </w:rPr>
      </w:pPr>
      <w:r w:rsidRPr="00C355D5">
        <w:t>Веса </w:t>
      </w:r>
      <w:proofErr w:type="spellStart"/>
      <w:r w:rsidRPr="00C355D5">
        <w:t>bilstm_v</w:t>
      </w:r>
      <w:proofErr w:type="spellEnd"/>
      <w:r w:rsidRPr="00C355D5">
        <w:t xml:space="preserve"> загружаются из </w:t>
      </w:r>
      <w:proofErr w:type="spellStart"/>
      <w:r w:rsidRPr="00C355D5">
        <w:t>чекпойнта</w:t>
      </w:r>
      <w:proofErr w:type="spellEnd"/>
      <w:r w:rsidRPr="00C355D5">
        <w:t> head_emotieffnet_bilstm.pt, полученного при обучении на RAVDESS (раздел 4.3).</w:t>
      </w:r>
    </w:p>
    <w:p w14:paraId="0A156793" w14:textId="1EEFB027" w:rsidR="009312BD" w:rsidRPr="00C355D5" w:rsidRDefault="009312BD" w:rsidP="007454BA">
      <w:pPr>
        <w:rPr>
          <w:lang w:val="ru-RU"/>
        </w:rPr>
      </w:pPr>
      <w:r w:rsidRPr="00C355D5">
        <w:rPr>
          <w:b/>
          <w:bCs/>
          <w:lang w:val="ru-RU"/>
        </w:rPr>
        <w:t>Аудио-ветка.</w:t>
      </w:r>
      <w:r w:rsidRPr="00C355D5">
        <w:rPr>
          <w:lang w:val="en-US"/>
        </w:rPr>
        <w:t> </w:t>
      </w:r>
      <w:r w:rsidRPr="00C355D5">
        <w:rPr>
          <w:lang w:val="ru-RU"/>
        </w:rPr>
        <w:t xml:space="preserve">Архитектура аудио-ветки </w:t>
      </w:r>
      <w:r w:rsidR="00836E10">
        <w:rPr>
          <w:lang w:val="ru-RU"/>
        </w:rPr>
        <w:t>-</w:t>
      </w:r>
      <w:r w:rsidRPr="00C355D5">
        <w:rPr>
          <w:lang w:val="ru-RU"/>
        </w:rPr>
        <w:t xml:space="preserve"> точная копия св</w:t>
      </w:r>
      <w:r w:rsidR="00B16821">
        <w:rPr>
          <w:lang w:val="ru-RU"/>
        </w:rPr>
        <w:t>е</w:t>
      </w:r>
      <w:r w:rsidRPr="00C355D5">
        <w:rPr>
          <w:lang w:val="ru-RU"/>
        </w:rPr>
        <w:t xml:space="preserve">рточной части </w:t>
      </w:r>
      <w:proofErr w:type="spellStart"/>
      <w:r w:rsidRPr="00C355D5">
        <w:rPr>
          <w:lang w:val="en-US"/>
        </w:rPr>
        <w:t>MelCNN</w:t>
      </w:r>
      <w:proofErr w:type="spellEnd"/>
      <w:r w:rsidRPr="00C355D5">
        <w:rPr>
          <w:lang w:val="ru-RU"/>
        </w:rPr>
        <w:t xml:space="preserve"> (</w:t>
      </w:r>
      <w:r w:rsidRPr="00C355D5">
        <w:rPr>
          <w:lang w:val="en-US"/>
        </w:rPr>
        <w:t>audio</w:t>
      </w:r>
      <w:r w:rsidRPr="00C355D5">
        <w:rPr>
          <w:lang w:val="ru-RU"/>
        </w:rPr>
        <w:t>_</w:t>
      </w:r>
      <w:r w:rsidRPr="00C355D5">
        <w:rPr>
          <w:lang w:val="en-US"/>
        </w:rPr>
        <w:t>features</w:t>
      </w:r>
      <w:r w:rsidRPr="00C355D5">
        <w:rPr>
          <w:lang w:val="ru-RU"/>
        </w:rPr>
        <w:t>) и первого линейного слоя е</w:t>
      </w:r>
      <w:r w:rsidR="00B16821">
        <w:rPr>
          <w:lang w:val="ru-RU"/>
        </w:rPr>
        <w:t>е</w:t>
      </w:r>
      <w:r w:rsidRPr="00C355D5">
        <w:rPr>
          <w:lang w:val="ru-RU"/>
        </w:rPr>
        <w:t xml:space="preserve"> классификатора. На вход пода</w:t>
      </w:r>
      <w:r w:rsidR="00B16821">
        <w:rPr>
          <w:lang w:val="ru-RU"/>
        </w:rPr>
        <w:t>е</w:t>
      </w:r>
      <w:r w:rsidRPr="00C355D5">
        <w:rPr>
          <w:lang w:val="ru-RU"/>
        </w:rPr>
        <w:t>тся</w:t>
      </w:r>
      <w:r w:rsidRPr="00C355D5">
        <w:rPr>
          <w:lang w:val="en-US"/>
        </w:rPr>
        <w:t> </w:t>
      </w:r>
      <w:r w:rsidRPr="00C355D5">
        <w:rPr>
          <w:b/>
          <w:bCs/>
          <w:lang w:val="ru-RU"/>
        </w:rPr>
        <w:t>тот же</w:t>
      </w:r>
      <w:r w:rsidRPr="00C355D5">
        <w:rPr>
          <w:lang w:val="en-US"/>
        </w:rPr>
        <w:t> </w:t>
      </w:r>
      <w:r w:rsidRPr="00C355D5">
        <w:rPr>
          <w:lang w:val="ru-RU"/>
        </w:rPr>
        <w:t>лог-мел тензор (1, 64, 128), что и в гейт. После тр</w:t>
      </w:r>
      <w:r w:rsidR="00B16821">
        <w:rPr>
          <w:lang w:val="ru-RU"/>
        </w:rPr>
        <w:t>е</w:t>
      </w:r>
      <w:r w:rsidRPr="00C355D5">
        <w:rPr>
          <w:lang w:val="ru-RU"/>
        </w:rPr>
        <w:t>х св</w:t>
      </w:r>
      <w:r w:rsidR="00B16821">
        <w:rPr>
          <w:lang w:val="ru-RU"/>
        </w:rPr>
        <w:t>е</w:t>
      </w:r>
      <w:r w:rsidRPr="00C355D5">
        <w:rPr>
          <w:lang w:val="ru-RU"/>
        </w:rPr>
        <w:t xml:space="preserve">рточных блоков признаковая карта выпрямляется и </w:t>
      </w:r>
      <w:r w:rsidRPr="00C355D5">
        <w:rPr>
          <w:lang w:val="ru-RU"/>
        </w:rPr>
        <w:lastRenderedPageBreak/>
        <w:t>проецируется линейным слоем 8192</w:t>
      </w:r>
      <w:r w:rsidR="00836E10">
        <w:rPr>
          <w:lang w:val="ru-RU"/>
        </w:rPr>
        <w:t>-</w:t>
      </w:r>
      <w:r w:rsidRPr="00C355D5">
        <w:rPr>
          <w:lang w:val="ru-RU"/>
        </w:rPr>
        <w:t>256, формируя вектор</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C355D5">
        <w:rPr>
          <w:lang w:val="en-US"/>
        </w:rPr>
        <w:t> </w:t>
      </w:r>
      <w:r w:rsidRPr="00C355D5">
        <w:rPr>
          <w:lang w:val="ru-RU"/>
        </w:rPr>
        <w:t xml:space="preserve">с применением </w:t>
      </w:r>
      <w:proofErr w:type="spellStart"/>
      <w:r w:rsidRPr="00C355D5">
        <w:rPr>
          <w:lang w:val="en-US"/>
        </w:rPr>
        <w:t>ReLU</w:t>
      </w:r>
      <w:proofErr w:type="spellEnd"/>
      <w:r w:rsidRPr="00C355D5">
        <w:rPr>
          <w:lang w:val="ru-RU"/>
        </w:rPr>
        <w:t xml:space="preserve"> и </w:t>
      </w:r>
      <w:r w:rsidRPr="00C355D5">
        <w:rPr>
          <w:lang w:val="en-US"/>
        </w:rPr>
        <w:t>Dropout</w:t>
      </w:r>
      <w:r w:rsidR="0023761F" w:rsidRPr="00C355D5">
        <w:rPr>
          <w:lang w:val="ru-RU"/>
        </w:rPr>
        <w:t xml:space="preserve"> </w:t>
      </w:r>
      <w:r w:rsidRPr="00C355D5">
        <w:rPr>
          <w:lang w:val="ru-RU"/>
        </w:rPr>
        <w:t>(0.3).</w:t>
      </w:r>
    </w:p>
    <w:p w14:paraId="339B33AE" w14:textId="6056882C" w:rsidR="00645D87" w:rsidRPr="00C355D5" w:rsidRDefault="00153BCE" w:rsidP="007454BA">
      <w:pPr>
        <w:ind w:firstLine="720"/>
        <w:rPr>
          <w:lang w:val="ru-RU"/>
        </w:rPr>
      </w:pPr>
      <w:r w:rsidRPr="00C355D5">
        <w:rPr>
          <w:lang w:val="ru-RU"/>
        </w:rPr>
        <w:t xml:space="preserve">Веса </w:t>
      </w:r>
      <w:r w:rsidR="00997ED6" w:rsidRPr="00C355D5">
        <w:rPr>
          <w:lang w:val="ru-RU"/>
        </w:rPr>
        <w:t>сверточной модели</w:t>
      </w:r>
      <w:r w:rsidR="00645D87" w:rsidRPr="00C355D5">
        <w:t> </w:t>
      </w:r>
      <w:proofErr w:type="spellStart"/>
      <w:r w:rsidR="00645D87" w:rsidRPr="00C355D5">
        <w:t>audio_features</w:t>
      </w:r>
      <w:proofErr w:type="spellEnd"/>
      <w:r w:rsidR="00645D87" w:rsidRPr="00C355D5">
        <w:t> и матрица </w:t>
      </w:r>
      <w:proofErr w:type="spellStart"/>
      <w:r w:rsidR="00645D87" w:rsidRPr="00C355D5">
        <w:t>audio_proj</w:t>
      </w:r>
      <w:proofErr w:type="spellEnd"/>
      <w:r w:rsidR="00645D87" w:rsidRPr="00C355D5">
        <w:t xml:space="preserve"> переносятся из глобального </w:t>
      </w:r>
      <w:proofErr w:type="spellStart"/>
      <w:r w:rsidR="00645D87" w:rsidRPr="00C355D5">
        <w:t>MelCNN-чейкпойнта</w:t>
      </w:r>
      <w:proofErr w:type="spellEnd"/>
      <w:r w:rsidR="00645D87" w:rsidRPr="00C355D5">
        <w:t> </w:t>
      </w:r>
      <w:proofErr w:type="gramStart"/>
      <w:r w:rsidR="00645D87" w:rsidRPr="00C355D5">
        <w:t>mel_cnn.pt(</w:t>
      </w:r>
      <w:proofErr w:type="gramEnd"/>
      <w:r w:rsidR="00645D87" w:rsidRPr="00C355D5">
        <w:t>раздел 4.2).</w:t>
      </w:r>
    </w:p>
    <w:p w14:paraId="723324E7" w14:textId="12D29A6F" w:rsidR="009312BD" w:rsidRPr="00C355D5" w:rsidRDefault="009312BD" w:rsidP="007454BA">
      <w:pPr>
        <w:ind w:firstLine="720"/>
        <w:rPr>
          <w:lang w:val="ru-RU"/>
        </w:rPr>
      </w:pPr>
      <w:r w:rsidRPr="00C355D5">
        <w:rPr>
          <w:b/>
          <w:bCs/>
          <w:lang w:val="ru-RU"/>
        </w:rPr>
        <w:t>Классификатор слияния.</w:t>
      </w:r>
      <w:r w:rsidRPr="00C355D5">
        <w:rPr>
          <w:lang w:val="en-US"/>
        </w:rPr>
        <w:t> </w:t>
      </w:r>
      <w:r w:rsidRPr="00C355D5">
        <w:rPr>
          <w:lang w:val="ru-RU"/>
        </w:rPr>
        <w:t>Векторы</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oMath>
      <w:r w:rsidRPr="00C355D5">
        <w:rPr>
          <w:lang w:val="en-US"/>
        </w:rPr>
        <w:t> </w:t>
      </w:r>
      <w:r w:rsidRPr="00C355D5">
        <w:rPr>
          <w:lang w:val="ru-RU"/>
        </w:rPr>
        <w:t>и</w:t>
      </w:r>
      <w:r w:rsidRPr="00C355D5">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oMath>
      <w:r w:rsidRPr="00C355D5">
        <w:rPr>
          <w:lang w:val="en-US"/>
        </w:rPr>
        <w:t> </w:t>
      </w:r>
      <w:r w:rsidRPr="00C355D5">
        <w:rPr>
          <w:lang w:val="ru-RU"/>
        </w:rPr>
        <w:t xml:space="preserve">конкатенируются в общий вектор размерности 512, который проходит через двухслойный классификатор: </w:t>
      </w:r>
      <w:r w:rsidRPr="00C355D5">
        <w:rPr>
          <w:lang w:val="en-US"/>
        </w:rPr>
        <w:t>Linear</w:t>
      </w:r>
      <w:r w:rsidR="00F72F5E" w:rsidRPr="00C355D5">
        <w:rPr>
          <w:lang w:val="ru-RU"/>
        </w:rPr>
        <w:t xml:space="preserve"> </w:t>
      </w:r>
      <w:r w:rsidRPr="00C355D5">
        <w:rPr>
          <w:lang w:val="ru-RU"/>
        </w:rPr>
        <w:t>(512</w:t>
      </w:r>
      <w:r w:rsidR="00836E10">
        <w:rPr>
          <w:lang w:val="ru-RU"/>
        </w:rPr>
        <w:t>-</w:t>
      </w:r>
      <w:r w:rsidRPr="00C355D5">
        <w:rPr>
          <w:lang w:val="ru-RU"/>
        </w:rPr>
        <w:t xml:space="preserve">64) </w:t>
      </w:r>
      <w:r w:rsidR="00836E10">
        <w:rPr>
          <w:lang w:val="ru-RU"/>
        </w:rPr>
        <w:t>-</w:t>
      </w:r>
      <w:r w:rsidRPr="00C355D5">
        <w:rPr>
          <w:lang w:val="ru-RU"/>
        </w:rPr>
        <w:t xml:space="preserve"> </w:t>
      </w:r>
      <w:proofErr w:type="spellStart"/>
      <w:r w:rsidRPr="00C355D5">
        <w:rPr>
          <w:lang w:val="en-US"/>
        </w:rPr>
        <w:t>ReLU</w:t>
      </w:r>
      <w:proofErr w:type="spellEnd"/>
      <w:r w:rsidRPr="00C355D5">
        <w:rPr>
          <w:lang w:val="ru-RU"/>
        </w:rPr>
        <w:t xml:space="preserve"> </w:t>
      </w:r>
      <w:r w:rsidR="00836E10">
        <w:rPr>
          <w:lang w:val="ru-RU"/>
        </w:rPr>
        <w:t>-</w:t>
      </w:r>
      <w:r w:rsidRPr="00C355D5">
        <w:rPr>
          <w:lang w:val="ru-RU"/>
        </w:rPr>
        <w:t xml:space="preserve"> </w:t>
      </w:r>
      <w:r w:rsidRPr="00C355D5">
        <w:rPr>
          <w:lang w:val="en-US"/>
        </w:rPr>
        <w:t>Dropout</w:t>
      </w:r>
      <w:r w:rsidR="00F72F5E" w:rsidRPr="00C355D5">
        <w:rPr>
          <w:lang w:val="ru-RU"/>
        </w:rPr>
        <w:t xml:space="preserve"> </w:t>
      </w:r>
      <w:r w:rsidRPr="00C355D5">
        <w:rPr>
          <w:lang w:val="ru-RU"/>
        </w:rPr>
        <w:t xml:space="preserve">(0.5) </w:t>
      </w:r>
      <w:r w:rsidR="00836E10">
        <w:rPr>
          <w:lang w:val="ru-RU"/>
        </w:rPr>
        <w:t>-</w:t>
      </w:r>
      <w:r w:rsidRPr="00C355D5">
        <w:rPr>
          <w:lang w:val="ru-RU"/>
        </w:rPr>
        <w:t xml:space="preserve"> </w:t>
      </w:r>
      <w:r w:rsidRPr="00C355D5">
        <w:rPr>
          <w:lang w:val="en-US"/>
        </w:rPr>
        <w:t>Linear</w:t>
      </w:r>
      <w:r w:rsidR="00F72F5E" w:rsidRPr="00C355D5">
        <w:rPr>
          <w:lang w:val="ru-RU"/>
        </w:rPr>
        <w:t xml:space="preserve"> </w:t>
      </w:r>
      <w:r w:rsidRPr="00C355D5">
        <w:rPr>
          <w:lang w:val="ru-RU"/>
        </w:rPr>
        <w:t>(64</w:t>
      </w:r>
      <w:r w:rsidR="00836E10">
        <w:rPr>
          <w:lang w:val="ru-RU"/>
        </w:rPr>
        <w:t>-</w:t>
      </w:r>
      <w:r w:rsidRPr="00C355D5">
        <w:rPr>
          <w:lang w:val="ru-RU"/>
        </w:rPr>
        <w:t>4). Классификатор инициализируется случайным образом и не наследует весов предобученных компонентов.</w:t>
      </w:r>
    </w:p>
    <w:p w14:paraId="29C4D7FD" w14:textId="4FD7BC9B" w:rsidR="00FC3417" w:rsidRPr="00C355D5" w:rsidRDefault="00FC3417" w:rsidP="007454BA">
      <w:pPr>
        <w:ind w:firstLine="720"/>
        <w:rPr>
          <w:lang w:val="ru-RU"/>
        </w:rPr>
      </w:pPr>
      <w:r w:rsidRPr="00C355D5">
        <w:rPr>
          <w:lang w:val="ru-RU"/>
        </w:rPr>
        <w:t xml:space="preserve">Логика </w:t>
      </w:r>
      <w:r w:rsidR="00A55618" w:rsidRPr="00C355D5">
        <w:rPr>
          <w:lang w:val="ru-RU"/>
        </w:rPr>
        <w:t xml:space="preserve">итогового </w:t>
      </w:r>
      <w:r w:rsidRPr="00C355D5">
        <w:rPr>
          <w:lang w:val="ru-RU"/>
        </w:rPr>
        <w:t>предсказания формализована правилом:</w:t>
      </w:r>
    </w:p>
    <w:p w14:paraId="7F9ED71A" w14:textId="0D2527A2" w:rsidR="00FC3417" w:rsidRPr="00C355D5" w:rsidRDefault="00FC3417" w:rsidP="007454BA">
      <w:pPr>
        <w:ind w:firstLine="720"/>
        <w:rPr>
          <w:lang w:val="en-US"/>
        </w:rPr>
      </w:pPr>
      <m:oMathPara>
        <m:oMath>
          <m:r>
            <m:rPr>
              <m:nor/>
            </m:rPr>
            <w:rPr>
              <w:lang w:val="en-US"/>
            </w:rPr>
            <m:t>pred</m:t>
          </m:r>
          <m:r>
            <w:rPr>
              <w:rFonts w:ascii="Cambria Math" w:hAnsi="Cambria Math"/>
              <w:lang w:val="en-US"/>
            </w:rPr>
            <m:t>=</m:t>
          </m:r>
          <m:d>
            <m:dPr>
              <m:begChr m:val="{"/>
              <m:endChr m:val=""/>
              <m:ctrlPr>
                <w:rPr>
                  <w:rFonts w:ascii="Cambria Math" w:hAnsi="Cambria Math"/>
                  <w:lang w:val="en-US"/>
                </w:rPr>
              </m:ctrlPr>
            </m:dPr>
            <m:e>
              <m:m>
                <m:mPr>
                  <m:plcHide m:val="1"/>
                  <m:mcs>
                    <m:mc>
                      <m:mcPr>
                        <m:count m:val="2"/>
                        <m:mcJc m:val="center"/>
                      </m:mcPr>
                    </m:mc>
                  </m:mcs>
                  <m:ctrlPr>
                    <w:rPr>
                      <w:rFonts w:ascii="Cambria Math" w:hAnsi="Cambria Math"/>
                      <w:lang w:val="en-US"/>
                    </w:rPr>
                  </m:ctrlPr>
                </m:mPr>
                <m:mr>
                  <m:e>
                    <m:r>
                      <m:rPr>
                        <m:nor/>
                      </m:rPr>
                      <w:rPr>
                        <w:lang w:val="en-US"/>
                      </w:rPr>
                      <m:t>neutral</m:t>
                    </m:r>
                    <m:r>
                      <w:rPr>
                        <w:rFonts w:ascii="Cambria Math" w:hAnsi="Cambria Math"/>
                        <w:lang w:val="en-US"/>
                      </w:rPr>
                      <m:t>,</m:t>
                    </m:r>
                  </m:e>
                  <m:e>
                    <m:r>
                      <m:rPr>
                        <m:nor/>
                      </m:rPr>
                      <w:rPr>
                        <w:lang w:val="en-US"/>
                      </w:rPr>
                      <m:t>gate_pred</m:t>
                    </m:r>
                    <m:r>
                      <w:rPr>
                        <w:rFonts w:ascii="Cambria Math" w:hAnsi="Cambria Math"/>
                        <w:lang w:val="en-US"/>
                      </w:rPr>
                      <m:t>=0</m:t>
                    </m:r>
                  </m:e>
                </m:mr>
                <m:mr>
                  <m:e>
                    <m:r>
                      <m:rPr>
                        <m:sty m:val="p"/>
                      </m:rPr>
                      <w:rPr>
                        <w:rFonts w:ascii="Cambria Math" w:hAnsi="Cambria Math"/>
                        <w:lang w:val="en-US"/>
                      </w:rPr>
                      <m:t>arg</m:t>
                    </m:r>
                    <m:r>
                      <w:rPr>
                        <w:rFonts w:ascii="Cambria Math" w:hAnsi="Cambria Math"/>
                        <w:lang w:val="en-US"/>
                      </w:rPr>
                      <m:t>⁡</m:t>
                    </m:r>
                    <m:r>
                      <m:rPr>
                        <m:sty m:val="p"/>
                      </m:rPr>
                      <w:rPr>
                        <w:rFonts w:ascii="Cambria Math" w:hAnsi="Cambria Math"/>
                        <w:lang w:val="en-US"/>
                      </w:rPr>
                      <m:t>max</m:t>
                    </m:r>
                    <m:r>
                      <w:rPr>
                        <w:rFonts w:ascii="Cambria Math" w:hAnsi="Cambria Math"/>
                        <w:lang w:val="en-US"/>
                      </w:rPr>
                      <m:t>⁡(</m:t>
                    </m:r>
                    <m:r>
                      <m:rPr>
                        <m:nor/>
                      </m:rPr>
                      <w:rPr>
                        <w:lang w:val="en-US"/>
                      </w:rPr>
                      <m:t>head_logits</m:t>
                    </m:r>
                    <m:r>
                      <w:rPr>
                        <w:rFonts w:ascii="Cambria Math" w:hAnsi="Cambria Math"/>
                        <w:lang w:val="en-US"/>
                      </w:rPr>
                      <m:t>),</m:t>
                    </m:r>
                  </m:e>
                  <m:e>
                    <m:r>
                      <m:rPr>
                        <m:nor/>
                      </m:rPr>
                      <w:rPr>
                        <w:lang w:val="en-US"/>
                      </w:rPr>
                      <m:t>gate_pred</m:t>
                    </m:r>
                    <m:r>
                      <w:rPr>
                        <w:rFonts w:ascii="Cambria Math" w:hAnsi="Cambria Math"/>
                        <w:lang w:val="en-US"/>
                      </w:rPr>
                      <m:t>=1</m:t>
                    </m:r>
                  </m:e>
                </m:mr>
              </m:m>
            </m:e>
          </m:d>
          <m:r>
            <w:rPr>
              <w:lang w:val="en-US"/>
            </w:rPr>
            <w:br/>
          </m:r>
        </m:oMath>
      </m:oMathPara>
    </w:p>
    <w:p w14:paraId="0BAF0A9E" w14:textId="77777777" w:rsidR="00FC3417" w:rsidRPr="00C355D5" w:rsidRDefault="00FC3417" w:rsidP="007454BA">
      <w:pPr>
        <w:rPr>
          <w:lang w:val="ru-RU"/>
        </w:rPr>
      </w:pPr>
      <w:r w:rsidRPr="00C355D5">
        <w:rPr>
          <w:lang w:val="ru-RU"/>
        </w:rPr>
        <w:t xml:space="preserve">При </w:t>
      </w:r>
      <w:r w:rsidRPr="00C355D5">
        <w:rPr>
          <w:lang w:val="en-US"/>
        </w:rPr>
        <w:t>gate</w:t>
      </w:r>
      <w:r w:rsidRPr="00C355D5">
        <w:rPr>
          <w:lang w:val="ru-RU"/>
        </w:rPr>
        <w:t>_</w:t>
      </w:r>
      <w:r w:rsidRPr="00C355D5">
        <w:rPr>
          <w:lang w:val="en-US"/>
        </w:rPr>
        <w:t>pred</w:t>
      </w:r>
      <w:r w:rsidRPr="00C355D5">
        <w:rPr>
          <w:lang w:val="ru-RU"/>
        </w:rPr>
        <w:t xml:space="preserve"> = 0 вызов </w:t>
      </w:r>
      <w:proofErr w:type="spellStart"/>
      <w:r w:rsidRPr="00C355D5">
        <w:rPr>
          <w:lang w:val="en-US"/>
        </w:rPr>
        <w:t>BlazeFace</w:t>
      </w:r>
      <w:proofErr w:type="spellEnd"/>
      <w:r w:rsidRPr="00C355D5">
        <w:rPr>
          <w:lang w:val="ru-RU"/>
        </w:rPr>
        <w:t xml:space="preserve">, </w:t>
      </w:r>
      <w:r w:rsidRPr="00C355D5">
        <w:rPr>
          <w:lang w:val="en-US"/>
        </w:rPr>
        <w:t>EmotiEffNet</w:t>
      </w:r>
      <w:r w:rsidRPr="00C355D5">
        <w:rPr>
          <w:lang w:val="ru-RU"/>
        </w:rPr>
        <w:t xml:space="preserve"> и всей бимодальной головы полностью пропускается. При </w:t>
      </w:r>
      <w:r w:rsidRPr="00C355D5">
        <w:rPr>
          <w:lang w:val="en-US"/>
        </w:rPr>
        <w:t>gate</w:t>
      </w:r>
      <w:r w:rsidRPr="00C355D5">
        <w:rPr>
          <w:lang w:val="ru-RU"/>
        </w:rPr>
        <w:t>_</w:t>
      </w:r>
      <w:r w:rsidRPr="00C355D5">
        <w:rPr>
          <w:lang w:val="en-US"/>
        </w:rPr>
        <w:t>pred</w:t>
      </w:r>
      <w:r w:rsidRPr="00C355D5">
        <w:rPr>
          <w:lang w:val="ru-RU"/>
        </w:rPr>
        <w:t xml:space="preserve"> = 1 решение принимается исключительно по выходам головы (4 класса).</w:t>
      </w:r>
    </w:p>
    <w:p w14:paraId="37DE888F" w14:textId="2CD2DB58" w:rsidR="00325474" w:rsidRPr="00C355D5" w:rsidRDefault="00325474" w:rsidP="007454BA">
      <w:pPr>
        <w:pStyle w:val="Heading3"/>
        <w:rPr>
          <w:lang w:val="en-US"/>
        </w:rPr>
      </w:pPr>
      <w:bookmarkStart w:id="53" w:name="_Toc230285969"/>
      <w:r w:rsidRPr="00C355D5">
        <w:t xml:space="preserve">Двухстадийное обучение архитектуры на </w:t>
      </w:r>
      <w:r w:rsidRPr="00C355D5">
        <w:rPr>
          <w:lang w:val="en-US"/>
        </w:rPr>
        <w:t>IEMOCAP</w:t>
      </w:r>
      <w:bookmarkEnd w:id="53"/>
    </w:p>
    <w:p w14:paraId="014FEFE9" w14:textId="77777777" w:rsidR="00325474" w:rsidRPr="00C355D5" w:rsidRDefault="00325474" w:rsidP="007454BA">
      <w:pPr>
        <w:ind w:firstLine="720"/>
        <w:rPr>
          <w:lang w:val="ru-RU"/>
        </w:rPr>
      </w:pPr>
      <w:r w:rsidRPr="00C355D5">
        <w:rPr>
          <w:lang w:val="ru-RU"/>
        </w:rPr>
        <w:t xml:space="preserve">Для адаптации </w:t>
      </w:r>
      <w:proofErr w:type="spellStart"/>
      <w:r w:rsidRPr="00C355D5">
        <w:rPr>
          <w:lang w:val="ru-RU"/>
        </w:rPr>
        <w:t>предобученной</w:t>
      </w:r>
      <w:proofErr w:type="spellEnd"/>
      <w:r w:rsidRPr="00C355D5">
        <w:rPr>
          <w:lang w:val="ru-RU"/>
        </w:rPr>
        <w:t xml:space="preserve"> модели к импровизированной речи </w:t>
      </w:r>
      <w:r w:rsidRPr="00C355D5">
        <w:rPr>
          <w:lang w:val="en-US"/>
        </w:rPr>
        <w:t>IEMOCAP</w:t>
      </w:r>
      <w:r w:rsidRPr="00C355D5">
        <w:rPr>
          <w:lang w:val="ru-RU"/>
        </w:rPr>
        <w:t xml:space="preserve"> применяется двухстадийный режим:</w:t>
      </w:r>
    </w:p>
    <w:p w14:paraId="72B37C5B" w14:textId="7A10C309" w:rsidR="00325474" w:rsidRPr="00C355D5" w:rsidRDefault="004E169F" w:rsidP="007454BA">
      <w:pPr>
        <w:numPr>
          <w:ilvl w:val="0"/>
          <w:numId w:val="44"/>
        </w:numPr>
        <w:rPr>
          <w:lang w:val="ru-RU"/>
        </w:rPr>
      </w:pPr>
      <w:r w:rsidRPr="00C355D5">
        <w:rPr>
          <w:lang w:val="ru-RU"/>
        </w:rPr>
        <w:t>Разогрев</w:t>
      </w:r>
      <w:r w:rsidR="00325474" w:rsidRPr="00C355D5">
        <w:rPr>
          <w:lang w:val="en-US"/>
        </w:rPr>
        <w:t> </w:t>
      </w:r>
      <w:r w:rsidR="00325474" w:rsidRPr="00C355D5">
        <w:rPr>
          <w:lang w:val="ru-RU"/>
        </w:rPr>
        <w:t xml:space="preserve">(5 эпох) </w:t>
      </w:r>
      <w:r w:rsidR="00836E10">
        <w:rPr>
          <w:lang w:val="ru-RU"/>
        </w:rPr>
        <w:t>-</w:t>
      </w:r>
      <w:r w:rsidR="00325474" w:rsidRPr="00C355D5">
        <w:rPr>
          <w:lang w:val="ru-RU"/>
        </w:rPr>
        <w:t xml:space="preserve"> обучается только классификатор слияния, все </w:t>
      </w:r>
      <w:proofErr w:type="spellStart"/>
      <w:r w:rsidR="00325474" w:rsidRPr="00C355D5">
        <w:rPr>
          <w:lang w:val="ru-RU"/>
        </w:rPr>
        <w:t>предобученные</w:t>
      </w:r>
      <w:proofErr w:type="spellEnd"/>
      <w:r w:rsidR="00325474" w:rsidRPr="00C355D5">
        <w:rPr>
          <w:lang w:val="ru-RU"/>
        </w:rPr>
        <w:t xml:space="preserve"> модули (</w:t>
      </w:r>
      <w:proofErr w:type="spellStart"/>
      <w:r w:rsidR="00325474" w:rsidRPr="00C355D5">
        <w:rPr>
          <w:lang w:val="en-US"/>
        </w:rPr>
        <w:t>bilstm</w:t>
      </w:r>
      <w:proofErr w:type="spellEnd"/>
      <w:r w:rsidR="00325474" w:rsidRPr="00C355D5">
        <w:rPr>
          <w:lang w:val="ru-RU"/>
        </w:rPr>
        <w:t>_</w:t>
      </w:r>
      <w:r w:rsidR="00325474" w:rsidRPr="00C355D5">
        <w:rPr>
          <w:lang w:val="en-US"/>
        </w:rPr>
        <w:t>v</w:t>
      </w:r>
      <w:r w:rsidR="00325474" w:rsidRPr="00C355D5">
        <w:rPr>
          <w:lang w:val="ru-RU"/>
        </w:rPr>
        <w:t>,</w:t>
      </w:r>
      <w:r w:rsidR="00325474" w:rsidRPr="00C355D5">
        <w:rPr>
          <w:lang w:val="en-US"/>
        </w:rPr>
        <w:t> audio</w:t>
      </w:r>
      <w:r w:rsidR="00325474" w:rsidRPr="00C355D5">
        <w:rPr>
          <w:lang w:val="ru-RU"/>
        </w:rPr>
        <w:t>_</w:t>
      </w:r>
      <w:r w:rsidR="00325474" w:rsidRPr="00C355D5">
        <w:rPr>
          <w:lang w:val="en-US"/>
        </w:rPr>
        <w:t>features</w:t>
      </w:r>
      <w:r w:rsidR="00325474" w:rsidRPr="00C355D5">
        <w:rPr>
          <w:lang w:val="ru-RU"/>
        </w:rPr>
        <w:t>,</w:t>
      </w:r>
      <w:r w:rsidR="00325474" w:rsidRPr="00C355D5">
        <w:rPr>
          <w:lang w:val="en-US"/>
        </w:rPr>
        <w:t> audio</w:t>
      </w:r>
      <w:r w:rsidR="00325474" w:rsidRPr="00C355D5">
        <w:rPr>
          <w:lang w:val="ru-RU"/>
        </w:rPr>
        <w:t>_</w:t>
      </w:r>
      <w:proofErr w:type="spellStart"/>
      <w:r w:rsidR="00325474" w:rsidRPr="00C355D5">
        <w:rPr>
          <w:lang w:val="en-US"/>
        </w:rPr>
        <w:t>proj</w:t>
      </w:r>
      <w:proofErr w:type="spellEnd"/>
      <w:r w:rsidR="00325474" w:rsidRPr="00C355D5">
        <w:rPr>
          <w:lang w:val="ru-RU"/>
        </w:rPr>
        <w:t>) заморожены.</w:t>
      </w:r>
    </w:p>
    <w:p w14:paraId="6AB6B089" w14:textId="5CC3DA74" w:rsidR="00325474" w:rsidRPr="00C355D5" w:rsidRDefault="004E169F" w:rsidP="007454BA">
      <w:pPr>
        <w:numPr>
          <w:ilvl w:val="0"/>
          <w:numId w:val="44"/>
        </w:numPr>
        <w:rPr>
          <w:lang w:val="ru-RU"/>
        </w:rPr>
      </w:pPr>
      <w:r w:rsidRPr="00C355D5">
        <w:rPr>
          <w:lang w:val="ru-RU"/>
        </w:rPr>
        <w:lastRenderedPageBreak/>
        <w:t>Дообучение</w:t>
      </w:r>
      <w:r w:rsidRPr="00C355D5">
        <w:rPr>
          <w:i/>
          <w:iCs/>
          <w:lang w:val="ru-RU"/>
        </w:rPr>
        <w:t xml:space="preserve"> </w:t>
      </w:r>
      <w:r w:rsidR="00325474" w:rsidRPr="00C355D5">
        <w:rPr>
          <w:lang w:val="ru-RU"/>
        </w:rPr>
        <w:t xml:space="preserve">(до 55 эпох) </w:t>
      </w:r>
      <w:r w:rsidR="00836E10">
        <w:rPr>
          <w:lang w:val="ru-RU"/>
        </w:rPr>
        <w:t>-</w:t>
      </w:r>
      <w:r w:rsidR="00325474" w:rsidRPr="00C355D5">
        <w:rPr>
          <w:lang w:val="ru-RU"/>
        </w:rPr>
        <w:t xml:space="preserve"> размораживаются все параметры; </w:t>
      </w:r>
      <w:proofErr w:type="spellStart"/>
      <w:r w:rsidR="00325474" w:rsidRPr="00C355D5">
        <w:rPr>
          <w:lang w:val="ru-RU"/>
        </w:rPr>
        <w:t>предобученные</w:t>
      </w:r>
      <w:proofErr w:type="spellEnd"/>
      <w:r w:rsidR="00325474" w:rsidRPr="00C355D5">
        <w:rPr>
          <w:lang w:val="ru-RU"/>
        </w:rPr>
        <w:t xml:space="preserve"> части получают скорость обучения</w:t>
      </w:r>
      <w:r w:rsidR="00325474" w:rsidRPr="00C355D5">
        <w:rPr>
          <w:lang w:val="en-US"/>
        </w:rPr>
        <w:t> </w:t>
      </w:r>
      <m:oMath>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C355D5">
        <w:rPr>
          <w:lang w:val="ru-RU"/>
        </w:rPr>
        <w:t xml:space="preserve">, классификатор </w:t>
      </w:r>
      <w:r w:rsidR="00836E10">
        <w:rPr>
          <w:lang w:val="ru-RU"/>
        </w:rPr>
        <w:t>-</w:t>
      </w:r>
      <w:r w:rsidR="00325474" w:rsidRPr="00C355D5">
        <w:rPr>
          <w:lang w:val="en-US"/>
        </w:rPr>
        <w:t> </w:t>
      </w:r>
      <m:oMath>
        <m:r>
          <w:rPr>
            <w:rFonts w:ascii="Cambria Math" w:hAnsi="Cambria Math"/>
            <w:lang w:val="ru-RU"/>
          </w:rPr>
          <m:t>3⋅</m:t>
        </m:r>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C355D5">
        <w:rPr>
          <w:lang w:val="ru-RU"/>
        </w:rPr>
        <w:t>. Используется косинусное затухание, градиентный клиппинг 1.0 и кросс-энтропия с весами, обратно пропорциональными частотам классов.</w:t>
      </w:r>
    </w:p>
    <w:p w14:paraId="7D9F5859" w14:textId="2D741EAF" w:rsidR="00325474" w:rsidRPr="00C355D5" w:rsidRDefault="00325474" w:rsidP="007454BA">
      <w:pPr>
        <w:rPr>
          <w:lang w:val="ru-RU"/>
        </w:rPr>
      </w:pPr>
      <w:r w:rsidRPr="00C355D5">
        <w:rPr>
          <w:lang w:val="ru-RU"/>
        </w:rPr>
        <w:t xml:space="preserve">Метрикой для выбора лучшего </w:t>
      </w:r>
      <w:proofErr w:type="spellStart"/>
      <w:r w:rsidRPr="00C355D5">
        <w:rPr>
          <w:lang w:val="ru-RU"/>
        </w:rPr>
        <w:t>чекпойнта</w:t>
      </w:r>
      <w:proofErr w:type="spellEnd"/>
      <w:r w:rsidRPr="00C355D5">
        <w:rPr>
          <w:lang w:val="ru-RU"/>
        </w:rPr>
        <w:t xml:space="preserve"> служит взвешенная точность (</w:t>
      </w:r>
      <w:r w:rsidRPr="00C355D5">
        <w:rPr>
          <w:lang w:val="en-US"/>
        </w:rPr>
        <w:t>UA</w:t>
      </w:r>
      <w:r w:rsidRPr="00C355D5">
        <w:rPr>
          <w:lang w:val="ru-RU"/>
        </w:rPr>
        <w:t>)</w:t>
      </w:r>
      <w:r w:rsidR="00891A10" w:rsidRPr="00C355D5">
        <w:rPr>
          <w:lang w:val="ru-RU"/>
        </w:rPr>
        <w:t xml:space="preserve">. </w:t>
      </w:r>
      <w:r w:rsidRPr="00C355D5">
        <w:rPr>
          <w:lang w:val="ru-RU"/>
        </w:rPr>
        <w:t xml:space="preserve">Для подавления шума, вызванного малым </w:t>
      </w:r>
      <w:proofErr w:type="spellStart"/>
      <w:r w:rsidRPr="00C355D5">
        <w:rPr>
          <w:lang w:val="ru-RU"/>
        </w:rPr>
        <w:t>валидационным</w:t>
      </w:r>
      <w:proofErr w:type="spellEnd"/>
      <w:r w:rsidRPr="00C355D5">
        <w:rPr>
          <w:lang w:val="ru-RU"/>
        </w:rPr>
        <w:t xml:space="preserve"> сплитом и случайными флипами гейта, применяется экспоненциальное сглаживание (</w:t>
      </w:r>
      <w:r w:rsidRPr="00C355D5">
        <w:rPr>
          <w:lang w:val="en-US"/>
        </w:rPr>
        <w:t>EMA</w:t>
      </w:r>
      <w:r w:rsidRPr="00C355D5">
        <w:rPr>
          <w:lang w:val="ru-RU"/>
        </w:rPr>
        <w:t>, коэффициент 0.5). Ранняя остановка срабатывает после 8 эпох без улучшения сглаженной метрики.</w:t>
      </w:r>
    </w:p>
    <w:p w14:paraId="65AA7D1E" w14:textId="45CCCCA6" w:rsidR="00437B6F" w:rsidRPr="00C355D5" w:rsidRDefault="00437B6F" w:rsidP="007454BA">
      <w:pPr>
        <w:pStyle w:val="Heading3"/>
      </w:pPr>
      <w:bookmarkStart w:id="54" w:name="_Toc230285970"/>
      <w:r w:rsidRPr="00C355D5">
        <w:t>Размер и эффективность архитектуры</w:t>
      </w:r>
      <w:bookmarkEnd w:id="54"/>
    </w:p>
    <w:p w14:paraId="780525D2" w14:textId="05350D08" w:rsidR="00AA3073" w:rsidRPr="00C05F81" w:rsidRDefault="00437B6F" w:rsidP="00C05F81">
      <w:pPr>
        <w:rPr>
          <w:lang w:val="ru-RU"/>
        </w:rPr>
      </w:pPr>
      <w:r w:rsidRPr="00C355D5">
        <w:rPr>
          <w:lang w:val="ru-RU"/>
        </w:rPr>
        <w:t xml:space="preserve">Суммарное количество обучаемых параметров составляет около 5.7M, полный размер на диске (включая замороженные экстракторы) </w:t>
      </w:r>
      <w:r w:rsidR="00836E10">
        <w:rPr>
          <w:lang w:val="ru-RU"/>
        </w:rPr>
        <w:t>-</w:t>
      </w:r>
      <w:r w:rsidRPr="00C355D5">
        <w:rPr>
          <w:lang w:val="ru-RU"/>
        </w:rPr>
        <w:t xml:space="preserve"> около 37 МБ. На нейтральных репликах инференс ограничивается единственным прогоном </w:t>
      </w:r>
      <w:proofErr w:type="spellStart"/>
      <w:r w:rsidRPr="00C355D5">
        <w:rPr>
          <w:lang w:val="ru-RU"/>
        </w:rPr>
        <w:t>MelCNN</w:t>
      </w:r>
      <w:proofErr w:type="spellEnd"/>
      <w:r w:rsidRPr="00C355D5">
        <w:rPr>
          <w:lang w:val="ru-RU"/>
        </w:rPr>
        <w:t xml:space="preserve"> (~3.4 мс), а тяж</w:t>
      </w:r>
      <w:r w:rsidR="00B16821">
        <w:rPr>
          <w:lang w:val="ru-RU"/>
        </w:rPr>
        <w:t>е</w:t>
      </w:r>
      <w:r w:rsidRPr="00C355D5">
        <w:rPr>
          <w:lang w:val="ru-RU"/>
        </w:rPr>
        <w:t xml:space="preserve">лый </w:t>
      </w:r>
      <w:proofErr w:type="spellStart"/>
      <w:r w:rsidRPr="00C355D5">
        <w:rPr>
          <w:lang w:val="ru-RU"/>
        </w:rPr>
        <w:t>видеопайплайн</w:t>
      </w:r>
      <w:proofErr w:type="spellEnd"/>
      <w:r w:rsidRPr="00C355D5">
        <w:rPr>
          <w:lang w:val="ru-RU"/>
        </w:rPr>
        <w:t xml:space="preserve"> не запускается. На эмоциональных репликах бимодальная голова добавляет примерно 275 мс (детекция лиц + </w:t>
      </w:r>
      <w:proofErr w:type="spellStart"/>
      <w:r w:rsidRPr="00C355D5">
        <w:rPr>
          <w:lang w:val="ru-RU"/>
        </w:rPr>
        <w:t>EmotiEffNet</w:t>
      </w:r>
      <w:proofErr w:type="spellEnd"/>
      <w:r w:rsidRPr="00C355D5">
        <w:rPr>
          <w:lang w:val="ru-RU"/>
        </w:rPr>
        <w:t xml:space="preserve"> + BiLSTM), что сравнимо с обычными мультимодальными системами, но благодаря ж</w:t>
      </w:r>
      <w:r w:rsidR="00B16821">
        <w:rPr>
          <w:lang w:val="ru-RU"/>
        </w:rPr>
        <w:t>е</w:t>
      </w:r>
      <w:r w:rsidRPr="00C355D5">
        <w:rPr>
          <w:lang w:val="ru-RU"/>
        </w:rPr>
        <w:t>сткому пропуску средняя латентность на реальных диалогах оказывается значительно ниже.</w:t>
      </w:r>
      <w:r w:rsidR="00AA3073" w:rsidRPr="00C355D5">
        <w:br w:type="page"/>
      </w:r>
    </w:p>
    <w:p w14:paraId="1AE8F29F" w14:textId="5521429B" w:rsidR="000459B3" w:rsidRPr="00C355D5" w:rsidRDefault="000459B3" w:rsidP="007454BA">
      <w:pPr>
        <w:pStyle w:val="Heading1"/>
        <w:rPr>
          <w:lang w:val="en-US"/>
        </w:rPr>
      </w:pPr>
      <w:bookmarkStart w:id="55" w:name="_Toc230285971"/>
      <w:r w:rsidRPr="00C355D5">
        <w:rPr>
          <w:lang w:val="ru-RU"/>
        </w:rPr>
        <w:lastRenderedPageBreak/>
        <w:t>Экспериментальная оценка и результаты</w:t>
      </w:r>
      <w:bookmarkEnd w:id="55"/>
    </w:p>
    <w:p w14:paraId="46C98974" w14:textId="1AF212C9" w:rsidR="00D703C5" w:rsidRPr="00C355D5" w:rsidRDefault="00D703C5" w:rsidP="007454BA">
      <w:pPr>
        <w:rPr>
          <w:lang w:val="ru-RU"/>
        </w:rPr>
      </w:pPr>
      <w:r w:rsidRPr="00C355D5">
        <w:rPr>
          <w:lang w:val="ru-RU"/>
        </w:rPr>
        <w:t xml:space="preserve">В </w:t>
      </w:r>
      <w:r w:rsidRPr="00C355D5">
        <w:rPr>
          <w:lang w:val="ru-RU"/>
        </w:rPr>
        <w:t>данной</w:t>
      </w:r>
      <w:r w:rsidRPr="00C355D5">
        <w:rPr>
          <w:lang w:val="ru-RU"/>
        </w:rPr>
        <w:t xml:space="preserve"> главе описывается экспериментальная оценка предложенной каскадной системы распознавания эмоций на целевом датасете </w:t>
      </w:r>
      <w:r w:rsidRPr="00C355D5">
        <w:rPr>
          <w:lang w:val="en-US"/>
        </w:rPr>
        <w:t>IEMOCAP</w:t>
      </w:r>
      <w:r w:rsidRPr="00C355D5">
        <w:rPr>
          <w:lang w:val="ru-RU"/>
        </w:rPr>
        <w:t>.</w:t>
      </w:r>
      <w:r w:rsidR="006B14E2" w:rsidRPr="00C355D5">
        <w:rPr>
          <w:lang w:val="ru-RU"/>
        </w:rPr>
        <w:t xml:space="preserve"> Протокол эксперименты был приближен к уже существующим научным работам, для валидного сравнения с другими моделями по метрикам качества [63] [64].</w:t>
      </w:r>
    </w:p>
    <w:p w14:paraId="48715B74" w14:textId="3610C4C6" w:rsidR="001E3C90" w:rsidRPr="00C355D5" w:rsidRDefault="00CF3BDC" w:rsidP="007454BA">
      <w:pPr>
        <w:pStyle w:val="Heading2"/>
        <w:rPr>
          <w:lang w:val="ru-RU"/>
        </w:rPr>
      </w:pPr>
      <w:bookmarkStart w:id="56" w:name="_Toc230285972"/>
      <w:r w:rsidRPr="00C355D5">
        <w:rPr>
          <w:lang w:val="ru-RU"/>
        </w:rPr>
        <w:t xml:space="preserve">Целевой датасет </w:t>
      </w:r>
      <w:r w:rsidRPr="00C355D5">
        <w:t>IEMOCAP</w:t>
      </w:r>
      <w:r w:rsidRPr="00C355D5">
        <w:rPr>
          <w:lang w:val="ru-RU"/>
        </w:rPr>
        <w:t xml:space="preserve"> и </w:t>
      </w:r>
      <w:r w:rsidR="00C95426" w:rsidRPr="00C355D5">
        <w:rPr>
          <w:lang w:val="ru-RU"/>
        </w:rPr>
        <w:t>протокол</w:t>
      </w:r>
      <w:r w:rsidRPr="00C355D5">
        <w:rPr>
          <w:lang w:val="ru-RU"/>
        </w:rPr>
        <w:t xml:space="preserve"> эксперимента</w:t>
      </w:r>
      <w:bookmarkEnd w:id="56"/>
    </w:p>
    <w:p w14:paraId="4DD07789" w14:textId="18BF3E1E" w:rsidR="00C95426" w:rsidRPr="00C355D5" w:rsidRDefault="00C95426" w:rsidP="007454BA">
      <w:pPr>
        <w:ind w:firstLine="720"/>
        <w:rPr>
          <w:lang w:val="ru-RU"/>
        </w:rPr>
      </w:pPr>
      <w:r w:rsidRPr="00C355D5">
        <w:rPr>
          <w:lang w:val="ru-RU"/>
        </w:rPr>
        <w:t xml:space="preserve">Экспериментальная оценка всех моделей проводится на корпусе </w:t>
      </w:r>
      <w:r w:rsidRPr="00C355D5">
        <w:rPr>
          <w:lang w:val="en-US"/>
        </w:rPr>
        <w:t>IEMOCAP</w:t>
      </w:r>
      <w:r w:rsidRPr="00C355D5">
        <w:rPr>
          <w:lang w:val="ru-RU"/>
        </w:rPr>
        <w:t>. Каждое высказывание (</w:t>
      </w:r>
      <w:r w:rsidRPr="00C355D5">
        <w:rPr>
          <w:lang w:val="en-US"/>
        </w:rPr>
        <w:t>utterance</w:t>
      </w:r>
      <w:r w:rsidRPr="00C355D5">
        <w:rPr>
          <w:lang w:val="ru-RU"/>
        </w:rPr>
        <w:t>) размечено по шкале эмоций; для нашего исследования мы ограничиваемся</w:t>
      </w:r>
      <w:r w:rsidRPr="00C355D5">
        <w:rPr>
          <w:lang w:val="en-US"/>
        </w:rPr>
        <w:t> </w:t>
      </w:r>
      <w:r w:rsidRPr="00C355D5">
        <w:rPr>
          <w:b/>
          <w:bCs/>
          <w:lang w:val="ru-RU"/>
        </w:rPr>
        <w:t>четырьмя категориями</w:t>
      </w:r>
      <w:r w:rsidRPr="00C355D5">
        <w:rPr>
          <w:lang w:val="ru-RU"/>
        </w:rPr>
        <w:t>:</w:t>
      </w:r>
      <w:r w:rsidRPr="00C355D5">
        <w:rPr>
          <w:lang w:val="en-US"/>
        </w:rPr>
        <w:t> neutral</w:t>
      </w:r>
      <w:r w:rsidRPr="00C355D5">
        <w:rPr>
          <w:lang w:val="ru-RU"/>
        </w:rPr>
        <w:t>,</w:t>
      </w:r>
      <w:r w:rsidRPr="00C355D5">
        <w:rPr>
          <w:lang w:val="en-US"/>
        </w:rPr>
        <w:t> happy</w:t>
      </w:r>
      <w:r w:rsidRPr="00C355D5">
        <w:rPr>
          <w:lang w:val="ru-RU"/>
        </w:rPr>
        <w:t>,</w:t>
      </w:r>
      <w:r w:rsidRPr="00C355D5">
        <w:rPr>
          <w:lang w:val="en-US"/>
        </w:rPr>
        <w:t> sad</w:t>
      </w:r>
      <w:r w:rsidRPr="00C355D5">
        <w:rPr>
          <w:lang w:val="ru-RU"/>
        </w:rPr>
        <w:t>,</w:t>
      </w:r>
      <w:r w:rsidRPr="00C355D5">
        <w:rPr>
          <w:lang w:val="en-US"/>
        </w:rPr>
        <w:t> angry</w:t>
      </w:r>
      <w:r w:rsidRPr="00C355D5">
        <w:rPr>
          <w:lang w:val="ru-RU"/>
        </w:rPr>
        <w:t>. Категория</w:t>
      </w:r>
      <w:r w:rsidRPr="00C355D5">
        <w:rPr>
          <w:lang w:val="en-US"/>
        </w:rPr>
        <w:t> excited </w:t>
      </w:r>
      <w:r w:rsidRPr="00C355D5">
        <w:rPr>
          <w:lang w:val="ru-RU"/>
        </w:rPr>
        <w:t>объединяется с</w:t>
      </w:r>
      <w:r w:rsidRPr="00C355D5">
        <w:rPr>
          <w:lang w:val="en-US"/>
        </w:rPr>
        <w:t> happy </w:t>
      </w:r>
      <w:r w:rsidRPr="00C355D5">
        <w:rPr>
          <w:lang w:val="ru-RU"/>
        </w:rPr>
        <w:t>(отображение</w:t>
      </w:r>
      <w:r w:rsidRPr="00C355D5">
        <w:rPr>
          <w:lang w:val="en-US"/>
        </w:rPr>
        <w:t> </w:t>
      </w:r>
      <w:r w:rsidRPr="00C355D5">
        <w:rPr>
          <w:lang w:val="ru-RU"/>
        </w:rPr>
        <w:t>"</w:t>
      </w:r>
      <w:proofErr w:type="spellStart"/>
      <w:r w:rsidRPr="00C355D5">
        <w:rPr>
          <w:lang w:val="en-US"/>
        </w:rPr>
        <w:t>exc</w:t>
      </w:r>
      <w:proofErr w:type="spellEnd"/>
      <w:r w:rsidRPr="00C355D5">
        <w:rPr>
          <w:lang w:val="ru-RU"/>
        </w:rPr>
        <w:t>" -&gt; "</w:t>
      </w:r>
      <w:r w:rsidRPr="00C355D5">
        <w:rPr>
          <w:lang w:val="en-US"/>
        </w:rPr>
        <w:t>hap</w:t>
      </w:r>
      <w:r w:rsidRPr="00C355D5">
        <w:rPr>
          <w:lang w:val="ru-RU"/>
        </w:rPr>
        <w:t>"), а малочисленные или неоднозначные классы (</w:t>
      </w:r>
      <w:r w:rsidRPr="00C355D5">
        <w:rPr>
          <w:lang w:val="en-US"/>
        </w:rPr>
        <w:t>frustrated</w:t>
      </w:r>
      <w:r w:rsidRPr="00C355D5">
        <w:rPr>
          <w:lang w:val="ru-RU"/>
        </w:rPr>
        <w:t>,</w:t>
      </w:r>
      <w:r w:rsidRPr="00C355D5">
        <w:rPr>
          <w:lang w:val="en-US"/>
        </w:rPr>
        <w:t> fear</w:t>
      </w:r>
      <w:r w:rsidRPr="00C355D5">
        <w:rPr>
          <w:lang w:val="ru-RU"/>
        </w:rPr>
        <w:t>,</w:t>
      </w:r>
      <w:r w:rsidRPr="00C355D5">
        <w:rPr>
          <w:lang w:val="en-US"/>
        </w:rPr>
        <w:t> surprise</w:t>
      </w:r>
      <w:r w:rsidRPr="00C355D5">
        <w:rPr>
          <w:lang w:val="ru-RU"/>
        </w:rPr>
        <w:t>,</w:t>
      </w:r>
      <w:r w:rsidRPr="00C355D5">
        <w:rPr>
          <w:lang w:val="en-US"/>
        </w:rPr>
        <w:t> disgust</w:t>
      </w:r>
      <w:r w:rsidRPr="00C355D5">
        <w:rPr>
          <w:lang w:val="ru-RU"/>
        </w:rPr>
        <w:t>,</w:t>
      </w:r>
      <w:r w:rsidRPr="00C355D5">
        <w:rPr>
          <w:lang w:val="en-US"/>
        </w:rPr>
        <w:t> other</w:t>
      </w:r>
      <w:r w:rsidRPr="00C355D5">
        <w:rPr>
          <w:lang w:val="ru-RU"/>
        </w:rPr>
        <w:t>) исключаются из рассмотрения. После фильтрации объ</w:t>
      </w:r>
      <w:r w:rsidR="00B16821">
        <w:rPr>
          <w:lang w:val="ru-RU"/>
        </w:rPr>
        <w:t>е</w:t>
      </w:r>
      <w:r w:rsidRPr="00C355D5">
        <w:rPr>
          <w:lang w:val="ru-RU"/>
        </w:rPr>
        <w:t xml:space="preserve">м выборки составляет около 5500 высказываний. Текстовая транскрипция не используется ни одной из сравниваемых моделей; задача решается исключительно по аудио- и </w:t>
      </w:r>
      <w:proofErr w:type="spellStart"/>
      <w:r w:rsidRPr="00C355D5">
        <w:rPr>
          <w:lang w:val="ru-RU"/>
        </w:rPr>
        <w:t>видеомодальностям</w:t>
      </w:r>
      <w:proofErr w:type="spellEnd"/>
      <w:r w:rsidRPr="00C355D5">
        <w:rPr>
          <w:lang w:val="ru-RU"/>
        </w:rPr>
        <w:t>.</w:t>
      </w:r>
    </w:p>
    <w:p w14:paraId="51869A23" w14:textId="5FB1012A" w:rsidR="00C95426" w:rsidRPr="00C355D5" w:rsidRDefault="00C95426" w:rsidP="007454BA">
      <w:pPr>
        <w:ind w:firstLine="720"/>
        <w:rPr>
          <w:lang w:val="ru-RU"/>
        </w:rPr>
      </w:pPr>
      <w:r w:rsidRPr="00C355D5">
        <w:rPr>
          <w:lang w:val="ru-RU"/>
        </w:rPr>
        <w:t>Оценка качества выполняется по строгой схеме</w:t>
      </w:r>
      <w:r w:rsidRPr="00C355D5">
        <w:rPr>
          <w:lang w:val="en-US"/>
        </w:rPr>
        <w:t> Leave</w:t>
      </w:r>
      <w:r w:rsidRPr="00C355D5">
        <w:rPr>
          <w:lang w:val="ru-RU"/>
        </w:rPr>
        <w:t>-</w:t>
      </w:r>
      <w:r w:rsidRPr="00C355D5">
        <w:rPr>
          <w:lang w:val="en-US"/>
        </w:rPr>
        <w:t>One</w:t>
      </w:r>
      <w:r w:rsidRPr="00C355D5">
        <w:rPr>
          <w:lang w:val="ru-RU"/>
        </w:rPr>
        <w:t>-</w:t>
      </w:r>
      <w:r w:rsidRPr="00C355D5">
        <w:rPr>
          <w:lang w:val="en-US"/>
        </w:rPr>
        <w:t>Session</w:t>
      </w:r>
      <w:r w:rsidRPr="00C355D5">
        <w:rPr>
          <w:lang w:val="ru-RU"/>
        </w:rPr>
        <w:t>-</w:t>
      </w:r>
      <w:r w:rsidRPr="00C355D5">
        <w:rPr>
          <w:lang w:val="en-US"/>
        </w:rPr>
        <w:t>Out</w:t>
      </w:r>
      <w:r w:rsidRPr="00C355D5">
        <w:rPr>
          <w:lang w:val="ru-RU"/>
        </w:rPr>
        <w:t xml:space="preserve"> (</w:t>
      </w:r>
      <w:r w:rsidRPr="00C355D5">
        <w:rPr>
          <w:lang w:val="en-US"/>
        </w:rPr>
        <w:t>LOSO</w:t>
      </w:r>
      <w:r w:rsidRPr="00C355D5">
        <w:rPr>
          <w:lang w:val="ru-RU"/>
        </w:rPr>
        <w:t xml:space="preserve">) с пятью </w:t>
      </w:r>
      <w:proofErr w:type="spellStart"/>
      <w:r w:rsidRPr="00C355D5">
        <w:rPr>
          <w:lang w:val="ru-RU"/>
        </w:rPr>
        <w:t>фолдами</w:t>
      </w:r>
      <w:proofErr w:type="spellEnd"/>
      <w:r w:rsidRPr="00C355D5">
        <w:rPr>
          <w:lang w:val="ru-RU"/>
        </w:rPr>
        <w:t xml:space="preserve">. В каждом </w:t>
      </w:r>
      <w:proofErr w:type="spellStart"/>
      <w:r w:rsidRPr="00C355D5">
        <w:rPr>
          <w:lang w:val="ru-RU"/>
        </w:rPr>
        <w:t>фолде</w:t>
      </w:r>
      <w:proofErr w:type="spellEnd"/>
      <w:r w:rsidRPr="00C355D5">
        <w:rPr>
          <w:lang w:val="ru-RU"/>
        </w:rPr>
        <w:t xml:space="preserve"> ровно одна сессия выступает тестовой, одна – </w:t>
      </w:r>
      <w:proofErr w:type="spellStart"/>
      <w:r w:rsidRPr="00C355D5">
        <w:rPr>
          <w:lang w:val="ru-RU"/>
        </w:rPr>
        <w:t>валидационной</w:t>
      </w:r>
      <w:proofErr w:type="spellEnd"/>
      <w:r w:rsidRPr="00C355D5">
        <w:rPr>
          <w:lang w:val="ru-RU"/>
        </w:rPr>
        <w:t xml:space="preserve">, а оставшиеся три – обучающей. </w:t>
      </w:r>
      <w:proofErr w:type="spellStart"/>
      <w:r w:rsidRPr="00C355D5">
        <w:rPr>
          <w:lang w:val="ru-RU"/>
        </w:rPr>
        <w:t>Валидационная</w:t>
      </w:r>
      <w:proofErr w:type="spellEnd"/>
      <w:r w:rsidRPr="00C355D5">
        <w:rPr>
          <w:lang w:val="ru-RU"/>
        </w:rPr>
        <w:t xml:space="preserve"> сессия назначается циклически: для тестовой сессии</w:t>
      </w:r>
      <w:r w:rsidRPr="00C355D5">
        <w:rPr>
          <w:lang w:val="en-US"/>
        </w:rPr>
        <w:t> </w:t>
      </w:r>
      <w:proofErr w:type="spellStart"/>
      <w:r w:rsidRPr="00C355D5">
        <w:rPr>
          <w:lang w:val="en-US"/>
        </w:rPr>
        <w:t>i</w:t>
      </w:r>
      <w:proofErr w:type="spellEnd"/>
      <w:r w:rsidRPr="00C355D5">
        <w:rPr>
          <w:lang w:val="en-US"/>
        </w:rPr>
        <w:t> </w:t>
      </w:r>
      <w:proofErr w:type="spellStart"/>
      <w:r w:rsidRPr="00C355D5">
        <w:rPr>
          <w:lang w:val="ru-RU"/>
        </w:rPr>
        <w:t>валидационной</w:t>
      </w:r>
      <w:proofErr w:type="spellEnd"/>
      <w:r w:rsidRPr="00C355D5">
        <w:rPr>
          <w:lang w:val="ru-RU"/>
        </w:rPr>
        <w:t xml:space="preserve"> является сессия</w:t>
      </w:r>
      <w:r w:rsidRPr="00C355D5">
        <w:rPr>
          <w:lang w:val="en-US"/>
        </w:rPr>
        <w:t> </w:t>
      </w:r>
      <w:r w:rsidR="00BB3F38" w:rsidRPr="00C355D5">
        <w:rPr>
          <w:lang w:val="ru-RU"/>
        </w:rPr>
        <w:t>(</w:t>
      </w:r>
      <w:proofErr w:type="spellStart"/>
      <w:r w:rsidR="00BB3F38" w:rsidRPr="00C355D5">
        <w:rPr>
          <w:lang w:val="en-US"/>
        </w:rPr>
        <w:t>i</w:t>
      </w:r>
      <w:proofErr w:type="spellEnd"/>
      <w:r w:rsidR="00BB3F38" w:rsidRPr="00C355D5">
        <w:rPr>
          <w:lang w:val="ru-RU"/>
        </w:rPr>
        <w:t xml:space="preserve"> </w:t>
      </w:r>
      <w:r w:rsidRPr="00C355D5">
        <w:rPr>
          <w:lang w:val="ru-RU"/>
        </w:rPr>
        <w:t>+</w:t>
      </w:r>
      <w:r w:rsidR="00BB3F38" w:rsidRPr="00C355D5">
        <w:rPr>
          <w:lang w:val="ru-RU"/>
        </w:rPr>
        <w:t xml:space="preserve"> </w:t>
      </w:r>
      <w:r w:rsidRPr="00C355D5">
        <w:rPr>
          <w:lang w:val="ru-RU"/>
        </w:rPr>
        <w:t xml:space="preserve">1) </w:t>
      </w:r>
      <w:r w:rsidRPr="00C355D5">
        <w:rPr>
          <w:lang w:val="en-US"/>
        </w:rPr>
        <w:t>mod</w:t>
      </w:r>
      <w:r w:rsidRPr="00C355D5">
        <w:rPr>
          <w:lang w:val="ru-RU"/>
        </w:rPr>
        <w:t xml:space="preserve"> 5</w:t>
      </w:r>
      <w:r w:rsidR="009D5003" w:rsidRPr="00C355D5">
        <w:rPr>
          <w:lang w:val="ru-RU"/>
        </w:rPr>
        <w:t>.</w:t>
      </w:r>
      <w:r w:rsidRPr="00C355D5">
        <w:rPr>
          <w:lang w:val="ru-RU"/>
        </w:rPr>
        <w:t xml:space="preserve"> </w:t>
      </w:r>
      <w:r w:rsidR="00F637CC" w:rsidRPr="00C355D5">
        <w:rPr>
          <w:lang w:val="ru-RU"/>
        </w:rPr>
        <w:t xml:space="preserve">Полный лог </w:t>
      </w:r>
      <w:proofErr w:type="spellStart"/>
      <w:r w:rsidR="00F637CC" w:rsidRPr="00C355D5">
        <w:rPr>
          <w:lang w:val="ru-RU"/>
        </w:rPr>
        <w:t>распредления</w:t>
      </w:r>
      <w:proofErr w:type="spellEnd"/>
      <w:r w:rsidR="00F637CC" w:rsidRPr="00C355D5">
        <w:rPr>
          <w:lang w:val="ru-RU"/>
        </w:rPr>
        <w:t xml:space="preserve"> можно найти в репозитории</w:t>
      </w:r>
      <w:r w:rsidRPr="00C355D5">
        <w:rPr>
          <w:lang w:val="ru-RU"/>
        </w:rPr>
        <w:t xml:space="preserve">. Поскольку каждая сессия </w:t>
      </w:r>
      <w:r w:rsidRPr="00C355D5">
        <w:rPr>
          <w:lang w:val="en-US"/>
        </w:rPr>
        <w:t>IEMOCAP</w:t>
      </w:r>
      <w:r w:rsidRPr="00C355D5">
        <w:rPr>
          <w:lang w:val="ru-RU"/>
        </w:rPr>
        <w:t xml:space="preserve"> записана с участием уникальной пары акт</w:t>
      </w:r>
      <w:r w:rsidR="00B16821">
        <w:rPr>
          <w:lang w:val="ru-RU"/>
        </w:rPr>
        <w:t>е</w:t>
      </w:r>
      <w:r w:rsidRPr="00C355D5">
        <w:rPr>
          <w:lang w:val="ru-RU"/>
        </w:rPr>
        <w:t xml:space="preserve">ров, ни на одном </w:t>
      </w:r>
      <w:proofErr w:type="spellStart"/>
      <w:r w:rsidRPr="00C355D5">
        <w:rPr>
          <w:lang w:val="ru-RU"/>
        </w:rPr>
        <w:t>фолде</w:t>
      </w:r>
      <w:proofErr w:type="spellEnd"/>
      <w:r w:rsidRPr="00C355D5">
        <w:rPr>
          <w:lang w:val="ru-RU"/>
        </w:rPr>
        <w:t xml:space="preserve"> не происходит пересечения говорящих между обучением, </w:t>
      </w:r>
      <w:r w:rsidRPr="00C355D5">
        <w:rPr>
          <w:lang w:val="ru-RU"/>
        </w:rPr>
        <w:lastRenderedPageBreak/>
        <w:t xml:space="preserve">валидацией и тестом, что обеспечивает полностью </w:t>
      </w:r>
      <w:proofErr w:type="spellStart"/>
      <w:r w:rsidRPr="00C355D5">
        <w:rPr>
          <w:lang w:val="ru-RU"/>
        </w:rPr>
        <w:t>спикеро</w:t>
      </w:r>
      <w:proofErr w:type="spellEnd"/>
      <w:r w:rsidRPr="00C355D5">
        <w:rPr>
          <w:lang w:val="ru-RU"/>
        </w:rPr>
        <w:t>-независимую оценку.</w:t>
      </w:r>
    </w:p>
    <w:p w14:paraId="1A302921" w14:textId="2C489821" w:rsidR="001D09AD" w:rsidRPr="00C355D5" w:rsidRDefault="001D09AD" w:rsidP="007454BA">
      <w:pPr>
        <w:ind w:firstLine="720"/>
        <w:rPr>
          <w:lang w:val="ru-RU"/>
        </w:rPr>
      </w:pPr>
      <w:r w:rsidRPr="00C355D5">
        <w:rPr>
          <w:lang w:val="ru-RU"/>
        </w:rPr>
        <w:t>Основной метрикой выступает</w:t>
      </w:r>
      <w:r w:rsidRPr="00C355D5">
        <w:rPr>
          <w:lang w:val="en-US"/>
        </w:rPr>
        <w:t> </w:t>
      </w:r>
      <w:r w:rsidRPr="00C355D5">
        <w:rPr>
          <w:lang w:val="ru-RU"/>
        </w:rPr>
        <w:t>несбалансированная точность (</w:t>
      </w:r>
      <w:r w:rsidRPr="00C355D5">
        <w:rPr>
          <w:lang w:val="en-US"/>
        </w:rPr>
        <w:t>Unweighted</w:t>
      </w:r>
      <w:r w:rsidRPr="00C355D5">
        <w:rPr>
          <w:lang w:val="ru-RU"/>
        </w:rPr>
        <w:t xml:space="preserve"> </w:t>
      </w:r>
      <w:r w:rsidRPr="00C355D5">
        <w:rPr>
          <w:lang w:val="en-US"/>
        </w:rPr>
        <w:t>Average</w:t>
      </w:r>
      <w:r w:rsidRPr="00C355D5">
        <w:rPr>
          <w:lang w:val="ru-RU"/>
        </w:rPr>
        <w:t xml:space="preserve"> </w:t>
      </w:r>
      <w:r w:rsidRPr="00C355D5">
        <w:rPr>
          <w:lang w:val="en-US"/>
        </w:rPr>
        <w:t>Recall</w:t>
      </w:r>
      <w:r w:rsidRPr="00C355D5">
        <w:rPr>
          <w:lang w:val="ru-RU"/>
        </w:rPr>
        <w:t xml:space="preserve">, </w:t>
      </w:r>
      <w:r w:rsidRPr="00C355D5">
        <w:rPr>
          <w:lang w:val="en-US"/>
        </w:rPr>
        <w:t>UAR</w:t>
      </w:r>
      <w:r w:rsidRPr="00C355D5">
        <w:rPr>
          <w:b/>
          <w:bCs/>
          <w:lang w:val="ru-RU"/>
        </w:rPr>
        <w:t>)</w:t>
      </w:r>
      <w:r w:rsidRPr="00C355D5">
        <w:rPr>
          <w:lang w:val="ru-RU"/>
        </w:rPr>
        <w:t xml:space="preserve">, вычисляемая как среднее арифметическое </w:t>
      </w:r>
      <w:proofErr w:type="spellStart"/>
      <w:r w:rsidR="00294615">
        <w:rPr>
          <w:lang w:val="ru-RU"/>
        </w:rPr>
        <w:t>поклассовой</w:t>
      </w:r>
      <w:proofErr w:type="spellEnd"/>
      <w:r w:rsidRPr="00C355D5">
        <w:rPr>
          <w:lang w:val="ru-RU"/>
        </w:rPr>
        <w:t xml:space="preserve"> полноты (</w:t>
      </w:r>
      <w:r w:rsidRPr="00C355D5">
        <w:rPr>
          <w:lang w:val="en-US"/>
        </w:rPr>
        <w:t>recall</w:t>
      </w:r>
      <w:r w:rsidRPr="00C355D5">
        <w:rPr>
          <w:lang w:val="ru-RU"/>
        </w:rPr>
        <w:t>) по четыр</w:t>
      </w:r>
      <w:r w:rsidR="00B16821">
        <w:rPr>
          <w:lang w:val="ru-RU"/>
        </w:rPr>
        <w:t>е</w:t>
      </w:r>
      <w:r w:rsidRPr="00C355D5">
        <w:rPr>
          <w:lang w:val="ru-RU"/>
        </w:rPr>
        <w:t>м классам:</w:t>
      </w:r>
    </w:p>
    <w:p w14:paraId="44A6A630" w14:textId="2ED586BD" w:rsidR="001D09AD" w:rsidRPr="00C355D5" w:rsidRDefault="001D09AD" w:rsidP="007454BA">
      <w:pPr>
        <w:ind w:firstLine="720"/>
        <w:rPr>
          <w:lang w:val="ru-RU"/>
        </w:rPr>
      </w:pPr>
      <m:oMathPara>
        <m:oMath>
          <m:r>
            <w:rPr>
              <w:rFonts w:ascii="Cambria Math" w:hAnsi="Cambria Math"/>
              <w:lang w:val="en-US"/>
            </w:rPr>
            <m:t>UA=</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4</m:t>
              </m:r>
            </m:den>
          </m:f>
          <m:nary>
            <m:naryPr>
              <m:chr m:val="∑"/>
              <m:limLoc m:val="undOvr"/>
              <m:grow m:val="1"/>
              <m:supHide m:val="1"/>
              <m:ctrlPr>
                <w:rPr>
                  <w:rFonts w:ascii="Cambria Math" w:hAnsi="Cambria Math"/>
                  <w:lang w:val="en-US"/>
                </w:rPr>
              </m:ctrlPr>
            </m:naryPr>
            <m:sub>
              <m:r>
                <w:rPr>
                  <w:rFonts w:ascii="Cambria Math" w:hAnsi="Cambria Math"/>
                  <w:lang w:val="en-US"/>
                </w:rPr>
                <m:t>c∈{</m:t>
              </m:r>
              <m:r>
                <m:rPr>
                  <m:nor/>
                </m:rPr>
                <w:rPr>
                  <w:lang w:val="en-US"/>
                </w:rPr>
                <m:t>neutral</m:t>
              </m:r>
              <m:r>
                <w:rPr>
                  <w:rFonts w:ascii="Cambria Math" w:hAnsi="Cambria Math"/>
                  <w:lang w:val="en-US"/>
                </w:rPr>
                <m:t>,</m:t>
              </m:r>
              <m:r>
                <m:rPr>
                  <m:nor/>
                </m:rPr>
                <w:rPr>
                  <w:lang w:val="en-US"/>
                </w:rPr>
                <m:t>happy</m:t>
              </m:r>
              <m:r>
                <w:rPr>
                  <w:rFonts w:ascii="Cambria Math" w:hAnsi="Cambria Math"/>
                  <w:lang w:val="en-US"/>
                </w:rPr>
                <m:t>,</m:t>
              </m:r>
              <m:r>
                <m:rPr>
                  <m:nor/>
                </m:rPr>
                <w:rPr>
                  <w:lang w:val="en-US"/>
                </w:rPr>
                <m:t>sad</m:t>
              </m:r>
              <m:r>
                <w:rPr>
                  <w:rFonts w:ascii="Cambria Math" w:hAnsi="Cambria Math"/>
                  <w:lang w:val="en-US"/>
                </w:rPr>
                <m:t>,</m:t>
              </m:r>
              <m:r>
                <m:rPr>
                  <m:nor/>
                </m:rPr>
                <w:rPr>
                  <w:lang w:val="en-US"/>
                </w:rPr>
                <m:t>angry</m:t>
              </m:r>
              <m:r>
                <w:rPr>
                  <w:rFonts w:ascii="Cambria Math" w:hAnsi="Cambria Math"/>
                  <w:lang w:val="en-US"/>
                </w:rPr>
                <m:t>}</m:t>
              </m:r>
            </m:sub>
            <m:sup/>
            <m:e>
              <m:sSub>
                <m:sSubPr>
                  <m:ctrlPr>
                    <w:rPr>
                      <w:rFonts w:ascii="Cambria Math" w:hAnsi="Cambria Math"/>
                      <w:lang w:val="en-US"/>
                    </w:rPr>
                  </m:ctrlPr>
                </m:sSubPr>
                <m:e>
                  <m:r>
                    <m:rPr>
                      <m:nor/>
                    </m:rPr>
                    <w:rPr>
                      <w:lang w:val="en-US"/>
                    </w:rPr>
                    <m:t>Recall</m:t>
                  </m:r>
                </m:e>
                <m:sub>
                  <m:r>
                    <w:rPr>
                      <w:rFonts w:ascii="Cambria Math" w:hAnsi="Cambria Math"/>
                      <w:lang w:val="en-US"/>
                    </w:rPr>
                    <m:t>c</m:t>
                  </m:r>
                </m:sub>
              </m:sSub>
            </m:e>
          </m:nary>
          <m:r>
            <m:rPr>
              <m:sty m:val="p"/>
            </m:rPr>
            <w:rPr>
              <w:rFonts w:ascii="Cambria Math" w:hAnsi="Cambria Math"/>
              <w:lang w:val="en-US"/>
            </w:rPr>
            <m:t>.</m:t>
          </m:r>
        </m:oMath>
      </m:oMathPara>
    </w:p>
    <w:p w14:paraId="4842590D" w14:textId="10BA25A6" w:rsidR="001D09AD" w:rsidRPr="00C355D5" w:rsidRDefault="001D09AD" w:rsidP="007454BA">
      <w:pPr>
        <w:ind w:firstLine="720"/>
        <w:rPr>
          <w:lang w:val="ru-RU"/>
        </w:rPr>
      </w:pPr>
      <w:r w:rsidRPr="00C355D5">
        <w:rPr>
          <w:lang w:val="ru-RU"/>
        </w:rPr>
        <w:t xml:space="preserve">Данная метрика выбрана потому, что в </w:t>
      </w:r>
      <w:r w:rsidRPr="00C355D5">
        <w:rPr>
          <w:lang w:val="en-US"/>
        </w:rPr>
        <w:t>IEMOCAP</w:t>
      </w:r>
      <w:r w:rsidRPr="00C355D5">
        <w:rPr>
          <w:lang w:val="ru-RU"/>
        </w:rPr>
        <w:t xml:space="preserve"> наблюдается значительный дисбаланс классов (преобладают</w:t>
      </w:r>
      <w:r w:rsidRPr="00C355D5">
        <w:rPr>
          <w:lang w:val="en-US"/>
        </w:rPr>
        <w:t> </w:t>
      </w:r>
      <w:r w:rsidRPr="00C355D5">
        <w:rPr>
          <w:i/>
          <w:iCs/>
          <w:lang w:val="en-US"/>
        </w:rPr>
        <w:t>neutral</w:t>
      </w:r>
      <w:r w:rsidRPr="00C355D5">
        <w:rPr>
          <w:lang w:val="en-US"/>
        </w:rPr>
        <w:t> </w:t>
      </w:r>
      <w:r w:rsidRPr="00C355D5">
        <w:rPr>
          <w:lang w:val="ru-RU"/>
        </w:rPr>
        <w:t>и</w:t>
      </w:r>
      <w:r w:rsidRPr="00C355D5">
        <w:rPr>
          <w:lang w:val="en-US"/>
        </w:rPr>
        <w:t> </w:t>
      </w:r>
      <w:r w:rsidRPr="00C355D5">
        <w:rPr>
          <w:i/>
          <w:iCs/>
          <w:lang w:val="en-US"/>
        </w:rPr>
        <w:t>happy</w:t>
      </w:r>
      <w:r w:rsidRPr="00C355D5">
        <w:rPr>
          <w:lang w:val="ru-RU"/>
        </w:rPr>
        <w:t>), из-за чего взвешенная точность (</w:t>
      </w:r>
      <w:r w:rsidRPr="00C355D5">
        <w:rPr>
          <w:lang w:val="en-US"/>
        </w:rPr>
        <w:t>WA</w:t>
      </w:r>
      <w:r w:rsidRPr="00C355D5">
        <w:rPr>
          <w:lang w:val="ru-RU"/>
        </w:rPr>
        <w:t xml:space="preserve">) может быть искусственно завышена при уверенном предсказании мажоритарных эмоций. </w:t>
      </w:r>
      <w:r w:rsidRPr="00C355D5">
        <w:rPr>
          <w:lang w:val="en-US"/>
        </w:rPr>
        <w:t>UA</w:t>
      </w:r>
      <w:r w:rsidRPr="00C355D5">
        <w:rPr>
          <w:lang w:val="ru-RU"/>
        </w:rPr>
        <w:t xml:space="preserve"> одинаково штрафует ошибки на любом классе и тем самым да</w:t>
      </w:r>
      <w:r w:rsidR="00B16821">
        <w:rPr>
          <w:lang w:val="ru-RU"/>
        </w:rPr>
        <w:t>е</w:t>
      </w:r>
      <w:r w:rsidRPr="00C355D5">
        <w:rPr>
          <w:lang w:val="ru-RU"/>
        </w:rPr>
        <w:t>т более объективную картину.</w:t>
      </w:r>
    </w:p>
    <w:p w14:paraId="345F2ADB" w14:textId="77777777" w:rsidR="001D09AD" w:rsidRPr="00C355D5" w:rsidRDefault="001D09AD" w:rsidP="007454BA">
      <w:pPr>
        <w:ind w:firstLine="720"/>
        <w:rPr>
          <w:lang w:val="ru-RU"/>
        </w:rPr>
      </w:pPr>
      <w:r w:rsidRPr="00C355D5">
        <w:rPr>
          <w:lang w:val="ru-RU"/>
        </w:rPr>
        <w:t xml:space="preserve">В дополнение к </w:t>
      </w:r>
      <w:r w:rsidRPr="00C355D5">
        <w:rPr>
          <w:lang w:val="en-US"/>
        </w:rPr>
        <w:t>UA</w:t>
      </w:r>
      <w:r w:rsidRPr="00C355D5">
        <w:rPr>
          <w:lang w:val="ru-RU"/>
        </w:rPr>
        <w:t xml:space="preserve"> фиксируются следующие метрики:</w:t>
      </w:r>
    </w:p>
    <w:p w14:paraId="41FBD2F3" w14:textId="68DA2FEA" w:rsidR="001D09AD" w:rsidRPr="00C355D5" w:rsidRDefault="00060D0C" w:rsidP="007454BA">
      <w:pPr>
        <w:numPr>
          <w:ilvl w:val="0"/>
          <w:numId w:val="45"/>
        </w:numPr>
        <w:rPr>
          <w:lang w:val="ru-RU"/>
        </w:rPr>
      </w:pPr>
      <w:proofErr w:type="spellStart"/>
      <w:r w:rsidRPr="00C355D5">
        <w:t>Weighted</w:t>
      </w:r>
      <w:proofErr w:type="spellEnd"/>
      <w:r w:rsidRPr="00C355D5">
        <w:t xml:space="preserve"> </w:t>
      </w:r>
      <w:proofErr w:type="spellStart"/>
      <w:r w:rsidRPr="00C355D5">
        <w:t>Accuracy</w:t>
      </w:r>
      <w:proofErr w:type="spellEnd"/>
      <w:r w:rsidRPr="00C355D5">
        <w:rPr>
          <w:lang w:val="ru-RU"/>
        </w:rPr>
        <w:t xml:space="preserve"> (</w:t>
      </w:r>
      <w:r w:rsidRPr="00C355D5">
        <w:rPr>
          <w:lang w:val="en-US"/>
        </w:rPr>
        <w:t>WA</w:t>
      </w:r>
      <w:r w:rsidRPr="00C355D5">
        <w:rPr>
          <w:lang w:val="ru-RU"/>
        </w:rPr>
        <w:t xml:space="preserve">) - </w:t>
      </w:r>
      <w:r w:rsidRPr="00C355D5">
        <w:t>дол</w:t>
      </w:r>
      <w:r w:rsidRPr="00C355D5">
        <w:rPr>
          <w:lang w:val="ru-RU"/>
        </w:rPr>
        <w:t>я</w:t>
      </w:r>
      <w:r w:rsidRPr="00C355D5">
        <w:t xml:space="preserve"> правильных предсказаний модели</w:t>
      </w:r>
      <w:r w:rsidRPr="00C355D5">
        <w:rPr>
          <w:lang w:val="ru-RU"/>
        </w:rPr>
        <w:t xml:space="preserve"> с учетом весов</w:t>
      </w:r>
      <w:r w:rsidRPr="00C355D5">
        <w:t xml:space="preserve"> разны</w:t>
      </w:r>
      <w:r w:rsidRPr="00C355D5">
        <w:rPr>
          <w:lang w:val="ru-RU"/>
        </w:rPr>
        <w:t>х</w:t>
      </w:r>
      <w:r w:rsidRPr="00C355D5">
        <w:t xml:space="preserve"> класс</w:t>
      </w:r>
      <w:proofErr w:type="spellStart"/>
      <w:r w:rsidRPr="00C355D5">
        <w:rPr>
          <w:lang w:val="ru-RU"/>
        </w:rPr>
        <w:t>ов</w:t>
      </w:r>
      <w:proofErr w:type="spellEnd"/>
      <w:r w:rsidRPr="00C355D5">
        <w:rPr>
          <w:lang w:val="ru-RU"/>
        </w:rPr>
        <w:t>;</w:t>
      </w:r>
    </w:p>
    <w:p w14:paraId="74D88160" w14:textId="38DE5E84" w:rsidR="001D09AD" w:rsidRPr="00C355D5" w:rsidRDefault="001D09AD" w:rsidP="007454BA">
      <w:pPr>
        <w:numPr>
          <w:ilvl w:val="0"/>
          <w:numId w:val="45"/>
        </w:numPr>
        <w:rPr>
          <w:lang w:val="ru-RU"/>
        </w:rPr>
      </w:pPr>
      <w:r w:rsidRPr="00C355D5">
        <w:rPr>
          <w:lang w:val="en-US"/>
        </w:rPr>
        <w:t>Macro</w:t>
      </w:r>
      <w:r w:rsidRPr="00C355D5">
        <w:rPr>
          <w:lang w:val="ru-RU"/>
        </w:rPr>
        <w:t>-</w:t>
      </w:r>
      <w:r w:rsidRPr="00C355D5">
        <w:rPr>
          <w:lang w:val="en-US"/>
        </w:rPr>
        <w:t>F</w:t>
      </w:r>
      <w:r w:rsidRPr="00C355D5">
        <w:rPr>
          <w:lang w:val="ru-RU"/>
        </w:rPr>
        <w:t>1</w:t>
      </w:r>
      <w:r w:rsidRPr="00C355D5">
        <w:rPr>
          <w:lang w:val="en-US"/>
        </w:rPr>
        <w:t> </w:t>
      </w:r>
      <w:r w:rsidRPr="00C355D5">
        <w:rPr>
          <w:lang w:val="ru-RU"/>
        </w:rPr>
        <w:t xml:space="preserve">– невзвешенное среднее </w:t>
      </w:r>
      <w:r w:rsidRPr="00C355D5">
        <w:rPr>
          <w:lang w:val="en-US"/>
        </w:rPr>
        <w:t>F</w:t>
      </w:r>
      <w:r w:rsidRPr="00C355D5">
        <w:rPr>
          <w:lang w:val="ru-RU"/>
        </w:rPr>
        <w:t>1-меры по четыр</w:t>
      </w:r>
      <w:r w:rsidR="00B16821">
        <w:rPr>
          <w:lang w:val="ru-RU"/>
        </w:rPr>
        <w:t>е</w:t>
      </w:r>
      <w:r w:rsidRPr="00C355D5">
        <w:rPr>
          <w:lang w:val="ru-RU"/>
        </w:rPr>
        <w:t>м классам;</w:t>
      </w:r>
    </w:p>
    <w:p w14:paraId="30E83C8F" w14:textId="5FCAF325" w:rsidR="001D09AD" w:rsidRPr="00C355D5" w:rsidRDefault="00EC7E6A" w:rsidP="007454BA">
      <w:pPr>
        <w:numPr>
          <w:ilvl w:val="0"/>
          <w:numId w:val="45"/>
        </w:numPr>
        <w:rPr>
          <w:lang w:val="ru-RU"/>
        </w:rPr>
      </w:pPr>
      <w:proofErr w:type="spellStart"/>
      <w:r>
        <w:rPr>
          <w:lang w:val="ru-RU"/>
        </w:rPr>
        <w:t>Поклассовая</w:t>
      </w:r>
      <w:proofErr w:type="spellEnd"/>
      <w:r w:rsidR="001D09AD" w:rsidRPr="00C355D5">
        <w:rPr>
          <w:lang w:val="ru-RU"/>
        </w:rPr>
        <w:t xml:space="preserve"> </w:t>
      </w:r>
      <w:r w:rsidR="001D09AD" w:rsidRPr="00C355D5">
        <w:rPr>
          <w:lang w:val="en-US"/>
        </w:rPr>
        <w:t>F</w:t>
      </w:r>
      <w:r w:rsidR="001D09AD" w:rsidRPr="00C355D5">
        <w:rPr>
          <w:lang w:val="ru-RU"/>
        </w:rPr>
        <w:t>1</w:t>
      </w:r>
      <w:r w:rsidR="001D09AD" w:rsidRPr="00C355D5">
        <w:rPr>
          <w:lang w:val="en-US"/>
        </w:rPr>
        <w:t> </w:t>
      </w:r>
      <w:r w:rsidR="001D09AD" w:rsidRPr="00C355D5">
        <w:rPr>
          <w:lang w:val="ru-RU"/>
        </w:rPr>
        <w:t xml:space="preserve">– </w:t>
      </w:r>
      <w:r w:rsidR="001D09AD" w:rsidRPr="00C355D5">
        <w:rPr>
          <w:lang w:val="en-US"/>
        </w:rPr>
        <w:t>F</w:t>
      </w:r>
      <w:r w:rsidR="001D09AD" w:rsidRPr="00C355D5">
        <w:rPr>
          <w:lang w:val="ru-RU"/>
        </w:rPr>
        <w:t>1-мера для каждого класса в отдельности;</w:t>
      </w:r>
    </w:p>
    <w:p w14:paraId="5867F704" w14:textId="77777777" w:rsidR="001D09AD" w:rsidRPr="00C355D5" w:rsidRDefault="001D09AD" w:rsidP="007454BA">
      <w:pPr>
        <w:numPr>
          <w:ilvl w:val="0"/>
          <w:numId w:val="45"/>
        </w:numPr>
        <w:rPr>
          <w:lang w:val="ru-RU"/>
        </w:rPr>
      </w:pPr>
      <w:r w:rsidRPr="00C355D5">
        <w:rPr>
          <w:lang w:val="ru-RU"/>
        </w:rPr>
        <w:t>Матрица ошибок</w:t>
      </w:r>
      <w:r w:rsidRPr="00C355D5">
        <w:rPr>
          <w:lang w:val="en-US"/>
        </w:rPr>
        <w:t> </w:t>
      </w:r>
      <w:r w:rsidRPr="00C355D5">
        <w:rPr>
          <w:lang w:val="ru-RU"/>
        </w:rPr>
        <w:t>(</w:t>
      </w:r>
      <w:r w:rsidRPr="00C355D5">
        <w:rPr>
          <w:lang w:val="en-US"/>
        </w:rPr>
        <w:t>confusion</w:t>
      </w:r>
      <w:r w:rsidRPr="00C355D5">
        <w:rPr>
          <w:lang w:val="ru-RU"/>
        </w:rPr>
        <w:t xml:space="preserve"> </w:t>
      </w:r>
      <w:r w:rsidRPr="00C355D5">
        <w:rPr>
          <w:lang w:val="en-US"/>
        </w:rPr>
        <w:t>matrix</w:t>
      </w:r>
      <w:r w:rsidRPr="00C355D5">
        <w:rPr>
          <w:lang w:val="ru-RU"/>
        </w:rPr>
        <w:t>) размера 4×4.</w:t>
      </w:r>
    </w:p>
    <w:p w14:paraId="277C2FB8" w14:textId="03FECA02" w:rsidR="001D09AD" w:rsidRPr="00C355D5" w:rsidRDefault="001D09AD" w:rsidP="007454BA">
      <w:pPr>
        <w:ind w:firstLine="720"/>
        <w:rPr>
          <w:lang w:val="ru-RU"/>
        </w:rPr>
      </w:pPr>
      <w:r w:rsidRPr="00C355D5">
        <w:rPr>
          <w:lang w:val="ru-RU"/>
        </w:rPr>
        <w:t xml:space="preserve">Все метрики вычисляются для каждого </w:t>
      </w:r>
      <w:proofErr w:type="spellStart"/>
      <w:r w:rsidRPr="00C355D5">
        <w:rPr>
          <w:lang w:val="ru-RU"/>
        </w:rPr>
        <w:t>фолда</w:t>
      </w:r>
      <w:proofErr w:type="spellEnd"/>
      <w:r w:rsidRPr="00C355D5">
        <w:rPr>
          <w:lang w:val="ru-RU"/>
        </w:rPr>
        <w:t xml:space="preserve"> отдельно, после чего агрегируются в виде среднего арифметического и стандартного отклонения по пяти </w:t>
      </w:r>
      <w:proofErr w:type="spellStart"/>
      <w:r w:rsidRPr="00C355D5">
        <w:rPr>
          <w:lang w:val="ru-RU"/>
        </w:rPr>
        <w:t>фолдам</w:t>
      </w:r>
      <w:proofErr w:type="spellEnd"/>
      <w:r w:rsidRPr="00C355D5">
        <w:rPr>
          <w:lang w:val="ru-RU"/>
        </w:rPr>
        <w:t xml:space="preserve"> (</w:t>
      </w:r>
      <w:r w:rsidRPr="00C355D5">
        <w:rPr>
          <w:lang w:val="en-US"/>
        </w:rPr>
        <w:t>mean</w:t>
      </w:r>
      <w:r w:rsidRPr="00C355D5">
        <w:rPr>
          <w:lang w:val="ru-RU"/>
        </w:rPr>
        <w:t xml:space="preserve"> ± </w:t>
      </w:r>
      <w:r w:rsidRPr="00C355D5">
        <w:rPr>
          <w:lang w:val="en-US"/>
        </w:rPr>
        <w:t>std</w:t>
      </w:r>
      <w:r w:rsidRPr="00C355D5">
        <w:rPr>
          <w:lang w:val="ru-RU"/>
        </w:rPr>
        <w:t>).</w:t>
      </w:r>
    </w:p>
    <w:p w14:paraId="623F6275" w14:textId="77777777" w:rsidR="001D09AD" w:rsidRPr="00C355D5" w:rsidRDefault="001D09AD" w:rsidP="007454BA">
      <w:pPr>
        <w:ind w:firstLine="720"/>
        <w:rPr>
          <w:lang w:val="en-US"/>
        </w:rPr>
      </w:pPr>
      <w:proofErr w:type="spellStart"/>
      <w:r w:rsidRPr="00C355D5">
        <w:rPr>
          <w:lang w:val="en-US"/>
        </w:rPr>
        <w:t>Для</w:t>
      </w:r>
      <w:proofErr w:type="spellEnd"/>
      <w:r w:rsidRPr="00C355D5">
        <w:rPr>
          <w:lang w:val="en-US"/>
        </w:rPr>
        <w:t xml:space="preserve"> </w:t>
      </w:r>
      <w:proofErr w:type="spellStart"/>
      <w:r w:rsidRPr="00C355D5">
        <w:rPr>
          <w:lang w:val="en-US"/>
        </w:rPr>
        <w:t>обеспечения</w:t>
      </w:r>
      <w:proofErr w:type="spellEnd"/>
      <w:r w:rsidRPr="00C355D5">
        <w:rPr>
          <w:lang w:val="en-US"/>
        </w:rPr>
        <w:t> </w:t>
      </w:r>
      <w:proofErr w:type="spellStart"/>
      <w:r w:rsidRPr="00C355D5">
        <w:rPr>
          <w:lang w:val="en-US"/>
        </w:rPr>
        <w:t>воспроизводимости</w:t>
      </w:r>
      <w:proofErr w:type="spellEnd"/>
      <w:r w:rsidRPr="00C355D5">
        <w:rPr>
          <w:lang w:val="en-US"/>
        </w:rPr>
        <w:t> </w:t>
      </w:r>
      <w:proofErr w:type="spellStart"/>
      <w:r w:rsidRPr="00C355D5">
        <w:rPr>
          <w:lang w:val="en-US"/>
        </w:rPr>
        <w:t>результатов</w:t>
      </w:r>
      <w:proofErr w:type="spellEnd"/>
      <w:r w:rsidRPr="00C355D5">
        <w:rPr>
          <w:lang w:val="en-US"/>
        </w:rPr>
        <w:t>:</w:t>
      </w:r>
    </w:p>
    <w:p w14:paraId="0A3FAEEC" w14:textId="16629316" w:rsidR="001D09AD" w:rsidRPr="00C355D5" w:rsidRDefault="001D09AD" w:rsidP="007454BA">
      <w:pPr>
        <w:numPr>
          <w:ilvl w:val="0"/>
          <w:numId w:val="46"/>
        </w:numPr>
        <w:rPr>
          <w:lang w:val="ru-RU"/>
        </w:rPr>
      </w:pPr>
      <w:r w:rsidRPr="00C355D5">
        <w:rPr>
          <w:lang w:val="ru-RU"/>
        </w:rPr>
        <w:lastRenderedPageBreak/>
        <w:t xml:space="preserve">Фиксируется начальное случайное число, дополнительно накладывается детерминизм на операции </w:t>
      </w:r>
      <w:proofErr w:type="spellStart"/>
      <w:r w:rsidRPr="00C355D5">
        <w:rPr>
          <w:lang w:val="en-US"/>
        </w:rPr>
        <w:t>PyTorch</w:t>
      </w:r>
      <w:proofErr w:type="spellEnd"/>
      <w:r w:rsidR="00CA167E" w:rsidRPr="00C355D5">
        <w:rPr>
          <w:lang w:val="ru-RU"/>
        </w:rPr>
        <w:t>.</w:t>
      </w:r>
      <w:r w:rsidR="00196A3E" w:rsidRPr="00C355D5">
        <w:rPr>
          <w:lang w:val="ru-RU"/>
        </w:rPr>
        <w:t xml:space="preserve"> </w:t>
      </w:r>
      <w:r w:rsidRPr="00C355D5">
        <w:rPr>
          <w:lang w:val="ru-RU"/>
        </w:rPr>
        <w:t xml:space="preserve">На каждом </w:t>
      </w:r>
      <w:proofErr w:type="spellStart"/>
      <w:r w:rsidRPr="00C355D5">
        <w:rPr>
          <w:lang w:val="ru-RU"/>
        </w:rPr>
        <w:t>фолде</w:t>
      </w:r>
      <w:proofErr w:type="spellEnd"/>
      <w:r w:rsidRPr="00C355D5">
        <w:rPr>
          <w:lang w:val="ru-RU"/>
        </w:rPr>
        <w:t xml:space="preserve"> перед началом обучения вызывается</w:t>
      </w:r>
      <w:r w:rsidRPr="00C355D5">
        <w:rPr>
          <w:lang w:val="en-US"/>
        </w:rPr>
        <w:t> seed</w:t>
      </w:r>
      <w:r w:rsidRPr="00C355D5">
        <w:rPr>
          <w:lang w:val="ru-RU"/>
        </w:rPr>
        <w:t>_</w:t>
      </w:r>
      <w:proofErr w:type="gramStart"/>
      <w:r w:rsidRPr="00C355D5">
        <w:rPr>
          <w:lang w:val="en-US"/>
        </w:rPr>
        <w:t>everything</w:t>
      </w:r>
      <w:r w:rsidRPr="00C355D5">
        <w:rPr>
          <w:lang w:val="ru-RU"/>
        </w:rPr>
        <w:t>(</w:t>
      </w:r>
      <w:proofErr w:type="gramEnd"/>
      <w:r w:rsidRPr="00C355D5">
        <w:rPr>
          <w:lang w:val="en-US"/>
        </w:rPr>
        <w:t>SEED</w:t>
      </w:r>
      <w:r w:rsidRPr="00C355D5">
        <w:rPr>
          <w:lang w:val="ru-RU"/>
        </w:rPr>
        <w:t xml:space="preserve"> + </w:t>
      </w:r>
      <w:r w:rsidRPr="00C355D5">
        <w:rPr>
          <w:lang w:val="en-US"/>
        </w:rPr>
        <w:t>k</w:t>
      </w:r>
      <w:r w:rsidRPr="00C355D5">
        <w:rPr>
          <w:lang w:val="ru-RU"/>
        </w:rPr>
        <w:t>), где</w:t>
      </w:r>
      <w:r w:rsidRPr="00C355D5">
        <w:rPr>
          <w:lang w:val="en-US"/>
        </w:rPr>
        <w:t> k </w:t>
      </w:r>
      <w:r w:rsidRPr="00C355D5">
        <w:rPr>
          <w:lang w:val="ru-RU"/>
        </w:rPr>
        <w:t xml:space="preserve">– порядковый номер </w:t>
      </w:r>
      <w:proofErr w:type="spellStart"/>
      <w:r w:rsidRPr="00C355D5">
        <w:rPr>
          <w:lang w:val="ru-RU"/>
        </w:rPr>
        <w:t>фолда</w:t>
      </w:r>
      <w:proofErr w:type="spellEnd"/>
      <w:r w:rsidRPr="00C355D5">
        <w:rPr>
          <w:lang w:val="ru-RU"/>
        </w:rPr>
        <w:t>.</w:t>
      </w:r>
    </w:p>
    <w:p w14:paraId="482642F0" w14:textId="2C23B934" w:rsidR="001D09AD" w:rsidRPr="00C355D5" w:rsidRDefault="001D09AD" w:rsidP="007454BA">
      <w:pPr>
        <w:numPr>
          <w:ilvl w:val="0"/>
          <w:numId w:val="46"/>
        </w:numPr>
        <w:rPr>
          <w:lang w:val="ru-RU"/>
        </w:rPr>
      </w:pPr>
      <w:r w:rsidRPr="00C355D5">
        <w:rPr>
          <w:lang w:val="ru-RU"/>
        </w:rPr>
        <w:t>Вместе с результатами каждого прогона сохраняется файл</w:t>
      </w:r>
      <w:r w:rsidRPr="00C355D5">
        <w:rPr>
          <w:lang w:val="en-US"/>
        </w:rPr>
        <w:t> run</w:t>
      </w:r>
      <w:r w:rsidRPr="00C355D5">
        <w:rPr>
          <w:lang w:val="ru-RU"/>
        </w:rPr>
        <w:t>_</w:t>
      </w:r>
      <w:proofErr w:type="gramStart"/>
      <w:r w:rsidRPr="00C355D5">
        <w:rPr>
          <w:lang w:val="en-US"/>
        </w:rPr>
        <w:t>meta</w:t>
      </w:r>
      <w:r w:rsidRPr="00C355D5">
        <w:rPr>
          <w:lang w:val="ru-RU"/>
        </w:rPr>
        <w:t>.</w:t>
      </w:r>
      <w:proofErr w:type="spellStart"/>
      <w:r w:rsidRPr="00C355D5">
        <w:rPr>
          <w:lang w:val="en-US"/>
        </w:rPr>
        <w:t>json</w:t>
      </w:r>
      <w:proofErr w:type="spellEnd"/>
      <w:proofErr w:type="gramEnd"/>
      <w:r w:rsidRPr="00C355D5">
        <w:rPr>
          <w:lang w:val="ru-RU"/>
        </w:rPr>
        <w:t>, содержащий, полную конфигурацию модели, а также информацию об оборудовании и временную метку.</w:t>
      </w:r>
    </w:p>
    <w:p w14:paraId="37D45BE0" w14:textId="2CC91007" w:rsidR="00C95426" w:rsidRPr="00C355D5" w:rsidRDefault="001D09AD" w:rsidP="007454BA">
      <w:pPr>
        <w:ind w:firstLine="720"/>
        <w:rPr>
          <w:lang w:val="ru-RU"/>
        </w:rPr>
      </w:pPr>
      <w:r w:rsidRPr="00C355D5">
        <w:rPr>
          <w:lang w:val="ru-RU"/>
        </w:rPr>
        <w:t xml:space="preserve">Таким образом, предлагаемый протокол гарантирует корректное, </w:t>
      </w:r>
      <w:proofErr w:type="spellStart"/>
      <w:r w:rsidRPr="00C355D5">
        <w:rPr>
          <w:lang w:val="ru-RU"/>
        </w:rPr>
        <w:t>спикеро</w:t>
      </w:r>
      <w:proofErr w:type="spellEnd"/>
      <w:r w:rsidRPr="00C355D5">
        <w:rPr>
          <w:lang w:val="ru-RU"/>
        </w:rPr>
        <w:t>-независимое сравнение всех архитектур в равных условиях и исключает любые скрытые формы подгонки под тестовую выборку.</w:t>
      </w:r>
    </w:p>
    <w:p w14:paraId="6983C0D1" w14:textId="48525AA2" w:rsidR="001E3C90" w:rsidRPr="00C355D5" w:rsidRDefault="001A7F91" w:rsidP="007454BA">
      <w:pPr>
        <w:pStyle w:val="Heading2"/>
        <w:rPr>
          <w:lang w:val="ru-RU"/>
        </w:rPr>
      </w:pPr>
      <w:bookmarkStart w:id="57" w:name="_Toc230285973"/>
      <w:r w:rsidRPr="00C355D5">
        <w:rPr>
          <w:lang w:val="ru-RU"/>
        </w:rPr>
        <w:t>Сравниваемые модели</w:t>
      </w:r>
      <w:bookmarkEnd w:id="57"/>
    </w:p>
    <w:p w14:paraId="02A462AC" w14:textId="77777777" w:rsidR="001A7F91" w:rsidRPr="00C355D5" w:rsidRDefault="001A7F91" w:rsidP="007454BA">
      <w:pPr>
        <w:ind w:firstLine="720"/>
        <w:rPr>
          <w:lang w:val="ru-RU"/>
        </w:rPr>
      </w:pPr>
      <w:r w:rsidRPr="00C355D5">
        <w:rPr>
          <w:lang w:val="ru-RU"/>
        </w:rPr>
        <w:t>Для всесторонней оценки предлагаемой архитектуры в бенчмарк включены шесть конфигураций, различающихся по числу используемых модальностей, способу слияния информации, наличию каскадного механизма и стратегии инициализации.</w:t>
      </w:r>
    </w:p>
    <w:p w14:paraId="776A01C0" w14:textId="752FF164" w:rsidR="001A7F91" w:rsidRPr="00C355D5" w:rsidRDefault="001A7F91" w:rsidP="007454BA">
      <w:pPr>
        <w:numPr>
          <w:ilvl w:val="0"/>
          <w:numId w:val="47"/>
        </w:numPr>
        <w:rPr>
          <w:lang w:val="ru-RU"/>
        </w:rPr>
      </w:pPr>
      <w:r w:rsidRPr="00C355D5">
        <w:rPr>
          <w:b/>
          <w:bCs/>
          <w:lang w:val="en-US"/>
        </w:rPr>
        <w:t>Ours</w:t>
      </w:r>
      <w:r w:rsidRPr="00C355D5">
        <w:rPr>
          <w:b/>
          <w:bCs/>
          <w:lang w:val="ru-RU"/>
        </w:rPr>
        <w:t xml:space="preserve"> (</w:t>
      </w:r>
      <w:r w:rsidRPr="00C355D5">
        <w:rPr>
          <w:b/>
          <w:bCs/>
          <w:lang w:val="en-US"/>
        </w:rPr>
        <w:t>BiLSTM</w:t>
      </w:r>
      <w:r w:rsidRPr="00C355D5">
        <w:rPr>
          <w:b/>
          <w:bCs/>
          <w:lang w:val="ru-RU"/>
        </w:rPr>
        <w:t xml:space="preserve"> </w:t>
      </w:r>
      <w:r w:rsidRPr="00C355D5">
        <w:rPr>
          <w:b/>
          <w:bCs/>
          <w:lang w:val="en-US"/>
        </w:rPr>
        <w:t>bimodal</w:t>
      </w:r>
      <w:r w:rsidRPr="00C355D5">
        <w:rPr>
          <w:b/>
          <w:bCs/>
          <w:lang w:val="ru-RU"/>
        </w:rPr>
        <w:t xml:space="preserve">, </w:t>
      </w:r>
      <w:r w:rsidRPr="00C355D5">
        <w:rPr>
          <w:b/>
          <w:bCs/>
          <w:lang w:val="en-US"/>
        </w:rPr>
        <w:t>hard</w:t>
      </w:r>
      <w:r w:rsidRPr="00C355D5">
        <w:rPr>
          <w:b/>
          <w:bCs/>
          <w:lang w:val="ru-RU"/>
        </w:rPr>
        <w:t xml:space="preserve"> </w:t>
      </w:r>
      <w:r w:rsidRPr="00C355D5">
        <w:rPr>
          <w:b/>
          <w:bCs/>
          <w:lang w:val="en-US"/>
        </w:rPr>
        <w:t>skip</w:t>
      </w:r>
      <w:r w:rsidRPr="00C355D5">
        <w:rPr>
          <w:b/>
          <w:bCs/>
          <w:lang w:val="ru-RU"/>
        </w:rPr>
        <w:t>)</w:t>
      </w:r>
      <w:r w:rsidRPr="00C355D5">
        <w:rPr>
          <w:lang w:val="en-US"/>
        </w:rPr>
        <w:t> </w:t>
      </w:r>
      <w:r w:rsidR="00836E10">
        <w:rPr>
          <w:lang w:val="ru-RU"/>
        </w:rPr>
        <w:t>-</w:t>
      </w:r>
      <w:r w:rsidRPr="00C355D5">
        <w:rPr>
          <w:lang w:val="ru-RU"/>
        </w:rPr>
        <w:t xml:space="preserve"> основная модель, разработанная в главе 4. Двухстадийный ж</w:t>
      </w:r>
      <w:r w:rsidR="00B16821">
        <w:rPr>
          <w:lang w:val="ru-RU"/>
        </w:rPr>
        <w:t>е</w:t>
      </w:r>
      <w:r w:rsidRPr="00C355D5">
        <w:rPr>
          <w:lang w:val="ru-RU"/>
        </w:rPr>
        <w:t xml:space="preserve">сткий каскад: бинарный </w:t>
      </w:r>
      <w:proofErr w:type="spellStart"/>
      <w:r w:rsidRPr="00C355D5">
        <w:rPr>
          <w:lang w:val="ru-RU"/>
        </w:rPr>
        <w:t>аудиогейт</w:t>
      </w:r>
      <w:proofErr w:type="spellEnd"/>
      <w:r w:rsidRPr="00C355D5">
        <w:rPr>
          <w:lang w:val="ru-RU"/>
        </w:rPr>
        <w:t xml:space="preserve"> </w:t>
      </w:r>
      <w:proofErr w:type="spellStart"/>
      <w:r w:rsidRPr="00C355D5">
        <w:rPr>
          <w:lang w:val="en-US"/>
        </w:rPr>
        <w:t>MelCNN</w:t>
      </w:r>
      <w:proofErr w:type="spellEnd"/>
      <w:r w:rsidRPr="00C355D5">
        <w:rPr>
          <w:lang w:val="ru-RU"/>
        </w:rPr>
        <w:t xml:space="preserve"> </w:t>
      </w:r>
      <w:proofErr w:type="spellStart"/>
      <w:r w:rsidRPr="00C355D5">
        <w:rPr>
          <w:lang w:val="ru-RU"/>
        </w:rPr>
        <w:t>предфильтрует</w:t>
      </w:r>
      <w:proofErr w:type="spellEnd"/>
      <w:r w:rsidRPr="00C355D5">
        <w:rPr>
          <w:lang w:val="ru-RU"/>
        </w:rPr>
        <w:t xml:space="preserve"> нейтральные реплики; бимодальная голова </w:t>
      </w:r>
      <w:proofErr w:type="spellStart"/>
      <w:r w:rsidRPr="00C355D5">
        <w:rPr>
          <w:lang w:val="en-US"/>
        </w:rPr>
        <w:t>BiLSTMBimodal</w:t>
      </w:r>
      <w:proofErr w:type="spellEnd"/>
      <w:r w:rsidRPr="00C355D5">
        <w:rPr>
          <w:lang w:val="ru-RU"/>
        </w:rPr>
        <w:t>, активируемая только на не-нейтральных высказываниях, объединяет видео (</w:t>
      </w:r>
      <w:r w:rsidRPr="00C355D5">
        <w:rPr>
          <w:lang w:val="en-US"/>
        </w:rPr>
        <w:t>BiLSTM</w:t>
      </w:r>
      <w:r w:rsidRPr="00C355D5">
        <w:rPr>
          <w:lang w:val="ru-RU"/>
        </w:rPr>
        <w:t xml:space="preserve"> поверх </w:t>
      </w:r>
      <w:r w:rsidRPr="00C355D5">
        <w:rPr>
          <w:lang w:val="en-US"/>
        </w:rPr>
        <w:t>EmotiEffNet</w:t>
      </w:r>
      <w:r w:rsidRPr="00C355D5">
        <w:rPr>
          <w:lang w:val="ru-RU"/>
        </w:rPr>
        <w:t>) и аудио (</w:t>
      </w:r>
      <w:r w:rsidRPr="00C355D5">
        <w:rPr>
          <w:lang w:val="en-US"/>
        </w:rPr>
        <w:t>conv</w:t>
      </w:r>
      <w:r w:rsidRPr="00C355D5">
        <w:rPr>
          <w:lang w:val="ru-RU"/>
        </w:rPr>
        <w:t xml:space="preserve">-стек, идентичный гейту). Аудио- и </w:t>
      </w:r>
      <w:proofErr w:type="spellStart"/>
      <w:r w:rsidRPr="00C355D5">
        <w:rPr>
          <w:lang w:val="ru-RU"/>
        </w:rPr>
        <w:t>видеоветви</w:t>
      </w:r>
      <w:proofErr w:type="spellEnd"/>
      <w:r w:rsidRPr="00C355D5">
        <w:rPr>
          <w:lang w:val="ru-RU"/>
        </w:rPr>
        <w:t xml:space="preserve"> инициализированы </w:t>
      </w:r>
      <w:proofErr w:type="spellStart"/>
      <w:r w:rsidRPr="00C355D5">
        <w:rPr>
          <w:lang w:val="ru-RU"/>
        </w:rPr>
        <w:t>предобученными</w:t>
      </w:r>
      <w:proofErr w:type="spellEnd"/>
      <w:r w:rsidRPr="00C355D5">
        <w:rPr>
          <w:lang w:val="ru-RU"/>
        </w:rPr>
        <w:t xml:space="preserve"> весами (</w:t>
      </w:r>
      <w:r w:rsidRPr="00C355D5">
        <w:rPr>
          <w:lang w:val="en-US"/>
        </w:rPr>
        <w:t>RAVDESS</w:t>
      </w:r>
      <w:r w:rsidRPr="00C355D5">
        <w:rPr>
          <w:lang w:val="ru-RU"/>
        </w:rPr>
        <w:t>+</w:t>
      </w:r>
      <w:r w:rsidRPr="00C355D5">
        <w:rPr>
          <w:lang w:val="en-US"/>
        </w:rPr>
        <w:t>CREMA</w:t>
      </w:r>
      <w:r w:rsidRPr="00C355D5">
        <w:rPr>
          <w:lang w:val="ru-RU"/>
        </w:rPr>
        <w:t>-</w:t>
      </w:r>
      <w:r w:rsidRPr="00C355D5">
        <w:rPr>
          <w:lang w:val="en-US"/>
        </w:rPr>
        <w:t>D</w:t>
      </w:r>
      <w:r w:rsidRPr="00C355D5">
        <w:rPr>
          <w:lang w:val="ru-RU"/>
        </w:rPr>
        <w:t xml:space="preserve"> и </w:t>
      </w:r>
      <w:r w:rsidRPr="00C355D5">
        <w:rPr>
          <w:lang w:val="en-US"/>
        </w:rPr>
        <w:t>RAVDESS</w:t>
      </w:r>
      <w:r w:rsidRPr="00C355D5">
        <w:rPr>
          <w:lang w:val="ru-RU"/>
        </w:rPr>
        <w:t xml:space="preserve"> соответственно), классификатор слияния обучается с нуля.</w:t>
      </w:r>
    </w:p>
    <w:p w14:paraId="38D21578" w14:textId="4E45A631" w:rsidR="001A7F91" w:rsidRPr="00C355D5" w:rsidRDefault="001A7F91" w:rsidP="007454BA">
      <w:pPr>
        <w:numPr>
          <w:ilvl w:val="0"/>
          <w:numId w:val="47"/>
        </w:numPr>
        <w:rPr>
          <w:lang w:val="ru-RU"/>
        </w:rPr>
      </w:pPr>
      <w:r w:rsidRPr="00C355D5">
        <w:rPr>
          <w:b/>
          <w:bCs/>
          <w:lang w:val="en-US"/>
        </w:rPr>
        <w:lastRenderedPageBreak/>
        <w:t>Ours</w:t>
      </w:r>
      <w:r w:rsidRPr="00C355D5">
        <w:rPr>
          <w:b/>
          <w:bCs/>
          <w:lang w:val="ru-RU"/>
        </w:rPr>
        <w:t xml:space="preserve"> (</w:t>
      </w:r>
      <w:r w:rsidRPr="00C355D5">
        <w:rPr>
          <w:b/>
          <w:bCs/>
          <w:lang w:val="en-US"/>
        </w:rPr>
        <w:t>BiLSTM</w:t>
      </w:r>
      <w:r w:rsidRPr="00C355D5">
        <w:rPr>
          <w:b/>
          <w:bCs/>
          <w:lang w:val="ru-RU"/>
        </w:rPr>
        <w:t xml:space="preserve"> </w:t>
      </w:r>
      <w:r w:rsidRPr="00C355D5">
        <w:rPr>
          <w:b/>
          <w:bCs/>
          <w:lang w:val="en-US"/>
        </w:rPr>
        <w:t>bimodal</w:t>
      </w:r>
      <w:r w:rsidRPr="00C355D5">
        <w:rPr>
          <w:b/>
          <w:bCs/>
          <w:lang w:val="ru-RU"/>
        </w:rPr>
        <w:t xml:space="preserve">, </w:t>
      </w:r>
      <w:r w:rsidRPr="00C355D5">
        <w:rPr>
          <w:b/>
          <w:bCs/>
          <w:lang w:val="en-US"/>
        </w:rPr>
        <w:t>hard</w:t>
      </w:r>
      <w:r w:rsidRPr="00C355D5">
        <w:rPr>
          <w:b/>
          <w:bCs/>
          <w:lang w:val="ru-RU"/>
        </w:rPr>
        <w:t xml:space="preserve"> </w:t>
      </w:r>
      <w:r w:rsidRPr="00C355D5">
        <w:rPr>
          <w:b/>
          <w:bCs/>
          <w:lang w:val="en-US"/>
        </w:rPr>
        <w:t>skip</w:t>
      </w:r>
      <w:r w:rsidRPr="00C355D5">
        <w:rPr>
          <w:b/>
          <w:bCs/>
          <w:lang w:val="ru-RU"/>
        </w:rPr>
        <w:t xml:space="preserve">, </w:t>
      </w:r>
      <w:r w:rsidRPr="00C355D5">
        <w:rPr>
          <w:b/>
          <w:bCs/>
          <w:lang w:val="en-US"/>
        </w:rPr>
        <w:t>scratch</w:t>
      </w:r>
      <w:r w:rsidRPr="00C355D5">
        <w:rPr>
          <w:b/>
          <w:bCs/>
          <w:lang w:val="ru-RU"/>
        </w:rPr>
        <w:t>)</w:t>
      </w:r>
      <w:r w:rsidRPr="00C355D5">
        <w:rPr>
          <w:lang w:val="en-US"/>
        </w:rPr>
        <w:t> </w:t>
      </w:r>
      <w:r w:rsidR="00836E10">
        <w:rPr>
          <w:lang w:val="ru-RU"/>
        </w:rPr>
        <w:t>-</w:t>
      </w:r>
      <w:r w:rsidRPr="00C355D5">
        <w:rPr>
          <w:lang w:val="ru-RU"/>
        </w:rPr>
        <w:t xml:space="preserve"> </w:t>
      </w:r>
      <w:r w:rsidR="003A50DF" w:rsidRPr="00C355D5">
        <w:rPr>
          <w:lang w:val="ru-RU"/>
        </w:rPr>
        <w:t xml:space="preserve">инициализированный случайными весами </w:t>
      </w:r>
      <w:r w:rsidRPr="00C355D5">
        <w:rPr>
          <w:lang w:val="ru-RU"/>
        </w:rPr>
        <w:t>вариант той же архитектуры. Предназначен для оценки вклада предобучения.</w:t>
      </w:r>
    </w:p>
    <w:p w14:paraId="6E8E6A97" w14:textId="2D5D0CF7" w:rsidR="001A7F91" w:rsidRPr="00C355D5" w:rsidRDefault="001A7F91" w:rsidP="007454BA">
      <w:pPr>
        <w:numPr>
          <w:ilvl w:val="0"/>
          <w:numId w:val="47"/>
        </w:numPr>
        <w:rPr>
          <w:lang w:val="ru-RU"/>
        </w:rPr>
      </w:pPr>
      <w:r w:rsidRPr="00C355D5">
        <w:rPr>
          <w:b/>
          <w:bCs/>
          <w:lang w:val="en-US"/>
        </w:rPr>
        <w:t>GIA</w:t>
      </w:r>
      <w:r w:rsidRPr="00C355D5">
        <w:rPr>
          <w:b/>
          <w:bCs/>
          <w:lang w:val="ru-RU"/>
        </w:rPr>
        <w:t>-</w:t>
      </w:r>
      <w:r w:rsidRPr="00C355D5">
        <w:rPr>
          <w:b/>
          <w:bCs/>
          <w:lang w:val="en-US"/>
        </w:rPr>
        <w:t>MIC</w:t>
      </w:r>
      <w:r w:rsidR="007C28A1" w:rsidRPr="00C355D5">
        <w:rPr>
          <w:lang w:val="ru-RU"/>
        </w:rPr>
        <w:t xml:space="preserve"> </w:t>
      </w:r>
      <w:r w:rsidR="00836E10">
        <w:rPr>
          <w:lang w:val="ru-RU"/>
        </w:rPr>
        <w:t>-</w:t>
      </w:r>
      <w:r w:rsidRPr="00C355D5">
        <w:rPr>
          <w:lang w:val="ru-RU"/>
        </w:rPr>
        <w:t xml:space="preserve"> мультимодальный трансформер с механизмом </w:t>
      </w:r>
      <w:r w:rsidRPr="00C355D5">
        <w:rPr>
          <w:lang w:val="en-US"/>
        </w:rPr>
        <w:t>Gated</w:t>
      </w:r>
      <w:r w:rsidRPr="00C355D5">
        <w:rPr>
          <w:lang w:val="ru-RU"/>
        </w:rPr>
        <w:t xml:space="preserve"> </w:t>
      </w:r>
      <w:r w:rsidRPr="00C355D5">
        <w:rPr>
          <w:lang w:val="en-US"/>
        </w:rPr>
        <w:t>Interactive</w:t>
      </w:r>
      <w:r w:rsidRPr="00C355D5">
        <w:rPr>
          <w:lang w:val="ru-RU"/>
        </w:rPr>
        <w:t xml:space="preserve"> </w:t>
      </w:r>
      <w:r w:rsidRPr="00C355D5">
        <w:rPr>
          <w:lang w:val="en-US"/>
        </w:rPr>
        <w:t>Attention</w:t>
      </w:r>
      <w:r w:rsidRPr="00C355D5">
        <w:rPr>
          <w:lang w:val="ru-RU"/>
        </w:rPr>
        <w:t xml:space="preserve"> и многозадачной декомпозицией признакового пространства на общее и частное (</w:t>
      </w:r>
      <w:r w:rsidRPr="00C355D5">
        <w:rPr>
          <w:lang w:val="en-US"/>
        </w:rPr>
        <w:t>MISA</w:t>
      </w:r>
      <w:r w:rsidRPr="00C355D5">
        <w:rPr>
          <w:lang w:val="ru-RU"/>
        </w:rPr>
        <w:t>-</w:t>
      </w:r>
      <w:r w:rsidRPr="00C355D5">
        <w:rPr>
          <w:lang w:val="en-US"/>
        </w:rPr>
        <w:t>style</w:t>
      </w:r>
      <w:r w:rsidRPr="00C355D5">
        <w:rPr>
          <w:lang w:val="ru-RU"/>
        </w:rPr>
        <w:t xml:space="preserve">). Относится к наиболее сильным современным </w:t>
      </w:r>
      <w:r w:rsidR="001527F9" w:rsidRPr="00C355D5">
        <w:rPr>
          <w:lang w:val="ru-RU"/>
        </w:rPr>
        <w:t>мультимодальным</w:t>
      </w:r>
      <w:r w:rsidRPr="00C355D5">
        <w:rPr>
          <w:lang w:val="ru-RU"/>
        </w:rPr>
        <w:t xml:space="preserve"> подходам</w:t>
      </w:r>
      <w:r w:rsidR="009E5824" w:rsidRPr="00C355D5">
        <w:rPr>
          <w:lang w:val="ru-RU"/>
        </w:rPr>
        <w:t>.</w:t>
      </w:r>
    </w:p>
    <w:p w14:paraId="689C266D" w14:textId="2312F497" w:rsidR="001A7F91" w:rsidRPr="00C355D5" w:rsidRDefault="001A7F91" w:rsidP="007454BA">
      <w:pPr>
        <w:numPr>
          <w:ilvl w:val="0"/>
          <w:numId w:val="47"/>
        </w:numPr>
        <w:rPr>
          <w:lang w:val="en-US"/>
        </w:rPr>
      </w:pPr>
      <w:r w:rsidRPr="00C355D5">
        <w:rPr>
          <w:b/>
          <w:bCs/>
          <w:lang w:val="en-US"/>
        </w:rPr>
        <w:t>SCME</w:t>
      </w:r>
      <w:r w:rsidRPr="00C355D5">
        <w:rPr>
          <w:b/>
          <w:bCs/>
          <w:lang w:val="ru-RU"/>
        </w:rPr>
        <w:t>+</w:t>
      </w:r>
      <w:r w:rsidRPr="00C355D5">
        <w:rPr>
          <w:b/>
          <w:bCs/>
          <w:lang w:val="en-US"/>
        </w:rPr>
        <w:t>GF</w:t>
      </w:r>
      <w:r w:rsidRPr="00C355D5">
        <w:rPr>
          <w:lang w:val="en-US"/>
        </w:rPr>
        <w:t> </w:t>
      </w:r>
      <w:r w:rsidR="00836E10">
        <w:rPr>
          <w:lang w:val="ru-RU"/>
        </w:rPr>
        <w:t>-</w:t>
      </w:r>
      <w:r w:rsidRPr="00C355D5">
        <w:rPr>
          <w:lang w:val="ru-RU"/>
        </w:rPr>
        <w:t xml:space="preserve"> упрощ</w:t>
      </w:r>
      <w:r w:rsidR="00B16821">
        <w:rPr>
          <w:lang w:val="ru-RU"/>
        </w:rPr>
        <w:t>е</w:t>
      </w:r>
      <w:r w:rsidRPr="00C355D5">
        <w:rPr>
          <w:lang w:val="ru-RU"/>
        </w:rPr>
        <w:t>нный кросс-модальный энкодер с вентильным слиянием (</w:t>
      </w:r>
      <w:r w:rsidRPr="00C355D5">
        <w:rPr>
          <w:lang w:val="en-US"/>
        </w:rPr>
        <w:t>Gated</w:t>
      </w:r>
      <w:r w:rsidRPr="00C355D5">
        <w:rPr>
          <w:lang w:val="ru-RU"/>
        </w:rPr>
        <w:t xml:space="preserve"> </w:t>
      </w:r>
      <w:r w:rsidRPr="00C355D5">
        <w:rPr>
          <w:lang w:val="en-US"/>
        </w:rPr>
        <w:t>Fusion</w:t>
      </w:r>
      <w:r w:rsidRPr="00C355D5">
        <w:rPr>
          <w:lang w:val="ru-RU"/>
        </w:rPr>
        <w:t xml:space="preserve">). Два </w:t>
      </w:r>
      <w:proofErr w:type="spellStart"/>
      <w:r w:rsidRPr="00C355D5">
        <w:rPr>
          <w:lang w:val="ru-RU"/>
        </w:rPr>
        <w:t>трансформерных</w:t>
      </w:r>
      <w:proofErr w:type="spellEnd"/>
      <w:r w:rsidRPr="00C355D5">
        <w:rPr>
          <w:lang w:val="ru-RU"/>
        </w:rPr>
        <w:t xml:space="preserve"> энкодера независимо кодируют аудио и видео, после чего одномасштабный гейт смешивает агрегированные представления модальностей. </w:t>
      </w:r>
      <w:proofErr w:type="spellStart"/>
      <w:r w:rsidRPr="00C355D5">
        <w:rPr>
          <w:lang w:val="en-US"/>
        </w:rPr>
        <w:t>Может</w:t>
      </w:r>
      <w:proofErr w:type="spellEnd"/>
      <w:r w:rsidRPr="00C355D5">
        <w:rPr>
          <w:lang w:val="en-US"/>
        </w:rPr>
        <w:t xml:space="preserve"> </w:t>
      </w:r>
      <w:proofErr w:type="spellStart"/>
      <w:r w:rsidRPr="00C355D5">
        <w:rPr>
          <w:lang w:val="en-US"/>
        </w:rPr>
        <w:t>рассматриваться</w:t>
      </w:r>
      <w:proofErr w:type="spellEnd"/>
      <w:r w:rsidRPr="00C355D5">
        <w:rPr>
          <w:lang w:val="en-US"/>
        </w:rPr>
        <w:t xml:space="preserve"> </w:t>
      </w:r>
      <w:proofErr w:type="spellStart"/>
      <w:r w:rsidRPr="00C355D5">
        <w:rPr>
          <w:lang w:val="en-US"/>
        </w:rPr>
        <w:t>как</w:t>
      </w:r>
      <w:proofErr w:type="spellEnd"/>
      <w:r w:rsidRPr="00C355D5">
        <w:rPr>
          <w:lang w:val="en-US"/>
        </w:rPr>
        <w:t xml:space="preserve"> </w:t>
      </w:r>
      <w:proofErr w:type="spellStart"/>
      <w:r w:rsidRPr="00C355D5">
        <w:rPr>
          <w:lang w:val="en-US"/>
        </w:rPr>
        <w:t>облегч</w:t>
      </w:r>
      <w:r w:rsidR="00B16821">
        <w:rPr>
          <w:lang w:val="en-US"/>
        </w:rPr>
        <w:t>е</w:t>
      </w:r>
      <w:r w:rsidRPr="00C355D5">
        <w:rPr>
          <w:lang w:val="en-US"/>
        </w:rPr>
        <w:t>нный</w:t>
      </w:r>
      <w:proofErr w:type="spellEnd"/>
      <w:r w:rsidRPr="00C355D5">
        <w:rPr>
          <w:lang w:val="en-US"/>
        </w:rPr>
        <w:t xml:space="preserve"> </w:t>
      </w:r>
      <w:proofErr w:type="spellStart"/>
      <w:r w:rsidRPr="00C355D5">
        <w:rPr>
          <w:lang w:val="en-US"/>
        </w:rPr>
        <w:t>представитель</w:t>
      </w:r>
      <w:proofErr w:type="spellEnd"/>
      <w:r w:rsidRPr="00C355D5">
        <w:rPr>
          <w:lang w:val="en-US"/>
        </w:rPr>
        <w:t xml:space="preserve"> </w:t>
      </w:r>
      <w:proofErr w:type="spellStart"/>
      <w:r w:rsidRPr="00C355D5">
        <w:rPr>
          <w:lang w:val="en-US"/>
        </w:rPr>
        <w:t>семейства</w:t>
      </w:r>
      <w:proofErr w:type="spellEnd"/>
      <w:r w:rsidRPr="00C355D5">
        <w:rPr>
          <w:lang w:val="en-US"/>
        </w:rPr>
        <w:t xml:space="preserve"> SCME-</w:t>
      </w:r>
      <w:proofErr w:type="spellStart"/>
      <w:r w:rsidRPr="00C355D5">
        <w:rPr>
          <w:lang w:val="en-US"/>
        </w:rPr>
        <w:t>подобных</w:t>
      </w:r>
      <w:proofErr w:type="spellEnd"/>
      <w:r w:rsidRPr="00C355D5">
        <w:rPr>
          <w:lang w:val="en-US"/>
        </w:rPr>
        <w:t xml:space="preserve"> </w:t>
      </w:r>
      <w:proofErr w:type="spellStart"/>
      <w:r w:rsidRPr="00C355D5">
        <w:rPr>
          <w:lang w:val="en-US"/>
        </w:rPr>
        <w:t>архитектур</w:t>
      </w:r>
      <w:proofErr w:type="spellEnd"/>
      <w:r w:rsidRPr="00C355D5">
        <w:rPr>
          <w:lang w:val="en-US"/>
        </w:rPr>
        <w:t>.</w:t>
      </w:r>
    </w:p>
    <w:p w14:paraId="497B224D" w14:textId="4AF0B517" w:rsidR="001A7F91" w:rsidRPr="00C355D5" w:rsidRDefault="001A7F91" w:rsidP="007454BA">
      <w:pPr>
        <w:numPr>
          <w:ilvl w:val="0"/>
          <w:numId w:val="47"/>
        </w:numPr>
        <w:rPr>
          <w:lang w:val="ru-RU"/>
        </w:rPr>
      </w:pPr>
      <w:r w:rsidRPr="00C355D5">
        <w:rPr>
          <w:b/>
          <w:bCs/>
          <w:lang w:val="en-US"/>
        </w:rPr>
        <w:t>MM</w:t>
      </w:r>
      <w:r w:rsidRPr="00C355D5">
        <w:rPr>
          <w:b/>
          <w:bCs/>
          <w:lang w:val="ru-RU"/>
        </w:rPr>
        <w:t>-</w:t>
      </w:r>
      <w:proofErr w:type="spellStart"/>
      <w:r w:rsidRPr="00C355D5">
        <w:rPr>
          <w:b/>
          <w:bCs/>
          <w:lang w:val="en-US"/>
        </w:rPr>
        <w:t>NodeFormer</w:t>
      </w:r>
      <w:proofErr w:type="spellEnd"/>
      <w:r w:rsidRPr="00C355D5">
        <w:rPr>
          <w:lang w:val="en-US"/>
        </w:rPr>
        <w:t> </w:t>
      </w:r>
      <w:r w:rsidR="00836E10">
        <w:rPr>
          <w:lang w:val="ru-RU"/>
        </w:rPr>
        <w:t>-</w:t>
      </w:r>
      <w:r w:rsidRPr="00C355D5">
        <w:rPr>
          <w:lang w:val="ru-RU"/>
        </w:rPr>
        <w:t xml:space="preserve"> двухпоточный кросс-модальный трансформер, состоящий из нескольких идентичных блоков, каждый из которых выполняет </w:t>
      </w:r>
      <w:r w:rsidRPr="00C355D5">
        <w:rPr>
          <w:lang w:val="en-US"/>
        </w:rPr>
        <w:t>self</w:t>
      </w:r>
      <w:r w:rsidRPr="00C355D5">
        <w:rPr>
          <w:lang w:val="ru-RU"/>
        </w:rPr>
        <w:t>-</w:t>
      </w:r>
      <w:r w:rsidRPr="00C355D5">
        <w:rPr>
          <w:lang w:val="en-US"/>
        </w:rPr>
        <w:t>attention</w:t>
      </w:r>
      <w:r w:rsidRPr="00C355D5">
        <w:rPr>
          <w:lang w:val="ru-RU"/>
        </w:rPr>
        <w:t xml:space="preserve"> по каждой модальности и взаимное </w:t>
      </w:r>
      <w:r w:rsidRPr="00C355D5">
        <w:rPr>
          <w:lang w:val="en-US"/>
        </w:rPr>
        <w:t>cross</w:t>
      </w:r>
      <w:r w:rsidRPr="00C355D5">
        <w:rPr>
          <w:lang w:val="ru-RU"/>
        </w:rPr>
        <w:t>-</w:t>
      </w:r>
      <w:r w:rsidRPr="00C355D5">
        <w:rPr>
          <w:lang w:val="en-US"/>
        </w:rPr>
        <w:t>attention</w:t>
      </w:r>
      <w:r w:rsidRPr="00C355D5">
        <w:rPr>
          <w:lang w:val="ru-RU"/>
        </w:rPr>
        <w:t>. Простая и легко воспроизводимая архитектура, распростран</w:t>
      </w:r>
      <w:r w:rsidR="00B16821">
        <w:rPr>
          <w:lang w:val="ru-RU"/>
        </w:rPr>
        <w:t>е</w:t>
      </w:r>
      <w:r w:rsidRPr="00C355D5">
        <w:rPr>
          <w:lang w:val="ru-RU"/>
        </w:rPr>
        <w:t>нная в задачах мультимодального слияния.</w:t>
      </w:r>
    </w:p>
    <w:p w14:paraId="13DFC3BC" w14:textId="75B2C8A1" w:rsidR="001A7F91" w:rsidRPr="00C355D5" w:rsidRDefault="001A7F91" w:rsidP="007454BA">
      <w:pPr>
        <w:numPr>
          <w:ilvl w:val="0"/>
          <w:numId w:val="47"/>
        </w:numPr>
        <w:rPr>
          <w:lang w:val="ru-RU"/>
        </w:rPr>
      </w:pPr>
      <w:r w:rsidRPr="00C355D5">
        <w:rPr>
          <w:b/>
          <w:bCs/>
          <w:lang w:val="en-US"/>
        </w:rPr>
        <w:t>ResNet18+GRU</w:t>
      </w:r>
      <w:r w:rsidRPr="00C355D5">
        <w:rPr>
          <w:lang w:val="en-US"/>
        </w:rPr>
        <w:t> </w:t>
      </w:r>
      <w:r w:rsidR="00836E10">
        <w:rPr>
          <w:lang w:val="en-US"/>
        </w:rPr>
        <w:t>-</w:t>
      </w:r>
      <w:r w:rsidR="0056479F" w:rsidRPr="00C355D5">
        <w:rPr>
          <w:lang w:val="ru-RU"/>
        </w:rPr>
        <w:t>видео</w:t>
      </w:r>
      <w:r w:rsidRPr="00C355D5">
        <w:rPr>
          <w:lang w:val="en-US"/>
        </w:rPr>
        <w:t xml:space="preserve"> baseline. </w:t>
      </w:r>
      <w:r w:rsidRPr="00C355D5">
        <w:rPr>
          <w:lang w:val="ru-RU"/>
        </w:rPr>
        <w:t xml:space="preserve">Пространственные признаки извлекаются замороженным </w:t>
      </w:r>
      <w:proofErr w:type="spellStart"/>
      <w:r w:rsidRPr="00C355D5">
        <w:rPr>
          <w:lang w:val="en-US"/>
        </w:rPr>
        <w:t>ResNet</w:t>
      </w:r>
      <w:proofErr w:type="spellEnd"/>
      <w:r w:rsidRPr="00C355D5">
        <w:rPr>
          <w:lang w:val="ru-RU"/>
        </w:rPr>
        <w:t xml:space="preserve">18, временная агрегация выполняется двунаправленной </w:t>
      </w:r>
      <w:r w:rsidRPr="00C355D5">
        <w:rPr>
          <w:lang w:val="en-US"/>
        </w:rPr>
        <w:t>GRU</w:t>
      </w:r>
      <w:r w:rsidRPr="00C355D5">
        <w:rPr>
          <w:lang w:val="ru-RU"/>
        </w:rPr>
        <w:t xml:space="preserve">. </w:t>
      </w:r>
      <w:proofErr w:type="spellStart"/>
      <w:r w:rsidRPr="00C355D5">
        <w:rPr>
          <w:lang w:val="ru-RU"/>
        </w:rPr>
        <w:t>Аудиомодальность</w:t>
      </w:r>
      <w:proofErr w:type="spellEnd"/>
      <w:r w:rsidRPr="00C355D5">
        <w:rPr>
          <w:lang w:val="ru-RU"/>
        </w:rPr>
        <w:t xml:space="preserve"> полностью игнорируется, что позволяет оценить нижнюю границу качества, достижимого без акустической информации.</w:t>
      </w:r>
    </w:p>
    <w:p w14:paraId="0A64BC05" w14:textId="5DB0EA9E" w:rsidR="001A7F91" w:rsidRPr="00C355D5" w:rsidRDefault="001A7F91" w:rsidP="007454BA">
      <w:pPr>
        <w:rPr>
          <w:lang w:val="ru-RU"/>
        </w:rPr>
      </w:pPr>
      <w:r w:rsidRPr="00C355D5">
        <w:rPr>
          <w:lang w:val="ru-RU"/>
        </w:rPr>
        <w:lastRenderedPageBreak/>
        <w:t>Ключевые характеристики всех участников сведены в таблице 9. Подробное описание архитектурных решений и гиперпараметров для каждой модели дано в разделах 4.2–4.4 (для нашей системы).</w:t>
      </w:r>
    </w:p>
    <w:p w14:paraId="012CA448" w14:textId="775C6EB9" w:rsidR="00524BBA" w:rsidRPr="00C355D5" w:rsidRDefault="00524BBA" w:rsidP="007454BA">
      <w:pPr>
        <w:jc w:val="right"/>
        <w:rPr>
          <w:lang w:val="ru-RU"/>
        </w:rPr>
      </w:pPr>
      <w:r w:rsidRPr="00C355D5">
        <w:rPr>
          <w:lang w:val="ru-RU"/>
        </w:rPr>
        <w:t xml:space="preserve">Таблица </w:t>
      </w:r>
      <w:r w:rsidR="00016BF6" w:rsidRPr="00C355D5">
        <w:rPr>
          <w:lang w:val="ru-RU"/>
        </w:rPr>
        <w:t>7</w:t>
      </w:r>
      <w:r w:rsidR="00F61F64">
        <w:rPr>
          <w:lang w:val="ru-RU"/>
        </w:rPr>
        <w:t>.</w:t>
      </w:r>
      <w:r w:rsidR="00016BF6" w:rsidRPr="00C355D5">
        <w:rPr>
          <w:lang w:val="ru-RU"/>
        </w:rPr>
        <w:t xml:space="preserve"> Сравнительная характеристика моделей бенчмарка</w:t>
      </w:r>
    </w:p>
    <w:tbl>
      <w:tblPr>
        <w:tblStyle w:val="TableGrid"/>
        <w:tblW w:w="9061" w:type="dxa"/>
        <w:tblLook w:val="04A0" w:firstRow="1" w:lastRow="0" w:firstColumn="1" w:lastColumn="0" w:noHBand="0" w:noVBand="1"/>
      </w:tblPr>
      <w:tblGrid>
        <w:gridCol w:w="2090"/>
        <w:gridCol w:w="1874"/>
        <w:gridCol w:w="1580"/>
        <w:gridCol w:w="1976"/>
        <w:gridCol w:w="1541"/>
      </w:tblGrid>
      <w:tr w:rsidR="008A6F69" w:rsidRPr="00C355D5" w14:paraId="4B663ACF" w14:textId="181D272C" w:rsidTr="008A6F69">
        <w:tc>
          <w:tcPr>
            <w:tcW w:w="2090" w:type="dxa"/>
          </w:tcPr>
          <w:p w14:paraId="3DA8EFD6" w14:textId="1E930778"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Модель</w:t>
            </w:r>
          </w:p>
        </w:tc>
        <w:tc>
          <w:tcPr>
            <w:tcW w:w="1874" w:type="dxa"/>
          </w:tcPr>
          <w:p w14:paraId="1505BD76" w14:textId="0394E2A0"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Модальность</w:t>
            </w:r>
          </w:p>
        </w:tc>
        <w:tc>
          <w:tcPr>
            <w:tcW w:w="1580" w:type="dxa"/>
          </w:tcPr>
          <w:p w14:paraId="18420DBE" w14:textId="10755902"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Число параметров</w:t>
            </w:r>
          </w:p>
        </w:tc>
        <w:tc>
          <w:tcPr>
            <w:tcW w:w="1976" w:type="dxa"/>
          </w:tcPr>
          <w:p w14:paraId="1B84A979" w14:textId="10FA5A15"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Инициализация</w:t>
            </w:r>
          </w:p>
        </w:tc>
        <w:tc>
          <w:tcPr>
            <w:tcW w:w="1541" w:type="dxa"/>
          </w:tcPr>
          <w:p w14:paraId="31748BAB" w14:textId="67630D38" w:rsidR="008A6F69" w:rsidRPr="00C355D5" w:rsidRDefault="008A6F69" w:rsidP="007454BA">
            <w:pPr>
              <w:spacing w:line="360" w:lineRule="auto"/>
              <w:ind w:firstLine="0"/>
              <w:jc w:val="center"/>
              <w:rPr>
                <w:b/>
                <w:bCs/>
                <w:sz w:val="24"/>
                <w:szCs w:val="24"/>
                <w:lang w:val="ru-RU"/>
              </w:rPr>
            </w:pPr>
            <w:r w:rsidRPr="00C355D5">
              <w:rPr>
                <w:b/>
                <w:bCs/>
                <w:sz w:val="24"/>
                <w:szCs w:val="24"/>
                <w:lang w:val="ru-RU"/>
              </w:rPr>
              <w:t>Год публикации</w:t>
            </w:r>
          </w:p>
        </w:tc>
      </w:tr>
      <w:tr w:rsidR="008A6F69" w:rsidRPr="00C355D5" w14:paraId="3DA217C0" w14:textId="5F1ED9F0" w:rsidTr="008A6F69">
        <w:tc>
          <w:tcPr>
            <w:tcW w:w="2090" w:type="dxa"/>
          </w:tcPr>
          <w:p w14:paraId="2BEAE55A" w14:textId="73731006" w:rsidR="008A6F69" w:rsidRPr="00C355D5" w:rsidRDefault="008A6F69" w:rsidP="007454BA">
            <w:pPr>
              <w:spacing w:line="360" w:lineRule="auto"/>
              <w:ind w:firstLine="0"/>
              <w:rPr>
                <w:sz w:val="24"/>
                <w:szCs w:val="24"/>
                <w:lang w:val="en-US"/>
              </w:rPr>
            </w:pPr>
            <w:r w:rsidRPr="00C355D5">
              <w:rPr>
                <w:sz w:val="24"/>
                <w:szCs w:val="24"/>
                <w:lang w:val="en-US"/>
              </w:rPr>
              <w:t>Ours (BiLSTM bimodal, hard skip)</w:t>
            </w:r>
          </w:p>
        </w:tc>
        <w:tc>
          <w:tcPr>
            <w:tcW w:w="1874" w:type="dxa"/>
          </w:tcPr>
          <w:p w14:paraId="6D6D727A" w14:textId="46F60E28" w:rsidR="008A6F69" w:rsidRPr="00C355D5" w:rsidRDefault="008A6F69" w:rsidP="007454BA">
            <w:pPr>
              <w:spacing w:line="360" w:lineRule="auto"/>
              <w:ind w:firstLine="0"/>
              <w:rPr>
                <w:sz w:val="24"/>
                <w:szCs w:val="24"/>
                <w:lang w:val="ru-RU"/>
              </w:rPr>
            </w:pPr>
            <w:r w:rsidRPr="00C355D5">
              <w:rPr>
                <w:sz w:val="24"/>
                <w:szCs w:val="24"/>
                <w:lang w:val="ru-RU"/>
              </w:rPr>
              <w:t>Аудио + Видео</w:t>
            </w:r>
          </w:p>
        </w:tc>
        <w:tc>
          <w:tcPr>
            <w:tcW w:w="1580" w:type="dxa"/>
          </w:tcPr>
          <w:p w14:paraId="1ACDA8C9" w14:textId="2939695D" w:rsidR="008A6F69" w:rsidRPr="00C355D5" w:rsidRDefault="008A6F69" w:rsidP="007454BA">
            <w:pPr>
              <w:spacing w:line="360" w:lineRule="auto"/>
              <w:ind w:firstLine="0"/>
              <w:jc w:val="center"/>
              <w:rPr>
                <w:sz w:val="24"/>
                <w:szCs w:val="24"/>
                <w:lang w:val="en-US"/>
              </w:rPr>
            </w:pPr>
            <w:r w:rsidRPr="00C355D5">
              <w:rPr>
                <w:sz w:val="24"/>
                <w:szCs w:val="24"/>
                <w:lang w:val="en-US"/>
              </w:rPr>
              <w:t>5.72M</w:t>
            </w:r>
          </w:p>
        </w:tc>
        <w:tc>
          <w:tcPr>
            <w:tcW w:w="1976" w:type="dxa"/>
          </w:tcPr>
          <w:p w14:paraId="0E5DC02C" w14:textId="19111C39" w:rsidR="008A6F69" w:rsidRPr="00C355D5" w:rsidRDefault="008A6F69" w:rsidP="007454BA">
            <w:pPr>
              <w:spacing w:line="360" w:lineRule="auto"/>
              <w:ind w:firstLine="0"/>
              <w:jc w:val="center"/>
              <w:rPr>
                <w:sz w:val="24"/>
                <w:szCs w:val="24"/>
                <w:lang w:val="ru-RU"/>
              </w:rPr>
            </w:pPr>
            <w:r w:rsidRPr="00C355D5">
              <w:rPr>
                <w:sz w:val="24"/>
                <w:szCs w:val="24"/>
                <w:lang w:val="ru-RU"/>
              </w:rPr>
              <w:t>Предобученная</w:t>
            </w:r>
          </w:p>
        </w:tc>
        <w:tc>
          <w:tcPr>
            <w:tcW w:w="1541" w:type="dxa"/>
          </w:tcPr>
          <w:p w14:paraId="3D9BBC95" w14:textId="0351012A" w:rsidR="008A6F69" w:rsidRPr="00C355D5" w:rsidRDefault="008A6F69" w:rsidP="007454BA">
            <w:pPr>
              <w:spacing w:line="360" w:lineRule="auto"/>
              <w:ind w:firstLine="0"/>
              <w:jc w:val="center"/>
              <w:rPr>
                <w:sz w:val="24"/>
                <w:szCs w:val="24"/>
                <w:lang w:val="ru-RU"/>
              </w:rPr>
            </w:pPr>
            <w:r w:rsidRPr="00C355D5">
              <w:rPr>
                <w:sz w:val="24"/>
                <w:szCs w:val="24"/>
                <w:lang w:val="ru-RU"/>
              </w:rPr>
              <w:t>2026</w:t>
            </w:r>
          </w:p>
        </w:tc>
      </w:tr>
      <w:tr w:rsidR="008A6F69" w:rsidRPr="00C355D5" w14:paraId="2F8F201A" w14:textId="1A9E654A" w:rsidTr="008A6F69">
        <w:tc>
          <w:tcPr>
            <w:tcW w:w="2090" w:type="dxa"/>
          </w:tcPr>
          <w:p w14:paraId="0E75EA55" w14:textId="2BD90967" w:rsidR="008A6F69" w:rsidRPr="00C355D5" w:rsidRDefault="008A6F69" w:rsidP="007454BA">
            <w:pPr>
              <w:spacing w:line="360" w:lineRule="auto"/>
              <w:ind w:firstLine="0"/>
              <w:rPr>
                <w:sz w:val="24"/>
                <w:szCs w:val="24"/>
                <w:lang w:val="en-US"/>
              </w:rPr>
            </w:pPr>
            <w:r w:rsidRPr="00C355D5">
              <w:rPr>
                <w:sz w:val="24"/>
                <w:szCs w:val="24"/>
                <w:lang w:val="en-US"/>
              </w:rPr>
              <w:t>Ours (scratch)</w:t>
            </w:r>
          </w:p>
        </w:tc>
        <w:tc>
          <w:tcPr>
            <w:tcW w:w="1874" w:type="dxa"/>
          </w:tcPr>
          <w:p w14:paraId="5CAB8097" w14:textId="4D4670DC"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3A710629" w14:textId="3F33B7FC" w:rsidR="008A6F69" w:rsidRPr="00C355D5" w:rsidRDefault="008A6F69" w:rsidP="007454BA">
            <w:pPr>
              <w:spacing w:line="360" w:lineRule="auto"/>
              <w:ind w:firstLine="0"/>
              <w:jc w:val="center"/>
              <w:rPr>
                <w:sz w:val="24"/>
                <w:szCs w:val="24"/>
                <w:lang w:val="en-US"/>
              </w:rPr>
            </w:pPr>
            <w:r w:rsidRPr="00C355D5">
              <w:rPr>
                <w:sz w:val="24"/>
                <w:szCs w:val="24"/>
                <w:lang w:val="en-US"/>
              </w:rPr>
              <w:t>5.72M</w:t>
            </w:r>
          </w:p>
        </w:tc>
        <w:tc>
          <w:tcPr>
            <w:tcW w:w="1976" w:type="dxa"/>
          </w:tcPr>
          <w:p w14:paraId="0E8215E8" w14:textId="518CAB88" w:rsidR="008A6F69" w:rsidRPr="00C355D5" w:rsidRDefault="008A6F69" w:rsidP="007454BA">
            <w:pPr>
              <w:spacing w:line="360" w:lineRule="auto"/>
              <w:ind w:firstLine="0"/>
              <w:jc w:val="center"/>
              <w:rPr>
                <w:sz w:val="24"/>
                <w:szCs w:val="24"/>
                <w:lang w:val="ru-RU"/>
              </w:rPr>
            </w:pPr>
            <w:r w:rsidRPr="00C355D5">
              <w:rPr>
                <w:sz w:val="24"/>
                <w:szCs w:val="24"/>
                <w:lang w:val="ru-RU"/>
              </w:rPr>
              <w:t>Случайная</w:t>
            </w:r>
          </w:p>
        </w:tc>
        <w:tc>
          <w:tcPr>
            <w:tcW w:w="1541" w:type="dxa"/>
          </w:tcPr>
          <w:p w14:paraId="49A09476" w14:textId="22FB5A7F" w:rsidR="008A6F69" w:rsidRPr="00C355D5" w:rsidRDefault="008A6F69" w:rsidP="007454BA">
            <w:pPr>
              <w:spacing w:line="360" w:lineRule="auto"/>
              <w:ind w:firstLine="0"/>
              <w:jc w:val="center"/>
              <w:rPr>
                <w:sz w:val="24"/>
                <w:szCs w:val="24"/>
                <w:lang w:val="ru-RU"/>
              </w:rPr>
            </w:pPr>
            <w:r w:rsidRPr="00C355D5">
              <w:rPr>
                <w:sz w:val="24"/>
                <w:szCs w:val="24"/>
                <w:lang w:val="ru-RU"/>
              </w:rPr>
              <w:t>2026</w:t>
            </w:r>
          </w:p>
        </w:tc>
      </w:tr>
      <w:tr w:rsidR="008A6F69" w:rsidRPr="00C355D5" w14:paraId="27A5A254" w14:textId="306C3EC5" w:rsidTr="008A6F69">
        <w:tc>
          <w:tcPr>
            <w:tcW w:w="2090" w:type="dxa"/>
          </w:tcPr>
          <w:p w14:paraId="20CF4F7A" w14:textId="46ECCAAF" w:rsidR="008A6F69" w:rsidRPr="00C355D5" w:rsidRDefault="008A6F69" w:rsidP="007454BA">
            <w:pPr>
              <w:spacing w:line="360" w:lineRule="auto"/>
              <w:ind w:firstLine="0"/>
              <w:rPr>
                <w:sz w:val="24"/>
                <w:szCs w:val="24"/>
                <w:lang w:val="en-US"/>
              </w:rPr>
            </w:pPr>
            <w:r w:rsidRPr="00C355D5">
              <w:rPr>
                <w:sz w:val="24"/>
                <w:szCs w:val="24"/>
                <w:lang w:val="en-US"/>
              </w:rPr>
              <w:t>GIA-MIC</w:t>
            </w:r>
          </w:p>
        </w:tc>
        <w:tc>
          <w:tcPr>
            <w:tcW w:w="1874" w:type="dxa"/>
          </w:tcPr>
          <w:p w14:paraId="4C28C07B" w14:textId="22648C1A"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526CFB42" w14:textId="6FA93287" w:rsidR="008A6F69" w:rsidRPr="00C355D5" w:rsidRDefault="008A6F69" w:rsidP="007454BA">
            <w:pPr>
              <w:spacing w:line="360" w:lineRule="auto"/>
              <w:ind w:firstLine="0"/>
              <w:jc w:val="center"/>
              <w:rPr>
                <w:sz w:val="24"/>
                <w:szCs w:val="24"/>
                <w:lang w:val="en-US"/>
              </w:rPr>
            </w:pPr>
            <w:r w:rsidRPr="00C355D5">
              <w:rPr>
                <w:sz w:val="24"/>
                <w:szCs w:val="24"/>
                <w:lang w:val="en-US"/>
              </w:rPr>
              <w:t>0.84M</w:t>
            </w:r>
          </w:p>
        </w:tc>
        <w:tc>
          <w:tcPr>
            <w:tcW w:w="1976" w:type="dxa"/>
          </w:tcPr>
          <w:p w14:paraId="4805F570" w14:textId="5E3116D0"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43B0E57B" w14:textId="68F67119" w:rsidR="008A6F69" w:rsidRPr="00C355D5" w:rsidRDefault="008A6F69" w:rsidP="007454BA">
            <w:pPr>
              <w:spacing w:line="360" w:lineRule="auto"/>
              <w:ind w:firstLine="0"/>
              <w:jc w:val="center"/>
              <w:rPr>
                <w:sz w:val="24"/>
                <w:szCs w:val="24"/>
                <w:lang w:val="ru-RU"/>
              </w:rPr>
            </w:pPr>
            <w:r w:rsidRPr="00C355D5">
              <w:rPr>
                <w:sz w:val="24"/>
                <w:szCs w:val="24"/>
                <w:lang w:val="ru-RU"/>
              </w:rPr>
              <w:t>2025</w:t>
            </w:r>
          </w:p>
        </w:tc>
      </w:tr>
      <w:tr w:rsidR="008A6F69" w:rsidRPr="00C355D5" w14:paraId="796C7A2B" w14:textId="74607852" w:rsidTr="008A6F69">
        <w:tc>
          <w:tcPr>
            <w:tcW w:w="2090" w:type="dxa"/>
          </w:tcPr>
          <w:p w14:paraId="185145C9" w14:textId="300825B2" w:rsidR="008A6F69" w:rsidRPr="00C355D5" w:rsidRDefault="008A6F69" w:rsidP="007454BA">
            <w:pPr>
              <w:spacing w:line="360" w:lineRule="auto"/>
              <w:ind w:firstLine="0"/>
              <w:rPr>
                <w:sz w:val="24"/>
                <w:szCs w:val="24"/>
                <w:lang w:val="en-US"/>
              </w:rPr>
            </w:pPr>
            <w:r w:rsidRPr="00C355D5">
              <w:rPr>
                <w:sz w:val="24"/>
                <w:szCs w:val="24"/>
                <w:lang w:val="en-US"/>
              </w:rPr>
              <w:t>SCME+GF</w:t>
            </w:r>
          </w:p>
        </w:tc>
        <w:tc>
          <w:tcPr>
            <w:tcW w:w="1874" w:type="dxa"/>
          </w:tcPr>
          <w:p w14:paraId="00EEFEA0" w14:textId="065F95AB"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6BAAE1FE" w14:textId="1FFAB701" w:rsidR="008A6F69" w:rsidRPr="00C355D5" w:rsidRDefault="008A6F69" w:rsidP="007454BA">
            <w:pPr>
              <w:spacing w:line="360" w:lineRule="auto"/>
              <w:ind w:firstLine="0"/>
              <w:jc w:val="center"/>
              <w:rPr>
                <w:sz w:val="24"/>
                <w:szCs w:val="24"/>
                <w:lang w:val="en-US"/>
              </w:rPr>
            </w:pPr>
            <w:r w:rsidRPr="00C355D5">
              <w:rPr>
                <w:sz w:val="24"/>
                <w:szCs w:val="24"/>
                <w:lang w:val="en-US"/>
              </w:rPr>
              <w:t>0.97M</w:t>
            </w:r>
          </w:p>
        </w:tc>
        <w:tc>
          <w:tcPr>
            <w:tcW w:w="1976" w:type="dxa"/>
          </w:tcPr>
          <w:p w14:paraId="1C2959F3" w14:textId="203E4578"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33F4DD6C" w14:textId="2A01F03B" w:rsidR="008A6F69" w:rsidRPr="00C355D5" w:rsidRDefault="008A6F69" w:rsidP="007454BA">
            <w:pPr>
              <w:spacing w:line="360" w:lineRule="auto"/>
              <w:ind w:firstLine="0"/>
              <w:jc w:val="center"/>
              <w:rPr>
                <w:sz w:val="24"/>
                <w:szCs w:val="24"/>
                <w:lang w:val="ru-RU"/>
              </w:rPr>
            </w:pPr>
            <w:r w:rsidRPr="00C355D5">
              <w:rPr>
                <w:sz w:val="24"/>
                <w:szCs w:val="24"/>
                <w:lang w:val="ru-RU"/>
              </w:rPr>
              <w:t>2024</w:t>
            </w:r>
          </w:p>
        </w:tc>
      </w:tr>
      <w:tr w:rsidR="008A6F69" w:rsidRPr="00C355D5" w14:paraId="2E9333C1" w14:textId="53DF46D5" w:rsidTr="008A6F69">
        <w:tc>
          <w:tcPr>
            <w:tcW w:w="2090" w:type="dxa"/>
          </w:tcPr>
          <w:p w14:paraId="5197BAFB" w14:textId="6199D963" w:rsidR="008A6F69" w:rsidRPr="00C355D5" w:rsidRDefault="008A6F69"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1874" w:type="dxa"/>
          </w:tcPr>
          <w:p w14:paraId="44ED16A9" w14:textId="1BFD7AE5" w:rsidR="008A6F69" w:rsidRPr="00C355D5" w:rsidRDefault="008A6F69" w:rsidP="007454BA">
            <w:pPr>
              <w:spacing w:line="360" w:lineRule="auto"/>
              <w:ind w:firstLine="0"/>
              <w:rPr>
                <w:sz w:val="24"/>
                <w:szCs w:val="24"/>
                <w:lang w:val="en-US"/>
              </w:rPr>
            </w:pPr>
            <w:r w:rsidRPr="00C355D5">
              <w:rPr>
                <w:sz w:val="24"/>
                <w:szCs w:val="24"/>
                <w:lang w:val="ru-RU"/>
              </w:rPr>
              <w:t>Аудио + Видео</w:t>
            </w:r>
          </w:p>
        </w:tc>
        <w:tc>
          <w:tcPr>
            <w:tcW w:w="1580" w:type="dxa"/>
          </w:tcPr>
          <w:p w14:paraId="568B2550" w14:textId="78FF5505" w:rsidR="008A6F69" w:rsidRPr="00C355D5" w:rsidRDefault="008A6F69" w:rsidP="007454BA">
            <w:pPr>
              <w:spacing w:line="360" w:lineRule="auto"/>
              <w:ind w:firstLine="0"/>
              <w:jc w:val="center"/>
              <w:rPr>
                <w:sz w:val="24"/>
                <w:szCs w:val="24"/>
                <w:lang w:val="en-US"/>
              </w:rPr>
            </w:pPr>
            <w:r w:rsidRPr="00C355D5">
              <w:rPr>
                <w:sz w:val="24"/>
                <w:szCs w:val="24"/>
                <w:lang w:val="en-US"/>
              </w:rPr>
              <w:t>1.49M</w:t>
            </w:r>
          </w:p>
        </w:tc>
        <w:tc>
          <w:tcPr>
            <w:tcW w:w="1976" w:type="dxa"/>
          </w:tcPr>
          <w:p w14:paraId="6E0E1D9E" w14:textId="4B00E1CF"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37AD47F9" w14:textId="2AE0B80D" w:rsidR="008A6F69" w:rsidRPr="00C355D5" w:rsidRDefault="008A6F69" w:rsidP="007454BA">
            <w:pPr>
              <w:spacing w:line="360" w:lineRule="auto"/>
              <w:ind w:firstLine="0"/>
              <w:jc w:val="center"/>
              <w:rPr>
                <w:sz w:val="24"/>
                <w:szCs w:val="24"/>
                <w:lang w:val="ru-RU"/>
              </w:rPr>
            </w:pPr>
            <w:r w:rsidRPr="00C355D5">
              <w:rPr>
                <w:sz w:val="24"/>
                <w:szCs w:val="24"/>
                <w:lang w:val="ru-RU"/>
              </w:rPr>
              <w:t>2024</w:t>
            </w:r>
          </w:p>
        </w:tc>
      </w:tr>
      <w:tr w:rsidR="008A6F69" w:rsidRPr="00C355D5" w14:paraId="5C2D8428" w14:textId="0DAEF932" w:rsidTr="008A6F69">
        <w:tc>
          <w:tcPr>
            <w:tcW w:w="2090" w:type="dxa"/>
          </w:tcPr>
          <w:p w14:paraId="6035489B" w14:textId="701E0441" w:rsidR="008A6F69" w:rsidRPr="00C355D5" w:rsidRDefault="008A6F69" w:rsidP="007454BA">
            <w:pPr>
              <w:spacing w:line="360" w:lineRule="auto"/>
              <w:ind w:firstLine="0"/>
              <w:rPr>
                <w:sz w:val="24"/>
                <w:szCs w:val="24"/>
                <w:lang w:val="en-US"/>
              </w:rPr>
            </w:pPr>
            <w:r w:rsidRPr="00C355D5">
              <w:rPr>
                <w:sz w:val="24"/>
                <w:szCs w:val="24"/>
                <w:lang w:val="en-US"/>
              </w:rPr>
              <w:t>ResNet18+GRU</w:t>
            </w:r>
          </w:p>
        </w:tc>
        <w:tc>
          <w:tcPr>
            <w:tcW w:w="1874" w:type="dxa"/>
          </w:tcPr>
          <w:p w14:paraId="772F45CF" w14:textId="432D36CA" w:rsidR="008A6F69" w:rsidRPr="00C355D5" w:rsidRDefault="008A6F69" w:rsidP="007454BA">
            <w:pPr>
              <w:spacing w:line="360" w:lineRule="auto"/>
              <w:ind w:firstLine="0"/>
              <w:rPr>
                <w:sz w:val="24"/>
                <w:szCs w:val="24"/>
                <w:lang w:val="ru-RU"/>
              </w:rPr>
            </w:pPr>
            <w:r w:rsidRPr="00C355D5">
              <w:rPr>
                <w:sz w:val="24"/>
                <w:szCs w:val="24"/>
                <w:lang w:val="ru-RU"/>
              </w:rPr>
              <w:t>Видео</w:t>
            </w:r>
          </w:p>
        </w:tc>
        <w:tc>
          <w:tcPr>
            <w:tcW w:w="1580" w:type="dxa"/>
          </w:tcPr>
          <w:p w14:paraId="6B961ECB" w14:textId="5EAEBA33" w:rsidR="008A6F69" w:rsidRPr="00C355D5" w:rsidRDefault="008A6F69" w:rsidP="007454BA">
            <w:pPr>
              <w:spacing w:line="360" w:lineRule="auto"/>
              <w:ind w:firstLine="0"/>
              <w:jc w:val="center"/>
              <w:rPr>
                <w:sz w:val="24"/>
                <w:szCs w:val="24"/>
                <w:lang w:val="en-US"/>
              </w:rPr>
            </w:pPr>
            <w:r w:rsidRPr="00C355D5">
              <w:rPr>
                <w:sz w:val="24"/>
                <w:szCs w:val="24"/>
                <w:lang w:val="en-US"/>
              </w:rPr>
              <w:t>0.81M</w:t>
            </w:r>
          </w:p>
        </w:tc>
        <w:tc>
          <w:tcPr>
            <w:tcW w:w="1976" w:type="dxa"/>
          </w:tcPr>
          <w:p w14:paraId="15E06273" w14:textId="684761E3" w:rsidR="008A6F69" w:rsidRPr="00C355D5" w:rsidRDefault="008A6F69" w:rsidP="007454BA">
            <w:pPr>
              <w:spacing w:line="360" w:lineRule="auto"/>
              <w:ind w:firstLine="0"/>
              <w:jc w:val="center"/>
              <w:rPr>
                <w:sz w:val="24"/>
                <w:szCs w:val="24"/>
                <w:lang w:val="en-US"/>
              </w:rPr>
            </w:pPr>
            <w:r w:rsidRPr="00C355D5">
              <w:rPr>
                <w:sz w:val="24"/>
                <w:szCs w:val="24"/>
                <w:lang w:val="ru-RU"/>
              </w:rPr>
              <w:t>С</w:t>
            </w:r>
            <w:r w:rsidRPr="00C355D5">
              <w:rPr>
                <w:sz w:val="24"/>
                <w:szCs w:val="24"/>
                <w:lang w:val="ru-RU"/>
              </w:rPr>
              <w:t>лучайная</w:t>
            </w:r>
          </w:p>
        </w:tc>
        <w:tc>
          <w:tcPr>
            <w:tcW w:w="1541" w:type="dxa"/>
          </w:tcPr>
          <w:p w14:paraId="0C9AAF8F" w14:textId="0A019FEB" w:rsidR="008A6F69" w:rsidRPr="00C355D5" w:rsidRDefault="008A6F69" w:rsidP="007454BA">
            <w:pPr>
              <w:spacing w:line="360" w:lineRule="auto"/>
              <w:ind w:firstLine="0"/>
              <w:jc w:val="center"/>
              <w:rPr>
                <w:sz w:val="24"/>
                <w:szCs w:val="24"/>
                <w:lang w:val="ru-RU"/>
              </w:rPr>
            </w:pPr>
            <w:r w:rsidRPr="00C355D5">
              <w:rPr>
                <w:sz w:val="24"/>
                <w:szCs w:val="24"/>
                <w:lang w:val="ru-RU"/>
              </w:rPr>
              <w:t>-</w:t>
            </w:r>
          </w:p>
        </w:tc>
      </w:tr>
    </w:tbl>
    <w:p w14:paraId="558DD28C" w14:textId="77777777" w:rsidR="001A7F91" w:rsidRPr="00C355D5" w:rsidRDefault="001A7F91" w:rsidP="007454BA">
      <w:pPr>
        <w:ind w:firstLine="0"/>
        <w:rPr>
          <w:lang w:val="ru-RU"/>
        </w:rPr>
      </w:pPr>
    </w:p>
    <w:p w14:paraId="5C47AF2B" w14:textId="3516ADC7" w:rsidR="00F875C0" w:rsidRPr="00C355D5" w:rsidRDefault="00F875C0" w:rsidP="007454BA">
      <w:pPr>
        <w:rPr>
          <w:lang w:val="ru-RU"/>
        </w:rPr>
      </w:pPr>
      <w:r w:rsidRPr="00C355D5">
        <w:rPr>
          <w:lang w:val="ru-RU"/>
        </w:rPr>
        <w:t>Примечание: к</w:t>
      </w:r>
      <w:proofErr w:type="spellStart"/>
      <w:r w:rsidRPr="00C355D5">
        <w:t>оличество</w:t>
      </w:r>
      <w:proofErr w:type="spellEnd"/>
      <w:r w:rsidRPr="00C355D5">
        <w:t xml:space="preserve"> обучаемых параметров указано без уч</w:t>
      </w:r>
      <w:r w:rsidR="00B16821">
        <w:t>е</w:t>
      </w:r>
      <w:r w:rsidRPr="00C355D5">
        <w:t>та замороженных экстракторов признаков (</w:t>
      </w:r>
      <w:proofErr w:type="spellStart"/>
      <w:r w:rsidRPr="00C355D5">
        <w:t>EmotiEffNet</w:t>
      </w:r>
      <w:proofErr w:type="spellEnd"/>
      <w:r w:rsidRPr="00C355D5">
        <w:t>, Wav2Vec2, ResNet18); полный E2E-размер моделей с уч</w:t>
      </w:r>
      <w:r w:rsidR="00B16821">
        <w:t>е</w:t>
      </w:r>
      <w:r w:rsidRPr="00C355D5">
        <w:t xml:space="preserve">том всех компонентов, используемых на </w:t>
      </w:r>
      <w:proofErr w:type="spellStart"/>
      <w:r w:rsidRPr="00C355D5">
        <w:t>инференсе</w:t>
      </w:r>
      <w:proofErr w:type="spellEnd"/>
      <w:r w:rsidRPr="00C355D5">
        <w:t>, анализируется в разделе 5.5</w:t>
      </w:r>
      <w:r w:rsidR="00937FB3" w:rsidRPr="00C355D5">
        <w:rPr>
          <w:lang w:val="ru-RU"/>
        </w:rPr>
        <w:t>.</w:t>
      </w:r>
    </w:p>
    <w:p w14:paraId="1AD31BFC" w14:textId="64AD4989" w:rsidR="00937FB3" w:rsidRPr="00C355D5" w:rsidRDefault="00937FB3" w:rsidP="007454BA">
      <w:pPr>
        <w:rPr>
          <w:lang w:val="ru-RU"/>
        </w:rPr>
      </w:pPr>
      <w:r w:rsidRPr="00C355D5">
        <w:t xml:space="preserve">Таким образом, в сравнительный анализ включены как новейшие мультимодальные архитектуры, так и одномодальный </w:t>
      </w:r>
      <w:proofErr w:type="spellStart"/>
      <w:r w:rsidR="008A6F69" w:rsidRPr="00C355D5">
        <w:rPr>
          <w:lang w:val="ru-RU"/>
        </w:rPr>
        <w:t>бейзлайн</w:t>
      </w:r>
      <w:proofErr w:type="spellEnd"/>
      <w:r w:rsidRPr="00C355D5">
        <w:t>, что позволяет оценить как абсолютный прирост от использования двух модальностей, так и преимущества каскадной организации и целенаправленного предобучения.</w:t>
      </w:r>
    </w:p>
    <w:p w14:paraId="3FE57E93" w14:textId="565F7713" w:rsidR="00445335" w:rsidRPr="00C355D5" w:rsidRDefault="00445335" w:rsidP="007454BA">
      <w:pPr>
        <w:pStyle w:val="Heading2"/>
        <w:rPr>
          <w:lang w:val="ru-RU"/>
        </w:rPr>
      </w:pPr>
      <w:bookmarkStart w:id="58" w:name="_Toc230285974"/>
      <w:proofErr w:type="spellStart"/>
      <w:r w:rsidRPr="00C355D5">
        <w:lastRenderedPageBreak/>
        <w:t>Условия</w:t>
      </w:r>
      <w:proofErr w:type="spellEnd"/>
      <w:r w:rsidRPr="00C355D5">
        <w:t xml:space="preserve"> </w:t>
      </w:r>
      <w:proofErr w:type="spellStart"/>
      <w:r w:rsidRPr="00C355D5">
        <w:t>обучения</w:t>
      </w:r>
      <w:proofErr w:type="spellEnd"/>
      <w:r w:rsidRPr="00C355D5">
        <w:t xml:space="preserve"> </w:t>
      </w:r>
      <w:proofErr w:type="spellStart"/>
      <w:r w:rsidRPr="00C355D5">
        <w:t>моделей</w:t>
      </w:r>
      <w:bookmarkEnd w:id="58"/>
      <w:proofErr w:type="spellEnd"/>
    </w:p>
    <w:p w14:paraId="0669012E" w14:textId="4DEC232C" w:rsidR="00445335" w:rsidRPr="00C355D5" w:rsidRDefault="00445335" w:rsidP="007454BA">
      <w:pPr>
        <w:ind w:firstLine="720"/>
        <w:rPr>
          <w:lang w:val="ru-RU"/>
        </w:rPr>
      </w:pPr>
      <w:r w:rsidRPr="00C355D5">
        <w:rPr>
          <w:lang w:val="ru-RU"/>
        </w:rPr>
        <w:t>Для обеспечения максимально честного сравнения все шесть моделей обучаются и оцениваются в строго идентичных условиях. С этой целью созда</w:t>
      </w:r>
      <w:r w:rsidR="00B16821">
        <w:rPr>
          <w:lang w:val="ru-RU"/>
        </w:rPr>
        <w:t>е</w:t>
      </w:r>
      <w:r w:rsidRPr="00C355D5">
        <w:rPr>
          <w:lang w:val="ru-RU"/>
        </w:rPr>
        <w:t>тся унифицированный конвейер данных и единый тренировочный цикл с возможностью</w:t>
      </w:r>
      <w:r w:rsidR="00185A65" w:rsidRPr="00C355D5">
        <w:rPr>
          <w:lang w:val="ru-RU"/>
        </w:rPr>
        <w:t xml:space="preserve"> </w:t>
      </w:r>
      <w:r w:rsidRPr="00C355D5">
        <w:rPr>
          <w:lang w:val="ru-RU"/>
        </w:rPr>
        <w:t>переопределения гиперпараметров.</w:t>
      </w:r>
    </w:p>
    <w:p w14:paraId="055F07FF" w14:textId="77777777" w:rsidR="00445335" w:rsidRPr="00C355D5" w:rsidRDefault="00445335" w:rsidP="007454BA">
      <w:pPr>
        <w:ind w:firstLine="720"/>
        <w:rPr>
          <w:lang w:val="ru-RU"/>
        </w:rPr>
      </w:pPr>
      <w:r w:rsidRPr="00C355D5">
        <w:rPr>
          <w:b/>
          <w:bCs/>
          <w:lang w:val="ru-RU"/>
        </w:rPr>
        <w:t>Тренировочный цикл.</w:t>
      </w:r>
      <w:r w:rsidRPr="00C355D5">
        <w:rPr>
          <w:lang w:val="en-US"/>
        </w:rPr>
        <w:t> </w:t>
      </w:r>
      <w:r w:rsidRPr="00C355D5">
        <w:rPr>
          <w:lang w:val="ru-RU"/>
        </w:rPr>
        <w:t xml:space="preserve">Все модели обслуживаются единым </w:t>
      </w:r>
      <w:proofErr w:type="spellStart"/>
      <w:r w:rsidRPr="00C355D5">
        <w:rPr>
          <w:lang w:val="ru-RU"/>
        </w:rPr>
        <w:t>трейнером</w:t>
      </w:r>
      <w:proofErr w:type="spellEnd"/>
      <w:r w:rsidRPr="00C355D5">
        <w:rPr>
          <w:lang w:val="en-US"/>
        </w:rPr>
        <w:t> train</w:t>
      </w:r>
      <w:r w:rsidRPr="00C355D5">
        <w:rPr>
          <w:lang w:val="ru-RU"/>
        </w:rPr>
        <w:t>_</w:t>
      </w:r>
      <w:r w:rsidRPr="00C355D5">
        <w:rPr>
          <w:lang w:val="en-US"/>
        </w:rPr>
        <w:t>one</w:t>
      </w:r>
      <w:r w:rsidRPr="00C355D5">
        <w:rPr>
          <w:lang w:val="ru-RU"/>
        </w:rPr>
        <w:t>_</w:t>
      </w:r>
      <w:r w:rsidRPr="00C355D5">
        <w:rPr>
          <w:lang w:val="en-US"/>
        </w:rPr>
        <w:t>fold</w:t>
      </w:r>
      <w:r w:rsidRPr="00C355D5">
        <w:rPr>
          <w:lang w:val="ru-RU"/>
        </w:rPr>
        <w:t xml:space="preserve">. </w:t>
      </w:r>
      <w:r w:rsidRPr="00C355D5">
        <w:rPr>
          <w:lang w:val="en-US"/>
        </w:rPr>
        <w:t>Per</w:t>
      </w:r>
      <w:r w:rsidRPr="00C355D5">
        <w:rPr>
          <w:lang w:val="ru-RU"/>
        </w:rPr>
        <w:t>-</w:t>
      </w:r>
      <w:r w:rsidRPr="00C355D5">
        <w:rPr>
          <w:lang w:val="en-US"/>
        </w:rPr>
        <w:t>model</w:t>
      </w:r>
      <w:r w:rsidRPr="00C355D5">
        <w:rPr>
          <w:lang w:val="ru-RU"/>
        </w:rPr>
        <w:t xml:space="preserve"> </w:t>
      </w:r>
      <w:proofErr w:type="spellStart"/>
      <w:r w:rsidRPr="00C355D5">
        <w:rPr>
          <w:lang w:val="ru-RU"/>
        </w:rPr>
        <w:t>оверрайды</w:t>
      </w:r>
      <w:proofErr w:type="spellEnd"/>
      <w:r w:rsidRPr="00C355D5">
        <w:rPr>
          <w:lang w:val="ru-RU"/>
        </w:rPr>
        <w:t xml:space="preserve"> задаются через конфигурационный словарь</w:t>
      </w:r>
      <w:r w:rsidRPr="00C355D5">
        <w:rPr>
          <w:lang w:val="en-US"/>
        </w:rPr>
        <w:t> MODEL</w:t>
      </w:r>
      <w:r w:rsidRPr="00C355D5">
        <w:rPr>
          <w:lang w:val="ru-RU"/>
        </w:rPr>
        <w:t>_</w:t>
      </w:r>
      <w:r w:rsidRPr="00C355D5">
        <w:rPr>
          <w:lang w:val="en-US"/>
        </w:rPr>
        <w:t>ZOO</w:t>
      </w:r>
      <w:r w:rsidRPr="00C355D5">
        <w:rPr>
          <w:lang w:val="ru-RU"/>
        </w:rPr>
        <w:t xml:space="preserve">, специфицирующий: наличие предобученных модулей, число эпох, темпы обучения для различных групп параметров, </w:t>
      </w:r>
      <w:r w:rsidRPr="00C355D5">
        <w:rPr>
          <w:lang w:val="en-US"/>
        </w:rPr>
        <w:t>weight</w:t>
      </w:r>
      <w:r w:rsidRPr="00C355D5">
        <w:rPr>
          <w:lang w:val="ru-RU"/>
        </w:rPr>
        <w:t xml:space="preserve"> </w:t>
      </w:r>
      <w:r w:rsidRPr="00C355D5">
        <w:rPr>
          <w:lang w:val="en-US"/>
        </w:rPr>
        <w:t>decay</w:t>
      </w:r>
      <w:r w:rsidRPr="00C355D5">
        <w:rPr>
          <w:lang w:val="ru-RU"/>
        </w:rPr>
        <w:t xml:space="preserve">, коэффициент </w:t>
      </w:r>
      <w:r w:rsidRPr="00C355D5">
        <w:rPr>
          <w:lang w:val="en-US"/>
        </w:rPr>
        <w:t>label</w:t>
      </w:r>
      <w:r w:rsidRPr="00C355D5">
        <w:rPr>
          <w:lang w:val="ru-RU"/>
        </w:rPr>
        <w:t xml:space="preserve"> </w:t>
      </w:r>
      <w:r w:rsidRPr="00C355D5">
        <w:rPr>
          <w:lang w:val="en-US"/>
        </w:rPr>
        <w:t>smoothing</w:t>
      </w:r>
      <w:r w:rsidRPr="00C355D5">
        <w:rPr>
          <w:lang w:val="ru-RU"/>
        </w:rPr>
        <w:t>, режим каскада.</w:t>
      </w:r>
    </w:p>
    <w:p w14:paraId="29C283A6" w14:textId="386BF800" w:rsidR="00445335" w:rsidRPr="00C355D5" w:rsidRDefault="00445335" w:rsidP="007454BA">
      <w:pPr>
        <w:ind w:firstLine="720"/>
        <w:rPr>
          <w:lang w:val="ru-RU"/>
        </w:rPr>
      </w:pPr>
      <w:r w:rsidRPr="00C355D5">
        <w:rPr>
          <w:i/>
          <w:iCs/>
          <w:lang w:val="ru-RU"/>
        </w:rPr>
        <w:t>Функция потерь и оптимизация.</w:t>
      </w:r>
      <w:r w:rsidRPr="00C355D5">
        <w:rPr>
          <w:lang w:val="en-US"/>
        </w:rPr>
        <w:t> </w:t>
      </w:r>
      <w:r w:rsidRPr="00C355D5">
        <w:rPr>
          <w:lang w:val="ru-RU"/>
        </w:rPr>
        <w:t>В качестве критерия используется кросс-энтропия с весами классов (</w:t>
      </w:r>
      <w:r w:rsidRPr="00C355D5">
        <w:rPr>
          <w:lang w:val="en-US"/>
        </w:rPr>
        <w:t>compute</w:t>
      </w:r>
      <w:r w:rsidRPr="00C355D5">
        <w:rPr>
          <w:lang w:val="ru-RU"/>
        </w:rPr>
        <w:t>_</w:t>
      </w:r>
      <w:r w:rsidRPr="00C355D5">
        <w:rPr>
          <w:lang w:val="en-US"/>
        </w:rPr>
        <w:t>class</w:t>
      </w:r>
      <w:r w:rsidRPr="00C355D5">
        <w:rPr>
          <w:lang w:val="ru-RU"/>
        </w:rPr>
        <w:t>_</w:t>
      </w:r>
      <w:r w:rsidRPr="00C355D5">
        <w:rPr>
          <w:lang w:val="en-US"/>
        </w:rPr>
        <w:t>weight</w:t>
      </w:r>
      <w:r w:rsidRPr="00C355D5">
        <w:rPr>
          <w:lang w:val="ru-RU"/>
        </w:rPr>
        <w:t>("</w:t>
      </w:r>
      <w:r w:rsidRPr="00C355D5">
        <w:rPr>
          <w:lang w:val="en-US"/>
        </w:rPr>
        <w:t>balanced</w:t>
      </w:r>
      <w:r w:rsidRPr="00C355D5">
        <w:rPr>
          <w:lang w:val="ru-RU"/>
        </w:rPr>
        <w:t xml:space="preserve">")), вычисляемыми на обучающем подмножестве каждого </w:t>
      </w:r>
      <w:proofErr w:type="spellStart"/>
      <w:r w:rsidRPr="00C355D5">
        <w:rPr>
          <w:lang w:val="ru-RU"/>
        </w:rPr>
        <w:t>фолда</w:t>
      </w:r>
      <w:proofErr w:type="spellEnd"/>
      <w:r w:rsidRPr="00C355D5">
        <w:rPr>
          <w:lang w:val="ru-RU"/>
        </w:rPr>
        <w:t xml:space="preserve">. </w:t>
      </w:r>
      <w:r w:rsidRPr="00C355D5">
        <w:rPr>
          <w:lang w:val="en-US"/>
        </w:rPr>
        <w:t>Label</w:t>
      </w:r>
      <w:r w:rsidRPr="00C355D5">
        <w:rPr>
          <w:lang w:val="ru-RU"/>
        </w:rPr>
        <w:t xml:space="preserve"> </w:t>
      </w:r>
      <w:r w:rsidRPr="00C355D5">
        <w:rPr>
          <w:lang w:val="en-US"/>
        </w:rPr>
        <w:t>smoothing</w:t>
      </w:r>
      <w:r w:rsidRPr="00C355D5">
        <w:rPr>
          <w:lang w:val="ru-RU"/>
        </w:rPr>
        <w:t xml:space="preserve"> для предлагаемой модели отключ</w:t>
      </w:r>
      <w:r w:rsidR="00B16821">
        <w:rPr>
          <w:lang w:val="ru-RU"/>
        </w:rPr>
        <w:t>е</w:t>
      </w:r>
      <w:r w:rsidRPr="00C355D5">
        <w:rPr>
          <w:lang w:val="ru-RU"/>
        </w:rPr>
        <w:t xml:space="preserve">н (0.0), для конкурентов составляет 0.1. Оптимизатор </w:t>
      </w:r>
      <w:r w:rsidR="00836E10">
        <w:rPr>
          <w:lang w:val="ru-RU"/>
        </w:rPr>
        <w:t>-</w:t>
      </w:r>
      <w:r w:rsidRPr="00C355D5">
        <w:rPr>
          <w:lang w:val="ru-RU"/>
        </w:rPr>
        <w:t xml:space="preserve"> </w:t>
      </w:r>
      <w:proofErr w:type="spellStart"/>
      <w:r w:rsidRPr="00C355D5">
        <w:rPr>
          <w:lang w:val="en-US"/>
        </w:rPr>
        <w:t>AdamW</w:t>
      </w:r>
      <w:proofErr w:type="spellEnd"/>
      <w:r w:rsidRPr="00C355D5">
        <w:rPr>
          <w:lang w:val="ru-RU"/>
        </w:rPr>
        <w:t xml:space="preserve"> с независимым </w:t>
      </w:r>
      <w:r w:rsidRPr="00C355D5">
        <w:rPr>
          <w:lang w:val="en-US"/>
        </w:rPr>
        <w:t>weight</w:t>
      </w:r>
      <w:r w:rsidRPr="00C355D5">
        <w:rPr>
          <w:lang w:val="ru-RU"/>
        </w:rPr>
        <w:t xml:space="preserve"> </w:t>
      </w:r>
      <w:r w:rsidRPr="00C355D5">
        <w:rPr>
          <w:lang w:val="en-US"/>
        </w:rPr>
        <w:t>decay</w:t>
      </w:r>
      <w:r w:rsidRPr="00C355D5">
        <w:rPr>
          <w:lang w:val="ru-RU"/>
        </w:rPr>
        <w:t xml:space="preserve"> для каждой модели (1</w:t>
      </w:r>
      <w:r w:rsidRPr="00C355D5">
        <w:rPr>
          <w:lang w:val="en-US"/>
        </w:rPr>
        <w:t>e</w:t>
      </w:r>
      <w:r w:rsidRPr="00C355D5">
        <w:rPr>
          <w:lang w:val="ru-RU"/>
        </w:rPr>
        <w:t xml:space="preserve">-5 для предлагаемой и </w:t>
      </w:r>
      <w:r w:rsidRPr="00C355D5">
        <w:rPr>
          <w:lang w:val="en-US"/>
        </w:rPr>
        <w:t>GIA</w:t>
      </w:r>
      <w:r w:rsidRPr="00C355D5">
        <w:rPr>
          <w:lang w:val="ru-RU"/>
        </w:rPr>
        <w:t>-</w:t>
      </w:r>
      <w:r w:rsidRPr="00C355D5">
        <w:rPr>
          <w:lang w:val="en-US"/>
        </w:rPr>
        <w:t>MIC</w:t>
      </w:r>
      <w:r w:rsidRPr="00C355D5">
        <w:rPr>
          <w:lang w:val="ru-RU"/>
        </w:rPr>
        <w:t xml:space="preserve">, 0.05 для </w:t>
      </w:r>
      <w:r w:rsidRPr="00C355D5">
        <w:rPr>
          <w:lang w:val="en-US"/>
        </w:rPr>
        <w:t>MM</w:t>
      </w:r>
      <w:r w:rsidRPr="00C355D5">
        <w:rPr>
          <w:lang w:val="ru-RU"/>
        </w:rPr>
        <w:t>-</w:t>
      </w:r>
      <w:proofErr w:type="spellStart"/>
      <w:r w:rsidRPr="00C355D5">
        <w:rPr>
          <w:lang w:val="en-US"/>
        </w:rPr>
        <w:t>NodeFormer</w:t>
      </w:r>
      <w:proofErr w:type="spellEnd"/>
      <w:r w:rsidRPr="00C355D5">
        <w:rPr>
          <w:lang w:val="ru-RU"/>
        </w:rPr>
        <w:t>, 1</w:t>
      </w:r>
      <w:r w:rsidRPr="00C355D5">
        <w:rPr>
          <w:lang w:val="en-US"/>
        </w:rPr>
        <w:t>e</w:t>
      </w:r>
      <w:r w:rsidRPr="00C355D5">
        <w:rPr>
          <w:lang w:val="ru-RU"/>
        </w:rPr>
        <w:t xml:space="preserve">-4 для остальных). Применяется градиентный </w:t>
      </w:r>
      <w:proofErr w:type="spellStart"/>
      <w:r w:rsidRPr="00C355D5">
        <w:rPr>
          <w:lang w:val="ru-RU"/>
        </w:rPr>
        <w:t>клиппинг</w:t>
      </w:r>
      <w:proofErr w:type="spellEnd"/>
      <w:r w:rsidRPr="00C355D5">
        <w:rPr>
          <w:lang w:val="ru-RU"/>
        </w:rPr>
        <w:t xml:space="preserve"> на уровне 1.0. Размер </w:t>
      </w:r>
      <w:proofErr w:type="spellStart"/>
      <w:r w:rsidRPr="00C355D5">
        <w:rPr>
          <w:lang w:val="ru-RU"/>
        </w:rPr>
        <w:t>батча</w:t>
      </w:r>
      <w:proofErr w:type="spellEnd"/>
      <w:r w:rsidRPr="00C355D5">
        <w:rPr>
          <w:lang w:val="ru-RU"/>
        </w:rPr>
        <w:t xml:space="preserve"> </w:t>
      </w:r>
      <w:r w:rsidR="00836E10">
        <w:rPr>
          <w:lang w:val="ru-RU"/>
        </w:rPr>
        <w:t>-</w:t>
      </w:r>
      <w:r w:rsidRPr="00C355D5">
        <w:rPr>
          <w:lang w:val="ru-RU"/>
        </w:rPr>
        <w:t xml:space="preserve"> 64, на обучающей выборке применяется перемешивание с дропом неполного последнего </w:t>
      </w:r>
      <w:proofErr w:type="spellStart"/>
      <w:r w:rsidRPr="00C355D5">
        <w:rPr>
          <w:lang w:val="ru-RU"/>
        </w:rPr>
        <w:t>батча</w:t>
      </w:r>
      <w:proofErr w:type="spellEnd"/>
      <w:r w:rsidRPr="00C355D5">
        <w:rPr>
          <w:lang w:val="ru-RU"/>
        </w:rPr>
        <w:t>.</w:t>
      </w:r>
    </w:p>
    <w:p w14:paraId="2641521F" w14:textId="314A5878" w:rsidR="00445335" w:rsidRPr="00C355D5" w:rsidRDefault="00445335" w:rsidP="007454BA">
      <w:pPr>
        <w:ind w:firstLine="720"/>
        <w:rPr>
          <w:lang w:val="ru-RU"/>
        </w:rPr>
      </w:pPr>
      <w:r w:rsidRPr="00C355D5">
        <w:rPr>
          <w:i/>
          <w:iCs/>
          <w:lang w:val="ru-RU"/>
        </w:rPr>
        <w:t>Двухстадийное обучение предлагаемой модели.</w:t>
      </w:r>
      <w:r w:rsidRPr="00C355D5">
        <w:rPr>
          <w:lang w:val="en-US"/>
        </w:rPr>
        <w:t> </w:t>
      </w:r>
      <w:r w:rsidRPr="00C355D5">
        <w:rPr>
          <w:lang w:val="ru-RU"/>
        </w:rPr>
        <w:t>Модели, специфицированные как</w:t>
      </w:r>
      <w:r w:rsidRPr="00C355D5">
        <w:rPr>
          <w:lang w:val="en-US"/>
        </w:rPr>
        <w:t> pretrained</w:t>
      </w:r>
      <w:r w:rsidRPr="00C355D5">
        <w:rPr>
          <w:lang w:val="ru-RU"/>
        </w:rPr>
        <w:t>_</w:t>
      </w:r>
      <w:proofErr w:type="spellStart"/>
      <w:r w:rsidRPr="00C355D5">
        <w:rPr>
          <w:lang w:val="en-US"/>
        </w:rPr>
        <w:t>init</w:t>
      </w:r>
      <w:proofErr w:type="spellEnd"/>
      <w:r w:rsidR="00615241" w:rsidRPr="00C355D5">
        <w:rPr>
          <w:lang w:val="ru-RU"/>
        </w:rPr>
        <w:t xml:space="preserve"> </w:t>
      </w:r>
      <w:r w:rsidRPr="00C355D5">
        <w:rPr>
          <w:lang w:val="ru-RU"/>
        </w:rPr>
        <w:t>=</w:t>
      </w:r>
      <w:r w:rsidR="00615241" w:rsidRPr="00C355D5">
        <w:rPr>
          <w:lang w:val="ru-RU"/>
        </w:rPr>
        <w:t xml:space="preserve"> </w:t>
      </w:r>
      <w:r w:rsidRPr="00C355D5">
        <w:rPr>
          <w:lang w:val="en-US"/>
        </w:rPr>
        <w:t>True</w:t>
      </w:r>
      <w:r w:rsidRPr="00C355D5">
        <w:rPr>
          <w:lang w:val="ru-RU"/>
        </w:rPr>
        <w:t>, проходят двухстадийную процедуру. Первая стадия (</w:t>
      </w:r>
      <w:r w:rsidRPr="00C355D5">
        <w:rPr>
          <w:lang w:val="en-US"/>
        </w:rPr>
        <w:t>warm</w:t>
      </w:r>
      <w:r w:rsidRPr="00C355D5">
        <w:rPr>
          <w:lang w:val="ru-RU"/>
        </w:rPr>
        <w:t>-</w:t>
      </w:r>
      <w:r w:rsidRPr="00C355D5">
        <w:rPr>
          <w:lang w:val="en-US"/>
        </w:rPr>
        <w:t>up</w:t>
      </w:r>
      <w:r w:rsidRPr="00C355D5">
        <w:rPr>
          <w:lang w:val="ru-RU"/>
        </w:rPr>
        <w:t xml:space="preserve">, 5 эпох): обучается только </w:t>
      </w:r>
      <w:proofErr w:type="spellStart"/>
      <w:r w:rsidRPr="00C355D5">
        <w:rPr>
          <w:lang w:val="ru-RU"/>
        </w:rPr>
        <w:t>свежеинициализированный</w:t>
      </w:r>
      <w:proofErr w:type="spellEnd"/>
      <w:r w:rsidRPr="00C355D5">
        <w:rPr>
          <w:lang w:val="ru-RU"/>
        </w:rPr>
        <w:t xml:space="preserve"> классификатор слияния, все </w:t>
      </w:r>
      <w:proofErr w:type="spellStart"/>
      <w:r w:rsidRPr="00C355D5">
        <w:rPr>
          <w:lang w:val="ru-RU"/>
        </w:rPr>
        <w:t>предобученные</w:t>
      </w:r>
      <w:proofErr w:type="spellEnd"/>
      <w:r w:rsidRPr="00C355D5">
        <w:rPr>
          <w:lang w:val="ru-RU"/>
        </w:rPr>
        <w:t xml:space="preserve"> модули заморожены; темп обучения для классификатора </w:t>
      </w:r>
      <w:r w:rsidR="00836E10">
        <w:rPr>
          <w:lang w:val="ru-RU"/>
        </w:rPr>
        <w:t>-</w:t>
      </w:r>
      <w:r w:rsidRPr="00C355D5">
        <w:rPr>
          <w:lang w:val="ru-RU"/>
        </w:rPr>
        <w:t xml:space="preserve"> 1</w:t>
      </w:r>
      <w:r w:rsidRPr="00C355D5">
        <w:rPr>
          <w:lang w:val="en-US"/>
        </w:rPr>
        <w:t>e</w:t>
      </w:r>
      <w:r w:rsidRPr="00C355D5">
        <w:rPr>
          <w:lang w:val="ru-RU"/>
        </w:rPr>
        <w:t xml:space="preserve">-3, планировщик </w:t>
      </w:r>
      <w:proofErr w:type="spellStart"/>
      <w:r w:rsidRPr="00C355D5">
        <w:rPr>
          <w:lang w:val="en-US"/>
        </w:rPr>
        <w:t>OneCycleLR</w:t>
      </w:r>
      <w:proofErr w:type="spellEnd"/>
      <w:r w:rsidRPr="00C355D5">
        <w:rPr>
          <w:lang w:val="ru-RU"/>
        </w:rPr>
        <w:t>. Вторая стадия (</w:t>
      </w:r>
      <w:r w:rsidRPr="00C355D5">
        <w:rPr>
          <w:lang w:val="en-US"/>
        </w:rPr>
        <w:t>fine</w:t>
      </w:r>
      <w:r w:rsidRPr="00C355D5">
        <w:rPr>
          <w:lang w:val="ru-RU"/>
        </w:rPr>
        <w:t>-</w:t>
      </w:r>
      <w:r w:rsidRPr="00C355D5">
        <w:rPr>
          <w:lang w:val="en-US"/>
        </w:rPr>
        <w:t>tune</w:t>
      </w:r>
      <w:r w:rsidRPr="00C355D5">
        <w:rPr>
          <w:lang w:val="ru-RU"/>
        </w:rPr>
        <w:t xml:space="preserve">, до 55 эпох): все </w:t>
      </w:r>
      <w:r w:rsidRPr="00C355D5">
        <w:rPr>
          <w:lang w:val="ru-RU"/>
        </w:rPr>
        <w:lastRenderedPageBreak/>
        <w:t xml:space="preserve">параметры размораживаются; </w:t>
      </w:r>
      <w:proofErr w:type="spellStart"/>
      <w:r w:rsidRPr="00C355D5">
        <w:rPr>
          <w:lang w:val="ru-RU"/>
        </w:rPr>
        <w:t>предобученные</w:t>
      </w:r>
      <w:proofErr w:type="spellEnd"/>
      <w:r w:rsidRPr="00C355D5">
        <w:rPr>
          <w:lang w:val="ru-RU"/>
        </w:rPr>
        <w:t xml:space="preserve"> компоненты получают темп обучения 1</w:t>
      </w:r>
      <w:r w:rsidRPr="00C355D5">
        <w:rPr>
          <w:lang w:val="en-US"/>
        </w:rPr>
        <w:t>e</w:t>
      </w:r>
      <w:r w:rsidRPr="00C355D5">
        <w:rPr>
          <w:lang w:val="ru-RU"/>
        </w:rPr>
        <w:t xml:space="preserve">-4, классификатор </w:t>
      </w:r>
      <w:r w:rsidR="00836E10">
        <w:rPr>
          <w:lang w:val="ru-RU"/>
        </w:rPr>
        <w:t>-</w:t>
      </w:r>
      <w:r w:rsidRPr="00C355D5">
        <w:rPr>
          <w:lang w:val="ru-RU"/>
        </w:rPr>
        <w:t xml:space="preserve"> 3</w:t>
      </w:r>
      <w:r w:rsidRPr="00C355D5">
        <w:rPr>
          <w:lang w:val="en-US"/>
        </w:rPr>
        <w:t>e</w:t>
      </w:r>
      <w:r w:rsidRPr="00C355D5">
        <w:rPr>
          <w:lang w:val="ru-RU"/>
        </w:rPr>
        <w:t>-4; применяется косинусное затухание без второго разогрева. Остальные (</w:t>
      </w:r>
      <w:r w:rsidRPr="00C355D5">
        <w:rPr>
          <w:lang w:val="en-US"/>
        </w:rPr>
        <w:t>scratch</w:t>
      </w:r>
      <w:r w:rsidRPr="00C355D5">
        <w:rPr>
          <w:lang w:val="ru-RU"/>
        </w:rPr>
        <w:t xml:space="preserve">) модели обучаются </w:t>
      </w:r>
      <w:proofErr w:type="spellStart"/>
      <w:r w:rsidRPr="00C355D5">
        <w:rPr>
          <w:lang w:val="ru-RU"/>
        </w:rPr>
        <w:t>одностадийно</w:t>
      </w:r>
      <w:proofErr w:type="spellEnd"/>
      <w:r w:rsidRPr="00C355D5">
        <w:rPr>
          <w:lang w:val="ru-RU"/>
        </w:rPr>
        <w:t xml:space="preserve"> с </w:t>
      </w:r>
      <w:proofErr w:type="spellStart"/>
      <w:r w:rsidRPr="00C355D5">
        <w:rPr>
          <w:lang w:val="en-US"/>
        </w:rPr>
        <w:t>AdamW</w:t>
      </w:r>
      <w:proofErr w:type="spellEnd"/>
      <w:r w:rsidRPr="00C355D5">
        <w:rPr>
          <w:lang w:val="ru-RU"/>
        </w:rPr>
        <w:t xml:space="preserve"> и </w:t>
      </w:r>
      <w:proofErr w:type="spellStart"/>
      <w:r w:rsidRPr="00C355D5">
        <w:rPr>
          <w:lang w:val="en-US"/>
        </w:rPr>
        <w:t>OneCycleLR</w:t>
      </w:r>
      <w:proofErr w:type="spellEnd"/>
      <w:r w:rsidRPr="00C355D5">
        <w:rPr>
          <w:lang w:val="ru-RU"/>
        </w:rPr>
        <w:t>.</w:t>
      </w:r>
    </w:p>
    <w:p w14:paraId="32F8286F" w14:textId="4C3DAAF5" w:rsidR="00445335" w:rsidRPr="00C355D5" w:rsidRDefault="00445335" w:rsidP="007454BA">
      <w:pPr>
        <w:ind w:firstLine="720"/>
        <w:rPr>
          <w:lang w:val="ru-RU"/>
        </w:rPr>
      </w:pPr>
      <w:r w:rsidRPr="00C355D5">
        <w:rPr>
          <w:i/>
          <w:iCs/>
          <w:lang w:val="ru-RU"/>
        </w:rPr>
        <w:t>Дообучение аудиогейта.</w:t>
      </w:r>
      <w:r w:rsidRPr="00C355D5">
        <w:rPr>
          <w:lang w:val="en-US"/>
        </w:rPr>
        <w:t> </w:t>
      </w:r>
      <w:r w:rsidRPr="00C355D5">
        <w:rPr>
          <w:lang w:val="ru-RU"/>
        </w:rPr>
        <w:t xml:space="preserve">Для каждой тестовой сессии (один раз на </w:t>
      </w:r>
      <w:proofErr w:type="spellStart"/>
      <w:r w:rsidRPr="00C355D5">
        <w:rPr>
          <w:lang w:val="ru-RU"/>
        </w:rPr>
        <w:t>фолд</w:t>
      </w:r>
      <w:proofErr w:type="spellEnd"/>
      <w:r w:rsidRPr="00C355D5">
        <w:rPr>
          <w:lang w:val="ru-RU"/>
        </w:rPr>
        <w:t xml:space="preserve">, результат кэшируется и разделяется между двумя каскадными моделями) глобальный </w:t>
      </w:r>
      <w:proofErr w:type="spellStart"/>
      <w:r w:rsidRPr="00C355D5">
        <w:rPr>
          <w:lang w:val="en-US"/>
        </w:rPr>
        <w:t>MelCNN</w:t>
      </w:r>
      <w:proofErr w:type="spellEnd"/>
      <w:r w:rsidRPr="00C355D5">
        <w:rPr>
          <w:lang w:val="ru-RU"/>
        </w:rPr>
        <w:t>-гейт (</w:t>
      </w:r>
      <w:r w:rsidRPr="00C355D5">
        <w:rPr>
          <w:lang w:val="en-US"/>
        </w:rPr>
        <w:t>mel</w:t>
      </w:r>
      <w:r w:rsidRPr="00C355D5">
        <w:rPr>
          <w:lang w:val="ru-RU"/>
        </w:rPr>
        <w:t>_</w:t>
      </w:r>
      <w:proofErr w:type="spellStart"/>
      <w:r w:rsidRPr="00C355D5">
        <w:rPr>
          <w:lang w:val="en-US"/>
        </w:rPr>
        <w:t>cnn</w:t>
      </w:r>
      <w:proofErr w:type="spellEnd"/>
      <w:r w:rsidRPr="00C355D5">
        <w:rPr>
          <w:lang w:val="ru-RU"/>
        </w:rPr>
        <w:t>.</w:t>
      </w:r>
      <w:r w:rsidRPr="00C355D5">
        <w:rPr>
          <w:lang w:val="en-US"/>
        </w:rPr>
        <w:t>pt</w:t>
      </w:r>
      <w:r w:rsidRPr="00C355D5">
        <w:rPr>
          <w:lang w:val="ru-RU"/>
        </w:rPr>
        <w:t xml:space="preserve">, обученный на </w:t>
      </w:r>
      <w:r w:rsidRPr="00C355D5">
        <w:rPr>
          <w:lang w:val="en-US"/>
        </w:rPr>
        <w:t>RAVDESS</w:t>
      </w:r>
      <w:r w:rsidRPr="00C355D5">
        <w:rPr>
          <w:lang w:val="ru-RU"/>
        </w:rPr>
        <w:t>+</w:t>
      </w:r>
      <w:r w:rsidRPr="00C355D5">
        <w:rPr>
          <w:lang w:val="en-US"/>
        </w:rPr>
        <w:t>CREMA</w:t>
      </w:r>
      <w:r w:rsidRPr="00C355D5">
        <w:rPr>
          <w:lang w:val="ru-RU"/>
        </w:rPr>
        <w:t>-</w:t>
      </w:r>
      <w:r w:rsidRPr="00C355D5">
        <w:rPr>
          <w:lang w:val="en-US"/>
        </w:rPr>
        <w:t>D</w:t>
      </w:r>
      <w:r w:rsidRPr="00C355D5">
        <w:rPr>
          <w:lang w:val="ru-RU"/>
        </w:rPr>
        <w:t xml:space="preserve">) дообучается под бинарную задачу «нейтрально / не нейтрально» на обучающем подмножестве данного </w:t>
      </w:r>
      <w:proofErr w:type="spellStart"/>
      <w:r w:rsidRPr="00C355D5">
        <w:rPr>
          <w:lang w:val="ru-RU"/>
        </w:rPr>
        <w:t>фолда</w:t>
      </w:r>
      <w:proofErr w:type="spellEnd"/>
      <w:r w:rsidRPr="00C355D5">
        <w:rPr>
          <w:lang w:val="ru-RU"/>
        </w:rPr>
        <w:t xml:space="preserve"> </w:t>
      </w:r>
      <w:r w:rsidRPr="00C355D5">
        <w:rPr>
          <w:lang w:val="en-US"/>
        </w:rPr>
        <w:t>IEMOCAP</w:t>
      </w:r>
      <w:r w:rsidRPr="00C355D5">
        <w:rPr>
          <w:lang w:val="ru-RU"/>
        </w:rPr>
        <w:t>. Дообучение занимает 20 эпох (</w:t>
      </w:r>
      <w:proofErr w:type="spellStart"/>
      <w:r w:rsidRPr="00C355D5">
        <w:rPr>
          <w:lang w:val="en-US"/>
        </w:rPr>
        <w:t>AdamW</w:t>
      </w:r>
      <w:proofErr w:type="spellEnd"/>
      <w:r w:rsidRPr="00C355D5">
        <w:rPr>
          <w:lang w:val="ru-RU"/>
        </w:rPr>
        <w:t xml:space="preserve">, </w:t>
      </w:r>
      <w:proofErr w:type="spellStart"/>
      <w:r w:rsidRPr="00C355D5">
        <w:rPr>
          <w:lang w:val="en-US"/>
        </w:rPr>
        <w:t>lr</w:t>
      </w:r>
      <w:proofErr w:type="spellEnd"/>
      <w:r w:rsidRPr="00C355D5">
        <w:rPr>
          <w:lang w:val="ru-RU"/>
        </w:rPr>
        <w:t>=1</w:t>
      </w:r>
      <w:r w:rsidRPr="00C355D5">
        <w:rPr>
          <w:lang w:val="en-US"/>
        </w:rPr>
        <w:t>e</w:t>
      </w:r>
      <w:r w:rsidRPr="00C355D5">
        <w:rPr>
          <w:lang w:val="ru-RU"/>
        </w:rPr>
        <w:t xml:space="preserve">-4, </w:t>
      </w:r>
      <w:proofErr w:type="spellStart"/>
      <w:r w:rsidRPr="00C355D5">
        <w:rPr>
          <w:lang w:val="en-US"/>
        </w:rPr>
        <w:t>OneCycleLR</w:t>
      </w:r>
      <w:proofErr w:type="spellEnd"/>
      <w:r w:rsidRPr="00C355D5">
        <w:rPr>
          <w:lang w:val="ru-RU"/>
        </w:rPr>
        <w:t xml:space="preserve">) с ранней остановкой по </w:t>
      </w:r>
      <w:proofErr w:type="spellStart"/>
      <w:r w:rsidRPr="00C355D5">
        <w:rPr>
          <w:lang w:val="ru-RU"/>
        </w:rPr>
        <w:t>валидационной</w:t>
      </w:r>
      <w:proofErr w:type="spellEnd"/>
      <w:r w:rsidRPr="00C355D5">
        <w:rPr>
          <w:lang w:val="ru-RU"/>
        </w:rPr>
        <w:t xml:space="preserve"> сбалансированной точности. </w:t>
      </w:r>
    </w:p>
    <w:p w14:paraId="7533F480" w14:textId="1F3EB3B5" w:rsidR="00445335" w:rsidRPr="00C355D5" w:rsidRDefault="00445335" w:rsidP="007454BA">
      <w:pPr>
        <w:ind w:firstLine="720"/>
        <w:rPr>
          <w:lang w:val="ru-RU"/>
        </w:rPr>
      </w:pPr>
      <w:r w:rsidRPr="00C355D5">
        <w:rPr>
          <w:i/>
          <w:iCs/>
          <w:lang w:val="en-US"/>
        </w:rPr>
        <w:t>EMA</w:t>
      </w:r>
      <w:r w:rsidRPr="00C355D5">
        <w:rPr>
          <w:i/>
          <w:iCs/>
          <w:lang w:val="ru-RU"/>
        </w:rPr>
        <w:t xml:space="preserve">-селекция </w:t>
      </w:r>
      <w:proofErr w:type="spellStart"/>
      <w:r w:rsidRPr="00C355D5">
        <w:rPr>
          <w:i/>
          <w:iCs/>
          <w:lang w:val="ru-RU"/>
        </w:rPr>
        <w:t>чекпойнта</w:t>
      </w:r>
      <w:proofErr w:type="spellEnd"/>
      <w:r w:rsidRPr="00C355D5">
        <w:rPr>
          <w:i/>
          <w:iCs/>
          <w:lang w:val="ru-RU"/>
        </w:rPr>
        <w:t>.</w:t>
      </w:r>
      <w:r w:rsidRPr="00C355D5">
        <w:rPr>
          <w:lang w:val="en-US"/>
        </w:rPr>
        <w:t> </w:t>
      </w:r>
      <w:proofErr w:type="spellStart"/>
      <w:r w:rsidRPr="00C355D5">
        <w:rPr>
          <w:lang w:val="ru-RU"/>
        </w:rPr>
        <w:t>Валидационная</w:t>
      </w:r>
      <w:proofErr w:type="spellEnd"/>
      <w:r w:rsidRPr="00C355D5">
        <w:rPr>
          <w:lang w:val="ru-RU"/>
        </w:rPr>
        <w:t xml:space="preserve"> </w:t>
      </w:r>
      <w:r w:rsidRPr="00C355D5">
        <w:rPr>
          <w:lang w:val="en-US"/>
        </w:rPr>
        <w:t>UA</w:t>
      </w:r>
      <w:r w:rsidRPr="00C355D5">
        <w:rPr>
          <w:lang w:val="ru-RU"/>
        </w:rPr>
        <w:t xml:space="preserve"> вычисляется на каждой эпохе строго в той же каскадной политике, которая используется на </w:t>
      </w:r>
      <w:proofErr w:type="spellStart"/>
      <w:r w:rsidRPr="00C355D5">
        <w:rPr>
          <w:lang w:val="ru-RU"/>
        </w:rPr>
        <w:t>инференсе</w:t>
      </w:r>
      <w:proofErr w:type="spellEnd"/>
      <w:r w:rsidRPr="00C355D5">
        <w:rPr>
          <w:lang w:val="ru-RU"/>
        </w:rPr>
        <w:t xml:space="preserve">. Из-за малого </w:t>
      </w:r>
      <w:proofErr w:type="spellStart"/>
      <w:r w:rsidRPr="00C355D5">
        <w:rPr>
          <w:lang w:val="ru-RU"/>
        </w:rPr>
        <w:t>валидационного</w:t>
      </w:r>
      <w:proofErr w:type="spellEnd"/>
      <w:r w:rsidRPr="00C355D5">
        <w:rPr>
          <w:lang w:val="ru-RU"/>
        </w:rPr>
        <w:t xml:space="preserve"> сплита (~150 высказываний на класс) </w:t>
      </w:r>
      <w:r w:rsidRPr="00C355D5">
        <w:rPr>
          <w:lang w:val="en-US"/>
        </w:rPr>
        <w:t>raw</w:t>
      </w:r>
      <w:r w:rsidRPr="00C355D5">
        <w:rPr>
          <w:lang w:val="ru-RU"/>
        </w:rPr>
        <w:t xml:space="preserve"> </w:t>
      </w:r>
      <w:r w:rsidRPr="00C355D5">
        <w:rPr>
          <w:lang w:val="en-US"/>
        </w:rPr>
        <w:t>UA</w:t>
      </w:r>
      <w:r w:rsidRPr="00C355D5">
        <w:rPr>
          <w:lang w:val="ru-RU"/>
        </w:rPr>
        <w:t xml:space="preserve"> подвержена шуму (2–5 </w:t>
      </w:r>
      <w:proofErr w:type="spellStart"/>
      <w:r w:rsidRPr="00C355D5">
        <w:rPr>
          <w:lang w:val="ru-RU"/>
        </w:rPr>
        <w:t>п.п</w:t>
      </w:r>
      <w:proofErr w:type="spellEnd"/>
      <w:r w:rsidRPr="00C355D5">
        <w:rPr>
          <w:lang w:val="ru-RU"/>
        </w:rPr>
        <w:t xml:space="preserve">. от эпохи к эпохе). Для устойчивого выбора лучшего </w:t>
      </w:r>
      <w:proofErr w:type="spellStart"/>
      <w:r w:rsidRPr="00C355D5">
        <w:rPr>
          <w:lang w:val="ru-RU"/>
        </w:rPr>
        <w:t>чекпойнта</w:t>
      </w:r>
      <w:proofErr w:type="spellEnd"/>
      <w:r w:rsidRPr="00C355D5">
        <w:rPr>
          <w:lang w:val="ru-RU"/>
        </w:rPr>
        <w:t xml:space="preserve"> применяется экспоненциальное скользящее среднее с коэффициентом 0.5:</w:t>
      </w:r>
      <w:r w:rsidRPr="00C355D5">
        <w:rPr>
          <w:lang w:val="en-US"/>
        </w:rPr>
        <w:t> ema</w:t>
      </w:r>
      <w:r w:rsidRPr="00C355D5">
        <w:rPr>
          <w:lang w:val="ru-RU"/>
        </w:rPr>
        <w:t>_</w:t>
      </w:r>
      <w:proofErr w:type="spellStart"/>
      <w:r w:rsidRPr="00C355D5">
        <w:rPr>
          <w:lang w:val="en-US"/>
        </w:rPr>
        <w:t>ua</w:t>
      </w:r>
      <w:proofErr w:type="spellEnd"/>
      <w:r w:rsidRPr="00C355D5">
        <w:rPr>
          <w:lang w:val="ru-RU"/>
        </w:rPr>
        <w:t xml:space="preserve"> = 0.5·</w:t>
      </w:r>
      <w:r w:rsidRPr="00C355D5">
        <w:rPr>
          <w:lang w:val="en-US"/>
        </w:rPr>
        <w:t>ema</w:t>
      </w:r>
      <w:r w:rsidRPr="00C355D5">
        <w:rPr>
          <w:lang w:val="ru-RU"/>
        </w:rPr>
        <w:t>_</w:t>
      </w:r>
      <w:proofErr w:type="spellStart"/>
      <w:r w:rsidRPr="00C355D5">
        <w:rPr>
          <w:lang w:val="en-US"/>
        </w:rPr>
        <w:t>ua</w:t>
      </w:r>
      <w:proofErr w:type="spellEnd"/>
      <w:r w:rsidRPr="00C355D5">
        <w:rPr>
          <w:lang w:val="ru-RU"/>
        </w:rPr>
        <w:t xml:space="preserve"> + 0.5·</w:t>
      </w:r>
      <w:r w:rsidRPr="00C355D5">
        <w:rPr>
          <w:lang w:val="en-US"/>
        </w:rPr>
        <w:t>raw</w:t>
      </w:r>
      <w:r w:rsidRPr="00C355D5">
        <w:rPr>
          <w:lang w:val="ru-RU"/>
        </w:rPr>
        <w:t>_</w:t>
      </w:r>
      <w:proofErr w:type="spellStart"/>
      <w:r w:rsidRPr="00C355D5">
        <w:rPr>
          <w:lang w:val="en-US"/>
        </w:rPr>
        <w:t>ua</w:t>
      </w:r>
      <w:proofErr w:type="spellEnd"/>
      <w:r w:rsidRPr="00C355D5">
        <w:rPr>
          <w:lang w:val="ru-RU"/>
        </w:rPr>
        <w:t xml:space="preserve">. Лучшим считается </w:t>
      </w:r>
      <w:proofErr w:type="spellStart"/>
      <w:r w:rsidRPr="00C355D5">
        <w:rPr>
          <w:lang w:val="ru-RU"/>
        </w:rPr>
        <w:t>чекпойнт</w:t>
      </w:r>
      <w:proofErr w:type="spellEnd"/>
      <w:r w:rsidRPr="00C355D5">
        <w:rPr>
          <w:lang w:val="ru-RU"/>
        </w:rPr>
        <w:t xml:space="preserve">, при котором </w:t>
      </w:r>
      <w:r w:rsidRPr="00C355D5">
        <w:rPr>
          <w:lang w:val="en-US"/>
        </w:rPr>
        <w:t>ema</w:t>
      </w:r>
      <w:r w:rsidRPr="00C355D5">
        <w:rPr>
          <w:lang w:val="ru-RU"/>
        </w:rPr>
        <w:t>_</w:t>
      </w:r>
      <w:proofErr w:type="spellStart"/>
      <w:r w:rsidRPr="00C355D5">
        <w:rPr>
          <w:lang w:val="en-US"/>
        </w:rPr>
        <w:t>ua</w:t>
      </w:r>
      <w:proofErr w:type="spellEnd"/>
      <w:r w:rsidRPr="00C355D5">
        <w:rPr>
          <w:lang w:val="ru-RU"/>
        </w:rPr>
        <w:t xml:space="preserve"> достигает максимума. Ранняя остановка срабатывает после 8 эпох без улучшения сглаженной метрики. Такой подход гарантирует, что отбирается модель, стабильно качественная, а не получившая случайно высокую оценку.</w:t>
      </w:r>
    </w:p>
    <w:p w14:paraId="6537CBF5" w14:textId="17BA843D" w:rsidR="00445335" w:rsidRPr="00C355D5" w:rsidRDefault="00445335" w:rsidP="007454BA">
      <w:pPr>
        <w:ind w:firstLine="720"/>
        <w:rPr>
          <w:lang w:val="ru-RU"/>
        </w:rPr>
      </w:pPr>
      <w:r w:rsidRPr="00C355D5">
        <w:rPr>
          <w:b/>
          <w:bCs/>
          <w:lang w:val="ru-RU"/>
        </w:rPr>
        <w:t>Оборудование.</w:t>
      </w:r>
      <w:r w:rsidRPr="00C355D5">
        <w:rPr>
          <w:lang w:val="en-US"/>
        </w:rPr>
        <w:t> </w:t>
      </w:r>
      <w:r w:rsidRPr="00C355D5">
        <w:rPr>
          <w:lang w:val="ru-RU"/>
        </w:rPr>
        <w:t xml:space="preserve">Эксперименты проводились на системе с </w:t>
      </w:r>
      <w:r w:rsidRPr="00C355D5">
        <w:rPr>
          <w:lang w:val="en-US"/>
        </w:rPr>
        <w:t>Apple</w:t>
      </w:r>
      <w:r w:rsidRPr="00C355D5">
        <w:rPr>
          <w:lang w:val="ru-RU"/>
        </w:rPr>
        <w:t xml:space="preserve"> </w:t>
      </w:r>
      <w:r w:rsidRPr="00C355D5">
        <w:rPr>
          <w:lang w:val="en-US"/>
        </w:rPr>
        <w:t>Silicon</w:t>
      </w:r>
      <w:r w:rsidRPr="00C355D5">
        <w:rPr>
          <w:lang w:val="ru-RU"/>
        </w:rPr>
        <w:t xml:space="preserve"> </w:t>
      </w:r>
      <w:r w:rsidRPr="00C355D5">
        <w:rPr>
          <w:lang w:val="en-US"/>
        </w:rPr>
        <w:t>M</w:t>
      </w:r>
      <w:r w:rsidRPr="00C355D5">
        <w:rPr>
          <w:lang w:val="ru-RU"/>
        </w:rPr>
        <w:t xml:space="preserve">1 </w:t>
      </w:r>
      <w:r w:rsidRPr="00C355D5">
        <w:rPr>
          <w:lang w:val="en-US"/>
        </w:rPr>
        <w:t>Pro</w:t>
      </w:r>
      <w:r w:rsidRPr="00C355D5">
        <w:rPr>
          <w:lang w:val="ru-RU"/>
        </w:rPr>
        <w:t xml:space="preserve"> (</w:t>
      </w:r>
      <w:r w:rsidR="009B3AE5" w:rsidRPr="00C355D5">
        <w:rPr>
          <w:lang w:val="ru-RU"/>
        </w:rPr>
        <w:t>32</w:t>
      </w:r>
      <w:r w:rsidRPr="00C355D5">
        <w:rPr>
          <w:lang w:val="ru-RU"/>
        </w:rPr>
        <w:t xml:space="preserve"> ГБ </w:t>
      </w:r>
      <w:r w:rsidRPr="00C355D5">
        <w:rPr>
          <w:lang w:val="en-US"/>
        </w:rPr>
        <w:t>unified</w:t>
      </w:r>
      <w:r w:rsidRPr="00C355D5">
        <w:rPr>
          <w:lang w:val="ru-RU"/>
        </w:rPr>
        <w:t xml:space="preserve"> </w:t>
      </w:r>
      <w:r w:rsidRPr="00C355D5">
        <w:rPr>
          <w:lang w:val="en-US"/>
        </w:rPr>
        <w:t>memory</w:t>
      </w:r>
      <w:r w:rsidRPr="00C355D5">
        <w:rPr>
          <w:lang w:val="ru-RU"/>
        </w:rPr>
        <w:t xml:space="preserve">) с использованием </w:t>
      </w:r>
      <w:proofErr w:type="spellStart"/>
      <w:r w:rsidRPr="00C355D5">
        <w:rPr>
          <w:lang w:val="en-US"/>
        </w:rPr>
        <w:t>PyTorch</w:t>
      </w:r>
      <w:proofErr w:type="spellEnd"/>
      <w:r w:rsidRPr="00C355D5">
        <w:rPr>
          <w:lang w:val="ru-RU"/>
        </w:rPr>
        <w:t xml:space="preserve"> </w:t>
      </w:r>
      <w:r w:rsidRPr="00C355D5">
        <w:rPr>
          <w:lang w:val="en-US"/>
        </w:rPr>
        <w:t>MPS</w:t>
      </w:r>
      <w:r w:rsidRPr="00C355D5">
        <w:rPr>
          <w:lang w:val="ru-RU"/>
        </w:rPr>
        <w:t>-бэкенда.</w:t>
      </w:r>
    </w:p>
    <w:p w14:paraId="5E974FE8" w14:textId="6FCABAA0" w:rsidR="004A4160" w:rsidRPr="00C355D5" w:rsidRDefault="004A4160" w:rsidP="007454BA">
      <w:pPr>
        <w:pStyle w:val="Heading2"/>
      </w:pPr>
      <w:bookmarkStart w:id="59" w:name="_Toc230285975"/>
      <w:r w:rsidRPr="00C355D5">
        <w:lastRenderedPageBreak/>
        <w:t>Результаты сравнения моделей</w:t>
      </w:r>
      <w:bookmarkEnd w:id="59"/>
    </w:p>
    <w:p w14:paraId="21BC73D1" w14:textId="44CD8973" w:rsidR="00D703C5" w:rsidRPr="00C355D5" w:rsidRDefault="0008164A" w:rsidP="007454BA">
      <w:pPr>
        <w:rPr>
          <w:lang w:val="ru-RU"/>
        </w:rPr>
      </w:pPr>
      <w:r w:rsidRPr="00C355D5">
        <w:rPr>
          <w:b/>
          <w:bCs/>
        </w:rPr>
        <w:t>Общая точность.</w:t>
      </w:r>
      <w:r w:rsidRPr="00C355D5">
        <w:t xml:space="preserve"> В </w:t>
      </w:r>
      <w:r w:rsidR="00E70309" w:rsidRPr="00C355D5">
        <w:rPr>
          <w:lang w:val="ru-RU"/>
        </w:rPr>
        <w:t>т</w:t>
      </w:r>
      <w:proofErr w:type="spellStart"/>
      <w:r w:rsidRPr="00C355D5">
        <w:t>аблице</w:t>
      </w:r>
      <w:proofErr w:type="spellEnd"/>
      <w:r w:rsidRPr="00C355D5">
        <w:t xml:space="preserve"> </w:t>
      </w:r>
      <w:r w:rsidRPr="00C355D5">
        <w:rPr>
          <w:lang w:val="ru-RU"/>
        </w:rPr>
        <w:t>8</w:t>
      </w:r>
      <w:r w:rsidRPr="00C355D5">
        <w:t xml:space="preserve"> приведены агрегированные по пяти </w:t>
      </w:r>
      <w:proofErr w:type="spellStart"/>
      <w:r w:rsidRPr="00C355D5">
        <w:t>фолдам</w:t>
      </w:r>
      <w:proofErr w:type="spellEnd"/>
      <w:r w:rsidRPr="00C355D5">
        <w:t xml:space="preserve"> результаты всех шести моделей. Основная метрика </w:t>
      </w:r>
      <w:r w:rsidR="00836E10">
        <w:t>-</w:t>
      </w:r>
      <w:r w:rsidRPr="00C355D5">
        <w:t xml:space="preserve"> UAR, взвешенная по классам точность WA и Macro-F1 выступают дополнительными</w:t>
      </w:r>
      <w:r w:rsidR="00E70309" w:rsidRPr="00C355D5">
        <w:rPr>
          <w:lang w:val="ru-RU"/>
        </w:rPr>
        <w:t>.</w:t>
      </w:r>
    </w:p>
    <w:p w14:paraId="6D69868F" w14:textId="23641842" w:rsidR="00E70309" w:rsidRPr="00C355D5" w:rsidRDefault="00E70309" w:rsidP="007454BA">
      <w:pPr>
        <w:jc w:val="right"/>
        <w:rPr>
          <w:lang w:val="ru-RU"/>
        </w:rPr>
      </w:pPr>
      <w:r w:rsidRPr="00C355D5">
        <w:rPr>
          <w:lang w:val="ru-RU"/>
        </w:rPr>
        <w:t xml:space="preserve">Таблица 8. Сравнение моделей на </w:t>
      </w:r>
      <w:r w:rsidRPr="00C355D5">
        <w:rPr>
          <w:lang w:val="en-US"/>
        </w:rPr>
        <w:t>IEMOCAP</w:t>
      </w:r>
      <w:r w:rsidRPr="00C355D5">
        <w:rPr>
          <w:lang w:val="ru-RU"/>
        </w:rPr>
        <w:t xml:space="preserve"> </w:t>
      </w:r>
      <w:r w:rsidR="006B6D37" w:rsidRPr="00C355D5">
        <w:rPr>
          <w:lang w:val="ru-RU"/>
        </w:rPr>
        <w:t>(</w:t>
      </w:r>
      <w:r w:rsidR="006B6D37" w:rsidRPr="00C355D5">
        <w:rPr>
          <w:lang w:val="en-US"/>
        </w:rPr>
        <w:t>mean</w:t>
      </w:r>
      <w:r w:rsidR="006B6D37" w:rsidRPr="00C355D5">
        <w:rPr>
          <w:lang w:val="ru-RU"/>
        </w:rPr>
        <w:t>±</w:t>
      </w:r>
      <w:r w:rsidR="006B6D37" w:rsidRPr="00C355D5">
        <w:rPr>
          <w:lang w:val="en-US"/>
        </w:rPr>
        <w:t>std</w:t>
      </w:r>
      <w:r w:rsidR="006B6D37" w:rsidRPr="00C355D5">
        <w:rPr>
          <w:lang w:val="ru-RU"/>
        </w:rPr>
        <w:t xml:space="preserve">, </w:t>
      </w:r>
      <w:r w:rsidR="006B6D37" w:rsidRPr="00C355D5">
        <w:rPr>
          <w:lang w:val="en-US"/>
        </w:rPr>
        <w:t>LOSO</w:t>
      </w:r>
      <w:r w:rsidR="006B6D37" w:rsidRPr="00C355D5">
        <w:rPr>
          <w:lang w:val="ru-RU"/>
        </w:rPr>
        <w:t xml:space="preserve"> 5-</w:t>
      </w:r>
      <w:r w:rsidR="006B6D37" w:rsidRPr="00C355D5">
        <w:rPr>
          <w:lang w:val="en-US"/>
        </w:rPr>
        <w:t>fold</w:t>
      </w:r>
      <w:r w:rsidR="006B6D37" w:rsidRPr="00C355D5">
        <w:rPr>
          <w:lang w:val="ru-RU"/>
        </w:rPr>
        <w:t>)</w:t>
      </w:r>
    </w:p>
    <w:tbl>
      <w:tblPr>
        <w:tblStyle w:val="TableGrid"/>
        <w:tblW w:w="9067" w:type="dxa"/>
        <w:tblLook w:val="04A0" w:firstRow="1" w:lastRow="0" w:firstColumn="1" w:lastColumn="0" w:noHBand="0" w:noVBand="1"/>
      </w:tblPr>
      <w:tblGrid>
        <w:gridCol w:w="2299"/>
        <w:gridCol w:w="2232"/>
        <w:gridCol w:w="2268"/>
        <w:gridCol w:w="2268"/>
      </w:tblGrid>
      <w:tr w:rsidR="00816EEB" w:rsidRPr="00C355D5" w14:paraId="333BE787" w14:textId="77777777" w:rsidTr="00816EEB">
        <w:tc>
          <w:tcPr>
            <w:tcW w:w="2299" w:type="dxa"/>
          </w:tcPr>
          <w:p w14:paraId="7C7B615F" w14:textId="77777777" w:rsidR="00816EEB" w:rsidRPr="00C355D5" w:rsidRDefault="00816EEB" w:rsidP="007454BA">
            <w:pPr>
              <w:spacing w:line="360" w:lineRule="auto"/>
              <w:ind w:firstLine="0"/>
              <w:jc w:val="center"/>
              <w:rPr>
                <w:b/>
                <w:bCs/>
                <w:sz w:val="24"/>
                <w:szCs w:val="24"/>
                <w:lang w:val="ru-RU"/>
              </w:rPr>
            </w:pPr>
            <w:r w:rsidRPr="00C355D5">
              <w:rPr>
                <w:b/>
                <w:bCs/>
                <w:sz w:val="24"/>
                <w:szCs w:val="24"/>
                <w:lang w:val="ru-RU"/>
              </w:rPr>
              <w:t>Модель</w:t>
            </w:r>
          </w:p>
        </w:tc>
        <w:tc>
          <w:tcPr>
            <w:tcW w:w="2232" w:type="dxa"/>
          </w:tcPr>
          <w:p w14:paraId="2453828F" w14:textId="62150B88"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UAR</w:t>
            </w:r>
          </w:p>
        </w:tc>
        <w:tc>
          <w:tcPr>
            <w:tcW w:w="2268" w:type="dxa"/>
          </w:tcPr>
          <w:p w14:paraId="471697ED" w14:textId="7F757191"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Macro F1</w:t>
            </w:r>
          </w:p>
        </w:tc>
        <w:tc>
          <w:tcPr>
            <w:tcW w:w="2268" w:type="dxa"/>
          </w:tcPr>
          <w:p w14:paraId="0195FF5F" w14:textId="368083AC"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WA</w:t>
            </w:r>
          </w:p>
        </w:tc>
      </w:tr>
      <w:tr w:rsidR="00816EEB" w:rsidRPr="00C355D5" w14:paraId="1EE87040" w14:textId="77777777" w:rsidTr="00816EEB">
        <w:tc>
          <w:tcPr>
            <w:tcW w:w="2299" w:type="dxa"/>
          </w:tcPr>
          <w:p w14:paraId="1C2DF5FE" w14:textId="77777777" w:rsidR="00816EEB" w:rsidRPr="00C355D5" w:rsidRDefault="00816EEB" w:rsidP="007454BA">
            <w:pPr>
              <w:spacing w:line="360" w:lineRule="auto"/>
              <w:ind w:firstLine="0"/>
              <w:rPr>
                <w:sz w:val="24"/>
                <w:szCs w:val="24"/>
                <w:lang w:val="en-US"/>
              </w:rPr>
            </w:pPr>
            <w:r w:rsidRPr="00C355D5">
              <w:rPr>
                <w:sz w:val="24"/>
                <w:szCs w:val="24"/>
                <w:lang w:val="en-US"/>
              </w:rPr>
              <w:t>Ours (BiLSTM bimodal, hard skip)</w:t>
            </w:r>
          </w:p>
        </w:tc>
        <w:tc>
          <w:tcPr>
            <w:tcW w:w="2232" w:type="dxa"/>
            <w:vAlign w:val="center"/>
          </w:tcPr>
          <w:p w14:paraId="2A42E3D9" w14:textId="65E56DD7"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0.5094±0.0232</w:t>
            </w:r>
          </w:p>
        </w:tc>
        <w:tc>
          <w:tcPr>
            <w:tcW w:w="2268" w:type="dxa"/>
            <w:vAlign w:val="center"/>
          </w:tcPr>
          <w:p w14:paraId="505AFCC7" w14:textId="2F667FE9"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0.4940±0.0257</w:t>
            </w:r>
          </w:p>
        </w:tc>
        <w:tc>
          <w:tcPr>
            <w:tcW w:w="2268" w:type="dxa"/>
            <w:vAlign w:val="center"/>
          </w:tcPr>
          <w:p w14:paraId="2F75517C" w14:textId="4B97AB3D" w:rsidR="00816EEB" w:rsidRPr="00C355D5" w:rsidRDefault="00816EEB" w:rsidP="007454BA">
            <w:pPr>
              <w:spacing w:line="360" w:lineRule="auto"/>
              <w:ind w:firstLine="0"/>
              <w:jc w:val="center"/>
              <w:rPr>
                <w:b/>
                <w:bCs/>
                <w:sz w:val="24"/>
                <w:szCs w:val="24"/>
                <w:lang w:val="en-US"/>
              </w:rPr>
            </w:pPr>
            <w:r w:rsidRPr="00C355D5">
              <w:rPr>
                <w:b/>
                <w:bCs/>
                <w:sz w:val="24"/>
                <w:szCs w:val="24"/>
                <w:lang w:val="en-US"/>
              </w:rPr>
              <w:t>0.5113±0.0255</w:t>
            </w:r>
          </w:p>
        </w:tc>
      </w:tr>
      <w:tr w:rsidR="00816EEB" w:rsidRPr="00C355D5" w14:paraId="4A97BF18" w14:textId="77777777" w:rsidTr="00816EEB">
        <w:tc>
          <w:tcPr>
            <w:tcW w:w="2299" w:type="dxa"/>
          </w:tcPr>
          <w:p w14:paraId="5627177F" w14:textId="77777777" w:rsidR="00816EEB" w:rsidRPr="00C355D5" w:rsidRDefault="00816EEB" w:rsidP="007454BA">
            <w:pPr>
              <w:spacing w:line="360" w:lineRule="auto"/>
              <w:ind w:firstLine="0"/>
              <w:rPr>
                <w:sz w:val="24"/>
                <w:szCs w:val="24"/>
                <w:lang w:val="en-US"/>
              </w:rPr>
            </w:pPr>
            <w:r w:rsidRPr="00C355D5">
              <w:rPr>
                <w:sz w:val="24"/>
                <w:szCs w:val="24"/>
                <w:lang w:val="en-US"/>
              </w:rPr>
              <w:t>Ours (scratch)</w:t>
            </w:r>
          </w:p>
        </w:tc>
        <w:tc>
          <w:tcPr>
            <w:tcW w:w="2232" w:type="dxa"/>
            <w:vAlign w:val="center"/>
          </w:tcPr>
          <w:p w14:paraId="34BD5195" w14:textId="26FB4C5A" w:rsidR="00816EEB" w:rsidRPr="00C355D5" w:rsidRDefault="00816EEB" w:rsidP="007454BA">
            <w:pPr>
              <w:spacing w:line="360" w:lineRule="auto"/>
              <w:ind w:firstLine="0"/>
              <w:jc w:val="center"/>
              <w:rPr>
                <w:sz w:val="24"/>
                <w:szCs w:val="24"/>
                <w:lang w:val="en-US"/>
              </w:rPr>
            </w:pPr>
            <w:r w:rsidRPr="00C355D5">
              <w:rPr>
                <w:sz w:val="24"/>
                <w:szCs w:val="24"/>
                <w:lang w:val="en-US"/>
              </w:rPr>
              <w:t>0.5048±0.0211</w:t>
            </w:r>
          </w:p>
        </w:tc>
        <w:tc>
          <w:tcPr>
            <w:tcW w:w="2268" w:type="dxa"/>
            <w:vAlign w:val="center"/>
          </w:tcPr>
          <w:p w14:paraId="15A1ED05" w14:textId="00376307" w:rsidR="00816EEB" w:rsidRPr="00C355D5" w:rsidRDefault="00816EEB" w:rsidP="007454BA">
            <w:pPr>
              <w:spacing w:line="360" w:lineRule="auto"/>
              <w:ind w:firstLine="0"/>
              <w:jc w:val="center"/>
              <w:rPr>
                <w:sz w:val="24"/>
                <w:szCs w:val="24"/>
                <w:lang w:val="en-US"/>
              </w:rPr>
            </w:pPr>
            <w:r w:rsidRPr="00C355D5">
              <w:rPr>
                <w:sz w:val="24"/>
                <w:szCs w:val="24"/>
                <w:lang w:val="en-US"/>
              </w:rPr>
              <w:t>0.4921±0.0269</w:t>
            </w:r>
          </w:p>
        </w:tc>
        <w:tc>
          <w:tcPr>
            <w:tcW w:w="2268" w:type="dxa"/>
            <w:vAlign w:val="center"/>
          </w:tcPr>
          <w:p w14:paraId="6A149BF8" w14:textId="1B50D041" w:rsidR="00816EEB" w:rsidRPr="00C355D5" w:rsidRDefault="00816EEB" w:rsidP="007454BA">
            <w:pPr>
              <w:spacing w:line="360" w:lineRule="auto"/>
              <w:ind w:firstLine="0"/>
              <w:jc w:val="center"/>
              <w:rPr>
                <w:sz w:val="24"/>
                <w:szCs w:val="24"/>
                <w:lang w:val="en-US"/>
              </w:rPr>
            </w:pPr>
            <w:r w:rsidRPr="00C355D5">
              <w:rPr>
                <w:sz w:val="24"/>
                <w:szCs w:val="24"/>
                <w:lang w:val="en-US"/>
              </w:rPr>
              <w:t>0.5086±0.0253</w:t>
            </w:r>
          </w:p>
        </w:tc>
      </w:tr>
      <w:tr w:rsidR="00816EEB" w:rsidRPr="00C355D5" w14:paraId="31058736" w14:textId="77777777" w:rsidTr="00816EEB">
        <w:tc>
          <w:tcPr>
            <w:tcW w:w="2299" w:type="dxa"/>
          </w:tcPr>
          <w:p w14:paraId="3A8AE43F" w14:textId="77777777" w:rsidR="00816EEB" w:rsidRPr="00C355D5" w:rsidRDefault="00816EEB" w:rsidP="007454BA">
            <w:pPr>
              <w:spacing w:line="360" w:lineRule="auto"/>
              <w:ind w:firstLine="0"/>
              <w:rPr>
                <w:sz w:val="24"/>
                <w:szCs w:val="24"/>
                <w:lang w:val="en-US"/>
              </w:rPr>
            </w:pPr>
            <w:r w:rsidRPr="00C355D5">
              <w:rPr>
                <w:sz w:val="24"/>
                <w:szCs w:val="24"/>
                <w:lang w:val="en-US"/>
              </w:rPr>
              <w:t>GIA-MIC</w:t>
            </w:r>
          </w:p>
        </w:tc>
        <w:tc>
          <w:tcPr>
            <w:tcW w:w="2232" w:type="dxa"/>
            <w:vAlign w:val="center"/>
          </w:tcPr>
          <w:p w14:paraId="7D630745" w14:textId="0621015F" w:rsidR="00816EEB" w:rsidRPr="00C355D5" w:rsidRDefault="00816EEB" w:rsidP="007454BA">
            <w:pPr>
              <w:spacing w:line="360" w:lineRule="auto"/>
              <w:ind w:firstLine="0"/>
              <w:jc w:val="center"/>
              <w:rPr>
                <w:sz w:val="24"/>
                <w:szCs w:val="24"/>
                <w:lang w:val="en-US"/>
              </w:rPr>
            </w:pPr>
            <w:r w:rsidRPr="00C355D5">
              <w:rPr>
                <w:sz w:val="24"/>
                <w:szCs w:val="24"/>
                <w:lang w:val="en-US"/>
              </w:rPr>
              <w:t>0.4739±0.0145</w:t>
            </w:r>
          </w:p>
        </w:tc>
        <w:tc>
          <w:tcPr>
            <w:tcW w:w="2268" w:type="dxa"/>
            <w:vAlign w:val="center"/>
          </w:tcPr>
          <w:p w14:paraId="49D84307" w14:textId="325B0DCF" w:rsidR="00816EEB" w:rsidRPr="00C355D5" w:rsidRDefault="00816EEB" w:rsidP="007454BA">
            <w:pPr>
              <w:spacing w:line="360" w:lineRule="auto"/>
              <w:ind w:firstLine="0"/>
              <w:jc w:val="center"/>
              <w:rPr>
                <w:sz w:val="24"/>
                <w:szCs w:val="24"/>
                <w:lang w:val="en-US"/>
              </w:rPr>
            </w:pPr>
            <w:r w:rsidRPr="00C355D5">
              <w:rPr>
                <w:sz w:val="24"/>
                <w:szCs w:val="24"/>
                <w:lang w:val="en-US"/>
              </w:rPr>
              <w:t>0.4658±0.0180</w:t>
            </w:r>
          </w:p>
        </w:tc>
        <w:tc>
          <w:tcPr>
            <w:tcW w:w="2268" w:type="dxa"/>
            <w:vAlign w:val="center"/>
          </w:tcPr>
          <w:p w14:paraId="117E0910" w14:textId="034CEABB" w:rsidR="00816EEB" w:rsidRPr="00C355D5" w:rsidRDefault="00816EEB" w:rsidP="007454BA">
            <w:pPr>
              <w:spacing w:line="360" w:lineRule="auto"/>
              <w:ind w:firstLine="0"/>
              <w:jc w:val="center"/>
              <w:rPr>
                <w:sz w:val="24"/>
                <w:szCs w:val="24"/>
                <w:lang w:val="en-US"/>
              </w:rPr>
            </w:pPr>
            <w:r w:rsidRPr="00C355D5">
              <w:rPr>
                <w:sz w:val="24"/>
                <w:szCs w:val="24"/>
                <w:lang w:val="en-US"/>
              </w:rPr>
              <w:t>0.4739±0.0145</w:t>
            </w:r>
          </w:p>
        </w:tc>
      </w:tr>
      <w:tr w:rsidR="00816EEB" w:rsidRPr="00C355D5" w14:paraId="2C5C0F6F" w14:textId="77777777" w:rsidTr="00816EEB">
        <w:tc>
          <w:tcPr>
            <w:tcW w:w="2299" w:type="dxa"/>
          </w:tcPr>
          <w:p w14:paraId="3C20F5A3" w14:textId="77777777" w:rsidR="00816EEB" w:rsidRPr="00C355D5" w:rsidRDefault="00816EEB" w:rsidP="007454BA">
            <w:pPr>
              <w:spacing w:line="360" w:lineRule="auto"/>
              <w:ind w:firstLine="0"/>
              <w:rPr>
                <w:sz w:val="24"/>
                <w:szCs w:val="24"/>
                <w:lang w:val="en-US"/>
              </w:rPr>
            </w:pPr>
            <w:r w:rsidRPr="00C355D5">
              <w:rPr>
                <w:sz w:val="24"/>
                <w:szCs w:val="24"/>
                <w:lang w:val="en-US"/>
              </w:rPr>
              <w:t>SCME+GF</w:t>
            </w:r>
          </w:p>
        </w:tc>
        <w:tc>
          <w:tcPr>
            <w:tcW w:w="2232" w:type="dxa"/>
            <w:vAlign w:val="center"/>
          </w:tcPr>
          <w:p w14:paraId="577C51F1" w14:textId="0BA1E25B" w:rsidR="00816EEB" w:rsidRPr="00C355D5" w:rsidRDefault="00816EEB" w:rsidP="007454BA">
            <w:pPr>
              <w:spacing w:line="360" w:lineRule="auto"/>
              <w:ind w:firstLine="0"/>
              <w:jc w:val="center"/>
              <w:rPr>
                <w:sz w:val="24"/>
                <w:szCs w:val="24"/>
                <w:lang w:val="en-US"/>
              </w:rPr>
            </w:pPr>
            <w:r w:rsidRPr="00C355D5">
              <w:rPr>
                <w:sz w:val="24"/>
                <w:szCs w:val="24"/>
                <w:lang w:val="en-US"/>
              </w:rPr>
              <w:t>0.4626±0.0294</w:t>
            </w:r>
          </w:p>
        </w:tc>
        <w:tc>
          <w:tcPr>
            <w:tcW w:w="2268" w:type="dxa"/>
            <w:vAlign w:val="center"/>
          </w:tcPr>
          <w:p w14:paraId="2310BB13" w14:textId="02D3506C" w:rsidR="00816EEB" w:rsidRPr="00C355D5" w:rsidRDefault="00816EEB" w:rsidP="007454BA">
            <w:pPr>
              <w:spacing w:line="360" w:lineRule="auto"/>
              <w:ind w:firstLine="0"/>
              <w:jc w:val="center"/>
              <w:rPr>
                <w:sz w:val="24"/>
                <w:szCs w:val="24"/>
                <w:lang w:val="en-US"/>
              </w:rPr>
            </w:pPr>
            <w:r w:rsidRPr="00C355D5">
              <w:rPr>
                <w:sz w:val="24"/>
                <w:szCs w:val="24"/>
                <w:lang w:val="en-US"/>
              </w:rPr>
              <w:t>0.3814±0.0203</w:t>
            </w:r>
          </w:p>
        </w:tc>
        <w:tc>
          <w:tcPr>
            <w:tcW w:w="2268" w:type="dxa"/>
            <w:vAlign w:val="center"/>
          </w:tcPr>
          <w:p w14:paraId="301469D4" w14:textId="0CCBF45C" w:rsidR="00816EEB" w:rsidRPr="00C355D5" w:rsidRDefault="00816EEB" w:rsidP="007454BA">
            <w:pPr>
              <w:spacing w:line="360" w:lineRule="auto"/>
              <w:ind w:firstLine="0"/>
              <w:jc w:val="center"/>
              <w:rPr>
                <w:sz w:val="24"/>
                <w:szCs w:val="24"/>
                <w:lang w:val="en-US"/>
              </w:rPr>
            </w:pPr>
            <w:r w:rsidRPr="00C355D5">
              <w:rPr>
                <w:sz w:val="24"/>
                <w:szCs w:val="24"/>
                <w:lang w:val="en-US"/>
              </w:rPr>
              <w:t>0.4127±0.0312</w:t>
            </w:r>
          </w:p>
        </w:tc>
      </w:tr>
      <w:tr w:rsidR="00816EEB" w:rsidRPr="00C355D5" w14:paraId="3F7A8600" w14:textId="77777777" w:rsidTr="00816EEB">
        <w:tc>
          <w:tcPr>
            <w:tcW w:w="2299" w:type="dxa"/>
          </w:tcPr>
          <w:p w14:paraId="62C8EEA3" w14:textId="77777777" w:rsidR="00816EEB" w:rsidRPr="00C355D5" w:rsidRDefault="00816EEB"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2232" w:type="dxa"/>
            <w:vAlign w:val="center"/>
          </w:tcPr>
          <w:p w14:paraId="5177D0D6" w14:textId="4BA4E6CC" w:rsidR="00816EEB" w:rsidRPr="00C355D5" w:rsidRDefault="00816EEB" w:rsidP="007454BA">
            <w:pPr>
              <w:spacing w:line="360" w:lineRule="auto"/>
              <w:ind w:firstLine="0"/>
              <w:jc w:val="center"/>
              <w:rPr>
                <w:sz w:val="24"/>
                <w:szCs w:val="24"/>
                <w:lang w:val="en-US"/>
              </w:rPr>
            </w:pPr>
            <w:r w:rsidRPr="00C355D5">
              <w:rPr>
                <w:sz w:val="24"/>
                <w:szCs w:val="24"/>
                <w:lang w:val="en-US"/>
              </w:rPr>
              <w:t>0.4475±0.0173</w:t>
            </w:r>
          </w:p>
        </w:tc>
        <w:tc>
          <w:tcPr>
            <w:tcW w:w="2268" w:type="dxa"/>
            <w:vAlign w:val="center"/>
          </w:tcPr>
          <w:p w14:paraId="264223D5" w14:textId="0CC38986" w:rsidR="00816EEB" w:rsidRPr="00C355D5" w:rsidRDefault="00816EEB" w:rsidP="007454BA">
            <w:pPr>
              <w:spacing w:line="360" w:lineRule="auto"/>
              <w:ind w:firstLine="0"/>
              <w:jc w:val="center"/>
              <w:rPr>
                <w:sz w:val="24"/>
                <w:szCs w:val="24"/>
                <w:lang w:val="en-US"/>
              </w:rPr>
            </w:pPr>
            <w:r w:rsidRPr="00C355D5">
              <w:rPr>
                <w:sz w:val="24"/>
                <w:szCs w:val="24"/>
                <w:lang w:val="en-US"/>
              </w:rPr>
              <w:t>0.3985±0.0395</w:t>
            </w:r>
          </w:p>
        </w:tc>
        <w:tc>
          <w:tcPr>
            <w:tcW w:w="2268" w:type="dxa"/>
            <w:vAlign w:val="center"/>
          </w:tcPr>
          <w:p w14:paraId="3F65DCA2" w14:textId="30670C56" w:rsidR="00816EEB" w:rsidRPr="00C355D5" w:rsidRDefault="00816EEB" w:rsidP="007454BA">
            <w:pPr>
              <w:spacing w:line="360" w:lineRule="auto"/>
              <w:ind w:firstLine="0"/>
              <w:jc w:val="center"/>
              <w:rPr>
                <w:sz w:val="24"/>
                <w:szCs w:val="24"/>
                <w:lang w:val="en-US"/>
              </w:rPr>
            </w:pPr>
            <w:r w:rsidRPr="00C355D5">
              <w:rPr>
                <w:sz w:val="24"/>
                <w:szCs w:val="24"/>
                <w:lang w:val="en-US"/>
              </w:rPr>
              <w:t>0.4145±0.0392</w:t>
            </w:r>
          </w:p>
        </w:tc>
      </w:tr>
      <w:tr w:rsidR="00816EEB" w:rsidRPr="00C355D5" w14:paraId="3B185798" w14:textId="77777777" w:rsidTr="00816EEB">
        <w:tc>
          <w:tcPr>
            <w:tcW w:w="2299" w:type="dxa"/>
          </w:tcPr>
          <w:p w14:paraId="5A73927A" w14:textId="77777777" w:rsidR="00816EEB" w:rsidRPr="00C355D5" w:rsidRDefault="00816EEB" w:rsidP="007454BA">
            <w:pPr>
              <w:spacing w:line="360" w:lineRule="auto"/>
              <w:ind w:firstLine="0"/>
              <w:rPr>
                <w:sz w:val="24"/>
                <w:szCs w:val="24"/>
                <w:lang w:val="en-US"/>
              </w:rPr>
            </w:pPr>
            <w:r w:rsidRPr="00C355D5">
              <w:rPr>
                <w:sz w:val="24"/>
                <w:szCs w:val="24"/>
                <w:lang w:val="en-US"/>
              </w:rPr>
              <w:t>ResNet18+GRU</w:t>
            </w:r>
          </w:p>
        </w:tc>
        <w:tc>
          <w:tcPr>
            <w:tcW w:w="2232" w:type="dxa"/>
            <w:vAlign w:val="center"/>
          </w:tcPr>
          <w:p w14:paraId="1EC7426A" w14:textId="726573B5" w:rsidR="00816EEB" w:rsidRPr="00C355D5" w:rsidRDefault="00816EEB" w:rsidP="007454BA">
            <w:pPr>
              <w:spacing w:line="360" w:lineRule="auto"/>
              <w:ind w:firstLine="0"/>
              <w:jc w:val="center"/>
              <w:rPr>
                <w:sz w:val="24"/>
                <w:szCs w:val="24"/>
                <w:lang w:val="en-US"/>
              </w:rPr>
            </w:pPr>
            <w:r w:rsidRPr="00C355D5">
              <w:rPr>
                <w:sz w:val="24"/>
                <w:szCs w:val="24"/>
                <w:lang w:val="en-US"/>
              </w:rPr>
              <w:t>0.3110±0.0450</w:t>
            </w:r>
          </w:p>
        </w:tc>
        <w:tc>
          <w:tcPr>
            <w:tcW w:w="2268" w:type="dxa"/>
            <w:vAlign w:val="center"/>
          </w:tcPr>
          <w:p w14:paraId="1A022607" w14:textId="48934361" w:rsidR="00816EEB" w:rsidRPr="00C355D5" w:rsidRDefault="00816EEB" w:rsidP="007454BA">
            <w:pPr>
              <w:spacing w:line="360" w:lineRule="auto"/>
              <w:ind w:firstLine="0"/>
              <w:jc w:val="center"/>
              <w:rPr>
                <w:sz w:val="24"/>
                <w:szCs w:val="24"/>
                <w:lang w:val="en-US"/>
              </w:rPr>
            </w:pPr>
            <w:r w:rsidRPr="00C355D5">
              <w:rPr>
                <w:sz w:val="24"/>
                <w:szCs w:val="24"/>
                <w:lang w:val="en-US"/>
              </w:rPr>
              <w:t>0.2782±0.0498</w:t>
            </w:r>
          </w:p>
        </w:tc>
        <w:tc>
          <w:tcPr>
            <w:tcW w:w="2268" w:type="dxa"/>
            <w:vAlign w:val="center"/>
          </w:tcPr>
          <w:p w14:paraId="1645D0F2" w14:textId="36FF2CCB" w:rsidR="00816EEB" w:rsidRPr="00C355D5" w:rsidRDefault="00816EEB" w:rsidP="007454BA">
            <w:pPr>
              <w:spacing w:line="360" w:lineRule="auto"/>
              <w:ind w:firstLine="0"/>
              <w:jc w:val="center"/>
              <w:rPr>
                <w:sz w:val="24"/>
                <w:szCs w:val="24"/>
                <w:lang w:val="en-US"/>
              </w:rPr>
            </w:pPr>
            <w:r w:rsidRPr="00C355D5">
              <w:rPr>
                <w:sz w:val="24"/>
                <w:szCs w:val="24"/>
                <w:lang w:val="en-US"/>
              </w:rPr>
              <w:t>0.3192±0.0480</w:t>
            </w:r>
          </w:p>
        </w:tc>
      </w:tr>
    </w:tbl>
    <w:p w14:paraId="082DB3F8" w14:textId="77777777" w:rsidR="001A7F91" w:rsidRPr="00C355D5" w:rsidRDefault="001A7F91" w:rsidP="007454BA">
      <w:pPr>
        <w:rPr>
          <w:lang w:val="en-US"/>
        </w:rPr>
      </w:pPr>
    </w:p>
    <w:p w14:paraId="33BA09E1" w14:textId="665DAD6D" w:rsidR="002E6EF8" w:rsidRPr="00C355D5" w:rsidRDefault="002E6EF8" w:rsidP="007454BA">
      <w:pPr>
        <w:ind w:firstLine="720"/>
        <w:rPr>
          <w:lang w:val="ru-RU"/>
        </w:rPr>
      </w:pPr>
      <w:r w:rsidRPr="00C355D5">
        <w:rPr>
          <w:lang w:val="ru-RU"/>
        </w:rPr>
        <w:t>Предлагаемая модель лидирует по всем тр</w:t>
      </w:r>
      <w:r w:rsidR="00B16821">
        <w:rPr>
          <w:lang w:val="ru-RU"/>
        </w:rPr>
        <w:t>е</w:t>
      </w:r>
      <w:r w:rsidRPr="00C355D5">
        <w:rPr>
          <w:lang w:val="ru-RU"/>
        </w:rPr>
        <w:t xml:space="preserve">м агрегированным метрикам. </w:t>
      </w:r>
      <w:proofErr w:type="spellStart"/>
      <w:r w:rsidRPr="00C355D5">
        <w:rPr>
          <w:lang w:val="ru-RU"/>
        </w:rPr>
        <w:t>Предобученный</w:t>
      </w:r>
      <w:proofErr w:type="spellEnd"/>
      <w:r w:rsidRPr="00C355D5">
        <w:rPr>
          <w:lang w:val="ru-RU"/>
        </w:rPr>
        <w:t xml:space="preserve"> вариант превосходит </w:t>
      </w:r>
      <w:r w:rsidRPr="00C355D5">
        <w:rPr>
          <w:lang w:val="en-US"/>
        </w:rPr>
        <w:t>scratch</w:t>
      </w:r>
      <w:r w:rsidRPr="00C355D5">
        <w:rPr>
          <w:lang w:val="ru-RU"/>
        </w:rPr>
        <w:t xml:space="preserve">-версию на ~0.46 </w:t>
      </w:r>
      <w:proofErr w:type="spellStart"/>
      <w:r w:rsidRPr="00C355D5">
        <w:rPr>
          <w:lang w:val="ru-RU"/>
        </w:rPr>
        <w:t>п.п</w:t>
      </w:r>
      <w:proofErr w:type="spellEnd"/>
      <w:r w:rsidRPr="00C355D5">
        <w:rPr>
          <w:lang w:val="ru-RU"/>
        </w:rPr>
        <w:t xml:space="preserve">. по </w:t>
      </w:r>
      <w:r w:rsidRPr="00C355D5">
        <w:rPr>
          <w:lang w:val="en-US"/>
        </w:rPr>
        <w:t>UA</w:t>
      </w:r>
      <w:r w:rsidRPr="00C355D5">
        <w:rPr>
          <w:lang w:val="ru-RU"/>
        </w:rPr>
        <w:t xml:space="preserve"> </w:t>
      </w:r>
      <w:r w:rsidR="00836E10">
        <w:rPr>
          <w:lang w:val="ru-RU"/>
        </w:rPr>
        <w:t>-</w:t>
      </w:r>
      <w:r w:rsidRPr="00C355D5">
        <w:rPr>
          <w:lang w:val="ru-RU"/>
        </w:rPr>
        <w:t xml:space="preserve"> разница лежит в пределах одного стандартного отклонения, однако преимущество стабильно воспроизводится на всех тр</w:t>
      </w:r>
      <w:r w:rsidR="00B16821">
        <w:rPr>
          <w:lang w:val="ru-RU"/>
        </w:rPr>
        <w:t>е</w:t>
      </w:r>
      <w:r w:rsidRPr="00C355D5">
        <w:rPr>
          <w:lang w:val="ru-RU"/>
        </w:rPr>
        <w:t>х метриках и, как будет показано ниже, наиболее заметно на классах</w:t>
      </w:r>
      <w:r w:rsidRPr="00C355D5">
        <w:rPr>
          <w:lang w:val="en-US"/>
        </w:rPr>
        <w:t> </w:t>
      </w:r>
      <w:r w:rsidRPr="00C355D5">
        <w:rPr>
          <w:i/>
          <w:iCs/>
          <w:lang w:val="en-US"/>
        </w:rPr>
        <w:t>neutral</w:t>
      </w:r>
      <w:r w:rsidRPr="00C355D5">
        <w:rPr>
          <w:lang w:val="en-US"/>
        </w:rPr>
        <w:t> </w:t>
      </w:r>
      <w:r w:rsidRPr="00C355D5">
        <w:rPr>
          <w:lang w:val="ru-RU"/>
        </w:rPr>
        <w:t>и</w:t>
      </w:r>
      <w:r w:rsidRPr="00C355D5">
        <w:rPr>
          <w:lang w:val="en-US"/>
        </w:rPr>
        <w:t> </w:t>
      </w:r>
      <w:r w:rsidRPr="00C355D5">
        <w:rPr>
          <w:i/>
          <w:iCs/>
          <w:lang w:val="en-US"/>
        </w:rPr>
        <w:t>angry</w:t>
      </w:r>
      <w:r w:rsidRPr="00C355D5">
        <w:rPr>
          <w:lang w:val="ru-RU"/>
        </w:rPr>
        <w:t>. По сравнению с лучшим конкурентом (</w:t>
      </w:r>
      <w:r w:rsidRPr="00C355D5">
        <w:rPr>
          <w:lang w:val="en-US"/>
        </w:rPr>
        <w:t>GIA</w:t>
      </w:r>
      <w:r w:rsidRPr="00C355D5">
        <w:rPr>
          <w:lang w:val="ru-RU"/>
        </w:rPr>
        <w:t>-</w:t>
      </w:r>
      <w:r w:rsidRPr="00C355D5">
        <w:rPr>
          <w:lang w:val="en-US"/>
        </w:rPr>
        <w:t>MIC</w:t>
      </w:r>
      <w:r w:rsidRPr="00C355D5">
        <w:rPr>
          <w:lang w:val="ru-RU"/>
        </w:rPr>
        <w:t xml:space="preserve">) выигрыш по </w:t>
      </w:r>
      <w:r w:rsidRPr="00C355D5">
        <w:rPr>
          <w:lang w:val="en-US"/>
        </w:rPr>
        <w:t>UA</w:t>
      </w:r>
      <w:r w:rsidRPr="00C355D5">
        <w:rPr>
          <w:lang w:val="ru-RU"/>
        </w:rPr>
        <w:t xml:space="preserve"> составляет +1.8 </w:t>
      </w:r>
      <w:proofErr w:type="spellStart"/>
      <w:r w:rsidRPr="00C355D5">
        <w:rPr>
          <w:lang w:val="ru-RU"/>
        </w:rPr>
        <w:t>п.п</w:t>
      </w:r>
      <w:proofErr w:type="spellEnd"/>
      <w:r w:rsidRPr="00C355D5">
        <w:rPr>
          <w:lang w:val="ru-RU"/>
        </w:rPr>
        <w:t>.</w:t>
      </w:r>
      <w:r w:rsidR="00036C54" w:rsidRPr="00C355D5">
        <w:rPr>
          <w:lang w:val="ru-RU"/>
        </w:rPr>
        <w:t xml:space="preserve"> Это объясняется тем, что </w:t>
      </w:r>
      <w:r w:rsidR="00036C54" w:rsidRPr="00C355D5">
        <w:rPr>
          <w:lang w:val="en-US"/>
        </w:rPr>
        <w:t>GIA</w:t>
      </w:r>
      <w:r w:rsidR="00036C54" w:rsidRPr="00C355D5">
        <w:rPr>
          <w:lang w:val="ru-RU"/>
        </w:rPr>
        <w:t>-</w:t>
      </w:r>
      <w:r w:rsidR="00036C54" w:rsidRPr="00C355D5">
        <w:rPr>
          <w:lang w:val="en-US"/>
        </w:rPr>
        <w:t>MIC</w:t>
      </w:r>
      <w:r w:rsidR="00036C54" w:rsidRPr="00C355D5">
        <w:rPr>
          <w:lang w:val="ru-RU"/>
        </w:rPr>
        <w:t xml:space="preserve"> достигает наилучшего качества при трех модальностях (аудио, видео, текст), однако на двух модальностях – наша модель показывает более высокие результаты. П</w:t>
      </w:r>
      <w:r w:rsidRPr="00C355D5">
        <w:rPr>
          <w:lang w:val="ru-RU"/>
        </w:rPr>
        <w:t xml:space="preserve">о сравнению с </w:t>
      </w:r>
      <w:r w:rsidRPr="00C355D5">
        <w:rPr>
          <w:lang w:val="en-US"/>
        </w:rPr>
        <w:t>SCME</w:t>
      </w:r>
      <w:r w:rsidRPr="00C355D5">
        <w:rPr>
          <w:lang w:val="ru-RU"/>
        </w:rPr>
        <w:t>+</w:t>
      </w:r>
      <w:r w:rsidRPr="00C355D5">
        <w:rPr>
          <w:lang w:val="en-US"/>
        </w:rPr>
        <w:t>GF</w:t>
      </w:r>
      <w:r w:rsidRPr="00C355D5">
        <w:rPr>
          <w:lang w:val="ru-RU"/>
        </w:rPr>
        <w:t xml:space="preserve"> </w:t>
      </w:r>
      <w:r w:rsidR="00836E10">
        <w:rPr>
          <w:lang w:val="ru-RU"/>
        </w:rPr>
        <w:t>-</w:t>
      </w:r>
      <w:r w:rsidRPr="00C355D5">
        <w:rPr>
          <w:lang w:val="ru-RU"/>
        </w:rPr>
        <w:t xml:space="preserve"> +4.7 </w:t>
      </w:r>
      <w:proofErr w:type="spellStart"/>
      <w:r w:rsidRPr="00C355D5">
        <w:rPr>
          <w:lang w:val="ru-RU"/>
        </w:rPr>
        <w:t>п.п</w:t>
      </w:r>
      <w:proofErr w:type="spellEnd"/>
      <w:r w:rsidRPr="00C355D5">
        <w:rPr>
          <w:lang w:val="ru-RU"/>
        </w:rPr>
        <w:t xml:space="preserve">., с </w:t>
      </w:r>
      <w:r w:rsidRPr="00C355D5">
        <w:rPr>
          <w:lang w:val="en-US"/>
        </w:rPr>
        <w:t>MM</w:t>
      </w:r>
      <w:r w:rsidRPr="00C355D5">
        <w:rPr>
          <w:lang w:val="ru-RU"/>
        </w:rPr>
        <w:t>-</w:t>
      </w:r>
      <w:proofErr w:type="spellStart"/>
      <w:r w:rsidRPr="00C355D5">
        <w:rPr>
          <w:lang w:val="en-US"/>
        </w:rPr>
        <w:t>NodeFormer</w:t>
      </w:r>
      <w:proofErr w:type="spellEnd"/>
      <w:r w:rsidRPr="00C355D5">
        <w:rPr>
          <w:lang w:val="ru-RU"/>
        </w:rPr>
        <w:t xml:space="preserve"> </w:t>
      </w:r>
      <w:r w:rsidR="00836E10">
        <w:rPr>
          <w:lang w:val="ru-RU"/>
        </w:rPr>
        <w:t>-</w:t>
      </w:r>
      <w:r w:rsidRPr="00C355D5">
        <w:rPr>
          <w:lang w:val="ru-RU"/>
        </w:rPr>
        <w:t xml:space="preserve"> +6.2 </w:t>
      </w:r>
      <w:proofErr w:type="spellStart"/>
      <w:r w:rsidRPr="00C355D5">
        <w:rPr>
          <w:lang w:val="ru-RU"/>
        </w:rPr>
        <w:t>п.п</w:t>
      </w:r>
      <w:proofErr w:type="spellEnd"/>
      <w:r w:rsidRPr="00C355D5">
        <w:rPr>
          <w:lang w:val="ru-RU"/>
        </w:rPr>
        <w:t>.</w:t>
      </w:r>
    </w:p>
    <w:p w14:paraId="0319C6EC" w14:textId="0D7AA4A3" w:rsidR="002E6EF8" w:rsidRPr="00C355D5" w:rsidRDefault="002E6EF8" w:rsidP="007454BA">
      <w:pPr>
        <w:ind w:firstLine="720"/>
        <w:rPr>
          <w:lang w:val="ru-RU"/>
        </w:rPr>
      </w:pPr>
      <w:r w:rsidRPr="00C355D5">
        <w:rPr>
          <w:lang w:val="ru-RU"/>
        </w:rPr>
        <w:lastRenderedPageBreak/>
        <w:t xml:space="preserve">Видео </w:t>
      </w:r>
      <w:r w:rsidRPr="00C355D5">
        <w:rPr>
          <w:lang w:val="en-US"/>
        </w:rPr>
        <w:t>baseline</w:t>
      </w:r>
      <w:r w:rsidRPr="00C355D5">
        <w:rPr>
          <w:lang w:val="ru-RU"/>
        </w:rPr>
        <w:t xml:space="preserve"> (</w:t>
      </w:r>
      <w:proofErr w:type="spellStart"/>
      <w:r w:rsidRPr="00C355D5">
        <w:rPr>
          <w:lang w:val="en-US"/>
        </w:rPr>
        <w:t>ResNet</w:t>
      </w:r>
      <w:proofErr w:type="spellEnd"/>
      <w:r w:rsidRPr="00C355D5">
        <w:rPr>
          <w:lang w:val="ru-RU"/>
        </w:rPr>
        <w:t>18+</w:t>
      </w:r>
      <w:r w:rsidRPr="00C355D5">
        <w:rPr>
          <w:lang w:val="en-US"/>
        </w:rPr>
        <w:t>GRU</w:t>
      </w:r>
      <w:r w:rsidRPr="00C355D5">
        <w:rPr>
          <w:lang w:val="ru-RU"/>
        </w:rPr>
        <w:t xml:space="preserve">) ожидаемо замыкает таблицу с </w:t>
      </w:r>
      <w:r w:rsidRPr="00C355D5">
        <w:rPr>
          <w:lang w:val="en-US"/>
        </w:rPr>
        <w:t>UA</w:t>
      </w:r>
      <w:r w:rsidRPr="00C355D5">
        <w:rPr>
          <w:lang w:val="ru-RU"/>
        </w:rPr>
        <w:t xml:space="preserve"> ≈ 0.311, что на 19.8 </w:t>
      </w:r>
      <w:proofErr w:type="spellStart"/>
      <w:r w:rsidRPr="00C355D5">
        <w:rPr>
          <w:lang w:val="ru-RU"/>
        </w:rPr>
        <w:t>п.п</w:t>
      </w:r>
      <w:proofErr w:type="spellEnd"/>
      <w:r w:rsidRPr="00C355D5">
        <w:rPr>
          <w:lang w:val="ru-RU"/>
        </w:rPr>
        <w:t>. ниже предлагаемой модели. Столь значительный разрыв подтверждает, что акустическая модальность нес</w:t>
      </w:r>
      <w:r w:rsidR="00B16821">
        <w:rPr>
          <w:lang w:val="ru-RU"/>
        </w:rPr>
        <w:t>е</w:t>
      </w:r>
      <w:r w:rsidRPr="00C355D5">
        <w:rPr>
          <w:lang w:val="ru-RU"/>
        </w:rPr>
        <w:t xml:space="preserve">т критически важную информацию для различения эмоций в </w:t>
      </w:r>
      <w:r w:rsidRPr="00C355D5">
        <w:rPr>
          <w:lang w:val="en-US"/>
        </w:rPr>
        <w:t>IEMOCAP</w:t>
      </w:r>
      <w:r w:rsidRPr="00C355D5">
        <w:rPr>
          <w:lang w:val="ru-RU"/>
        </w:rPr>
        <w:t xml:space="preserve">, а простое добавление аудио даже в простейшей форме (лог-мел + </w:t>
      </w:r>
      <w:r w:rsidRPr="00C355D5">
        <w:rPr>
          <w:lang w:val="en-US"/>
        </w:rPr>
        <w:t>CNN</w:t>
      </w:r>
      <w:r w:rsidRPr="00C355D5">
        <w:rPr>
          <w:lang w:val="ru-RU"/>
        </w:rPr>
        <w:t>) да</w:t>
      </w:r>
      <w:r w:rsidR="00B16821">
        <w:rPr>
          <w:lang w:val="ru-RU"/>
        </w:rPr>
        <w:t>е</w:t>
      </w:r>
      <w:r w:rsidRPr="00C355D5">
        <w:rPr>
          <w:lang w:val="ru-RU"/>
        </w:rPr>
        <w:t>т принципиальный прирост.</w:t>
      </w:r>
    </w:p>
    <w:p w14:paraId="0EF0F878" w14:textId="67A7E92D" w:rsidR="002E6EF8" w:rsidRPr="00C355D5" w:rsidRDefault="002E6EF8" w:rsidP="007454BA">
      <w:pPr>
        <w:rPr>
          <w:lang w:val="ru-RU"/>
        </w:rPr>
      </w:pPr>
      <w:proofErr w:type="spellStart"/>
      <w:r w:rsidRPr="00C355D5">
        <w:rPr>
          <w:b/>
          <w:bCs/>
          <w:lang w:val="ru-RU"/>
        </w:rPr>
        <w:t>Поклассовый</w:t>
      </w:r>
      <w:proofErr w:type="spellEnd"/>
      <w:r w:rsidRPr="00C355D5">
        <w:rPr>
          <w:b/>
          <w:bCs/>
          <w:lang w:val="ru-RU"/>
        </w:rPr>
        <w:t xml:space="preserve"> анализ.</w:t>
      </w:r>
      <w:r w:rsidRPr="00C355D5">
        <w:rPr>
          <w:lang w:val="en-US"/>
        </w:rPr>
        <w:t> </w:t>
      </w:r>
      <w:r w:rsidRPr="00C355D5">
        <w:rPr>
          <w:lang w:val="ru-RU"/>
        </w:rPr>
        <w:t xml:space="preserve">Таблица </w:t>
      </w:r>
      <w:r w:rsidR="00863B0E" w:rsidRPr="00C355D5">
        <w:rPr>
          <w:lang w:val="ru-RU"/>
        </w:rPr>
        <w:t>9</w:t>
      </w:r>
      <w:r w:rsidRPr="00C355D5">
        <w:rPr>
          <w:lang w:val="ru-RU"/>
        </w:rPr>
        <w:t xml:space="preserve"> детализирует </w:t>
      </w:r>
      <w:r w:rsidRPr="00C355D5">
        <w:rPr>
          <w:lang w:val="en-US"/>
        </w:rPr>
        <w:t>F</w:t>
      </w:r>
      <w:r w:rsidRPr="00C355D5">
        <w:rPr>
          <w:lang w:val="ru-RU"/>
        </w:rPr>
        <w:t>1-меру для каждого из четыр</w:t>
      </w:r>
      <w:r w:rsidR="00B16821">
        <w:rPr>
          <w:lang w:val="ru-RU"/>
        </w:rPr>
        <w:t>е</w:t>
      </w:r>
      <w:r w:rsidRPr="00C355D5">
        <w:rPr>
          <w:lang w:val="ru-RU"/>
        </w:rPr>
        <w:t xml:space="preserve">х классов (среднее по пяти </w:t>
      </w:r>
      <w:proofErr w:type="spellStart"/>
      <w:r w:rsidRPr="00C355D5">
        <w:rPr>
          <w:lang w:val="ru-RU"/>
        </w:rPr>
        <w:t>фолдам</w:t>
      </w:r>
      <w:proofErr w:type="spellEnd"/>
      <w:r w:rsidRPr="00C355D5">
        <w:rPr>
          <w:lang w:val="ru-RU"/>
        </w:rPr>
        <w:t>). Это позволяет понять, за сч</w:t>
      </w:r>
      <w:r w:rsidR="00B16821">
        <w:rPr>
          <w:lang w:val="ru-RU"/>
        </w:rPr>
        <w:t>е</w:t>
      </w:r>
      <w:r w:rsidRPr="00C355D5">
        <w:rPr>
          <w:lang w:val="ru-RU"/>
        </w:rPr>
        <w:t>т каких эмоций достигается итоговое преимущество.</w:t>
      </w:r>
    </w:p>
    <w:p w14:paraId="23E9114E" w14:textId="7CCCB55C" w:rsidR="00810CD2" w:rsidRPr="00C355D5" w:rsidRDefault="00810CD2" w:rsidP="007454BA">
      <w:pPr>
        <w:jc w:val="right"/>
        <w:rPr>
          <w:lang w:val="ru-RU"/>
        </w:rPr>
      </w:pPr>
      <w:r w:rsidRPr="00C355D5">
        <w:rPr>
          <w:lang w:val="ru-RU"/>
        </w:rPr>
        <w:t xml:space="preserve">Таблица </w:t>
      </w:r>
      <w:r w:rsidRPr="00C355D5">
        <w:rPr>
          <w:lang w:val="ru-RU"/>
        </w:rPr>
        <w:t>9</w:t>
      </w:r>
      <w:r w:rsidRPr="00C355D5">
        <w:rPr>
          <w:lang w:val="ru-RU"/>
        </w:rPr>
        <w:t xml:space="preserve">. </w:t>
      </w:r>
      <w:proofErr w:type="spellStart"/>
      <w:r w:rsidRPr="00C355D5">
        <w:rPr>
          <w:lang w:val="ru-RU"/>
        </w:rPr>
        <w:t>Поклассовый</w:t>
      </w:r>
      <w:proofErr w:type="spellEnd"/>
      <w:r w:rsidRPr="00C355D5">
        <w:rPr>
          <w:lang w:val="ru-RU"/>
        </w:rPr>
        <w:t xml:space="preserve"> метрики </w:t>
      </w:r>
      <w:proofErr w:type="gramStart"/>
      <w:r w:rsidRPr="00C355D5">
        <w:rPr>
          <w:lang w:val="ru-RU"/>
        </w:rPr>
        <w:t xml:space="preserve">качества </w:t>
      </w:r>
      <w:r w:rsidRPr="00C355D5">
        <w:rPr>
          <w:lang w:val="ru-RU"/>
        </w:rPr>
        <w:t xml:space="preserve"> (</w:t>
      </w:r>
      <w:proofErr w:type="gramEnd"/>
      <w:r w:rsidRPr="00C355D5">
        <w:rPr>
          <w:lang w:val="ru-RU"/>
        </w:rPr>
        <w:t>среднее</w:t>
      </w:r>
      <w:r w:rsidRPr="00C355D5">
        <w:rPr>
          <w:lang w:val="ru-RU"/>
        </w:rPr>
        <w:t xml:space="preserve">, </w:t>
      </w:r>
      <w:r w:rsidRPr="00C355D5">
        <w:rPr>
          <w:lang w:val="en-US"/>
        </w:rPr>
        <w:t>LOSO</w:t>
      </w:r>
      <w:r w:rsidRPr="00C355D5">
        <w:rPr>
          <w:lang w:val="ru-RU"/>
        </w:rPr>
        <w:t xml:space="preserve"> 5-</w:t>
      </w:r>
      <w:r w:rsidRPr="00C355D5">
        <w:rPr>
          <w:lang w:val="en-US"/>
        </w:rPr>
        <w:t>fold</w:t>
      </w:r>
      <w:r w:rsidRPr="00C355D5">
        <w:rPr>
          <w:lang w:val="ru-RU"/>
        </w:rPr>
        <w:t>)</w:t>
      </w:r>
    </w:p>
    <w:tbl>
      <w:tblPr>
        <w:tblStyle w:val="TableGrid"/>
        <w:tblW w:w="9061" w:type="dxa"/>
        <w:tblLook w:val="04A0" w:firstRow="1" w:lastRow="0" w:firstColumn="1" w:lastColumn="0" w:noHBand="0" w:noVBand="1"/>
      </w:tblPr>
      <w:tblGrid>
        <w:gridCol w:w="2830"/>
        <w:gridCol w:w="1560"/>
        <w:gridCol w:w="1559"/>
        <w:gridCol w:w="1559"/>
        <w:gridCol w:w="1553"/>
      </w:tblGrid>
      <w:tr w:rsidR="00810CD2" w:rsidRPr="00C355D5" w14:paraId="1B56C556" w14:textId="77777777" w:rsidTr="003F3392">
        <w:tc>
          <w:tcPr>
            <w:tcW w:w="2830" w:type="dxa"/>
          </w:tcPr>
          <w:p w14:paraId="3F499768" w14:textId="77777777" w:rsidR="00810CD2" w:rsidRPr="00C355D5" w:rsidRDefault="00810CD2" w:rsidP="007454BA">
            <w:pPr>
              <w:spacing w:line="360" w:lineRule="auto"/>
              <w:ind w:firstLine="0"/>
              <w:jc w:val="center"/>
              <w:rPr>
                <w:b/>
                <w:bCs/>
                <w:sz w:val="24"/>
                <w:szCs w:val="24"/>
                <w:lang w:val="ru-RU"/>
              </w:rPr>
            </w:pPr>
            <w:r w:rsidRPr="00C355D5">
              <w:rPr>
                <w:b/>
                <w:bCs/>
                <w:sz w:val="24"/>
                <w:szCs w:val="24"/>
                <w:lang w:val="ru-RU"/>
              </w:rPr>
              <w:t>Модель</w:t>
            </w:r>
          </w:p>
        </w:tc>
        <w:tc>
          <w:tcPr>
            <w:tcW w:w="1560" w:type="dxa"/>
          </w:tcPr>
          <w:p w14:paraId="054241DC" w14:textId="01205EFD"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neutral</w:t>
            </w:r>
          </w:p>
        </w:tc>
        <w:tc>
          <w:tcPr>
            <w:tcW w:w="1559" w:type="dxa"/>
          </w:tcPr>
          <w:p w14:paraId="59E53690" w14:textId="0CC7DE52"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happy</w:t>
            </w:r>
          </w:p>
        </w:tc>
        <w:tc>
          <w:tcPr>
            <w:tcW w:w="1559" w:type="dxa"/>
          </w:tcPr>
          <w:p w14:paraId="496B2181" w14:textId="566702FD"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sad</w:t>
            </w:r>
          </w:p>
        </w:tc>
        <w:tc>
          <w:tcPr>
            <w:tcW w:w="1553" w:type="dxa"/>
          </w:tcPr>
          <w:p w14:paraId="2DF140FC" w14:textId="43BA0E46"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angry</w:t>
            </w:r>
          </w:p>
        </w:tc>
      </w:tr>
      <w:tr w:rsidR="00810CD2" w:rsidRPr="00C355D5" w14:paraId="7E992554" w14:textId="77777777" w:rsidTr="003F3392">
        <w:tc>
          <w:tcPr>
            <w:tcW w:w="2830" w:type="dxa"/>
          </w:tcPr>
          <w:p w14:paraId="6ADD3A26" w14:textId="77777777" w:rsidR="00810CD2" w:rsidRPr="00C355D5" w:rsidRDefault="00810CD2" w:rsidP="007454BA">
            <w:pPr>
              <w:spacing w:line="360" w:lineRule="auto"/>
              <w:ind w:firstLine="0"/>
              <w:rPr>
                <w:sz w:val="24"/>
                <w:szCs w:val="24"/>
                <w:lang w:val="en-US"/>
              </w:rPr>
            </w:pPr>
            <w:r w:rsidRPr="00C355D5">
              <w:rPr>
                <w:sz w:val="24"/>
                <w:szCs w:val="24"/>
                <w:lang w:val="en-US"/>
              </w:rPr>
              <w:t>Ours (BiLSTM bimodal, hard skip)</w:t>
            </w:r>
          </w:p>
        </w:tc>
        <w:tc>
          <w:tcPr>
            <w:tcW w:w="1560" w:type="dxa"/>
            <w:vAlign w:val="center"/>
          </w:tcPr>
          <w:p w14:paraId="440CAFB4" w14:textId="0B367E36"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0.553</w:t>
            </w:r>
          </w:p>
        </w:tc>
        <w:tc>
          <w:tcPr>
            <w:tcW w:w="1559" w:type="dxa"/>
            <w:vAlign w:val="center"/>
          </w:tcPr>
          <w:p w14:paraId="35BD5572" w14:textId="4B2EE70F" w:rsidR="00810CD2" w:rsidRPr="00C355D5" w:rsidRDefault="002E6289" w:rsidP="007454BA">
            <w:pPr>
              <w:spacing w:line="360" w:lineRule="auto"/>
              <w:ind w:firstLine="0"/>
              <w:jc w:val="center"/>
              <w:rPr>
                <w:sz w:val="24"/>
                <w:szCs w:val="24"/>
                <w:lang w:val="en-US"/>
              </w:rPr>
            </w:pPr>
            <w:r w:rsidRPr="00C355D5">
              <w:rPr>
                <w:sz w:val="24"/>
                <w:szCs w:val="24"/>
                <w:lang w:val="en-US"/>
              </w:rPr>
              <w:t>0.331</w:t>
            </w:r>
          </w:p>
        </w:tc>
        <w:tc>
          <w:tcPr>
            <w:tcW w:w="1559" w:type="dxa"/>
            <w:vAlign w:val="center"/>
          </w:tcPr>
          <w:p w14:paraId="3B83D413" w14:textId="5BAFFCBB" w:rsidR="00810CD2" w:rsidRPr="00C355D5" w:rsidRDefault="00E77435" w:rsidP="007454BA">
            <w:pPr>
              <w:spacing w:line="360" w:lineRule="auto"/>
              <w:ind w:firstLine="0"/>
              <w:jc w:val="center"/>
              <w:rPr>
                <w:sz w:val="24"/>
                <w:szCs w:val="24"/>
                <w:lang w:val="en-US"/>
              </w:rPr>
            </w:pPr>
            <w:r w:rsidRPr="00C355D5">
              <w:rPr>
                <w:sz w:val="24"/>
                <w:szCs w:val="24"/>
                <w:lang w:val="en-US"/>
              </w:rPr>
              <w:t>0.508</w:t>
            </w:r>
          </w:p>
        </w:tc>
        <w:tc>
          <w:tcPr>
            <w:tcW w:w="1553" w:type="dxa"/>
            <w:vAlign w:val="center"/>
          </w:tcPr>
          <w:p w14:paraId="4B6BB8B0" w14:textId="4F19F911" w:rsidR="00810CD2" w:rsidRPr="00C355D5" w:rsidRDefault="003F3392" w:rsidP="007454BA">
            <w:pPr>
              <w:spacing w:line="360" w:lineRule="auto"/>
              <w:ind w:firstLine="0"/>
              <w:jc w:val="center"/>
              <w:rPr>
                <w:sz w:val="24"/>
                <w:szCs w:val="24"/>
                <w:lang w:val="en-US"/>
              </w:rPr>
            </w:pPr>
            <w:r w:rsidRPr="00C355D5">
              <w:rPr>
                <w:sz w:val="24"/>
                <w:szCs w:val="24"/>
                <w:lang w:val="en-US"/>
              </w:rPr>
              <w:t>0.584</w:t>
            </w:r>
          </w:p>
        </w:tc>
      </w:tr>
      <w:tr w:rsidR="00810CD2" w:rsidRPr="00C355D5" w14:paraId="3A63345D" w14:textId="77777777" w:rsidTr="003F3392">
        <w:tc>
          <w:tcPr>
            <w:tcW w:w="2830" w:type="dxa"/>
          </w:tcPr>
          <w:p w14:paraId="543A0F36" w14:textId="77777777" w:rsidR="00810CD2" w:rsidRPr="00C355D5" w:rsidRDefault="00810CD2" w:rsidP="007454BA">
            <w:pPr>
              <w:spacing w:line="360" w:lineRule="auto"/>
              <w:ind w:firstLine="0"/>
              <w:rPr>
                <w:sz w:val="24"/>
                <w:szCs w:val="24"/>
                <w:lang w:val="en-US"/>
              </w:rPr>
            </w:pPr>
            <w:r w:rsidRPr="00C355D5">
              <w:rPr>
                <w:sz w:val="24"/>
                <w:szCs w:val="24"/>
                <w:lang w:val="en-US"/>
              </w:rPr>
              <w:t>Ours (scratch)</w:t>
            </w:r>
          </w:p>
        </w:tc>
        <w:tc>
          <w:tcPr>
            <w:tcW w:w="1560" w:type="dxa"/>
            <w:vAlign w:val="center"/>
          </w:tcPr>
          <w:p w14:paraId="526662A8" w14:textId="7074638F" w:rsidR="00810CD2" w:rsidRPr="00C355D5" w:rsidRDefault="002E6289" w:rsidP="007454BA">
            <w:pPr>
              <w:spacing w:line="360" w:lineRule="auto"/>
              <w:ind w:firstLine="0"/>
              <w:jc w:val="center"/>
              <w:rPr>
                <w:sz w:val="24"/>
                <w:szCs w:val="24"/>
                <w:lang w:val="en-US"/>
              </w:rPr>
            </w:pPr>
            <w:r w:rsidRPr="00C355D5">
              <w:rPr>
                <w:sz w:val="24"/>
                <w:szCs w:val="24"/>
                <w:lang w:val="en-US"/>
              </w:rPr>
              <w:t>0.542</w:t>
            </w:r>
          </w:p>
        </w:tc>
        <w:tc>
          <w:tcPr>
            <w:tcW w:w="1559" w:type="dxa"/>
            <w:vAlign w:val="center"/>
          </w:tcPr>
          <w:p w14:paraId="3CE3B148" w14:textId="58969BC8" w:rsidR="00810CD2" w:rsidRPr="00C355D5" w:rsidRDefault="002E6289" w:rsidP="007454BA">
            <w:pPr>
              <w:spacing w:line="360" w:lineRule="auto"/>
              <w:ind w:firstLine="0"/>
              <w:jc w:val="center"/>
              <w:rPr>
                <w:sz w:val="24"/>
                <w:szCs w:val="24"/>
                <w:lang w:val="en-US"/>
              </w:rPr>
            </w:pPr>
            <w:r w:rsidRPr="00C355D5">
              <w:rPr>
                <w:sz w:val="24"/>
                <w:szCs w:val="24"/>
                <w:lang w:val="en-US"/>
              </w:rPr>
              <w:t>0.339</w:t>
            </w:r>
          </w:p>
        </w:tc>
        <w:tc>
          <w:tcPr>
            <w:tcW w:w="1559" w:type="dxa"/>
            <w:vAlign w:val="center"/>
          </w:tcPr>
          <w:p w14:paraId="0614E05D" w14:textId="2B5CBABE" w:rsidR="00810CD2" w:rsidRPr="00C355D5" w:rsidRDefault="00816EEB" w:rsidP="007454BA">
            <w:pPr>
              <w:spacing w:line="360" w:lineRule="auto"/>
              <w:ind w:firstLine="0"/>
              <w:jc w:val="center"/>
              <w:rPr>
                <w:sz w:val="24"/>
                <w:szCs w:val="24"/>
                <w:lang w:val="en-US"/>
              </w:rPr>
            </w:pPr>
            <w:r w:rsidRPr="00C355D5">
              <w:rPr>
                <w:sz w:val="24"/>
                <w:szCs w:val="24"/>
                <w:lang w:val="en-US"/>
              </w:rPr>
              <w:t>0.</w:t>
            </w:r>
            <w:r w:rsidR="003F3392" w:rsidRPr="00C355D5">
              <w:rPr>
                <w:sz w:val="24"/>
                <w:szCs w:val="24"/>
                <w:lang w:val="en-US"/>
              </w:rPr>
              <w:t>510</w:t>
            </w:r>
          </w:p>
        </w:tc>
        <w:tc>
          <w:tcPr>
            <w:tcW w:w="1553" w:type="dxa"/>
            <w:vAlign w:val="center"/>
          </w:tcPr>
          <w:p w14:paraId="69F01504" w14:textId="49B65B91" w:rsidR="00810CD2" w:rsidRPr="00C355D5" w:rsidRDefault="003F3392" w:rsidP="007454BA">
            <w:pPr>
              <w:spacing w:line="360" w:lineRule="auto"/>
              <w:ind w:firstLine="0"/>
              <w:jc w:val="center"/>
              <w:rPr>
                <w:sz w:val="24"/>
                <w:szCs w:val="24"/>
                <w:lang w:val="en-US"/>
              </w:rPr>
            </w:pPr>
            <w:r w:rsidRPr="00C355D5">
              <w:rPr>
                <w:sz w:val="24"/>
                <w:szCs w:val="24"/>
                <w:lang w:val="en-US"/>
              </w:rPr>
              <w:t>0.577</w:t>
            </w:r>
          </w:p>
        </w:tc>
      </w:tr>
      <w:tr w:rsidR="00810CD2" w:rsidRPr="00C355D5" w14:paraId="75A535AD" w14:textId="77777777" w:rsidTr="003F3392">
        <w:tc>
          <w:tcPr>
            <w:tcW w:w="2830" w:type="dxa"/>
          </w:tcPr>
          <w:p w14:paraId="0ADC9B92" w14:textId="77777777" w:rsidR="00810CD2" w:rsidRPr="00C355D5" w:rsidRDefault="00810CD2" w:rsidP="007454BA">
            <w:pPr>
              <w:spacing w:line="360" w:lineRule="auto"/>
              <w:ind w:firstLine="0"/>
              <w:rPr>
                <w:sz w:val="24"/>
                <w:szCs w:val="24"/>
                <w:lang w:val="en-US"/>
              </w:rPr>
            </w:pPr>
            <w:r w:rsidRPr="00C355D5">
              <w:rPr>
                <w:sz w:val="24"/>
                <w:szCs w:val="24"/>
                <w:lang w:val="en-US"/>
              </w:rPr>
              <w:t>GIA-MIC</w:t>
            </w:r>
          </w:p>
        </w:tc>
        <w:tc>
          <w:tcPr>
            <w:tcW w:w="1560" w:type="dxa"/>
            <w:vAlign w:val="center"/>
          </w:tcPr>
          <w:p w14:paraId="4C48E3F7" w14:textId="6FDB699C" w:rsidR="00810CD2" w:rsidRPr="00C355D5" w:rsidRDefault="002E6289" w:rsidP="007454BA">
            <w:pPr>
              <w:spacing w:line="360" w:lineRule="auto"/>
              <w:ind w:firstLine="0"/>
              <w:jc w:val="center"/>
              <w:rPr>
                <w:sz w:val="24"/>
                <w:szCs w:val="24"/>
                <w:lang w:val="en-US"/>
              </w:rPr>
            </w:pPr>
            <w:r w:rsidRPr="00C355D5">
              <w:rPr>
                <w:sz w:val="24"/>
                <w:szCs w:val="24"/>
                <w:lang w:val="en-US"/>
              </w:rPr>
              <w:t>0.325</w:t>
            </w:r>
          </w:p>
        </w:tc>
        <w:tc>
          <w:tcPr>
            <w:tcW w:w="1559" w:type="dxa"/>
            <w:vAlign w:val="center"/>
          </w:tcPr>
          <w:p w14:paraId="235E4FDA" w14:textId="02DD9ECB" w:rsidR="00810CD2" w:rsidRPr="00C355D5" w:rsidRDefault="002E6289" w:rsidP="007454BA">
            <w:pPr>
              <w:spacing w:line="360" w:lineRule="auto"/>
              <w:ind w:firstLine="0"/>
              <w:jc w:val="center"/>
              <w:rPr>
                <w:b/>
                <w:bCs/>
                <w:sz w:val="24"/>
                <w:szCs w:val="24"/>
                <w:lang w:val="en-US"/>
              </w:rPr>
            </w:pPr>
            <w:r w:rsidRPr="00C355D5">
              <w:rPr>
                <w:b/>
                <w:bCs/>
                <w:sz w:val="24"/>
                <w:szCs w:val="24"/>
                <w:lang w:val="en-US"/>
              </w:rPr>
              <w:t>0.508</w:t>
            </w:r>
          </w:p>
        </w:tc>
        <w:tc>
          <w:tcPr>
            <w:tcW w:w="1559" w:type="dxa"/>
            <w:vAlign w:val="center"/>
          </w:tcPr>
          <w:p w14:paraId="742A1EDB" w14:textId="22D18E04" w:rsidR="00810CD2" w:rsidRPr="00C355D5" w:rsidRDefault="003F3392" w:rsidP="007454BA">
            <w:pPr>
              <w:spacing w:line="360" w:lineRule="auto"/>
              <w:ind w:firstLine="0"/>
              <w:jc w:val="center"/>
              <w:rPr>
                <w:sz w:val="24"/>
                <w:szCs w:val="24"/>
                <w:lang w:val="en-US"/>
              </w:rPr>
            </w:pPr>
            <w:r w:rsidRPr="00C355D5">
              <w:rPr>
                <w:sz w:val="24"/>
                <w:szCs w:val="24"/>
                <w:lang w:val="en-US"/>
              </w:rPr>
              <w:t>0.539</w:t>
            </w:r>
          </w:p>
        </w:tc>
        <w:tc>
          <w:tcPr>
            <w:tcW w:w="1553" w:type="dxa"/>
            <w:vAlign w:val="center"/>
          </w:tcPr>
          <w:p w14:paraId="0EEEAE66" w14:textId="0C09817D" w:rsidR="00810CD2" w:rsidRPr="00C355D5" w:rsidRDefault="003F3392" w:rsidP="007454BA">
            <w:pPr>
              <w:spacing w:line="360" w:lineRule="auto"/>
              <w:ind w:firstLine="0"/>
              <w:jc w:val="center"/>
              <w:rPr>
                <w:sz w:val="24"/>
                <w:szCs w:val="24"/>
                <w:lang w:val="en-US"/>
              </w:rPr>
            </w:pPr>
            <w:r w:rsidRPr="00C355D5">
              <w:rPr>
                <w:sz w:val="24"/>
                <w:szCs w:val="24"/>
                <w:lang w:val="en-US"/>
              </w:rPr>
              <w:t>0.491</w:t>
            </w:r>
          </w:p>
        </w:tc>
      </w:tr>
      <w:tr w:rsidR="00810CD2" w:rsidRPr="00C355D5" w14:paraId="3412FE04" w14:textId="77777777" w:rsidTr="003F3392">
        <w:tc>
          <w:tcPr>
            <w:tcW w:w="2830" w:type="dxa"/>
          </w:tcPr>
          <w:p w14:paraId="5E0917A5" w14:textId="77777777" w:rsidR="00810CD2" w:rsidRPr="00C355D5" w:rsidRDefault="00810CD2" w:rsidP="007454BA">
            <w:pPr>
              <w:spacing w:line="360" w:lineRule="auto"/>
              <w:ind w:firstLine="0"/>
              <w:rPr>
                <w:sz w:val="24"/>
                <w:szCs w:val="24"/>
                <w:lang w:val="en-US"/>
              </w:rPr>
            </w:pPr>
            <w:r w:rsidRPr="00C355D5">
              <w:rPr>
                <w:sz w:val="24"/>
                <w:szCs w:val="24"/>
                <w:lang w:val="en-US"/>
              </w:rPr>
              <w:t>SCME+GF</w:t>
            </w:r>
          </w:p>
        </w:tc>
        <w:tc>
          <w:tcPr>
            <w:tcW w:w="1560" w:type="dxa"/>
            <w:vAlign w:val="center"/>
          </w:tcPr>
          <w:p w14:paraId="1DDD0111" w14:textId="30BFE264" w:rsidR="00810CD2" w:rsidRPr="00C355D5" w:rsidRDefault="002E6289" w:rsidP="007454BA">
            <w:pPr>
              <w:spacing w:line="360" w:lineRule="auto"/>
              <w:ind w:firstLine="0"/>
              <w:jc w:val="center"/>
              <w:rPr>
                <w:sz w:val="24"/>
                <w:szCs w:val="24"/>
                <w:lang w:val="en-US"/>
              </w:rPr>
            </w:pPr>
            <w:r w:rsidRPr="00C355D5">
              <w:rPr>
                <w:sz w:val="24"/>
                <w:szCs w:val="24"/>
                <w:lang w:val="en-US"/>
              </w:rPr>
              <w:t>0.085</w:t>
            </w:r>
          </w:p>
        </w:tc>
        <w:tc>
          <w:tcPr>
            <w:tcW w:w="1559" w:type="dxa"/>
            <w:vAlign w:val="center"/>
          </w:tcPr>
          <w:p w14:paraId="427EA0C6" w14:textId="3525BDB9" w:rsidR="00810CD2" w:rsidRPr="00C355D5" w:rsidRDefault="002E6289" w:rsidP="007454BA">
            <w:pPr>
              <w:spacing w:line="360" w:lineRule="auto"/>
              <w:ind w:firstLine="0"/>
              <w:jc w:val="center"/>
              <w:rPr>
                <w:sz w:val="24"/>
                <w:szCs w:val="24"/>
                <w:lang w:val="en-US"/>
              </w:rPr>
            </w:pPr>
            <w:r w:rsidRPr="00C355D5">
              <w:rPr>
                <w:sz w:val="24"/>
                <w:szCs w:val="24"/>
                <w:lang w:val="en-US"/>
              </w:rPr>
              <w:t>0.447</w:t>
            </w:r>
          </w:p>
        </w:tc>
        <w:tc>
          <w:tcPr>
            <w:tcW w:w="1559" w:type="dxa"/>
            <w:vAlign w:val="center"/>
          </w:tcPr>
          <w:p w14:paraId="0EEA9D3B" w14:textId="3149DC82" w:rsidR="00810CD2" w:rsidRPr="00C355D5" w:rsidRDefault="003F3392" w:rsidP="007454BA">
            <w:pPr>
              <w:spacing w:line="360" w:lineRule="auto"/>
              <w:ind w:firstLine="0"/>
              <w:jc w:val="center"/>
              <w:rPr>
                <w:sz w:val="24"/>
                <w:szCs w:val="24"/>
                <w:lang w:val="en-US"/>
              </w:rPr>
            </w:pPr>
            <w:r w:rsidRPr="00C355D5">
              <w:rPr>
                <w:sz w:val="24"/>
                <w:szCs w:val="24"/>
                <w:lang w:val="en-US"/>
              </w:rPr>
              <w:t>0.536</w:t>
            </w:r>
          </w:p>
        </w:tc>
        <w:tc>
          <w:tcPr>
            <w:tcW w:w="1553" w:type="dxa"/>
            <w:vAlign w:val="center"/>
          </w:tcPr>
          <w:p w14:paraId="599E96FB" w14:textId="31ACA818" w:rsidR="00810CD2" w:rsidRPr="00C355D5" w:rsidRDefault="003F3392" w:rsidP="007454BA">
            <w:pPr>
              <w:spacing w:line="360" w:lineRule="auto"/>
              <w:ind w:firstLine="0"/>
              <w:jc w:val="center"/>
              <w:rPr>
                <w:sz w:val="24"/>
                <w:szCs w:val="24"/>
                <w:lang w:val="en-US"/>
              </w:rPr>
            </w:pPr>
            <w:r w:rsidRPr="00C355D5">
              <w:rPr>
                <w:sz w:val="24"/>
                <w:szCs w:val="24"/>
                <w:lang w:val="en-US"/>
              </w:rPr>
              <w:t>0.458</w:t>
            </w:r>
          </w:p>
        </w:tc>
      </w:tr>
      <w:tr w:rsidR="00810CD2" w:rsidRPr="00C355D5" w14:paraId="6E9CC83C" w14:textId="77777777" w:rsidTr="003F3392">
        <w:tc>
          <w:tcPr>
            <w:tcW w:w="2830" w:type="dxa"/>
          </w:tcPr>
          <w:p w14:paraId="57A7A955" w14:textId="77777777" w:rsidR="00810CD2" w:rsidRPr="00C355D5" w:rsidRDefault="00810CD2"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1560" w:type="dxa"/>
            <w:vAlign w:val="center"/>
          </w:tcPr>
          <w:p w14:paraId="5617FF77" w14:textId="7D827A09" w:rsidR="00810CD2" w:rsidRPr="00C355D5" w:rsidRDefault="002E6289" w:rsidP="007454BA">
            <w:pPr>
              <w:spacing w:line="360" w:lineRule="auto"/>
              <w:ind w:firstLine="0"/>
              <w:jc w:val="center"/>
              <w:rPr>
                <w:sz w:val="24"/>
                <w:szCs w:val="24"/>
                <w:lang w:val="en-US"/>
              </w:rPr>
            </w:pPr>
            <w:r w:rsidRPr="00C355D5">
              <w:rPr>
                <w:sz w:val="24"/>
                <w:szCs w:val="24"/>
                <w:lang w:val="en-US"/>
              </w:rPr>
              <w:t>0.250</w:t>
            </w:r>
          </w:p>
        </w:tc>
        <w:tc>
          <w:tcPr>
            <w:tcW w:w="1559" w:type="dxa"/>
            <w:vAlign w:val="center"/>
          </w:tcPr>
          <w:p w14:paraId="71B04D0C" w14:textId="2B443C4E" w:rsidR="00810CD2" w:rsidRPr="00C355D5" w:rsidRDefault="002E6289" w:rsidP="007454BA">
            <w:pPr>
              <w:spacing w:line="360" w:lineRule="auto"/>
              <w:ind w:firstLine="0"/>
              <w:jc w:val="center"/>
              <w:rPr>
                <w:sz w:val="24"/>
                <w:szCs w:val="24"/>
                <w:lang w:val="en-US"/>
              </w:rPr>
            </w:pPr>
            <w:r w:rsidRPr="00C355D5">
              <w:rPr>
                <w:sz w:val="24"/>
                <w:szCs w:val="24"/>
                <w:lang w:val="en-US"/>
              </w:rPr>
              <w:t>0.379</w:t>
            </w:r>
          </w:p>
        </w:tc>
        <w:tc>
          <w:tcPr>
            <w:tcW w:w="1559" w:type="dxa"/>
            <w:vAlign w:val="center"/>
          </w:tcPr>
          <w:p w14:paraId="1388B6E1" w14:textId="36FE3C17" w:rsidR="00810CD2" w:rsidRPr="00C355D5" w:rsidRDefault="003F3392" w:rsidP="007454BA">
            <w:pPr>
              <w:spacing w:line="360" w:lineRule="auto"/>
              <w:ind w:firstLine="0"/>
              <w:jc w:val="center"/>
              <w:rPr>
                <w:b/>
                <w:bCs/>
                <w:sz w:val="24"/>
                <w:szCs w:val="24"/>
                <w:lang w:val="en-US"/>
              </w:rPr>
            </w:pPr>
            <w:r w:rsidRPr="00C355D5">
              <w:rPr>
                <w:b/>
                <w:bCs/>
                <w:sz w:val="24"/>
                <w:szCs w:val="24"/>
                <w:lang w:val="en-US"/>
              </w:rPr>
              <w:t>0.557</w:t>
            </w:r>
          </w:p>
        </w:tc>
        <w:tc>
          <w:tcPr>
            <w:tcW w:w="1553" w:type="dxa"/>
            <w:vAlign w:val="center"/>
          </w:tcPr>
          <w:p w14:paraId="7EDC9067" w14:textId="07801DC4" w:rsidR="00810CD2" w:rsidRPr="00C355D5" w:rsidRDefault="003F3392" w:rsidP="007454BA">
            <w:pPr>
              <w:spacing w:line="360" w:lineRule="auto"/>
              <w:ind w:firstLine="0"/>
              <w:jc w:val="center"/>
              <w:rPr>
                <w:sz w:val="24"/>
                <w:szCs w:val="24"/>
                <w:lang w:val="en-US"/>
              </w:rPr>
            </w:pPr>
            <w:r w:rsidRPr="00C355D5">
              <w:rPr>
                <w:sz w:val="24"/>
                <w:szCs w:val="24"/>
                <w:lang w:val="en-US"/>
              </w:rPr>
              <w:t>0.408</w:t>
            </w:r>
          </w:p>
        </w:tc>
      </w:tr>
      <w:tr w:rsidR="00810CD2" w:rsidRPr="00C355D5" w14:paraId="676117E7" w14:textId="77777777" w:rsidTr="003F3392">
        <w:tc>
          <w:tcPr>
            <w:tcW w:w="2830" w:type="dxa"/>
          </w:tcPr>
          <w:p w14:paraId="0FBA9990" w14:textId="77777777" w:rsidR="00810CD2" w:rsidRPr="00C355D5" w:rsidRDefault="00810CD2" w:rsidP="007454BA">
            <w:pPr>
              <w:spacing w:line="360" w:lineRule="auto"/>
              <w:ind w:firstLine="0"/>
              <w:rPr>
                <w:sz w:val="24"/>
                <w:szCs w:val="24"/>
                <w:lang w:val="en-US"/>
              </w:rPr>
            </w:pPr>
            <w:r w:rsidRPr="00C355D5">
              <w:rPr>
                <w:sz w:val="24"/>
                <w:szCs w:val="24"/>
                <w:lang w:val="en-US"/>
              </w:rPr>
              <w:t>ResNet18+GRU</w:t>
            </w:r>
          </w:p>
        </w:tc>
        <w:tc>
          <w:tcPr>
            <w:tcW w:w="1560" w:type="dxa"/>
            <w:vAlign w:val="center"/>
          </w:tcPr>
          <w:p w14:paraId="04A1F538" w14:textId="7F379C3F" w:rsidR="00810CD2" w:rsidRPr="00C355D5" w:rsidRDefault="002E6289" w:rsidP="007454BA">
            <w:pPr>
              <w:spacing w:line="360" w:lineRule="auto"/>
              <w:ind w:firstLine="0"/>
              <w:jc w:val="center"/>
              <w:rPr>
                <w:sz w:val="24"/>
                <w:szCs w:val="24"/>
                <w:lang w:val="en-US"/>
              </w:rPr>
            </w:pPr>
            <w:r w:rsidRPr="00C355D5">
              <w:rPr>
                <w:sz w:val="24"/>
                <w:szCs w:val="24"/>
                <w:lang w:val="en-US"/>
              </w:rPr>
              <w:t>0.340</w:t>
            </w:r>
          </w:p>
        </w:tc>
        <w:tc>
          <w:tcPr>
            <w:tcW w:w="1559" w:type="dxa"/>
            <w:vAlign w:val="center"/>
          </w:tcPr>
          <w:p w14:paraId="544918E5" w14:textId="2EABB627" w:rsidR="00810CD2" w:rsidRPr="00C355D5" w:rsidRDefault="002E6289" w:rsidP="007454BA">
            <w:pPr>
              <w:spacing w:line="360" w:lineRule="auto"/>
              <w:ind w:firstLine="0"/>
              <w:jc w:val="center"/>
              <w:rPr>
                <w:sz w:val="24"/>
                <w:szCs w:val="24"/>
                <w:lang w:val="en-US"/>
              </w:rPr>
            </w:pPr>
            <w:r w:rsidRPr="00C355D5">
              <w:rPr>
                <w:sz w:val="24"/>
                <w:szCs w:val="24"/>
                <w:lang w:val="en-US"/>
              </w:rPr>
              <w:t>0.277</w:t>
            </w:r>
          </w:p>
        </w:tc>
        <w:tc>
          <w:tcPr>
            <w:tcW w:w="1559" w:type="dxa"/>
            <w:vAlign w:val="center"/>
          </w:tcPr>
          <w:p w14:paraId="134CE1D6" w14:textId="7D552929" w:rsidR="00810CD2" w:rsidRPr="00C355D5" w:rsidRDefault="003F3392" w:rsidP="007454BA">
            <w:pPr>
              <w:spacing w:line="360" w:lineRule="auto"/>
              <w:ind w:firstLine="0"/>
              <w:jc w:val="center"/>
              <w:rPr>
                <w:sz w:val="24"/>
                <w:szCs w:val="24"/>
                <w:lang w:val="en-US"/>
              </w:rPr>
            </w:pPr>
            <w:r w:rsidRPr="00C355D5">
              <w:rPr>
                <w:sz w:val="24"/>
                <w:szCs w:val="24"/>
                <w:lang w:val="en-US"/>
              </w:rPr>
              <w:t>0.297</w:t>
            </w:r>
          </w:p>
        </w:tc>
        <w:tc>
          <w:tcPr>
            <w:tcW w:w="1553" w:type="dxa"/>
            <w:vAlign w:val="center"/>
          </w:tcPr>
          <w:p w14:paraId="07807DA7" w14:textId="155D15DE" w:rsidR="00810CD2" w:rsidRPr="00C355D5" w:rsidRDefault="003F3392" w:rsidP="007454BA">
            <w:pPr>
              <w:spacing w:line="360" w:lineRule="auto"/>
              <w:ind w:firstLine="0"/>
              <w:jc w:val="center"/>
              <w:rPr>
                <w:sz w:val="24"/>
                <w:szCs w:val="24"/>
                <w:lang w:val="en-US"/>
              </w:rPr>
            </w:pPr>
            <w:r w:rsidRPr="00C355D5">
              <w:rPr>
                <w:sz w:val="24"/>
                <w:szCs w:val="24"/>
                <w:lang w:val="en-US"/>
              </w:rPr>
              <w:t>0.199</w:t>
            </w:r>
          </w:p>
        </w:tc>
      </w:tr>
    </w:tbl>
    <w:p w14:paraId="269E59D5" w14:textId="77777777" w:rsidR="00810CD2" w:rsidRPr="00C355D5" w:rsidRDefault="00810CD2" w:rsidP="007454BA">
      <w:pPr>
        <w:rPr>
          <w:lang w:val="ru-RU"/>
        </w:rPr>
      </w:pPr>
    </w:p>
    <w:p w14:paraId="4E65B344" w14:textId="77777777" w:rsidR="00787C9B" w:rsidRPr="00C355D5" w:rsidRDefault="00787C9B" w:rsidP="007454BA">
      <w:pPr>
        <w:ind w:firstLine="720"/>
        <w:rPr>
          <w:lang w:val="en-US"/>
        </w:rPr>
      </w:pPr>
      <w:proofErr w:type="spellStart"/>
      <w:r w:rsidRPr="00C355D5">
        <w:rPr>
          <w:lang w:val="en-US"/>
        </w:rPr>
        <w:t>Ключевые</w:t>
      </w:r>
      <w:proofErr w:type="spellEnd"/>
      <w:r w:rsidRPr="00C355D5">
        <w:rPr>
          <w:lang w:val="en-US"/>
        </w:rPr>
        <w:t xml:space="preserve"> </w:t>
      </w:r>
      <w:proofErr w:type="spellStart"/>
      <w:r w:rsidRPr="00C355D5">
        <w:rPr>
          <w:lang w:val="en-US"/>
        </w:rPr>
        <w:t>наблюдения</w:t>
      </w:r>
      <w:proofErr w:type="spellEnd"/>
      <w:r w:rsidRPr="00C355D5">
        <w:rPr>
          <w:lang w:val="en-US"/>
        </w:rPr>
        <w:t>:</w:t>
      </w:r>
    </w:p>
    <w:p w14:paraId="2E9B2001" w14:textId="17B5EF99" w:rsidR="00787C9B" w:rsidRPr="00C355D5" w:rsidRDefault="00787C9B" w:rsidP="007454BA">
      <w:pPr>
        <w:numPr>
          <w:ilvl w:val="0"/>
          <w:numId w:val="49"/>
        </w:numPr>
        <w:rPr>
          <w:lang w:val="ru-RU"/>
        </w:rPr>
      </w:pPr>
      <w:r w:rsidRPr="00C355D5">
        <w:rPr>
          <w:i/>
          <w:iCs/>
          <w:lang w:val="en-US"/>
        </w:rPr>
        <w:t>Neutral</w:t>
      </w:r>
      <w:r w:rsidRPr="00C355D5">
        <w:rPr>
          <w:i/>
          <w:iCs/>
          <w:lang w:val="ru-RU"/>
        </w:rPr>
        <w:t>.</w:t>
      </w:r>
      <w:r w:rsidRPr="00C355D5">
        <w:rPr>
          <w:lang w:val="en-US"/>
        </w:rPr>
        <w:t> </w:t>
      </w:r>
      <w:r w:rsidRPr="00C355D5">
        <w:rPr>
          <w:lang w:val="ru-RU"/>
        </w:rPr>
        <w:t xml:space="preserve">Предлагаемая модель достигает </w:t>
      </w:r>
      <w:r w:rsidRPr="00C355D5">
        <w:rPr>
          <w:lang w:val="en-US"/>
        </w:rPr>
        <w:t>F</w:t>
      </w:r>
      <w:r w:rsidRPr="00C355D5">
        <w:rPr>
          <w:lang w:val="ru-RU"/>
        </w:rPr>
        <w:t>1 = 0.553, тогда как ближайший конкурент (</w:t>
      </w:r>
      <w:proofErr w:type="spellStart"/>
      <w:r w:rsidRPr="00C355D5">
        <w:rPr>
          <w:lang w:val="en-US"/>
        </w:rPr>
        <w:t>ResNet</w:t>
      </w:r>
      <w:proofErr w:type="spellEnd"/>
      <w:r w:rsidRPr="00C355D5">
        <w:rPr>
          <w:lang w:val="ru-RU"/>
        </w:rPr>
        <w:t>18+</w:t>
      </w:r>
      <w:r w:rsidRPr="00C355D5">
        <w:rPr>
          <w:lang w:val="en-US"/>
        </w:rPr>
        <w:t>GRU</w:t>
      </w:r>
      <w:r w:rsidRPr="00C355D5">
        <w:rPr>
          <w:lang w:val="ru-RU"/>
        </w:rPr>
        <w:t xml:space="preserve">) </w:t>
      </w:r>
      <w:r w:rsidR="00836E10">
        <w:rPr>
          <w:lang w:val="ru-RU"/>
        </w:rPr>
        <w:t>-</w:t>
      </w:r>
      <w:r w:rsidRPr="00C355D5">
        <w:rPr>
          <w:lang w:val="ru-RU"/>
        </w:rPr>
        <w:t xml:space="preserve"> лишь 0.340, а мультимодальные </w:t>
      </w:r>
      <w:r w:rsidRPr="00C355D5">
        <w:rPr>
          <w:lang w:val="en-US"/>
        </w:rPr>
        <w:t>GIA</w:t>
      </w:r>
      <w:r w:rsidRPr="00C355D5">
        <w:rPr>
          <w:lang w:val="ru-RU"/>
        </w:rPr>
        <w:t>-</w:t>
      </w:r>
      <w:r w:rsidRPr="00C355D5">
        <w:rPr>
          <w:lang w:val="en-US"/>
        </w:rPr>
        <w:t>MIC</w:t>
      </w:r>
      <w:r w:rsidRPr="00C355D5">
        <w:rPr>
          <w:lang w:val="ru-RU"/>
        </w:rPr>
        <w:t xml:space="preserve"> и </w:t>
      </w:r>
      <w:r w:rsidRPr="00C355D5">
        <w:rPr>
          <w:lang w:val="en-US"/>
        </w:rPr>
        <w:t>SCME</w:t>
      </w:r>
      <w:r w:rsidRPr="00C355D5">
        <w:rPr>
          <w:lang w:val="ru-RU"/>
        </w:rPr>
        <w:t>+</w:t>
      </w:r>
      <w:r w:rsidRPr="00C355D5">
        <w:rPr>
          <w:lang w:val="en-US"/>
        </w:rPr>
        <w:t>GF</w:t>
      </w:r>
      <w:r w:rsidRPr="00C355D5">
        <w:rPr>
          <w:lang w:val="ru-RU"/>
        </w:rPr>
        <w:t xml:space="preserve"> </w:t>
      </w:r>
      <w:r w:rsidR="00836E10">
        <w:rPr>
          <w:lang w:val="ru-RU"/>
        </w:rPr>
        <w:t>-</w:t>
      </w:r>
      <w:r w:rsidRPr="00C355D5">
        <w:rPr>
          <w:lang w:val="ru-RU"/>
        </w:rPr>
        <w:t xml:space="preserve"> 0.325 и 0.085 соответственно. Драматический разрыв объясняется архитектурным решением: ж</w:t>
      </w:r>
      <w:r w:rsidR="00B16821">
        <w:rPr>
          <w:lang w:val="ru-RU"/>
        </w:rPr>
        <w:t>е</w:t>
      </w:r>
      <w:r w:rsidRPr="00C355D5">
        <w:rPr>
          <w:lang w:val="ru-RU"/>
        </w:rPr>
        <w:t xml:space="preserve">сткий каскад с </w:t>
      </w:r>
      <w:r w:rsidRPr="00C355D5">
        <w:rPr>
          <w:lang w:val="en-US"/>
        </w:rPr>
        <w:t>per</w:t>
      </w:r>
      <w:r w:rsidRPr="00C355D5">
        <w:rPr>
          <w:lang w:val="ru-RU"/>
        </w:rPr>
        <w:t>-</w:t>
      </w:r>
      <w:r w:rsidRPr="00C355D5">
        <w:rPr>
          <w:lang w:val="en-US"/>
        </w:rPr>
        <w:t>fold</w:t>
      </w:r>
      <w:r w:rsidRPr="00C355D5">
        <w:rPr>
          <w:lang w:val="ru-RU"/>
        </w:rPr>
        <w:t xml:space="preserve"> дообученным гейтом специализированно вычленяет нейтральные реплики, в то время как </w:t>
      </w:r>
      <w:r w:rsidRPr="00C355D5">
        <w:rPr>
          <w:lang w:val="ru-RU"/>
        </w:rPr>
        <w:lastRenderedPageBreak/>
        <w:t>не-каскадные модели вынуждены различать</w:t>
      </w:r>
      <w:r w:rsidRPr="00C355D5">
        <w:rPr>
          <w:lang w:val="en-US"/>
        </w:rPr>
        <w:t> </w:t>
      </w:r>
      <w:r w:rsidRPr="00C355D5">
        <w:rPr>
          <w:i/>
          <w:iCs/>
          <w:lang w:val="en-US"/>
        </w:rPr>
        <w:t>neutral</w:t>
      </w:r>
      <w:r w:rsidRPr="00C355D5">
        <w:rPr>
          <w:lang w:val="en-US"/>
        </w:rPr>
        <w:t> </w:t>
      </w:r>
      <w:r w:rsidRPr="00C355D5">
        <w:rPr>
          <w:lang w:val="ru-RU"/>
        </w:rPr>
        <w:t>среди всех четыр</w:t>
      </w:r>
      <w:r w:rsidR="00B16821">
        <w:rPr>
          <w:lang w:val="ru-RU"/>
        </w:rPr>
        <w:t>е</w:t>
      </w:r>
      <w:r w:rsidRPr="00C355D5">
        <w:rPr>
          <w:lang w:val="ru-RU"/>
        </w:rPr>
        <w:t>х классов в условиях его значительного численного перевеса.</w:t>
      </w:r>
    </w:p>
    <w:p w14:paraId="10279A36" w14:textId="413213B7" w:rsidR="00787C9B" w:rsidRPr="00C355D5" w:rsidRDefault="00787C9B" w:rsidP="007454BA">
      <w:pPr>
        <w:numPr>
          <w:ilvl w:val="0"/>
          <w:numId w:val="49"/>
        </w:numPr>
        <w:rPr>
          <w:lang w:val="en-US"/>
        </w:rPr>
      </w:pPr>
      <w:r w:rsidRPr="00C355D5">
        <w:rPr>
          <w:i/>
          <w:iCs/>
          <w:lang w:val="en-US"/>
        </w:rPr>
        <w:t>Happy</w:t>
      </w:r>
      <w:r w:rsidRPr="00C355D5">
        <w:rPr>
          <w:i/>
          <w:iCs/>
          <w:lang w:val="ru-RU"/>
        </w:rPr>
        <w:t>.</w:t>
      </w:r>
      <w:r w:rsidRPr="00C355D5">
        <w:rPr>
          <w:lang w:val="en-US"/>
        </w:rPr>
        <w:t> </w:t>
      </w:r>
      <w:r w:rsidRPr="00C355D5">
        <w:rPr>
          <w:lang w:val="ru-RU"/>
        </w:rPr>
        <w:t>Это наиболее слабый класс для предлагаемой модели (</w:t>
      </w:r>
      <w:r w:rsidRPr="00C355D5">
        <w:rPr>
          <w:lang w:val="en-US"/>
        </w:rPr>
        <w:t>F</w:t>
      </w:r>
      <w:r w:rsidRPr="00C355D5">
        <w:rPr>
          <w:lang w:val="ru-RU"/>
        </w:rPr>
        <w:t xml:space="preserve">1 = 0.331 против 0.508 у </w:t>
      </w:r>
      <w:r w:rsidRPr="00C355D5">
        <w:rPr>
          <w:lang w:val="en-US"/>
        </w:rPr>
        <w:t>GIA</w:t>
      </w:r>
      <w:r w:rsidRPr="00C355D5">
        <w:rPr>
          <w:lang w:val="ru-RU"/>
        </w:rPr>
        <w:t>-</w:t>
      </w:r>
      <w:r w:rsidRPr="00C355D5">
        <w:rPr>
          <w:lang w:val="en-US"/>
        </w:rPr>
        <w:t>MIC</w:t>
      </w:r>
      <w:r w:rsidRPr="00C355D5">
        <w:rPr>
          <w:lang w:val="ru-RU"/>
        </w:rPr>
        <w:t>). Причина кроется в процедуре объединения</w:t>
      </w:r>
      <w:r w:rsidRPr="00C355D5">
        <w:rPr>
          <w:lang w:val="en-US"/>
        </w:rPr>
        <w:t> </w:t>
      </w:r>
      <w:r w:rsidRPr="00C355D5">
        <w:rPr>
          <w:i/>
          <w:iCs/>
          <w:lang w:val="en-US"/>
        </w:rPr>
        <w:t>happy</w:t>
      </w:r>
      <w:r w:rsidRPr="00C355D5">
        <w:rPr>
          <w:lang w:val="en-US"/>
        </w:rPr>
        <w:t> </w:t>
      </w:r>
      <w:r w:rsidRPr="00C355D5">
        <w:rPr>
          <w:lang w:val="ru-RU"/>
        </w:rPr>
        <w:t>и</w:t>
      </w:r>
      <w:r w:rsidRPr="00C355D5">
        <w:rPr>
          <w:lang w:val="en-US"/>
        </w:rPr>
        <w:t> </w:t>
      </w:r>
      <w:r w:rsidRPr="00C355D5">
        <w:rPr>
          <w:i/>
          <w:iCs/>
          <w:lang w:val="en-US"/>
        </w:rPr>
        <w:t>excited</w:t>
      </w:r>
      <w:r w:rsidRPr="00C355D5">
        <w:rPr>
          <w:lang w:val="en-US"/>
        </w:rPr>
        <w:t> </w:t>
      </w:r>
      <w:r w:rsidRPr="00C355D5">
        <w:rPr>
          <w:lang w:val="ru-RU"/>
        </w:rPr>
        <w:t>в один класс;</w:t>
      </w:r>
      <w:r w:rsidRPr="00C355D5">
        <w:rPr>
          <w:lang w:val="en-US"/>
        </w:rPr>
        <w:t> </w:t>
      </w:r>
      <w:r w:rsidRPr="00C355D5">
        <w:rPr>
          <w:i/>
          <w:iCs/>
          <w:lang w:val="en-US"/>
        </w:rPr>
        <w:t>excited</w:t>
      </w:r>
      <w:r w:rsidRPr="00C355D5">
        <w:rPr>
          <w:lang w:val="en-US"/>
        </w:rPr>
        <w:t> </w:t>
      </w:r>
      <w:r w:rsidRPr="00C355D5">
        <w:rPr>
          <w:lang w:val="ru-RU"/>
        </w:rPr>
        <w:t>по акустическим характеристикам часто близок к</w:t>
      </w:r>
      <w:r w:rsidRPr="00C355D5">
        <w:rPr>
          <w:lang w:val="en-US"/>
        </w:rPr>
        <w:t> </w:t>
      </w:r>
      <w:r w:rsidRPr="00C355D5">
        <w:rPr>
          <w:i/>
          <w:iCs/>
          <w:lang w:val="en-US"/>
        </w:rPr>
        <w:t>angry</w:t>
      </w:r>
      <w:r w:rsidRPr="00C355D5">
        <w:rPr>
          <w:lang w:val="ru-RU"/>
        </w:rPr>
        <w:t>, что созда</w:t>
      </w:r>
      <w:r w:rsidR="00B16821">
        <w:rPr>
          <w:lang w:val="ru-RU"/>
        </w:rPr>
        <w:t>е</w:t>
      </w:r>
      <w:r w:rsidRPr="00C355D5">
        <w:rPr>
          <w:lang w:val="ru-RU"/>
        </w:rPr>
        <w:t xml:space="preserve">т высокую внутриклассовую дисперсию. </w:t>
      </w:r>
      <w:r w:rsidRPr="00C355D5">
        <w:rPr>
          <w:lang w:val="en-US"/>
        </w:rPr>
        <w:t>GIA</w:t>
      </w:r>
      <w:r w:rsidRPr="00C355D5">
        <w:rPr>
          <w:lang w:val="ru-RU"/>
        </w:rPr>
        <w:t>-</w:t>
      </w:r>
      <w:r w:rsidRPr="00C355D5">
        <w:rPr>
          <w:lang w:val="en-US"/>
        </w:rPr>
        <w:t>MIC</w:t>
      </w:r>
      <w:r w:rsidRPr="00C355D5">
        <w:rPr>
          <w:lang w:val="ru-RU"/>
        </w:rPr>
        <w:t xml:space="preserve"> с его механизмом </w:t>
      </w:r>
      <w:r w:rsidRPr="00C355D5">
        <w:rPr>
          <w:lang w:val="en-US"/>
        </w:rPr>
        <w:t>per</w:t>
      </w:r>
      <w:r w:rsidRPr="00C355D5">
        <w:rPr>
          <w:lang w:val="ru-RU"/>
        </w:rPr>
        <w:t>-</w:t>
      </w:r>
      <w:r w:rsidRPr="00C355D5">
        <w:rPr>
          <w:lang w:val="en-US"/>
        </w:rPr>
        <w:t>token</w:t>
      </w:r>
      <w:r w:rsidRPr="00C355D5">
        <w:rPr>
          <w:lang w:val="ru-RU"/>
        </w:rPr>
        <w:t xml:space="preserve"> вентильного кросс-внимания, по-видимому, лучше улавливает тонкие различия между</w:t>
      </w:r>
      <w:r w:rsidRPr="00C355D5">
        <w:rPr>
          <w:lang w:val="en-US"/>
        </w:rPr>
        <w:t> </w:t>
      </w:r>
      <w:r w:rsidRPr="00C355D5">
        <w:rPr>
          <w:i/>
          <w:iCs/>
          <w:lang w:val="en-US"/>
        </w:rPr>
        <w:t>happy</w:t>
      </w:r>
      <w:r w:rsidRPr="00C355D5">
        <w:rPr>
          <w:i/>
          <w:iCs/>
          <w:lang w:val="ru-RU"/>
        </w:rPr>
        <w:t>/</w:t>
      </w:r>
      <w:r w:rsidRPr="00C355D5">
        <w:rPr>
          <w:i/>
          <w:iCs/>
          <w:lang w:val="en-US"/>
        </w:rPr>
        <w:t>excited</w:t>
      </w:r>
      <w:r w:rsidRPr="00C355D5">
        <w:rPr>
          <w:lang w:val="en-US"/>
        </w:rPr>
        <w:t> </w:t>
      </w:r>
      <w:r w:rsidRPr="00C355D5">
        <w:rPr>
          <w:lang w:val="ru-RU"/>
        </w:rPr>
        <w:t>и</w:t>
      </w:r>
      <w:r w:rsidRPr="00C355D5">
        <w:rPr>
          <w:lang w:val="en-US"/>
        </w:rPr>
        <w:t> </w:t>
      </w:r>
      <w:r w:rsidRPr="00C355D5">
        <w:rPr>
          <w:i/>
          <w:iCs/>
          <w:lang w:val="en-US"/>
        </w:rPr>
        <w:t>angry</w:t>
      </w:r>
      <w:r w:rsidRPr="00C355D5">
        <w:rPr>
          <w:lang w:val="ru-RU"/>
        </w:rPr>
        <w:t xml:space="preserve">. </w:t>
      </w:r>
      <w:proofErr w:type="spellStart"/>
      <w:r w:rsidRPr="00C355D5">
        <w:rPr>
          <w:lang w:val="en-US"/>
        </w:rPr>
        <w:t>Данный</w:t>
      </w:r>
      <w:proofErr w:type="spellEnd"/>
      <w:r w:rsidRPr="00C355D5">
        <w:rPr>
          <w:lang w:val="en-US"/>
        </w:rPr>
        <w:t xml:space="preserve"> </w:t>
      </w:r>
      <w:proofErr w:type="spellStart"/>
      <w:r w:rsidRPr="00C355D5">
        <w:rPr>
          <w:lang w:val="en-US"/>
        </w:rPr>
        <w:t>класс</w:t>
      </w:r>
      <w:proofErr w:type="spellEnd"/>
      <w:r w:rsidRPr="00C355D5">
        <w:rPr>
          <w:lang w:val="en-US"/>
        </w:rPr>
        <w:t xml:space="preserve"> </w:t>
      </w:r>
      <w:proofErr w:type="spellStart"/>
      <w:r w:rsidRPr="00C355D5">
        <w:rPr>
          <w:lang w:val="en-US"/>
        </w:rPr>
        <w:t>является</w:t>
      </w:r>
      <w:proofErr w:type="spellEnd"/>
      <w:r w:rsidRPr="00C355D5">
        <w:rPr>
          <w:lang w:val="en-US"/>
        </w:rPr>
        <w:t xml:space="preserve"> </w:t>
      </w:r>
      <w:proofErr w:type="spellStart"/>
      <w:r w:rsidRPr="00C355D5">
        <w:rPr>
          <w:lang w:val="en-US"/>
        </w:rPr>
        <w:t>приоритетным</w:t>
      </w:r>
      <w:proofErr w:type="spellEnd"/>
      <w:r w:rsidRPr="00C355D5">
        <w:rPr>
          <w:lang w:val="en-US"/>
        </w:rPr>
        <w:t xml:space="preserve"> </w:t>
      </w:r>
      <w:proofErr w:type="spellStart"/>
      <w:r w:rsidRPr="00C355D5">
        <w:rPr>
          <w:lang w:val="en-US"/>
        </w:rPr>
        <w:t>направлением</w:t>
      </w:r>
      <w:proofErr w:type="spellEnd"/>
      <w:r w:rsidRPr="00C355D5">
        <w:rPr>
          <w:lang w:val="en-US"/>
        </w:rPr>
        <w:t xml:space="preserve"> </w:t>
      </w:r>
      <w:proofErr w:type="spellStart"/>
      <w:r w:rsidRPr="00C355D5">
        <w:rPr>
          <w:lang w:val="en-US"/>
        </w:rPr>
        <w:t>для</w:t>
      </w:r>
      <w:proofErr w:type="spellEnd"/>
      <w:r w:rsidRPr="00C355D5">
        <w:rPr>
          <w:lang w:val="en-US"/>
        </w:rPr>
        <w:t xml:space="preserve"> </w:t>
      </w:r>
      <w:proofErr w:type="spellStart"/>
      <w:r w:rsidRPr="00C355D5">
        <w:rPr>
          <w:lang w:val="en-US"/>
        </w:rPr>
        <w:t>дальнейшего</w:t>
      </w:r>
      <w:proofErr w:type="spellEnd"/>
      <w:r w:rsidRPr="00C355D5">
        <w:rPr>
          <w:lang w:val="en-US"/>
        </w:rPr>
        <w:t xml:space="preserve"> </w:t>
      </w:r>
      <w:proofErr w:type="spellStart"/>
      <w:r w:rsidRPr="00C355D5">
        <w:rPr>
          <w:lang w:val="en-US"/>
        </w:rPr>
        <w:t>улучшения</w:t>
      </w:r>
      <w:proofErr w:type="spellEnd"/>
      <w:r w:rsidRPr="00C355D5">
        <w:rPr>
          <w:lang w:val="en-US"/>
        </w:rPr>
        <w:t>.</w:t>
      </w:r>
    </w:p>
    <w:p w14:paraId="5A53C6E8" w14:textId="45C1BF18" w:rsidR="00787C9B" w:rsidRPr="00C355D5" w:rsidRDefault="00787C9B" w:rsidP="007454BA">
      <w:pPr>
        <w:numPr>
          <w:ilvl w:val="0"/>
          <w:numId w:val="49"/>
        </w:numPr>
        <w:rPr>
          <w:lang w:val="ru-RU"/>
        </w:rPr>
      </w:pPr>
      <w:r w:rsidRPr="00C355D5">
        <w:rPr>
          <w:i/>
          <w:iCs/>
          <w:lang w:val="en-US"/>
        </w:rPr>
        <w:t>Sad</w:t>
      </w:r>
      <w:r w:rsidRPr="00C355D5">
        <w:rPr>
          <w:i/>
          <w:iCs/>
          <w:lang w:val="ru-RU"/>
        </w:rPr>
        <w:t>.</w:t>
      </w:r>
      <w:r w:rsidRPr="00C355D5">
        <w:rPr>
          <w:lang w:val="en-US"/>
        </w:rPr>
        <w:t> </w:t>
      </w:r>
      <w:r w:rsidRPr="00C355D5">
        <w:rPr>
          <w:lang w:val="ru-RU"/>
        </w:rPr>
        <w:t>Все модели показывают близкие результаты (0.51–0.56).</w:t>
      </w:r>
      <w:r w:rsidRPr="00C355D5">
        <w:rPr>
          <w:lang w:val="en-US"/>
        </w:rPr>
        <w:t> </w:t>
      </w:r>
      <w:r w:rsidRPr="00C355D5">
        <w:rPr>
          <w:i/>
          <w:iCs/>
          <w:lang w:val="en-US"/>
        </w:rPr>
        <w:t>Sad</w:t>
      </w:r>
      <w:r w:rsidRPr="00C355D5">
        <w:rPr>
          <w:lang w:val="en-US"/>
        </w:rPr>
        <w:t> </w:t>
      </w:r>
      <w:r w:rsidRPr="00C355D5">
        <w:rPr>
          <w:lang w:val="ru-RU"/>
        </w:rPr>
        <w:t xml:space="preserve">в </w:t>
      </w:r>
      <w:r w:rsidRPr="00C355D5">
        <w:rPr>
          <w:lang w:val="en-US"/>
        </w:rPr>
        <w:t>IEMOCAP</w:t>
      </w:r>
      <w:r w:rsidRPr="00C355D5">
        <w:rPr>
          <w:lang w:val="ru-RU"/>
        </w:rPr>
        <w:t xml:space="preserve"> уверенно распозна</w:t>
      </w:r>
      <w:r w:rsidR="00B16821">
        <w:rPr>
          <w:lang w:val="ru-RU"/>
        </w:rPr>
        <w:t>е</w:t>
      </w:r>
      <w:r w:rsidRPr="00C355D5">
        <w:rPr>
          <w:lang w:val="ru-RU"/>
        </w:rPr>
        <w:t>тся практически любым подходом; дальнейший прирост, вероятно, требует выхода за пределы используемых акустических и визуальных признаков.</w:t>
      </w:r>
    </w:p>
    <w:p w14:paraId="5B02A273" w14:textId="0E1C4060" w:rsidR="00787C9B" w:rsidRPr="00C355D5" w:rsidRDefault="00787C9B" w:rsidP="007454BA">
      <w:pPr>
        <w:numPr>
          <w:ilvl w:val="0"/>
          <w:numId w:val="49"/>
        </w:numPr>
        <w:rPr>
          <w:lang w:val="ru-RU"/>
        </w:rPr>
      </w:pPr>
      <w:r w:rsidRPr="00C355D5">
        <w:rPr>
          <w:i/>
          <w:iCs/>
          <w:lang w:val="en-US"/>
        </w:rPr>
        <w:t>Angry</w:t>
      </w:r>
      <w:r w:rsidRPr="00C355D5">
        <w:rPr>
          <w:i/>
          <w:iCs/>
          <w:lang w:val="ru-RU"/>
        </w:rPr>
        <w:t>.</w:t>
      </w:r>
      <w:r w:rsidRPr="00C355D5">
        <w:rPr>
          <w:lang w:val="en-US"/>
        </w:rPr>
        <w:t> </w:t>
      </w:r>
      <w:r w:rsidRPr="00C355D5">
        <w:rPr>
          <w:lang w:val="ru-RU"/>
        </w:rPr>
        <w:t>Предлагаемая модель вновь лидирует (</w:t>
      </w:r>
      <w:r w:rsidRPr="00C355D5">
        <w:rPr>
          <w:lang w:val="en-US"/>
        </w:rPr>
        <w:t>F</w:t>
      </w:r>
      <w:r w:rsidRPr="00C355D5">
        <w:rPr>
          <w:lang w:val="ru-RU"/>
        </w:rPr>
        <w:t>1 = 0.584), прич</w:t>
      </w:r>
      <w:r w:rsidR="00B16821">
        <w:rPr>
          <w:lang w:val="ru-RU"/>
        </w:rPr>
        <w:t>е</w:t>
      </w:r>
      <w:r w:rsidRPr="00C355D5">
        <w:rPr>
          <w:lang w:val="ru-RU"/>
        </w:rPr>
        <w:t xml:space="preserve">м </w:t>
      </w:r>
      <w:proofErr w:type="spellStart"/>
      <w:r w:rsidRPr="00C355D5">
        <w:rPr>
          <w:lang w:val="ru-RU"/>
        </w:rPr>
        <w:t>предобученный</w:t>
      </w:r>
      <w:proofErr w:type="spellEnd"/>
      <w:r w:rsidRPr="00C355D5">
        <w:rPr>
          <w:lang w:val="ru-RU"/>
        </w:rPr>
        <w:t xml:space="preserve"> вариант на 0.7 </w:t>
      </w:r>
      <w:proofErr w:type="spellStart"/>
      <w:r w:rsidRPr="00C355D5">
        <w:rPr>
          <w:lang w:val="ru-RU"/>
        </w:rPr>
        <w:t>п.п</w:t>
      </w:r>
      <w:proofErr w:type="spellEnd"/>
      <w:r w:rsidRPr="00C355D5">
        <w:rPr>
          <w:lang w:val="ru-RU"/>
        </w:rPr>
        <w:t xml:space="preserve">. опережает </w:t>
      </w:r>
      <w:r w:rsidRPr="00C355D5">
        <w:rPr>
          <w:lang w:val="en-US"/>
        </w:rPr>
        <w:t>scratch</w:t>
      </w:r>
      <w:r w:rsidRPr="00C355D5">
        <w:rPr>
          <w:lang w:val="ru-RU"/>
        </w:rPr>
        <w:t>-версию именно на этом классе. Ж</w:t>
      </w:r>
      <w:r w:rsidR="00B16821">
        <w:rPr>
          <w:lang w:val="ru-RU"/>
        </w:rPr>
        <w:t>е</w:t>
      </w:r>
      <w:r w:rsidRPr="00C355D5">
        <w:rPr>
          <w:lang w:val="ru-RU"/>
        </w:rPr>
        <w:t>сткий каскад здесь не да</w:t>
      </w:r>
      <w:r w:rsidR="00B16821">
        <w:rPr>
          <w:lang w:val="ru-RU"/>
        </w:rPr>
        <w:t>е</w:t>
      </w:r>
      <w:r w:rsidRPr="00C355D5">
        <w:rPr>
          <w:lang w:val="ru-RU"/>
        </w:rPr>
        <w:t xml:space="preserve">т прямого преимущества (гейт пропускает гневные реплики в голову), однако качественная инициализация аудио-ветви весами глобального </w:t>
      </w:r>
      <w:proofErr w:type="spellStart"/>
      <w:r w:rsidRPr="00C355D5">
        <w:rPr>
          <w:lang w:val="en-US"/>
        </w:rPr>
        <w:t>MelCNN</w:t>
      </w:r>
      <w:proofErr w:type="spellEnd"/>
      <w:r w:rsidRPr="00C355D5">
        <w:rPr>
          <w:lang w:val="ru-RU"/>
        </w:rPr>
        <w:t xml:space="preserve"> обеспечивает лучшее различение</w:t>
      </w:r>
      <w:r w:rsidRPr="00C355D5">
        <w:rPr>
          <w:lang w:val="en-US"/>
        </w:rPr>
        <w:t> </w:t>
      </w:r>
      <w:r w:rsidRPr="00C355D5">
        <w:rPr>
          <w:i/>
          <w:iCs/>
          <w:lang w:val="en-US"/>
        </w:rPr>
        <w:t>angry</w:t>
      </w:r>
      <w:r w:rsidRPr="00C355D5">
        <w:rPr>
          <w:lang w:val="en-US"/>
        </w:rPr>
        <w:t> </w:t>
      </w:r>
      <w:r w:rsidRPr="00C355D5">
        <w:rPr>
          <w:lang w:val="ru-RU"/>
        </w:rPr>
        <w:t>и</w:t>
      </w:r>
      <w:r w:rsidRPr="00C355D5">
        <w:rPr>
          <w:lang w:val="en-US"/>
        </w:rPr>
        <w:t> </w:t>
      </w:r>
      <w:r w:rsidRPr="00C355D5">
        <w:rPr>
          <w:i/>
          <w:iCs/>
          <w:lang w:val="en-US"/>
        </w:rPr>
        <w:t>sad</w:t>
      </w:r>
      <w:r w:rsidRPr="00C355D5">
        <w:rPr>
          <w:lang w:val="en-US"/>
        </w:rPr>
        <w:t> </w:t>
      </w:r>
      <w:r w:rsidRPr="00C355D5">
        <w:rPr>
          <w:lang w:val="ru-RU"/>
        </w:rPr>
        <w:t>по сравнению со случайной инициализацией.</w:t>
      </w:r>
    </w:p>
    <w:p w14:paraId="0F1EEC66" w14:textId="027426A4" w:rsidR="00787C9B" w:rsidRPr="00C355D5" w:rsidRDefault="00787C9B" w:rsidP="007454BA">
      <w:pPr>
        <w:ind w:firstLine="720"/>
        <w:rPr>
          <w:lang w:val="ru-RU"/>
        </w:rPr>
      </w:pPr>
      <w:r w:rsidRPr="00C355D5">
        <w:rPr>
          <w:b/>
          <w:bCs/>
          <w:lang w:val="ru-RU"/>
        </w:rPr>
        <w:t xml:space="preserve">Стабильность по </w:t>
      </w:r>
      <w:proofErr w:type="spellStart"/>
      <w:r w:rsidRPr="00C355D5">
        <w:rPr>
          <w:b/>
          <w:bCs/>
          <w:lang w:val="ru-RU"/>
        </w:rPr>
        <w:t>фолдам</w:t>
      </w:r>
      <w:proofErr w:type="spellEnd"/>
      <w:r w:rsidRPr="00C355D5">
        <w:rPr>
          <w:b/>
          <w:bCs/>
          <w:lang w:val="ru-RU"/>
        </w:rPr>
        <w:t>.</w:t>
      </w:r>
      <w:r w:rsidRPr="00C355D5">
        <w:rPr>
          <w:lang w:val="en-US"/>
        </w:rPr>
        <w:t> </w:t>
      </w:r>
      <w:r w:rsidRPr="00C355D5">
        <w:rPr>
          <w:lang w:val="ru-RU"/>
        </w:rPr>
        <w:t xml:space="preserve">Для предлагаемой модели </w:t>
      </w:r>
      <w:r w:rsidRPr="00C355D5">
        <w:rPr>
          <w:lang w:val="en-US"/>
        </w:rPr>
        <w:t>UA</w:t>
      </w:r>
      <w:r w:rsidRPr="00C355D5">
        <w:rPr>
          <w:lang w:val="en-US"/>
        </w:rPr>
        <w:t>R</w:t>
      </w:r>
      <w:r w:rsidRPr="00C355D5">
        <w:rPr>
          <w:lang w:val="ru-RU"/>
        </w:rPr>
        <w:t xml:space="preserve"> по отдельным </w:t>
      </w:r>
      <w:proofErr w:type="spellStart"/>
      <w:r w:rsidRPr="00C355D5">
        <w:rPr>
          <w:lang w:val="ru-RU"/>
        </w:rPr>
        <w:t>фолдам</w:t>
      </w:r>
      <w:proofErr w:type="spellEnd"/>
      <w:r w:rsidRPr="00C355D5">
        <w:rPr>
          <w:lang w:val="ru-RU"/>
        </w:rPr>
        <w:t xml:space="preserve"> варьируется от 0.4824 (</w:t>
      </w:r>
      <w:r w:rsidRPr="00C355D5">
        <w:rPr>
          <w:lang w:val="en-US"/>
        </w:rPr>
        <w:t>Session</w:t>
      </w:r>
      <w:r w:rsidRPr="00C355D5">
        <w:rPr>
          <w:lang w:val="ru-RU"/>
        </w:rPr>
        <w:t xml:space="preserve"> </w:t>
      </w:r>
      <w:r w:rsidRPr="00C355D5">
        <w:rPr>
          <w:lang w:val="ru-RU"/>
        </w:rPr>
        <w:t>4) до 0.5527 (</w:t>
      </w:r>
      <w:r w:rsidRPr="00C355D5">
        <w:rPr>
          <w:lang w:val="en-US"/>
        </w:rPr>
        <w:t>Session</w:t>
      </w:r>
      <w:r w:rsidRPr="00C355D5">
        <w:rPr>
          <w:lang w:val="ru-RU"/>
        </w:rPr>
        <w:t xml:space="preserve"> </w:t>
      </w:r>
      <w:r w:rsidRPr="00C355D5">
        <w:rPr>
          <w:lang w:val="ru-RU"/>
        </w:rPr>
        <w:t xml:space="preserve">1). </w:t>
      </w:r>
      <w:r w:rsidRPr="00C355D5">
        <w:rPr>
          <w:lang w:val="en-US"/>
        </w:rPr>
        <w:t>Session</w:t>
      </w:r>
      <w:r w:rsidRPr="00C355D5">
        <w:rPr>
          <w:lang w:val="ru-RU"/>
        </w:rPr>
        <w:t>4, несмотря на максимальное качество гейта (</w:t>
      </w:r>
      <w:r w:rsidRPr="00C355D5">
        <w:rPr>
          <w:lang w:val="en-US"/>
        </w:rPr>
        <w:t>Acc</w:t>
      </w:r>
      <w:r w:rsidRPr="00C355D5">
        <w:rPr>
          <w:lang w:val="ru-RU"/>
        </w:rPr>
        <w:t xml:space="preserve"> = 0.7120), демонстрирует худший итоговый результат </w:t>
      </w:r>
      <w:r w:rsidR="00836E10">
        <w:rPr>
          <w:lang w:val="ru-RU"/>
        </w:rPr>
        <w:t>-</w:t>
      </w:r>
      <w:r w:rsidRPr="00C355D5">
        <w:rPr>
          <w:lang w:val="ru-RU"/>
        </w:rPr>
        <w:t xml:space="preserve"> следовательно, </w:t>
      </w:r>
      <w:r w:rsidRPr="00C355D5">
        <w:rPr>
          <w:lang w:val="ru-RU"/>
        </w:rPr>
        <w:lastRenderedPageBreak/>
        <w:t>ограничивающим фактором выступает не гейт, а способность бимодальной головы различать эмоциональные классы на конкретной паре акт</w:t>
      </w:r>
      <w:r w:rsidR="00B16821">
        <w:rPr>
          <w:lang w:val="ru-RU"/>
        </w:rPr>
        <w:t>е</w:t>
      </w:r>
      <w:r w:rsidRPr="00C355D5">
        <w:rPr>
          <w:lang w:val="ru-RU"/>
        </w:rPr>
        <w:t xml:space="preserve">ров. Напротив, </w:t>
      </w:r>
      <w:r w:rsidRPr="00C355D5">
        <w:rPr>
          <w:lang w:val="en-US"/>
        </w:rPr>
        <w:t>Session</w:t>
      </w:r>
      <w:r w:rsidRPr="00C355D5">
        <w:rPr>
          <w:lang w:val="ru-RU"/>
        </w:rPr>
        <w:t xml:space="preserve">1 (гейт </w:t>
      </w:r>
      <w:r w:rsidRPr="00C355D5">
        <w:rPr>
          <w:lang w:val="en-US"/>
        </w:rPr>
        <w:t>Acc</w:t>
      </w:r>
      <w:r w:rsidRPr="00C355D5">
        <w:rPr>
          <w:lang w:val="ru-RU"/>
        </w:rPr>
        <w:t xml:space="preserve"> = 0.6697) да</w:t>
      </w:r>
      <w:r w:rsidR="00B16821">
        <w:rPr>
          <w:lang w:val="ru-RU"/>
        </w:rPr>
        <w:t>е</w:t>
      </w:r>
      <w:r w:rsidRPr="00C355D5">
        <w:rPr>
          <w:lang w:val="ru-RU"/>
        </w:rPr>
        <w:t xml:space="preserve">т наивысшую </w:t>
      </w:r>
      <w:r w:rsidRPr="00C355D5">
        <w:rPr>
          <w:lang w:val="en-US"/>
        </w:rPr>
        <w:t>UA</w:t>
      </w:r>
      <w:r w:rsidR="00164565" w:rsidRPr="00C355D5">
        <w:rPr>
          <w:lang w:val="en-US"/>
        </w:rPr>
        <w:t>R</w:t>
      </w:r>
      <w:r w:rsidRPr="00C355D5">
        <w:rPr>
          <w:lang w:val="ru-RU"/>
        </w:rPr>
        <w:t>; можно предположить, что данная сессия содержит более отч</w:t>
      </w:r>
      <w:r w:rsidR="00B16821">
        <w:rPr>
          <w:lang w:val="ru-RU"/>
        </w:rPr>
        <w:t>е</w:t>
      </w:r>
      <w:r w:rsidRPr="00C355D5">
        <w:rPr>
          <w:lang w:val="ru-RU"/>
        </w:rPr>
        <w:t>тливые мимические и просодические паттерны.</w:t>
      </w:r>
    </w:p>
    <w:p w14:paraId="305FB7A2" w14:textId="5D5898A7" w:rsidR="00787C9B" w:rsidRPr="00C355D5" w:rsidRDefault="00787C9B" w:rsidP="007454BA">
      <w:pPr>
        <w:rPr>
          <w:lang w:val="en-US"/>
        </w:rPr>
      </w:pPr>
      <w:r w:rsidRPr="00C355D5">
        <w:rPr>
          <w:b/>
          <w:bCs/>
          <w:lang w:val="ru-RU"/>
        </w:rPr>
        <w:t>Матрицы ошибок.</w:t>
      </w:r>
      <w:r w:rsidRPr="00C355D5">
        <w:rPr>
          <w:lang w:val="en-US"/>
        </w:rPr>
        <w:t> </w:t>
      </w:r>
      <w:r w:rsidRPr="00C355D5">
        <w:rPr>
          <w:lang w:val="ru-RU"/>
        </w:rPr>
        <w:t xml:space="preserve">На рисунке </w:t>
      </w:r>
      <w:r w:rsidR="003D4C0A">
        <w:rPr>
          <w:lang w:val="ru-RU"/>
        </w:rPr>
        <w:t>4</w:t>
      </w:r>
      <w:r w:rsidRPr="00C355D5">
        <w:rPr>
          <w:lang w:val="ru-RU"/>
        </w:rPr>
        <w:t xml:space="preserve"> представлены агрегированные матрицы ошибок для всех шести моделей (сумма по всем пяти тестовым </w:t>
      </w:r>
      <w:proofErr w:type="spellStart"/>
      <w:r w:rsidRPr="00C355D5">
        <w:rPr>
          <w:lang w:val="ru-RU"/>
        </w:rPr>
        <w:t>фолдам</w:t>
      </w:r>
      <w:proofErr w:type="spellEnd"/>
      <w:r w:rsidRPr="00C355D5">
        <w:rPr>
          <w:lang w:val="ru-RU"/>
        </w:rPr>
        <w:t xml:space="preserve">). Наглядно видны систематические паттерны: для предлагаемой модели доминирующая ошибка </w:t>
      </w:r>
      <w:r w:rsidR="00836E10">
        <w:rPr>
          <w:lang w:val="ru-RU"/>
        </w:rPr>
        <w:t>-</w:t>
      </w:r>
      <w:r w:rsidRPr="00C355D5">
        <w:rPr>
          <w:lang w:val="ru-RU"/>
        </w:rPr>
        <w:t xml:space="preserve"> путаница</w:t>
      </w:r>
      <w:r w:rsidRPr="00C355D5">
        <w:rPr>
          <w:lang w:val="en-US"/>
        </w:rPr>
        <w:t> </w:t>
      </w:r>
      <w:r w:rsidRPr="00C355D5">
        <w:rPr>
          <w:i/>
          <w:iCs/>
          <w:lang w:val="en-US"/>
        </w:rPr>
        <w:t>happy</w:t>
      </w:r>
      <w:r w:rsidRPr="00C355D5">
        <w:rPr>
          <w:lang w:val="en-US"/>
        </w:rPr>
        <w:t> </w:t>
      </w:r>
      <w:r w:rsidRPr="00C355D5">
        <w:rPr>
          <w:lang w:val="ru-RU"/>
        </w:rPr>
        <w:t>и</w:t>
      </w:r>
      <w:r w:rsidRPr="00C355D5">
        <w:rPr>
          <w:lang w:val="en-US"/>
        </w:rPr>
        <w:t> </w:t>
      </w:r>
      <w:r w:rsidRPr="00C355D5">
        <w:rPr>
          <w:i/>
          <w:iCs/>
          <w:lang w:val="en-US"/>
        </w:rPr>
        <w:t>angry</w:t>
      </w:r>
      <w:r w:rsidRPr="00C355D5">
        <w:rPr>
          <w:lang w:val="ru-RU"/>
        </w:rPr>
        <w:t xml:space="preserve">; </w:t>
      </w:r>
      <w:r w:rsidRPr="00C355D5">
        <w:rPr>
          <w:lang w:val="en-US"/>
        </w:rPr>
        <w:t>GIA</w:t>
      </w:r>
      <w:r w:rsidRPr="00C355D5">
        <w:rPr>
          <w:lang w:val="ru-RU"/>
        </w:rPr>
        <w:t>-</w:t>
      </w:r>
      <w:r w:rsidRPr="00C355D5">
        <w:rPr>
          <w:lang w:val="en-US"/>
        </w:rPr>
        <w:t>MIC</w:t>
      </w:r>
      <w:r w:rsidRPr="00C355D5">
        <w:rPr>
          <w:lang w:val="ru-RU"/>
        </w:rPr>
        <w:t xml:space="preserve"> часто принимает</w:t>
      </w:r>
      <w:r w:rsidRPr="00C355D5">
        <w:rPr>
          <w:lang w:val="en-US"/>
        </w:rPr>
        <w:t> </w:t>
      </w:r>
      <w:r w:rsidRPr="00C355D5">
        <w:rPr>
          <w:i/>
          <w:iCs/>
          <w:lang w:val="en-US"/>
        </w:rPr>
        <w:t>neutral</w:t>
      </w:r>
      <w:r w:rsidRPr="00C355D5">
        <w:rPr>
          <w:lang w:val="en-US"/>
        </w:rPr>
        <w:t> </w:t>
      </w:r>
      <w:r w:rsidRPr="00C355D5">
        <w:rPr>
          <w:lang w:val="ru-RU"/>
        </w:rPr>
        <w:t>за</w:t>
      </w:r>
      <w:r w:rsidRPr="00C355D5">
        <w:rPr>
          <w:lang w:val="en-US"/>
        </w:rPr>
        <w:t> </w:t>
      </w:r>
      <w:r w:rsidRPr="00C355D5">
        <w:rPr>
          <w:i/>
          <w:iCs/>
          <w:lang w:val="en-US"/>
        </w:rPr>
        <w:t>sad</w:t>
      </w:r>
      <w:r w:rsidRPr="00C355D5">
        <w:rPr>
          <w:lang w:val="ru-RU"/>
        </w:rPr>
        <w:t xml:space="preserve">; </w:t>
      </w:r>
      <w:r w:rsidRPr="00C355D5">
        <w:rPr>
          <w:lang w:val="en-US"/>
        </w:rPr>
        <w:t>SCME</w:t>
      </w:r>
      <w:r w:rsidRPr="00C355D5">
        <w:rPr>
          <w:lang w:val="ru-RU"/>
        </w:rPr>
        <w:t>+</w:t>
      </w:r>
      <w:r w:rsidRPr="00C355D5">
        <w:rPr>
          <w:lang w:val="en-US"/>
        </w:rPr>
        <w:t>GF</w:t>
      </w:r>
      <w:r w:rsidRPr="00C355D5">
        <w:rPr>
          <w:lang w:val="ru-RU"/>
        </w:rPr>
        <w:t xml:space="preserve"> практически не выделяет</w:t>
      </w:r>
      <w:r w:rsidRPr="00C355D5">
        <w:rPr>
          <w:lang w:val="en-US"/>
        </w:rPr>
        <w:t> </w:t>
      </w:r>
      <w:r w:rsidRPr="00C355D5">
        <w:rPr>
          <w:i/>
          <w:iCs/>
          <w:lang w:val="en-US"/>
        </w:rPr>
        <w:t>neutral</w:t>
      </w:r>
      <w:r w:rsidRPr="00C355D5">
        <w:rPr>
          <w:lang w:val="ru-RU"/>
        </w:rPr>
        <w:t>, относя его преимущественно к</w:t>
      </w:r>
      <w:r w:rsidRPr="00C355D5">
        <w:rPr>
          <w:lang w:val="en-US"/>
        </w:rPr>
        <w:t> </w:t>
      </w:r>
      <w:r w:rsidRPr="00C355D5">
        <w:rPr>
          <w:i/>
          <w:iCs/>
          <w:lang w:val="en-US"/>
        </w:rPr>
        <w:t>happy</w:t>
      </w:r>
      <w:r w:rsidRPr="00C355D5">
        <w:rPr>
          <w:lang w:val="en-US"/>
        </w:rPr>
        <w:t> </w:t>
      </w:r>
      <w:r w:rsidRPr="00C355D5">
        <w:rPr>
          <w:lang w:val="ru-RU"/>
        </w:rPr>
        <w:t>и</w:t>
      </w:r>
      <w:r w:rsidRPr="00C355D5">
        <w:rPr>
          <w:lang w:val="en-US"/>
        </w:rPr>
        <w:t> </w:t>
      </w:r>
      <w:r w:rsidRPr="00C355D5">
        <w:rPr>
          <w:i/>
          <w:iCs/>
          <w:lang w:val="en-US"/>
        </w:rPr>
        <w:t>sad</w:t>
      </w:r>
      <w:r w:rsidRPr="00C355D5">
        <w:rPr>
          <w:lang w:val="ru-RU"/>
        </w:rPr>
        <w:t xml:space="preserve">; видео </w:t>
      </w:r>
      <w:r w:rsidRPr="00C355D5">
        <w:rPr>
          <w:lang w:val="en-US"/>
        </w:rPr>
        <w:t>baseline</w:t>
      </w:r>
      <w:r w:rsidRPr="00C355D5">
        <w:rPr>
          <w:lang w:val="ru-RU"/>
        </w:rPr>
        <w:t xml:space="preserve"> обнаруживает почти случайное угадывание для</w:t>
      </w:r>
      <w:r w:rsidRPr="00C355D5">
        <w:rPr>
          <w:lang w:val="en-US"/>
        </w:rPr>
        <w:t> </w:t>
      </w:r>
      <w:r w:rsidRPr="00C355D5">
        <w:rPr>
          <w:i/>
          <w:iCs/>
          <w:lang w:val="en-US"/>
        </w:rPr>
        <w:t>angry</w:t>
      </w:r>
      <w:r w:rsidRPr="00C355D5">
        <w:rPr>
          <w:lang w:val="en-US"/>
        </w:rPr>
        <w:t> </w:t>
      </w:r>
      <w:r w:rsidRPr="00C355D5">
        <w:rPr>
          <w:lang w:val="ru-RU"/>
        </w:rPr>
        <w:t>и</w:t>
      </w:r>
      <w:r w:rsidRPr="00C355D5">
        <w:rPr>
          <w:lang w:val="en-US"/>
        </w:rPr>
        <w:t> </w:t>
      </w:r>
      <w:r w:rsidRPr="00C355D5">
        <w:rPr>
          <w:i/>
          <w:iCs/>
          <w:lang w:val="en-US"/>
        </w:rPr>
        <w:t>sad</w:t>
      </w:r>
      <w:r w:rsidRPr="00C355D5">
        <w:rPr>
          <w:lang w:val="ru-RU"/>
        </w:rPr>
        <w:t xml:space="preserve">. Матрицы подтверждают количественные выводы </w:t>
      </w:r>
      <w:proofErr w:type="spellStart"/>
      <w:r w:rsidR="00F0729E">
        <w:rPr>
          <w:lang w:val="ru-RU"/>
        </w:rPr>
        <w:t>поклассового</w:t>
      </w:r>
      <w:proofErr w:type="spellEnd"/>
      <w:r w:rsidRPr="00C355D5">
        <w:rPr>
          <w:lang w:val="ru-RU"/>
        </w:rPr>
        <w:t xml:space="preserve"> анализа.</w:t>
      </w:r>
    </w:p>
    <w:p w14:paraId="6F33B57E" w14:textId="64533375" w:rsidR="00F75CBD" w:rsidRPr="00C355D5" w:rsidRDefault="00F75CBD" w:rsidP="007454BA">
      <w:pPr>
        <w:ind w:firstLine="0"/>
        <w:rPr>
          <w:lang w:val="en-US"/>
        </w:rPr>
      </w:pPr>
      <w:r w:rsidRPr="00C355D5">
        <w:rPr>
          <w:lang w:val="en-US"/>
        </w:rPr>
        <w:drawing>
          <wp:inline distT="0" distB="0" distL="0" distR="0" wp14:anchorId="66E9F002" wp14:editId="08A5BE05">
            <wp:extent cx="5760085" cy="3464560"/>
            <wp:effectExtent l="0" t="0" r="5715" b="2540"/>
            <wp:docPr id="33585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4572" name=""/>
                    <pic:cNvPicPr/>
                  </pic:nvPicPr>
                  <pic:blipFill>
                    <a:blip r:embed="rId14"/>
                    <a:stretch>
                      <a:fillRect/>
                    </a:stretch>
                  </pic:blipFill>
                  <pic:spPr>
                    <a:xfrm>
                      <a:off x="0" y="0"/>
                      <a:ext cx="5760085" cy="3464560"/>
                    </a:xfrm>
                    <a:prstGeom prst="rect">
                      <a:avLst/>
                    </a:prstGeom>
                  </pic:spPr>
                </pic:pic>
              </a:graphicData>
            </a:graphic>
          </wp:inline>
        </w:drawing>
      </w:r>
    </w:p>
    <w:p w14:paraId="59E1E7FB" w14:textId="70EBE689" w:rsidR="00F75CBD" w:rsidRPr="00C355D5" w:rsidRDefault="00F75CBD" w:rsidP="007454BA">
      <w:pPr>
        <w:ind w:firstLine="0"/>
        <w:jc w:val="center"/>
        <w:rPr>
          <w:lang w:val="ru-RU"/>
        </w:rPr>
      </w:pPr>
      <w:r w:rsidRPr="00C355D5">
        <w:rPr>
          <w:lang w:val="ru-RU"/>
        </w:rPr>
        <w:t xml:space="preserve">Рисунок </w:t>
      </w:r>
      <w:r w:rsidR="003D4C0A">
        <w:rPr>
          <w:lang w:val="ru-RU"/>
        </w:rPr>
        <w:t>4</w:t>
      </w:r>
      <w:r w:rsidRPr="00C355D5">
        <w:rPr>
          <w:lang w:val="ru-RU"/>
        </w:rPr>
        <w:t>. Матрица ошибок всех моделей.</w:t>
      </w:r>
    </w:p>
    <w:p w14:paraId="63148CA1" w14:textId="6CF528B5" w:rsidR="00787C9B" w:rsidRPr="00C355D5" w:rsidRDefault="00F75CBD" w:rsidP="007454BA">
      <w:pPr>
        <w:rPr>
          <w:lang w:val="ru-RU"/>
        </w:rPr>
      </w:pPr>
      <w:r w:rsidRPr="00C355D5">
        <w:lastRenderedPageBreak/>
        <w:t xml:space="preserve">Таким образом, предлагаемая каскадная архитектура с </w:t>
      </w:r>
      <w:proofErr w:type="spellStart"/>
      <w:r w:rsidRPr="00C355D5">
        <w:t>предобученными</w:t>
      </w:r>
      <w:proofErr w:type="spellEnd"/>
      <w:r w:rsidRPr="00C355D5">
        <w:t xml:space="preserve"> компонентами и ж</w:t>
      </w:r>
      <w:r w:rsidR="00B16821">
        <w:t>е</w:t>
      </w:r>
      <w:r w:rsidRPr="00C355D5">
        <w:t xml:space="preserve">стким </w:t>
      </w:r>
      <w:proofErr w:type="spellStart"/>
      <w:r w:rsidRPr="00C355D5">
        <w:t>аудиогейтом</w:t>
      </w:r>
      <w:proofErr w:type="spellEnd"/>
      <w:r w:rsidRPr="00C355D5">
        <w:t xml:space="preserve"> достигает наивысшего качества распознавания на IEMOCAP в условиях строгого LOSO-протокола, превосходя как более сложные </w:t>
      </w:r>
      <w:proofErr w:type="spellStart"/>
      <w:r w:rsidRPr="00C355D5">
        <w:t>трансформерные</w:t>
      </w:r>
      <w:proofErr w:type="spellEnd"/>
      <w:r w:rsidRPr="00C355D5">
        <w:t xml:space="preserve"> конкуренты, так и простые базовые подходы. Основной источник преимущества </w:t>
      </w:r>
      <w:r w:rsidR="00836E10">
        <w:t>-</w:t>
      </w:r>
      <w:r w:rsidRPr="00C355D5">
        <w:t xml:space="preserve"> эффективная обработка класса </w:t>
      </w:r>
      <w:proofErr w:type="spellStart"/>
      <w:r w:rsidRPr="00C355D5">
        <w:rPr>
          <w:i/>
          <w:iCs/>
        </w:rPr>
        <w:t>neutral</w:t>
      </w:r>
      <w:proofErr w:type="spellEnd"/>
      <w:r w:rsidRPr="00C355D5">
        <w:t>, который оста</w:t>
      </w:r>
      <w:r w:rsidR="00B16821">
        <w:t>е</w:t>
      </w:r>
      <w:r w:rsidRPr="00C355D5">
        <w:t>тся камнем преткновения для не-каскадных мультимодальных систем.</w:t>
      </w:r>
    </w:p>
    <w:p w14:paraId="3D1136F5" w14:textId="785C954C" w:rsidR="00E74FF0" w:rsidRPr="00C355D5" w:rsidRDefault="00E74FF0" w:rsidP="007454BA">
      <w:pPr>
        <w:pStyle w:val="Heading2"/>
        <w:rPr>
          <w:lang w:val="ru-RU"/>
        </w:rPr>
      </w:pPr>
      <w:bookmarkStart w:id="60" w:name="_Toc230285976"/>
      <w:proofErr w:type="spellStart"/>
      <w:r w:rsidRPr="00C355D5">
        <w:t>Эффективность</w:t>
      </w:r>
      <w:proofErr w:type="spellEnd"/>
      <w:r w:rsidRPr="00C355D5">
        <w:t xml:space="preserve"> и </w:t>
      </w:r>
      <w:proofErr w:type="spellStart"/>
      <w:r w:rsidRPr="00C355D5">
        <w:t>размер</w:t>
      </w:r>
      <w:proofErr w:type="spellEnd"/>
      <w:r w:rsidRPr="00C355D5">
        <w:t xml:space="preserve"> </w:t>
      </w:r>
      <w:proofErr w:type="spellStart"/>
      <w:r w:rsidRPr="00C355D5">
        <w:t>моделей</w:t>
      </w:r>
      <w:bookmarkEnd w:id="60"/>
      <w:proofErr w:type="spellEnd"/>
    </w:p>
    <w:p w14:paraId="7B3952A6" w14:textId="7A519985" w:rsidR="00E74FF0" w:rsidRPr="00470785" w:rsidRDefault="00E74FF0" w:rsidP="007454BA">
      <w:pPr>
        <w:ind w:firstLine="720"/>
        <w:rPr>
          <w:lang w:val="en-US"/>
        </w:rPr>
      </w:pPr>
      <w:r w:rsidRPr="00C355D5">
        <w:rPr>
          <w:lang w:val="ru-RU"/>
        </w:rPr>
        <w:t>Помимо точности распознавания, критически важными характеристиками модели для практического применения являются объ</w:t>
      </w:r>
      <w:r w:rsidR="00B16821">
        <w:rPr>
          <w:lang w:val="ru-RU"/>
        </w:rPr>
        <w:t>е</w:t>
      </w:r>
      <w:r w:rsidRPr="00C355D5">
        <w:rPr>
          <w:lang w:val="ru-RU"/>
        </w:rPr>
        <w:t>м занимаемой памяти и скорость обработки одной реплики. В сценариях потокового анализа диалогов, особенно на мобильных или встраиваемых устройствах, избыточный размер модели или высокая латентность делают систему неприменимой. В данном разделе проводится сравнительный анализ всех шести моделей по двум интегральным показателям:</w:t>
      </w:r>
      <w:r w:rsidRPr="00C355D5">
        <w:rPr>
          <w:b/>
          <w:bCs/>
          <w:lang w:val="ru-RU"/>
        </w:rPr>
        <w:t xml:space="preserve"> </w:t>
      </w:r>
      <w:r w:rsidRPr="00C355D5">
        <w:rPr>
          <w:lang w:val="en-US"/>
        </w:rPr>
        <w:t>end</w:t>
      </w:r>
      <w:r w:rsidRPr="00C355D5">
        <w:rPr>
          <w:lang w:val="ru-RU"/>
        </w:rPr>
        <w:t>-</w:t>
      </w:r>
      <w:r w:rsidRPr="00C355D5">
        <w:rPr>
          <w:lang w:val="en-US"/>
        </w:rPr>
        <w:t>to</w:t>
      </w:r>
      <w:r w:rsidRPr="00C355D5">
        <w:rPr>
          <w:lang w:val="ru-RU"/>
        </w:rPr>
        <w:t>-</w:t>
      </w:r>
      <w:r w:rsidRPr="00C355D5">
        <w:rPr>
          <w:lang w:val="en-US"/>
        </w:rPr>
        <w:t>end</w:t>
      </w:r>
      <w:r w:rsidRPr="00C355D5">
        <w:rPr>
          <w:lang w:val="ru-RU"/>
        </w:rPr>
        <w:t xml:space="preserve"> размеру</w:t>
      </w:r>
      <w:r w:rsidRPr="00C355D5">
        <w:rPr>
          <w:lang w:val="en-US"/>
        </w:rPr>
        <w:t> </w:t>
      </w:r>
      <w:r w:rsidR="00836E10">
        <w:rPr>
          <w:lang w:val="ru-RU"/>
        </w:rPr>
        <w:t>-</w:t>
      </w:r>
      <w:r w:rsidRPr="00C355D5">
        <w:rPr>
          <w:lang w:val="ru-RU"/>
        </w:rPr>
        <w:t xml:space="preserve"> суммарному объ</w:t>
      </w:r>
      <w:r w:rsidR="00B16821">
        <w:rPr>
          <w:lang w:val="ru-RU"/>
        </w:rPr>
        <w:t>е</w:t>
      </w:r>
      <w:r w:rsidRPr="00C355D5">
        <w:rPr>
          <w:lang w:val="ru-RU"/>
        </w:rPr>
        <w:t xml:space="preserve">му всех компонентов, реально загружаемых в оперативную память при </w:t>
      </w:r>
      <w:proofErr w:type="spellStart"/>
      <w:r w:rsidRPr="00C355D5">
        <w:rPr>
          <w:lang w:val="ru-RU"/>
        </w:rPr>
        <w:t>инференсе</w:t>
      </w:r>
      <w:proofErr w:type="spellEnd"/>
      <w:r w:rsidRPr="00C355D5">
        <w:rPr>
          <w:lang w:val="ru-RU"/>
        </w:rPr>
        <w:t xml:space="preserve">, </w:t>
      </w:r>
      <w:r w:rsidR="00836E10">
        <w:rPr>
          <w:lang w:val="ru-RU"/>
        </w:rPr>
        <w:t>-</w:t>
      </w:r>
      <w:r w:rsidRPr="00C355D5">
        <w:rPr>
          <w:lang w:val="ru-RU"/>
        </w:rPr>
        <w:t xml:space="preserve"> и</w:t>
      </w:r>
      <w:r w:rsidRPr="00C355D5">
        <w:rPr>
          <w:lang w:val="en-US"/>
        </w:rPr>
        <w:t> </w:t>
      </w:r>
      <w:r w:rsidRPr="00C355D5">
        <w:rPr>
          <w:lang w:val="ru-RU"/>
        </w:rPr>
        <w:t>средне</w:t>
      </w:r>
      <w:r w:rsidR="0087134A" w:rsidRPr="00C355D5">
        <w:rPr>
          <w:lang w:val="ru-RU"/>
        </w:rPr>
        <w:t xml:space="preserve">му времени </w:t>
      </w:r>
      <w:r w:rsidRPr="00C355D5">
        <w:rPr>
          <w:lang w:val="ru-RU"/>
        </w:rPr>
        <w:t>обработки одного высказывания.</w:t>
      </w:r>
    </w:p>
    <w:p w14:paraId="6124A170" w14:textId="7E4BC157" w:rsidR="00E74FF0" w:rsidRPr="00C355D5" w:rsidRDefault="00E74FF0" w:rsidP="007454BA">
      <w:pPr>
        <w:ind w:firstLine="720"/>
        <w:rPr>
          <w:lang w:val="ru-RU"/>
        </w:rPr>
      </w:pPr>
      <w:r w:rsidRPr="00C355D5">
        <w:rPr>
          <w:b/>
          <w:bCs/>
          <w:lang w:val="ru-RU"/>
        </w:rPr>
        <w:t>Методология измерения.</w:t>
      </w:r>
      <w:r w:rsidRPr="00C355D5">
        <w:rPr>
          <w:lang w:val="en-US"/>
        </w:rPr>
        <w:t> </w:t>
      </w:r>
      <w:r w:rsidR="00953D8A" w:rsidRPr="00C355D5">
        <w:rPr>
          <w:lang w:val="ru-RU"/>
        </w:rPr>
        <w:t>Размер</w:t>
      </w:r>
      <w:r w:rsidRPr="00C355D5">
        <w:rPr>
          <w:lang w:val="ru-RU"/>
        </w:rPr>
        <w:t xml:space="preserve"> модели вычисляется функцией, суммирующей число параметров и буферов (включая текущие статистики </w:t>
      </w:r>
      <w:proofErr w:type="spellStart"/>
      <w:r w:rsidRPr="00C355D5">
        <w:rPr>
          <w:lang w:val="en-US"/>
        </w:rPr>
        <w:t>BatchNorm</w:t>
      </w:r>
      <w:proofErr w:type="spellEnd"/>
      <w:r w:rsidRPr="00C355D5">
        <w:rPr>
          <w:lang w:val="ru-RU"/>
        </w:rPr>
        <w:t>) каждого модуля с уч</w:t>
      </w:r>
      <w:r w:rsidR="00B16821">
        <w:rPr>
          <w:lang w:val="ru-RU"/>
        </w:rPr>
        <w:t>е</w:t>
      </w:r>
      <w:r w:rsidRPr="00C355D5">
        <w:rPr>
          <w:lang w:val="ru-RU"/>
        </w:rPr>
        <w:t>том разрядности представления</w:t>
      </w:r>
      <w:r w:rsidR="009658FD" w:rsidRPr="00C355D5">
        <w:rPr>
          <w:lang w:val="ru-RU"/>
        </w:rPr>
        <w:t xml:space="preserve">. </w:t>
      </w:r>
      <w:r w:rsidRPr="00C355D5">
        <w:rPr>
          <w:lang w:val="ru-RU"/>
        </w:rPr>
        <w:t xml:space="preserve">Для мультимодальных систем к размеру головы добавляются все необходимые экстракторы признаков: для видео </w:t>
      </w:r>
      <w:r w:rsidR="00836E10">
        <w:rPr>
          <w:lang w:val="ru-RU"/>
        </w:rPr>
        <w:t>-</w:t>
      </w:r>
      <w:r w:rsidRPr="00C355D5">
        <w:rPr>
          <w:lang w:val="ru-RU"/>
        </w:rPr>
        <w:t xml:space="preserve"> детектор лиц </w:t>
      </w:r>
      <w:proofErr w:type="spellStart"/>
      <w:r w:rsidRPr="00C355D5">
        <w:rPr>
          <w:lang w:val="en-US"/>
        </w:rPr>
        <w:t>MediaPipe</w:t>
      </w:r>
      <w:proofErr w:type="spellEnd"/>
      <w:r w:rsidRPr="00C355D5">
        <w:rPr>
          <w:lang w:val="ru-RU"/>
        </w:rPr>
        <w:t xml:space="preserve"> </w:t>
      </w:r>
      <w:proofErr w:type="spellStart"/>
      <w:r w:rsidRPr="00C355D5">
        <w:rPr>
          <w:lang w:val="en-US"/>
        </w:rPr>
        <w:t>BlazeFace</w:t>
      </w:r>
      <w:proofErr w:type="spellEnd"/>
      <w:r w:rsidRPr="00C355D5">
        <w:rPr>
          <w:lang w:val="ru-RU"/>
        </w:rPr>
        <w:t xml:space="preserve"> и св</w:t>
      </w:r>
      <w:r w:rsidR="00B16821">
        <w:rPr>
          <w:lang w:val="ru-RU"/>
        </w:rPr>
        <w:t>е</w:t>
      </w:r>
      <w:r w:rsidRPr="00C355D5">
        <w:rPr>
          <w:lang w:val="ru-RU"/>
        </w:rPr>
        <w:t xml:space="preserve">рточный </w:t>
      </w:r>
      <w:proofErr w:type="spellStart"/>
      <w:r w:rsidRPr="00C355D5">
        <w:rPr>
          <w:lang w:val="ru-RU"/>
        </w:rPr>
        <w:t>бэкбон</w:t>
      </w:r>
      <w:proofErr w:type="spellEnd"/>
      <w:r w:rsidRPr="00C355D5">
        <w:rPr>
          <w:lang w:val="ru-RU"/>
        </w:rPr>
        <w:t xml:space="preserve"> (</w:t>
      </w:r>
      <w:r w:rsidRPr="00C355D5">
        <w:rPr>
          <w:lang w:val="en-US"/>
        </w:rPr>
        <w:t>EmotiEffNet</w:t>
      </w:r>
      <w:r w:rsidRPr="00C355D5">
        <w:rPr>
          <w:lang w:val="ru-RU"/>
        </w:rPr>
        <w:t xml:space="preserve"> или </w:t>
      </w:r>
      <w:proofErr w:type="spellStart"/>
      <w:r w:rsidRPr="00C355D5">
        <w:rPr>
          <w:lang w:val="en-US"/>
        </w:rPr>
        <w:t>ResNet</w:t>
      </w:r>
      <w:proofErr w:type="spellEnd"/>
      <w:r w:rsidRPr="00C355D5">
        <w:rPr>
          <w:lang w:val="ru-RU"/>
        </w:rPr>
        <w:t xml:space="preserve">18); для аудио </w:t>
      </w:r>
      <w:r w:rsidR="00836E10">
        <w:rPr>
          <w:lang w:val="ru-RU"/>
        </w:rPr>
        <w:t>-</w:t>
      </w:r>
      <w:r w:rsidRPr="00C355D5">
        <w:rPr>
          <w:lang w:val="ru-RU"/>
        </w:rPr>
        <w:t xml:space="preserve"> модель извлечения спектрограммы и, если требуется, </w:t>
      </w:r>
      <w:proofErr w:type="spellStart"/>
      <w:r w:rsidRPr="00C355D5">
        <w:rPr>
          <w:lang w:val="ru-RU"/>
        </w:rPr>
        <w:t>предобученный</w:t>
      </w:r>
      <w:proofErr w:type="spellEnd"/>
      <w:r w:rsidRPr="00C355D5">
        <w:rPr>
          <w:lang w:val="ru-RU"/>
        </w:rPr>
        <w:t xml:space="preserve"> </w:t>
      </w:r>
      <w:proofErr w:type="spellStart"/>
      <w:r w:rsidRPr="00C355D5">
        <w:rPr>
          <w:lang w:val="ru-RU"/>
        </w:rPr>
        <w:t>аудиоэнкодер</w:t>
      </w:r>
      <w:proofErr w:type="spellEnd"/>
      <w:r w:rsidRPr="00C355D5">
        <w:rPr>
          <w:lang w:val="ru-RU"/>
        </w:rPr>
        <w:t xml:space="preserve"> </w:t>
      </w:r>
      <w:r w:rsidRPr="00C355D5">
        <w:rPr>
          <w:lang w:val="ru-RU"/>
        </w:rPr>
        <w:lastRenderedPageBreak/>
        <w:t>(</w:t>
      </w:r>
      <w:r w:rsidRPr="00C355D5">
        <w:rPr>
          <w:lang w:val="en-US"/>
        </w:rPr>
        <w:t>Wav</w:t>
      </w:r>
      <w:r w:rsidRPr="00C355D5">
        <w:rPr>
          <w:lang w:val="ru-RU"/>
        </w:rPr>
        <w:t>2</w:t>
      </w:r>
      <w:r w:rsidRPr="00C355D5">
        <w:rPr>
          <w:lang w:val="en-US"/>
        </w:rPr>
        <w:t>Vec</w:t>
      </w:r>
      <w:r w:rsidRPr="00C355D5">
        <w:rPr>
          <w:lang w:val="ru-RU"/>
        </w:rPr>
        <w:t xml:space="preserve">2). В каскадной архитектуре учитывается также бинарный гейт </w:t>
      </w:r>
      <w:proofErr w:type="spellStart"/>
      <w:r w:rsidRPr="00C355D5">
        <w:rPr>
          <w:lang w:val="en-US"/>
        </w:rPr>
        <w:t>MelCNN</w:t>
      </w:r>
      <w:proofErr w:type="spellEnd"/>
      <w:r w:rsidRPr="00C355D5">
        <w:rPr>
          <w:lang w:val="ru-RU"/>
        </w:rPr>
        <w:t>. Все значения приводятся в мегабайтах (МБ).</w:t>
      </w:r>
    </w:p>
    <w:p w14:paraId="55523E8C" w14:textId="69196BE9" w:rsidR="00E74FF0" w:rsidRPr="00C355D5" w:rsidRDefault="008E5C44" w:rsidP="007454BA">
      <w:pPr>
        <w:ind w:firstLine="720"/>
        <w:rPr>
          <w:lang w:val="ru-RU"/>
        </w:rPr>
      </w:pPr>
      <w:r w:rsidRPr="00C355D5">
        <w:rPr>
          <w:lang w:val="ru-RU"/>
        </w:rPr>
        <w:t>Время работы</w:t>
      </w:r>
      <w:r w:rsidR="00E74FF0" w:rsidRPr="00C355D5">
        <w:rPr>
          <w:lang w:val="ru-RU"/>
        </w:rPr>
        <w:t xml:space="preserve"> измеряется как среднее время полного цикла обработки одного высказывания на тестовой выборке, включая все стадии: от получения сырого сигнала до выдачи предсказанной эмоции. Для видео-моделей в замер входит детекция лица, извлечение и нормализация кадров, прогон через </w:t>
      </w:r>
      <w:proofErr w:type="spellStart"/>
      <w:r w:rsidR="00E74FF0" w:rsidRPr="00C355D5">
        <w:rPr>
          <w:lang w:val="ru-RU"/>
        </w:rPr>
        <w:t>бэкбон</w:t>
      </w:r>
      <w:proofErr w:type="spellEnd"/>
      <w:r w:rsidR="00E74FF0" w:rsidRPr="00C355D5">
        <w:rPr>
          <w:lang w:val="ru-RU"/>
        </w:rPr>
        <w:t xml:space="preserve"> и голову; для аудио </w:t>
      </w:r>
      <w:r w:rsidR="00836E10">
        <w:rPr>
          <w:lang w:val="ru-RU"/>
        </w:rPr>
        <w:t>-</w:t>
      </w:r>
      <w:r w:rsidR="00E74FF0" w:rsidRPr="00C355D5">
        <w:rPr>
          <w:lang w:val="ru-RU"/>
        </w:rPr>
        <w:t xml:space="preserve"> вычисление признаков и проход через соответствующие сети. В случае каскадной модели отдельно фиксируется </w:t>
      </w:r>
      <w:r w:rsidRPr="00C355D5">
        <w:rPr>
          <w:lang w:val="ru-RU"/>
        </w:rPr>
        <w:t>время</w:t>
      </w:r>
      <w:r w:rsidR="00E74FF0" w:rsidRPr="00C355D5">
        <w:rPr>
          <w:lang w:val="ru-RU"/>
        </w:rPr>
        <w:t xml:space="preserve"> для нейтральных реплик (срабатывает только гейт) и для эмоциональных (активируется полный </w:t>
      </w:r>
      <w:proofErr w:type="spellStart"/>
      <w:r w:rsidR="00E74FF0" w:rsidRPr="00C355D5">
        <w:rPr>
          <w:lang w:val="ru-RU"/>
        </w:rPr>
        <w:t>видеопайплайн</w:t>
      </w:r>
      <w:proofErr w:type="spellEnd"/>
      <w:r w:rsidR="00E74FF0" w:rsidRPr="00C355D5">
        <w:rPr>
          <w:lang w:val="ru-RU"/>
        </w:rPr>
        <w:t>). Средн</w:t>
      </w:r>
      <w:r w:rsidRPr="00C355D5">
        <w:rPr>
          <w:lang w:val="ru-RU"/>
        </w:rPr>
        <w:t>ее</w:t>
      </w:r>
      <w:r w:rsidR="00E74FF0" w:rsidRPr="00C355D5">
        <w:rPr>
          <w:lang w:val="ru-RU"/>
        </w:rPr>
        <w:t xml:space="preserve"> </w:t>
      </w:r>
      <w:r w:rsidRPr="00C355D5">
        <w:rPr>
          <w:lang w:val="ru-RU"/>
        </w:rPr>
        <w:t>время работы</w:t>
      </w:r>
      <w:r w:rsidR="00E74FF0" w:rsidRPr="00C355D5">
        <w:rPr>
          <w:lang w:val="ru-RU"/>
        </w:rPr>
        <w:t xml:space="preserve"> в реальных диалогах будет зависеть от доли нейтральных высказываний</w:t>
      </w:r>
      <w:r w:rsidR="00797F80" w:rsidRPr="00C355D5">
        <w:rPr>
          <w:lang w:val="ru-RU"/>
        </w:rPr>
        <w:t>, то есть с большой вероятностью в условиях реальной проверки наша модель покажет более низкое среднее время работы</w:t>
      </w:r>
      <w:r w:rsidR="00E74FF0" w:rsidRPr="00C355D5">
        <w:rPr>
          <w:lang w:val="ru-RU"/>
        </w:rPr>
        <w:t>.</w:t>
      </w:r>
    </w:p>
    <w:p w14:paraId="4F365A2C" w14:textId="026FBEAE" w:rsidR="00E74FF0" w:rsidRPr="00C355D5" w:rsidRDefault="00E74FF0" w:rsidP="007454BA">
      <w:pPr>
        <w:rPr>
          <w:lang w:val="ru-RU"/>
        </w:rPr>
      </w:pPr>
      <w:r w:rsidRPr="00C355D5">
        <w:rPr>
          <w:b/>
          <w:bCs/>
          <w:lang w:val="ru-RU"/>
        </w:rPr>
        <w:t>Результаты.</w:t>
      </w:r>
      <w:r w:rsidRPr="00C355D5">
        <w:rPr>
          <w:lang w:val="en-US"/>
        </w:rPr>
        <w:t> </w:t>
      </w:r>
      <w:r w:rsidRPr="00C355D5">
        <w:rPr>
          <w:lang w:val="ru-RU"/>
        </w:rPr>
        <w:t xml:space="preserve">Таблица </w:t>
      </w:r>
      <w:r w:rsidR="001C587B" w:rsidRPr="00C355D5">
        <w:rPr>
          <w:lang w:val="ru-RU"/>
        </w:rPr>
        <w:t>10</w:t>
      </w:r>
      <w:r w:rsidRPr="00C355D5">
        <w:rPr>
          <w:lang w:val="ru-RU"/>
        </w:rPr>
        <w:t xml:space="preserve"> суммирует </w:t>
      </w:r>
      <w:r w:rsidR="00863B0E" w:rsidRPr="00C355D5">
        <w:rPr>
          <w:lang w:val="en-US"/>
        </w:rPr>
        <w:t>end</w:t>
      </w:r>
      <w:r w:rsidR="00863B0E" w:rsidRPr="00C355D5">
        <w:rPr>
          <w:lang w:val="ru-RU"/>
        </w:rPr>
        <w:t>-</w:t>
      </w:r>
      <w:r w:rsidR="00863B0E" w:rsidRPr="00C355D5">
        <w:rPr>
          <w:lang w:val="en-US"/>
        </w:rPr>
        <w:t>to</w:t>
      </w:r>
      <w:r w:rsidR="00863B0E" w:rsidRPr="00C355D5">
        <w:rPr>
          <w:lang w:val="ru-RU"/>
        </w:rPr>
        <w:t>-</w:t>
      </w:r>
      <w:r w:rsidR="00863B0E" w:rsidRPr="00C355D5">
        <w:rPr>
          <w:lang w:val="en-US"/>
        </w:rPr>
        <w:t>end</w:t>
      </w:r>
      <w:r w:rsidRPr="00C355D5">
        <w:rPr>
          <w:lang w:val="ru-RU"/>
        </w:rPr>
        <w:t xml:space="preserve"> размеры и</w:t>
      </w:r>
      <w:r w:rsidR="00543919" w:rsidRPr="00C355D5">
        <w:rPr>
          <w:lang w:val="ru-RU"/>
        </w:rPr>
        <w:t xml:space="preserve"> среднее</w:t>
      </w:r>
      <w:r w:rsidRPr="00C355D5">
        <w:rPr>
          <w:lang w:val="ru-RU"/>
        </w:rPr>
        <w:t xml:space="preserve"> времена инференса для всех участников бенчмарка.</w:t>
      </w:r>
    </w:p>
    <w:p w14:paraId="0344561A" w14:textId="067E4C58" w:rsidR="0088479F" w:rsidRPr="00C355D5" w:rsidRDefault="0088479F" w:rsidP="007454BA">
      <w:pPr>
        <w:jc w:val="right"/>
        <w:rPr>
          <w:lang w:val="ru-RU"/>
        </w:rPr>
      </w:pPr>
      <w:r w:rsidRPr="00C355D5">
        <w:rPr>
          <w:lang w:val="ru-RU"/>
        </w:rPr>
        <w:t>Таблица</w:t>
      </w:r>
      <w:r w:rsidRPr="00C355D5">
        <w:rPr>
          <w:lang w:val="en-US"/>
        </w:rPr>
        <w:t xml:space="preserve"> 10. End</w:t>
      </w:r>
      <w:r w:rsidRPr="00C355D5">
        <w:rPr>
          <w:lang w:val="ru-RU"/>
        </w:rPr>
        <w:t>-</w:t>
      </w:r>
      <w:r w:rsidRPr="00C355D5">
        <w:rPr>
          <w:lang w:val="en-US"/>
        </w:rPr>
        <w:t>to</w:t>
      </w:r>
      <w:r w:rsidRPr="00C355D5">
        <w:rPr>
          <w:lang w:val="ru-RU"/>
        </w:rPr>
        <w:t>-</w:t>
      </w:r>
      <w:r w:rsidRPr="00C355D5">
        <w:rPr>
          <w:lang w:val="en-US"/>
        </w:rPr>
        <w:t>end</w:t>
      </w:r>
      <w:r w:rsidRPr="00C355D5">
        <w:rPr>
          <w:lang w:val="ru-RU"/>
        </w:rPr>
        <w:t xml:space="preserve"> размер и время обработки </w:t>
      </w:r>
      <w:r w:rsidR="005D56AC" w:rsidRPr="00C355D5">
        <w:rPr>
          <w:lang w:val="ru-RU"/>
        </w:rPr>
        <w:t>реплик</w:t>
      </w:r>
      <w:r w:rsidRPr="00C355D5">
        <w:rPr>
          <w:lang w:val="ru-RU"/>
        </w:rPr>
        <w:t>.</w:t>
      </w:r>
    </w:p>
    <w:tbl>
      <w:tblPr>
        <w:tblStyle w:val="TableGrid"/>
        <w:tblW w:w="9067" w:type="dxa"/>
        <w:tblLook w:val="04A0" w:firstRow="1" w:lastRow="0" w:firstColumn="1" w:lastColumn="0" w:noHBand="0" w:noVBand="1"/>
      </w:tblPr>
      <w:tblGrid>
        <w:gridCol w:w="2405"/>
        <w:gridCol w:w="1701"/>
        <w:gridCol w:w="2126"/>
        <w:gridCol w:w="2835"/>
      </w:tblGrid>
      <w:tr w:rsidR="0088479F" w:rsidRPr="00C355D5" w14:paraId="32018DB4" w14:textId="4576B118" w:rsidTr="005D56AC">
        <w:tc>
          <w:tcPr>
            <w:tcW w:w="2405" w:type="dxa"/>
          </w:tcPr>
          <w:p w14:paraId="0CD86377" w14:textId="77777777" w:rsidR="0088479F" w:rsidRPr="00C355D5" w:rsidRDefault="0088479F" w:rsidP="007454BA">
            <w:pPr>
              <w:spacing w:line="360" w:lineRule="auto"/>
              <w:ind w:firstLine="0"/>
              <w:jc w:val="center"/>
              <w:rPr>
                <w:b/>
                <w:bCs/>
                <w:sz w:val="24"/>
                <w:szCs w:val="24"/>
                <w:lang w:val="ru-RU"/>
              </w:rPr>
            </w:pPr>
            <w:r w:rsidRPr="00C355D5">
              <w:rPr>
                <w:b/>
                <w:bCs/>
                <w:sz w:val="24"/>
                <w:szCs w:val="24"/>
                <w:lang w:val="ru-RU"/>
              </w:rPr>
              <w:t>Модель</w:t>
            </w:r>
          </w:p>
        </w:tc>
        <w:tc>
          <w:tcPr>
            <w:tcW w:w="1701" w:type="dxa"/>
          </w:tcPr>
          <w:p w14:paraId="646C839A" w14:textId="5F730F1D" w:rsidR="0088479F" w:rsidRPr="00C355D5" w:rsidRDefault="0088479F" w:rsidP="007454BA">
            <w:pPr>
              <w:spacing w:line="360" w:lineRule="auto"/>
              <w:ind w:firstLine="0"/>
              <w:jc w:val="center"/>
              <w:rPr>
                <w:b/>
                <w:bCs/>
                <w:sz w:val="24"/>
                <w:szCs w:val="24"/>
                <w:lang w:val="ru-RU"/>
              </w:rPr>
            </w:pPr>
            <w:r w:rsidRPr="00C355D5">
              <w:rPr>
                <w:b/>
                <w:bCs/>
                <w:sz w:val="24"/>
                <w:szCs w:val="24"/>
                <w:lang w:val="ru-RU"/>
              </w:rPr>
              <w:t>Размер, МБ</w:t>
            </w:r>
          </w:p>
        </w:tc>
        <w:tc>
          <w:tcPr>
            <w:tcW w:w="2126" w:type="dxa"/>
          </w:tcPr>
          <w:p w14:paraId="4306B36A" w14:textId="3462BB49" w:rsidR="0088479F" w:rsidRPr="00C355D5" w:rsidRDefault="0088479F" w:rsidP="007454BA">
            <w:pPr>
              <w:spacing w:line="360" w:lineRule="auto"/>
              <w:ind w:firstLine="0"/>
              <w:jc w:val="center"/>
              <w:rPr>
                <w:b/>
                <w:bCs/>
                <w:sz w:val="24"/>
                <w:szCs w:val="24"/>
                <w:lang w:val="ru-RU"/>
              </w:rPr>
            </w:pPr>
            <w:r w:rsidRPr="00C355D5">
              <w:rPr>
                <w:b/>
                <w:bCs/>
                <w:sz w:val="24"/>
                <w:szCs w:val="24"/>
                <w:lang w:val="ru-RU"/>
              </w:rPr>
              <w:t>Время</w:t>
            </w:r>
            <w:r w:rsidR="005D56AC" w:rsidRPr="00C355D5">
              <w:rPr>
                <w:b/>
                <w:bCs/>
                <w:sz w:val="24"/>
                <w:szCs w:val="24"/>
                <w:lang w:val="ru-RU"/>
              </w:rPr>
              <w:t xml:space="preserve"> обработки реплики, мс</w:t>
            </w:r>
          </w:p>
        </w:tc>
        <w:tc>
          <w:tcPr>
            <w:tcW w:w="2835" w:type="dxa"/>
          </w:tcPr>
          <w:p w14:paraId="7574BE5B" w14:textId="02DE2284" w:rsidR="0088479F" w:rsidRPr="00C355D5" w:rsidRDefault="005D56AC" w:rsidP="007454BA">
            <w:pPr>
              <w:spacing w:line="360" w:lineRule="auto"/>
              <w:ind w:firstLine="0"/>
              <w:jc w:val="center"/>
              <w:rPr>
                <w:b/>
                <w:bCs/>
                <w:sz w:val="24"/>
                <w:szCs w:val="24"/>
                <w:lang w:val="ru-RU"/>
              </w:rPr>
            </w:pPr>
            <w:r w:rsidRPr="00C355D5">
              <w:rPr>
                <w:b/>
                <w:bCs/>
                <w:sz w:val="24"/>
                <w:szCs w:val="24"/>
                <w:lang w:val="ru-RU"/>
              </w:rPr>
              <w:t>Примечание</w:t>
            </w:r>
          </w:p>
        </w:tc>
      </w:tr>
      <w:tr w:rsidR="0088479F" w:rsidRPr="00C355D5" w14:paraId="661623A7" w14:textId="1AB7A4B1" w:rsidTr="005D56AC">
        <w:tc>
          <w:tcPr>
            <w:tcW w:w="2405" w:type="dxa"/>
          </w:tcPr>
          <w:p w14:paraId="00A5F54E" w14:textId="77777777" w:rsidR="0088479F" w:rsidRPr="00C355D5" w:rsidRDefault="0088479F" w:rsidP="007454BA">
            <w:pPr>
              <w:spacing w:line="360" w:lineRule="auto"/>
              <w:ind w:firstLine="0"/>
              <w:rPr>
                <w:sz w:val="24"/>
                <w:szCs w:val="24"/>
                <w:lang w:val="en-US"/>
              </w:rPr>
            </w:pPr>
            <w:r w:rsidRPr="00C355D5">
              <w:rPr>
                <w:sz w:val="24"/>
                <w:szCs w:val="24"/>
                <w:lang w:val="en-US"/>
              </w:rPr>
              <w:t>Ours (BiLSTM bimodal, hard skip)</w:t>
            </w:r>
          </w:p>
        </w:tc>
        <w:tc>
          <w:tcPr>
            <w:tcW w:w="1701" w:type="dxa"/>
            <w:vAlign w:val="center"/>
          </w:tcPr>
          <w:p w14:paraId="79C06CAD" w14:textId="0F77600A"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37.7</w:t>
            </w:r>
          </w:p>
        </w:tc>
        <w:tc>
          <w:tcPr>
            <w:tcW w:w="2126" w:type="dxa"/>
            <w:vAlign w:val="center"/>
          </w:tcPr>
          <w:p w14:paraId="599F4AB3" w14:textId="00696C14"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216</w:t>
            </w:r>
          </w:p>
        </w:tc>
        <w:tc>
          <w:tcPr>
            <w:tcW w:w="2835" w:type="dxa"/>
            <w:vAlign w:val="center"/>
          </w:tcPr>
          <w:p w14:paraId="74F32D4F" w14:textId="1034CD46" w:rsidR="0088479F" w:rsidRPr="00C355D5" w:rsidRDefault="005D56AC" w:rsidP="007454BA">
            <w:pPr>
              <w:spacing w:line="360" w:lineRule="auto"/>
              <w:ind w:firstLine="0"/>
              <w:jc w:val="center"/>
              <w:rPr>
                <w:sz w:val="24"/>
                <w:szCs w:val="24"/>
                <w:lang w:val="ru-RU"/>
              </w:rPr>
            </w:pPr>
            <w:r w:rsidRPr="00C355D5">
              <w:rPr>
                <w:sz w:val="24"/>
                <w:szCs w:val="24"/>
                <w:lang w:val="en-US"/>
              </w:rPr>
              <w:t xml:space="preserve">3.4 </w:t>
            </w:r>
            <w:r w:rsidRPr="00C355D5">
              <w:rPr>
                <w:sz w:val="24"/>
                <w:szCs w:val="24"/>
                <w:lang w:val="ru-RU"/>
              </w:rPr>
              <w:t>мс – нейтральная</w:t>
            </w:r>
          </w:p>
          <w:p w14:paraId="1235E8E7" w14:textId="3A033BC4" w:rsidR="005D56AC" w:rsidRPr="00C355D5" w:rsidRDefault="005D56AC" w:rsidP="007454BA">
            <w:pPr>
              <w:spacing w:line="360" w:lineRule="auto"/>
              <w:ind w:firstLine="0"/>
              <w:jc w:val="center"/>
              <w:rPr>
                <w:b/>
                <w:bCs/>
                <w:sz w:val="24"/>
                <w:szCs w:val="24"/>
                <w:lang w:val="ru-RU"/>
              </w:rPr>
            </w:pPr>
            <w:r w:rsidRPr="00C355D5">
              <w:rPr>
                <w:sz w:val="24"/>
                <w:szCs w:val="24"/>
                <w:lang w:val="ru-RU"/>
              </w:rPr>
              <w:t>278 мс - эмоциональная</w:t>
            </w:r>
          </w:p>
        </w:tc>
      </w:tr>
      <w:tr w:rsidR="0088479F" w:rsidRPr="00C355D5" w14:paraId="1103EB88" w14:textId="3934AE26" w:rsidTr="005D56AC">
        <w:tc>
          <w:tcPr>
            <w:tcW w:w="2405" w:type="dxa"/>
          </w:tcPr>
          <w:p w14:paraId="7A62BE2B" w14:textId="77777777" w:rsidR="0088479F" w:rsidRPr="00C355D5" w:rsidRDefault="0088479F" w:rsidP="007454BA">
            <w:pPr>
              <w:spacing w:line="360" w:lineRule="auto"/>
              <w:ind w:firstLine="0"/>
              <w:rPr>
                <w:sz w:val="24"/>
                <w:szCs w:val="24"/>
                <w:lang w:val="en-US"/>
              </w:rPr>
            </w:pPr>
            <w:r w:rsidRPr="00C355D5">
              <w:rPr>
                <w:sz w:val="24"/>
                <w:szCs w:val="24"/>
                <w:lang w:val="en-US"/>
              </w:rPr>
              <w:t>Ours (scratch)</w:t>
            </w:r>
          </w:p>
        </w:tc>
        <w:tc>
          <w:tcPr>
            <w:tcW w:w="1701" w:type="dxa"/>
            <w:vAlign w:val="center"/>
          </w:tcPr>
          <w:p w14:paraId="3926652B" w14:textId="4810D0CB"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37.7</w:t>
            </w:r>
          </w:p>
        </w:tc>
        <w:tc>
          <w:tcPr>
            <w:tcW w:w="2126" w:type="dxa"/>
            <w:vAlign w:val="center"/>
          </w:tcPr>
          <w:p w14:paraId="0A8AA40C" w14:textId="383A0B2B" w:rsidR="0088479F" w:rsidRPr="00C355D5" w:rsidRDefault="005D56AC" w:rsidP="007454BA">
            <w:pPr>
              <w:spacing w:line="360" w:lineRule="auto"/>
              <w:ind w:firstLine="0"/>
              <w:jc w:val="center"/>
              <w:rPr>
                <w:b/>
                <w:bCs/>
                <w:sz w:val="24"/>
                <w:szCs w:val="24"/>
                <w:lang w:val="en-US"/>
              </w:rPr>
            </w:pPr>
            <w:r w:rsidRPr="00C355D5">
              <w:rPr>
                <w:b/>
                <w:bCs/>
                <w:sz w:val="24"/>
                <w:szCs w:val="24"/>
                <w:lang w:val="en-US"/>
              </w:rPr>
              <w:t>215</w:t>
            </w:r>
          </w:p>
        </w:tc>
        <w:tc>
          <w:tcPr>
            <w:tcW w:w="2835" w:type="dxa"/>
            <w:vAlign w:val="center"/>
          </w:tcPr>
          <w:p w14:paraId="3509C58A" w14:textId="002AE238" w:rsidR="0088479F" w:rsidRPr="00C355D5" w:rsidRDefault="005D56AC" w:rsidP="007454BA">
            <w:pPr>
              <w:spacing w:line="360" w:lineRule="auto"/>
              <w:ind w:firstLine="0"/>
              <w:jc w:val="center"/>
              <w:rPr>
                <w:sz w:val="24"/>
                <w:szCs w:val="24"/>
                <w:lang w:val="ru-RU"/>
              </w:rPr>
            </w:pPr>
            <w:r w:rsidRPr="00C355D5">
              <w:rPr>
                <w:sz w:val="24"/>
                <w:szCs w:val="24"/>
                <w:lang w:val="ru-RU"/>
              </w:rPr>
              <w:t>Аналогично основной</w:t>
            </w:r>
          </w:p>
        </w:tc>
      </w:tr>
      <w:tr w:rsidR="0088479F" w:rsidRPr="00C355D5" w14:paraId="7C608C14" w14:textId="52EC21E3" w:rsidTr="005D56AC">
        <w:tc>
          <w:tcPr>
            <w:tcW w:w="2405" w:type="dxa"/>
          </w:tcPr>
          <w:p w14:paraId="5E6F69C4" w14:textId="77777777" w:rsidR="0088479F" w:rsidRPr="00C355D5" w:rsidRDefault="0088479F" w:rsidP="007454BA">
            <w:pPr>
              <w:spacing w:line="360" w:lineRule="auto"/>
              <w:ind w:firstLine="0"/>
              <w:rPr>
                <w:sz w:val="24"/>
                <w:szCs w:val="24"/>
                <w:lang w:val="en-US"/>
              </w:rPr>
            </w:pPr>
            <w:r w:rsidRPr="00C355D5">
              <w:rPr>
                <w:sz w:val="24"/>
                <w:szCs w:val="24"/>
                <w:lang w:val="en-US"/>
              </w:rPr>
              <w:t>GIA-MIC</w:t>
            </w:r>
          </w:p>
        </w:tc>
        <w:tc>
          <w:tcPr>
            <w:tcW w:w="1701" w:type="dxa"/>
            <w:vAlign w:val="center"/>
          </w:tcPr>
          <w:p w14:paraId="7339683B" w14:textId="13644680" w:rsidR="0088479F" w:rsidRPr="00C355D5" w:rsidRDefault="005D56AC" w:rsidP="007454BA">
            <w:pPr>
              <w:spacing w:line="360" w:lineRule="auto"/>
              <w:ind w:firstLine="0"/>
              <w:jc w:val="center"/>
              <w:rPr>
                <w:sz w:val="24"/>
                <w:szCs w:val="24"/>
                <w:lang w:val="en-US"/>
              </w:rPr>
            </w:pPr>
            <w:r w:rsidRPr="00C355D5">
              <w:rPr>
                <w:sz w:val="24"/>
                <w:szCs w:val="24"/>
                <w:lang w:val="en-US"/>
              </w:rPr>
              <w:t>115</w:t>
            </w:r>
          </w:p>
        </w:tc>
        <w:tc>
          <w:tcPr>
            <w:tcW w:w="2126" w:type="dxa"/>
            <w:vAlign w:val="center"/>
          </w:tcPr>
          <w:p w14:paraId="14E082EB" w14:textId="2F75AD26" w:rsidR="0088479F" w:rsidRPr="00C355D5" w:rsidRDefault="005D56AC" w:rsidP="007454BA">
            <w:pPr>
              <w:spacing w:line="360" w:lineRule="auto"/>
              <w:ind w:firstLine="0"/>
              <w:jc w:val="center"/>
              <w:rPr>
                <w:sz w:val="24"/>
                <w:szCs w:val="24"/>
                <w:lang w:val="en-US"/>
              </w:rPr>
            </w:pPr>
            <w:r w:rsidRPr="00C355D5">
              <w:rPr>
                <w:sz w:val="24"/>
                <w:szCs w:val="24"/>
                <w:lang w:val="en-US"/>
              </w:rPr>
              <w:t>612</w:t>
            </w:r>
          </w:p>
        </w:tc>
        <w:tc>
          <w:tcPr>
            <w:tcW w:w="2835" w:type="dxa"/>
            <w:vAlign w:val="center"/>
          </w:tcPr>
          <w:p w14:paraId="47DCEABD" w14:textId="5D598FFA" w:rsidR="0088479F" w:rsidRPr="00C355D5" w:rsidRDefault="005D56AC" w:rsidP="007454BA">
            <w:pPr>
              <w:spacing w:line="360" w:lineRule="auto"/>
              <w:ind w:firstLine="0"/>
              <w:jc w:val="center"/>
              <w:rPr>
                <w:sz w:val="24"/>
                <w:szCs w:val="24"/>
                <w:lang w:val="en-US"/>
              </w:rPr>
            </w:pPr>
            <w:r w:rsidRPr="00C355D5">
              <w:rPr>
                <w:sz w:val="24"/>
                <w:szCs w:val="24"/>
                <w:lang w:val="en-US"/>
              </w:rPr>
              <w:t>Wav2Vec 2.0</w:t>
            </w:r>
          </w:p>
        </w:tc>
      </w:tr>
      <w:tr w:rsidR="0088479F" w:rsidRPr="00C355D5" w14:paraId="1B55CCBC" w14:textId="0126365F" w:rsidTr="005D56AC">
        <w:tc>
          <w:tcPr>
            <w:tcW w:w="2405" w:type="dxa"/>
          </w:tcPr>
          <w:p w14:paraId="1EEAC3A5" w14:textId="77777777" w:rsidR="0088479F" w:rsidRPr="00C355D5" w:rsidRDefault="0088479F" w:rsidP="007454BA">
            <w:pPr>
              <w:spacing w:line="360" w:lineRule="auto"/>
              <w:ind w:firstLine="0"/>
              <w:rPr>
                <w:sz w:val="24"/>
                <w:szCs w:val="24"/>
                <w:lang w:val="en-US"/>
              </w:rPr>
            </w:pPr>
            <w:r w:rsidRPr="00C355D5">
              <w:rPr>
                <w:sz w:val="24"/>
                <w:szCs w:val="24"/>
                <w:lang w:val="en-US"/>
              </w:rPr>
              <w:t>SCME+GF</w:t>
            </w:r>
          </w:p>
        </w:tc>
        <w:tc>
          <w:tcPr>
            <w:tcW w:w="1701" w:type="dxa"/>
            <w:vAlign w:val="center"/>
          </w:tcPr>
          <w:p w14:paraId="2F604578" w14:textId="70E43F2B" w:rsidR="0088479F" w:rsidRPr="00C355D5" w:rsidRDefault="005D56AC" w:rsidP="007454BA">
            <w:pPr>
              <w:spacing w:line="360" w:lineRule="auto"/>
              <w:ind w:firstLine="0"/>
              <w:jc w:val="center"/>
              <w:rPr>
                <w:sz w:val="24"/>
                <w:szCs w:val="24"/>
                <w:lang w:val="en-US"/>
              </w:rPr>
            </w:pPr>
            <w:r w:rsidRPr="00C355D5">
              <w:rPr>
                <w:sz w:val="24"/>
                <w:szCs w:val="24"/>
                <w:lang w:val="en-US"/>
              </w:rPr>
              <w:t>115</w:t>
            </w:r>
          </w:p>
        </w:tc>
        <w:tc>
          <w:tcPr>
            <w:tcW w:w="2126" w:type="dxa"/>
            <w:vAlign w:val="center"/>
          </w:tcPr>
          <w:p w14:paraId="392CFA8B" w14:textId="076D0082" w:rsidR="0088479F" w:rsidRPr="00C355D5" w:rsidRDefault="005D56AC" w:rsidP="007454BA">
            <w:pPr>
              <w:spacing w:line="360" w:lineRule="auto"/>
              <w:ind w:firstLine="0"/>
              <w:jc w:val="center"/>
              <w:rPr>
                <w:sz w:val="24"/>
                <w:szCs w:val="24"/>
                <w:lang w:val="en-US"/>
              </w:rPr>
            </w:pPr>
            <w:r w:rsidRPr="00C355D5">
              <w:rPr>
                <w:sz w:val="24"/>
                <w:szCs w:val="24"/>
                <w:lang w:val="en-US"/>
              </w:rPr>
              <w:t>625</w:t>
            </w:r>
          </w:p>
        </w:tc>
        <w:tc>
          <w:tcPr>
            <w:tcW w:w="2835" w:type="dxa"/>
            <w:vAlign w:val="center"/>
          </w:tcPr>
          <w:p w14:paraId="32008898" w14:textId="12AF73D9" w:rsidR="0088479F" w:rsidRPr="00C355D5" w:rsidRDefault="005D56AC" w:rsidP="007454BA">
            <w:pPr>
              <w:spacing w:line="360" w:lineRule="auto"/>
              <w:ind w:firstLine="0"/>
              <w:jc w:val="center"/>
              <w:rPr>
                <w:sz w:val="24"/>
                <w:szCs w:val="24"/>
                <w:lang w:val="en-US"/>
              </w:rPr>
            </w:pPr>
            <w:r w:rsidRPr="00C355D5">
              <w:rPr>
                <w:sz w:val="24"/>
                <w:szCs w:val="24"/>
                <w:lang w:val="en-US"/>
              </w:rPr>
              <w:t>Wav2Vec2.0</w:t>
            </w:r>
          </w:p>
        </w:tc>
      </w:tr>
      <w:tr w:rsidR="0088479F" w:rsidRPr="00C355D5" w14:paraId="311EFE38" w14:textId="5984FDE5" w:rsidTr="005D56AC">
        <w:tc>
          <w:tcPr>
            <w:tcW w:w="2405" w:type="dxa"/>
          </w:tcPr>
          <w:p w14:paraId="459C0E5B" w14:textId="77777777" w:rsidR="0088479F" w:rsidRPr="00C355D5" w:rsidRDefault="0088479F" w:rsidP="007454BA">
            <w:pPr>
              <w:spacing w:line="360" w:lineRule="auto"/>
              <w:ind w:firstLine="0"/>
              <w:rPr>
                <w:sz w:val="24"/>
                <w:szCs w:val="24"/>
                <w:lang w:val="en-US"/>
              </w:rPr>
            </w:pPr>
            <w:r w:rsidRPr="00C355D5">
              <w:rPr>
                <w:sz w:val="24"/>
                <w:szCs w:val="24"/>
                <w:lang w:val="en-US"/>
              </w:rPr>
              <w:t>MM-</w:t>
            </w:r>
            <w:proofErr w:type="spellStart"/>
            <w:r w:rsidRPr="00C355D5">
              <w:rPr>
                <w:sz w:val="24"/>
                <w:szCs w:val="24"/>
                <w:lang w:val="en-US"/>
              </w:rPr>
              <w:t>NodeFormer</w:t>
            </w:r>
            <w:proofErr w:type="spellEnd"/>
          </w:p>
        </w:tc>
        <w:tc>
          <w:tcPr>
            <w:tcW w:w="1701" w:type="dxa"/>
            <w:vAlign w:val="center"/>
          </w:tcPr>
          <w:p w14:paraId="0EDF8C88" w14:textId="1D7A0F38" w:rsidR="0088479F" w:rsidRPr="00C355D5" w:rsidRDefault="005D56AC" w:rsidP="007454BA">
            <w:pPr>
              <w:spacing w:line="360" w:lineRule="auto"/>
              <w:ind w:firstLine="0"/>
              <w:jc w:val="center"/>
              <w:rPr>
                <w:sz w:val="24"/>
                <w:szCs w:val="24"/>
                <w:lang w:val="en-US"/>
              </w:rPr>
            </w:pPr>
            <w:r w:rsidRPr="00C355D5">
              <w:rPr>
                <w:sz w:val="24"/>
                <w:szCs w:val="24"/>
                <w:lang w:val="en-US"/>
              </w:rPr>
              <w:t>117</w:t>
            </w:r>
          </w:p>
        </w:tc>
        <w:tc>
          <w:tcPr>
            <w:tcW w:w="2126" w:type="dxa"/>
            <w:vAlign w:val="center"/>
          </w:tcPr>
          <w:p w14:paraId="1112A2B3" w14:textId="3542108D" w:rsidR="0088479F" w:rsidRPr="00C355D5" w:rsidRDefault="005D56AC" w:rsidP="007454BA">
            <w:pPr>
              <w:spacing w:line="360" w:lineRule="auto"/>
              <w:ind w:firstLine="0"/>
              <w:jc w:val="center"/>
              <w:rPr>
                <w:sz w:val="24"/>
                <w:szCs w:val="24"/>
                <w:lang w:val="en-US"/>
              </w:rPr>
            </w:pPr>
            <w:r w:rsidRPr="00C355D5">
              <w:rPr>
                <w:sz w:val="24"/>
                <w:szCs w:val="24"/>
                <w:lang w:val="en-US"/>
              </w:rPr>
              <w:t>609</w:t>
            </w:r>
          </w:p>
        </w:tc>
        <w:tc>
          <w:tcPr>
            <w:tcW w:w="2835" w:type="dxa"/>
            <w:vAlign w:val="center"/>
          </w:tcPr>
          <w:p w14:paraId="5E0D14E4" w14:textId="0636EF0D" w:rsidR="0088479F" w:rsidRPr="00C355D5" w:rsidRDefault="005D56AC" w:rsidP="007454BA">
            <w:pPr>
              <w:spacing w:line="360" w:lineRule="auto"/>
              <w:ind w:firstLine="0"/>
              <w:jc w:val="center"/>
              <w:rPr>
                <w:sz w:val="24"/>
                <w:szCs w:val="24"/>
                <w:lang w:val="en-US"/>
              </w:rPr>
            </w:pPr>
            <w:r w:rsidRPr="00C355D5">
              <w:rPr>
                <w:sz w:val="24"/>
                <w:szCs w:val="24"/>
                <w:lang w:val="en-US"/>
              </w:rPr>
              <w:t>Wav2Vec 2.0</w:t>
            </w:r>
          </w:p>
        </w:tc>
      </w:tr>
      <w:tr w:rsidR="0088479F" w:rsidRPr="00C355D5" w14:paraId="654E441B" w14:textId="36E75721" w:rsidTr="005D56AC">
        <w:tc>
          <w:tcPr>
            <w:tcW w:w="2405" w:type="dxa"/>
          </w:tcPr>
          <w:p w14:paraId="0D0B88C2" w14:textId="77777777" w:rsidR="0088479F" w:rsidRPr="00C355D5" w:rsidRDefault="0088479F" w:rsidP="007454BA">
            <w:pPr>
              <w:spacing w:line="360" w:lineRule="auto"/>
              <w:ind w:firstLine="0"/>
              <w:rPr>
                <w:sz w:val="24"/>
                <w:szCs w:val="24"/>
                <w:lang w:val="en-US"/>
              </w:rPr>
            </w:pPr>
            <w:r w:rsidRPr="00C355D5">
              <w:rPr>
                <w:sz w:val="24"/>
                <w:szCs w:val="24"/>
                <w:lang w:val="en-US"/>
              </w:rPr>
              <w:t>ResNet18+GRU</w:t>
            </w:r>
          </w:p>
        </w:tc>
        <w:tc>
          <w:tcPr>
            <w:tcW w:w="1701" w:type="dxa"/>
            <w:vAlign w:val="center"/>
          </w:tcPr>
          <w:p w14:paraId="0E8A28DC" w14:textId="7CDE6BD2" w:rsidR="0088479F" w:rsidRPr="00C355D5" w:rsidRDefault="005D56AC" w:rsidP="007454BA">
            <w:pPr>
              <w:spacing w:line="360" w:lineRule="auto"/>
              <w:ind w:firstLine="0"/>
              <w:jc w:val="center"/>
              <w:rPr>
                <w:sz w:val="24"/>
                <w:szCs w:val="24"/>
                <w:lang w:val="en-US"/>
              </w:rPr>
            </w:pPr>
            <w:r w:rsidRPr="00C355D5">
              <w:rPr>
                <w:sz w:val="24"/>
                <w:szCs w:val="24"/>
                <w:lang w:val="en-US"/>
              </w:rPr>
              <w:t>48</w:t>
            </w:r>
          </w:p>
        </w:tc>
        <w:tc>
          <w:tcPr>
            <w:tcW w:w="2126" w:type="dxa"/>
            <w:vAlign w:val="center"/>
          </w:tcPr>
          <w:p w14:paraId="5DB20580" w14:textId="2466AD19" w:rsidR="0088479F" w:rsidRPr="00C355D5" w:rsidRDefault="005D56AC" w:rsidP="007454BA">
            <w:pPr>
              <w:spacing w:line="360" w:lineRule="auto"/>
              <w:ind w:firstLine="0"/>
              <w:jc w:val="center"/>
              <w:rPr>
                <w:sz w:val="24"/>
                <w:szCs w:val="24"/>
                <w:lang w:val="en-US"/>
              </w:rPr>
            </w:pPr>
            <w:r w:rsidRPr="00C355D5">
              <w:rPr>
                <w:sz w:val="24"/>
                <w:szCs w:val="24"/>
                <w:lang w:val="en-US"/>
              </w:rPr>
              <w:t>533</w:t>
            </w:r>
          </w:p>
        </w:tc>
        <w:tc>
          <w:tcPr>
            <w:tcW w:w="2835" w:type="dxa"/>
            <w:vAlign w:val="center"/>
          </w:tcPr>
          <w:p w14:paraId="640660D5" w14:textId="244E38A2" w:rsidR="0088479F" w:rsidRPr="00C355D5" w:rsidRDefault="005D56AC" w:rsidP="007454BA">
            <w:pPr>
              <w:spacing w:line="360" w:lineRule="auto"/>
              <w:ind w:firstLine="0"/>
              <w:jc w:val="center"/>
              <w:rPr>
                <w:sz w:val="24"/>
                <w:szCs w:val="24"/>
                <w:lang w:val="ru-RU"/>
              </w:rPr>
            </w:pPr>
            <w:r w:rsidRPr="00C355D5">
              <w:rPr>
                <w:sz w:val="24"/>
                <w:szCs w:val="24"/>
                <w:lang w:val="ru-RU"/>
              </w:rPr>
              <w:t>Только видео</w:t>
            </w:r>
          </w:p>
        </w:tc>
      </w:tr>
    </w:tbl>
    <w:p w14:paraId="4D5B8277" w14:textId="77777777" w:rsidR="002A6669" w:rsidRPr="00C355D5" w:rsidRDefault="002A6669" w:rsidP="007454BA">
      <w:pPr>
        <w:ind w:firstLine="0"/>
        <w:rPr>
          <w:lang w:val="ru-RU"/>
        </w:rPr>
      </w:pPr>
    </w:p>
    <w:p w14:paraId="77AF7C8A" w14:textId="28869053" w:rsidR="00C76BBE" w:rsidRPr="00C355D5" w:rsidRDefault="00C76BBE" w:rsidP="007454BA">
      <w:pPr>
        <w:ind w:firstLine="0"/>
        <w:rPr>
          <w:lang w:val="ru-RU"/>
        </w:rPr>
      </w:pPr>
      <w:r w:rsidRPr="00C355D5">
        <w:rPr>
          <w:lang w:val="ru-RU"/>
        </w:rPr>
        <w:lastRenderedPageBreak/>
        <w:drawing>
          <wp:inline distT="0" distB="0" distL="0" distR="0" wp14:anchorId="5177FB4A" wp14:editId="6FA9144C">
            <wp:extent cx="5760085" cy="2841625"/>
            <wp:effectExtent l="0" t="0" r="5715" b="3175"/>
            <wp:docPr id="76075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629" name=""/>
                    <pic:cNvPicPr/>
                  </pic:nvPicPr>
                  <pic:blipFill>
                    <a:blip r:embed="rId15"/>
                    <a:stretch>
                      <a:fillRect/>
                    </a:stretch>
                  </pic:blipFill>
                  <pic:spPr>
                    <a:xfrm>
                      <a:off x="0" y="0"/>
                      <a:ext cx="5760085" cy="2841625"/>
                    </a:xfrm>
                    <a:prstGeom prst="rect">
                      <a:avLst/>
                    </a:prstGeom>
                  </pic:spPr>
                </pic:pic>
              </a:graphicData>
            </a:graphic>
          </wp:inline>
        </w:drawing>
      </w:r>
    </w:p>
    <w:p w14:paraId="7898F791" w14:textId="339091E3" w:rsidR="002A6669" w:rsidRPr="00C355D5" w:rsidRDefault="002A6669" w:rsidP="007454BA">
      <w:pPr>
        <w:ind w:firstLine="0"/>
        <w:jc w:val="center"/>
        <w:rPr>
          <w:lang w:val="ru-RU"/>
        </w:rPr>
      </w:pPr>
      <w:r w:rsidRPr="00C355D5">
        <w:rPr>
          <w:lang w:val="ru-RU"/>
        </w:rPr>
        <w:t xml:space="preserve">Рисунок </w:t>
      </w:r>
      <w:r w:rsidR="003D4C0A">
        <w:rPr>
          <w:lang w:val="ru-RU"/>
        </w:rPr>
        <w:t>5</w:t>
      </w:r>
      <w:r w:rsidRPr="00C355D5">
        <w:rPr>
          <w:lang w:val="ru-RU"/>
        </w:rPr>
        <w:t>. Диаграммы метрик качества, размера, времени и</w:t>
      </w:r>
    </w:p>
    <w:p w14:paraId="4B9519A3" w14:textId="701BE123" w:rsidR="002A6669" w:rsidRPr="00C355D5" w:rsidRDefault="002A6669" w:rsidP="007454BA">
      <w:pPr>
        <w:ind w:firstLine="0"/>
        <w:jc w:val="center"/>
        <w:rPr>
          <w:lang w:val="ru-RU"/>
        </w:rPr>
      </w:pPr>
      <w:r w:rsidRPr="00C355D5">
        <w:rPr>
          <w:lang w:val="ru-RU"/>
        </w:rPr>
        <w:t>интегральные диаграммы</w:t>
      </w:r>
    </w:p>
    <w:p w14:paraId="22C56165" w14:textId="31FE2CC7" w:rsidR="00543919" w:rsidRPr="00294615" w:rsidRDefault="00543919" w:rsidP="007454BA">
      <w:pPr>
        <w:ind w:firstLine="720"/>
        <w:rPr>
          <w:lang w:val="ru-RU"/>
        </w:rPr>
      </w:pPr>
      <w:r w:rsidRPr="00C355D5">
        <w:rPr>
          <w:b/>
          <w:bCs/>
          <w:lang w:val="ru-RU"/>
        </w:rPr>
        <w:t>Анализ.</w:t>
      </w:r>
      <w:r w:rsidRPr="00C355D5">
        <w:rPr>
          <w:lang w:val="en-US"/>
        </w:rPr>
        <w:t> </w:t>
      </w:r>
      <w:r w:rsidRPr="00C355D5">
        <w:rPr>
          <w:lang w:val="ru-RU"/>
        </w:rPr>
        <w:t xml:space="preserve">Предлагаемая каскадная архитектура демонстрирует наименьший размер среди всех аудиовизуальных моделей </w:t>
      </w:r>
      <w:r w:rsidR="00836E10">
        <w:rPr>
          <w:lang w:val="ru-RU"/>
        </w:rPr>
        <w:t>-</w:t>
      </w:r>
      <w:r w:rsidRPr="00C355D5">
        <w:rPr>
          <w:lang w:val="ru-RU"/>
        </w:rPr>
        <w:t xml:space="preserve"> около 37,7 МБ, что почти втрое компактнее ближайшего мультимодального конкурента (</w:t>
      </w:r>
      <w:r w:rsidRPr="00C355D5">
        <w:rPr>
          <w:lang w:val="en-US"/>
        </w:rPr>
        <w:t>GIA</w:t>
      </w:r>
      <w:r w:rsidRPr="00C355D5">
        <w:rPr>
          <w:lang w:val="ru-RU"/>
        </w:rPr>
        <w:t>-</w:t>
      </w:r>
      <w:r w:rsidRPr="00C355D5">
        <w:rPr>
          <w:lang w:val="en-US"/>
        </w:rPr>
        <w:t>MIC</w:t>
      </w:r>
      <w:r w:rsidRPr="00C355D5">
        <w:rPr>
          <w:lang w:val="ru-RU"/>
        </w:rPr>
        <w:t xml:space="preserve">, ≈ 115 МБ). </w:t>
      </w:r>
      <w:r w:rsidRPr="00294615">
        <w:rPr>
          <w:lang w:val="ru-RU"/>
        </w:rPr>
        <w:t>Такой выигрыш достигнут благодаря двум принципиальным решениям:</w:t>
      </w:r>
    </w:p>
    <w:p w14:paraId="093627C7" w14:textId="51012279" w:rsidR="00543919" w:rsidRPr="00C355D5" w:rsidRDefault="00543919" w:rsidP="007454BA">
      <w:pPr>
        <w:numPr>
          <w:ilvl w:val="0"/>
          <w:numId w:val="50"/>
        </w:numPr>
        <w:rPr>
          <w:lang w:val="ru-RU"/>
        </w:rPr>
      </w:pPr>
      <w:r w:rsidRPr="00C355D5">
        <w:rPr>
          <w:b/>
          <w:bCs/>
          <w:lang w:val="ru-RU"/>
        </w:rPr>
        <w:t>Отказ от тяж</w:t>
      </w:r>
      <w:r w:rsidR="00B16821">
        <w:rPr>
          <w:b/>
          <w:bCs/>
          <w:lang w:val="ru-RU"/>
        </w:rPr>
        <w:t>е</w:t>
      </w:r>
      <w:r w:rsidRPr="00C355D5">
        <w:rPr>
          <w:b/>
          <w:bCs/>
          <w:lang w:val="ru-RU"/>
        </w:rPr>
        <w:t xml:space="preserve">лого </w:t>
      </w:r>
      <w:proofErr w:type="spellStart"/>
      <w:r w:rsidRPr="00C355D5">
        <w:rPr>
          <w:b/>
          <w:bCs/>
          <w:lang w:val="ru-RU"/>
        </w:rPr>
        <w:t>аудиоэнкодера</w:t>
      </w:r>
      <w:proofErr w:type="spellEnd"/>
      <w:r w:rsidRPr="00C355D5">
        <w:rPr>
          <w:b/>
          <w:bCs/>
          <w:lang w:val="ru-RU"/>
        </w:rPr>
        <w:t xml:space="preserve"> </w:t>
      </w:r>
      <w:r w:rsidRPr="00C355D5">
        <w:rPr>
          <w:b/>
          <w:bCs/>
          <w:lang w:val="en-US"/>
        </w:rPr>
        <w:t>Wav</w:t>
      </w:r>
      <w:r w:rsidRPr="00C355D5">
        <w:rPr>
          <w:b/>
          <w:bCs/>
          <w:lang w:val="ru-RU"/>
        </w:rPr>
        <w:t>2</w:t>
      </w:r>
      <w:r w:rsidRPr="00C355D5">
        <w:rPr>
          <w:b/>
          <w:bCs/>
          <w:lang w:val="en-US"/>
        </w:rPr>
        <w:t>Vec</w:t>
      </w:r>
      <w:r w:rsidRPr="00C355D5">
        <w:rPr>
          <w:b/>
          <w:bCs/>
          <w:lang w:val="ru-RU"/>
        </w:rPr>
        <w:t>2.</w:t>
      </w:r>
      <w:r w:rsidRPr="00C355D5">
        <w:rPr>
          <w:lang w:val="en-US"/>
        </w:rPr>
        <w:t> </w:t>
      </w:r>
      <w:r w:rsidRPr="00C355D5">
        <w:rPr>
          <w:lang w:val="ru-RU"/>
        </w:rPr>
        <w:t xml:space="preserve">Все конкуренты полагаются на универсальную модель </w:t>
      </w:r>
      <w:r w:rsidRPr="00C355D5">
        <w:rPr>
          <w:lang w:val="en-US"/>
        </w:rPr>
        <w:t>Wav</w:t>
      </w:r>
      <w:r w:rsidRPr="00C355D5">
        <w:rPr>
          <w:lang w:val="ru-RU"/>
        </w:rPr>
        <w:t>2</w:t>
      </w:r>
      <w:r w:rsidRPr="00C355D5">
        <w:rPr>
          <w:lang w:val="en-US"/>
        </w:rPr>
        <w:t>Vec</w:t>
      </w:r>
      <w:r w:rsidRPr="00C355D5">
        <w:rPr>
          <w:lang w:val="ru-RU"/>
        </w:rPr>
        <w:t>2-</w:t>
      </w:r>
      <w:r w:rsidRPr="00C355D5">
        <w:rPr>
          <w:lang w:val="en-US"/>
        </w:rPr>
        <w:t>base</w:t>
      </w:r>
      <w:r w:rsidRPr="00C355D5">
        <w:rPr>
          <w:lang w:val="ru-RU"/>
        </w:rPr>
        <w:t xml:space="preserve"> (~95 МБ) для извлечения </w:t>
      </w:r>
      <w:proofErr w:type="spellStart"/>
      <w:r w:rsidRPr="00C355D5">
        <w:rPr>
          <w:lang w:val="ru-RU"/>
        </w:rPr>
        <w:t>аудиопредставлений</w:t>
      </w:r>
      <w:proofErr w:type="spellEnd"/>
      <w:r w:rsidRPr="00C355D5">
        <w:rPr>
          <w:lang w:val="ru-RU"/>
        </w:rPr>
        <w:t>. В нашей системе аналогичную роль выполняет легковесный св</w:t>
      </w:r>
      <w:r w:rsidR="00B16821">
        <w:rPr>
          <w:lang w:val="ru-RU"/>
        </w:rPr>
        <w:t>е</w:t>
      </w:r>
      <w:r w:rsidRPr="00C355D5">
        <w:rPr>
          <w:lang w:val="ru-RU"/>
        </w:rPr>
        <w:t xml:space="preserve">рточный стек </w:t>
      </w:r>
      <w:proofErr w:type="spellStart"/>
      <w:r w:rsidRPr="00C355D5">
        <w:rPr>
          <w:lang w:val="en-US"/>
        </w:rPr>
        <w:t>MelCNN</w:t>
      </w:r>
      <w:proofErr w:type="spellEnd"/>
      <w:r w:rsidRPr="00C355D5">
        <w:rPr>
          <w:lang w:val="ru-RU"/>
        </w:rPr>
        <w:t xml:space="preserve"> (~8 МБ), обученный непосредственно под задачу различения эмоциональной окраски. Более того, его веса переиспользуются и в гейте, и в аудио-ветке бимодальной головы, что исключает дублирование.</w:t>
      </w:r>
    </w:p>
    <w:p w14:paraId="7DA0A6BA" w14:textId="7C7118BF" w:rsidR="00543919" w:rsidRPr="00C355D5" w:rsidRDefault="00543919" w:rsidP="007454BA">
      <w:pPr>
        <w:numPr>
          <w:ilvl w:val="0"/>
          <w:numId w:val="50"/>
        </w:numPr>
        <w:rPr>
          <w:lang w:val="ru-RU"/>
        </w:rPr>
      </w:pPr>
      <w:r w:rsidRPr="00C355D5">
        <w:rPr>
          <w:b/>
          <w:bCs/>
          <w:lang w:val="ru-RU"/>
        </w:rPr>
        <w:lastRenderedPageBreak/>
        <w:t>Ж</w:t>
      </w:r>
      <w:r w:rsidR="00B16821">
        <w:rPr>
          <w:b/>
          <w:bCs/>
          <w:lang w:val="ru-RU"/>
        </w:rPr>
        <w:t>е</w:t>
      </w:r>
      <w:r w:rsidRPr="00C355D5">
        <w:rPr>
          <w:b/>
          <w:bCs/>
          <w:lang w:val="ru-RU"/>
        </w:rPr>
        <w:t>сткий каскад с пропуском видео на нейтральных репликах.</w:t>
      </w:r>
      <w:r w:rsidRPr="00C355D5">
        <w:rPr>
          <w:lang w:val="en-US"/>
        </w:rPr>
        <w:t> </w:t>
      </w:r>
      <w:r w:rsidRPr="00C355D5">
        <w:rPr>
          <w:lang w:val="ru-RU"/>
        </w:rPr>
        <w:t xml:space="preserve">Хотя </w:t>
      </w:r>
      <w:r w:rsidRPr="00C355D5">
        <w:rPr>
          <w:lang w:val="en-US"/>
        </w:rPr>
        <w:t>EmotiEffNet</w:t>
      </w:r>
      <w:r w:rsidRPr="00C355D5">
        <w:rPr>
          <w:lang w:val="ru-RU"/>
        </w:rPr>
        <w:t xml:space="preserve"> (16 МБ) и </w:t>
      </w:r>
      <w:proofErr w:type="spellStart"/>
      <w:r w:rsidRPr="00C355D5">
        <w:rPr>
          <w:lang w:val="en-US"/>
        </w:rPr>
        <w:t>BlazeFace</w:t>
      </w:r>
      <w:proofErr w:type="spellEnd"/>
      <w:r w:rsidRPr="00C355D5">
        <w:rPr>
          <w:lang w:val="ru-RU"/>
        </w:rPr>
        <w:t xml:space="preserve"> (0,2 МБ) присутствуют в комплекте поставки, они физически не загружаются и не исполняются для нейтральных высказываний. Это не влияет на пиковый объ</w:t>
      </w:r>
      <w:r w:rsidR="00B16821">
        <w:rPr>
          <w:lang w:val="ru-RU"/>
        </w:rPr>
        <w:t>е</w:t>
      </w:r>
      <w:r w:rsidRPr="00C355D5">
        <w:rPr>
          <w:lang w:val="ru-RU"/>
        </w:rPr>
        <w:t>м занимаемой памяти (все компоненты должны быть доступны в адресном пространстве), но радикально сокращает</w:t>
      </w:r>
      <w:r w:rsidRPr="00C355D5">
        <w:rPr>
          <w:lang w:val="en-US"/>
        </w:rPr>
        <w:t> </w:t>
      </w:r>
      <w:r w:rsidRPr="00C355D5">
        <w:rPr>
          <w:i/>
          <w:iCs/>
          <w:lang w:val="ru-RU"/>
        </w:rPr>
        <w:t>эффективную</w:t>
      </w:r>
      <w:r w:rsidRPr="00C355D5">
        <w:rPr>
          <w:lang w:val="en-US"/>
        </w:rPr>
        <w:t> </w:t>
      </w:r>
      <w:r w:rsidRPr="00C355D5">
        <w:rPr>
          <w:lang w:val="ru-RU"/>
        </w:rPr>
        <w:t>латентность в типичных диалогах, где доля нейтральных реплик может превышать 50%.</w:t>
      </w:r>
    </w:p>
    <w:p w14:paraId="17291892" w14:textId="09AB5797" w:rsidR="00543919" w:rsidRPr="00C355D5" w:rsidRDefault="00543919" w:rsidP="007454BA">
      <w:pPr>
        <w:ind w:firstLine="720"/>
        <w:rPr>
          <w:lang w:val="ru-RU"/>
        </w:rPr>
      </w:pPr>
      <w:r w:rsidRPr="00C355D5">
        <w:rPr>
          <w:lang w:val="ru-RU"/>
        </w:rPr>
        <w:t>С точки зрения скорости обработки, на нейтральных репликах наша модель достигает времени отклика</w:t>
      </w:r>
      <w:r w:rsidRPr="00C355D5">
        <w:rPr>
          <w:lang w:val="en-US"/>
        </w:rPr>
        <w:t> </w:t>
      </w:r>
      <w:r w:rsidRPr="00C355D5">
        <w:rPr>
          <w:b/>
          <w:bCs/>
          <w:lang w:val="ru-RU"/>
        </w:rPr>
        <w:t>3,4 мс</w:t>
      </w:r>
      <w:r w:rsidRPr="00C355D5">
        <w:rPr>
          <w:lang w:val="en-US"/>
        </w:rPr>
        <w:t> </w:t>
      </w:r>
      <w:r w:rsidR="00836E10">
        <w:rPr>
          <w:lang w:val="ru-RU"/>
        </w:rPr>
        <w:t>-</w:t>
      </w:r>
      <w:r w:rsidRPr="00C355D5">
        <w:rPr>
          <w:lang w:val="ru-RU"/>
        </w:rPr>
        <w:t xml:space="preserve"> практически мгновенного с точки зрения человеческого </w:t>
      </w:r>
      <w:proofErr w:type="spellStart"/>
      <w:r w:rsidRPr="00C355D5">
        <w:rPr>
          <w:lang w:val="ru-RU"/>
        </w:rPr>
        <w:t>восприяти</w:t>
      </w:r>
      <w:proofErr w:type="spellEnd"/>
      <w:r w:rsidR="00C32B9A" w:rsidRPr="00C355D5">
        <w:rPr>
          <w:lang w:val="ru-RU"/>
        </w:rPr>
        <w:t>, то есть возможно обрабатывать порядка 300 кадров в секунду</w:t>
      </w:r>
      <w:r w:rsidRPr="00C355D5">
        <w:rPr>
          <w:lang w:val="ru-RU"/>
        </w:rPr>
        <w:t>. Для эмоциональных высказываний латентность возрастает до ~278 мс, что сравнимо с показателями конкурентов (≈ 316 мс), однако последние тратят это время на</w:t>
      </w:r>
      <w:r w:rsidRPr="00C355D5">
        <w:rPr>
          <w:lang w:val="en-US"/>
        </w:rPr>
        <w:t> </w:t>
      </w:r>
      <w:r w:rsidRPr="00C355D5">
        <w:rPr>
          <w:i/>
          <w:iCs/>
          <w:lang w:val="ru-RU"/>
        </w:rPr>
        <w:t>каждую</w:t>
      </w:r>
      <w:r w:rsidRPr="00C355D5">
        <w:rPr>
          <w:lang w:val="en-US"/>
        </w:rPr>
        <w:t> </w:t>
      </w:r>
      <w:r w:rsidRPr="00C355D5">
        <w:rPr>
          <w:lang w:val="ru-RU"/>
        </w:rPr>
        <w:t>реплику, включая нейтральные. В результате среднее время обслуживания одного высказывания в диалоге для предлагаемой системы оказывается значительно ниже, чем у любой из рассмотренных мультимодальных альтернатив.</w:t>
      </w:r>
    </w:p>
    <w:p w14:paraId="1EA05B34" w14:textId="42A22A8E" w:rsidR="00543919" w:rsidRPr="00C355D5" w:rsidRDefault="00543919" w:rsidP="007454BA">
      <w:pPr>
        <w:ind w:firstLine="720"/>
        <w:rPr>
          <w:lang w:val="ru-RU"/>
        </w:rPr>
      </w:pPr>
      <w:r w:rsidRPr="00C355D5">
        <w:rPr>
          <w:lang w:val="ru-RU"/>
        </w:rPr>
        <w:t xml:space="preserve">Видео </w:t>
      </w:r>
      <w:r w:rsidRPr="00C355D5">
        <w:rPr>
          <w:lang w:val="en-US"/>
        </w:rPr>
        <w:t>baseline</w:t>
      </w:r>
      <w:r w:rsidRPr="00C355D5">
        <w:rPr>
          <w:lang w:val="ru-RU"/>
        </w:rPr>
        <w:t xml:space="preserve"> </w:t>
      </w:r>
      <w:proofErr w:type="spellStart"/>
      <w:r w:rsidRPr="00C355D5">
        <w:rPr>
          <w:lang w:val="en-US"/>
        </w:rPr>
        <w:t>ResNet</w:t>
      </w:r>
      <w:proofErr w:type="spellEnd"/>
      <w:r w:rsidRPr="00C355D5">
        <w:rPr>
          <w:lang w:val="ru-RU"/>
        </w:rPr>
        <w:t>18+</w:t>
      </w:r>
      <w:r w:rsidRPr="00C355D5">
        <w:rPr>
          <w:lang w:val="en-US"/>
        </w:rPr>
        <w:t>GRU</w:t>
      </w:r>
      <w:r w:rsidRPr="00C355D5">
        <w:rPr>
          <w:lang w:val="ru-RU"/>
        </w:rPr>
        <w:t xml:space="preserve"> ожидаемо имеет наименьший размер (~48 МБ) и приемлемую латентность (~250 мс), однако его качество (</w:t>
      </w:r>
      <w:r w:rsidRPr="00C355D5">
        <w:rPr>
          <w:lang w:val="en-US"/>
        </w:rPr>
        <w:t>UA</w:t>
      </w:r>
      <w:r w:rsidRPr="00C355D5">
        <w:rPr>
          <w:lang w:val="ru-RU"/>
        </w:rPr>
        <w:t xml:space="preserve"> ≈ 0,311) находится на уровне, неприемлемом для практических приложений. Это подч</w:t>
      </w:r>
      <w:r w:rsidR="00B16821">
        <w:rPr>
          <w:lang w:val="ru-RU"/>
        </w:rPr>
        <w:t>е</w:t>
      </w:r>
      <w:r w:rsidRPr="00C355D5">
        <w:rPr>
          <w:lang w:val="ru-RU"/>
        </w:rPr>
        <w:t>ркивает, что простота не должна достигаться ценой катастрофической потери точности.</w:t>
      </w:r>
    </w:p>
    <w:p w14:paraId="08D79C48" w14:textId="32EA7B6B" w:rsidR="00543919" w:rsidRPr="00C355D5" w:rsidRDefault="00543919" w:rsidP="007454BA">
      <w:pPr>
        <w:rPr>
          <w:lang w:val="ru-RU"/>
        </w:rPr>
      </w:pPr>
      <w:r w:rsidRPr="00C355D5">
        <w:rPr>
          <w:b/>
          <w:bCs/>
          <w:lang w:val="ru-RU"/>
        </w:rPr>
        <w:t>Интегральные диаграммы.</w:t>
      </w:r>
      <w:r w:rsidRPr="00C355D5">
        <w:rPr>
          <w:lang w:val="en-US"/>
        </w:rPr>
        <w:t> </w:t>
      </w:r>
      <w:r w:rsidRPr="00C355D5">
        <w:rPr>
          <w:lang w:val="ru-RU"/>
        </w:rPr>
        <w:t>На рисунке 4 приведены сводные графики, демонстрирующие компромисс между качеством (</w:t>
      </w:r>
      <w:r w:rsidR="00431967" w:rsidRPr="00C355D5">
        <w:rPr>
          <w:lang w:val="en-US"/>
        </w:rPr>
        <w:t>Macro</w:t>
      </w:r>
      <w:r w:rsidR="00431967" w:rsidRPr="00C355D5">
        <w:rPr>
          <w:lang w:val="ru-RU"/>
        </w:rPr>
        <w:t xml:space="preserve"> </w:t>
      </w:r>
      <w:r w:rsidR="00431967" w:rsidRPr="00C355D5">
        <w:rPr>
          <w:lang w:val="en-US"/>
        </w:rPr>
        <w:t>F</w:t>
      </w:r>
      <w:r w:rsidR="00431967" w:rsidRPr="00C355D5">
        <w:rPr>
          <w:lang w:val="ru-RU"/>
        </w:rPr>
        <w:t>1</w:t>
      </w:r>
      <w:r w:rsidRPr="00C355D5">
        <w:rPr>
          <w:lang w:val="ru-RU"/>
        </w:rPr>
        <w:t xml:space="preserve">) и </w:t>
      </w:r>
      <w:r w:rsidRPr="00C355D5">
        <w:rPr>
          <w:lang w:val="ru-RU"/>
        </w:rPr>
        <w:lastRenderedPageBreak/>
        <w:t>вычислительной стоимостью. На плоскости «</w:t>
      </w:r>
      <w:r w:rsidR="00431967" w:rsidRPr="00C355D5">
        <w:rPr>
          <w:lang w:val="en-US"/>
        </w:rPr>
        <w:t>Macro</w:t>
      </w:r>
      <w:r w:rsidR="00431967" w:rsidRPr="00C355D5">
        <w:rPr>
          <w:lang w:val="ru-RU"/>
        </w:rPr>
        <w:t xml:space="preserve"> </w:t>
      </w:r>
      <w:r w:rsidR="00431967" w:rsidRPr="00C355D5">
        <w:rPr>
          <w:lang w:val="en-US"/>
        </w:rPr>
        <w:t>F</w:t>
      </w:r>
      <w:r w:rsidR="00431967" w:rsidRPr="00C355D5">
        <w:rPr>
          <w:lang w:val="ru-RU"/>
        </w:rPr>
        <w:t>1</w:t>
      </w:r>
      <w:r w:rsidR="00735F41" w:rsidRPr="00C355D5">
        <w:rPr>
          <w:lang w:val="ru-RU"/>
        </w:rPr>
        <w:t xml:space="preserve"> </w:t>
      </w:r>
      <w:r w:rsidRPr="00C355D5">
        <w:rPr>
          <w:lang w:val="en-US"/>
        </w:rPr>
        <w:t>vs</w:t>
      </w:r>
      <w:r w:rsidRPr="00C355D5">
        <w:rPr>
          <w:lang w:val="ru-RU"/>
        </w:rPr>
        <w:t xml:space="preserve"> </w:t>
      </w:r>
      <w:r w:rsidRPr="00C355D5">
        <w:rPr>
          <w:lang w:val="en-US"/>
        </w:rPr>
        <w:t>E</w:t>
      </w:r>
      <w:r w:rsidRPr="00C355D5">
        <w:rPr>
          <w:lang w:val="ru-RU"/>
        </w:rPr>
        <w:t>2</w:t>
      </w:r>
      <w:r w:rsidRPr="00C355D5">
        <w:rPr>
          <w:lang w:val="en-US"/>
        </w:rPr>
        <w:t>E</w:t>
      </w:r>
      <w:r w:rsidRPr="00C355D5">
        <w:rPr>
          <w:lang w:val="ru-RU"/>
        </w:rPr>
        <w:t xml:space="preserve">-размер» предлагаемая модель занимает наилучшую позицию </w:t>
      </w:r>
      <w:r w:rsidR="00836E10">
        <w:rPr>
          <w:lang w:val="ru-RU"/>
        </w:rPr>
        <w:t>-</w:t>
      </w:r>
      <w:r w:rsidRPr="00C355D5">
        <w:rPr>
          <w:lang w:val="ru-RU"/>
        </w:rPr>
        <w:t xml:space="preserve"> максимальная точность при минимальном (среди аудиовизуальных решений) объ</w:t>
      </w:r>
      <w:r w:rsidR="00B16821">
        <w:rPr>
          <w:lang w:val="ru-RU"/>
        </w:rPr>
        <w:t>е</w:t>
      </w:r>
      <w:r w:rsidRPr="00C355D5">
        <w:rPr>
          <w:lang w:val="ru-RU"/>
        </w:rPr>
        <w:t>ме памяти. На плоскости «</w:t>
      </w:r>
      <w:r w:rsidR="0046563D" w:rsidRPr="00C355D5">
        <w:rPr>
          <w:lang w:val="en-US"/>
        </w:rPr>
        <w:t>Macro</w:t>
      </w:r>
      <w:r w:rsidR="0046563D" w:rsidRPr="00C355D5">
        <w:rPr>
          <w:lang w:val="ru-RU"/>
        </w:rPr>
        <w:t xml:space="preserve"> </w:t>
      </w:r>
      <w:r w:rsidR="0046563D" w:rsidRPr="00C355D5">
        <w:rPr>
          <w:lang w:val="en-US"/>
        </w:rPr>
        <w:t>F</w:t>
      </w:r>
      <w:r w:rsidR="0046563D" w:rsidRPr="00C355D5">
        <w:rPr>
          <w:lang w:val="ru-RU"/>
        </w:rPr>
        <w:t>1</w:t>
      </w:r>
      <w:r w:rsidR="0046563D" w:rsidRPr="00C355D5">
        <w:rPr>
          <w:lang w:val="ru-RU"/>
        </w:rPr>
        <w:t xml:space="preserve"> </w:t>
      </w:r>
      <w:r w:rsidRPr="00C355D5">
        <w:rPr>
          <w:lang w:val="en-US"/>
        </w:rPr>
        <w:t>vs</w:t>
      </w:r>
      <w:r w:rsidRPr="00C355D5">
        <w:rPr>
          <w:lang w:val="ru-RU"/>
        </w:rPr>
        <w:t xml:space="preserve"> средняя латентность» (при реалистичной доле нейтральных реплик 50%) наша система также оказывается оптимальной, совмещая наивысшую </w:t>
      </w:r>
      <w:r w:rsidR="006071ED" w:rsidRPr="00C355D5">
        <w:rPr>
          <w:lang w:val="en-US"/>
        </w:rPr>
        <w:t>Macro</w:t>
      </w:r>
      <w:r w:rsidR="006071ED" w:rsidRPr="00C355D5">
        <w:rPr>
          <w:lang w:val="ru-RU"/>
        </w:rPr>
        <w:t xml:space="preserve"> </w:t>
      </w:r>
      <w:r w:rsidR="006071ED" w:rsidRPr="00C355D5">
        <w:rPr>
          <w:lang w:val="en-US"/>
        </w:rPr>
        <w:t>F1</w:t>
      </w:r>
      <w:r w:rsidR="00932EC2" w:rsidRPr="00C355D5">
        <w:rPr>
          <w:lang w:val="en-US"/>
        </w:rPr>
        <w:t xml:space="preserve"> </w:t>
      </w:r>
      <w:r w:rsidRPr="00C355D5">
        <w:rPr>
          <w:lang w:val="ru-RU"/>
        </w:rPr>
        <w:t>с наименьшей задержкой. Эти результаты подтверждают, что спроектированный каскад является не только академически сильным, но и практически эффективным решением.</w:t>
      </w:r>
    </w:p>
    <w:p w14:paraId="33EB77DE" w14:textId="3ABF2E8E" w:rsidR="005627D0" w:rsidRPr="00C355D5" w:rsidRDefault="005627D0" w:rsidP="007454BA">
      <w:pPr>
        <w:ind w:firstLine="720"/>
        <w:rPr>
          <w:lang w:val="ru-RU"/>
        </w:rPr>
      </w:pPr>
      <w:r w:rsidRPr="00C355D5">
        <w:rPr>
          <w:b/>
          <w:bCs/>
          <w:lang w:val="ru-RU"/>
        </w:rPr>
        <w:t xml:space="preserve">Сравнение </w:t>
      </w:r>
      <w:proofErr w:type="spellStart"/>
      <w:r w:rsidRPr="00C355D5">
        <w:rPr>
          <w:b/>
          <w:bCs/>
          <w:lang w:val="ru-RU"/>
        </w:rPr>
        <w:t>предобученной</w:t>
      </w:r>
      <w:proofErr w:type="spellEnd"/>
      <w:r w:rsidRPr="00C355D5">
        <w:rPr>
          <w:b/>
          <w:bCs/>
          <w:lang w:val="ru-RU"/>
        </w:rPr>
        <w:t xml:space="preserve"> </w:t>
      </w:r>
      <w:r w:rsidRPr="00C355D5">
        <w:rPr>
          <w:b/>
          <w:bCs/>
          <w:lang w:val="en-US"/>
        </w:rPr>
        <w:t>vs</w:t>
      </w:r>
      <w:r w:rsidRPr="00C355D5">
        <w:rPr>
          <w:b/>
          <w:bCs/>
          <w:lang w:val="ru-RU"/>
        </w:rPr>
        <w:t xml:space="preserve"> </w:t>
      </w:r>
      <w:proofErr w:type="spellStart"/>
      <w:r w:rsidRPr="00C355D5">
        <w:rPr>
          <w:b/>
          <w:bCs/>
          <w:lang w:val="ru-RU"/>
        </w:rPr>
        <w:t>непредобученной</w:t>
      </w:r>
      <w:proofErr w:type="spellEnd"/>
      <w:r w:rsidRPr="00C355D5">
        <w:rPr>
          <w:b/>
          <w:bCs/>
          <w:lang w:val="ru-RU"/>
        </w:rPr>
        <w:t xml:space="preserve"> модели. </w:t>
      </w:r>
      <w:r w:rsidRPr="00C355D5">
        <w:rPr>
          <w:lang w:val="ru-RU"/>
        </w:rPr>
        <w:t xml:space="preserve">По всем итоговым метрикам видно, что за счет предобучения не удается достичь серьезного улучшения качества. Это вполне оправдано тем, что датасеты предобучения – лабораторные, и вероятно для получения преимущества нужно рассмотреть более живые и реальные датасеты, например </w:t>
      </w:r>
      <w:r w:rsidRPr="00C355D5">
        <w:rPr>
          <w:lang w:val="en-US"/>
        </w:rPr>
        <w:t>Aff</w:t>
      </w:r>
      <w:r w:rsidRPr="00C355D5">
        <w:rPr>
          <w:lang w:val="ru-RU"/>
        </w:rPr>
        <w:t>-</w:t>
      </w:r>
      <w:r w:rsidRPr="00C355D5">
        <w:rPr>
          <w:lang w:val="en-US"/>
        </w:rPr>
        <w:t>Wild</w:t>
      </w:r>
      <w:r w:rsidRPr="00C355D5">
        <w:rPr>
          <w:lang w:val="ru-RU"/>
        </w:rPr>
        <w:t xml:space="preserve">. Это одно из основных направлений для дальнейшего развития архитектуры. </w:t>
      </w:r>
    </w:p>
    <w:p w14:paraId="1A193B13" w14:textId="7FF943BC" w:rsidR="001A7F91" w:rsidRPr="00C355D5" w:rsidRDefault="0009035C" w:rsidP="007454BA">
      <w:pPr>
        <w:ind w:firstLine="720"/>
        <w:rPr>
          <w:lang w:val="ru-RU"/>
        </w:rPr>
      </w:pPr>
      <w:r w:rsidRPr="00C355D5">
        <w:t xml:space="preserve">Таким образом, </w:t>
      </w:r>
      <w:r w:rsidRPr="00C355D5">
        <w:rPr>
          <w:lang w:val="ru-RU"/>
        </w:rPr>
        <w:t xml:space="preserve">данный </w:t>
      </w:r>
      <w:r w:rsidRPr="00C355D5">
        <w:t xml:space="preserve">раздел демонстрирует, что предлагаемая архитектура устанавливает новый </w:t>
      </w:r>
      <w:proofErr w:type="spellStart"/>
      <w:r w:rsidRPr="00C355D5">
        <w:t>парето</w:t>
      </w:r>
      <w:proofErr w:type="spellEnd"/>
      <w:r w:rsidRPr="00C355D5">
        <w:t>-оптимальный фронт в пространстве «точность – память – скорость» для мультимодального распознавания эмоций на IEMOCAP без использования текста. Достигнуто это за сч</w:t>
      </w:r>
      <w:r w:rsidR="00B16821">
        <w:t>е</w:t>
      </w:r>
      <w:r w:rsidRPr="00C355D5">
        <w:t>т синергии тр</w:t>
      </w:r>
      <w:r w:rsidR="00B16821">
        <w:t>е</w:t>
      </w:r>
      <w:r w:rsidRPr="00C355D5">
        <w:t>х факторов: переиспользования л</w:t>
      </w:r>
      <w:r w:rsidR="00B16821">
        <w:t>е</w:t>
      </w:r>
      <w:r w:rsidRPr="00C355D5">
        <w:t xml:space="preserve">гкого </w:t>
      </w:r>
      <w:proofErr w:type="spellStart"/>
      <w:r w:rsidRPr="00C355D5">
        <w:t>аудиобэкбона</w:t>
      </w:r>
      <w:proofErr w:type="spellEnd"/>
      <w:r w:rsidRPr="00C355D5">
        <w:t xml:space="preserve"> между гейтом и головой, отказа от универсальных тяж</w:t>
      </w:r>
      <w:r w:rsidR="00B16821">
        <w:t>е</w:t>
      </w:r>
      <w:r w:rsidRPr="00C355D5">
        <w:t xml:space="preserve">лых </w:t>
      </w:r>
      <w:proofErr w:type="spellStart"/>
      <w:r w:rsidRPr="00C355D5">
        <w:t>аудиоэнкодеров</w:t>
      </w:r>
      <w:proofErr w:type="spellEnd"/>
      <w:r w:rsidRPr="00C355D5">
        <w:t xml:space="preserve"> и селективного выполнения ресурсо</w:t>
      </w:r>
      <w:r w:rsidR="00B16821">
        <w:t>е</w:t>
      </w:r>
      <w:r w:rsidRPr="00C355D5">
        <w:t xml:space="preserve">мкого </w:t>
      </w:r>
      <w:proofErr w:type="spellStart"/>
      <w:r w:rsidRPr="00C355D5">
        <w:t>видеопайплайна</w:t>
      </w:r>
      <w:proofErr w:type="spellEnd"/>
      <w:r w:rsidRPr="00C355D5">
        <w:t xml:space="preserve"> только на эмоционально окрашенных высказываниях.</w:t>
      </w:r>
    </w:p>
    <w:p w14:paraId="4F9F4DE7" w14:textId="2389DD5A" w:rsidR="002437DD" w:rsidRPr="00C355D5" w:rsidRDefault="001E3C90" w:rsidP="007454BA">
      <w:pPr>
        <w:pStyle w:val="Heading2"/>
        <w:rPr>
          <w:lang w:val="ru-RU"/>
        </w:rPr>
      </w:pPr>
      <w:bookmarkStart w:id="61" w:name="_Toc230285977"/>
      <w:r w:rsidRPr="00C355D5">
        <w:rPr>
          <w:lang w:val="ru-RU"/>
        </w:rPr>
        <w:lastRenderedPageBreak/>
        <w:t xml:space="preserve">Реализация </w:t>
      </w:r>
      <w:r w:rsidRPr="00C355D5">
        <w:t>real</w:t>
      </w:r>
      <w:r w:rsidRPr="00C355D5">
        <w:rPr>
          <w:lang w:val="ru-RU"/>
        </w:rPr>
        <w:t>-</w:t>
      </w:r>
      <w:r w:rsidRPr="00C355D5">
        <w:t>time</w:t>
      </w:r>
      <w:r w:rsidRPr="00C355D5">
        <w:rPr>
          <w:lang w:val="ru-RU"/>
        </w:rPr>
        <w:t xml:space="preserve"> демо версии</w:t>
      </w:r>
      <w:bookmarkEnd w:id="61"/>
    </w:p>
    <w:p w14:paraId="0F3ED13F" w14:textId="11597812" w:rsidR="003D5723" w:rsidRPr="00C355D5" w:rsidRDefault="002437DD" w:rsidP="007454BA">
      <w:pPr>
        <w:ind w:firstLine="720"/>
        <w:rPr>
          <w:lang w:val="ru-RU"/>
        </w:rPr>
      </w:pPr>
      <w:r w:rsidRPr="00C355D5">
        <w:t xml:space="preserve">В дополнение к офлайн-экспериментам на размеченных </w:t>
      </w:r>
      <w:r w:rsidR="00095A43" w:rsidRPr="00C355D5">
        <w:rPr>
          <w:lang w:val="ru-RU"/>
        </w:rPr>
        <w:t>датасетах</w:t>
      </w:r>
      <w:r w:rsidRPr="00C355D5">
        <w:t xml:space="preserve"> был разработан демонстрационный прототип, подтверждающий работоспособность предложенной каскадной архитектуры в режиме реального времени. Прототип повторяет логику финальной модели </w:t>
      </w:r>
      <w:proofErr w:type="spellStart"/>
      <w:r w:rsidRPr="00C355D5">
        <w:t>Ours</w:t>
      </w:r>
      <w:proofErr w:type="spellEnd"/>
      <w:r w:rsidRPr="00C355D5">
        <w:t xml:space="preserve"> (BiLSTM </w:t>
      </w:r>
      <w:proofErr w:type="spellStart"/>
      <w:r w:rsidRPr="00C355D5">
        <w:t>bimodal</w:t>
      </w:r>
      <w:proofErr w:type="spellEnd"/>
      <w:r w:rsidRPr="00C355D5">
        <w:t xml:space="preserve">, </w:t>
      </w:r>
      <w:proofErr w:type="spellStart"/>
      <w:r w:rsidRPr="00C355D5">
        <w:t>hard</w:t>
      </w:r>
      <w:proofErr w:type="spellEnd"/>
      <w:r w:rsidRPr="00C355D5">
        <w:t xml:space="preserve"> </w:t>
      </w:r>
      <w:proofErr w:type="spellStart"/>
      <w:r w:rsidRPr="00C355D5">
        <w:t>skip</w:t>
      </w:r>
      <w:proofErr w:type="spellEnd"/>
      <w:r w:rsidRPr="00C355D5">
        <w:t>), оцен</w:t>
      </w:r>
      <w:r w:rsidR="00B16821">
        <w:t>е</w:t>
      </w:r>
      <w:r w:rsidRPr="00C355D5">
        <w:t>нной в разделе 5.4, и адаптирует е</w:t>
      </w:r>
      <w:r w:rsidR="00B16821">
        <w:t>е</w:t>
      </w:r>
      <w:r w:rsidRPr="00C355D5">
        <w:t xml:space="preserve"> к непрерывным аудио- и видеопотокам с микрофона и веб-камеры. Система автоматически выделяет речевые фразы, выполняет их классификацию и отображает результат поверх видеокадра.</w:t>
      </w:r>
    </w:p>
    <w:p w14:paraId="5379CA64" w14:textId="721A9BD9" w:rsidR="0055267B" w:rsidRPr="00C355D5" w:rsidRDefault="003D5723" w:rsidP="007454BA">
      <w:pPr>
        <w:pStyle w:val="Heading3"/>
      </w:pPr>
      <w:bookmarkStart w:id="62" w:name="_Toc230285978"/>
      <w:r w:rsidRPr="00C355D5">
        <w:t>Общая архитектура потоковой модели</w:t>
      </w:r>
      <w:bookmarkEnd w:id="62"/>
    </w:p>
    <w:p w14:paraId="045824BB" w14:textId="1B1AA578" w:rsidR="0055267B" w:rsidRPr="00C355D5" w:rsidRDefault="0055267B" w:rsidP="007454BA">
      <w:pPr>
        <w:ind w:firstLine="720"/>
        <w:rPr>
          <w:lang w:val="ru-RU"/>
        </w:rPr>
      </w:pPr>
      <w:r w:rsidRPr="00C355D5">
        <w:rPr>
          <w:lang w:val="ru-RU"/>
        </w:rPr>
        <w:t>Структурно прототип воспроизводит двухстадийн</w:t>
      </w:r>
      <w:r w:rsidR="00894507" w:rsidRPr="00C355D5">
        <w:rPr>
          <w:lang w:val="ru-RU"/>
        </w:rPr>
        <w:t xml:space="preserve">ую </w:t>
      </w:r>
      <w:r w:rsidRPr="00C355D5">
        <w:rPr>
          <w:lang w:val="ru-RU"/>
        </w:rPr>
        <w:t>каскад</w:t>
      </w:r>
      <w:r w:rsidR="00894507" w:rsidRPr="00C355D5">
        <w:rPr>
          <w:lang w:val="ru-RU"/>
        </w:rPr>
        <w:t>ную архитектуру</w:t>
      </w:r>
      <w:r w:rsidRPr="00C355D5">
        <w:rPr>
          <w:lang w:val="ru-RU"/>
        </w:rPr>
        <w:t>, подробно описанный в разделе 4.4, и реализует три параллельных процесса</w:t>
      </w:r>
      <w:r w:rsidR="003E0282" w:rsidRPr="00C355D5">
        <w:rPr>
          <w:lang w:val="ru-RU"/>
        </w:rPr>
        <w:t>:</w:t>
      </w:r>
    </w:p>
    <w:p w14:paraId="4485DF9E" w14:textId="621231B4" w:rsidR="0055267B" w:rsidRPr="00C355D5" w:rsidRDefault="0055267B" w:rsidP="007454BA">
      <w:pPr>
        <w:numPr>
          <w:ilvl w:val="0"/>
          <w:numId w:val="51"/>
        </w:numPr>
        <w:rPr>
          <w:lang w:val="ru-RU"/>
        </w:rPr>
      </w:pPr>
      <w:r w:rsidRPr="00C355D5">
        <w:rPr>
          <w:b/>
          <w:bCs/>
          <w:lang w:val="ru-RU"/>
        </w:rPr>
        <w:t>Поток захвата аудио</w:t>
      </w:r>
      <w:r w:rsidRPr="00C355D5">
        <w:rPr>
          <w:lang w:val="ru-RU"/>
        </w:rPr>
        <w:t xml:space="preserve"> непрерывно опрашивает микрофон, с помощью модели </w:t>
      </w:r>
      <w:proofErr w:type="spellStart"/>
      <w:r w:rsidRPr="00C355D5">
        <w:rPr>
          <w:lang w:val="en-US"/>
        </w:rPr>
        <w:t>Silero</w:t>
      </w:r>
      <w:proofErr w:type="spellEnd"/>
      <w:r w:rsidRPr="00C355D5">
        <w:rPr>
          <w:lang w:val="ru-RU"/>
        </w:rPr>
        <w:t xml:space="preserve"> </w:t>
      </w:r>
      <w:r w:rsidRPr="00C355D5">
        <w:rPr>
          <w:lang w:val="en-US"/>
        </w:rPr>
        <w:t>VAD</w:t>
      </w:r>
      <w:r w:rsidRPr="00C355D5">
        <w:rPr>
          <w:lang w:val="ru-RU"/>
        </w:rPr>
        <w:t xml:space="preserve"> сегментирует речь на отдельные фразы и накапливает их в буфере.</w:t>
      </w:r>
    </w:p>
    <w:p w14:paraId="5EE08763" w14:textId="77EE8AA1" w:rsidR="0055267B" w:rsidRPr="00C355D5" w:rsidRDefault="0055267B" w:rsidP="007454BA">
      <w:pPr>
        <w:numPr>
          <w:ilvl w:val="0"/>
          <w:numId w:val="51"/>
        </w:numPr>
        <w:rPr>
          <w:lang w:val="ru-RU"/>
        </w:rPr>
      </w:pPr>
      <w:r w:rsidRPr="00C355D5">
        <w:rPr>
          <w:b/>
          <w:bCs/>
          <w:lang w:val="ru-RU"/>
        </w:rPr>
        <w:t>Поток захвата видео</w:t>
      </w:r>
      <w:r w:rsidRPr="00C355D5">
        <w:rPr>
          <w:lang w:val="ru-RU"/>
        </w:rPr>
        <w:t xml:space="preserve"> в фоновом режиме читает кадры с веб-камеры и сохраняет их в кольцевой буфер ограниченной длительности (около 3 секунд).</w:t>
      </w:r>
    </w:p>
    <w:p w14:paraId="66B6DCBF" w14:textId="70108C10" w:rsidR="0055267B" w:rsidRPr="00C355D5" w:rsidRDefault="0055267B" w:rsidP="007454BA">
      <w:pPr>
        <w:numPr>
          <w:ilvl w:val="0"/>
          <w:numId w:val="51"/>
        </w:numPr>
        <w:rPr>
          <w:lang w:val="ru-RU"/>
        </w:rPr>
      </w:pPr>
      <w:r w:rsidRPr="00C355D5">
        <w:rPr>
          <w:b/>
          <w:bCs/>
          <w:lang w:val="ru-RU"/>
        </w:rPr>
        <w:t>Поток логического вывода</w:t>
      </w:r>
      <w:r w:rsidRPr="00C355D5">
        <w:rPr>
          <w:lang w:val="ru-RU"/>
        </w:rPr>
        <w:t xml:space="preserve"> запускается</w:t>
      </w:r>
      <w:r w:rsidR="00DE11BD" w:rsidRPr="00C355D5">
        <w:rPr>
          <w:lang w:val="ru-RU"/>
        </w:rPr>
        <w:t xml:space="preserve"> </w:t>
      </w:r>
      <w:r w:rsidRPr="00C355D5">
        <w:rPr>
          <w:lang w:val="ru-RU"/>
        </w:rPr>
        <w:t>при обнаружении заверш</w:t>
      </w:r>
      <w:r w:rsidR="00B16821">
        <w:rPr>
          <w:lang w:val="ru-RU"/>
        </w:rPr>
        <w:t>е</w:t>
      </w:r>
      <w:r w:rsidRPr="00C355D5">
        <w:rPr>
          <w:lang w:val="ru-RU"/>
        </w:rPr>
        <w:t>нной фразы и выполняет каскадный инференс. Чтобы избежать одновременной обработки нескольких фраз, используется флаг</w:t>
      </w:r>
      <w:r w:rsidRPr="00C355D5">
        <w:rPr>
          <w:lang w:val="en-US"/>
        </w:rPr>
        <w:t> processing</w:t>
      </w:r>
      <w:r w:rsidRPr="00C355D5">
        <w:rPr>
          <w:lang w:val="ru-RU"/>
        </w:rPr>
        <w:t>; если новая фраза завершается до окончания текущего инференса, она игнорируется.</w:t>
      </w:r>
    </w:p>
    <w:p w14:paraId="103F67ED" w14:textId="5802FAB4" w:rsidR="0055267B" w:rsidRPr="00C355D5" w:rsidRDefault="0055267B" w:rsidP="007454BA">
      <w:pPr>
        <w:ind w:firstLine="720"/>
        <w:rPr>
          <w:lang w:val="ru-RU"/>
        </w:rPr>
      </w:pPr>
      <w:r w:rsidRPr="00C355D5">
        <w:rPr>
          <w:lang w:val="ru-RU"/>
        </w:rPr>
        <w:lastRenderedPageBreak/>
        <w:t xml:space="preserve">Главный поток приложения в цикле опрашивает готовые фразы, запускает инференс и </w:t>
      </w:r>
      <w:proofErr w:type="spellStart"/>
      <w:r w:rsidRPr="00C355D5">
        <w:rPr>
          <w:lang w:val="ru-RU"/>
        </w:rPr>
        <w:t>отрисовывает</w:t>
      </w:r>
      <w:proofErr w:type="spellEnd"/>
      <w:r w:rsidRPr="00C355D5">
        <w:rPr>
          <w:lang w:val="ru-RU"/>
        </w:rPr>
        <w:t xml:space="preserve"> поверх последнего кадра предсказанную эмоцию, е</w:t>
      </w:r>
      <w:r w:rsidR="00B16821">
        <w:rPr>
          <w:lang w:val="ru-RU"/>
        </w:rPr>
        <w:t>е</w:t>
      </w:r>
      <w:r w:rsidRPr="00C355D5">
        <w:rPr>
          <w:lang w:val="ru-RU"/>
        </w:rPr>
        <w:t xml:space="preserve"> уверенность и индикатор состояния (</w:t>
      </w:r>
      <w:r w:rsidRPr="00C355D5">
        <w:rPr>
          <w:lang w:val="en-US"/>
        </w:rPr>
        <w:t>LISTENING</w:t>
      </w:r>
      <w:r w:rsidRPr="00C355D5">
        <w:rPr>
          <w:lang w:val="ru-RU"/>
        </w:rPr>
        <w:t xml:space="preserve"> / </w:t>
      </w:r>
      <w:r w:rsidRPr="00C355D5">
        <w:rPr>
          <w:lang w:val="en-US"/>
        </w:rPr>
        <w:t>IDLE</w:t>
      </w:r>
      <w:r w:rsidRPr="00C355D5">
        <w:rPr>
          <w:lang w:val="ru-RU"/>
        </w:rPr>
        <w:t>). Такая многопоточная организация гарантирует, что тяж</w:t>
      </w:r>
      <w:r w:rsidR="00B16821">
        <w:rPr>
          <w:lang w:val="ru-RU"/>
        </w:rPr>
        <w:t>е</w:t>
      </w:r>
      <w:r w:rsidRPr="00C355D5">
        <w:rPr>
          <w:lang w:val="ru-RU"/>
        </w:rPr>
        <w:t>лые вычисления не блокируют захват аудио и видео, а интерфейс оста</w:t>
      </w:r>
      <w:r w:rsidR="00B16821">
        <w:rPr>
          <w:lang w:val="ru-RU"/>
        </w:rPr>
        <w:t>е</w:t>
      </w:r>
      <w:r w:rsidRPr="00C355D5">
        <w:rPr>
          <w:lang w:val="ru-RU"/>
        </w:rPr>
        <w:t>тся отзывчивым.</w:t>
      </w:r>
    </w:p>
    <w:p w14:paraId="6B82AF16" w14:textId="77777777" w:rsidR="0055267B" w:rsidRPr="00C355D5" w:rsidRDefault="0055267B" w:rsidP="007454BA">
      <w:pPr>
        <w:ind w:firstLine="720"/>
        <w:rPr>
          <w:lang w:val="ru-RU"/>
        </w:rPr>
      </w:pPr>
      <w:r w:rsidRPr="00C355D5">
        <w:rPr>
          <w:lang w:val="ru-RU"/>
        </w:rPr>
        <w:t>Логика обработки одной фразы в точности соответствует бенчмарку:</w:t>
      </w:r>
    </w:p>
    <w:p w14:paraId="0F83BD7B" w14:textId="3814B416" w:rsidR="0055267B" w:rsidRPr="00C355D5" w:rsidRDefault="0055267B" w:rsidP="007454BA">
      <w:pPr>
        <w:numPr>
          <w:ilvl w:val="0"/>
          <w:numId w:val="52"/>
        </w:numPr>
        <w:rPr>
          <w:lang w:val="ru-RU"/>
        </w:rPr>
      </w:pPr>
      <w:r w:rsidRPr="00C355D5">
        <w:rPr>
          <w:lang w:val="ru-RU"/>
        </w:rPr>
        <w:t>Из волновой формы вычисляется лог-мел-спектрограмма и пода</w:t>
      </w:r>
      <w:r w:rsidR="00B16821">
        <w:rPr>
          <w:lang w:val="ru-RU"/>
        </w:rPr>
        <w:t>е</w:t>
      </w:r>
      <w:r w:rsidRPr="00C355D5">
        <w:rPr>
          <w:lang w:val="ru-RU"/>
        </w:rPr>
        <w:t xml:space="preserve">тся на бинарный </w:t>
      </w:r>
      <w:proofErr w:type="spellStart"/>
      <w:r w:rsidRPr="00C355D5">
        <w:rPr>
          <w:lang w:val="ru-RU"/>
        </w:rPr>
        <w:t>аудиогейт</w:t>
      </w:r>
      <w:proofErr w:type="spellEnd"/>
      <w:r w:rsidRPr="00C355D5">
        <w:rPr>
          <w:lang w:val="ru-RU"/>
        </w:rPr>
        <w:t xml:space="preserve"> (</w:t>
      </w:r>
      <w:proofErr w:type="spellStart"/>
      <w:r w:rsidRPr="00C355D5">
        <w:rPr>
          <w:lang w:val="en-US"/>
        </w:rPr>
        <w:t>MelCNN</w:t>
      </w:r>
      <w:proofErr w:type="spellEnd"/>
      <w:r w:rsidRPr="00C355D5">
        <w:rPr>
          <w:lang w:val="ru-RU"/>
        </w:rPr>
        <w:t xml:space="preserve">, дообученный под соответствующий </w:t>
      </w:r>
      <w:r w:rsidRPr="00C355D5">
        <w:rPr>
          <w:lang w:val="en-US"/>
        </w:rPr>
        <w:t>LOSO</w:t>
      </w:r>
      <w:r w:rsidRPr="00C355D5">
        <w:rPr>
          <w:lang w:val="ru-RU"/>
        </w:rPr>
        <w:t>-</w:t>
      </w:r>
      <w:proofErr w:type="spellStart"/>
      <w:r w:rsidRPr="00C355D5">
        <w:rPr>
          <w:lang w:val="ru-RU"/>
        </w:rPr>
        <w:t>фолд</w:t>
      </w:r>
      <w:proofErr w:type="spellEnd"/>
      <w:r w:rsidRPr="00C355D5">
        <w:rPr>
          <w:lang w:val="ru-RU"/>
        </w:rPr>
        <w:t xml:space="preserve"> </w:t>
      </w:r>
      <w:r w:rsidRPr="00C355D5">
        <w:rPr>
          <w:lang w:val="en-US"/>
        </w:rPr>
        <w:t>IEMOCAP</w:t>
      </w:r>
      <w:r w:rsidRPr="00C355D5">
        <w:rPr>
          <w:lang w:val="ru-RU"/>
        </w:rPr>
        <w:t>).</w:t>
      </w:r>
    </w:p>
    <w:p w14:paraId="4C08CD1B" w14:textId="77777777" w:rsidR="0055267B" w:rsidRPr="00C355D5" w:rsidRDefault="0055267B" w:rsidP="007454BA">
      <w:pPr>
        <w:numPr>
          <w:ilvl w:val="0"/>
          <w:numId w:val="52"/>
        </w:numPr>
        <w:rPr>
          <w:lang w:val="ru-RU"/>
        </w:rPr>
      </w:pPr>
      <w:r w:rsidRPr="00C355D5">
        <w:rPr>
          <w:lang w:val="ru-RU"/>
        </w:rPr>
        <w:t>Если гейт предсказывает «нейтрально», система немедленно возвращает метку</w:t>
      </w:r>
      <w:r w:rsidRPr="00C355D5">
        <w:rPr>
          <w:lang w:val="en-US"/>
        </w:rPr>
        <w:t> </w:t>
      </w:r>
      <w:r w:rsidRPr="00C355D5">
        <w:rPr>
          <w:i/>
          <w:iCs/>
          <w:lang w:val="en-US"/>
        </w:rPr>
        <w:t>neutral</w:t>
      </w:r>
      <w:r w:rsidRPr="00C355D5">
        <w:rPr>
          <w:lang w:val="ru-RU"/>
        </w:rPr>
        <w:t>, не активируя видео-ветку.</w:t>
      </w:r>
    </w:p>
    <w:p w14:paraId="08B17235" w14:textId="6F43A95D" w:rsidR="0055267B" w:rsidRPr="00C355D5" w:rsidRDefault="0055267B" w:rsidP="007454BA">
      <w:pPr>
        <w:numPr>
          <w:ilvl w:val="0"/>
          <w:numId w:val="52"/>
        </w:numPr>
        <w:rPr>
          <w:lang w:val="ru-RU"/>
        </w:rPr>
      </w:pPr>
      <w:r w:rsidRPr="00C355D5">
        <w:rPr>
          <w:lang w:val="ru-RU"/>
        </w:rPr>
        <w:t>При предсказании «не нейтрально» из кольцевого видеобуфера равномерно выбираются 16 кадров; для каждого выполняется детекция лица (</w:t>
      </w:r>
      <w:proofErr w:type="spellStart"/>
      <w:r w:rsidRPr="00C355D5">
        <w:rPr>
          <w:lang w:val="en-US"/>
        </w:rPr>
        <w:t>BlazeFace</w:t>
      </w:r>
      <w:proofErr w:type="spellEnd"/>
      <w:r w:rsidRPr="00C355D5">
        <w:rPr>
          <w:lang w:val="ru-RU"/>
        </w:rPr>
        <w:t xml:space="preserve">), извлечение пространственных признаков замороженным </w:t>
      </w:r>
      <w:r w:rsidRPr="00C355D5">
        <w:rPr>
          <w:lang w:val="en-US"/>
        </w:rPr>
        <w:t>EmotiEffNet</w:t>
      </w:r>
      <w:r w:rsidRPr="00C355D5">
        <w:rPr>
          <w:lang w:val="ru-RU"/>
        </w:rPr>
        <w:t xml:space="preserve"> и временная агрегация двунаправленным </w:t>
      </w:r>
      <w:r w:rsidRPr="00C355D5">
        <w:rPr>
          <w:lang w:val="en-US"/>
        </w:rPr>
        <w:t>LSTM</w:t>
      </w:r>
      <w:r w:rsidRPr="00C355D5">
        <w:rPr>
          <w:lang w:val="ru-RU"/>
        </w:rPr>
        <w:t>.</w:t>
      </w:r>
      <w:r w:rsidRPr="00C355D5">
        <w:rPr>
          <w:lang w:val="en-US"/>
        </w:rPr>
        <w:t> </w:t>
      </w:r>
      <w:r w:rsidRPr="00C355D5">
        <w:rPr>
          <w:lang w:val="ru-RU"/>
        </w:rPr>
        <w:t>Тот же самый</w:t>
      </w:r>
      <w:r w:rsidRPr="00C355D5">
        <w:rPr>
          <w:lang w:val="en-US"/>
        </w:rPr>
        <w:t> </w:t>
      </w:r>
      <w:r w:rsidRPr="00C355D5">
        <w:rPr>
          <w:lang w:val="ru-RU"/>
        </w:rPr>
        <w:t xml:space="preserve">тензор лог-мел-спектрограммы параллельно проходит через аудио-ветку бимодальной головы, после чего видеопредставление и </w:t>
      </w:r>
      <w:proofErr w:type="spellStart"/>
      <w:r w:rsidRPr="00C355D5">
        <w:rPr>
          <w:lang w:val="ru-RU"/>
        </w:rPr>
        <w:t>аудиопредставление</w:t>
      </w:r>
      <w:proofErr w:type="spellEnd"/>
      <w:r w:rsidRPr="00C355D5">
        <w:rPr>
          <w:lang w:val="ru-RU"/>
        </w:rPr>
        <w:t xml:space="preserve"> конкатенируются и классифицируются в один из четыр</w:t>
      </w:r>
      <w:r w:rsidR="00B16821">
        <w:rPr>
          <w:lang w:val="ru-RU"/>
        </w:rPr>
        <w:t>е</w:t>
      </w:r>
      <w:r w:rsidRPr="00C355D5">
        <w:rPr>
          <w:lang w:val="ru-RU"/>
        </w:rPr>
        <w:t>х классов:</w:t>
      </w:r>
      <w:r w:rsidRPr="00C355D5">
        <w:rPr>
          <w:lang w:val="en-US"/>
        </w:rPr>
        <w:t> neutral</w:t>
      </w:r>
      <w:r w:rsidRPr="00C355D5">
        <w:rPr>
          <w:lang w:val="ru-RU"/>
        </w:rPr>
        <w:t>,</w:t>
      </w:r>
      <w:r w:rsidRPr="00C355D5">
        <w:rPr>
          <w:lang w:val="en-US"/>
        </w:rPr>
        <w:t> happy</w:t>
      </w:r>
      <w:r w:rsidRPr="00C355D5">
        <w:rPr>
          <w:lang w:val="ru-RU"/>
        </w:rPr>
        <w:t>,</w:t>
      </w:r>
      <w:r w:rsidRPr="00C355D5">
        <w:rPr>
          <w:lang w:val="en-US"/>
        </w:rPr>
        <w:t> sad</w:t>
      </w:r>
      <w:r w:rsidRPr="00C355D5">
        <w:rPr>
          <w:lang w:val="ru-RU"/>
        </w:rPr>
        <w:t>,</w:t>
      </w:r>
      <w:r w:rsidRPr="00C355D5">
        <w:rPr>
          <w:lang w:val="en-US"/>
        </w:rPr>
        <w:t> angry</w:t>
      </w:r>
      <w:r w:rsidRPr="00C355D5">
        <w:rPr>
          <w:lang w:val="ru-RU"/>
        </w:rPr>
        <w:t>.</w:t>
      </w:r>
    </w:p>
    <w:p w14:paraId="7BFA2915" w14:textId="65535B6C" w:rsidR="0055267B" w:rsidRPr="00C355D5" w:rsidRDefault="0055267B" w:rsidP="007454BA">
      <w:pPr>
        <w:ind w:firstLine="720"/>
        <w:rPr>
          <w:lang w:val="ru-RU"/>
        </w:rPr>
      </w:pPr>
      <w:r w:rsidRPr="00C355D5">
        <w:rPr>
          <w:lang w:val="ru-RU"/>
        </w:rPr>
        <w:t xml:space="preserve">Таким образом, демонстрационный прототип является точным </w:t>
      </w:r>
      <w:r w:rsidRPr="00C355D5">
        <w:rPr>
          <w:lang w:val="en-US"/>
        </w:rPr>
        <w:t>runtime</w:t>
      </w:r>
      <w:r w:rsidRPr="00C355D5">
        <w:rPr>
          <w:lang w:val="ru-RU"/>
        </w:rPr>
        <w:t>-воплощением модели, исследованной в бенчмарке, с минимальными инженерными отличиями, продиктованными потоковой природой данных.</w:t>
      </w:r>
    </w:p>
    <w:p w14:paraId="176B2055" w14:textId="63F26681" w:rsidR="00194A12" w:rsidRPr="00C355D5" w:rsidRDefault="00B677E6" w:rsidP="007454BA">
      <w:pPr>
        <w:pStyle w:val="Heading3"/>
      </w:pPr>
      <w:bookmarkStart w:id="63" w:name="_Toc230285979"/>
      <w:r w:rsidRPr="00C355D5">
        <w:lastRenderedPageBreak/>
        <w:t>Итоговая работоспособность и соответствие бенчмарку</w:t>
      </w:r>
      <w:bookmarkEnd w:id="63"/>
    </w:p>
    <w:p w14:paraId="3AF81445" w14:textId="77777777" w:rsidR="00194A12" w:rsidRPr="00C355D5" w:rsidRDefault="00194A12" w:rsidP="007454BA">
      <w:pPr>
        <w:ind w:firstLine="720"/>
        <w:rPr>
          <w:lang w:val="ru-RU"/>
        </w:rPr>
      </w:pPr>
      <w:r w:rsidRPr="00C355D5">
        <w:rPr>
          <w:lang w:val="ru-RU"/>
        </w:rPr>
        <w:t xml:space="preserve">Разработанный прототип полностью воспроизводит логику финальной модели </w:t>
      </w:r>
      <w:r w:rsidRPr="00C355D5">
        <w:rPr>
          <w:lang w:val="en-US"/>
        </w:rPr>
        <w:t>Ours</w:t>
      </w:r>
      <w:r w:rsidRPr="00C355D5">
        <w:rPr>
          <w:lang w:val="ru-RU"/>
        </w:rPr>
        <w:t xml:space="preserve"> (</w:t>
      </w:r>
      <w:r w:rsidRPr="00C355D5">
        <w:rPr>
          <w:lang w:val="en-US"/>
        </w:rPr>
        <w:t>BiLSTM</w:t>
      </w:r>
      <w:r w:rsidRPr="00C355D5">
        <w:rPr>
          <w:lang w:val="ru-RU"/>
        </w:rPr>
        <w:t xml:space="preserve"> </w:t>
      </w:r>
      <w:r w:rsidRPr="00C355D5">
        <w:rPr>
          <w:lang w:val="en-US"/>
        </w:rPr>
        <w:t>bimodal</w:t>
      </w:r>
      <w:r w:rsidRPr="00C355D5">
        <w:rPr>
          <w:lang w:val="ru-RU"/>
        </w:rPr>
        <w:t xml:space="preserve">, </w:t>
      </w:r>
      <w:r w:rsidRPr="00C355D5">
        <w:rPr>
          <w:lang w:val="en-US"/>
        </w:rPr>
        <w:t>hard</w:t>
      </w:r>
      <w:r w:rsidRPr="00C355D5">
        <w:rPr>
          <w:lang w:val="ru-RU"/>
        </w:rPr>
        <w:t xml:space="preserve"> </w:t>
      </w:r>
      <w:r w:rsidRPr="00C355D5">
        <w:rPr>
          <w:lang w:val="en-US"/>
        </w:rPr>
        <w:t>skip</w:t>
      </w:r>
      <w:r w:rsidRPr="00C355D5">
        <w:rPr>
          <w:lang w:val="ru-RU"/>
        </w:rPr>
        <w:t>) в потоковом окружении. Детальное сопоставление ключевых этапов обработки в демонстрационной системе и в офлайн-бенчмарке подтверждает их высокую степень идентичности.</w:t>
      </w:r>
    </w:p>
    <w:p w14:paraId="5A2E6A44" w14:textId="1713A7B6" w:rsidR="00194A12" w:rsidRPr="00C355D5" w:rsidRDefault="00194A12" w:rsidP="007454BA">
      <w:pPr>
        <w:numPr>
          <w:ilvl w:val="0"/>
          <w:numId w:val="54"/>
        </w:numPr>
        <w:rPr>
          <w:lang w:val="ru-RU"/>
        </w:rPr>
      </w:pPr>
      <w:r w:rsidRPr="00C355D5">
        <w:rPr>
          <w:b/>
          <w:bCs/>
          <w:lang w:val="ru-RU"/>
        </w:rPr>
        <w:t>Частота дискретизации аудио</w:t>
      </w:r>
      <w:r w:rsidRPr="00C355D5">
        <w:rPr>
          <w:lang w:val="en-US"/>
        </w:rPr>
        <w:t> </w:t>
      </w:r>
      <w:r w:rsidR="00836E10">
        <w:rPr>
          <w:lang w:val="ru-RU"/>
        </w:rPr>
        <w:t>-</w:t>
      </w:r>
      <w:r w:rsidRPr="00C355D5">
        <w:rPr>
          <w:lang w:val="ru-RU"/>
        </w:rPr>
        <w:t xml:space="preserve"> 16 кГц в обоих случаях, моно.</w:t>
      </w:r>
    </w:p>
    <w:p w14:paraId="41AF8C51" w14:textId="214CAD69" w:rsidR="00194A12" w:rsidRPr="00C355D5" w:rsidRDefault="00194A12" w:rsidP="007454BA">
      <w:pPr>
        <w:numPr>
          <w:ilvl w:val="0"/>
          <w:numId w:val="54"/>
        </w:numPr>
        <w:rPr>
          <w:lang w:val="ru-RU"/>
        </w:rPr>
      </w:pPr>
      <w:r w:rsidRPr="00C355D5">
        <w:rPr>
          <w:b/>
          <w:bCs/>
          <w:lang w:val="ru-RU"/>
        </w:rPr>
        <w:t>Параметры лог-мел-спектрограммы</w:t>
      </w:r>
      <w:r w:rsidRPr="00C355D5">
        <w:rPr>
          <w:lang w:val="en-US"/>
        </w:rPr>
        <w:t> </w:t>
      </w:r>
      <w:r w:rsidR="00836E10">
        <w:rPr>
          <w:lang w:val="ru-RU"/>
        </w:rPr>
        <w:t>-</w:t>
      </w:r>
      <w:r w:rsidRPr="00C355D5">
        <w:rPr>
          <w:lang w:val="ru-RU"/>
        </w:rPr>
        <w:t xml:space="preserve"> 64 мел-фильтра, шаг 512 отсч</w:t>
      </w:r>
      <w:r w:rsidR="00B16821">
        <w:rPr>
          <w:lang w:val="ru-RU"/>
        </w:rPr>
        <w:t>е</w:t>
      </w:r>
      <w:r w:rsidRPr="00C355D5">
        <w:rPr>
          <w:lang w:val="ru-RU"/>
        </w:rPr>
        <w:t>тов, приведение к логарифмической шкале относительно максимума, нормализация глобальными статистиками</w:t>
      </w:r>
      <w:r w:rsidRPr="00C355D5">
        <w:rPr>
          <w:lang w:val="en-US"/>
        </w:rPr>
        <w:t> MEL</w:t>
      </w:r>
      <w:r w:rsidRPr="00C355D5">
        <w:rPr>
          <w:lang w:val="ru-RU"/>
        </w:rPr>
        <w:t>_</w:t>
      </w:r>
      <w:r w:rsidRPr="00C355D5">
        <w:rPr>
          <w:lang w:val="en-US"/>
        </w:rPr>
        <w:t>MEAN </w:t>
      </w:r>
      <w:r w:rsidRPr="00C355D5">
        <w:rPr>
          <w:lang w:val="ru-RU"/>
        </w:rPr>
        <w:t>и</w:t>
      </w:r>
      <w:r w:rsidRPr="00C355D5">
        <w:rPr>
          <w:lang w:val="en-US"/>
        </w:rPr>
        <w:t> MEL</w:t>
      </w:r>
      <w:r w:rsidRPr="00C355D5">
        <w:rPr>
          <w:lang w:val="ru-RU"/>
        </w:rPr>
        <w:t>_</w:t>
      </w:r>
      <w:r w:rsidRPr="00C355D5">
        <w:rPr>
          <w:lang w:val="en-US"/>
        </w:rPr>
        <w:t>STD </w:t>
      </w:r>
      <w:r w:rsidRPr="00C355D5">
        <w:rPr>
          <w:lang w:val="ru-RU"/>
        </w:rPr>
        <w:t>из</w:t>
      </w:r>
      <w:r w:rsidR="000910AA" w:rsidRPr="00C355D5">
        <w:rPr>
          <w:lang w:val="ru-RU"/>
        </w:rPr>
        <w:t xml:space="preserve"> </w:t>
      </w:r>
      <w:r w:rsidRPr="00C355D5">
        <w:rPr>
          <w:lang w:val="ru-RU"/>
        </w:rPr>
        <w:t>датасета</w:t>
      </w:r>
      <w:r w:rsidRPr="00C355D5">
        <w:rPr>
          <w:lang w:val="en-US"/>
        </w:rPr>
        <w:t> audio</w:t>
      </w:r>
      <w:r w:rsidRPr="00C355D5">
        <w:rPr>
          <w:lang w:val="ru-RU"/>
        </w:rPr>
        <w:t>_</w:t>
      </w:r>
      <w:r w:rsidRPr="00C355D5">
        <w:rPr>
          <w:lang w:val="en-US"/>
        </w:rPr>
        <w:t>neutral</w:t>
      </w:r>
      <w:r w:rsidRPr="00C355D5">
        <w:rPr>
          <w:lang w:val="ru-RU"/>
        </w:rPr>
        <w:t>_3_</w:t>
      </w:r>
      <w:r w:rsidRPr="00C355D5">
        <w:rPr>
          <w:lang w:val="en-US"/>
        </w:rPr>
        <w:t>augmentation</w:t>
      </w:r>
      <w:r w:rsidRPr="00C355D5">
        <w:rPr>
          <w:lang w:val="ru-RU"/>
        </w:rPr>
        <w:t>.</w:t>
      </w:r>
    </w:p>
    <w:p w14:paraId="06A6E28F" w14:textId="0346F1C3" w:rsidR="00194A12" w:rsidRPr="00C355D5" w:rsidRDefault="00194A12" w:rsidP="007454BA">
      <w:pPr>
        <w:numPr>
          <w:ilvl w:val="0"/>
          <w:numId w:val="54"/>
        </w:numPr>
        <w:rPr>
          <w:lang w:val="ru-RU"/>
        </w:rPr>
      </w:pPr>
      <w:r w:rsidRPr="00C355D5">
        <w:rPr>
          <w:b/>
          <w:bCs/>
          <w:lang w:val="ru-RU"/>
        </w:rPr>
        <w:t>Временн</w:t>
      </w:r>
      <w:r w:rsidR="000601CB" w:rsidRPr="00C355D5">
        <w:rPr>
          <w:b/>
          <w:bCs/>
          <w:lang w:val="ru-RU"/>
        </w:rPr>
        <w:t>а</w:t>
      </w:r>
      <w:r w:rsidRPr="00C355D5">
        <w:rPr>
          <w:b/>
          <w:bCs/>
          <w:lang w:val="ru-RU"/>
        </w:rPr>
        <w:t>я ось спектрограммы</w:t>
      </w:r>
      <w:r w:rsidRPr="00C355D5">
        <w:rPr>
          <w:lang w:val="en-US"/>
        </w:rPr>
        <w:t> </w:t>
      </w:r>
      <w:r w:rsidR="00836E10">
        <w:rPr>
          <w:lang w:val="ru-RU"/>
        </w:rPr>
        <w:t>-</w:t>
      </w:r>
      <w:r w:rsidRPr="00C355D5">
        <w:rPr>
          <w:lang w:val="ru-RU"/>
        </w:rPr>
        <w:t xml:space="preserve"> 128 кадров, с заполнением нулями для коротких и обрезкой для длинных высказываний.</w:t>
      </w:r>
    </w:p>
    <w:p w14:paraId="4B4E4757" w14:textId="0CB55A7C" w:rsidR="00194A12" w:rsidRPr="00C355D5" w:rsidRDefault="00194A12" w:rsidP="007454BA">
      <w:pPr>
        <w:numPr>
          <w:ilvl w:val="0"/>
          <w:numId w:val="54"/>
        </w:numPr>
        <w:rPr>
          <w:lang w:val="ru-RU"/>
        </w:rPr>
      </w:pPr>
      <w:proofErr w:type="spellStart"/>
      <w:r w:rsidRPr="00C355D5">
        <w:rPr>
          <w:b/>
          <w:bCs/>
          <w:lang w:val="ru-RU"/>
        </w:rPr>
        <w:t>Аудиогейт</w:t>
      </w:r>
      <w:proofErr w:type="spellEnd"/>
      <w:r w:rsidRPr="00C355D5">
        <w:rPr>
          <w:lang w:val="en-US"/>
        </w:rPr>
        <w:t> </w:t>
      </w:r>
      <w:r w:rsidR="00836E10">
        <w:rPr>
          <w:lang w:val="ru-RU"/>
        </w:rPr>
        <w:t>-</w:t>
      </w:r>
      <w:r w:rsidRPr="00C355D5">
        <w:rPr>
          <w:lang w:val="ru-RU"/>
        </w:rPr>
        <w:t xml:space="preserve"> та же модель </w:t>
      </w:r>
      <w:proofErr w:type="spellStart"/>
      <w:r w:rsidRPr="00C355D5">
        <w:rPr>
          <w:lang w:val="en-US"/>
        </w:rPr>
        <w:t>MelCNN</w:t>
      </w:r>
      <w:proofErr w:type="spellEnd"/>
      <w:r w:rsidRPr="00C355D5">
        <w:rPr>
          <w:lang w:val="ru-RU"/>
        </w:rPr>
        <w:t xml:space="preserve">, что и в бенчмарке; загружаются веса </w:t>
      </w:r>
      <w:r w:rsidRPr="00C355D5">
        <w:rPr>
          <w:lang w:val="en-US"/>
        </w:rPr>
        <w:t>per</w:t>
      </w:r>
      <w:r w:rsidRPr="00C355D5">
        <w:rPr>
          <w:lang w:val="ru-RU"/>
        </w:rPr>
        <w:t>-</w:t>
      </w:r>
      <w:r w:rsidRPr="00C355D5">
        <w:rPr>
          <w:lang w:val="en-US"/>
        </w:rPr>
        <w:t>fold</w:t>
      </w:r>
      <w:r w:rsidRPr="00C355D5">
        <w:rPr>
          <w:lang w:val="ru-RU"/>
        </w:rPr>
        <w:t xml:space="preserve"> </w:t>
      </w:r>
      <w:proofErr w:type="spellStart"/>
      <w:r w:rsidRPr="00C355D5">
        <w:rPr>
          <w:lang w:val="ru-RU"/>
        </w:rPr>
        <w:t>чекпойнта</w:t>
      </w:r>
      <w:proofErr w:type="spellEnd"/>
      <w:r w:rsidRPr="00C355D5">
        <w:rPr>
          <w:lang w:val="en-US"/>
        </w:rPr>
        <w:t> gate</w:t>
      </w:r>
      <w:r w:rsidRPr="00C355D5">
        <w:rPr>
          <w:lang w:val="ru-RU"/>
        </w:rPr>
        <w:t>_</w:t>
      </w:r>
      <w:proofErr w:type="spellStart"/>
      <w:r w:rsidRPr="00C355D5">
        <w:rPr>
          <w:lang w:val="en-US"/>
        </w:rPr>
        <w:t>iemocap</w:t>
      </w:r>
      <w:proofErr w:type="spellEnd"/>
      <w:r w:rsidRPr="00C355D5">
        <w:rPr>
          <w:lang w:val="ru-RU"/>
        </w:rPr>
        <w:t>_{</w:t>
      </w:r>
      <w:r w:rsidRPr="00C355D5">
        <w:rPr>
          <w:lang w:val="en-US"/>
        </w:rPr>
        <w:t>Session</w:t>
      </w:r>
      <w:r w:rsidRPr="00C355D5">
        <w:rPr>
          <w:lang w:val="ru-RU"/>
        </w:rPr>
        <w:t>}.</w:t>
      </w:r>
      <w:r w:rsidRPr="00C355D5">
        <w:rPr>
          <w:lang w:val="en-US"/>
        </w:rPr>
        <w:t>pt </w:t>
      </w:r>
      <w:r w:rsidRPr="00C355D5">
        <w:rPr>
          <w:lang w:val="ru-RU"/>
        </w:rPr>
        <w:t xml:space="preserve">(в демонстрации </w:t>
      </w:r>
      <w:r w:rsidR="00836E10">
        <w:rPr>
          <w:lang w:val="ru-RU"/>
        </w:rPr>
        <w:t>-</w:t>
      </w:r>
      <w:r w:rsidRPr="00C355D5">
        <w:rPr>
          <w:lang w:val="ru-RU"/>
        </w:rPr>
        <w:t xml:space="preserve"> </w:t>
      </w:r>
      <w:r w:rsidRPr="00C355D5">
        <w:rPr>
          <w:lang w:val="en-US"/>
        </w:rPr>
        <w:t>Session</w:t>
      </w:r>
      <w:r w:rsidRPr="00C355D5">
        <w:rPr>
          <w:lang w:val="ru-RU"/>
        </w:rPr>
        <w:t>5).</w:t>
      </w:r>
    </w:p>
    <w:p w14:paraId="1513A1B6" w14:textId="1C06EF3F" w:rsidR="00194A12" w:rsidRPr="00C355D5" w:rsidRDefault="00194A12" w:rsidP="007454BA">
      <w:pPr>
        <w:numPr>
          <w:ilvl w:val="0"/>
          <w:numId w:val="54"/>
        </w:numPr>
        <w:rPr>
          <w:lang w:val="ru-RU"/>
        </w:rPr>
      </w:pPr>
      <w:r w:rsidRPr="00C355D5">
        <w:rPr>
          <w:b/>
          <w:bCs/>
          <w:lang w:val="ru-RU"/>
        </w:rPr>
        <w:t>Видео-экстрактор</w:t>
      </w:r>
      <w:r w:rsidRPr="00C355D5">
        <w:rPr>
          <w:lang w:val="en-US"/>
        </w:rPr>
        <w:t> </w:t>
      </w:r>
      <w:r w:rsidR="00836E10">
        <w:rPr>
          <w:lang w:val="ru-RU"/>
        </w:rPr>
        <w:t>-</w:t>
      </w:r>
      <w:r w:rsidRPr="00C355D5">
        <w:rPr>
          <w:lang w:val="ru-RU"/>
        </w:rPr>
        <w:t xml:space="preserve"> замороженный </w:t>
      </w:r>
      <w:r w:rsidRPr="00C355D5">
        <w:rPr>
          <w:lang w:val="en-US"/>
        </w:rPr>
        <w:t>EmotiEffNet </w:t>
      </w:r>
      <w:proofErr w:type="spellStart"/>
      <w:r w:rsidRPr="00C355D5">
        <w:rPr>
          <w:lang w:val="en-US"/>
        </w:rPr>
        <w:t>enet</w:t>
      </w:r>
      <w:proofErr w:type="spellEnd"/>
      <w:r w:rsidRPr="00C355D5">
        <w:rPr>
          <w:lang w:val="ru-RU"/>
        </w:rPr>
        <w:t>_</w:t>
      </w:r>
      <w:r w:rsidRPr="00C355D5">
        <w:rPr>
          <w:lang w:val="en-US"/>
        </w:rPr>
        <w:t>b</w:t>
      </w:r>
      <w:r w:rsidRPr="00C355D5">
        <w:rPr>
          <w:lang w:val="ru-RU"/>
        </w:rPr>
        <w:t>0_8_</w:t>
      </w:r>
      <w:r w:rsidRPr="00C355D5">
        <w:rPr>
          <w:lang w:val="en-US"/>
        </w:rPr>
        <w:t>best</w:t>
      </w:r>
      <w:r w:rsidRPr="00C355D5">
        <w:rPr>
          <w:lang w:val="ru-RU"/>
        </w:rPr>
        <w:t>_</w:t>
      </w:r>
      <w:proofErr w:type="spellStart"/>
      <w:r w:rsidRPr="00C355D5">
        <w:rPr>
          <w:lang w:val="en-US"/>
        </w:rPr>
        <w:t>vgaf</w:t>
      </w:r>
      <w:proofErr w:type="spellEnd"/>
      <w:r w:rsidRPr="00C355D5">
        <w:rPr>
          <w:lang w:val="ru-RU"/>
        </w:rPr>
        <w:t>, идентичный использованному при построении офлайн-фиче-кэша.</w:t>
      </w:r>
    </w:p>
    <w:p w14:paraId="2D2F7313" w14:textId="2C655C54" w:rsidR="00194A12" w:rsidRPr="00C355D5" w:rsidRDefault="00194A12" w:rsidP="007454BA">
      <w:pPr>
        <w:numPr>
          <w:ilvl w:val="0"/>
          <w:numId w:val="54"/>
        </w:numPr>
        <w:rPr>
          <w:lang w:val="ru-RU"/>
        </w:rPr>
      </w:pPr>
      <w:r w:rsidRPr="00C355D5">
        <w:rPr>
          <w:b/>
          <w:bCs/>
          <w:lang w:val="ru-RU"/>
        </w:rPr>
        <w:t>Выборка кадров</w:t>
      </w:r>
      <w:r w:rsidRPr="00C355D5">
        <w:rPr>
          <w:lang w:val="en-US"/>
        </w:rPr>
        <w:t> </w:t>
      </w:r>
      <w:r w:rsidR="00836E10">
        <w:rPr>
          <w:lang w:val="ru-RU"/>
        </w:rPr>
        <w:t>-</w:t>
      </w:r>
      <w:r w:rsidRPr="00C355D5">
        <w:rPr>
          <w:lang w:val="ru-RU"/>
        </w:rPr>
        <w:t xml:space="preserve"> 16 кадров равномерно распределяются по буферу с помощью</w:t>
      </w:r>
      <w:r w:rsidRPr="00C355D5">
        <w:rPr>
          <w:lang w:val="en-US"/>
        </w:rPr>
        <w:t> </w:t>
      </w:r>
      <w:proofErr w:type="gramStart"/>
      <w:r w:rsidRPr="00C355D5">
        <w:rPr>
          <w:lang w:val="en-US"/>
        </w:rPr>
        <w:t>np</w:t>
      </w:r>
      <w:r w:rsidRPr="00C355D5">
        <w:rPr>
          <w:lang w:val="ru-RU"/>
        </w:rPr>
        <w:t>.</w:t>
      </w:r>
      <w:proofErr w:type="spellStart"/>
      <w:r w:rsidRPr="00C355D5">
        <w:rPr>
          <w:lang w:val="en-US"/>
        </w:rPr>
        <w:t>linspace</w:t>
      </w:r>
      <w:proofErr w:type="spellEnd"/>
      <w:proofErr w:type="gramEnd"/>
      <w:r w:rsidRPr="00C355D5">
        <w:rPr>
          <w:lang w:val="ru-RU"/>
        </w:rPr>
        <w:t>, что в точности повторяет стратегию экстракции клипов в бенчмарке.</w:t>
      </w:r>
    </w:p>
    <w:p w14:paraId="105E5CF9" w14:textId="0DCA089F" w:rsidR="00194A12" w:rsidRPr="00C355D5" w:rsidRDefault="00194A12" w:rsidP="007454BA">
      <w:pPr>
        <w:numPr>
          <w:ilvl w:val="0"/>
          <w:numId w:val="54"/>
        </w:numPr>
        <w:rPr>
          <w:lang w:val="ru-RU"/>
        </w:rPr>
      </w:pPr>
      <w:r w:rsidRPr="00C355D5">
        <w:rPr>
          <w:b/>
          <w:bCs/>
          <w:lang w:val="ru-RU"/>
        </w:rPr>
        <w:lastRenderedPageBreak/>
        <w:t>Бимодальная голова</w:t>
      </w:r>
      <w:r w:rsidRPr="00C355D5">
        <w:rPr>
          <w:lang w:val="en-US"/>
        </w:rPr>
        <w:t> </w:t>
      </w:r>
      <w:r w:rsidR="00836E10">
        <w:rPr>
          <w:lang w:val="ru-RU"/>
        </w:rPr>
        <w:t>-</w:t>
      </w:r>
      <w:r w:rsidRPr="00C355D5">
        <w:rPr>
          <w:lang w:val="ru-RU"/>
        </w:rPr>
        <w:t xml:space="preserve"> архитектура</w:t>
      </w:r>
      <w:r w:rsidRPr="00C355D5">
        <w:rPr>
          <w:lang w:val="en-US"/>
        </w:rPr>
        <w:t> </w:t>
      </w:r>
      <w:proofErr w:type="spellStart"/>
      <w:r w:rsidRPr="00C355D5">
        <w:rPr>
          <w:lang w:val="en-US"/>
        </w:rPr>
        <w:t>BiLSTMBimodal</w:t>
      </w:r>
      <w:proofErr w:type="spellEnd"/>
      <w:r w:rsidRPr="00C355D5">
        <w:rPr>
          <w:lang w:val="ru-RU"/>
        </w:rPr>
        <w:t xml:space="preserve">; загружается </w:t>
      </w:r>
      <w:proofErr w:type="spellStart"/>
      <w:r w:rsidRPr="00C355D5">
        <w:rPr>
          <w:lang w:val="ru-RU"/>
        </w:rPr>
        <w:t>чекпойнт</w:t>
      </w:r>
      <w:proofErr w:type="spellEnd"/>
      <w:r w:rsidRPr="00C355D5">
        <w:rPr>
          <w:lang w:val="en-US"/>
        </w:rPr>
        <w:t> ours</w:t>
      </w:r>
      <w:r w:rsidRPr="00C355D5">
        <w:rPr>
          <w:lang w:val="ru-RU"/>
        </w:rPr>
        <w:t>_</w:t>
      </w:r>
      <w:proofErr w:type="spellStart"/>
      <w:r w:rsidRPr="00C355D5">
        <w:rPr>
          <w:lang w:val="en-US"/>
        </w:rPr>
        <w:t>bilstm</w:t>
      </w:r>
      <w:proofErr w:type="spellEnd"/>
      <w:r w:rsidRPr="00C355D5">
        <w:rPr>
          <w:lang w:val="ru-RU"/>
        </w:rPr>
        <w:t>_</w:t>
      </w:r>
      <w:r w:rsidRPr="00C355D5">
        <w:rPr>
          <w:lang w:val="en-US"/>
        </w:rPr>
        <w:t>bimodal</w:t>
      </w:r>
      <w:r w:rsidRPr="00C355D5">
        <w:rPr>
          <w:lang w:val="ru-RU"/>
        </w:rPr>
        <w:t>_</w:t>
      </w:r>
      <w:r w:rsidRPr="00C355D5">
        <w:rPr>
          <w:lang w:val="en-US"/>
        </w:rPr>
        <w:t>hard</w:t>
      </w:r>
      <w:r w:rsidRPr="00C355D5">
        <w:rPr>
          <w:lang w:val="ru-RU"/>
        </w:rPr>
        <w:t>_</w:t>
      </w:r>
      <w:r w:rsidRPr="00C355D5">
        <w:rPr>
          <w:lang w:val="en-US"/>
        </w:rPr>
        <w:t>skip</w:t>
      </w:r>
      <w:r w:rsidRPr="00C355D5">
        <w:rPr>
          <w:lang w:val="ru-RU"/>
        </w:rPr>
        <w:t>_{</w:t>
      </w:r>
      <w:r w:rsidRPr="00C355D5">
        <w:rPr>
          <w:lang w:val="en-US"/>
        </w:rPr>
        <w:t>Session</w:t>
      </w:r>
      <w:r w:rsidRPr="00C355D5">
        <w:rPr>
          <w:lang w:val="ru-RU"/>
        </w:rPr>
        <w:t>}.</w:t>
      </w:r>
      <w:r w:rsidRPr="00C355D5">
        <w:rPr>
          <w:lang w:val="en-US"/>
        </w:rPr>
        <w:t>pt </w:t>
      </w:r>
      <w:r w:rsidRPr="00C355D5">
        <w:rPr>
          <w:lang w:val="ru-RU"/>
        </w:rPr>
        <w:t>с удалением префикса</w:t>
      </w:r>
      <w:r w:rsidRPr="00C355D5">
        <w:rPr>
          <w:lang w:val="en-US"/>
        </w:rPr>
        <w:t> head</w:t>
      </w:r>
      <w:r w:rsidRPr="00C355D5">
        <w:rPr>
          <w:lang w:val="ru-RU"/>
        </w:rPr>
        <w:t>., как описано в разделе 4.4.</w:t>
      </w:r>
    </w:p>
    <w:p w14:paraId="0F21715C" w14:textId="5A098502" w:rsidR="00194A12" w:rsidRPr="00C355D5" w:rsidRDefault="00194A12" w:rsidP="007454BA">
      <w:pPr>
        <w:numPr>
          <w:ilvl w:val="0"/>
          <w:numId w:val="54"/>
        </w:numPr>
        <w:rPr>
          <w:lang w:val="ru-RU"/>
        </w:rPr>
      </w:pPr>
      <w:r w:rsidRPr="00C355D5">
        <w:rPr>
          <w:b/>
          <w:bCs/>
          <w:lang w:val="ru-RU"/>
        </w:rPr>
        <w:t>Переиспользование лог-мел-признаков</w:t>
      </w:r>
      <w:r w:rsidRPr="00C355D5">
        <w:rPr>
          <w:lang w:val="en-US"/>
        </w:rPr>
        <w:t> </w:t>
      </w:r>
      <w:r w:rsidR="00836E10">
        <w:rPr>
          <w:lang w:val="ru-RU"/>
        </w:rPr>
        <w:t>-</w:t>
      </w:r>
      <w:r w:rsidRPr="00C355D5">
        <w:rPr>
          <w:lang w:val="ru-RU"/>
        </w:rPr>
        <w:t xml:space="preserve"> один и тот же тензор размером</w:t>
      </w:r>
      <w:r w:rsidRPr="00C355D5">
        <w:rPr>
          <w:lang w:val="en-US"/>
        </w:rPr>
        <w:t> </w:t>
      </w:r>
      <w:r w:rsidRPr="00C355D5">
        <w:rPr>
          <w:lang w:val="ru-RU"/>
        </w:rPr>
        <w:t>(1, 64, 128)</w:t>
      </w:r>
      <w:r w:rsidRPr="00C355D5">
        <w:rPr>
          <w:lang w:val="en-US"/>
        </w:rPr>
        <w:t> </w:t>
      </w:r>
      <w:r w:rsidRPr="00C355D5">
        <w:rPr>
          <w:lang w:val="ru-RU"/>
        </w:rPr>
        <w:t>пода</w:t>
      </w:r>
      <w:r w:rsidR="00B16821">
        <w:rPr>
          <w:lang w:val="ru-RU"/>
        </w:rPr>
        <w:t>е</w:t>
      </w:r>
      <w:r w:rsidRPr="00C355D5">
        <w:rPr>
          <w:lang w:val="ru-RU"/>
        </w:rPr>
        <w:t>тся на вход гейта и аудио-ветви бимодальной головы, полностью исключая повторную экстракцию.</w:t>
      </w:r>
    </w:p>
    <w:p w14:paraId="1106930B" w14:textId="578DD7F5" w:rsidR="00194A12" w:rsidRPr="00C355D5" w:rsidRDefault="00194A12" w:rsidP="007454BA">
      <w:pPr>
        <w:numPr>
          <w:ilvl w:val="0"/>
          <w:numId w:val="54"/>
        </w:numPr>
        <w:rPr>
          <w:lang w:val="ru-RU"/>
        </w:rPr>
      </w:pPr>
      <w:r w:rsidRPr="00C355D5">
        <w:rPr>
          <w:b/>
          <w:bCs/>
          <w:lang w:val="ru-RU"/>
        </w:rPr>
        <w:t>Политика каскада</w:t>
      </w:r>
      <w:r w:rsidRPr="00C355D5">
        <w:rPr>
          <w:lang w:val="en-US"/>
        </w:rPr>
        <w:t> </w:t>
      </w:r>
      <w:r w:rsidR="00836E10">
        <w:rPr>
          <w:lang w:val="ru-RU"/>
        </w:rPr>
        <w:t>-</w:t>
      </w:r>
      <w:r w:rsidR="00D140B0" w:rsidRPr="00C355D5">
        <w:rPr>
          <w:lang w:val="ru-RU"/>
        </w:rPr>
        <w:t xml:space="preserve"> </w:t>
      </w:r>
      <w:r w:rsidRPr="00C355D5">
        <w:rPr>
          <w:lang w:val="ru-RU"/>
        </w:rPr>
        <w:t>если гейт предсказывает</w:t>
      </w:r>
      <w:r w:rsidRPr="00C355D5">
        <w:rPr>
          <w:lang w:val="en-US"/>
        </w:rPr>
        <w:t> </w:t>
      </w:r>
      <w:r w:rsidRPr="00C355D5">
        <w:rPr>
          <w:i/>
          <w:iCs/>
          <w:lang w:val="en-US"/>
        </w:rPr>
        <w:t>neutral</w:t>
      </w:r>
      <w:r w:rsidRPr="00C355D5">
        <w:rPr>
          <w:lang w:val="ru-RU"/>
        </w:rPr>
        <w:t xml:space="preserve">, система немедленно возвращает эту метку и не активирует </w:t>
      </w:r>
      <w:r w:rsidR="00416762" w:rsidRPr="00C355D5">
        <w:rPr>
          <w:lang w:val="ru-RU"/>
        </w:rPr>
        <w:t>тяжелую</w:t>
      </w:r>
      <w:r w:rsidR="00D908F8" w:rsidRPr="00C355D5">
        <w:rPr>
          <w:lang w:val="ru-RU"/>
        </w:rPr>
        <w:t xml:space="preserve"> модель</w:t>
      </w:r>
      <w:r w:rsidRPr="00C355D5">
        <w:rPr>
          <w:lang w:val="ru-RU"/>
        </w:rPr>
        <w:t>; в противном случае решение принимается бимодальной головой.</w:t>
      </w:r>
    </w:p>
    <w:p w14:paraId="4443BE73" w14:textId="37D52190" w:rsidR="00194A12" w:rsidRPr="00C355D5" w:rsidRDefault="00194A12" w:rsidP="007454BA">
      <w:pPr>
        <w:numPr>
          <w:ilvl w:val="0"/>
          <w:numId w:val="54"/>
        </w:numPr>
        <w:rPr>
          <w:lang w:val="ru-RU"/>
        </w:rPr>
      </w:pPr>
      <w:r w:rsidRPr="00C355D5">
        <w:rPr>
          <w:b/>
          <w:bCs/>
          <w:lang w:val="ru-RU"/>
        </w:rPr>
        <w:t>Финальное предсказание</w:t>
      </w:r>
      <w:r w:rsidRPr="00C355D5">
        <w:rPr>
          <w:lang w:val="en-US"/>
        </w:rPr>
        <w:t> </w:t>
      </w:r>
      <w:r w:rsidR="00836E10">
        <w:rPr>
          <w:lang w:val="ru-RU"/>
        </w:rPr>
        <w:t>-</w:t>
      </w:r>
      <w:r w:rsidRPr="00C355D5">
        <w:rPr>
          <w:lang w:val="ru-RU"/>
        </w:rPr>
        <w:t xml:space="preserve"> </w:t>
      </w:r>
      <w:r w:rsidRPr="00C355D5">
        <w:rPr>
          <w:lang w:val="en-US"/>
        </w:rPr>
        <w:t>argmax</w:t>
      </w:r>
      <w:r w:rsidRPr="00C355D5">
        <w:rPr>
          <w:lang w:val="ru-RU"/>
        </w:rPr>
        <w:t xml:space="preserve"> </w:t>
      </w:r>
      <w:proofErr w:type="spellStart"/>
      <w:r w:rsidRPr="00C355D5">
        <w:rPr>
          <w:lang w:val="ru-RU"/>
        </w:rPr>
        <w:t>логитов</w:t>
      </w:r>
      <w:proofErr w:type="spellEnd"/>
      <w:r w:rsidRPr="00C355D5">
        <w:rPr>
          <w:lang w:val="ru-RU"/>
        </w:rPr>
        <w:t xml:space="preserve"> головы для эмоциональных реплик, что соответствует логике инференса в бенчмарке.</w:t>
      </w:r>
    </w:p>
    <w:p w14:paraId="75EE171E" w14:textId="4A5B957F" w:rsidR="00194A12" w:rsidRPr="00C355D5" w:rsidRDefault="00194A12" w:rsidP="007454BA">
      <w:pPr>
        <w:ind w:firstLine="720"/>
        <w:rPr>
          <w:lang w:val="ru-RU"/>
        </w:rPr>
      </w:pPr>
      <w:r w:rsidRPr="00C355D5">
        <w:rPr>
          <w:lang w:val="ru-RU"/>
        </w:rPr>
        <w:t>Единственное заметное расхождение касается</w:t>
      </w:r>
      <w:r w:rsidRPr="00C355D5">
        <w:rPr>
          <w:lang w:val="en-US"/>
        </w:rPr>
        <w:t> </w:t>
      </w:r>
      <w:r w:rsidRPr="00C355D5">
        <w:rPr>
          <w:b/>
          <w:bCs/>
          <w:lang w:val="ru-RU"/>
        </w:rPr>
        <w:t>процедуры детекции лиц</w:t>
      </w:r>
      <w:r w:rsidRPr="00C355D5">
        <w:rPr>
          <w:lang w:val="ru-RU"/>
        </w:rPr>
        <w:t xml:space="preserve">. В офлайн-кэше использовался порог уверенности </w:t>
      </w:r>
      <w:proofErr w:type="spellStart"/>
      <w:r w:rsidRPr="00C355D5">
        <w:rPr>
          <w:lang w:val="en-US"/>
        </w:rPr>
        <w:t>BlazeFace</w:t>
      </w:r>
      <w:proofErr w:type="spellEnd"/>
      <w:r w:rsidRPr="00C355D5">
        <w:rPr>
          <w:lang w:val="ru-RU"/>
        </w:rPr>
        <w:t xml:space="preserve"> 0,25, а при промахах детекции кадры восполнялись из соседних успешных детекций (</w:t>
      </w:r>
      <w:r w:rsidRPr="00C355D5">
        <w:rPr>
          <w:lang w:val="en-US"/>
        </w:rPr>
        <w:t>gap</w:t>
      </w:r>
      <w:r w:rsidRPr="00C355D5">
        <w:rPr>
          <w:lang w:val="ru-RU"/>
        </w:rPr>
        <w:t>-</w:t>
      </w:r>
      <w:r w:rsidRPr="00C355D5">
        <w:rPr>
          <w:lang w:val="en-US"/>
        </w:rPr>
        <w:t>fill</w:t>
      </w:r>
      <w:r w:rsidRPr="00C355D5">
        <w:rPr>
          <w:lang w:val="ru-RU"/>
        </w:rPr>
        <w:t>). В реальном времени, с уч</w:t>
      </w:r>
      <w:r w:rsidR="00B16821">
        <w:rPr>
          <w:lang w:val="ru-RU"/>
        </w:rPr>
        <w:t>е</w:t>
      </w:r>
      <w:r w:rsidRPr="00C355D5">
        <w:rPr>
          <w:lang w:val="ru-RU"/>
        </w:rPr>
        <w:t>том ограничений потоковой обработки, порог установлен на уровне 0,5, а при необнаружении лица применяется центральный квадратный кроп. Это может приводить к незначительному снижению точности видео-ветви на кадрах с экстремальными ракурсами или окклюзиями, однако не нарушает общей работоспособности каскада и не меняет фундаментальные выводы о преимуществах архитектуры.</w:t>
      </w:r>
    </w:p>
    <w:p w14:paraId="49F9D5D4" w14:textId="33A6C91B" w:rsidR="00194A12" w:rsidRPr="00C355D5" w:rsidRDefault="00194A12" w:rsidP="007454BA">
      <w:pPr>
        <w:ind w:firstLine="720"/>
        <w:rPr>
          <w:lang w:val="ru-RU"/>
        </w:rPr>
      </w:pPr>
      <w:r w:rsidRPr="00C355D5">
        <w:rPr>
          <w:lang w:val="ru-RU"/>
        </w:rPr>
        <w:t>Тестирование в различных условиях (фоновый шум, разное освещение, умеренные повороты головы) показало стабильную работу системы. На нейтральных фразах видео-конвейер не активируется ни разу, что подтверждает корректность ж</w:t>
      </w:r>
      <w:r w:rsidR="00B16821">
        <w:rPr>
          <w:lang w:val="ru-RU"/>
        </w:rPr>
        <w:t>е</w:t>
      </w:r>
      <w:r w:rsidRPr="00C355D5">
        <w:rPr>
          <w:lang w:val="ru-RU"/>
        </w:rPr>
        <w:t xml:space="preserve">сткого каскада. Задержка на нейтральных </w:t>
      </w:r>
      <w:r w:rsidRPr="00C355D5">
        <w:rPr>
          <w:lang w:val="ru-RU"/>
        </w:rPr>
        <w:lastRenderedPageBreak/>
        <w:t>высказываниях не превышает 10 мс; на эмоциональных составляет в среднем 60–110 мс (</w:t>
      </w:r>
      <w:r w:rsidRPr="00C355D5">
        <w:rPr>
          <w:lang w:val="en-US"/>
        </w:rPr>
        <w:t>MPS</w:t>
      </w:r>
      <w:r w:rsidRPr="00C355D5">
        <w:rPr>
          <w:lang w:val="ru-RU"/>
        </w:rPr>
        <w:t>) и ещ</w:t>
      </w:r>
      <w:r w:rsidR="00B16821">
        <w:rPr>
          <w:lang w:val="ru-RU"/>
        </w:rPr>
        <w:t>е</w:t>
      </w:r>
      <w:r w:rsidRPr="00C355D5">
        <w:rPr>
          <w:lang w:val="ru-RU"/>
        </w:rPr>
        <w:t xml:space="preserve"> меньше при использовании </w:t>
      </w:r>
      <w:r w:rsidRPr="00C355D5">
        <w:rPr>
          <w:lang w:val="en-US"/>
        </w:rPr>
        <w:t>CUDA</w:t>
      </w:r>
      <w:r w:rsidRPr="00C355D5">
        <w:rPr>
          <w:lang w:val="ru-RU"/>
        </w:rPr>
        <w:t xml:space="preserve">-совместимого </w:t>
      </w:r>
      <w:r w:rsidRPr="00C355D5">
        <w:rPr>
          <w:lang w:val="en-US"/>
        </w:rPr>
        <w:t>GPU</w:t>
      </w:r>
      <w:r w:rsidRPr="00C355D5">
        <w:rPr>
          <w:lang w:val="ru-RU"/>
        </w:rPr>
        <w:t>. Благодаря выносу инференса в отдельный поток интерфейс оста</w:t>
      </w:r>
      <w:r w:rsidR="00B16821">
        <w:rPr>
          <w:lang w:val="ru-RU"/>
        </w:rPr>
        <w:t>е</w:t>
      </w:r>
      <w:r w:rsidRPr="00C355D5">
        <w:rPr>
          <w:lang w:val="ru-RU"/>
        </w:rPr>
        <w:t>тся плавным при стандартной частоте веб-камеры 15–30 кадров/с.</w:t>
      </w:r>
    </w:p>
    <w:p w14:paraId="16DEE043" w14:textId="5FF31BFA" w:rsidR="00194A12" w:rsidRPr="00C355D5" w:rsidRDefault="00194A12" w:rsidP="007454BA">
      <w:pPr>
        <w:ind w:firstLine="720"/>
        <w:rPr>
          <w:lang w:val="ru-RU"/>
        </w:rPr>
      </w:pPr>
      <w:r w:rsidRPr="00C355D5">
        <w:rPr>
          <w:lang w:val="ru-RU"/>
        </w:rPr>
        <w:t xml:space="preserve">Таким образом, практическая реализация полностью подтверждает пригодность предложенной архитектуры для потоковых приложений и демонстрирует достижение заявленной цели </w:t>
      </w:r>
      <w:r w:rsidR="00836E10">
        <w:rPr>
          <w:lang w:val="ru-RU"/>
        </w:rPr>
        <w:t>-</w:t>
      </w:r>
      <w:r w:rsidRPr="00C355D5">
        <w:rPr>
          <w:lang w:val="ru-RU"/>
        </w:rPr>
        <w:t xml:space="preserve"> экономию вычислительных ресурсов на нейтральной речи при сохранении высокой точности на эмоциональных высказываниях.</w:t>
      </w:r>
      <w:r w:rsidRPr="00C355D5">
        <w:rPr>
          <w:lang w:val="en-US"/>
        </w:rPr>
        <w:t> </w:t>
      </w:r>
    </w:p>
    <w:p w14:paraId="66C17491" w14:textId="75D56AB2" w:rsidR="00F37632" w:rsidRPr="00C355D5" w:rsidRDefault="00F37632" w:rsidP="007454BA">
      <w:pPr>
        <w:ind w:firstLine="720"/>
        <w:rPr>
          <w:lang w:val="ru-RU"/>
        </w:rPr>
      </w:pPr>
      <w:r w:rsidRPr="00C355D5">
        <w:rPr>
          <w:lang w:val="ru-RU"/>
        </w:rPr>
        <w:t>Примеры работы системы можно увидеть в Приложении 1.</w:t>
      </w:r>
    </w:p>
    <w:p w14:paraId="5984128D" w14:textId="70782A6B" w:rsidR="007E76EF" w:rsidRPr="00C355D5" w:rsidRDefault="00D56E3C" w:rsidP="007454BA">
      <w:pPr>
        <w:pStyle w:val="Heading3"/>
      </w:pPr>
      <w:bookmarkStart w:id="64" w:name="_Toc230285980"/>
      <w:r w:rsidRPr="00C355D5">
        <w:t>Известные ограничения</w:t>
      </w:r>
      <w:bookmarkEnd w:id="64"/>
    </w:p>
    <w:p w14:paraId="751BFC81" w14:textId="77777777" w:rsidR="007E76EF" w:rsidRPr="00C355D5" w:rsidRDefault="007E76EF" w:rsidP="007454BA">
      <w:pPr>
        <w:ind w:firstLine="720"/>
        <w:rPr>
          <w:lang w:val="ru-RU"/>
        </w:rPr>
      </w:pPr>
      <w:r w:rsidRPr="00C355D5">
        <w:rPr>
          <w:lang w:val="ru-RU"/>
        </w:rPr>
        <w:t>Несмотря на успешное функционирование, разработанный прототип имеет ряд ограничений, которые могут быть устранены в следующих итерациях:</w:t>
      </w:r>
    </w:p>
    <w:p w14:paraId="4DB2C857" w14:textId="77777777" w:rsidR="007E76EF" w:rsidRPr="00C355D5" w:rsidRDefault="007E76EF" w:rsidP="007454BA">
      <w:pPr>
        <w:numPr>
          <w:ilvl w:val="0"/>
          <w:numId w:val="53"/>
        </w:numPr>
        <w:rPr>
          <w:lang w:val="ru-RU"/>
        </w:rPr>
      </w:pPr>
      <w:r w:rsidRPr="00C355D5">
        <w:rPr>
          <w:b/>
          <w:bCs/>
          <w:lang w:val="ru-RU"/>
        </w:rPr>
        <w:t>Отсутствие очереди фраз.</w:t>
      </w:r>
      <w:r w:rsidRPr="00C355D5">
        <w:rPr>
          <w:lang w:val="en-US"/>
        </w:rPr>
        <w:t> </w:t>
      </w:r>
      <w:r w:rsidRPr="00C355D5">
        <w:rPr>
          <w:lang w:val="ru-RU"/>
        </w:rPr>
        <w:t>Если новая фраза завершается во время обработки предыдущей, она отбрасывается. При высокой плотности речи это может приводить к потере коротких высказываний.</w:t>
      </w:r>
    </w:p>
    <w:p w14:paraId="5EBC8599" w14:textId="77777777" w:rsidR="007E76EF" w:rsidRPr="00C355D5" w:rsidRDefault="007E76EF" w:rsidP="007454BA">
      <w:pPr>
        <w:numPr>
          <w:ilvl w:val="0"/>
          <w:numId w:val="53"/>
        </w:numPr>
        <w:rPr>
          <w:lang w:val="ru-RU"/>
        </w:rPr>
      </w:pPr>
      <w:r w:rsidRPr="00C355D5">
        <w:rPr>
          <w:b/>
          <w:bCs/>
          <w:lang w:val="ru-RU"/>
        </w:rPr>
        <w:t>Расхождение аудио- и видео-окон.</w:t>
      </w:r>
      <w:r w:rsidRPr="00C355D5">
        <w:rPr>
          <w:lang w:val="en-US"/>
        </w:rPr>
        <w:t> </w:t>
      </w:r>
      <w:proofErr w:type="spellStart"/>
      <w:r w:rsidRPr="00C355D5">
        <w:rPr>
          <w:lang w:val="ru-RU"/>
        </w:rPr>
        <w:t>Аудиогейт</w:t>
      </w:r>
      <w:proofErr w:type="spellEnd"/>
      <w:r w:rsidRPr="00C355D5">
        <w:rPr>
          <w:lang w:val="ru-RU"/>
        </w:rPr>
        <w:t xml:space="preserve"> анализирует первые ~4,1 с фразы (128 кадров спектрограммы), тогда как </w:t>
      </w:r>
      <w:proofErr w:type="gramStart"/>
      <w:r w:rsidRPr="00C355D5">
        <w:rPr>
          <w:lang w:val="ru-RU"/>
        </w:rPr>
        <w:t>видео-буфер</w:t>
      </w:r>
      <w:proofErr w:type="gramEnd"/>
      <w:r w:rsidRPr="00C355D5">
        <w:rPr>
          <w:lang w:val="ru-RU"/>
        </w:rPr>
        <w:t xml:space="preserve"> хранит последние ~3 с. Для длинных монологов пик эмоциональной экспрессии может смещаться, и окна перестают совпадать.</w:t>
      </w:r>
    </w:p>
    <w:p w14:paraId="015E302D" w14:textId="77777777" w:rsidR="007E76EF" w:rsidRPr="00C355D5" w:rsidRDefault="007E76EF" w:rsidP="007454BA">
      <w:pPr>
        <w:numPr>
          <w:ilvl w:val="0"/>
          <w:numId w:val="53"/>
        </w:numPr>
        <w:rPr>
          <w:lang w:val="ru-RU"/>
        </w:rPr>
      </w:pPr>
      <w:r w:rsidRPr="00C355D5">
        <w:rPr>
          <w:b/>
          <w:bCs/>
          <w:lang w:val="ru-RU"/>
        </w:rPr>
        <w:lastRenderedPageBreak/>
        <w:t>Обработка одного лица.</w:t>
      </w:r>
      <w:r w:rsidRPr="00C355D5">
        <w:rPr>
          <w:lang w:val="en-US"/>
        </w:rPr>
        <w:t> </w:t>
      </w:r>
      <w:r w:rsidRPr="00C355D5">
        <w:rPr>
          <w:lang w:val="ru-RU"/>
        </w:rPr>
        <w:t>При наличии в кадре нескольких людей выбирается детекция с наибольшей уверенностью; прототип рассчитан на одного говорящего.</w:t>
      </w:r>
    </w:p>
    <w:p w14:paraId="156AEFEA" w14:textId="16B4559B" w:rsidR="007E76EF" w:rsidRPr="00C355D5" w:rsidRDefault="007E76EF" w:rsidP="007454BA">
      <w:pPr>
        <w:numPr>
          <w:ilvl w:val="0"/>
          <w:numId w:val="53"/>
        </w:numPr>
        <w:rPr>
          <w:lang w:val="ru-RU"/>
        </w:rPr>
      </w:pPr>
      <w:r w:rsidRPr="00C355D5">
        <w:rPr>
          <w:b/>
          <w:bCs/>
          <w:lang w:val="ru-RU"/>
        </w:rPr>
        <w:t>Упрощ</w:t>
      </w:r>
      <w:r w:rsidR="00B16821">
        <w:rPr>
          <w:b/>
          <w:bCs/>
          <w:lang w:val="ru-RU"/>
        </w:rPr>
        <w:t>е</w:t>
      </w:r>
      <w:r w:rsidRPr="00C355D5">
        <w:rPr>
          <w:b/>
          <w:bCs/>
          <w:lang w:val="ru-RU"/>
        </w:rPr>
        <w:t xml:space="preserve">нный </w:t>
      </w:r>
      <w:r w:rsidRPr="00C355D5">
        <w:rPr>
          <w:b/>
          <w:bCs/>
          <w:lang w:val="en-US"/>
        </w:rPr>
        <w:t>fallback</w:t>
      </w:r>
      <w:r w:rsidRPr="00C355D5">
        <w:rPr>
          <w:b/>
          <w:bCs/>
          <w:lang w:val="ru-RU"/>
        </w:rPr>
        <w:t xml:space="preserve"> детекции лиц.</w:t>
      </w:r>
      <w:r w:rsidRPr="00C355D5">
        <w:rPr>
          <w:lang w:val="en-US"/>
        </w:rPr>
        <w:t> </w:t>
      </w:r>
      <w:r w:rsidRPr="00C355D5">
        <w:rPr>
          <w:lang w:val="ru-RU"/>
        </w:rPr>
        <w:t xml:space="preserve">В реальном времени не применяется </w:t>
      </w:r>
      <w:r w:rsidRPr="00C355D5">
        <w:rPr>
          <w:lang w:val="en-US"/>
        </w:rPr>
        <w:t>gap</w:t>
      </w:r>
      <w:r w:rsidRPr="00C355D5">
        <w:rPr>
          <w:lang w:val="ru-RU"/>
        </w:rPr>
        <w:t>-</w:t>
      </w:r>
      <w:r w:rsidRPr="00C355D5">
        <w:rPr>
          <w:lang w:val="en-US"/>
        </w:rPr>
        <w:t>fill</w:t>
      </w:r>
      <w:r w:rsidRPr="00C355D5">
        <w:rPr>
          <w:lang w:val="ru-RU"/>
        </w:rPr>
        <w:t xml:space="preserve">, и при серии промахов </w:t>
      </w:r>
      <w:proofErr w:type="spellStart"/>
      <w:r w:rsidRPr="00C355D5">
        <w:rPr>
          <w:lang w:val="en-US"/>
        </w:rPr>
        <w:t>BlazeFace</w:t>
      </w:r>
      <w:proofErr w:type="spellEnd"/>
      <w:r w:rsidRPr="00C355D5">
        <w:rPr>
          <w:lang w:val="ru-RU"/>
        </w:rPr>
        <w:t xml:space="preserve"> используется центральный кроп, что потенциально снижает точность видео-ветви по сравнению с офлайн-бенчмарком.</w:t>
      </w:r>
    </w:p>
    <w:p w14:paraId="42829503" w14:textId="2D450C20" w:rsidR="007E76EF" w:rsidRPr="00C355D5" w:rsidRDefault="007E76EF" w:rsidP="007454BA">
      <w:pPr>
        <w:numPr>
          <w:ilvl w:val="0"/>
          <w:numId w:val="53"/>
        </w:numPr>
        <w:rPr>
          <w:lang w:val="en-US"/>
        </w:rPr>
      </w:pPr>
      <w:r w:rsidRPr="00C355D5">
        <w:rPr>
          <w:b/>
          <w:bCs/>
          <w:lang w:val="ru-RU"/>
        </w:rPr>
        <w:t>Чувствительность к условиям съ</w:t>
      </w:r>
      <w:r w:rsidR="00B16821">
        <w:rPr>
          <w:b/>
          <w:bCs/>
          <w:lang w:val="ru-RU"/>
        </w:rPr>
        <w:t>е</w:t>
      </w:r>
      <w:r w:rsidRPr="00C355D5">
        <w:rPr>
          <w:b/>
          <w:bCs/>
          <w:lang w:val="ru-RU"/>
        </w:rPr>
        <w:t>мки.</w:t>
      </w:r>
      <w:r w:rsidRPr="00C355D5">
        <w:rPr>
          <w:lang w:val="en-US"/>
        </w:rPr>
        <w:t> </w:t>
      </w:r>
      <w:r w:rsidRPr="00C355D5">
        <w:rPr>
          <w:lang w:val="ru-RU"/>
        </w:rPr>
        <w:t xml:space="preserve">Как и любая система визуального распознавания эмоций, прототип чувствителен к освещению, окклюзиям и сильным поворотам головы. </w:t>
      </w:r>
      <w:proofErr w:type="spellStart"/>
      <w:r w:rsidRPr="00C355D5">
        <w:rPr>
          <w:lang w:val="en-US"/>
        </w:rPr>
        <w:t>Качество</w:t>
      </w:r>
      <w:proofErr w:type="spellEnd"/>
      <w:r w:rsidRPr="00C355D5">
        <w:rPr>
          <w:lang w:val="en-US"/>
        </w:rPr>
        <w:t xml:space="preserve"> </w:t>
      </w:r>
      <w:proofErr w:type="spellStart"/>
      <w:r w:rsidRPr="00C355D5">
        <w:rPr>
          <w:lang w:val="en-US"/>
        </w:rPr>
        <w:t>может</w:t>
      </w:r>
      <w:proofErr w:type="spellEnd"/>
      <w:r w:rsidRPr="00C355D5">
        <w:rPr>
          <w:lang w:val="en-US"/>
        </w:rPr>
        <w:t xml:space="preserve"> </w:t>
      </w:r>
      <w:proofErr w:type="spellStart"/>
      <w:r w:rsidRPr="00C355D5">
        <w:rPr>
          <w:lang w:val="en-US"/>
        </w:rPr>
        <w:t>падать</w:t>
      </w:r>
      <w:proofErr w:type="spellEnd"/>
      <w:r w:rsidRPr="00C355D5">
        <w:rPr>
          <w:lang w:val="en-US"/>
        </w:rPr>
        <w:t xml:space="preserve"> в </w:t>
      </w:r>
      <w:proofErr w:type="spellStart"/>
      <w:r w:rsidRPr="00C355D5">
        <w:rPr>
          <w:lang w:val="en-US"/>
        </w:rPr>
        <w:t>неконтролируемых</w:t>
      </w:r>
      <w:proofErr w:type="spellEnd"/>
      <w:r w:rsidRPr="00C355D5">
        <w:rPr>
          <w:lang w:val="en-US"/>
        </w:rPr>
        <w:t xml:space="preserve"> </w:t>
      </w:r>
      <w:proofErr w:type="spellStart"/>
      <w:r w:rsidRPr="00C355D5">
        <w:rPr>
          <w:lang w:val="en-US"/>
        </w:rPr>
        <w:t>средах</w:t>
      </w:r>
      <w:proofErr w:type="spellEnd"/>
      <w:r w:rsidRPr="00C355D5">
        <w:rPr>
          <w:lang w:val="en-US"/>
        </w:rPr>
        <w:t>.</w:t>
      </w:r>
    </w:p>
    <w:p w14:paraId="5AABE119" w14:textId="5F6561D4" w:rsidR="007E76EF" w:rsidRPr="00C355D5" w:rsidRDefault="007E76EF" w:rsidP="007454BA">
      <w:pPr>
        <w:ind w:firstLine="720"/>
        <w:rPr>
          <w:lang w:val="ru-RU"/>
        </w:rPr>
      </w:pPr>
      <w:r w:rsidRPr="00C355D5">
        <w:rPr>
          <w:lang w:val="ru-RU"/>
        </w:rPr>
        <w:t>Перечисленные ограничения не носят фундаментального характера и могут быть сняты введением очереди сообщений, более гибкой синхронизацией модальностей и усовершенствованным трекингом лиц, что составляет направления дальнейшей инженерной разработки</w:t>
      </w:r>
      <w:r w:rsidR="00627606" w:rsidRPr="00C355D5">
        <w:rPr>
          <w:lang w:val="ru-RU"/>
        </w:rPr>
        <w:t>, так как это лишь демо-прототип применения модели в реальном времени</w:t>
      </w:r>
      <w:r w:rsidRPr="00C355D5">
        <w:rPr>
          <w:lang w:val="ru-RU"/>
        </w:rPr>
        <w:t>.</w:t>
      </w:r>
    </w:p>
    <w:p w14:paraId="3C6B5FEC" w14:textId="77777777" w:rsidR="00194A12" w:rsidRPr="00C355D5" w:rsidRDefault="00194A12" w:rsidP="007454BA">
      <w:pPr>
        <w:ind w:firstLine="0"/>
        <w:rPr>
          <w:b/>
          <w:bCs/>
          <w:color w:val="000000"/>
          <w:sz w:val="32"/>
          <w:lang w:val="en-US"/>
        </w:rPr>
      </w:pPr>
      <w:r w:rsidRPr="00C355D5">
        <w:rPr>
          <w:lang w:val="ru-RU"/>
        </w:rPr>
        <w:br w:type="page"/>
      </w:r>
    </w:p>
    <w:p w14:paraId="59480108" w14:textId="5AC538D3" w:rsidR="004820D2" w:rsidRPr="00C355D5" w:rsidRDefault="000459B3" w:rsidP="007454BA">
      <w:pPr>
        <w:pStyle w:val="Heading1"/>
        <w:ind w:firstLine="0"/>
        <w:rPr>
          <w:lang w:val="ru-RU"/>
        </w:rPr>
      </w:pPr>
      <w:bookmarkStart w:id="65" w:name="_Toc230285981"/>
      <w:r w:rsidRPr="00C355D5">
        <w:rPr>
          <w:lang w:val="ru-RU"/>
        </w:rPr>
        <w:lastRenderedPageBreak/>
        <w:t>Заключение</w:t>
      </w:r>
      <w:bookmarkEnd w:id="65"/>
    </w:p>
    <w:p w14:paraId="212F9A1E" w14:textId="174E8FDE" w:rsidR="008B7FBB" w:rsidRPr="00C355D5" w:rsidRDefault="008B7FBB" w:rsidP="007454BA">
      <w:pPr>
        <w:rPr>
          <w:lang w:val="ru-RU"/>
        </w:rPr>
      </w:pPr>
      <w:r w:rsidRPr="00C355D5">
        <w:rPr>
          <w:lang w:val="ru-RU"/>
        </w:rPr>
        <w:t xml:space="preserve">В рамках </w:t>
      </w:r>
      <w:r w:rsidRPr="00C355D5">
        <w:rPr>
          <w:lang w:val="ru-RU"/>
        </w:rPr>
        <w:t>данной</w:t>
      </w:r>
      <w:r w:rsidRPr="00C355D5">
        <w:rPr>
          <w:lang w:val="ru-RU"/>
        </w:rPr>
        <w:t xml:space="preserve"> </w:t>
      </w:r>
      <w:r w:rsidRPr="00C355D5">
        <w:rPr>
          <w:lang w:val="ru-RU"/>
        </w:rPr>
        <w:t>выпускной квалификационной</w:t>
      </w:r>
      <w:r w:rsidRPr="00C355D5">
        <w:rPr>
          <w:lang w:val="ru-RU"/>
        </w:rPr>
        <w:t xml:space="preserve"> работы разработана, реализована и экспериментально исследована новая двухстадийная каскадная архитектура мультимодального распознавания эмоций, ориентированная на потоковую обработку диалоговой речи без использования текстовой информации. Основная цель – достижение высокой точности классификации при одновременной минимизации вычислительных затрат на наиболее частотных нейтральных репликах – была успешно достигнута.</w:t>
      </w:r>
    </w:p>
    <w:p w14:paraId="1F3E828F" w14:textId="77777777" w:rsidR="00EA3018" w:rsidRPr="00C355D5" w:rsidRDefault="00EA3018" w:rsidP="007454BA">
      <w:pPr>
        <w:ind w:firstLine="720"/>
        <w:rPr>
          <w:lang w:val="ru-RU"/>
        </w:rPr>
      </w:pPr>
      <w:r w:rsidRPr="00C355D5">
        <w:rPr>
          <w:lang w:val="ru-RU"/>
        </w:rPr>
        <w:t>Результатами данной дипломной работы стали:</w:t>
      </w:r>
    </w:p>
    <w:p w14:paraId="3C235F8C" w14:textId="6F356D5A" w:rsidR="00EA3018" w:rsidRPr="00C355D5" w:rsidRDefault="00EA3018" w:rsidP="007454BA">
      <w:pPr>
        <w:pStyle w:val="ListParagraph"/>
        <w:numPr>
          <w:ilvl w:val="0"/>
          <w:numId w:val="57"/>
        </w:numPr>
        <w:rPr>
          <w:lang w:val="ru-RU"/>
        </w:rPr>
      </w:pPr>
      <w:r w:rsidRPr="00C355D5">
        <w:rPr>
          <w:lang w:val="ru-RU"/>
        </w:rPr>
        <w:t xml:space="preserve">Детальный анализ современных подходов к распознаванию эмоций по речи, выражению лиц и мультимодальных архитектур, с выявлением их ключевого ограничения </w:t>
      </w:r>
      <w:r w:rsidR="00836E10">
        <w:rPr>
          <w:lang w:val="ru-RU"/>
        </w:rPr>
        <w:t>-</w:t>
      </w:r>
      <w:r w:rsidRPr="00C355D5">
        <w:rPr>
          <w:lang w:val="ru-RU"/>
        </w:rPr>
        <w:t xml:space="preserve"> высокой вычислительной </w:t>
      </w:r>
      <w:r w:rsidR="00ED1ADC" w:rsidRPr="00C355D5">
        <w:rPr>
          <w:lang w:val="ru-RU"/>
        </w:rPr>
        <w:t>сложности</w:t>
      </w:r>
      <w:r w:rsidRPr="00C355D5">
        <w:rPr>
          <w:lang w:val="ru-RU"/>
        </w:rPr>
        <w:t xml:space="preserve"> при параллельной обработке модальностей.</w:t>
      </w:r>
    </w:p>
    <w:p w14:paraId="34154F28" w14:textId="0CC20705" w:rsidR="00EA3018" w:rsidRPr="00C355D5" w:rsidRDefault="00EA3018" w:rsidP="007454BA">
      <w:pPr>
        <w:pStyle w:val="ListParagraph"/>
        <w:numPr>
          <w:ilvl w:val="0"/>
          <w:numId w:val="57"/>
        </w:numPr>
        <w:rPr>
          <w:lang w:val="ru-RU"/>
        </w:rPr>
      </w:pPr>
      <w:r w:rsidRPr="00C355D5">
        <w:rPr>
          <w:lang w:val="ru-RU"/>
        </w:rPr>
        <w:t>Р</w:t>
      </w:r>
      <w:r w:rsidRPr="00C355D5">
        <w:rPr>
          <w:lang w:val="ru-RU"/>
        </w:rPr>
        <w:t>азработка оригинальной двухстадийной каскадной архитектуры с л</w:t>
      </w:r>
      <w:r w:rsidR="00B16821">
        <w:rPr>
          <w:lang w:val="ru-RU"/>
        </w:rPr>
        <w:t>е</w:t>
      </w:r>
      <w:r w:rsidRPr="00C355D5">
        <w:rPr>
          <w:lang w:val="ru-RU"/>
        </w:rPr>
        <w:t xml:space="preserve">гким </w:t>
      </w:r>
      <w:proofErr w:type="spellStart"/>
      <w:r w:rsidRPr="00C355D5">
        <w:rPr>
          <w:lang w:val="ru-RU"/>
        </w:rPr>
        <w:t>аудиогейтом</w:t>
      </w:r>
      <w:proofErr w:type="spellEnd"/>
      <w:r w:rsidRPr="00C355D5">
        <w:rPr>
          <w:lang w:val="ru-RU"/>
        </w:rPr>
        <w:t xml:space="preserve"> </w:t>
      </w:r>
      <w:proofErr w:type="spellStart"/>
      <w:r w:rsidRPr="00C355D5">
        <w:rPr>
          <w:lang w:val="en-US"/>
        </w:rPr>
        <w:t>MelCNN</w:t>
      </w:r>
      <w:proofErr w:type="spellEnd"/>
      <w:r w:rsidRPr="00C355D5">
        <w:rPr>
          <w:lang w:val="ru-RU"/>
        </w:rPr>
        <w:t>, который предварительно отсеивает нейтральные реплики и тем самым полностью исключает запуск тяж</w:t>
      </w:r>
      <w:r w:rsidR="00B16821">
        <w:rPr>
          <w:lang w:val="ru-RU"/>
        </w:rPr>
        <w:t>е</w:t>
      </w:r>
      <w:r w:rsidRPr="00C355D5">
        <w:rPr>
          <w:lang w:val="ru-RU"/>
        </w:rPr>
        <w:t>лой видео-ветви для большинства высказываний в диалоге.</w:t>
      </w:r>
    </w:p>
    <w:p w14:paraId="308A8E72" w14:textId="6B52CC1F" w:rsidR="00EA3018" w:rsidRPr="00C355D5" w:rsidRDefault="00EA3018" w:rsidP="007454BA">
      <w:pPr>
        <w:pStyle w:val="ListParagraph"/>
        <w:numPr>
          <w:ilvl w:val="0"/>
          <w:numId w:val="57"/>
        </w:numPr>
        <w:rPr>
          <w:lang w:val="ru-RU"/>
        </w:rPr>
      </w:pPr>
      <w:r w:rsidRPr="00C355D5">
        <w:rPr>
          <w:lang w:val="ru-RU"/>
        </w:rPr>
        <w:t>Создание механизма переиспользования одной и той же лог-мел-спектрограммы одновременно в гейте и в аудио-ветви бимодальной головы, что позволило отказаться от ресурсо</w:t>
      </w:r>
      <w:r w:rsidR="00B16821">
        <w:rPr>
          <w:lang w:val="ru-RU"/>
        </w:rPr>
        <w:t>е</w:t>
      </w:r>
      <w:r w:rsidRPr="00C355D5">
        <w:rPr>
          <w:lang w:val="ru-RU"/>
        </w:rPr>
        <w:t xml:space="preserve">мких универсальных </w:t>
      </w:r>
      <w:proofErr w:type="spellStart"/>
      <w:r w:rsidRPr="00C355D5">
        <w:rPr>
          <w:lang w:val="ru-RU"/>
        </w:rPr>
        <w:t>аудиоэнкодеров</w:t>
      </w:r>
      <w:proofErr w:type="spellEnd"/>
      <w:r w:rsidRPr="00C355D5">
        <w:rPr>
          <w:lang w:val="ru-RU"/>
        </w:rPr>
        <w:t xml:space="preserve"> и </w:t>
      </w:r>
      <w:r w:rsidR="008A70FB" w:rsidRPr="00C355D5">
        <w:rPr>
          <w:lang w:val="ru-RU"/>
        </w:rPr>
        <w:t>сократить</w:t>
      </w:r>
      <w:r w:rsidRPr="00C355D5">
        <w:rPr>
          <w:lang w:val="ru-RU"/>
        </w:rPr>
        <w:t xml:space="preserve"> размер модели </w:t>
      </w:r>
      <w:r w:rsidR="00B93F27" w:rsidRPr="00C355D5">
        <w:rPr>
          <w:lang w:val="ru-RU"/>
        </w:rPr>
        <w:t>до</w:t>
      </w:r>
      <w:r w:rsidR="00353E07" w:rsidRPr="00C355D5">
        <w:rPr>
          <w:lang w:val="ru-RU"/>
        </w:rPr>
        <w:t xml:space="preserve"> </w:t>
      </w:r>
      <w:r w:rsidRPr="00C355D5">
        <w:rPr>
          <w:lang w:val="ru-RU"/>
        </w:rPr>
        <w:t>37 МБ.</w:t>
      </w:r>
    </w:p>
    <w:p w14:paraId="4E8767E1" w14:textId="73241E07" w:rsidR="00EA3018" w:rsidRPr="00C355D5" w:rsidRDefault="00EA3018" w:rsidP="007454BA">
      <w:pPr>
        <w:pStyle w:val="ListParagraph"/>
        <w:numPr>
          <w:ilvl w:val="0"/>
          <w:numId w:val="57"/>
        </w:numPr>
        <w:rPr>
          <w:lang w:val="ru-RU"/>
        </w:rPr>
      </w:pPr>
      <w:r w:rsidRPr="00C355D5">
        <w:rPr>
          <w:lang w:val="ru-RU"/>
        </w:rPr>
        <w:lastRenderedPageBreak/>
        <w:t xml:space="preserve">Реализация единого воспроизводимого бенчмарка на датасете </w:t>
      </w:r>
      <w:r w:rsidRPr="00C355D5">
        <w:rPr>
          <w:lang w:val="en-US"/>
        </w:rPr>
        <w:t>IEMOCAP</w:t>
      </w:r>
      <w:r w:rsidRPr="00C355D5">
        <w:rPr>
          <w:lang w:val="ru-RU"/>
        </w:rPr>
        <w:t xml:space="preserve"> (4 класса) с строгим </w:t>
      </w:r>
      <w:r w:rsidRPr="00C355D5">
        <w:rPr>
          <w:lang w:val="en-US"/>
        </w:rPr>
        <w:t>LOSO</w:t>
      </w:r>
      <w:r w:rsidRPr="00C355D5">
        <w:rPr>
          <w:lang w:val="ru-RU"/>
        </w:rPr>
        <w:t>-протоколом</w:t>
      </w:r>
      <w:r w:rsidR="0057000E" w:rsidRPr="00C355D5">
        <w:rPr>
          <w:lang w:val="ru-RU"/>
        </w:rPr>
        <w:t xml:space="preserve"> </w:t>
      </w:r>
      <w:r w:rsidRPr="00C355D5">
        <w:rPr>
          <w:lang w:val="ru-RU"/>
        </w:rPr>
        <w:t xml:space="preserve">для всех участников. По основной метрике </w:t>
      </w:r>
      <w:r w:rsidRPr="00C355D5">
        <w:rPr>
          <w:lang w:val="en-US"/>
        </w:rPr>
        <w:t>Unweighted</w:t>
      </w:r>
      <w:r w:rsidRPr="00C355D5">
        <w:rPr>
          <w:lang w:val="ru-RU"/>
        </w:rPr>
        <w:t xml:space="preserve"> </w:t>
      </w:r>
      <w:r w:rsidRPr="00C355D5">
        <w:rPr>
          <w:lang w:val="en-US"/>
        </w:rPr>
        <w:t>Average</w:t>
      </w:r>
      <w:r w:rsidRPr="00C355D5">
        <w:rPr>
          <w:lang w:val="ru-RU"/>
        </w:rPr>
        <w:t xml:space="preserve"> </w:t>
      </w:r>
      <w:r w:rsidRPr="00C355D5">
        <w:rPr>
          <w:lang w:val="en-US"/>
        </w:rPr>
        <w:t>Recall</w:t>
      </w:r>
      <w:r w:rsidRPr="00C355D5">
        <w:rPr>
          <w:lang w:val="ru-RU"/>
        </w:rPr>
        <w:t xml:space="preserve"> предложенная модель достигла результата 0,5094 ± 0,0232 </w:t>
      </w:r>
      <w:r w:rsidR="00836E10">
        <w:rPr>
          <w:lang w:val="ru-RU"/>
        </w:rPr>
        <w:t>-</w:t>
      </w:r>
      <w:r w:rsidRPr="00C355D5">
        <w:rPr>
          <w:lang w:val="ru-RU"/>
        </w:rPr>
        <w:t xml:space="preserve"> лучшего среди шести сравниваемых конфигураций. Достигнуто подавляющее преимущество по классам </w:t>
      </w:r>
      <w:r w:rsidRPr="00C355D5">
        <w:rPr>
          <w:lang w:val="en-US"/>
        </w:rPr>
        <w:t>neutral</w:t>
      </w:r>
      <w:r w:rsidRPr="00C355D5">
        <w:rPr>
          <w:lang w:val="ru-RU"/>
        </w:rPr>
        <w:t xml:space="preserve"> и </w:t>
      </w:r>
      <w:r w:rsidRPr="00C355D5">
        <w:rPr>
          <w:lang w:val="en-US"/>
        </w:rPr>
        <w:t>angry</w:t>
      </w:r>
      <w:r w:rsidRPr="00C355D5">
        <w:rPr>
          <w:lang w:val="ru-RU"/>
        </w:rPr>
        <w:t>.</w:t>
      </w:r>
    </w:p>
    <w:p w14:paraId="3BA912FB" w14:textId="795C51D2" w:rsidR="00EA3018" w:rsidRPr="00C355D5" w:rsidRDefault="00EA3018" w:rsidP="007454BA">
      <w:pPr>
        <w:pStyle w:val="ListParagraph"/>
        <w:numPr>
          <w:ilvl w:val="0"/>
          <w:numId w:val="57"/>
        </w:numPr>
        <w:rPr>
          <w:lang w:val="ru-RU"/>
        </w:rPr>
      </w:pPr>
      <w:r w:rsidRPr="00C355D5">
        <w:rPr>
          <w:lang w:val="ru-RU"/>
        </w:rPr>
        <w:t xml:space="preserve">Разработка и тестирование потокового демонстрационного прототипа, который в реальном времени захватывает аудио и видео, сегментирует речь и выполняет каскадный инференс. Нейтральные фразы обрабатываются менее чем за 10 мс, эмоциональные </w:t>
      </w:r>
      <w:r w:rsidR="00836E10">
        <w:rPr>
          <w:lang w:val="ru-RU"/>
        </w:rPr>
        <w:t>-</w:t>
      </w:r>
      <w:r w:rsidRPr="00C355D5">
        <w:rPr>
          <w:lang w:val="ru-RU"/>
        </w:rPr>
        <w:t xml:space="preserve"> за 60–110 мс на </w:t>
      </w:r>
      <w:r w:rsidRPr="00C355D5">
        <w:rPr>
          <w:lang w:val="en-US"/>
        </w:rPr>
        <w:t>Apple</w:t>
      </w:r>
      <w:r w:rsidRPr="00C355D5">
        <w:rPr>
          <w:lang w:val="ru-RU"/>
        </w:rPr>
        <w:t xml:space="preserve"> </w:t>
      </w:r>
      <w:r w:rsidRPr="00C355D5">
        <w:rPr>
          <w:lang w:val="en-US"/>
        </w:rPr>
        <w:t>Silicon</w:t>
      </w:r>
      <w:r w:rsidR="00306188" w:rsidRPr="00C355D5">
        <w:rPr>
          <w:lang w:val="ru-RU"/>
        </w:rPr>
        <w:t xml:space="preserve"> </w:t>
      </w:r>
      <w:r w:rsidR="00306188" w:rsidRPr="00C355D5">
        <w:rPr>
          <w:lang w:val="en-US"/>
        </w:rPr>
        <w:t>MPS</w:t>
      </w:r>
      <w:r w:rsidRPr="00C355D5">
        <w:rPr>
          <w:lang w:val="ru-RU"/>
        </w:rPr>
        <w:t>, без потери плавности интерфейса.</w:t>
      </w:r>
    </w:p>
    <w:p w14:paraId="12A5CE63" w14:textId="6287A3F7" w:rsidR="00EA3018" w:rsidRPr="00C355D5" w:rsidRDefault="00EA3018" w:rsidP="007454BA">
      <w:pPr>
        <w:ind w:firstLine="720"/>
        <w:rPr>
          <w:lang w:val="ru-RU"/>
        </w:rPr>
      </w:pPr>
      <w:r w:rsidRPr="00C355D5">
        <w:rPr>
          <w:lang w:val="ru-RU"/>
        </w:rPr>
        <w:t>Все полученные материалы, чекпоинты моделей и код экспериментального пайплайна имеют практическую ценность. Показано, что каскадная организация с повторным использованием л</w:t>
      </w:r>
      <w:r w:rsidR="00B16821">
        <w:rPr>
          <w:lang w:val="ru-RU"/>
        </w:rPr>
        <w:t>е</w:t>
      </w:r>
      <w:r w:rsidRPr="00C355D5">
        <w:rPr>
          <w:lang w:val="ru-RU"/>
        </w:rPr>
        <w:t>гких признаков да</w:t>
      </w:r>
      <w:r w:rsidR="00B16821">
        <w:rPr>
          <w:lang w:val="ru-RU"/>
        </w:rPr>
        <w:t>е</w:t>
      </w:r>
      <w:r w:rsidRPr="00C355D5">
        <w:rPr>
          <w:lang w:val="ru-RU"/>
        </w:rPr>
        <w:t>т одновременный выигрыш в точности и эффективности. Результаты могут быть полезны разработчикам голосовых ассистентов, систем мониторинга состояния, образовательных платформ и других приложений, где требуется быстрое и нетребовательное к ресурсам распознавание эмоций.</w:t>
      </w:r>
    </w:p>
    <w:p w14:paraId="1D58F9B2" w14:textId="69433103" w:rsidR="00EA3018" w:rsidRPr="00C355D5" w:rsidRDefault="00EA3018" w:rsidP="007454BA">
      <w:pPr>
        <w:ind w:firstLine="720"/>
        <w:rPr>
          <w:lang w:val="ru-RU"/>
        </w:rPr>
      </w:pPr>
      <w:r w:rsidRPr="00C355D5">
        <w:rPr>
          <w:lang w:val="ru-RU"/>
        </w:rPr>
        <w:t xml:space="preserve">Лично полученные знания и навыки охватывают полный цикл исследовательского проекта: от анализа литературы и проектирования нейросетевых архитектур до постановки воспроизводимых экспериментов, реализации потоковых систем и анализа ошибок. Заложенный проект продолжит развитие в направлениях улучшения распознавания класса </w:t>
      </w:r>
      <w:r w:rsidRPr="00C355D5">
        <w:rPr>
          <w:lang w:val="en-US"/>
        </w:rPr>
        <w:lastRenderedPageBreak/>
        <w:t>happy</w:t>
      </w:r>
      <w:r w:rsidRPr="00C355D5">
        <w:rPr>
          <w:lang w:val="ru-RU"/>
        </w:rPr>
        <w:t>, интеграции текстовой модальности и поддержки многопользовательских сценариев.</w:t>
      </w:r>
    </w:p>
    <w:p w14:paraId="1D459CD8" w14:textId="01F16A75" w:rsidR="00EF3B72" w:rsidRPr="00C355D5" w:rsidRDefault="00000000" w:rsidP="007454BA">
      <w:pPr>
        <w:rPr>
          <w:lang w:val="ru-RU"/>
        </w:rPr>
      </w:pPr>
      <w:proofErr w:type="spellStart"/>
      <w:r w:rsidRPr="00C355D5">
        <w:t>Git</w:t>
      </w:r>
      <w:proofErr w:type="spellEnd"/>
      <w:r w:rsidRPr="00C355D5">
        <w:t xml:space="preserve">-репозиторий </w:t>
      </w:r>
      <w:r w:rsidR="008449B4" w:rsidRPr="00C355D5">
        <w:rPr>
          <w:lang w:val="ru-RU"/>
        </w:rPr>
        <w:t>выпускной квалификационной</w:t>
      </w:r>
      <w:r w:rsidRPr="00C355D5">
        <w:t xml:space="preserve"> работы и проекта доступен по ссылке:</w:t>
      </w:r>
      <w:r w:rsidR="00EF3B72" w:rsidRPr="00C355D5">
        <w:rPr>
          <w:lang w:val="ru-RU"/>
        </w:rPr>
        <w:t xml:space="preserve"> </w:t>
      </w:r>
      <w:hyperlink r:id="rId16" w:history="1">
        <w:r w:rsidR="00EF3B72" w:rsidRPr="00C355D5">
          <w:rPr>
            <w:rStyle w:val="Hyperlink"/>
            <w:lang w:val="ru-RU"/>
          </w:rPr>
          <w:t>https://github.com/Kaparya/Classification-of-Facial-Expressions</w:t>
        </w:r>
      </w:hyperlink>
      <w:r w:rsidR="00EF3B72" w:rsidRPr="00C355D5">
        <w:rPr>
          <w:lang w:val="ru-RU"/>
        </w:rPr>
        <w:t>.</w:t>
      </w:r>
    </w:p>
    <w:p w14:paraId="5A2EC142" w14:textId="334C9D91" w:rsidR="000629D2" w:rsidRPr="00C355D5" w:rsidRDefault="00EF3B72" w:rsidP="007454BA">
      <w:r w:rsidRPr="00C355D5">
        <w:t xml:space="preserve"> </w:t>
      </w:r>
    </w:p>
    <w:p w14:paraId="4EB8DC17" w14:textId="77777777" w:rsidR="000629D2" w:rsidRPr="00C355D5" w:rsidRDefault="00000000" w:rsidP="007454BA">
      <w:r w:rsidRPr="00C355D5">
        <w:br w:type="page"/>
      </w:r>
    </w:p>
    <w:p w14:paraId="24E03367" w14:textId="77777777" w:rsidR="000629D2" w:rsidRPr="00C355D5" w:rsidRDefault="00000000" w:rsidP="007454BA">
      <w:pPr>
        <w:pStyle w:val="Heading1"/>
        <w:numPr>
          <w:ilvl w:val="0"/>
          <w:numId w:val="0"/>
        </w:numPr>
        <w:ind w:left="720"/>
        <w:jc w:val="both"/>
      </w:pPr>
      <w:bookmarkStart w:id="66" w:name="_Toc230285982"/>
      <w:r w:rsidRPr="00C355D5">
        <w:lastRenderedPageBreak/>
        <w:t>Библиографический список</w:t>
      </w:r>
      <w:bookmarkEnd w:id="66"/>
    </w:p>
    <w:p w14:paraId="4820B01D" w14:textId="77777777" w:rsidR="000629D2" w:rsidRPr="00C355D5" w:rsidRDefault="00000000" w:rsidP="007454BA">
      <w:pPr>
        <w:pStyle w:val="ListParagraph"/>
        <w:numPr>
          <w:ilvl w:val="0"/>
          <w:numId w:val="19"/>
        </w:numPr>
        <w:rPr>
          <w:color w:val="000000"/>
        </w:rPr>
      </w:pPr>
      <w:r w:rsidRPr="00C355D5">
        <w:rPr>
          <w:lang w:val="en-US"/>
        </w:rPr>
        <w:t xml:space="preserve">Burkhardt, Felix &amp; Paeschke, Astrid &amp; Rolfes, M. &amp; </w:t>
      </w:r>
      <w:proofErr w:type="spellStart"/>
      <w:r w:rsidRPr="00C355D5">
        <w:rPr>
          <w:lang w:val="en-US"/>
        </w:rPr>
        <w:t>Sendlmeier</w:t>
      </w:r>
      <w:proofErr w:type="spellEnd"/>
      <w:r w:rsidRPr="00C355D5">
        <w:rPr>
          <w:lang w:val="en-US"/>
        </w:rPr>
        <w:t xml:space="preserve">, Walter &amp; Weiss, Benjamin. (2005). A database of German emotional speech. 9th European Conference on Speech Communication and Technology. </w:t>
      </w:r>
      <w:r w:rsidRPr="00C355D5">
        <w:t xml:space="preserve">5. 1517-1520. 10.21437/Interspeech.2005-446. </w:t>
      </w:r>
    </w:p>
    <w:p w14:paraId="29111D22" w14:textId="77777777" w:rsidR="000629D2" w:rsidRPr="00C355D5" w:rsidRDefault="00000000" w:rsidP="007454BA">
      <w:pPr>
        <w:pStyle w:val="ListParagraph"/>
        <w:numPr>
          <w:ilvl w:val="0"/>
          <w:numId w:val="19"/>
        </w:numPr>
        <w:rPr>
          <w:lang w:val="en-US"/>
        </w:rPr>
      </w:pPr>
      <w:r w:rsidRPr="00C355D5">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C355D5">
        <w:rPr>
          <w:rFonts w:eastAsia="Courier New"/>
          <w:highlight w:val="white"/>
          <w:lang w:val="en-US"/>
        </w:rPr>
        <w:t>PLoS</w:t>
      </w:r>
      <w:proofErr w:type="spellEnd"/>
      <w:r w:rsidRPr="00C355D5">
        <w:rPr>
          <w:rFonts w:eastAsia="Courier New"/>
          <w:highlight w:val="white"/>
          <w:lang w:val="en-US"/>
        </w:rPr>
        <w:t xml:space="preserve"> One. 2018 May 16;13(5</w:t>
      </w:r>
      <w:proofErr w:type="gramStart"/>
      <w:r w:rsidRPr="00C355D5">
        <w:rPr>
          <w:rFonts w:eastAsia="Courier New"/>
          <w:highlight w:val="white"/>
          <w:lang w:val="en-US"/>
        </w:rPr>
        <w:t>):e</w:t>
      </w:r>
      <w:proofErr w:type="gramEnd"/>
      <w:r w:rsidRPr="00C355D5">
        <w:rPr>
          <w:rFonts w:eastAsia="Courier New"/>
          <w:highlight w:val="white"/>
          <w:lang w:val="en-US"/>
        </w:rPr>
        <w:t xml:space="preserve">0196391. </w:t>
      </w:r>
      <w:proofErr w:type="spellStart"/>
      <w:r w:rsidRPr="00C355D5">
        <w:rPr>
          <w:rFonts w:eastAsia="Courier New"/>
          <w:highlight w:val="white"/>
          <w:lang w:val="en-US"/>
        </w:rPr>
        <w:t>doi</w:t>
      </w:r>
      <w:proofErr w:type="spellEnd"/>
      <w:r w:rsidRPr="00C355D5">
        <w:rPr>
          <w:rFonts w:eastAsia="Courier New"/>
          <w:highlight w:val="white"/>
          <w:lang w:val="en-US"/>
        </w:rPr>
        <w:t>: 10.1371/journal.pone.0196391. PMID: 29768426; PMCID: PMC5955500.</w:t>
      </w:r>
    </w:p>
    <w:p w14:paraId="1097579A" w14:textId="77777777" w:rsidR="000629D2" w:rsidRPr="00C355D5" w:rsidRDefault="00000000" w:rsidP="007454BA">
      <w:pPr>
        <w:pStyle w:val="ListParagraph"/>
        <w:numPr>
          <w:ilvl w:val="0"/>
          <w:numId w:val="19"/>
        </w:numPr>
        <w:rPr>
          <w:lang w:val="en-US"/>
        </w:rPr>
      </w:pPr>
      <w:r w:rsidRPr="00C355D5">
        <w:rPr>
          <w:rFonts w:eastAsia="Courier New"/>
          <w:highlight w:val="white"/>
          <w:lang w:val="en-US"/>
        </w:rPr>
        <w:t xml:space="preserve">Cao H, Cooper DG, </w:t>
      </w:r>
      <w:proofErr w:type="spellStart"/>
      <w:r w:rsidRPr="00C355D5">
        <w:rPr>
          <w:rFonts w:eastAsia="Courier New"/>
          <w:highlight w:val="white"/>
          <w:lang w:val="en-US"/>
        </w:rPr>
        <w:t>Keutmann</w:t>
      </w:r>
      <w:proofErr w:type="spellEnd"/>
      <w:r w:rsidRPr="00C355D5">
        <w:rPr>
          <w:rFonts w:eastAsia="Courier New"/>
          <w:highlight w:val="white"/>
          <w:lang w:val="en-US"/>
        </w:rPr>
        <w:t xml:space="preserve"> MK, Gur RC, </w:t>
      </w:r>
      <w:proofErr w:type="spellStart"/>
      <w:r w:rsidRPr="00C355D5">
        <w:rPr>
          <w:rFonts w:eastAsia="Courier New"/>
          <w:highlight w:val="white"/>
          <w:lang w:val="en-US"/>
        </w:rPr>
        <w:t>Nenkova</w:t>
      </w:r>
      <w:proofErr w:type="spellEnd"/>
      <w:r w:rsidRPr="00C355D5">
        <w:rPr>
          <w:rFonts w:eastAsia="Courier New"/>
          <w:highlight w:val="white"/>
          <w:lang w:val="en-US"/>
        </w:rPr>
        <w:t xml:space="preserve"> A, Verma R. CREMA-D: Crowd-sourced Emotional Multimodal Actors Dataset. IEEE Trans Affect </w:t>
      </w:r>
      <w:proofErr w:type="spellStart"/>
      <w:r w:rsidRPr="00C355D5">
        <w:rPr>
          <w:rFonts w:eastAsia="Courier New"/>
          <w:highlight w:val="white"/>
          <w:lang w:val="en-US"/>
        </w:rPr>
        <w:t>Comput</w:t>
      </w:r>
      <w:proofErr w:type="spellEnd"/>
      <w:r w:rsidRPr="00C355D5">
        <w:rPr>
          <w:rFonts w:eastAsia="Courier New"/>
          <w:highlight w:val="white"/>
          <w:lang w:val="en-US"/>
        </w:rPr>
        <w:t xml:space="preserve">. 2014 Oct-Dec;5(4):377-390. </w:t>
      </w:r>
      <w:proofErr w:type="spellStart"/>
      <w:r w:rsidRPr="00C355D5">
        <w:rPr>
          <w:rFonts w:eastAsia="Courier New"/>
          <w:highlight w:val="white"/>
          <w:lang w:val="en-US"/>
        </w:rPr>
        <w:t>doi</w:t>
      </w:r>
      <w:proofErr w:type="spellEnd"/>
      <w:r w:rsidRPr="00C355D5">
        <w:rPr>
          <w:rFonts w:eastAsia="Courier New"/>
          <w:highlight w:val="white"/>
          <w:lang w:val="en-US"/>
        </w:rPr>
        <w:t>: 10.1109/TAFFC.2014.2336244. PMID: 25653738; PMCID: PMC4313618.</w:t>
      </w:r>
    </w:p>
    <w:p w14:paraId="18886A72" w14:textId="7DA6DEFC" w:rsidR="001B6BC9" w:rsidRPr="00C355D5" w:rsidRDefault="001B6BC9" w:rsidP="007454BA">
      <w:pPr>
        <w:pStyle w:val="ListParagraph"/>
        <w:numPr>
          <w:ilvl w:val="0"/>
          <w:numId w:val="19"/>
        </w:numPr>
        <w:rPr>
          <w:lang w:val="en-US"/>
        </w:rPr>
      </w:pPr>
      <w:r w:rsidRPr="00C355D5">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Pr="00C355D5" w:rsidRDefault="000D441A" w:rsidP="007454BA">
      <w:pPr>
        <w:pStyle w:val="ListParagraph"/>
        <w:numPr>
          <w:ilvl w:val="0"/>
          <w:numId w:val="19"/>
        </w:numPr>
        <w:rPr>
          <w:lang w:val="en-US"/>
        </w:rPr>
      </w:pPr>
      <w:r w:rsidRPr="00C355D5">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Pr="00C355D5" w:rsidRDefault="000D441A" w:rsidP="007454BA">
      <w:pPr>
        <w:pStyle w:val="ListParagraph"/>
        <w:numPr>
          <w:ilvl w:val="0"/>
          <w:numId w:val="19"/>
        </w:numPr>
        <w:rPr>
          <w:lang w:val="en-US"/>
        </w:rPr>
      </w:pPr>
      <w:r w:rsidRPr="00C355D5">
        <w:rPr>
          <w:lang w:val="en-US"/>
        </w:rPr>
        <w:t xml:space="preserve">Fu H, Zhuang Z, Wang Y, Huang C, Duan W. Cross-Corpus Speech Emotion Recognition Based on Multi-Task Learning and Subdomain Adaptation. Entropy (Basel). 2023 Jan 7;25(1):124. </w:t>
      </w:r>
      <w:proofErr w:type="spellStart"/>
      <w:r w:rsidRPr="00C355D5">
        <w:rPr>
          <w:lang w:val="en-US"/>
        </w:rPr>
        <w:t>doi</w:t>
      </w:r>
      <w:proofErr w:type="spellEnd"/>
      <w:r w:rsidRPr="00C355D5">
        <w:rPr>
          <w:lang w:val="en-US"/>
        </w:rPr>
        <w:t>: 10.3390/e25010124. PMID: 36673265; PMCID: PMC9858266.</w:t>
      </w:r>
    </w:p>
    <w:p w14:paraId="4878B908" w14:textId="446EA0E7" w:rsidR="00A65F64" w:rsidRPr="00C355D5" w:rsidRDefault="00A65F64" w:rsidP="007454BA">
      <w:pPr>
        <w:pStyle w:val="ListParagraph"/>
        <w:numPr>
          <w:ilvl w:val="0"/>
          <w:numId w:val="19"/>
        </w:numPr>
        <w:rPr>
          <w:lang w:val="en-US"/>
        </w:rPr>
      </w:pPr>
      <w:r w:rsidRPr="00C355D5">
        <w:rPr>
          <w:lang w:val="en-US"/>
        </w:rPr>
        <w:lastRenderedPageBreak/>
        <w:t>Khalil, R. A., &amp; Jones, E., &amp; Babar, M., &amp; Jan, T., &amp; Zafar, M., &amp; Alhussain,</w:t>
      </w:r>
      <w:r w:rsidR="008D46CA" w:rsidRPr="00C355D5">
        <w:rPr>
          <w:lang w:val="en-US"/>
        </w:rPr>
        <w:t xml:space="preserve"> </w:t>
      </w:r>
      <w:r w:rsidRPr="00C355D5">
        <w:rPr>
          <w:lang w:val="en-US"/>
        </w:rPr>
        <w:t>T. (2019). Speech Emotion Recognition Using Deep Learning Techniques: A Review. IEEE Access. PP. 1-1. 10.1109/ACCESS.2019.2936124</w:t>
      </w:r>
      <w:r w:rsidR="00406EC4" w:rsidRPr="00C355D5">
        <w:rPr>
          <w:lang w:val="en-US"/>
        </w:rPr>
        <w:t>.</w:t>
      </w:r>
    </w:p>
    <w:p w14:paraId="02ADECC9" w14:textId="4D10CA87" w:rsidR="00406EC4" w:rsidRPr="00C355D5" w:rsidRDefault="00406EC4" w:rsidP="007454BA">
      <w:pPr>
        <w:pStyle w:val="ListParagraph"/>
        <w:numPr>
          <w:ilvl w:val="0"/>
          <w:numId w:val="19"/>
        </w:numPr>
        <w:rPr>
          <w:lang w:val="en-US"/>
        </w:rPr>
      </w:pPr>
      <w:r w:rsidRPr="00C355D5">
        <w:rPr>
          <w:lang w:val="en-US"/>
        </w:rPr>
        <w:t>Huang, Z., &amp; Chiang, C., &amp; Chen, J., &amp; Chen, Yi-Chian &amp; Chung, H., &amp; Cai, Y., &amp; Hsu, H. (2023). A study on computer vision for facial emotion recognition. Scientific Reports. 13. 10.1038/s41598-023-35446-4.</w:t>
      </w:r>
    </w:p>
    <w:p w14:paraId="73A58A6D" w14:textId="7F005B34" w:rsidR="005548CD" w:rsidRPr="00C355D5" w:rsidRDefault="005548CD" w:rsidP="007454BA">
      <w:pPr>
        <w:pStyle w:val="ListParagraph"/>
        <w:numPr>
          <w:ilvl w:val="0"/>
          <w:numId w:val="19"/>
        </w:numPr>
        <w:rPr>
          <w:lang w:val="en-US"/>
        </w:rPr>
      </w:pPr>
      <w:r w:rsidRPr="00C355D5">
        <w:rPr>
          <w:lang w:val="en-US"/>
        </w:rPr>
        <w:t xml:space="preserve">Kollias, D., Tzirakis, P., Nicolaou, M.A. et al. Deep Affect Prediction in-the-Wild: Aff-Wild Database and Challenge, Deep Architectures, and Beyond. Int J </w:t>
      </w:r>
      <w:proofErr w:type="spellStart"/>
      <w:r w:rsidRPr="00C355D5">
        <w:rPr>
          <w:lang w:val="en-US"/>
        </w:rPr>
        <w:t>Comput</w:t>
      </w:r>
      <w:proofErr w:type="spellEnd"/>
      <w:r w:rsidRPr="00C355D5">
        <w:rPr>
          <w:lang w:val="en-US"/>
        </w:rPr>
        <w:t xml:space="preserve"> Vis 127, 907–929 (2019). https://doi.org/10.1007/s11263-019-01158-4</w:t>
      </w:r>
      <w:r w:rsidR="007E1BFA" w:rsidRPr="00C355D5">
        <w:rPr>
          <w:lang w:val="en-US"/>
        </w:rPr>
        <w:t>.</w:t>
      </w:r>
    </w:p>
    <w:p w14:paraId="027EE638" w14:textId="6B854B45" w:rsidR="003834E1" w:rsidRPr="00C355D5" w:rsidRDefault="00C06747" w:rsidP="007454BA">
      <w:pPr>
        <w:pStyle w:val="ListParagraph"/>
        <w:numPr>
          <w:ilvl w:val="0"/>
          <w:numId w:val="19"/>
        </w:numPr>
        <w:rPr>
          <w:lang w:val="en-US"/>
        </w:rPr>
      </w:pPr>
      <w:r w:rsidRPr="00C355D5">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sidRPr="00C355D5">
        <w:rPr>
          <w:lang w:val="ru-RU"/>
        </w:rPr>
        <w:t>.</w:t>
      </w:r>
    </w:p>
    <w:p w14:paraId="1198118C" w14:textId="102AC152" w:rsidR="003618B0" w:rsidRPr="00C355D5" w:rsidRDefault="003618B0" w:rsidP="007454BA">
      <w:pPr>
        <w:pStyle w:val="ListParagraph"/>
        <w:numPr>
          <w:ilvl w:val="0"/>
          <w:numId w:val="19"/>
        </w:numPr>
        <w:rPr>
          <w:lang w:val="en-US"/>
        </w:rPr>
      </w:pPr>
      <w:r w:rsidRPr="00C355D5">
        <w:rPr>
          <w:lang w:val="en-US"/>
        </w:rPr>
        <w:t>Kollias, Dimitrios &amp; Zafeiriou, Stefanos. (2018). Aff-Wild2: Extending the Aff-Wild Database for Affect Recognition. 10.48550/arXiv.1811.07770.</w:t>
      </w:r>
    </w:p>
    <w:p w14:paraId="02693554" w14:textId="4072DD14" w:rsidR="006C7D80" w:rsidRPr="00C355D5" w:rsidRDefault="006C7D80" w:rsidP="007454BA">
      <w:pPr>
        <w:pStyle w:val="ListParagraph"/>
        <w:numPr>
          <w:ilvl w:val="0"/>
          <w:numId w:val="19"/>
        </w:numPr>
        <w:rPr>
          <w:lang w:val="en-US"/>
        </w:rPr>
      </w:pPr>
      <w:r w:rsidRPr="00C355D5">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Pr="00C355D5" w:rsidRDefault="00D022A7" w:rsidP="007454BA">
      <w:pPr>
        <w:pStyle w:val="ListParagraph"/>
        <w:numPr>
          <w:ilvl w:val="0"/>
          <w:numId w:val="19"/>
        </w:numPr>
        <w:rPr>
          <w:lang w:val="en-US"/>
        </w:rPr>
      </w:pPr>
      <w:r w:rsidRPr="00C355D5">
        <w:rPr>
          <w:lang w:val="en-US"/>
        </w:rPr>
        <w:t xml:space="preserve">Savchenko, A.V., Savchenko, L.V. Audio-Visual Continuous Recognition of Emotional State in a Multi-User System Based on Personalized </w:t>
      </w:r>
      <w:r w:rsidRPr="00C355D5">
        <w:rPr>
          <w:lang w:val="en-US"/>
        </w:rPr>
        <w:lastRenderedPageBreak/>
        <w:t xml:space="preserve">Representation of Facial Expressions and Voice. Pattern </w:t>
      </w:r>
      <w:proofErr w:type="spellStart"/>
      <w:r w:rsidRPr="00C355D5">
        <w:rPr>
          <w:lang w:val="en-US"/>
        </w:rPr>
        <w:t>Recognit</w:t>
      </w:r>
      <w:proofErr w:type="spellEnd"/>
      <w:r w:rsidRPr="00C355D5">
        <w:rPr>
          <w:lang w:val="en-US"/>
        </w:rPr>
        <w:t xml:space="preserve">. Image Anal. 32, 665–671 (2022). </w:t>
      </w:r>
      <w:hyperlink r:id="rId17" w:history="1">
        <w:r w:rsidRPr="00C355D5">
          <w:rPr>
            <w:rStyle w:val="Hyperlink"/>
            <w:lang w:val="en-US"/>
          </w:rPr>
          <w:t>https://doi.org/10.1134/S1054661822030397</w:t>
        </w:r>
      </w:hyperlink>
    </w:p>
    <w:p w14:paraId="0AD13583" w14:textId="77777777" w:rsidR="007F03A7" w:rsidRPr="00C355D5" w:rsidRDefault="00D022A7" w:rsidP="007454BA">
      <w:pPr>
        <w:pStyle w:val="ListParagraph"/>
        <w:numPr>
          <w:ilvl w:val="0"/>
          <w:numId w:val="19"/>
        </w:numPr>
        <w:rPr>
          <w:lang w:val="en-US"/>
        </w:rPr>
      </w:pPr>
      <w:r w:rsidRPr="00C355D5">
        <w:rPr>
          <w:lang w:val="en-US"/>
        </w:rPr>
        <w:t xml:space="preserve">Yang X, Lan Z, Wang N, Li J, Wang Y, Meng Y. </w:t>
      </w:r>
      <w:proofErr w:type="spellStart"/>
      <w:r w:rsidRPr="00C355D5">
        <w:rPr>
          <w:lang w:val="en-US"/>
        </w:rPr>
        <w:t>LiteFer</w:t>
      </w:r>
      <w:proofErr w:type="spellEnd"/>
      <w:r w:rsidRPr="00C355D5">
        <w:rPr>
          <w:lang w:val="en-US"/>
        </w:rPr>
        <w:t xml:space="preserve">: An Approach Based on </w:t>
      </w:r>
      <w:proofErr w:type="spellStart"/>
      <w:r w:rsidRPr="00C355D5">
        <w:rPr>
          <w:lang w:val="en-US"/>
        </w:rPr>
        <w:t>MobileViT</w:t>
      </w:r>
      <w:proofErr w:type="spellEnd"/>
      <w:r w:rsidRPr="00C355D5">
        <w:rPr>
          <w:lang w:val="en-US"/>
        </w:rPr>
        <w:t xml:space="preserve"> Expression Recognition. Sensors (Basel). 2024 Sep 10;24(18):5868. </w:t>
      </w:r>
      <w:proofErr w:type="spellStart"/>
      <w:r w:rsidRPr="00C355D5">
        <w:rPr>
          <w:lang w:val="en-US"/>
        </w:rPr>
        <w:t>doi</w:t>
      </w:r>
      <w:proofErr w:type="spellEnd"/>
      <w:r w:rsidRPr="00C355D5">
        <w:rPr>
          <w:lang w:val="en-US"/>
        </w:rPr>
        <w:t>: 10.3390/s24185868. PMID: 39338612; PMCID: PMC11435806.</w:t>
      </w:r>
    </w:p>
    <w:p w14:paraId="42877C8D" w14:textId="76EED2DA" w:rsidR="007F03A7" w:rsidRPr="00C355D5" w:rsidRDefault="007F03A7" w:rsidP="007454BA">
      <w:pPr>
        <w:pStyle w:val="ListParagraph"/>
        <w:numPr>
          <w:ilvl w:val="0"/>
          <w:numId w:val="19"/>
        </w:numPr>
        <w:rPr>
          <w:lang w:val="en-US"/>
        </w:rPr>
      </w:pPr>
      <w:r w:rsidRPr="00C355D5">
        <w:rPr>
          <w:lang w:val="en-US"/>
        </w:rPr>
        <w:t xml:space="preserve">Musheng Chen, Qiang Wen, Xiaohong Qiu, Junhua Wu, </w:t>
      </w:r>
      <w:proofErr w:type="spellStart"/>
      <w:r w:rsidRPr="00C355D5">
        <w:rPr>
          <w:lang w:val="en-US"/>
        </w:rPr>
        <w:t>Wenqing</w:t>
      </w:r>
      <w:proofErr w:type="spellEnd"/>
      <w:r w:rsidRPr="00C355D5">
        <w:rPr>
          <w:lang w:val="en-US"/>
        </w:rPr>
        <w:t xml:space="preserve"> Fu, MDGET-MER: Multi-Level Dynamic Gating and Emotion Transfer for Multi-Modal Emotion Recognition, Computers, Materials and Continua, Volume 86, Issue 3, 2026, ISSN 1546-2218, </w:t>
      </w:r>
      <w:hyperlink r:id="rId18" w:history="1">
        <w:r w:rsidRPr="00C355D5">
          <w:rPr>
            <w:rStyle w:val="Hyperlink"/>
            <w:lang w:val="en-US"/>
          </w:rPr>
          <w:t>https://doi.org/10.32604/cmc.2025.071207</w:t>
        </w:r>
      </w:hyperlink>
      <w:r w:rsidRPr="00C355D5">
        <w:rPr>
          <w:lang w:val="en-US"/>
        </w:rPr>
        <w:t>.</w:t>
      </w:r>
    </w:p>
    <w:p w14:paraId="3D8A516E" w14:textId="3E42C917" w:rsidR="00DB7603" w:rsidRPr="00C355D5" w:rsidRDefault="007F03A7" w:rsidP="007454BA">
      <w:pPr>
        <w:pStyle w:val="ListParagraph"/>
        <w:numPr>
          <w:ilvl w:val="0"/>
          <w:numId w:val="19"/>
        </w:numPr>
        <w:rPr>
          <w:lang w:val="ru-RU"/>
        </w:rPr>
      </w:pPr>
      <w:proofErr w:type="spellStart"/>
      <w:r w:rsidRPr="00C355D5">
        <w:rPr>
          <w:lang w:val="en-US"/>
        </w:rPr>
        <w:t>Mengara</w:t>
      </w:r>
      <w:proofErr w:type="spellEnd"/>
      <w:r w:rsidRPr="00C355D5">
        <w:rPr>
          <w:lang w:val="en-US"/>
        </w:rPr>
        <w:t xml:space="preserve"> </w:t>
      </w:r>
      <w:proofErr w:type="spellStart"/>
      <w:r w:rsidRPr="00C355D5">
        <w:rPr>
          <w:lang w:val="en-US"/>
        </w:rPr>
        <w:t>Mengara</w:t>
      </w:r>
      <w:proofErr w:type="spellEnd"/>
      <w:r w:rsidRPr="00C355D5">
        <w:rPr>
          <w:lang w:val="en-US"/>
        </w:rPr>
        <w:t>, A. G., &amp; Moon, Y.-k. (2025). CAG-</w:t>
      </w:r>
      <w:proofErr w:type="spellStart"/>
      <w:r w:rsidRPr="00C355D5">
        <w:rPr>
          <w:lang w:val="en-US"/>
        </w:rPr>
        <w:t>MoE</w:t>
      </w:r>
      <w:proofErr w:type="spellEnd"/>
      <w:r w:rsidRPr="00C355D5">
        <w:rPr>
          <w:lang w:val="en-US"/>
        </w:rPr>
        <w:t xml:space="preserve">: Multimodal Emotion Recognition with Cross-Attention Gated Mixture of Experts. Mathematics, 13(12), 1907. </w:t>
      </w:r>
      <w:hyperlink r:id="rId19" w:history="1">
        <w:r w:rsidR="00DB7603" w:rsidRPr="00C355D5">
          <w:rPr>
            <w:rStyle w:val="Hyperlink"/>
            <w:lang w:val="en-US"/>
          </w:rPr>
          <w:t>https://doi.org/10.3390/math13121907</w:t>
        </w:r>
      </w:hyperlink>
      <w:r w:rsidR="00DB7603" w:rsidRPr="00C355D5">
        <w:rPr>
          <w:lang w:val="en-US"/>
        </w:rPr>
        <w:t>.</w:t>
      </w:r>
    </w:p>
    <w:p w14:paraId="12F89BCD" w14:textId="77777777" w:rsidR="00577E4B" w:rsidRPr="00C355D5" w:rsidRDefault="00DB7603" w:rsidP="007454BA">
      <w:pPr>
        <w:pStyle w:val="ListParagraph"/>
        <w:numPr>
          <w:ilvl w:val="0"/>
          <w:numId w:val="19"/>
        </w:numPr>
        <w:rPr>
          <w:lang w:val="ru-RU"/>
        </w:rPr>
      </w:pPr>
      <w:r w:rsidRPr="00C355D5">
        <w:rPr>
          <w:lang w:val="en-US"/>
        </w:rPr>
        <w:t>Ekman, P., &amp; Friesen, W. V. (1975). Unmasking the Face: A guide to recognizing emotions from facial clues. Englewood Cliffs, NJ: Prentice-Hall.</w:t>
      </w:r>
    </w:p>
    <w:p w14:paraId="2F7575B0" w14:textId="77777777" w:rsidR="00770A38" w:rsidRPr="00C355D5" w:rsidRDefault="00577E4B" w:rsidP="007454BA">
      <w:pPr>
        <w:pStyle w:val="ListParagraph"/>
        <w:numPr>
          <w:ilvl w:val="0"/>
          <w:numId w:val="19"/>
        </w:numPr>
        <w:rPr>
          <w:lang w:val="en-US"/>
        </w:rPr>
      </w:pPr>
      <w:r w:rsidRPr="00C355D5">
        <w:rPr>
          <w:lang w:val="en-US"/>
        </w:rPr>
        <w:t xml:space="preserve">Ekman, P. and Friesen, W.V. (1978) Facial Action Coding System: A Technique for the Measurement of Facial Movement. Consulting Psychologists Press, Palo Alto, CA. </w:t>
      </w:r>
      <w:hyperlink r:id="rId20" w:history="1">
        <w:r w:rsidR="00770A38" w:rsidRPr="00C355D5">
          <w:rPr>
            <w:rStyle w:val="Hyperlink"/>
            <w:lang w:val="en-US"/>
          </w:rPr>
          <w:t>https://doi.org/10.1037/t27734-000</w:t>
        </w:r>
      </w:hyperlink>
      <w:r w:rsidR="00770A38" w:rsidRPr="00C355D5">
        <w:rPr>
          <w:lang w:val="en-US"/>
        </w:rPr>
        <w:t>.</w:t>
      </w:r>
    </w:p>
    <w:p w14:paraId="0BB63918" w14:textId="77777777" w:rsidR="00BC3015" w:rsidRPr="00C355D5" w:rsidRDefault="00770A38" w:rsidP="007454BA">
      <w:pPr>
        <w:pStyle w:val="ListParagraph"/>
        <w:numPr>
          <w:ilvl w:val="0"/>
          <w:numId w:val="19"/>
        </w:numPr>
        <w:rPr>
          <w:lang w:val="en-US"/>
        </w:rPr>
      </w:pPr>
      <w:r w:rsidRPr="00C355D5">
        <w:rPr>
          <w:lang w:val="en-US"/>
        </w:rPr>
        <w:t xml:space="preserve">Ioannou, S., &amp; Raouzaiou, A., &amp; </w:t>
      </w:r>
      <w:proofErr w:type="spellStart"/>
      <w:r w:rsidRPr="00C355D5">
        <w:rPr>
          <w:lang w:val="en-US"/>
        </w:rPr>
        <w:t>Tzouvaras</w:t>
      </w:r>
      <w:proofErr w:type="spellEnd"/>
      <w:r w:rsidRPr="00C355D5">
        <w:rPr>
          <w:lang w:val="en-US"/>
        </w:rPr>
        <w:t xml:space="preserve">, V., &amp; Mailis, T., &amp; </w:t>
      </w:r>
      <w:proofErr w:type="spellStart"/>
      <w:r w:rsidRPr="00C355D5">
        <w:rPr>
          <w:lang w:val="en-US"/>
        </w:rPr>
        <w:t>Karpouzis</w:t>
      </w:r>
      <w:proofErr w:type="spellEnd"/>
      <w:r w:rsidRPr="00C355D5">
        <w:rPr>
          <w:lang w:val="en-US"/>
        </w:rPr>
        <w:t xml:space="preserve">, K., &amp; Kollias, S. (2005). Emotion recognition through facial expression analysis based on a </w:t>
      </w:r>
      <w:proofErr w:type="spellStart"/>
      <w:r w:rsidRPr="00C355D5">
        <w:rPr>
          <w:lang w:val="en-US"/>
        </w:rPr>
        <w:t>neurofuzzy</w:t>
      </w:r>
      <w:proofErr w:type="spellEnd"/>
      <w:r w:rsidRPr="00C355D5">
        <w:rPr>
          <w:lang w:val="en-US"/>
        </w:rPr>
        <w:t xml:space="preserve"> network. Neural Networks. 18. 423-435.</w:t>
      </w:r>
    </w:p>
    <w:p w14:paraId="019985EA" w14:textId="77777777" w:rsidR="00270F52" w:rsidRPr="00C355D5" w:rsidRDefault="00BC3015" w:rsidP="007454BA">
      <w:pPr>
        <w:pStyle w:val="ListParagraph"/>
        <w:numPr>
          <w:ilvl w:val="0"/>
          <w:numId w:val="19"/>
        </w:numPr>
        <w:rPr>
          <w:lang w:val="en-US"/>
        </w:rPr>
      </w:pPr>
      <w:r w:rsidRPr="00C355D5">
        <w:rPr>
          <w:lang w:val="en-US"/>
        </w:rPr>
        <w:t xml:space="preserve">Abdul, Z., &amp; Al-Talabani, </w:t>
      </w:r>
      <w:proofErr w:type="gramStart"/>
      <w:r w:rsidRPr="00C355D5">
        <w:rPr>
          <w:lang w:val="en-US"/>
        </w:rPr>
        <w:t>A..</w:t>
      </w:r>
      <w:proofErr w:type="gramEnd"/>
      <w:r w:rsidRPr="00C355D5">
        <w:rPr>
          <w:lang w:val="en-US"/>
        </w:rPr>
        <w:t xml:space="preserve"> (2022). Mel Frequency Cepstral Coefficient and its Applications: A Review. IEEE Access. PP. 1-1. 10.1109/ACCESS.2022.3223444.</w:t>
      </w:r>
    </w:p>
    <w:p w14:paraId="3AE63471" w14:textId="77777777" w:rsidR="00B71255" w:rsidRPr="00C355D5" w:rsidRDefault="00270F52" w:rsidP="007454BA">
      <w:pPr>
        <w:pStyle w:val="ListParagraph"/>
        <w:numPr>
          <w:ilvl w:val="0"/>
          <w:numId w:val="19"/>
        </w:numPr>
        <w:rPr>
          <w:lang w:val="en-US"/>
        </w:rPr>
      </w:pPr>
      <w:r w:rsidRPr="00C355D5">
        <w:rPr>
          <w:lang w:val="en-US"/>
        </w:rPr>
        <w:lastRenderedPageBreak/>
        <w:t xml:space="preserve">Eyben, F., &amp; </w:t>
      </w:r>
      <w:proofErr w:type="spellStart"/>
      <w:r w:rsidRPr="00C355D5">
        <w:rPr>
          <w:lang w:val="en-US"/>
        </w:rPr>
        <w:t>Wöllmer</w:t>
      </w:r>
      <w:proofErr w:type="spellEnd"/>
      <w:r w:rsidRPr="00C355D5">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Pr="00C355D5" w:rsidRDefault="00B71255" w:rsidP="007454BA">
      <w:pPr>
        <w:pStyle w:val="ListParagraph"/>
        <w:numPr>
          <w:ilvl w:val="0"/>
          <w:numId w:val="19"/>
        </w:numPr>
        <w:rPr>
          <w:lang w:val="en-US"/>
        </w:rPr>
      </w:pPr>
      <w:r w:rsidRPr="00C355D5">
        <w:rPr>
          <w:lang w:val="en-US"/>
        </w:rPr>
        <w:t xml:space="preserve">McFee, B., Raffel, C., Liang, D., Ellis, D. P., McVicar, M., Battenberg, E., &amp; Nieto, O. (2015). </w:t>
      </w:r>
      <w:proofErr w:type="spellStart"/>
      <w:r w:rsidRPr="00C355D5">
        <w:rPr>
          <w:lang w:val="en-US"/>
        </w:rPr>
        <w:t>librosa</w:t>
      </w:r>
      <w:proofErr w:type="spellEnd"/>
      <w:r w:rsidRPr="00C355D5">
        <w:rPr>
          <w:lang w:val="en-US"/>
        </w:rPr>
        <w:t xml:space="preserve">: Audio and music signal analysis in Python. In Proceedings of the 14th Python in Science Conference (SciPy 2015) (pp. 18–25). </w:t>
      </w:r>
      <w:hyperlink r:id="rId21" w:history="1">
        <w:r w:rsidRPr="00C355D5">
          <w:rPr>
            <w:rStyle w:val="Hyperlink"/>
            <w:lang w:val="en-US"/>
          </w:rPr>
          <w:t>https://doi.org/10.25080/Majora-7b98e3ed-003</w:t>
        </w:r>
      </w:hyperlink>
      <w:r w:rsidRPr="00C355D5">
        <w:rPr>
          <w:lang w:val="en-US"/>
        </w:rPr>
        <w:t>.</w:t>
      </w:r>
    </w:p>
    <w:p w14:paraId="346CE0EA" w14:textId="77777777" w:rsidR="00AA1082" w:rsidRPr="00C355D5" w:rsidRDefault="00B71255" w:rsidP="007454BA">
      <w:pPr>
        <w:pStyle w:val="ListParagraph"/>
        <w:numPr>
          <w:ilvl w:val="0"/>
          <w:numId w:val="19"/>
        </w:numPr>
        <w:rPr>
          <w:lang w:val="en-US"/>
        </w:rPr>
      </w:pPr>
      <w:r w:rsidRPr="00C355D5">
        <w:rPr>
          <w:lang w:val="en-US"/>
        </w:rPr>
        <w:t xml:space="preserve">Hearst, M. A., Dumais, S. T., Osuna, E., Platt, J., &amp; </w:t>
      </w:r>
      <w:proofErr w:type="spellStart"/>
      <w:r w:rsidRPr="00C355D5">
        <w:rPr>
          <w:lang w:val="en-US"/>
        </w:rPr>
        <w:t>Scholkopf</w:t>
      </w:r>
      <w:proofErr w:type="spellEnd"/>
      <w:r w:rsidRPr="00C355D5">
        <w:rPr>
          <w:lang w:val="en-US"/>
        </w:rPr>
        <w:t xml:space="preserve">, B. (1998). Support vector machines. IEEE Intelligent Systems and Their Applications, 13(4), 18–28. </w:t>
      </w:r>
      <w:hyperlink r:id="rId22" w:history="1">
        <w:r w:rsidR="00AA1082" w:rsidRPr="00C355D5">
          <w:rPr>
            <w:rStyle w:val="Hyperlink"/>
            <w:lang w:val="en-US"/>
          </w:rPr>
          <w:t>https://doi.org/10.1109/5254.708428</w:t>
        </w:r>
      </w:hyperlink>
      <w:r w:rsidRPr="00C355D5">
        <w:rPr>
          <w:lang w:val="en-US"/>
        </w:rPr>
        <w:t>.</w:t>
      </w:r>
    </w:p>
    <w:p w14:paraId="7A36FDB0" w14:textId="77777777" w:rsidR="00A77912" w:rsidRPr="00C355D5" w:rsidRDefault="00AA1082" w:rsidP="007454BA">
      <w:pPr>
        <w:pStyle w:val="ListParagraph"/>
        <w:numPr>
          <w:ilvl w:val="0"/>
          <w:numId w:val="19"/>
        </w:numPr>
        <w:rPr>
          <w:lang w:val="en-US"/>
        </w:rPr>
      </w:pPr>
      <w:r w:rsidRPr="00C355D5">
        <w:rPr>
          <w:lang w:val="en-US"/>
        </w:rPr>
        <w:t xml:space="preserve">Baevski, A., Zhou, H., Mohamed, A., &amp; Auli, M. (2020). wav2vec 2.0: A framework for self-supervised learning of speech representations. Advances in Neural Information Processing Systems, 33, 12449–12460. </w:t>
      </w:r>
      <w:hyperlink r:id="rId23" w:history="1">
        <w:r w:rsidR="003C6FB0" w:rsidRPr="00C355D5">
          <w:rPr>
            <w:rStyle w:val="Hyperlink"/>
            <w:lang w:val="en-US"/>
          </w:rPr>
          <w:t>https://arxiv.org/abs/2006.11477</w:t>
        </w:r>
      </w:hyperlink>
      <w:r w:rsidRPr="00C355D5">
        <w:rPr>
          <w:lang w:val="en-US"/>
        </w:rPr>
        <w:t>.</w:t>
      </w:r>
    </w:p>
    <w:p w14:paraId="40E7F3F9" w14:textId="77777777" w:rsidR="00A77912" w:rsidRPr="00C355D5" w:rsidRDefault="009D3483" w:rsidP="007454BA">
      <w:pPr>
        <w:pStyle w:val="ListParagraph"/>
        <w:numPr>
          <w:ilvl w:val="0"/>
          <w:numId w:val="19"/>
        </w:numPr>
        <w:rPr>
          <w:lang w:val="en-US"/>
        </w:rPr>
      </w:pPr>
      <w:r w:rsidRPr="00C355D5">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24" w:history="1">
        <w:r w:rsidR="00A77912" w:rsidRPr="00C355D5">
          <w:rPr>
            <w:rStyle w:val="Hyperlink"/>
            <w:lang w:val="en-US"/>
          </w:rPr>
          <w:t>https://doi.org/10.1109/TASLP.2021.3122291</w:t>
        </w:r>
      </w:hyperlink>
      <w:r w:rsidRPr="00C355D5">
        <w:rPr>
          <w:lang w:val="en-US"/>
        </w:rPr>
        <w:t>.</w:t>
      </w:r>
    </w:p>
    <w:p w14:paraId="63FFBA34" w14:textId="77777777" w:rsidR="00630BB2" w:rsidRPr="00C355D5" w:rsidRDefault="00A77912" w:rsidP="007454BA">
      <w:pPr>
        <w:pStyle w:val="ListParagraph"/>
        <w:numPr>
          <w:ilvl w:val="0"/>
          <w:numId w:val="19"/>
        </w:numPr>
        <w:rPr>
          <w:lang w:val="en-US"/>
        </w:rPr>
      </w:pPr>
      <w:r w:rsidRPr="00C355D5">
        <w:rPr>
          <w:lang w:val="en-US"/>
        </w:rPr>
        <w:t>Chang, Heng-Jui &amp; Yang, Shu-Wen &amp; Lee, Hung-</w:t>
      </w:r>
      <w:proofErr w:type="spellStart"/>
      <w:r w:rsidRPr="00C355D5">
        <w:rPr>
          <w:lang w:val="en-US"/>
        </w:rPr>
        <w:t>yi</w:t>
      </w:r>
      <w:proofErr w:type="spellEnd"/>
      <w:r w:rsidRPr="00C355D5">
        <w:rPr>
          <w:lang w:val="en-US"/>
        </w:rPr>
        <w:t>. (2021). DistilHuBERT: Speech Representation Learning by Layer-wise Distillation of Hidden-unit BERT. 10.48550/arXiv.2110.01900.</w:t>
      </w:r>
    </w:p>
    <w:p w14:paraId="293FDD33" w14:textId="77777777" w:rsidR="00F1091A" w:rsidRPr="00C355D5" w:rsidRDefault="00630BB2" w:rsidP="007454BA">
      <w:pPr>
        <w:pStyle w:val="ListParagraph"/>
        <w:numPr>
          <w:ilvl w:val="0"/>
          <w:numId w:val="19"/>
        </w:numPr>
        <w:rPr>
          <w:lang w:val="en-US"/>
        </w:rPr>
      </w:pPr>
      <w:proofErr w:type="spellStart"/>
      <w:r w:rsidRPr="00C355D5">
        <w:rPr>
          <w:lang w:val="en-US"/>
        </w:rPr>
        <w:t>Gavali</w:t>
      </w:r>
      <w:proofErr w:type="spellEnd"/>
      <w:r w:rsidRPr="00C355D5">
        <w:rPr>
          <w:lang w:val="en-US"/>
        </w:rPr>
        <w:t xml:space="preserve">, M. P., &amp; Verma, A. (2026). A novel fusion framework of SSL models and acoustic features for robust speech emotion recognition across languages. Multimedia Tools and Applications, 85, Article 352. </w:t>
      </w:r>
      <w:hyperlink r:id="rId25" w:history="1">
        <w:r w:rsidR="00F1091A" w:rsidRPr="00C355D5">
          <w:rPr>
            <w:rStyle w:val="Hyperlink"/>
            <w:lang w:val="en-US"/>
          </w:rPr>
          <w:t>https://doi.org/10.1007/s11042-026-21508-y</w:t>
        </w:r>
      </w:hyperlink>
      <w:r w:rsidR="00F1091A" w:rsidRPr="00C355D5">
        <w:rPr>
          <w:lang w:val="en-US"/>
        </w:rPr>
        <w:t>.</w:t>
      </w:r>
    </w:p>
    <w:p w14:paraId="65C85BC1" w14:textId="4EFC608A" w:rsidR="000759F8" w:rsidRPr="00C355D5" w:rsidRDefault="00F1091A" w:rsidP="007454BA">
      <w:pPr>
        <w:pStyle w:val="ListParagraph"/>
        <w:numPr>
          <w:ilvl w:val="0"/>
          <w:numId w:val="19"/>
        </w:numPr>
        <w:rPr>
          <w:lang w:val="en-US"/>
        </w:rPr>
      </w:pPr>
      <w:r w:rsidRPr="00C355D5">
        <w:rPr>
          <w:lang w:val="en-US"/>
        </w:rPr>
        <w:lastRenderedPageBreak/>
        <w:t xml:space="preserve">Ismail, S. M. (2025). Mobile-efficient speech emotion recognition using DistilHuBERT: A cross-corpus validation study. </w:t>
      </w:r>
      <w:proofErr w:type="spellStart"/>
      <w:r w:rsidRPr="00C355D5">
        <w:rPr>
          <w:lang w:val="en-US"/>
        </w:rPr>
        <w:t>arXiv</w:t>
      </w:r>
      <w:proofErr w:type="spellEnd"/>
      <w:r w:rsidRPr="00C355D5">
        <w:rPr>
          <w:lang w:val="en-US"/>
        </w:rPr>
        <w:t xml:space="preserve"> preprint, arXiv:2512.23435. </w:t>
      </w:r>
      <w:hyperlink r:id="rId26" w:history="1">
        <w:r w:rsidR="000759F8" w:rsidRPr="00C355D5">
          <w:rPr>
            <w:rStyle w:val="Hyperlink"/>
            <w:lang w:val="en-US"/>
          </w:rPr>
          <w:t>https://arxiv.org/abs/2512.23435</w:t>
        </w:r>
      </w:hyperlink>
      <w:r w:rsidR="000759F8" w:rsidRPr="00C355D5">
        <w:rPr>
          <w:lang w:val="en-US"/>
        </w:rPr>
        <w:t>.</w:t>
      </w:r>
    </w:p>
    <w:p w14:paraId="68744B72" w14:textId="77777777" w:rsidR="005D26EB" w:rsidRPr="00C355D5" w:rsidRDefault="000759F8" w:rsidP="007454BA">
      <w:pPr>
        <w:pStyle w:val="ListParagraph"/>
        <w:numPr>
          <w:ilvl w:val="0"/>
          <w:numId w:val="19"/>
        </w:numPr>
        <w:rPr>
          <w:lang w:val="en-US"/>
        </w:rPr>
      </w:pPr>
      <w:r w:rsidRPr="00C355D5">
        <w:rPr>
          <w:lang w:val="en-US"/>
        </w:rPr>
        <w:t xml:space="preserve">Venkataramanan, K., &amp; Rajamohan, H. R. (2019). Emotion recognition from speech. </w:t>
      </w:r>
      <w:proofErr w:type="spellStart"/>
      <w:r w:rsidRPr="00C355D5">
        <w:rPr>
          <w:lang w:val="en-US"/>
        </w:rPr>
        <w:t>arXiv</w:t>
      </w:r>
      <w:proofErr w:type="spellEnd"/>
      <w:r w:rsidRPr="00C355D5">
        <w:rPr>
          <w:lang w:val="en-US"/>
        </w:rPr>
        <w:t xml:space="preserve"> preprint, arXiv:1912.10458. </w:t>
      </w:r>
      <w:hyperlink r:id="rId27" w:history="1">
        <w:r w:rsidR="005D26EB" w:rsidRPr="00C355D5">
          <w:rPr>
            <w:rStyle w:val="Hyperlink"/>
            <w:lang w:val="en-US"/>
          </w:rPr>
          <w:t>https://arxiv.org/abs/1912.10458</w:t>
        </w:r>
      </w:hyperlink>
      <w:r w:rsidR="005D26EB" w:rsidRPr="00C355D5">
        <w:rPr>
          <w:lang w:val="en-US"/>
        </w:rPr>
        <w:t>.</w:t>
      </w:r>
    </w:p>
    <w:p w14:paraId="0AB1F7CE" w14:textId="4D752A71" w:rsidR="00064BB1" w:rsidRPr="00C355D5" w:rsidRDefault="005D26EB" w:rsidP="007454BA">
      <w:pPr>
        <w:pStyle w:val="ListParagraph"/>
        <w:numPr>
          <w:ilvl w:val="0"/>
          <w:numId w:val="19"/>
        </w:numPr>
        <w:rPr>
          <w:lang w:val="en-US"/>
        </w:rPr>
      </w:pPr>
      <w:r w:rsidRPr="00C355D5">
        <w:rPr>
          <w:lang w:val="en-US"/>
        </w:rPr>
        <w:t xml:space="preserve">Satt, A., Rozenberg, S., &amp; </w:t>
      </w:r>
      <w:proofErr w:type="spellStart"/>
      <w:r w:rsidRPr="00C355D5">
        <w:rPr>
          <w:lang w:val="en-US"/>
        </w:rPr>
        <w:t>Hoory</w:t>
      </w:r>
      <w:proofErr w:type="spellEnd"/>
      <w:r w:rsidRPr="00C355D5">
        <w:rPr>
          <w:lang w:val="en-US"/>
        </w:rPr>
        <w:t xml:space="preserve">, R. (2017). Efficient emotion recognition from speech using deep learning on spectrograms. In Proceedings of </w:t>
      </w:r>
      <w:proofErr w:type="spellStart"/>
      <w:r w:rsidRPr="00C355D5">
        <w:rPr>
          <w:lang w:val="en-US"/>
        </w:rPr>
        <w:t>Interspeech</w:t>
      </w:r>
      <w:proofErr w:type="spellEnd"/>
      <w:r w:rsidRPr="00C355D5">
        <w:rPr>
          <w:lang w:val="en-US"/>
        </w:rPr>
        <w:t xml:space="preserve"> 2017 (pp. 1081–1085). ISCA. </w:t>
      </w:r>
      <w:hyperlink r:id="rId28" w:history="1">
        <w:r w:rsidR="00064BB1" w:rsidRPr="00C355D5">
          <w:rPr>
            <w:rStyle w:val="Hyperlink"/>
            <w:lang w:val="en-US"/>
          </w:rPr>
          <w:t>https://doi.org/10.21437/Interspeech.2017-30</w:t>
        </w:r>
      </w:hyperlink>
      <w:r w:rsidRPr="00C355D5">
        <w:rPr>
          <w:lang w:val="en-US"/>
        </w:rPr>
        <w:t>.</w:t>
      </w:r>
    </w:p>
    <w:p w14:paraId="65ED6755" w14:textId="28C8812A" w:rsidR="00064BB1" w:rsidRPr="00C355D5" w:rsidRDefault="00064BB1" w:rsidP="007454BA">
      <w:pPr>
        <w:pStyle w:val="ListParagraph"/>
        <w:numPr>
          <w:ilvl w:val="0"/>
          <w:numId w:val="19"/>
        </w:numPr>
        <w:rPr>
          <w:lang w:val="en-US"/>
        </w:rPr>
      </w:pPr>
      <w:r w:rsidRPr="00C355D5">
        <w:rPr>
          <w:lang w:val="en-US"/>
        </w:rPr>
        <w:t xml:space="preserve">Mao, Q., Dong, M., Huang, Z., &amp; Zhan, Y. (2019). Learning salient features for speech emotion recognition using convolutional neural networks. </w:t>
      </w:r>
      <w:r w:rsidRPr="00C355D5">
        <w:rPr>
          <w:lang w:val="ru-RU"/>
        </w:rPr>
        <w:t xml:space="preserve">IEEE </w:t>
      </w:r>
      <w:proofErr w:type="spellStart"/>
      <w:r w:rsidRPr="00C355D5">
        <w:rPr>
          <w:lang w:val="ru-RU"/>
        </w:rPr>
        <w:t>Transactions</w:t>
      </w:r>
      <w:proofErr w:type="spellEnd"/>
      <w:r w:rsidRPr="00C355D5">
        <w:rPr>
          <w:lang w:val="ru-RU"/>
        </w:rPr>
        <w:t xml:space="preserve"> </w:t>
      </w:r>
      <w:proofErr w:type="spellStart"/>
      <w:r w:rsidRPr="00C355D5">
        <w:rPr>
          <w:lang w:val="ru-RU"/>
        </w:rPr>
        <w:t>on</w:t>
      </w:r>
      <w:proofErr w:type="spellEnd"/>
      <w:r w:rsidRPr="00C355D5">
        <w:rPr>
          <w:lang w:val="ru-RU"/>
        </w:rPr>
        <w:t xml:space="preserve"> Multimedia, 16(8), 2203–2213. </w:t>
      </w:r>
      <w:hyperlink r:id="rId29" w:history="1">
        <w:r w:rsidRPr="00C355D5">
          <w:rPr>
            <w:rStyle w:val="Hyperlink"/>
            <w:lang w:val="ru-RU"/>
          </w:rPr>
          <w:t>https://doi.org/10.1109/TMM.2014.2360798</w:t>
        </w:r>
      </w:hyperlink>
      <w:r w:rsidR="00F65790" w:rsidRPr="00C355D5">
        <w:rPr>
          <w:lang w:val="en-US"/>
        </w:rPr>
        <w:t>.</w:t>
      </w:r>
    </w:p>
    <w:p w14:paraId="77044469" w14:textId="77777777" w:rsidR="00892341" w:rsidRPr="00C355D5" w:rsidRDefault="00064BB1" w:rsidP="007454BA">
      <w:pPr>
        <w:pStyle w:val="ListParagraph"/>
        <w:numPr>
          <w:ilvl w:val="0"/>
          <w:numId w:val="19"/>
        </w:numPr>
        <w:rPr>
          <w:lang w:val="ru-RU"/>
        </w:rPr>
      </w:pPr>
      <w:proofErr w:type="spellStart"/>
      <w:r w:rsidRPr="00C355D5">
        <w:rPr>
          <w:lang w:val="en-US"/>
        </w:rPr>
        <w:t>Boonkla</w:t>
      </w:r>
      <w:proofErr w:type="spellEnd"/>
      <w:r w:rsidRPr="00C355D5">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C355D5">
        <w:rPr>
          <w:lang w:val="en-US"/>
        </w:rPr>
        <w:t>iSAI</w:t>
      </w:r>
      <w:proofErr w:type="spellEnd"/>
      <w:r w:rsidRPr="00C355D5">
        <w:rPr>
          <w:lang w:val="en-US"/>
        </w:rPr>
        <w:t>-</w:t>
      </w:r>
      <w:proofErr w:type="gramStart"/>
      <w:r w:rsidRPr="00C355D5">
        <w:rPr>
          <w:lang w:val="en-US"/>
        </w:rPr>
        <w:t>NLP)*</w:t>
      </w:r>
      <w:proofErr w:type="gramEnd"/>
      <w:r w:rsidRPr="00C355D5">
        <w:rPr>
          <w:lang w:val="en-US"/>
        </w:rPr>
        <w:t xml:space="preserve"> (pp. 1–4). IEEE. </w:t>
      </w:r>
      <w:hyperlink r:id="rId30" w:history="1">
        <w:r w:rsidRPr="00C355D5">
          <w:rPr>
            <w:rStyle w:val="Hyperlink"/>
            <w:lang w:val="en-US"/>
          </w:rPr>
          <w:t>https://doi.org/10.1109/iSAI-NLP48611.2019.9045511</w:t>
        </w:r>
      </w:hyperlink>
      <w:r w:rsidR="00F65790" w:rsidRPr="00C355D5">
        <w:rPr>
          <w:lang w:val="en-US"/>
        </w:rPr>
        <w:t>.</w:t>
      </w:r>
    </w:p>
    <w:p w14:paraId="2C4B4D1A" w14:textId="77777777" w:rsidR="00A3540D" w:rsidRPr="00C355D5" w:rsidRDefault="00892341" w:rsidP="007454BA">
      <w:pPr>
        <w:pStyle w:val="ListParagraph"/>
        <w:numPr>
          <w:ilvl w:val="0"/>
          <w:numId w:val="19"/>
        </w:numPr>
        <w:rPr>
          <w:lang w:val="en-US"/>
        </w:rPr>
      </w:pPr>
      <w:r w:rsidRPr="00C355D5">
        <w:rPr>
          <w:lang w:val="en-US"/>
        </w:rPr>
        <w:t xml:space="preserve">Viola, P., &amp; Jones, M. (2001). Rapid object detection using a boosted cascade of simple features. Proceedings of the 2001 IEEE Computer Society Conference on Computer Vision and Pattern Recognition (CVPR 2001), 1, I–I. </w:t>
      </w:r>
      <w:hyperlink r:id="rId31" w:history="1">
        <w:r w:rsidR="00A3540D" w:rsidRPr="00C355D5">
          <w:rPr>
            <w:rStyle w:val="Hyperlink"/>
            <w:lang w:val="en-US"/>
          </w:rPr>
          <w:t>https://doi.org/10.1109/CVPR.2001.990517</w:t>
        </w:r>
      </w:hyperlink>
      <w:r w:rsidRPr="00C355D5">
        <w:rPr>
          <w:lang w:val="en-US"/>
        </w:rPr>
        <w:t>.</w:t>
      </w:r>
    </w:p>
    <w:p w14:paraId="09FDB9BB" w14:textId="77777777" w:rsidR="00B17274" w:rsidRPr="00C355D5" w:rsidRDefault="00A3540D" w:rsidP="007454BA">
      <w:pPr>
        <w:pStyle w:val="ListParagraph"/>
        <w:numPr>
          <w:ilvl w:val="0"/>
          <w:numId w:val="19"/>
        </w:numPr>
        <w:rPr>
          <w:lang w:val="en-US"/>
        </w:rPr>
      </w:pPr>
      <w:r w:rsidRPr="00C355D5">
        <w:rPr>
          <w:lang w:val="en-US"/>
        </w:rPr>
        <w:t xml:space="preserve">Bazarevsky, Valentin &amp; </w:t>
      </w:r>
      <w:proofErr w:type="spellStart"/>
      <w:r w:rsidRPr="00C355D5">
        <w:rPr>
          <w:lang w:val="en-US"/>
        </w:rPr>
        <w:t>Kartynnik</w:t>
      </w:r>
      <w:proofErr w:type="spellEnd"/>
      <w:r w:rsidRPr="00C355D5">
        <w:rPr>
          <w:lang w:val="en-US"/>
        </w:rPr>
        <w:t xml:space="preserve">, Yury &amp; </w:t>
      </w:r>
      <w:proofErr w:type="spellStart"/>
      <w:r w:rsidRPr="00C355D5">
        <w:rPr>
          <w:lang w:val="en-US"/>
        </w:rPr>
        <w:t>Vakunov</w:t>
      </w:r>
      <w:proofErr w:type="spellEnd"/>
      <w:r w:rsidRPr="00C355D5">
        <w:rPr>
          <w:lang w:val="en-US"/>
        </w:rPr>
        <w:t xml:space="preserve">, Andrey &amp; Raveendran, Karthik &amp; Grundmann, Matthias. (2019). </w:t>
      </w:r>
      <w:proofErr w:type="spellStart"/>
      <w:r w:rsidRPr="00C355D5">
        <w:rPr>
          <w:lang w:val="en-US"/>
        </w:rPr>
        <w:t>BlazeFace</w:t>
      </w:r>
      <w:proofErr w:type="spellEnd"/>
      <w:r w:rsidRPr="00C355D5">
        <w:rPr>
          <w:lang w:val="en-US"/>
        </w:rPr>
        <w:t>: Sub-millisecond Neural Face Detection on Mobile GPUs. 10.48550/arXiv.1907.05047.</w:t>
      </w:r>
    </w:p>
    <w:p w14:paraId="57C961D6" w14:textId="77777777" w:rsidR="00074CDD" w:rsidRPr="00C355D5" w:rsidRDefault="00B17274" w:rsidP="007454BA">
      <w:pPr>
        <w:pStyle w:val="ListParagraph"/>
        <w:numPr>
          <w:ilvl w:val="0"/>
          <w:numId w:val="19"/>
        </w:numPr>
        <w:rPr>
          <w:lang w:val="en-US"/>
        </w:rPr>
      </w:pPr>
      <w:r w:rsidRPr="00C355D5">
        <w:rPr>
          <w:lang w:val="en-US"/>
        </w:rPr>
        <w:lastRenderedPageBreak/>
        <w:t xml:space="preserve">N. Dalal and B. Triggs, "Histograms of oriented gradients for human detection," 2005 IEEE Computer Society Conference on Computer Vision and Pattern Recognition (CVPR'05), San Diego, CA, USA, 2005, pp. 886-893 vol. 1, </w:t>
      </w:r>
      <w:proofErr w:type="spellStart"/>
      <w:r w:rsidRPr="00C355D5">
        <w:rPr>
          <w:lang w:val="en-US"/>
        </w:rPr>
        <w:t>doi</w:t>
      </w:r>
      <w:proofErr w:type="spellEnd"/>
      <w:r w:rsidRPr="00C355D5">
        <w:rPr>
          <w:lang w:val="en-US"/>
        </w:rPr>
        <w:t>: 10.1109/CVPR.2005.177.</w:t>
      </w:r>
    </w:p>
    <w:p w14:paraId="7AF89F0F" w14:textId="77777777" w:rsidR="00787B2C" w:rsidRPr="00C355D5" w:rsidRDefault="00074CDD" w:rsidP="007454BA">
      <w:pPr>
        <w:pStyle w:val="ListParagraph"/>
        <w:numPr>
          <w:ilvl w:val="0"/>
          <w:numId w:val="19"/>
        </w:numPr>
        <w:rPr>
          <w:lang w:val="en-US"/>
        </w:rPr>
      </w:pPr>
      <w:r w:rsidRPr="00C355D5">
        <w:rPr>
          <w:lang w:val="en-US"/>
        </w:rPr>
        <w:t xml:space="preserve">K. Zhang, Z. Zhang, Z. Li and Y. Qiao, "Joint Face Detection and Alignment Using Multitask Cascaded Convolutional Networks," in IEEE Signal Processing Letters, vol. 23, no. 10, pp. 1499-1503, Oct. 2016, </w:t>
      </w:r>
      <w:proofErr w:type="spellStart"/>
      <w:r w:rsidRPr="00C355D5">
        <w:rPr>
          <w:lang w:val="en-US"/>
        </w:rPr>
        <w:t>doi</w:t>
      </w:r>
      <w:proofErr w:type="spellEnd"/>
      <w:r w:rsidRPr="00C355D5">
        <w:rPr>
          <w:lang w:val="en-US"/>
        </w:rPr>
        <w:t>: 10.1109/LSP.2016.2603342.</w:t>
      </w:r>
    </w:p>
    <w:p w14:paraId="47D307F7" w14:textId="77777777" w:rsidR="006E5642" w:rsidRPr="00C355D5" w:rsidRDefault="00787B2C" w:rsidP="007454BA">
      <w:pPr>
        <w:pStyle w:val="ListParagraph"/>
        <w:numPr>
          <w:ilvl w:val="0"/>
          <w:numId w:val="19"/>
        </w:numPr>
        <w:rPr>
          <w:lang w:val="en-US"/>
        </w:rPr>
      </w:pPr>
      <w:r w:rsidRPr="00C355D5">
        <w:rPr>
          <w:lang w:val="en-US"/>
        </w:rPr>
        <w:t xml:space="preserve">Deng, </w:t>
      </w:r>
      <w:proofErr w:type="spellStart"/>
      <w:r w:rsidRPr="00C355D5">
        <w:rPr>
          <w:lang w:val="en-US"/>
        </w:rPr>
        <w:t>Jiankang</w:t>
      </w:r>
      <w:proofErr w:type="spellEnd"/>
      <w:r w:rsidRPr="00C355D5">
        <w:rPr>
          <w:lang w:val="en-US"/>
        </w:rPr>
        <w:t xml:space="preserve"> &amp; Guo, Jia &amp; Zhou, Yuxiang &amp; Yu, Jinke &amp; </w:t>
      </w:r>
      <w:proofErr w:type="spellStart"/>
      <w:r w:rsidRPr="00C355D5">
        <w:rPr>
          <w:lang w:val="en-US"/>
        </w:rPr>
        <w:t>Kotsia</w:t>
      </w:r>
      <w:proofErr w:type="spellEnd"/>
      <w:r w:rsidRPr="00C355D5">
        <w:rPr>
          <w:lang w:val="en-US"/>
        </w:rPr>
        <w:t xml:space="preserve">, Irene &amp; Zafeiriou, Stefanos. (2019). </w:t>
      </w:r>
      <w:proofErr w:type="spellStart"/>
      <w:r w:rsidRPr="00C355D5">
        <w:rPr>
          <w:lang w:val="en-US"/>
        </w:rPr>
        <w:t>RetinaFace</w:t>
      </w:r>
      <w:proofErr w:type="spellEnd"/>
      <w:r w:rsidRPr="00C355D5">
        <w:rPr>
          <w:lang w:val="en-US"/>
        </w:rPr>
        <w:t xml:space="preserve">: Single-stage Dense Face </w:t>
      </w:r>
      <w:proofErr w:type="spellStart"/>
      <w:r w:rsidRPr="00C355D5">
        <w:rPr>
          <w:lang w:val="en-US"/>
        </w:rPr>
        <w:t>Localisation</w:t>
      </w:r>
      <w:proofErr w:type="spellEnd"/>
      <w:r w:rsidRPr="00C355D5">
        <w:rPr>
          <w:lang w:val="en-US"/>
        </w:rPr>
        <w:t xml:space="preserve"> in the Wild. 10.48550/arXiv.1905.00641.</w:t>
      </w:r>
    </w:p>
    <w:p w14:paraId="649E4465" w14:textId="77777777" w:rsidR="000C4E82" w:rsidRPr="00C355D5" w:rsidRDefault="006E5642" w:rsidP="007454BA">
      <w:pPr>
        <w:pStyle w:val="ListParagraph"/>
        <w:numPr>
          <w:ilvl w:val="0"/>
          <w:numId w:val="19"/>
        </w:numPr>
        <w:rPr>
          <w:lang w:val="en-US"/>
        </w:rPr>
      </w:pPr>
      <w:r w:rsidRPr="00C355D5">
        <w:rPr>
          <w:lang w:val="en-US"/>
        </w:rPr>
        <w:t xml:space="preserve">Jocher, G., Chaurasia, A., &amp; Qiu, J. (2023). </w:t>
      </w:r>
      <w:proofErr w:type="spellStart"/>
      <w:r w:rsidRPr="00C355D5">
        <w:rPr>
          <w:lang w:val="en-US"/>
        </w:rPr>
        <w:t>Ultralytics</w:t>
      </w:r>
      <w:proofErr w:type="spellEnd"/>
      <w:r w:rsidRPr="00C355D5">
        <w:rPr>
          <w:lang w:val="en-US"/>
        </w:rPr>
        <w:t xml:space="preserve"> YOLOv8 (Version 8.0.0) [Computer software]. </w:t>
      </w:r>
      <w:hyperlink r:id="rId32" w:history="1">
        <w:r w:rsidR="000C4E82" w:rsidRPr="00C355D5">
          <w:rPr>
            <w:rStyle w:val="Hyperlink"/>
            <w:lang w:val="en-US"/>
          </w:rPr>
          <w:t>https://github.com/ultralytics/ultralytics</w:t>
        </w:r>
      </w:hyperlink>
    </w:p>
    <w:p w14:paraId="67202001" w14:textId="77777777" w:rsidR="0099294A" w:rsidRPr="00C355D5" w:rsidRDefault="000C4E82" w:rsidP="007454BA">
      <w:pPr>
        <w:pStyle w:val="ListParagraph"/>
        <w:numPr>
          <w:ilvl w:val="0"/>
          <w:numId w:val="19"/>
        </w:numPr>
        <w:rPr>
          <w:lang w:val="en-US"/>
        </w:rPr>
      </w:pPr>
      <w:r w:rsidRPr="00C355D5">
        <w:rPr>
          <w:lang w:val="en-US"/>
        </w:rPr>
        <w:t xml:space="preserve">Liu, Wei &amp; Erhan, Dumitru &amp; Szegedy, Christian &amp; Reed, Scott &amp; Fu, Cheng-Yang &amp; Berg, Alexander. </w:t>
      </w:r>
      <w:r w:rsidRPr="00C355D5">
        <w:rPr>
          <w:lang w:val="ru-RU"/>
        </w:rPr>
        <w:t xml:space="preserve">(2016). SSD: Single </w:t>
      </w:r>
      <w:proofErr w:type="spellStart"/>
      <w:r w:rsidRPr="00C355D5">
        <w:rPr>
          <w:lang w:val="ru-RU"/>
        </w:rPr>
        <w:t>Shot</w:t>
      </w:r>
      <w:proofErr w:type="spellEnd"/>
      <w:r w:rsidRPr="00C355D5">
        <w:rPr>
          <w:lang w:val="ru-RU"/>
        </w:rPr>
        <w:t xml:space="preserve"> </w:t>
      </w:r>
      <w:proofErr w:type="spellStart"/>
      <w:r w:rsidRPr="00C355D5">
        <w:rPr>
          <w:lang w:val="ru-RU"/>
        </w:rPr>
        <w:t>MultiBox</w:t>
      </w:r>
      <w:proofErr w:type="spellEnd"/>
      <w:r w:rsidRPr="00C355D5">
        <w:rPr>
          <w:lang w:val="ru-RU"/>
        </w:rPr>
        <w:t xml:space="preserve"> </w:t>
      </w:r>
      <w:proofErr w:type="spellStart"/>
      <w:r w:rsidRPr="00C355D5">
        <w:rPr>
          <w:lang w:val="ru-RU"/>
        </w:rPr>
        <w:t>Detector</w:t>
      </w:r>
      <w:proofErr w:type="spellEnd"/>
      <w:r w:rsidRPr="00C355D5">
        <w:rPr>
          <w:lang w:val="ru-RU"/>
        </w:rPr>
        <w:t>. 9905. 21-37. 10.1007/978-3-319-46448-0_2.</w:t>
      </w:r>
    </w:p>
    <w:p w14:paraId="365CFD56" w14:textId="77777777" w:rsidR="003A0850" w:rsidRPr="00C355D5" w:rsidRDefault="0099294A" w:rsidP="007454BA">
      <w:pPr>
        <w:pStyle w:val="ListParagraph"/>
        <w:numPr>
          <w:ilvl w:val="0"/>
          <w:numId w:val="19"/>
        </w:numPr>
        <w:rPr>
          <w:lang w:val="en-US"/>
        </w:rPr>
      </w:pPr>
      <w:r w:rsidRPr="00C355D5">
        <w:rPr>
          <w:lang w:val="en-US"/>
        </w:rPr>
        <w:t xml:space="preserve">A. Howard et al., "Searching for MobileNetV3," 2019 IEEE/CVF International Conference on Computer Vision (ICCV), Seoul, Korea (South), 2019, pp. 1314-1324, </w:t>
      </w:r>
      <w:proofErr w:type="spellStart"/>
      <w:r w:rsidRPr="00C355D5">
        <w:rPr>
          <w:lang w:val="en-US"/>
        </w:rPr>
        <w:t>doi</w:t>
      </w:r>
      <w:proofErr w:type="spellEnd"/>
      <w:r w:rsidRPr="00C355D5">
        <w:rPr>
          <w:lang w:val="en-US"/>
        </w:rPr>
        <w:t>: 10.1109/ICCV.2019.00140.</w:t>
      </w:r>
    </w:p>
    <w:p w14:paraId="5CC31D4F" w14:textId="77777777" w:rsidR="00C62CD5" w:rsidRPr="00C355D5" w:rsidRDefault="003A0850" w:rsidP="007454BA">
      <w:pPr>
        <w:pStyle w:val="ListParagraph"/>
        <w:numPr>
          <w:ilvl w:val="0"/>
          <w:numId w:val="19"/>
        </w:numPr>
        <w:rPr>
          <w:lang w:val="en-US"/>
        </w:rPr>
      </w:pPr>
      <w:r w:rsidRPr="00C355D5">
        <w:rPr>
          <w:lang w:val="en-US"/>
        </w:rPr>
        <w:t xml:space="preserve">Wang, F., Li, X., &amp; Zhang, Y. (2023). A lightweight method for face expression recognition based on improved MobileNetV3. IET Image Processing. </w:t>
      </w:r>
      <w:hyperlink r:id="rId33" w:history="1">
        <w:r w:rsidR="00C62CD5" w:rsidRPr="00C355D5">
          <w:rPr>
            <w:rStyle w:val="Hyperlink"/>
            <w:lang w:val="en-US"/>
          </w:rPr>
          <w:t>https://doi.org/10.1049/ipr2.12860</w:t>
        </w:r>
      </w:hyperlink>
    </w:p>
    <w:p w14:paraId="053CBA88" w14:textId="77777777" w:rsidR="0084570C" w:rsidRPr="00C355D5" w:rsidRDefault="00C62CD5" w:rsidP="007454BA">
      <w:pPr>
        <w:pStyle w:val="ListParagraph"/>
        <w:numPr>
          <w:ilvl w:val="0"/>
          <w:numId w:val="19"/>
        </w:numPr>
        <w:rPr>
          <w:lang w:val="en-US"/>
        </w:rPr>
      </w:pPr>
      <w:r w:rsidRPr="00C355D5">
        <w:rPr>
          <w:lang w:val="en-US"/>
        </w:rPr>
        <w:t>A. V. Savchenko, "</w:t>
      </w:r>
      <w:proofErr w:type="spellStart"/>
      <w:r w:rsidRPr="00C355D5">
        <w:rPr>
          <w:lang w:val="en-US"/>
        </w:rPr>
        <w:t>EmotiEffNets</w:t>
      </w:r>
      <w:proofErr w:type="spellEnd"/>
      <w:r w:rsidRPr="00C355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355D5">
        <w:rPr>
          <w:lang w:val="en-US"/>
        </w:rPr>
        <w:t>doi</w:t>
      </w:r>
      <w:proofErr w:type="spellEnd"/>
      <w:r w:rsidRPr="00C355D5">
        <w:rPr>
          <w:lang w:val="en-US"/>
        </w:rPr>
        <w:t>: 10.1109/CVPRW59228.2023.00606.</w:t>
      </w:r>
    </w:p>
    <w:p w14:paraId="26720EAE" w14:textId="77777777" w:rsidR="00A66D44" w:rsidRPr="00C355D5" w:rsidRDefault="0084570C" w:rsidP="007454BA">
      <w:pPr>
        <w:pStyle w:val="ListParagraph"/>
        <w:numPr>
          <w:ilvl w:val="0"/>
          <w:numId w:val="19"/>
        </w:numPr>
        <w:rPr>
          <w:lang w:val="en-US"/>
        </w:rPr>
      </w:pPr>
      <w:r w:rsidRPr="00C355D5">
        <w:rPr>
          <w:lang w:val="en-US"/>
        </w:rPr>
        <w:lastRenderedPageBreak/>
        <w:t xml:space="preserve">Graves, Alex &amp; </w:t>
      </w:r>
      <w:proofErr w:type="spellStart"/>
      <w:r w:rsidRPr="00C355D5">
        <w:rPr>
          <w:lang w:val="en-US"/>
        </w:rPr>
        <w:t>Schmidhuber</w:t>
      </w:r>
      <w:proofErr w:type="spellEnd"/>
      <w:r w:rsidRPr="00C355D5">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Pr="00C355D5" w:rsidRDefault="00AA2056" w:rsidP="007454BA">
      <w:pPr>
        <w:pStyle w:val="ListParagraph"/>
        <w:numPr>
          <w:ilvl w:val="0"/>
          <w:numId w:val="19"/>
        </w:numPr>
        <w:rPr>
          <w:lang w:val="en-US"/>
        </w:rPr>
      </w:pPr>
      <w:r w:rsidRPr="00C355D5">
        <w:rPr>
          <w:lang w:val="en-US"/>
        </w:rPr>
        <w:t xml:space="preserve">Cho, </w:t>
      </w:r>
      <w:proofErr w:type="spellStart"/>
      <w:r w:rsidRPr="00C355D5">
        <w:rPr>
          <w:lang w:val="en-US"/>
        </w:rPr>
        <w:t>Kyunghyun</w:t>
      </w:r>
      <w:proofErr w:type="spellEnd"/>
      <w:r w:rsidRPr="00C355D5">
        <w:rPr>
          <w:lang w:val="en-US"/>
        </w:rPr>
        <w:t xml:space="preserve"> &amp; </w:t>
      </w:r>
      <w:proofErr w:type="spellStart"/>
      <w:r w:rsidRPr="00C355D5">
        <w:rPr>
          <w:lang w:val="en-US"/>
        </w:rPr>
        <w:t>Merrienboer</w:t>
      </w:r>
      <w:proofErr w:type="spellEnd"/>
      <w:r w:rsidRPr="00C355D5">
        <w:rPr>
          <w:lang w:val="en-US"/>
        </w:rPr>
        <w:t xml:space="preserve">, Bart &amp; </w:t>
      </w:r>
      <w:proofErr w:type="spellStart"/>
      <w:r w:rsidRPr="00C355D5">
        <w:rPr>
          <w:lang w:val="en-US"/>
        </w:rPr>
        <w:t>Bahdanau</w:t>
      </w:r>
      <w:proofErr w:type="spellEnd"/>
      <w:r w:rsidRPr="00C355D5">
        <w:rPr>
          <w:lang w:val="en-US"/>
        </w:rPr>
        <w:t xml:space="preserve">, Dzmitry &amp; Schwenk, Holger &amp; </w:t>
      </w:r>
      <w:proofErr w:type="spellStart"/>
      <w:r w:rsidRPr="00C355D5">
        <w:rPr>
          <w:lang w:val="en-US"/>
        </w:rPr>
        <w:t>Gulcehre</w:t>
      </w:r>
      <w:proofErr w:type="spellEnd"/>
      <w:r w:rsidRPr="00C355D5">
        <w:rPr>
          <w:lang w:val="en-US"/>
        </w:rPr>
        <w:t xml:space="preserve">, Caglar &amp; </w:t>
      </w:r>
      <w:proofErr w:type="spellStart"/>
      <w:r w:rsidRPr="00C355D5">
        <w:rPr>
          <w:lang w:val="en-US"/>
        </w:rPr>
        <w:t>Bougares</w:t>
      </w:r>
      <w:proofErr w:type="spellEnd"/>
      <w:r w:rsidRPr="00C355D5">
        <w:rPr>
          <w:lang w:val="en-US"/>
        </w:rPr>
        <w:t>, Fethi. (2014). Learning Phrase Representations using RNN Encoder-Decoder for Statistical Machine Translation. 10.3115/v1/D14-1179.</w:t>
      </w:r>
    </w:p>
    <w:p w14:paraId="05BD6F22" w14:textId="77777777" w:rsidR="005C7AB3" w:rsidRPr="00C355D5" w:rsidRDefault="00AA2056" w:rsidP="007454BA">
      <w:pPr>
        <w:pStyle w:val="ListParagraph"/>
        <w:numPr>
          <w:ilvl w:val="0"/>
          <w:numId w:val="19"/>
        </w:numPr>
        <w:rPr>
          <w:lang w:val="en-US"/>
        </w:rPr>
      </w:pPr>
      <w:r w:rsidRPr="00C355D5">
        <w:rPr>
          <w:lang w:val="en-US"/>
        </w:rPr>
        <w:t xml:space="preserve">Chung, </w:t>
      </w:r>
      <w:proofErr w:type="spellStart"/>
      <w:r w:rsidRPr="00C355D5">
        <w:rPr>
          <w:lang w:val="en-US"/>
        </w:rPr>
        <w:t>Junyoung</w:t>
      </w:r>
      <w:proofErr w:type="spellEnd"/>
      <w:r w:rsidRPr="00C355D5">
        <w:rPr>
          <w:lang w:val="en-US"/>
        </w:rPr>
        <w:t xml:space="preserve"> &amp; </w:t>
      </w:r>
      <w:proofErr w:type="spellStart"/>
      <w:r w:rsidRPr="00C355D5">
        <w:rPr>
          <w:lang w:val="en-US"/>
        </w:rPr>
        <w:t>Gulcehre</w:t>
      </w:r>
      <w:proofErr w:type="spellEnd"/>
      <w:r w:rsidRPr="00C355D5">
        <w:rPr>
          <w:lang w:val="en-US"/>
        </w:rPr>
        <w:t xml:space="preserve">, Caglar &amp; Cho, </w:t>
      </w:r>
      <w:proofErr w:type="spellStart"/>
      <w:r w:rsidRPr="00C355D5">
        <w:rPr>
          <w:lang w:val="en-US"/>
        </w:rPr>
        <w:t>KyungHyun</w:t>
      </w:r>
      <w:proofErr w:type="spellEnd"/>
      <w:r w:rsidRPr="00C355D5">
        <w:rPr>
          <w:lang w:val="en-US"/>
        </w:rPr>
        <w:t>. (2014). Empirical Evaluation of Gated Recurrent Neural Networks on Sequence Modeling.</w:t>
      </w:r>
    </w:p>
    <w:p w14:paraId="183347A8" w14:textId="77777777" w:rsidR="00013A0D" w:rsidRPr="00C355D5" w:rsidRDefault="005C7AB3" w:rsidP="007454BA">
      <w:pPr>
        <w:pStyle w:val="ListParagraph"/>
        <w:numPr>
          <w:ilvl w:val="0"/>
          <w:numId w:val="19"/>
        </w:numPr>
        <w:rPr>
          <w:lang w:val="en-US"/>
        </w:rPr>
      </w:pPr>
      <w:r w:rsidRPr="00C355D5">
        <w:rPr>
          <w:lang w:val="en-US"/>
        </w:rPr>
        <w:t xml:space="preserve">Sotelo-Barrales, J., Nakano-Miyatake, M., Mata-Mendoza, D., Perez-Meana, H., &amp; Escamilla-Hernandez, E. (2026). Dynamic Facial Expression Recognition by Concatenation of Raw, Semi-Raw, and Distance Features. </w:t>
      </w:r>
      <w:r w:rsidRPr="00C355D5">
        <w:rPr>
          <w:lang w:val="ru-RU"/>
        </w:rPr>
        <w:t xml:space="preserve">Engineering </w:t>
      </w:r>
      <w:proofErr w:type="spellStart"/>
      <w:r w:rsidRPr="00C355D5">
        <w:rPr>
          <w:lang w:val="ru-RU"/>
        </w:rPr>
        <w:t>Proceedings</w:t>
      </w:r>
      <w:proofErr w:type="spellEnd"/>
      <w:r w:rsidRPr="00C355D5">
        <w:rPr>
          <w:lang w:val="ru-RU"/>
        </w:rPr>
        <w:t xml:space="preserve">, 123(1), 5. </w:t>
      </w:r>
      <w:hyperlink r:id="rId34" w:history="1">
        <w:r w:rsidR="00013A0D" w:rsidRPr="00C355D5">
          <w:rPr>
            <w:rStyle w:val="Hyperlink"/>
            <w:lang w:val="ru-RU"/>
          </w:rPr>
          <w:t>https://doi.org/10.3390/engproc2</w:t>
        </w:r>
        <w:r w:rsidR="00013A0D" w:rsidRPr="00C355D5">
          <w:rPr>
            <w:rStyle w:val="Hyperlink"/>
            <w:lang w:val="ru-RU"/>
          </w:rPr>
          <w:t>0</w:t>
        </w:r>
        <w:r w:rsidR="00013A0D" w:rsidRPr="00C355D5">
          <w:rPr>
            <w:rStyle w:val="Hyperlink"/>
            <w:lang w:val="ru-RU"/>
          </w:rPr>
          <w:t>26123005</w:t>
        </w:r>
      </w:hyperlink>
      <w:r w:rsidR="00013A0D" w:rsidRPr="00C355D5">
        <w:rPr>
          <w:lang w:val="en-US"/>
        </w:rPr>
        <w:t>.</w:t>
      </w:r>
    </w:p>
    <w:p w14:paraId="5324D9E9" w14:textId="77777777" w:rsidR="006B1751" w:rsidRPr="00C355D5" w:rsidRDefault="00013A0D" w:rsidP="007454BA">
      <w:pPr>
        <w:pStyle w:val="ListParagraph"/>
        <w:numPr>
          <w:ilvl w:val="0"/>
          <w:numId w:val="19"/>
        </w:numPr>
        <w:rPr>
          <w:lang w:val="en-US"/>
        </w:rPr>
      </w:pPr>
      <w:r w:rsidRPr="00C355D5">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C355D5">
        <w:rPr>
          <w:lang w:val="en-US"/>
        </w:rPr>
        <w:t>doi</w:t>
      </w:r>
      <w:proofErr w:type="spellEnd"/>
      <w:r w:rsidRPr="00C355D5">
        <w:rPr>
          <w:lang w:val="en-US"/>
        </w:rPr>
        <w:t>: 10.1109/ICCSE49874.2020.9201892.</w:t>
      </w:r>
    </w:p>
    <w:p w14:paraId="6FD4AE15" w14:textId="77777777" w:rsidR="00307557" w:rsidRPr="00C355D5" w:rsidRDefault="006B1751" w:rsidP="007454BA">
      <w:pPr>
        <w:pStyle w:val="ListParagraph"/>
        <w:numPr>
          <w:ilvl w:val="0"/>
          <w:numId w:val="19"/>
        </w:numPr>
        <w:rPr>
          <w:lang w:val="en-US"/>
        </w:rPr>
      </w:pPr>
      <w:r w:rsidRPr="00C355D5">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Pr="00C355D5" w:rsidRDefault="00307557" w:rsidP="007454BA">
      <w:pPr>
        <w:pStyle w:val="ListParagraph"/>
        <w:numPr>
          <w:ilvl w:val="0"/>
          <w:numId w:val="19"/>
        </w:numPr>
        <w:rPr>
          <w:lang w:val="en-US"/>
        </w:rPr>
      </w:pPr>
      <w:r w:rsidRPr="00C355D5">
        <w:rPr>
          <w:lang w:val="en-US"/>
        </w:rPr>
        <w:t>B</w:t>
      </w:r>
      <w:r w:rsidRPr="00C355D5">
        <w:rPr>
          <w:lang w:val="en-US"/>
        </w:rPr>
        <w:t xml:space="preserve">ai, S., Kolter, J. Z., &amp; Koltun, V. (2018). An empirical evaluation of generic convolutional and recurrent networks for sequence modeling. </w:t>
      </w:r>
      <w:proofErr w:type="spellStart"/>
      <w:r w:rsidRPr="00C355D5">
        <w:rPr>
          <w:lang w:val="en-US"/>
        </w:rPr>
        <w:t>arXiv</w:t>
      </w:r>
      <w:proofErr w:type="spellEnd"/>
      <w:r w:rsidRPr="00C355D5">
        <w:rPr>
          <w:lang w:val="en-US"/>
        </w:rPr>
        <w:t xml:space="preserve"> preprint, arXiv:1803.01271.</w:t>
      </w:r>
    </w:p>
    <w:p w14:paraId="7DF7469E" w14:textId="74C59E70" w:rsidR="00886A39" w:rsidRPr="00C355D5" w:rsidRDefault="00C07F4E" w:rsidP="007454BA">
      <w:pPr>
        <w:pStyle w:val="ListParagraph"/>
        <w:numPr>
          <w:ilvl w:val="0"/>
          <w:numId w:val="19"/>
        </w:numPr>
        <w:rPr>
          <w:lang w:val="en-US"/>
        </w:rPr>
      </w:pPr>
      <w:r w:rsidRPr="00C355D5">
        <w:rPr>
          <w:lang w:val="en-US"/>
        </w:rPr>
        <w:lastRenderedPageBreak/>
        <w:t xml:space="preserve">Lee, J. R. H., &amp; Wong, A. (2020). </w:t>
      </w:r>
      <w:proofErr w:type="spellStart"/>
      <w:r w:rsidRPr="00C355D5">
        <w:rPr>
          <w:lang w:val="en-US"/>
        </w:rPr>
        <w:t>TimeConvNets</w:t>
      </w:r>
      <w:proofErr w:type="spellEnd"/>
      <w:r w:rsidRPr="00C355D5">
        <w:rPr>
          <w:lang w:val="en-US"/>
        </w:rPr>
        <w:t xml:space="preserve">: A deep time windowed convolution neural network design for real-time video facial expression recognition. 2020 17th Conference on Computer and Robot Vision (CRV), 9–16. </w:t>
      </w:r>
      <w:hyperlink r:id="rId35" w:history="1">
        <w:r w:rsidR="00886A39" w:rsidRPr="00C355D5">
          <w:rPr>
            <w:rStyle w:val="Hyperlink"/>
            <w:lang w:val="en-US"/>
          </w:rPr>
          <w:t>https://api.semanticscholar.org/CorpusID:211988091</w:t>
        </w:r>
      </w:hyperlink>
      <w:r w:rsidR="00886A39" w:rsidRPr="00C355D5">
        <w:rPr>
          <w:lang w:val="en-US"/>
        </w:rPr>
        <w:t>.</w:t>
      </w:r>
    </w:p>
    <w:p w14:paraId="0AC42C0D" w14:textId="77777777" w:rsidR="00F529ED" w:rsidRPr="00C355D5" w:rsidRDefault="00886A39" w:rsidP="007454BA">
      <w:pPr>
        <w:pStyle w:val="ListParagraph"/>
        <w:numPr>
          <w:ilvl w:val="0"/>
          <w:numId w:val="19"/>
        </w:numPr>
        <w:rPr>
          <w:lang w:val="en-US"/>
        </w:rPr>
      </w:pPr>
      <w:r w:rsidRPr="00C355D5">
        <w:rPr>
          <w:lang w:val="en-US"/>
        </w:rPr>
        <w:t>M</w:t>
      </w:r>
      <w:r w:rsidRPr="00C355D5">
        <w:rPr>
          <w:lang w:val="en-US"/>
        </w:rPr>
        <w:t xml:space="preserve">ehta, A., &amp; Yang, W. (2023). NAC-TCN: Temporal convolutional networks with causal dilated neighborhood attention for emotion understanding. </w:t>
      </w:r>
      <w:proofErr w:type="spellStart"/>
      <w:r w:rsidRPr="00C355D5">
        <w:rPr>
          <w:lang w:val="en-US"/>
        </w:rPr>
        <w:t>arXiv</w:t>
      </w:r>
      <w:proofErr w:type="spellEnd"/>
      <w:r w:rsidRPr="00C355D5">
        <w:rPr>
          <w:lang w:val="en-US"/>
        </w:rPr>
        <w:t xml:space="preserve"> preprint. </w:t>
      </w:r>
      <w:hyperlink r:id="rId36" w:history="1">
        <w:r w:rsidR="00F529ED" w:rsidRPr="00C355D5">
          <w:rPr>
            <w:rStyle w:val="Hyperlink"/>
            <w:lang w:val="en-US"/>
          </w:rPr>
          <w:t>https://www.semanticscholar.org/paper/NAC-TCN%3A-Temporal-Convolutional-Networks-with-for-Mehta-Yang/bda9dc937f701427822aa850e2bde23060346acf</w:t>
        </w:r>
      </w:hyperlink>
      <w:r w:rsidR="00A2688A" w:rsidRPr="00C355D5">
        <w:rPr>
          <w:lang w:val="en-US"/>
        </w:rPr>
        <w:t>.</w:t>
      </w:r>
    </w:p>
    <w:p w14:paraId="16BEE88D" w14:textId="77777777" w:rsidR="0079542D" w:rsidRPr="00C355D5" w:rsidRDefault="00F529ED" w:rsidP="007454BA">
      <w:pPr>
        <w:pStyle w:val="ListParagraph"/>
        <w:numPr>
          <w:ilvl w:val="0"/>
          <w:numId w:val="19"/>
        </w:numPr>
        <w:rPr>
          <w:lang w:val="en-US"/>
        </w:rPr>
      </w:pPr>
      <w:r w:rsidRPr="00C355D5">
        <w:rPr>
          <w:lang w:val="en-US"/>
        </w:rPr>
        <w:t>P</w:t>
      </w:r>
      <w:r w:rsidRPr="00C355D5">
        <w:rPr>
          <w:lang w:val="en-US"/>
        </w:rPr>
        <w:t xml:space="preserve">oria, S., Cambria, E., Bajpai, R., &amp; Hussain, A. (2017). A review of affective computing: From unimodal analysis to multimodal fusion. Information Fusion, 37, 98–125. </w:t>
      </w:r>
      <w:hyperlink r:id="rId37" w:history="1">
        <w:r w:rsidR="0079542D" w:rsidRPr="00C355D5">
          <w:rPr>
            <w:rStyle w:val="Hyperlink"/>
            <w:lang w:val="en-US"/>
          </w:rPr>
          <w:t>https://doi.org/10.1016/j.inffus.2017.02.003</w:t>
        </w:r>
      </w:hyperlink>
      <w:r w:rsidR="0079542D" w:rsidRPr="00C355D5">
        <w:rPr>
          <w:lang w:val="en-US"/>
        </w:rPr>
        <w:t>.</w:t>
      </w:r>
    </w:p>
    <w:p w14:paraId="451E2EC4" w14:textId="31F4F856" w:rsidR="00D20451" w:rsidRPr="00C355D5" w:rsidRDefault="0079542D" w:rsidP="007454BA">
      <w:pPr>
        <w:pStyle w:val="ListParagraph"/>
        <w:numPr>
          <w:ilvl w:val="0"/>
          <w:numId w:val="19"/>
        </w:numPr>
        <w:rPr>
          <w:lang w:val="en-US"/>
        </w:rPr>
      </w:pPr>
      <w:r w:rsidRPr="00C355D5">
        <w:rPr>
          <w:lang w:val="en-US"/>
        </w:rPr>
        <w:t>Z</w:t>
      </w:r>
      <w:r w:rsidRPr="00C355D5">
        <w:rPr>
          <w:lang w:val="en-US"/>
        </w:rPr>
        <w:t xml:space="preserve">adeh, A., Chen, M., Poria, S., Cambria, E., &amp; Morency, L.-P. (2017). Tensor fusion network for multimodal sentiment analysis. Proceedings of the 2017 Conference on Empirical Methods in Natural Language Processing, 1103–1114. </w:t>
      </w:r>
      <w:hyperlink r:id="rId38" w:history="1">
        <w:r w:rsidR="00D20451" w:rsidRPr="00C355D5">
          <w:rPr>
            <w:rStyle w:val="Hyperlink"/>
            <w:lang w:val="en-US"/>
          </w:rPr>
          <w:t>https://arxiv.org/abs/1707.07250</w:t>
        </w:r>
      </w:hyperlink>
      <w:r w:rsidR="00D20451" w:rsidRPr="00C355D5">
        <w:rPr>
          <w:lang w:val="en-US"/>
        </w:rPr>
        <w:t>.</w:t>
      </w:r>
    </w:p>
    <w:p w14:paraId="728DC04C" w14:textId="77777777" w:rsidR="00B11908" w:rsidRPr="00C355D5" w:rsidRDefault="00D20451" w:rsidP="007454BA">
      <w:pPr>
        <w:pStyle w:val="ListParagraph"/>
        <w:numPr>
          <w:ilvl w:val="0"/>
          <w:numId w:val="19"/>
        </w:numPr>
        <w:rPr>
          <w:lang w:val="en-US"/>
        </w:rPr>
      </w:pPr>
      <w:r w:rsidRPr="00C355D5">
        <w:rPr>
          <w:lang w:val="en-US"/>
        </w:rPr>
        <w:t>H</w:t>
      </w:r>
      <w:r w:rsidRPr="00C355D5">
        <w:rPr>
          <w:lang w:val="en-US"/>
        </w:rPr>
        <w:t xml:space="preserve">u, D., Hou, X., Wei, L., Jiang, L., &amp; Mo, Y. (2022). MM-DFN: Multimodal dynamic fusion network for emotion recognition in conversations. </w:t>
      </w:r>
      <w:proofErr w:type="spellStart"/>
      <w:r w:rsidRPr="00C355D5">
        <w:rPr>
          <w:lang w:val="ru-RU"/>
        </w:rPr>
        <w:t>Proceedings</w:t>
      </w:r>
      <w:proofErr w:type="spellEnd"/>
      <w:r w:rsidRPr="00C355D5">
        <w:rPr>
          <w:lang w:val="ru-RU"/>
        </w:rPr>
        <w:t xml:space="preserve"> </w:t>
      </w:r>
      <w:proofErr w:type="spellStart"/>
      <w:r w:rsidRPr="00C355D5">
        <w:rPr>
          <w:lang w:val="ru-RU"/>
        </w:rPr>
        <w:t>of</w:t>
      </w:r>
      <w:proofErr w:type="spellEnd"/>
      <w:r w:rsidRPr="00C355D5">
        <w:rPr>
          <w:lang w:val="ru-RU"/>
        </w:rPr>
        <w:t xml:space="preserve"> ICASSP 2022, 7037–7041. </w:t>
      </w:r>
      <w:hyperlink r:id="rId39" w:history="1">
        <w:r w:rsidR="00B11908" w:rsidRPr="00C355D5">
          <w:rPr>
            <w:rStyle w:val="Hyperlink"/>
            <w:lang w:val="ru-RU"/>
          </w:rPr>
          <w:t>https://doi.org/10.1109/ICASSP43922.2022.9747397</w:t>
        </w:r>
      </w:hyperlink>
      <w:r w:rsidRPr="00C355D5">
        <w:rPr>
          <w:lang w:val="en-US"/>
        </w:rPr>
        <w:t>.</w:t>
      </w:r>
    </w:p>
    <w:p w14:paraId="1B2AE0D3" w14:textId="705035F5" w:rsidR="00FA1650" w:rsidRPr="00C355D5" w:rsidRDefault="00B11908" w:rsidP="007454BA">
      <w:pPr>
        <w:pStyle w:val="ListParagraph"/>
        <w:numPr>
          <w:ilvl w:val="0"/>
          <w:numId w:val="19"/>
        </w:numPr>
        <w:rPr>
          <w:lang w:val="en-US"/>
        </w:rPr>
      </w:pPr>
      <w:r w:rsidRPr="00C355D5">
        <w:rPr>
          <w:lang w:val="en-US"/>
        </w:rPr>
        <w:t xml:space="preserve">Cui, Lin &amp; Zhang, </w:t>
      </w:r>
      <w:proofErr w:type="spellStart"/>
      <w:r w:rsidRPr="00C355D5">
        <w:rPr>
          <w:lang w:val="en-US"/>
        </w:rPr>
        <w:t>Yuanbang</w:t>
      </w:r>
      <w:proofErr w:type="spellEnd"/>
      <w:r w:rsidRPr="00C355D5">
        <w:rPr>
          <w:lang w:val="en-US"/>
        </w:rPr>
        <w:t xml:space="preserve"> &amp; Cui, </w:t>
      </w:r>
      <w:proofErr w:type="spellStart"/>
      <w:r w:rsidRPr="00C355D5">
        <w:rPr>
          <w:lang w:val="en-US"/>
        </w:rPr>
        <w:t>Yingkai</w:t>
      </w:r>
      <w:proofErr w:type="spellEnd"/>
      <w:r w:rsidRPr="00C355D5">
        <w:rPr>
          <w:lang w:val="en-US"/>
        </w:rPr>
        <w:t xml:space="preserve"> &amp; Wang, Boyan &amp; Sun, Xiaodong. (2024). A </w:t>
      </w:r>
      <w:proofErr w:type="gramStart"/>
      <w:r w:rsidRPr="00C355D5">
        <w:rPr>
          <w:lang w:val="en-US"/>
        </w:rPr>
        <w:t>high speed</w:t>
      </w:r>
      <w:proofErr w:type="gramEnd"/>
      <w:r w:rsidRPr="00C355D5">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Pr="00C355D5" w:rsidRDefault="00FA1650" w:rsidP="007454BA">
      <w:pPr>
        <w:pStyle w:val="ListParagraph"/>
        <w:numPr>
          <w:ilvl w:val="0"/>
          <w:numId w:val="19"/>
        </w:numPr>
        <w:rPr>
          <w:lang w:val="en-US"/>
        </w:rPr>
      </w:pPr>
      <w:r w:rsidRPr="00C355D5">
        <w:rPr>
          <w:lang w:val="en-US"/>
        </w:rPr>
        <w:lastRenderedPageBreak/>
        <w:t>Huang, Z., Mak, M.-W., Lee, K.A. (2024) MM-</w:t>
      </w:r>
      <w:proofErr w:type="spellStart"/>
      <w:r w:rsidRPr="00C355D5">
        <w:rPr>
          <w:lang w:val="en-US"/>
        </w:rPr>
        <w:t>NodeFormer</w:t>
      </w:r>
      <w:proofErr w:type="spellEnd"/>
      <w:r w:rsidRPr="00C355D5">
        <w:rPr>
          <w:lang w:val="en-US"/>
        </w:rPr>
        <w:t xml:space="preserve">: Node Transformer Multimodal Fusion for Emotion Recognition in Conversation. Proc. </w:t>
      </w:r>
      <w:proofErr w:type="spellStart"/>
      <w:r w:rsidRPr="00C355D5">
        <w:rPr>
          <w:lang w:val="en-US"/>
        </w:rPr>
        <w:t>Interspeech</w:t>
      </w:r>
      <w:proofErr w:type="spellEnd"/>
      <w:r w:rsidRPr="00C355D5">
        <w:rPr>
          <w:lang w:val="en-US"/>
        </w:rPr>
        <w:t xml:space="preserve"> 2024, 4069-4073, </w:t>
      </w:r>
      <w:proofErr w:type="spellStart"/>
      <w:r w:rsidRPr="00C355D5">
        <w:rPr>
          <w:lang w:val="en-US"/>
        </w:rPr>
        <w:t>doi</w:t>
      </w:r>
      <w:proofErr w:type="spellEnd"/>
      <w:r w:rsidRPr="00C355D5">
        <w:rPr>
          <w:lang w:val="en-US"/>
        </w:rPr>
        <w:t>: 10.21437/Interspeech.2024-538</w:t>
      </w:r>
      <w:r w:rsidR="00FD27E3" w:rsidRPr="00C355D5">
        <w:rPr>
          <w:lang w:val="en-US"/>
        </w:rPr>
        <w:t>.</w:t>
      </w:r>
    </w:p>
    <w:p w14:paraId="11212B12" w14:textId="77777777" w:rsidR="000C4C62" w:rsidRPr="00C355D5" w:rsidRDefault="0068340F" w:rsidP="007454BA">
      <w:pPr>
        <w:pStyle w:val="ListParagraph"/>
        <w:numPr>
          <w:ilvl w:val="0"/>
          <w:numId w:val="19"/>
        </w:numPr>
        <w:rPr>
          <w:lang w:val="en-US"/>
        </w:rPr>
      </w:pPr>
      <w:r w:rsidRPr="00C355D5">
        <w:rPr>
          <w:lang w:val="en-US"/>
        </w:rPr>
        <w:t xml:space="preserve">Soujanya Poria, </w:t>
      </w:r>
      <w:proofErr w:type="spellStart"/>
      <w:r w:rsidRPr="00C355D5">
        <w:rPr>
          <w:lang w:val="en-US"/>
        </w:rPr>
        <w:t>Devamanyu</w:t>
      </w:r>
      <w:proofErr w:type="spellEnd"/>
      <w:r w:rsidRPr="00C355D5">
        <w:rPr>
          <w:lang w:val="en-US"/>
        </w:rPr>
        <w:t xml:space="preserve"> Hazarika, </w:t>
      </w:r>
      <w:proofErr w:type="spellStart"/>
      <w:r w:rsidRPr="00C355D5">
        <w:rPr>
          <w:lang w:val="en-US"/>
        </w:rPr>
        <w:t>Navonil</w:t>
      </w:r>
      <w:proofErr w:type="spellEnd"/>
      <w:r w:rsidRPr="00C355D5">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Pr="00C355D5" w:rsidRDefault="000C4C62" w:rsidP="007454BA">
      <w:pPr>
        <w:pStyle w:val="ListParagraph"/>
        <w:numPr>
          <w:ilvl w:val="0"/>
          <w:numId w:val="19"/>
        </w:numPr>
        <w:rPr>
          <w:lang w:val="en-US"/>
        </w:rPr>
      </w:pPr>
      <w:proofErr w:type="spellStart"/>
      <w:r w:rsidRPr="00C355D5">
        <w:rPr>
          <w:lang w:val="en-US"/>
        </w:rPr>
        <w:t>Perepelkina</w:t>
      </w:r>
      <w:proofErr w:type="spellEnd"/>
      <w:r w:rsidRPr="00C355D5">
        <w:rPr>
          <w:lang w:val="en-US"/>
        </w:rPr>
        <w:t xml:space="preserve">, Olga &amp; </w:t>
      </w:r>
      <w:proofErr w:type="spellStart"/>
      <w:r w:rsidRPr="00C355D5">
        <w:rPr>
          <w:lang w:val="en-US"/>
        </w:rPr>
        <w:t>Kazimirova</w:t>
      </w:r>
      <w:proofErr w:type="spellEnd"/>
      <w:r w:rsidRPr="00C355D5">
        <w:rPr>
          <w:lang w:val="en-US"/>
        </w:rPr>
        <w:t>, Evdokia &amp; Konstantinova, Maria. (2018). RAMAS: Russian Multimodal Corpus of Dyadic Interaction for Studying Emotion Recognition. 10.7287/peerj.preprints.26688v1.</w:t>
      </w:r>
    </w:p>
    <w:p w14:paraId="5A39D982" w14:textId="77777777" w:rsidR="00C566D0" w:rsidRPr="00C355D5" w:rsidRDefault="004C2A37" w:rsidP="007454BA">
      <w:pPr>
        <w:pStyle w:val="ListParagraph"/>
        <w:numPr>
          <w:ilvl w:val="0"/>
          <w:numId w:val="19"/>
        </w:numPr>
        <w:rPr>
          <w:lang w:val="en-US"/>
        </w:rPr>
      </w:pPr>
      <w:r w:rsidRPr="00C355D5">
        <w:rPr>
          <w:lang w:val="en-US"/>
        </w:rPr>
        <w:t xml:space="preserve">Jordal, I., &amp; contributors. (2019). </w:t>
      </w:r>
      <w:proofErr w:type="spellStart"/>
      <w:r w:rsidRPr="00C355D5">
        <w:rPr>
          <w:lang w:val="en-US"/>
        </w:rPr>
        <w:t>audiomentations</w:t>
      </w:r>
      <w:proofErr w:type="spellEnd"/>
      <w:r w:rsidRPr="00C355D5">
        <w:rPr>
          <w:lang w:val="en-US"/>
        </w:rPr>
        <w:t xml:space="preserve">: A Python library for audio data augmentation (Version </w:t>
      </w:r>
      <w:proofErr w:type="spellStart"/>
      <w:r w:rsidRPr="00C355D5">
        <w:rPr>
          <w:lang w:val="en-US"/>
        </w:rPr>
        <w:t>x.x.x</w:t>
      </w:r>
      <w:proofErr w:type="spellEnd"/>
      <w:r w:rsidRPr="00C355D5">
        <w:rPr>
          <w:lang w:val="en-US"/>
        </w:rPr>
        <w:t xml:space="preserve">) [Computer software]. </w:t>
      </w:r>
      <w:proofErr w:type="spellStart"/>
      <w:r w:rsidRPr="00C355D5">
        <w:rPr>
          <w:lang w:val="en-US"/>
        </w:rPr>
        <w:t>Zenodo</w:t>
      </w:r>
      <w:proofErr w:type="spellEnd"/>
      <w:r w:rsidRPr="00C355D5">
        <w:rPr>
          <w:lang w:val="en-US"/>
        </w:rPr>
        <w:t>. doi.org</w:t>
      </w:r>
    </w:p>
    <w:p w14:paraId="38C6C014" w14:textId="77777777" w:rsidR="00F648AA" w:rsidRPr="00C355D5" w:rsidRDefault="00C566D0" w:rsidP="007454BA">
      <w:pPr>
        <w:pStyle w:val="ListParagraph"/>
        <w:numPr>
          <w:ilvl w:val="0"/>
          <w:numId w:val="19"/>
        </w:numPr>
        <w:rPr>
          <w:lang w:val="en-US"/>
        </w:rPr>
      </w:pPr>
      <w:r w:rsidRPr="00C355D5">
        <w:rPr>
          <w:lang w:val="en-US"/>
        </w:rPr>
        <w:t xml:space="preserve">Busso, C., Lee, S., &amp; Narayanan, S. S. (2007). Using neutral speech models for emotional speech analysis. Proceedings of </w:t>
      </w:r>
      <w:proofErr w:type="spellStart"/>
      <w:r w:rsidRPr="00C355D5">
        <w:rPr>
          <w:lang w:val="en-US"/>
        </w:rPr>
        <w:t>Interspeech</w:t>
      </w:r>
      <w:proofErr w:type="spellEnd"/>
      <w:r w:rsidRPr="00C355D5">
        <w:rPr>
          <w:lang w:val="en-US"/>
        </w:rPr>
        <w:t xml:space="preserve"> 2007, 2225–2228.</w:t>
      </w:r>
    </w:p>
    <w:p w14:paraId="2B9015DD" w14:textId="77777777" w:rsidR="00E2620B" w:rsidRPr="00C355D5" w:rsidRDefault="00F648AA" w:rsidP="007454BA">
      <w:pPr>
        <w:pStyle w:val="ListParagraph"/>
        <w:numPr>
          <w:ilvl w:val="0"/>
          <w:numId w:val="19"/>
        </w:numPr>
        <w:rPr>
          <w:lang w:val="en-US"/>
        </w:rPr>
      </w:pPr>
      <w:proofErr w:type="spellStart"/>
      <w:r w:rsidRPr="00C355D5">
        <w:rPr>
          <w:lang w:val="en-US"/>
        </w:rPr>
        <w:t>Silero</w:t>
      </w:r>
      <w:proofErr w:type="spellEnd"/>
      <w:r w:rsidRPr="00C355D5">
        <w:rPr>
          <w:lang w:val="en-US"/>
        </w:rPr>
        <w:t xml:space="preserve"> Team. (2021). </w:t>
      </w:r>
      <w:proofErr w:type="spellStart"/>
      <w:r w:rsidRPr="00C355D5">
        <w:rPr>
          <w:lang w:val="en-US"/>
        </w:rPr>
        <w:t>Silero</w:t>
      </w:r>
      <w:proofErr w:type="spellEnd"/>
      <w:r w:rsidRPr="00C355D5">
        <w:rPr>
          <w:lang w:val="en-US"/>
        </w:rPr>
        <w:t xml:space="preserve"> VAD: pre-trained enterprise-grade Voice Activity Detector (VAD), Number Detector and Language Classifier. GitHub repository. Available at: </w:t>
      </w:r>
      <w:hyperlink r:id="rId40" w:history="1">
        <w:r w:rsidR="00BE463F" w:rsidRPr="00C355D5">
          <w:rPr>
            <w:rStyle w:val="Hyperlink"/>
            <w:lang w:val="en-US"/>
          </w:rPr>
          <w:t>https://github.com/snakers4/silero-vad</w:t>
        </w:r>
      </w:hyperlink>
      <w:r w:rsidRPr="00C355D5">
        <w:rPr>
          <w:lang w:val="en-US"/>
        </w:rPr>
        <w:t>.</w:t>
      </w:r>
    </w:p>
    <w:p w14:paraId="4C4A0F9E" w14:textId="77777777" w:rsidR="006B14E2" w:rsidRPr="00C355D5" w:rsidRDefault="00E2620B" w:rsidP="007454BA">
      <w:pPr>
        <w:pStyle w:val="ListParagraph"/>
        <w:numPr>
          <w:ilvl w:val="0"/>
          <w:numId w:val="19"/>
        </w:numPr>
        <w:rPr>
          <w:lang w:val="en-US"/>
        </w:rPr>
      </w:pPr>
      <w:r w:rsidRPr="00C355D5">
        <w:rPr>
          <w:lang w:val="en-US"/>
        </w:rPr>
        <w:t xml:space="preserve">He, Jiajun &amp; Mi, Jinyi &amp; Toda, Tomoki. (2025). GIA-MIC: Multimodal Emotion Recognition with Gated Interactive Attention and Modality-Invariant Learning Constraints. </w:t>
      </w:r>
      <w:r w:rsidRPr="00C355D5">
        <w:rPr>
          <w:lang w:val="ru-RU"/>
        </w:rPr>
        <w:t>10.48550/arXiv.2506.00865.</w:t>
      </w:r>
    </w:p>
    <w:p w14:paraId="764C10FC" w14:textId="77777777" w:rsidR="006B14E2" w:rsidRPr="00C355D5" w:rsidRDefault="006B14E2" w:rsidP="007454BA">
      <w:pPr>
        <w:pStyle w:val="ListParagraph"/>
        <w:numPr>
          <w:ilvl w:val="0"/>
          <w:numId w:val="19"/>
        </w:numPr>
        <w:rPr>
          <w:lang w:val="en-US"/>
        </w:rPr>
      </w:pPr>
      <w:r w:rsidRPr="00C355D5">
        <w:rPr>
          <w:lang w:val="en-US"/>
        </w:rPr>
        <w:t xml:space="preserve">Mittal, Trisha &amp; Bhattacharya, </w:t>
      </w:r>
      <w:proofErr w:type="spellStart"/>
      <w:r w:rsidRPr="00C355D5">
        <w:rPr>
          <w:lang w:val="en-US"/>
        </w:rPr>
        <w:t>Uttaran</w:t>
      </w:r>
      <w:proofErr w:type="spellEnd"/>
      <w:r w:rsidRPr="00C355D5">
        <w:rPr>
          <w:lang w:val="en-US"/>
        </w:rPr>
        <w:t xml:space="preserve"> &amp; Chandra, Rohan &amp; Bera, Aniket &amp; Manocha, Dinesh. (2020). M3ER: Multiplicative Multimodal Emotion Recognition using Facial, Textual, and Speech Cues. Proceedings of the </w:t>
      </w:r>
      <w:r w:rsidRPr="00C355D5">
        <w:rPr>
          <w:lang w:val="en-US"/>
        </w:rPr>
        <w:lastRenderedPageBreak/>
        <w:t>AAAI Conference on Artificial Intelligence. 34. 1359-1367. 10.1609/</w:t>
      </w:r>
      <w:proofErr w:type="gramStart"/>
      <w:r w:rsidRPr="00C355D5">
        <w:rPr>
          <w:lang w:val="en-US"/>
        </w:rPr>
        <w:t>aaai.v</w:t>
      </w:r>
      <w:proofErr w:type="gramEnd"/>
      <w:r w:rsidRPr="00C355D5">
        <w:rPr>
          <w:lang w:val="en-US"/>
        </w:rPr>
        <w:t>34i02.5492.</w:t>
      </w:r>
    </w:p>
    <w:p w14:paraId="0485587F" w14:textId="2280BC77" w:rsidR="00BE463F" w:rsidRPr="00C355D5" w:rsidRDefault="006B14E2" w:rsidP="007454BA">
      <w:pPr>
        <w:pStyle w:val="ListParagraph"/>
        <w:numPr>
          <w:ilvl w:val="0"/>
          <w:numId w:val="19"/>
        </w:numPr>
        <w:rPr>
          <w:lang w:val="en-US"/>
        </w:rPr>
      </w:pPr>
      <w:r w:rsidRPr="00C355D5">
        <w:rPr>
          <w:lang w:val="en-US"/>
        </w:rPr>
        <w:t xml:space="preserve">Tripathi, Samarth &amp; Beigi, Homayoon. (2018). Multi-Modal Emotion recognition on IEMOCAP Dataset using Deep Learning. 10.48550/arXiv.1804.05788. </w:t>
      </w:r>
      <w:r w:rsidR="00BE463F" w:rsidRPr="00C355D5">
        <w:rPr>
          <w:lang w:val="en-US"/>
        </w:rPr>
        <w:br w:type="page"/>
      </w:r>
    </w:p>
    <w:p w14:paraId="53ACAD79" w14:textId="74F8CB1E" w:rsidR="00BE463F" w:rsidRPr="00C355D5" w:rsidRDefault="00BE463F" w:rsidP="007454BA">
      <w:pPr>
        <w:jc w:val="right"/>
        <w:rPr>
          <w:lang w:val="en-US"/>
        </w:rPr>
      </w:pPr>
      <w:r w:rsidRPr="00C355D5">
        <w:rPr>
          <w:lang w:val="ru-RU"/>
        </w:rPr>
        <w:lastRenderedPageBreak/>
        <w:t xml:space="preserve">Приложение 1. Примеры работы </w:t>
      </w:r>
      <w:r w:rsidRPr="00C355D5">
        <w:rPr>
          <w:lang w:val="en-US"/>
        </w:rPr>
        <w:t>real</w:t>
      </w:r>
      <w:r w:rsidRPr="00C355D5">
        <w:rPr>
          <w:lang w:val="ru-RU"/>
        </w:rPr>
        <w:t>-</w:t>
      </w:r>
      <w:r w:rsidRPr="00C355D5">
        <w:rPr>
          <w:lang w:val="en-US"/>
        </w:rPr>
        <w:t>time</w:t>
      </w:r>
      <w:r w:rsidRPr="00C355D5">
        <w:rPr>
          <w:lang w:val="ru-RU"/>
        </w:rPr>
        <w:t xml:space="preserve"> демо версии.</w:t>
      </w:r>
    </w:p>
    <w:p w14:paraId="6C078944" w14:textId="099CFEAF" w:rsidR="00BE463F" w:rsidRPr="00C355D5" w:rsidRDefault="00BE463F" w:rsidP="007454BA">
      <w:pPr>
        <w:ind w:firstLine="0"/>
        <w:rPr>
          <w:lang w:val="ru-RU"/>
        </w:rPr>
      </w:pPr>
      <w:r w:rsidRPr="00C355D5">
        <w:rPr>
          <w:noProof/>
          <w:lang w:val="en-US"/>
        </w:rPr>
        <w:drawing>
          <wp:inline distT="0" distB="0" distL="0" distR="0" wp14:anchorId="726C2765" wp14:editId="2DC6E241">
            <wp:extent cx="2811831" cy="1584000"/>
            <wp:effectExtent l="12700" t="12700" r="7620" b="16510"/>
            <wp:docPr id="122318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7960" name="Picture 122318796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1831" cy="1584000"/>
                    </a:xfrm>
                    <a:prstGeom prst="rect">
                      <a:avLst/>
                    </a:prstGeom>
                    <a:ln>
                      <a:solidFill>
                        <a:schemeClr val="tx1"/>
                      </a:solidFill>
                    </a:ln>
                  </pic:spPr>
                </pic:pic>
              </a:graphicData>
            </a:graphic>
          </wp:inline>
        </w:drawing>
      </w:r>
      <w:r w:rsidRPr="00C355D5">
        <w:rPr>
          <w:lang w:val="en-US"/>
        </w:rPr>
        <w:t xml:space="preserve"> </w:t>
      </w:r>
      <w:r w:rsidRPr="00C355D5">
        <w:rPr>
          <w:noProof/>
          <w:lang w:val="en-US"/>
        </w:rPr>
        <w:drawing>
          <wp:inline distT="0" distB="0" distL="0" distR="0" wp14:anchorId="6B13C30F" wp14:editId="7641CF3C">
            <wp:extent cx="2811832" cy="1584000"/>
            <wp:effectExtent l="12700" t="12700" r="7620" b="16510"/>
            <wp:docPr id="1135170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134" name="Picture 11351701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sidRPr="00C355D5">
        <w:rPr>
          <w:lang w:val="en-US"/>
        </w:rPr>
        <w:t xml:space="preserve"> </w:t>
      </w:r>
      <w:r w:rsidRPr="00C355D5">
        <w:rPr>
          <w:noProof/>
          <w:lang w:val="en-US"/>
        </w:rPr>
        <w:drawing>
          <wp:inline distT="0" distB="0" distL="0" distR="0" wp14:anchorId="58FC40E1" wp14:editId="63E57EE4">
            <wp:extent cx="2811833" cy="1584000"/>
            <wp:effectExtent l="12700" t="12700" r="7620" b="16510"/>
            <wp:docPr id="1535526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6361" name="Picture 15355263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11833" cy="1584000"/>
                    </a:xfrm>
                    <a:prstGeom prst="rect">
                      <a:avLst/>
                    </a:prstGeom>
                    <a:ln>
                      <a:solidFill>
                        <a:schemeClr val="tx1"/>
                      </a:solidFill>
                    </a:ln>
                  </pic:spPr>
                </pic:pic>
              </a:graphicData>
            </a:graphic>
          </wp:inline>
        </w:drawing>
      </w:r>
      <w:r w:rsidRPr="00C355D5">
        <w:rPr>
          <w:lang w:val="en-US"/>
        </w:rPr>
        <w:t xml:space="preserve"> </w:t>
      </w:r>
      <w:r w:rsidRPr="00C355D5">
        <w:rPr>
          <w:noProof/>
          <w:lang w:val="en-US"/>
        </w:rPr>
        <w:drawing>
          <wp:inline distT="0" distB="0" distL="0" distR="0" wp14:anchorId="0D552679" wp14:editId="5F192D23">
            <wp:extent cx="2811832" cy="1584000"/>
            <wp:effectExtent l="12700" t="12700" r="7620" b="16510"/>
            <wp:docPr id="129251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990" name="Picture 12925199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sidRPr="00C355D5">
        <w:rPr>
          <w:noProof/>
          <w:lang w:val="en-US"/>
        </w:rPr>
        <w:drawing>
          <wp:inline distT="0" distB="0" distL="0" distR="0" wp14:anchorId="765D12E6" wp14:editId="09856FA8">
            <wp:extent cx="2811832" cy="1584000"/>
            <wp:effectExtent l="12700" t="12700" r="7620" b="16510"/>
            <wp:docPr id="1102816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6794" name="Picture 11028167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p>
    <w:sectPr w:rsidR="00BE463F" w:rsidRPr="00C355D5" w:rsidSect="008C7D6E">
      <w:pgSz w:w="11906" w:h="16838"/>
      <w:pgMar w:top="1134" w:right="1134" w:bottom="1134" w:left="1701" w:header="709" w:footer="709"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B4E16" w14:textId="77777777" w:rsidR="008C2E23" w:rsidRDefault="008C2E23" w:rsidP="008C56A0">
      <w:r>
        <w:separator/>
      </w:r>
    </w:p>
  </w:endnote>
  <w:endnote w:type="continuationSeparator" w:id="0">
    <w:p w14:paraId="5BFA61C3" w14:textId="77777777" w:rsidR="008C2E23" w:rsidRDefault="008C2E23"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64137B1-6BA5-F24A-AA12-283FC81EB62A}"/>
    <w:embedBold r:id="rId2" w:fontKey="{4C238DA8-1E03-6F4B-ADF4-DEEF28DD2290}"/>
    <w:embedItalic r:id="rId3" w:fontKey="{52F34E32-8394-E346-8DB0-78B56723779F}"/>
  </w:font>
  <w:font w:name="Symbol">
    <w:panose1 w:val="05050102010706020507"/>
    <w:charset w:val="02"/>
    <w:family w:val="decorative"/>
    <w:pitch w:val="variable"/>
    <w:sig w:usb0="00000000" w:usb1="10000000" w:usb2="00000000" w:usb3="00000000" w:csb0="80000000" w:csb1="00000000"/>
    <w:embedRegular r:id="rId4" w:fontKey="{0C7DF6BC-6861-9E4A-B16A-F5DE9EA23AE5}"/>
  </w:font>
  <w:font w:name="Courier New">
    <w:panose1 w:val="02070309020205020404"/>
    <w:charset w:val="00"/>
    <w:family w:val="modern"/>
    <w:pitch w:val="fixed"/>
    <w:sig w:usb0="E0002AFF" w:usb1="C0007843" w:usb2="00000009" w:usb3="00000000" w:csb0="000001FF" w:csb1="00000000"/>
    <w:embedRegular r:id="rId5" w:fontKey="{92050740-1A43-424A-B1C2-BF3256C97D48}"/>
  </w:font>
  <w:font w:name="Wingdings">
    <w:panose1 w:val="05000000000000000000"/>
    <w:charset w:val="4D"/>
    <w:family w:val="decorative"/>
    <w:pitch w:val="variable"/>
    <w:sig w:usb0="00000003" w:usb1="00000000" w:usb2="00000000" w:usb3="00000000" w:csb0="80000001" w:csb1="00000000"/>
    <w:embedRegular r:id="rId6" w:fontKey="{CB65943A-A2D7-2B44-A14E-FFBC51463E05}"/>
  </w:font>
  <w:font w:name="Noto Sans Symbols">
    <w:charset w:val="00"/>
    <w:family w:val="auto"/>
    <w:pitch w:val="default"/>
    <w:embedRegular r:id="rId7" w:fontKey="{6F048E64-5400-F649-B04C-C7F0A62FA3A2}"/>
  </w:font>
  <w:font w:name="Georgia">
    <w:panose1 w:val="02040502050405020303"/>
    <w:charset w:val="00"/>
    <w:family w:val="roman"/>
    <w:pitch w:val="variable"/>
    <w:sig w:usb0="00000287" w:usb1="00000000" w:usb2="00000000" w:usb3="00000000" w:csb0="0000009F" w:csb1="00000000"/>
    <w:embedItalic r:id="rId8" w:fontKey="{ADDA368F-C8F8-A24B-BE52-E7325667E1C9}"/>
  </w:font>
  <w:font w:name="Arial">
    <w:panose1 w:val="020B0604020202020204"/>
    <w:charset w:val="00"/>
    <w:family w:val="swiss"/>
    <w:pitch w:val="variable"/>
    <w:sig w:usb0="E0002AFF" w:usb1="C0007843" w:usb2="00000009" w:usb3="00000000" w:csb0="000001FF" w:csb1="00000000"/>
    <w:embedRegular r:id="rId9" w:fontKey="{5C68235C-60F8-1B49-AA9D-251AF83CCC02}"/>
    <w:embedBold r:id="rId10" w:fontKey="{6A7C31B4-A33E-874E-8DEF-A00B1662F666}"/>
    <w:embedItalic r:id="rId11" w:fontKey="{63FF63BA-489B-A34F-9A43-81BAFA90528B}"/>
  </w:font>
  <w:font w:name="Cambria">
    <w:panose1 w:val="02040503050406030204"/>
    <w:charset w:val="00"/>
    <w:family w:val="roman"/>
    <w:pitch w:val="variable"/>
    <w:sig w:usb0="E00002FF" w:usb1="400004FF" w:usb2="00000000" w:usb3="00000000" w:csb0="0000019F" w:csb1="00000000"/>
    <w:embedRegular r:id="rId12" w:fontKey="{9EC060B8-DA52-424C-8365-83EE08507CE2}"/>
  </w:font>
  <w:font w:name="Cambria Math">
    <w:panose1 w:val="02040503050406030204"/>
    <w:charset w:val="00"/>
    <w:family w:val="roman"/>
    <w:pitch w:val="variable"/>
    <w:sig w:usb0="E00002FF" w:usb1="420024FF" w:usb2="00000000" w:usb3="00000000" w:csb0="0000019F" w:csb1="00000000"/>
    <w:embedRegular r:id="rId13" w:fontKey="{237E0325-0808-644E-811A-FA1C4B755540}"/>
    <w:embedItalic r:id="rId14" w:fontKey="{030B775E-5E65-8D43-8375-48AB934BEE55}"/>
  </w:font>
  <w:font w:name="Calibri">
    <w:panose1 w:val="020F0502020204030204"/>
    <w:charset w:val="00"/>
    <w:family w:val="swiss"/>
    <w:pitch w:val="variable"/>
    <w:sig w:usb0="E0002AFF" w:usb1="C000247B" w:usb2="00000009" w:usb3="00000000" w:csb0="000001FF" w:csb1="00000000"/>
    <w:embedRegular r:id="rId15" w:fontKey="{15AAD94C-ABCB-1D44-83CA-E87821BFA8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2592711"/>
      <w:docPartObj>
        <w:docPartGallery w:val="Page Numbers (Bottom of Page)"/>
        <w:docPartUnique/>
      </w:docPartObj>
    </w:sdtPr>
    <w:sdtContent>
      <w:p w14:paraId="2D840A65" w14:textId="464C40E9" w:rsidR="007454BA" w:rsidRDefault="007454BA" w:rsidP="008C7D6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808FE8" w14:textId="722FC421" w:rsidR="000629D2" w:rsidRDefault="000629D2" w:rsidP="008C56A0"/>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6785020"/>
      <w:docPartObj>
        <w:docPartGallery w:val="Page Numbers (Bottom of Page)"/>
        <w:docPartUnique/>
      </w:docPartObj>
    </w:sdtPr>
    <w:sdtContent>
      <w:p w14:paraId="012519BB" w14:textId="3E366102" w:rsidR="007454BA" w:rsidRDefault="007454BA" w:rsidP="008C7D6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4D9F8521" w14:textId="06DA5615" w:rsidR="000629D2" w:rsidRDefault="000629D2" w:rsidP="008C56A0"/>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36542" w14:textId="77777777" w:rsidR="008C2E23" w:rsidRDefault="008C2E23" w:rsidP="008C56A0">
      <w:r>
        <w:separator/>
      </w:r>
    </w:p>
  </w:footnote>
  <w:footnote w:type="continuationSeparator" w:id="0">
    <w:p w14:paraId="6E118234" w14:textId="77777777" w:rsidR="008C2E23" w:rsidRDefault="008C2E23"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D8EE" w14:textId="77777777" w:rsidR="00441FAD" w:rsidRPr="00441FAD" w:rsidRDefault="00441FAD" w:rsidP="00441FAD">
    <w:pPr>
      <w:pStyle w:val="Header"/>
      <w:ind w:firstLine="0"/>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D9D"/>
    <w:multiLevelType w:val="multilevel"/>
    <w:tmpl w:val="3F143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9748D"/>
    <w:multiLevelType w:val="multilevel"/>
    <w:tmpl w:val="447499C6"/>
    <w:styleLink w:val="CurrentList3"/>
    <w:lvl w:ilvl="0">
      <w:start w:val="1"/>
      <w:numFmt w:val="decimal"/>
      <w:lvlText w:val="Глава %1."/>
      <w:lvlJc w:val="left"/>
      <w:pPr>
        <w:ind w:left="72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2" w15:restartNumberingAfterBreak="0">
    <w:nsid w:val="06F04A53"/>
    <w:multiLevelType w:val="multilevel"/>
    <w:tmpl w:val="08A2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56179"/>
    <w:multiLevelType w:val="hybridMultilevel"/>
    <w:tmpl w:val="30163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B22776"/>
    <w:multiLevelType w:val="multilevel"/>
    <w:tmpl w:val="15EEC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1B176DA8"/>
    <w:multiLevelType w:val="multilevel"/>
    <w:tmpl w:val="1D8042F0"/>
    <w:styleLink w:val="CurrentList5"/>
    <w:lvl w:ilvl="0">
      <w:start w:val="1"/>
      <w:numFmt w:val="decimal"/>
      <w:suff w:val="space"/>
      <w:lvlText w:val="Глава %1."/>
      <w:lvlJc w:val="left"/>
      <w:pPr>
        <w:ind w:left="720" w:hanging="360"/>
      </w:pPr>
      <w:rPr>
        <w:rFonts w:hint="default"/>
      </w:rPr>
    </w:lvl>
    <w:lvl w:ilvl="1">
      <w:start w:val="1"/>
      <w:numFmt w:val="decimal"/>
      <w:suff w:val="space"/>
      <w:lvlText w:val="%1.%2."/>
      <w:lvlJc w:val="left"/>
      <w:pPr>
        <w:ind w:left="108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11"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C41691"/>
    <w:multiLevelType w:val="multilevel"/>
    <w:tmpl w:val="E47C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3F1153E"/>
    <w:multiLevelType w:val="multilevel"/>
    <w:tmpl w:val="271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F0487"/>
    <w:multiLevelType w:val="multilevel"/>
    <w:tmpl w:val="E1AAE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3D7968"/>
    <w:multiLevelType w:val="multilevel"/>
    <w:tmpl w:val="CA8AC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0112828"/>
    <w:multiLevelType w:val="multilevel"/>
    <w:tmpl w:val="154EAC9C"/>
    <w:lvl w:ilvl="0">
      <w:start w:val="1"/>
      <w:numFmt w:val="decimal"/>
      <w:pStyle w:val="Heading1"/>
      <w:suff w:val="space"/>
      <w:lvlText w:val="Глава %1."/>
      <w:lvlJc w:val="left"/>
      <w:pPr>
        <w:ind w:left="720" w:hanging="360"/>
      </w:pPr>
      <w:rPr>
        <w:rFonts w:hint="default"/>
      </w:rPr>
    </w:lvl>
    <w:lvl w:ilvl="1">
      <w:start w:val="1"/>
      <w:numFmt w:val="decimal"/>
      <w:pStyle w:val="Heading2"/>
      <w:suff w:val="space"/>
      <w:lvlText w:val="%1.%2."/>
      <w:lvlJc w:val="left"/>
      <w:pPr>
        <w:ind w:left="1080" w:hanging="720"/>
      </w:pPr>
      <w:rPr>
        <w:rFonts w:hint="default"/>
      </w:rPr>
    </w:lvl>
    <w:lvl w:ilvl="2">
      <w:start w:val="1"/>
      <w:numFmt w:val="decimal"/>
      <w:pStyle w:val="Heading3"/>
      <w:suff w:val="space"/>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21" w15:restartNumberingAfterBreak="0">
    <w:nsid w:val="317E6EE0"/>
    <w:multiLevelType w:val="multilevel"/>
    <w:tmpl w:val="96CC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341A5"/>
    <w:multiLevelType w:val="multilevel"/>
    <w:tmpl w:val="2D9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515FDC"/>
    <w:multiLevelType w:val="multilevel"/>
    <w:tmpl w:val="3F8408E0"/>
    <w:styleLink w:val="CurrentList2"/>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4"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3CE7240B"/>
    <w:multiLevelType w:val="multilevel"/>
    <w:tmpl w:val="333864B6"/>
    <w:styleLink w:val="CurrentList4"/>
    <w:lvl w:ilvl="0">
      <w:start w:val="1"/>
      <w:numFmt w:val="decimal"/>
      <w:suff w:val="space"/>
      <w:lvlText w:val="Глава %1."/>
      <w:lvlJc w:val="left"/>
      <w:pPr>
        <w:ind w:left="72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26" w15:restartNumberingAfterBreak="0">
    <w:nsid w:val="426A1517"/>
    <w:multiLevelType w:val="multilevel"/>
    <w:tmpl w:val="72F2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5573A"/>
    <w:multiLevelType w:val="hybridMultilevel"/>
    <w:tmpl w:val="46267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4B2A4BA4"/>
    <w:multiLevelType w:val="hybridMultilevel"/>
    <w:tmpl w:val="5476B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4012D5"/>
    <w:multiLevelType w:val="multilevel"/>
    <w:tmpl w:val="493A9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C8202D"/>
    <w:multiLevelType w:val="hybridMultilevel"/>
    <w:tmpl w:val="298EB8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B4B05B4"/>
    <w:multiLevelType w:val="multilevel"/>
    <w:tmpl w:val="3F8408E0"/>
    <w:styleLink w:val="CurrentList1"/>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7"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8"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9" w15:restartNumberingAfterBreak="0">
    <w:nsid w:val="5C4C18CE"/>
    <w:multiLevelType w:val="multilevel"/>
    <w:tmpl w:val="9D2E8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1"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12C27FA"/>
    <w:multiLevelType w:val="multilevel"/>
    <w:tmpl w:val="DBF02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1CA580F"/>
    <w:multiLevelType w:val="multilevel"/>
    <w:tmpl w:val="E838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C264DD"/>
    <w:multiLevelType w:val="multilevel"/>
    <w:tmpl w:val="884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945E68"/>
    <w:multiLevelType w:val="multilevel"/>
    <w:tmpl w:val="0CD6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50"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6ABD3565"/>
    <w:multiLevelType w:val="multilevel"/>
    <w:tmpl w:val="40C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476174"/>
    <w:multiLevelType w:val="multilevel"/>
    <w:tmpl w:val="ECA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5B4900"/>
    <w:multiLevelType w:val="multilevel"/>
    <w:tmpl w:val="A1E6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5"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74D015E1"/>
    <w:multiLevelType w:val="multilevel"/>
    <w:tmpl w:val="3548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4C33FF"/>
    <w:multiLevelType w:val="multilevel"/>
    <w:tmpl w:val="FC9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E048F1"/>
    <w:multiLevelType w:val="hybridMultilevel"/>
    <w:tmpl w:val="3836F1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0" w15:restartNumberingAfterBreak="0">
    <w:nsid w:val="778C13F8"/>
    <w:multiLevelType w:val="multilevel"/>
    <w:tmpl w:val="66B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336134">
    <w:abstractNumId w:val="59"/>
  </w:num>
  <w:num w:numId="2" w16cid:durableId="49041992">
    <w:abstractNumId w:val="37"/>
  </w:num>
  <w:num w:numId="3" w16cid:durableId="696467752">
    <w:abstractNumId w:val="9"/>
  </w:num>
  <w:num w:numId="4" w16cid:durableId="1672949433">
    <w:abstractNumId w:val="40"/>
  </w:num>
  <w:num w:numId="5" w16cid:durableId="13968377">
    <w:abstractNumId w:val="14"/>
  </w:num>
  <w:num w:numId="6" w16cid:durableId="1731341893">
    <w:abstractNumId w:val="24"/>
  </w:num>
  <w:num w:numId="7" w16cid:durableId="493113196">
    <w:abstractNumId w:val="18"/>
  </w:num>
  <w:num w:numId="8" w16cid:durableId="1954435038">
    <w:abstractNumId w:val="55"/>
  </w:num>
  <w:num w:numId="9" w16cid:durableId="599721879">
    <w:abstractNumId w:val="8"/>
  </w:num>
  <w:num w:numId="10" w16cid:durableId="1762484743">
    <w:abstractNumId w:val="6"/>
  </w:num>
  <w:num w:numId="11" w16cid:durableId="1525055458">
    <w:abstractNumId w:val="20"/>
  </w:num>
  <w:num w:numId="12" w16cid:durableId="311257918">
    <w:abstractNumId w:val="54"/>
  </w:num>
  <w:num w:numId="13" w16cid:durableId="1734351860">
    <w:abstractNumId w:val="48"/>
  </w:num>
  <w:num w:numId="14" w16cid:durableId="14117052">
    <w:abstractNumId w:val="30"/>
  </w:num>
  <w:num w:numId="15" w16cid:durableId="829754962">
    <w:abstractNumId w:val="50"/>
  </w:num>
  <w:num w:numId="16" w16cid:durableId="162552718">
    <w:abstractNumId w:val="7"/>
  </w:num>
  <w:num w:numId="17" w16cid:durableId="985940334">
    <w:abstractNumId w:val="38"/>
  </w:num>
  <w:num w:numId="18" w16cid:durableId="804542834">
    <w:abstractNumId w:val="28"/>
  </w:num>
  <w:num w:numId="19" w16cid:durableId="184756338">
    <w:abstractNumId w:val="49"/>
  </w:num>
  <w:num w:numId="20" w16cid:durableId="928201573">
    <w:abstractNumId w:val="41"/>
  </w:num>
  <w:num w:numId="21" w16cid:durableId="1411345936">
    <w:abstractNumId w:val="13"/>
  </w:num>
  <w:num w:numId="22" w16cid:durableId="333728735">
    <w:abstractNumId w:val="47"/>
  </w:num>
  <w:num w:numId="23" w16cid:durableId="196167270">
    <w:abstractNumId w:val="20"/>
  </w:num>
  <w:num w:numId="24" w16cid:durableId="1531187095">
    <w:abstractNumId w:val="29"/>
  </w:num>
  <w:num w:numId="25" w16cid:durableId="1230844384">
    <w:abstractNumId w:val="5"/>
  </w:num>
  <w:num w:numId="26" w16cid:durableId="1613315358">
    <w:abstractNumId w:val="43"/>
  </w:num>
  <w:num w:numId="27" w16cid:durableId="1573081167">
    <w:abstractNumId w:val="19"/>
  </w:num>
  <w:num w:numId="28" w16cid:durableId="591550153">
    <w:abstractNumId w:val="11"/>
  </w:num>
  <w:num w:numId="29" w16cid:durableId="512456937">
    <w:abstractNumId w:val="32"/>
  </w:num>
  <w:num w:numId="30" w16cid:durableId="28842642">
    <w:abstractNumId w:val="33"/>
  </w:num>
  <w:num w:numId="31" w16cid:durableId="358048671">
    <w:abstractNumId w:val="17"/>
  </w:num>
  <w:num w:numId="32" w16cid:durableId="1629120071">
    <w:abstractNumId w:val="57"/>
  </w:num>
  <w:num w:numId="33" w16cid:durableId="1203782945">
    <w:abstractNumId w:val="22"/>
  </w:num>
  <w:num w:numId="34" w16cid:durableId="1768114980">
    <w:abstractNumId w:val="52"/>
  </w:num>
  <w:num w:numId="35" w16cid:durableId="76287062">
    <w:abstractNumId w:val="51"/>
  </w:num>
  <w:num w:numId="36" w16cid:durableId="713965538">
    <w:abstractNumId w:val="0"/>
  </w:num>
  <w:num w:numId="37" w16cid:durableId="2077193979">
    <w:abstractNumId w:val="53"/>
  </w:num>
  <w:num w:numId="38" w16cid:durableId="454063615">
    <w:abstractNumId w:val="16"/>
  </w:num>
  <w:num w:numId="39" w16cid:durableId="701244602">
    <w:abstractNumId w:val="60"/>
  </w:num>
  <w:num w:numId="40" w16cid:durableId="1884977189">
    <w:abstractNumId w:val="46"/>
  </w:num>
  <w:num w:numId="41" w16cid:durableId="873230330">
    <w:abstractNumId w:val="42"/>
  </w:num>
  <w:num w:numId="42" w16cid:durableId="1409040667">
    <w:abstractNumId w:val="58"/>
  </w:num>
  <w:num w:numId="43" w16cid:durableId="1097749864">
    <w:abstractNumId w:val="31"/>
  </w:num>
  <w:num w:numId="44" w16cid:durableId="979189895">
    <w:abstractNumId w:val="12"/>
  </w:num>
  <w:num w:numId="45" w16cid:durableId="2104573162">
    <w:abstractNumId w:val="21"/>
  </w:num>
  <w:num w:numId="46" w16cid:durableId="366106832">
    <w:abstractNumId w:val="15"/>
  </w:num>
  <w:num w:numId="47" w16cid:durableId="917986014">
    <w:abstractNumId w:val="39"/>
  </w:num>
  <w:num w:numId="48" w16cid:durableId="843739283">
    <w:abstractNumId w:val="45"/>
  </w:num>
  <w:num w:numId="49" w16cid:durableId="27724257">
    <w:abstractNumId w:val="44"/>
  </w:num>
  <w:num w:numId="50" w16cid:durableId="81296354">
    <w:abstractNumId w:val="34"/>
  </w:num>
  <w:num w:numId="51" w16cid:durableId="270208661">
    <w:abstractNumId w:val="2"/>
  </w:num>
  <w:num w:numId="52" w16cid:durableId="1018043267">
    <w:abstractNumId w:val="4"/>
  </w:num>
  <w:num w:numId="53" w16cid:durableId="599921722">
    <w:abstractNumId w:val="56"/>
  </w:num>
  <w:num w:numId="54" w16cid:durableId="949582552">
    <w:abstractNumId w:val="26"/>
  </w:num>
  <w:num w:numId="55" w16cid:durableId="463619702">
    <w:abstractNumId w:val="35"/>
  </w:num>
  <w:num w:numId="56" w16cid:durableId="786699361">
    <w:abstractNumId w:val="3"/>
  </w:num>
  <w:num w:numId="57" w16cid:durableId="2145388932">
    <w:abstractNumId w:val="27"/>
  </w:num>
  <w:num w:numId="58" w16cid:durableId="20589717">
    <w:abstractNumId w:val="36"/>
  </w:num>
  <w:num w:numId="59" w16cid:durableId="872811472">
    <w:abstractNumId w:val="23"/>
  </w:num>
  <w:num w:numId="60" w16cid:durableId="238517387">
    <w:abstractNumId w:val="1"/>
  </w:num>
  <w:num w:numId="61" w16cid:durableId="1945378800">
    <w:abstractNumId w:val="25"/>
  </w:num>
  <w:num w:numId="62" w16cid:durableId="2047567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0102"/>
    <w:rsid w:val="0000553F"/>
    <w:rsid w:val="00006400"/>
    <w:rsid w:val="00010B30"/>
    <w:rsid w:val="00013A0D"/>
    <w:rsid w:val="00015D01"/>
    <w:rsid w:val="00016BF6"/>
    <w:rsid w:val="00027349"/>
    <w:rsid w:val="000300FB"/>
    <w:rsid w:val="00036C54"/>
    <w:rsid w:val="000436B6"/>
    <w:rsid w:val="000459B3"/>
    <w:rsid w:val="00050D22"/>
    <w:rsid w:val="000527BD"/>
    <w:rsid w:val="00053787"/>
    <w:rsid w:val="0005427E"/>
    <w:rsid w:val="00054820"/>
    <w:rsid w:val="00054D15"/>
    <w:rsid w:val="00055D77"/>
    <w:rsid w:val="000601CB"/>
    <w:rsid w:val="00060C02"/>
    <w:rsid w:val="00060D0C"/>
    <w:rsid w:val="000629D2"/>
    <w:rsid w:val="0006485A"/>
    <w:rsid w:val="00064BB1"/>
    <w:rsid w:val="00065FF0"/>
    <w:rsid w:val="000679B2"/>
    <w:rsid w:val="0007172F"/>
    <w:rsid w:val="00074CDD"/>
    <w:rsid w:val="000759F8"/>
    <w:rsid w:val="0008164A"/>
    <w:rsid w:val="000858B2"/>
    <w:rsid w:val="0009035C"/>
    <w:rsid w:val="000910AA"/>
    <w:rsid w:val="00095A43"/>
    <w:rsid w:val="00096DCB"/>
    <w:rsid w:val="000A22B8"/>
    <w:rsid w:val="000A2606"/>
    <w:rsid w:val="000A5EC4"/>
    <w:rsid w:val="000B3E21"/>
    <w:rsid w:val="000C4C62"/>
    <w:rsid w:val="000C4E82"/>
    <w:rsid w:val="000D30DA"/>
    <w:rsid w:val="000D441A"/>
    <w:rsid w:val="000D67FE"/>
    <w:rsid w:val="000D692D"/>
    <w:rsid w:val="000D7360"/>
    <w:rsid w:val="000E4237"/>
    <w:rsid w:val="000E58E7"/>
    <w:rsid w:val="000E76A8"/>
    <w:rsid w:val="000F20BE"/>
    <w:rsid w:val="00102409"/>
    <w:rsid w:val="00111E23"/>
    <w:rsid w:val="00112EF0"/>
    <w:rsid w:val="0011339F"/>
    <w:rsid w:val="00116FCF"/>
    <w:rsid w:val="00131590"/>
    <w:rsid w:val="00133DFE"/>
    <w:rsid w:val="001408B9"/>
    <w:rsid w:val="001409E3"/>
    <w:rsid w:val="00147AB0"/>
    <w:rsid w:val="0015108D"/>
    <w:rsid w:val="001527F9"/>
    <w:rsid w:val="00152D69"/>
    <w:rsid w:val="00153BCE"/>
    <w:rsid w:val="0015532C"/>
    <w:rsid w:val="00157552"/>
    <w:rsid w:val="001614E2"/>
    <w:rsid w:val="00161EDB"/>
    <w:rsid w:val="00164565"/>
    <w:rsid w:val="00167C6F"/>
    <w:rsid w:val="00171003"/>
    <w:rsid w:val="00172D1D"/>
    <w:rsid w:val="0017358A"/>
    <w:rsid w:val="00175546"/>
    <w:rsid w:val="00176FC8"/>
    <w:rsid w:val="0017733C"/>
    <w:rsid w:val="00180239"/>
    <w:rsid w:val="00180EEF"/>
    <w:rsid w:val="00181CB2"/>
    <w:rsid w:val="00183C0C"/>
    <w:rsid w:val="00184665"/>
    <w:rsid w:val="001858A2"/>
    <w:rsid w:val="00185A65"/>
    <w:rsid w:val="001930A7"/>
    <w:rsid w:val="00194A12"/>
    <w:rsid w:val="00196821"/>
    <w:rsid w:val="00196A3E"/>
    <w:rsid w:val="001A27FC"/>
    <w:rsid w:val="001A314F"/>
    <w:rsid w:val="001A641C"/>
    <w:rsid w:val="001A741E"/>
    <w:rsid w:val="001A7F91"/>
    <w:rsid w:val="001B2673"/>
    <w:rsid w:val="001B6BC9"/>
    <w:rsid w:val="001C587B"/>
    <w:rsid w:val="001C64AB"/>
    <w:rsid w:val="001C7CE9"/>
    <w:rsid w:val="001C7D8E"/>
    <w:rsid w:val="001D09AD"/>
    <w:rsid w:val="001D5AC5"/>
    <w:rsid w:val="001E019A"/>
    <w:rsid w:val="001E24C6"/>
    <w:rsid w:val="001E3869"/>
    <w:rsid w:val="001E3C90"/>
    <w:rsid w:val="001E7DB7"/>
    <w:rsid w:val="001F066C"/>
    <w:rsid w:val="001F182D"/>
    <w:rsid w:val="001F3ED6"/>
    <w:rsid w:val="001F4009"/>
    <w:rsid w:val="002021D4"/>
    <w:rsid w:val="00204B32"/>
    <w:rsid w:val="00213678"/>
    <w:rsid w:val="00217840"/>
    <w:rsid w:val="0022524D"/>
    <w:rsid w:val="00225749"/>
    <w:rsid w:val="00231FE3"/>
    <w:rsid w:val="00234D16"/>
    <w:rsid w:val="00235F8D"/>
    <w:rsid w:val="0023761F"/>
    <w:rsid w:val="002378C5"/>
    <w:rsid w:val="002437DD"/>
    <w:rsid w:val="0024582A"/>
    <w:rsid w:val="00250F0D"/>
    <w:rsid w:val="00252021"/>
    <w:rsid w:val="00255750"/>
    <w:rsid w:val="0026094C"/>
    <w:rsid w:val="002612A4"/>
    <w:rsid w:val="00270F52"/>
    <w:rsid w:val="002730A6"/>
    <w:rsid w:val="00273AE7"/>
    <w:rsid w:val="00283E92"/>
    <w:rsid w:val="002914C1"/>
    <w:rsid w:val="002916C0"/>
    <w:rsid w:val="002936C1"/>
    <w:rsid w:val="00294615"/>
    <w:rsid w:val="002A17D4"/>
    <w:rsid w:val="002A6669"/>
    <w:rsid w:val="002B10A4"/>
    <w:rsid w:val="002B51DF"/>
    <w:rsid w:val="002B5402"/>
    <w:rsid w:val="002B7A6D"/>
    <w:rsid w:val="002C1967"/>
    <w:rsid w:val="002C4CA5"/>
    <w:rsid w:val="002C5D55"/>
    <w:rsid w:val="002C6B6D"/>
    <w:rsid w:val="002E3C74"/>
    <w:rsid w:val="002E4B6B"/>
    <w:rsid w:val="002E6289"/>
    <w:rsid w:val="002E6EF8"/>
    <w:rsid w:val="002E7125"/>
    <w:rsid w:val="002E72E3"/>
    <w:rsid w:val="002F12F2"/>
    <w:rsid w:val="00302974"/>
    <w:rsid w:val="00306188"/>
    <w:rsid w:val="00307557"/>
    <w:rsid w:val="00310D2C"/>
    <w:rsid w:val="003146EF"/>
    <w:rsid w:val="00314AC0"/>
    <w:rsid w:val="00322985"/>
    <w:rsid w:val="00325474"/>
    <w:rsid w:val="00327EA3"/>
    <w:rsid w:val="0033056F"/>
    <w:rsid w:val="00331FFF"/>
    <w:rsid w:val="003339D3"/>
    <w:rsid w:val="00336262"/>
    <w:rsid w:val="00336489"/>
    <w:rsid w:val="00341CA7"/>
    <w:rsid w:val="0034340C"/>
    <w:rsid w:val="00350812"/>
    <w:rsid w:val="00353E07"/>
    <w:rsid w:val="00357FC9"/>
    <w:rsid w:val="0036160E"/>
    <w:rsid w:val="003618B0"/>
    <w:rsid w:val="00361E82"/>
    <w:rsid w:val="0037430E"/>
    <w:rsid w:val="00375E74"/>
    <w:rsid w:val="00375F6F"/>
    <w:rsid w:val="00377326"/>
    <w:rsid w:val="00377BD9"/>
    <w:rsid w:val="0038277E"/>
    <w:rsid w:val="003834E1"/>
    <w:rsid w:val="003845FF"/>
    <w:rsid w:val="00386523"/>
    <w:rsid w:val="003A0850"/>
    <w:rsid w:val="003A50DF"/>
    <w:rsid w:val="003A53FF"/>
    <w:rsid w:val="003A5CCC"/>
    <w:rsid w:val="003A7121"/>
    <w:rsid w:val="003B01EA"/>
    <w:rsid w:val="003B0A63"/>
    <w:rsid w:val="003B65BB"/>
    <w:rsid w:val="003C49E6"/>
    <w:rsid w:val="003C5062"/>
    <w:rsid w:val="003C5F28"/>
    <w:rsid w:val="003C6FB0"/>
    <w:rsid w:val="003D2B1F"/>
    <w:rsid w:val="003D4C0A"/>
    <w:rsid w:val="003D53D2"/>
    <w:rsid w:val="003D547C"/>
    <w:rsid w:val="003D5723"/>
    <w:rsid w:val="003E0282"/>
    <w:rsid w:val="003E2DD1"/>
    <w:rsid w:val="003E4A0A"/>
    <w:rsid w:val="003F1667"/>
    <w:rsid w:val="003F3392"/>
    <w:rsid w:val="003F7A76"/>
    <w:rsid w:val="00402D7C"/>
    <w:rsid w:val="00403A48"/>
    <w:rsid w:val="004068D4"/>
    <w:rsid w:val="00406EC4"/>
    <w:rsid w:val="00407B5A"/>
    <w:rsid w:val="00416762"/>
    <w:rsid w:val="0041797B"/>
    <w:rsid w:val="00431967"/>
    <w:rsid w:val="00436307"/>
    <w:rsid w:val="00437B6F"/>
    <w:rsid w:val="00441FAD"/>
    <w:rsid w:val="004425FF"/>
    <w:rsid w:val="00444844"/>
    <w:rsid w:val="00445335"/>
    <w:rsid w:val="00446776"/>
    <w:rsid w:val="004505A9"/>
    <w:rsid w:val="00450A46"/>
    <w:rsid w:val="00453D8E"/>
    <w:rsid w:val="00460C62"/>
    <w:rsid w:val="00461D41"/>
    <w:rsid w:val="0046297F"/>
    <w:rsid w:val="004631DD"/>
    <w:rsid w:val="00463335"/>
    <w:rsid w:val="00464C47"/>
    <w:rsid w:val="0046563D"/>
    <w:rsid w:val="00465A25"/>
    <w:rsid w:val="00467883"/>
    <w:rsid w:val="00470785"/>
    <w:rsid w:val="00471F8D"/>
    <w:rsid w:val="00472C06"/>
    <w:rsid w:val="0047363D"/>
    <w:rsid w:val="00473C97"/>
    <w:rsid w:val="004778AA"/>
    <w:rsid w:val="00480ADA"/>
    <w:rsid w:val="004820D2"/>
    <w:rsid w:val="00485BE3"/>
    <w:rsid w:val="004865C2"/>
    <w:rsid w:val="0048687C"/>
    <w:rsid w:val="00486DA8"/>
    <w:rsid w:val="00490136"/>
    <w:rsid w:val="0049088E"/>
    <w:rsid w:val="004931B9"/>
    <w:rsid w:val="0049599A"/>
    <w:rsid w:val="004A32E7"/>
    <w:rsid w:val="004A4160"/>
    <w:rsid w:val="004C071B"/>
    <w:rsid w:val="004C2A37"/>
    <w:rsid w:val="004C46F5"/>
    <w:rsid w:val="004C4749"/>
    <w:rsid w:val="004C7014"/>
    <w:rsid w:val="004D5D9B"/>
    <w:rsid w:val="004E02B6"/>
    <w:rsid w:val="004E169F"/>
    <w:rsid w:val="004E2804"/>
    <w:rsid w:val="004E2EDA"/>
    <w:rsid w:val="004F1B5E"/>
    <w:rsid w:val="004F37BD"/>
    <w:rsid w:val="004F680E"/>
    <w:rsid w:val="004F7AD6"/>
    <w:rsid w:val="00501F05"/>
    <w:rsid w:val="005041FA"/>
    <w:rsid w:val="00512023"/>
    <w:rsid w:val="00515738"/>
    <w:rsid w:val="00524991"/>
    <w:rsid w:val="00524BBA"/>
    <w:rsid w:val="00524F4B"/>
    <w:rsid w:val="00525C5E"/>
    <w:rsid w:val="005317CF"/>
    <w:rsid w:val="0053536F"/>
    <w:rsid w:val="00543475"/>
    <w:rsid w:val="00543919"/>
    <w:rsid w:val="00544F21"/>
    <w:rsid w:val="0054509C"/>
    <w:rsid w:val="00546C28"/>
    <w:rsid w:val="00546D24"/>
    <w:rsid w:val="00547DDF"/>
    <w:rsid w:val="0055267B"/>
    <w:rsid w:val="00552DB4"/>
    <w:rsid w:val="005533F8"/>
    <w:rsid w:val="005548CD"/>
    <w:rsid w:val="005576A8"/>
    <w:rsid w:val="00560419"/>
    <w:rsid w:val="005627D0"/>
    <w:rsid w:val="00563779"/>
    <w:rsid w:val="0056479F"/>
    <w:rsid w:val="00567B48"/>
    <w:rsid w:val="0057000E"/>
    <w:rsid w:val="00577BEA"/>
    <w:rsid w:val="00577E4B"/>
    <w:rsid w:val="00577F3A"/>
    <w:rsid w:val="005837CC"/>
    <w:rsid w:val="005857E1"/>
    <w:rsid w:val="00585B2D"/>
    <w:rsid w:val="00590D1A"/>
    <w:rsid w:val="00592F79"/>
    <w:rsid w:val="0059341D"/>
    <w:rsid w:val="00593D09"/>
    <w:rsid w:val="00595359"/>
    <w:rsid w:val="005A5173"/>
    <w:rsid w:val="005A6374"/>
    <w:rsid w:val="005A6E21"/>
    <w:rsid w:val="005A789F"/>
    <w:rsid w:val="005B16AC"/>
    <w:rsid w:val="005B1AB2"/>
    <w:rsid w:val="005B24C8"/>
    <w:rsid w:val="005B5555"/>
    <w:rsid w:val="005C5464"/>
    <w:rsid w:val="005C74CA"/>
    <w:rsid w:val="005C7AB3"/>
    <w:rsid w:val="005D015E"/>
    <w:rsid w:val="005D1B5E"/>
    <w:rsid w:val="005D26EB"/>
    <w:rsid w:val="005D56AC"/>
    <w:rsid w:val="005D632D"/>
    <w:rsid w:val="005D7073"/>
    <w:rsid w:val="005E3ECE"/>
    <w:rsid w:val="005E441F"/>
    <w:rsid w:val="005E44B4"/>
    <w:rsid w:val="005E6A3B"/>
    <w:rsid w:val="005E7E96"/>
    <w:rsid w:val="005F287A"/>
    <w:rsid w:val="005F326E"/>
    <w:rsid w:val="006004EC"/>
    <w:rsid w:val="006020EA"/>
    <w:rsid w:val="00603D88"/>
    <w:rsid w:val="00606FB7"/>
    <w:rsid w:val="006071ED"/>
    <w:rsid w:val="00614775"/>
    <w:rsid w:val="00615086"/>
    <w:rsid w:val="00615241"/>
    <w:rsid w:val="0061645E"/>
    <w:rsid w:val="00616964"/>
    <w:rsid w:val="00616AF7"/>
    <w:rsid w:val="006178B1"/>
    <w:rsid w:val="0062044D"/>
    <w:rsid w:val="00622E61"/>
    <w:rsid w:val="00623786"/>
    <w:rsid w:val="00627606"/>
    <w:rsid w:val="00630BB2"/>
    <w:rsid w:val="00632C2B"/>
    <w:rsid w:val="006424A7"/>
    <w:rsid w:val="00642A41"/>
    <w:rsid w:val="00642FA5"/>
    <w:rsid w:val="0064347B"/>
    <w:rsid w:val="00645D87"/>
    <w:rsid w:val="006504BB"/>
    <w:rsid w:val="006550F1"/>
    <w:rsid w:val="00655CB1"/>
    <w:rsid w:val="00656B5C"/>
    <w:rsid w:val="00660A8D"/>
    <w:rsid w:val="00672232"/>
    <w:rsid w:val="006770B6"/>
    <w:rsid w:val="006814CE"/>
    <w:rsid w:val="00681F75"/>
    <w:rsid w:val="0068340F"/>
    <w:rsid w:val="00685985"/>
    <w:rsid w:val="00693BB6"/>
    <w:rsid w:val="00693EA3"/>
    <w:rsid w:val="006973AA"/>
    <w:rsid w:val="00697B7D"/>
    <w:rsid w:val="006A118B"/>
    <w:rsid w:val="006A3D04"/>
    <w:rsid w:val="006A53B6"/>
    <w:rsid w:val="006B06BB"/>
    <w:rsid w:val="006B0DE3"/>
    <w:rsid w:val="006B1326"/>
    <w:rsid w:val="006B14E2"/>
    <w:rsid w:val="006B1751"/>
    <w:rsid w:val="006B1E5B"/>
    <w:rsid w:val="006B2538"/>
    <w:rsid w:val="006B4743"/>
    <w:rsid w:val="006B6D37"/>
    <w:rsid w:val="006C45FC"/>
    <w:rsid w:val="006C693C"/>
    <w:rsid w:val="006C7D80"/>
    <w:rsid w:val="006D049B"/>
    <w:rsid w:val="006D2D33"/>
    <w:rsid w:val="006D66DB"/>
    <w:rsid w:val="006D78FF"/>
    <w:rsid w:val="006D7C99"/>
    <w:rsid w:val="006E5642"/>
    <w:rsid w:val="006F1A65"/>
    <w:rsid w:val="00700309"/>
    <w:rsid w:val="00707FBE"/>
    <w:rsid w:val="00712A91"/>
    <w:rsid w:val="00712AC2"/>
    <w:rsid w:val="00713ED4"/>
    <w:rsid w:val="00714397"/>
    <w:rsid w:val="00714935"/>
    <w:rsid w:val="007176F1"/>
    <w:rsid w:val="00720425"/>
    <w:rsid w:val="00722359"/>
    <w:rsid w:val="00726BF3"/>
    <w:rsid w:val="00735F41"/>
    <w:rsid w:val="00742858"/>
    <w:rsid w:val="007454BA"/>
    <w:rsid w:val="00751635"/>
    <w:rsid w:val="0076358F"/>
    <w:rsid w:val="00770A38"/>
    <w:rsid w:val="00771EEE"/>
    <w:rsid w:val="00787B2C"/>
    <w:rsid w:val="00787C9B"/>
    <w:rsid w:val="00790B3A"/>
    <w:rsid w:val="00793553"/>
    <w:rsid w:val="0079542D"/>
    <w:rsid w:val="00797F80"/>
    <w:rsid w:val="007A3FCB"/>
    <w:rsid w:val="007A40DE"/>
    <w:rsid w:val="007A638E"/>
    <w:rsid w:val="007A6A3C"/>
    <w:rsid w:val="007B1870"/>
    <w:rsid w:val="007B5307"/>
    <w:rsid w:val="007C28A1"/>
    <w:rsid w:val="007D5E66"/>
    <w:rsid w:val="007D66DB"/>
    <w:rsid w:val="007D74A7"/>
    <w:rsid w:val="007E070E"/>
    <w:rsid w:val="007E1BFA"/>
    <w:rsid w:val="007E21A8"/>
    <w:rsid w:val="007E625B"/>
    <w:rsid w:val="007E73E0"/>
    <w:rsid w:val="007E76EF"/>
    <w:rsid w:val="007E7796"/>
    <w:rsid w:val="007F03A7"/>
    <w:rsid w:val="007F24FB"/>
    <w:rsid w:val="007F36A8"/>
    <w:rsid w:val="007F6A60"/>
    <w:rsid w:val="00801FDC"/>
    <w:rsid w:val="008027CA"/>
    <w:rsid w:val="00803F12"/>
    <w:rsid w:val="00810385"/>
    <w:rsid w:val="00810CD2"/>
    <w:rsid w:val="00816EEB"/>
    <w:rsid w:val="00823030"/>
    <w:rsid w:val="00830DF7"/>
    <w:rsid w:val="00831B88"/>
    <w:rsid w:val="00836E10"/>
    <w:rsid w:val="008449B4"/>
    <w:rsid w:val="0084570C"/>
    <w:rsid w:val="00851B25"/>
    <w:rsid w:val="00857A72"/>
    <w:rsid w:val="00863B0E"/>
    <w:rsid w:val="0086523E"/>
    <w:rsid w:val="00867E08"/>
    <w:rsid w:val="00870AEA"/>
    <w:rsid w:val="0087134A"/>
    <w:rsid w:val="00872146"/>
    <w:rsid w:val="00874182"/>
    <w:rsid w:val="00874254"/>
    <w:rsid w:val="00876DF8"/>
    <w:rsid w:val="00881124"/>
    <w:rsid w:val="0088479F"/>
    <w:rsid w:val="00884E8C"/>
    <w:rsid w:val="00886A39"/>
    <w:rsid w:val="00887551"/>
    <w:rsid w:val="00891A10"/>
    <w:rsid w:val="00892341"/>
    <w:rsid w:val="00892BF7"/>
    <w:rsid w:val="0089321F"/>
    <w:rsid w:val="00894507"/>
    <w:rsid w:val="008978F3"/>
    <w:rsid w:val="008A66CC"/>
    <w:rsid w:val="008A6F69"/>
    <w:rsid w:val="008A70FB"/>
    <w:rsid w:val="008B22EE"/>
    <w:rsid w:val="008B3281"/>
    <w:rsid w:val="008B3A05"/>
    <w:rsid w:val="008B3A9D"/>
    <w:rsid w:val="008B596C"/>
    <w:rsid w:val="008B7FBB"/>
    <w:rsid w:val="008C134B"/>
    <w:rsid w:val="008C15A8"/>
    <w:rsid w:val="008C269B"/>
    <w:rsid w:val="008C2B8F"/>
    <w:rsid w:val="008C2E23"/>
    <w:rsid w:val="008C3FD2"/>
    <w:rsid w:val="008C56A0"/>
    <w:rsid w:val="008C7D6E"/>
    <w:rsid w:val="008D0B3B"/>
    <w:rsid w:val="008D0C4E"/>
    <w:rsid w:val="008D46CA"/>
    <w:rsid w:val="008E14B2"/>
    <w:rsid w:val="008E3FC1"/>
    <w:rsid w:val="008E4FCF"/>
    <w:rsid w:val="008E5A72"/>
    <w:rsid w:val="008E5C04"/>
    <w:rsid w:val="008E5C44"/>
    <w:rsid w:val="008E6364"/>
    <w:rsid w:val="008E763B"/>
    <w:rsid w:val="008F6EB2"/>
    <w:rsid w:val="008F7044"/>
    <w:rsid w:val="00900548"/>
    <w:rsid w:val="00911A48"/>
    <w:rsid w:val="0091492E"/>
    <w:rsid w:val="00915F34"/>
    <w:rsid w:val="009220C0"/>
    <w:rsid w:val="0092793C"/>
    <w:rsid w:val="00927CB7"/>
    <w:rsid w:val="0093080B"/>
    <w:rsid w:val="009312BD"/>
    <w:rsid w:val="00931A0B"/>
    <w:rsid w:val="00932EC2"/>
    <w:rsid w:val="00934861"/>
    <w:rsid w:val="00937FB3"/>
    <w:rsid w:val="009423BA"/>
    <w:rsid w:val="00943DBB"/>
    <w:rsid w:val="009446A6"/>
    <w:rsid w:val="00953D8A"/>
    <w:rsid w:val="009549FC"/>
    <w:rsid w:val="00956F53"/>
    <w:rsid w:val="0095772D"/>
    <w:rsid w:val="00957FE7"/>
    <w:rsid w:val="009658FD"/>
    <w:rsid w:val="00965F5B"/>
    <w:rsid w:val="0096765A"/>
    <w:rsid w:val="0097436B"/>
    <w:rsid w:val="0097515D"/>
    <w:rsid w:val="009858A8"/>
    <w:rsid w:val="00986E09"/>
    <w:rsid w:val="009906BD"/>
    <w:rsid w:val="0099294A"/>
    <w:rsid w:val="00992955"/>
    <w:rsid w:val="00993707"/>
    <w:rsid w:val="00994BCE"/>
    <w:rsid w:val="00995D3E"/>
    <w:rsid w:val="00997E4A"/>
    <w:rsid w:val="00997ED6"/>
    <w:rsid w:val="009A2ADA"/>
    <w:rsid w:val="009A4611"/>
    <w:rsid w:val="009A51EA"/>
    <w:rsid w:val="009A6A88"/>
    <w:rsid w:val="009B39C9"/>
    <w:rsid w:val="009B3AE5"/>
    <w:rsid w:val="009B48DC"/>
    <w:rsid w:val="009C31AD"/>
    <w:rsid w:val="009C35FE"/>
    <w:rsid w:val="009D2D64"/>
    <w:rsid w:val="009D2D88"/>
    <w:rsid w:val="009D3483"/>
    <w:rsid w:val="009D5003"/>
    <w:rsid w:val="009D5A6E"/>
    <w:rsid w:val="009D761D"/>
    <w:rsid w:val="009E5824"/>
    <w:rsid w:val="009F190D"/>
    <w:rsid w:val="009F2C36"/>
    <w:rsid w:val="009F3BDF"/>
    <w:rsid w:val="009F4DD8"/>
    <w:rsid w:val="009F6569"/>
    <w:rsid w:val="00A07A1E"/>
    <w:rsid w:val="00A07B9B"/>
    <w:rsid w:val="00A15AAB"/>
    <w:rsid w:val="00A263AB"/>
    <w:rsid w:val="00A2688A"/>
    <w:rsid w:val="00A276DF"/>
    <w:rsid w:val="00A30829"/>
    <w:rsid w:val="00A33568"/>
    <w:rsid w:val="00A342A0"/>
    <w:rsid w:val="00A3540D"/>
    <w:rsid w:val="00A35639"/>
    <w:rsid w:val="00A40336"/>
    <w:rsid w:val="00A40723"/>
    <w:rsid w:val="00A41475"/>
    <w:rsid w:val="00A55618"/>
    <w:rsid w:val="00A57FDC"/>
    <w:rsid w:val="00A64068"/>
    <w:rsid w:val="00A65F64"/>
    <w:rsid w:val="00A66D44"/>
    <w:rsid w:val="00A70D35"/>
    <w:rsid w:val="00A75CBA"/>
    <w:rsid w:val="00A76222"/>
    <w:rsid w:val="00A77912"/>
    <w:rsid w:val="00A809FD"/>
    <w:rsid w:val="00A818C7"/>
    <w:rsid w:val="00A82437"/>
    <w:rsid w:val="00A86FF6"/>
    <w:rsid w:val="00A90D6A"/>
    <w:rsid w:val="00A97B78"/>
    <w:rsid w:val="00AA1082"/>
    <w:rsid w:val="00AA2056"/>
    <w:rsid w:val="00AA3073"/>
    <w:rsid w:val="00AA35F3"/>
    <w:rsid w:val="00AA599C"/>
    <w:rsid w:val="00AA7870"/>
    <w:rsid w:val="00AB349F"/>
    <w:rsid w:val="00AB486B"/>
    <w:rsid w:val="00AB5390"/>
    <w:rsid w:val="00AC07DB"/>
    <w:rsid w:val="00AC32A5"/>
    <w:rsid w:val="00AC36DC"/>
    <w:rsid w:val="00AD4309"/>
    <w:rsid w:val="00AD698E"/>
    <w:rsid w:val="00AE3253"/>
    <w:rsid w:val="00AE3632"/>
    <w:rsid w:val="00AE5A82"/>
    <w:rsid w:val="00AF084E"/>
    <w:rsid w:val="00AF3B9B"/>
    <w:rsid w:val="00AF4B82"/>
    <w:rsid w:val="00B01324"/>
    <w:rsid w:val="00B01D88"/>
    <w:rsid w:val="00B055B4"/>
    <w:rsid w:val="00B10758"/>
    <w:rsid w:val="00B11908"/>
    <w:rsid w:val="00B11E69"/>
    <w:rsid w:val="00B11F8B"/>
    <w:rsid w:val="00B133DF"/>
    <w:rsid w:val="00B16821"/>
    <w:rsid w:val="00B16C1D"/>
    <w:rsid w:val="00B17274"/>
    <w:rsid w:val="00B26448"/>
    <w:rsid w:val="00B36880"/>
    <w:rsid w:val="00B37D54"/>
    <w:rsid w:val="00B451BE"/>
    <w:rsid w:val="00B47D1E"/>
    <w:rsid w:val="00B514EC"/>
    <w:rsid w:val="00B51B72"/>
    <w:rsid w:val="00B677E6"/>
    <w:rsid w:val="00B70D30"/>
    <w:rsid w:val="00B71255"/>
    <w:rsid w:val="00B71C9F"/>
    <w:rsid w:val="00B731A8"/>
    <w:rsid w:val="00B8248F"/>
    <w:rsid w:val="00B83B5D"/>
    <w:rsid w:val="00B865CD"/>
    <w:rsid w:val="00B90ACE"/>
    <w:rsid w:val="00B92D05"/>
    <w:rsid w:val="00B93A00"/>
    <w:rsid w:val="00B93F27"/>
    <w:rsid w:val="00B94618"/>
    <w:rsid w:val="00BA30F5"/>
    <w:rsid w:val="00BA50DA"/>
    <w:rsid w:val="00BA5111"/>
    <w:rsid w:val="00BB3F38"/>
    <w:rsid w:val="00BC2218"/>
    <w:rsid w:val="00BC3015"/>
    <w:rsid w:val="00BC3FDF"/>
    <w:rsid w:val="00BC7E5C"/>
    <w:rsid w:val="00BD19DD"/>
    <w:rsid w:val="00BD690E"/>
    <w:rsid w:val="00BE2F77"/>
    <w:rsid w:val="00BE463F"/>
    <w:rsid w:val="00BF2607"/>
    <w:rsid w:val="00BF6D53"/>
    <w:rsid w:val="00C0116C"/>
    <w:rsid w:val="00C05F81"/>
    <w:rsid w:val="00C06747"/>
    <w:rsid w:val="00C06CFB"/>
    <w:rsid w:val="00C07F4E"/>
    <w:rsid w:val="00C107F6"/>
    <w:rsid w:val="00C10EE7"/>
    <w:rsid w:val="00C116D9"/>
    <w:rsid w:val="00C1749F"/>
    <w:rsid w:val="00C25903"/>
    <w:rsid w:val="00C27285"/>
    <w:rsid w:val="00C32B9A"/>
    <w:rsid w:val="00C3356F"/>
    <w:rsid w:val="00C355D5"/>
    <w:rsid w:val="00C5359D"/>
    <w:rsid w:val="00C566D0"/>
    <w:rsid w:val="00C61707"/>
    <w:rsid w:val="00C62CD5"/>
    <w:rsid w:val="00C717CE"/>
    <w:rsid w:val="00C76BBE"/>
    <w:rsid w:val="00C9002F"/>
    <w:rsid w:val="00C92C26"/>
    <w:rsid w:val="00C953B8"/>
    <w:rsid w:val="00C95426"/>
    <w:rsid w:val="00CA167E"/>
    <w:rsid w:val="00CA3E3F"/>
    <w:rsid w:val="00CB3C39"/>
    <w:rsid w:val="00CC137A"/>
    <w:rsid w:val="00CD010D"/>
    <w:rsid w:val="00CD130C"/>
    <w:rsid w:val="00CD29AB"/>
    <w:rsid w:val="00CD4B3F"/>
    <w:rsid w:val="00CE0A57"/>
    <w:rsid w:val="00CE778A"/>
    <w:rsid w:val="00CF05A3"/>
    <w:rsid w:val="00CF07A3"/>
    <w:rsid w:val="00CF1134"/>
    <w:rsid w:val="00CF3427"/>
    <w:rsid w:val="00CF3BDC"/>
    <w:rsid w:val="00D00E66"/>
    <w:rsid w:val="00D022A7"/>
    <w:rsid w:val="00D039C3"/>
    <w:rsid w:val="00D07A50"/>
    <w:rsid w:val="00D11FB4"/>
    <w:rsid w:val="00D128FA"/>
    <w:rsid w:val="00D140B0"/>
    <w:rsid w:val="00D14DC3"/>
    <w:rsid w:val="00D15CE2"/>
    <w:rsid w:val="00D17A5E"/>
    <w:rsid w:val="00D20451"/>
    <w:rsid w:val="00D20F56"/>
    <w:rsid w:val="00D263B2"/>
    <w:rsid w:val="00D27669"/>
    <w:rsid w:val="00D31A9F"/>
    <w:rsid w:val="00D3363D"/>
    <w:rsid w:val="00D35203"/>
    <w:rsid w:val="00D46109"/>
    <w:rsid w:val="00D466D0"/>
    <w:rsid w:val="00D46CEF"/>
    <w:rsid w:val="00D4703E"/>
    <w:rsid w:val="00D5646E"/>
    <w:rsid w:val="00D56E3C"/>
    <w:rsid w:val="00D60279"/>
    <w:rsid w:val="00D60281"/>
    <w:rsid w:val="00D65CB1"/>
    <w:rsid w:val="00D703C5"/>
    <w:rsid w:val="00D74A01"/>
    <w:rsid w:val="00D835A0"/>
    <w:rsid w:val="00D8456B"/>
    <w:rsid w:val="00D85323"/>
    <w:rsid w:val="00D90500"/>
    <w:rsid w:val="00D908F8"/>
    <w:rsid w:val="00D96DCB"/>
    <w:rsid w:val="00DA3F7F"/>
    <w:rsid w:val="00DA5659"/>
    <w:rsid w:val="00DB3840"/>
    <w:rsid w:val="00DB7603"/>
    <w:rsid w:val="00DD24E9"/>
    <w:rsid w:val="00DD5331"/>
    <w:rsid w:val="00DE11BD"/>
    <w:rsid w:val="00DE451C"/>
    <w:rsid w:val="00DF4683"/>
    <w:rsid w:val="00DF5D0E"/>
    <w:rsid w:val="00E022BB"/>
    <w:rsid w:val="00E04480"/>
    <w:rsid w:val="00E10855"/>
    <w:rsid w:val="00E16CB6"/>
    <w:rsid w:val="00E171C9"/>
    <w:rsid w:val="00E24985"/>
    <w:rsid w:val="00E2620B"/>
    <w:rsid w:val="00E352B4"/>
    <w:rsid w:val="00E47E6C"/>
    <w:rsid w:val="00E53DE3"/>
    <w:rsid w:val="00E563F7"/>
    <w:rsid w:val="00E57AAD"/>
    <w:rsid w:val="00E6446C"/>
    <w:rsid w:val="00E64610"/>
    <w:rsid w:val="00E70309"/>
    <w:rsid w:val="00E72DA4"/>
    <w:rsid w:val="00E74FF0"/>
    <w:rsid w:val="00E77435"/>
    <w:rsid w:val="00E80C72"/>
    <w:rsid w:val="00E81220"/>
    <w:rsid w:val="00E84BAD"/>
    <w:rsid w:val="00E86C47"/>
    <w:rsid w:val="00E94036"/>
    <w:rsid w:val="00EA3018"/>
    <w:rsid w:val="00EB0F20"/>
    <w:rsid w:val="00EB5BFE"/>
    <w:rsid w:val="00EC1953"/>
    <w:rsid w:val="00EC5595"/>
    <w:rsid w:val="00EC5C46"/>
    <w:rsid w:val="00EC7E6A"/>
    <w:rsid w:val="00ED1ADC"/>
    <w:rsid w:val="00EE387B"/>
    <w:rsid w:val="00EF3B72"/>
    <w:rsid w:val="00EF43A4"/>
    <w:rsid w:val="00EF6A21"/>
    <w:rsid w:val="00EF7859"/>
    <w:rsid w:val="00F0041C"/>
    <w:rsid w:val="00F0729E"/>
    <w:rsid w:val="00F1091A"/>
    <w:rsid w:val="00F1263C"/>
    <w:rsid w:val="00F133BC"/>
    <w:rsid w:val="00F13BA4"/>
    <w:rsid w:val="00F144F7"/>
    <w:rsid w:val="00F146CF"/>
    <w:rsid w:val="00F22482"/>
    <w:rsid w:val="00F22640"/>
    <w:rsid w:val="00F24912"/>
    <w:rsid w:val="00F26049"/>
    <w:rsid w:val="00F3086C"/>
    <w:rsid w:val="00F30D8C"/>
    <w:rsid w:val="00F33072"/>
    <w:rsid w:val="00F35649"/>
    <w:rsid w:val="00F35964"/>
    <w:rsid w:val="00F37632"/>
    <w:rsid w:val="00F529ED"/>
    <w:rsid w:val="00F616DD"/>
    <w:rsid w:val="00F61F64"/>
    <w:rsid w:val="00F637CC"/>
    <w:rsid w:val="00F63831"/>
    <w:rsid w:val="00F648AA"/>
    <w:rsid w:val="00F65790"/>
    <w:rsid w:val="00F7113F"/>
    <w:rsid w:val="00F72F5E"/>
    <w:rsid w:val="00F74FC5"/>
    <w:rsid w:val="00F75CBD"/>
    <w:rsid w:val="00F834C5"/>
    <w:rsid w:val="00F8476E"/>
    <w:rsid w:val="00F868A2"/>
    <w:rsid w:val="00F875C0"/>
    <w:rsid w:val="00F93AA5"/>
    <w:rsid w:val="00F95C5F"/>
    <w:rsid w:val="00FA1650"/>
    <w:rsid w:val="00FB69A6"/>
    <w:rsid w:val="00FB70E0"/>
    <w:rsid w:val="00FB760F"/>
    <w:rsid w:val="00FB79D5"/>
    <w:rsid w:val="00FC2E8D"/>
    <w:rsid w:val="00FC3417"/>
    <w:rsid w:val="00FC6A9A"/>
    <w:rsid w:val="00FC79C2"/>
    <w:rsid w:val="00FD134B"/>
    <w:rsid w:val="00FD27E3"/>
    <w:rsid w:val="00FD3178"/>
    <w:rsid w:val="00FD437A"/>
    <w:rsid w:val="00FD5FA9"/>
    <w:rsid w:val="00FE41F9"/>
    <w:rsid w:val="00FE6A1C"/>
    <w:rsid w:val="00FE7313"/>
    <w:rsid w:val="00FE7840"/>
    <w:rsid w:val="00FF6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F81"/>
    <w:pPr>
      <w:ind w:firstLine="709"/>
    </w:pPr>
  </w:style>
  <w:style w:type="paragraph" w:styleId="Heading1">
    <w:name w:val="heading 1"/>
    <w:basedOn w:val="Normal"/>
    <w:next w:val="Normal"/>
    <w:uiPriority w:val="9"/>
    <w:qFormat/>
    <w:rsid w:val="00283E92"/>
    <w:pPr>
      <w:keepNext/>
      <w:keepLines/>
      <w:numPr>
        <w:numId w:val="11"/>
      </w:numPr>
      <w:spacing w:before="240" w:after="240"/>
      <w:jc w:val="center"/>
      <w:outlineLvl w:val="0"/>
    </w:pPr>
    <w:rPr>
      <w:b/>
      <w:bCs/>
      <w:color w:val="000000"/>
      <w:sz w:val="32"/>
    </w:rPr>
  </w:style>
  <w:style w:type="paragraph" w:styleId="Heading2">
    <w:name w:val="heading 2"/>
    <w:basedOn w:val="Normal"/>
    <w:next w:val="Normal"/>
    <w:uiPriority w:val="9"/>
    <w:unhideWhenUsed/>
    <w:qFormat/>
    <w:rsid w:val="00283E92"/>
    <w:pPr>
      <w:keepNext/>
      <w:keepLines/>
      <w:numPr>
        <w:ilvl w:val="1"/>
        <w:numId w:val="11"/>
      </w:numPr>
      <w:spacing w:before="240" w:after="240"/>
      <w:jc w:val="center"/>
      <w:outlineLvl w:val="1"/>
    </w:pPr>
    <w:rPr>
      <w:b/>
      <w:bCs/>
      <w:color w:val="000000"/>
      <w:lang w:val="en-US"/>
    </w:rPr>
  </w:style>
  <w:style w:type="paragraph" w:styleId="Heading3">
    <w:name w:val="heading 3"/>
    <w:basedOn w:val="Heading2"/>
    <w:next w:val="Normal"/>
    <w:uiPriority w:val="9"/>
    <w:unhideWhenUsed/>
    <w:qFormat/>
    <w:rsid w:val="00283E92"/>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283E92"/>
    <w:pPr>
      <w:tabs>
        <w:tab w:val="right" w:leader="dot" w:pos="9061"/>
      </w:tabs>
      <w:spacing w:after="100"/>
      <w:ind w:firstLine="0"/>
    </w:pPr>
  </w:style>
  <w:style w:type="paragraph" w:styleId="TOC2">
    <w:name w:val="toc 2"/>
    <w:basedOn w:val="Normal"/>
    <w:next w:val="Normal"/>
    <w:autoRedefine/>
    <w:uiPriority w:val="39"/>
    <w:unhideWhenUsed/>
    <w:rsid w:val="00283E92"/>
    <w:pPr>
      <w:spacing w:after="100"/>
      <w:ind w:firstLine="0"/>
    </w:pPr>
  </w:style>
  <w:style w:type="paragraph" w:styleId="TOC3">
    <w:name w:val="toc 3"/>
    <w:basedOn w:val="Normal"/>
    <w:next w:val="Normal"/>
    <w:autoRedefine/>
    <w:uiPriority w:val="39"/>
    <w:unhideWhenUsed/>
    <w:rsid w:val="00283E92"/>
    <w:pPr>
      <w:spacing w:after="100"/>
      <w:ind w:firstLine="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7454BA"/>
  </w:style>
  <w:style w:type="numbering" w:customStyle="1" w:styleId="CurrentList1">
    <w:name w:val="Current List1"/>
    <w:uiPriority w:val="99"/>
    <w:rsid w:val="0034340C"/>
    <w:pPr>
      <w:numPr>
        <w:numId w:val="58"/>
      </w:numPr>
    </w:pPr>
  </w:style>
  <w:style w:type="numbering" w:customStyle="1" w:styleId="CurrentList2">
    <w:name w:val="Current List2"/>
    <w:uiPriority w:val="99"/>
    <w:rsid w:val="0034340C"/>
    <w:pPr>
      <w:numPr>
        <w:numId w:val="59"/>
      </w:numPr>
    </w:pPr>
  </w:style>
  <w:style w:type="numbering" w:customStyle="1" w:styleId="CurrentList3">
    <w:name w:val="Current List3"/>
    <w:uiPriority w:val="99"/>
    <w:rsid w:val="0034340C"/>
    <w:pPr>
      <w:numPr>
        <w:numId w:val="60"/>
      </w:numPr>
    </w:pPr>
  </w:style>
  <w:style w:type="paragraph" w:styleId="TOC4">
    <w:name w:val="toc 4"/>
    <w:basedOn w:val="Normal"/>
    <w:next w:val="Normal"/>
    <w:autoRedefine/>
    <w:uiPriority w:val="39"/>
    <w:semiHidden/>
    <w:unhideWhenUsed/>
    <w:rsid w:val="00283E92"/>
    <w:pPr>
      <w:spacing w:after="100"/>
      <w:ind w:firstLine="0"/>
    </w:pPr>
  </w:style>
  <w:style w:type="paragraph" w:styleId="TOC5">
    <w:name w:val="toc 5"/>
    <w:basedOn w:val="Normal"/>
    <w:next w:val="Normal"/>
    <w:autoRedefine/>
    <w:uiPriority w:val="39"/>
    <w:semiHidden/>
    <w:unhideWhenUsed/>
    <w:rsid w:val="00283E92"/>
    <w:pPr>
      <w:spacing w:after="100"/>
      <w:ind w:firstLine="0"/>
    </w:pPr>
  </w:style>
  <w:style w:type="numbering" w:customStyle="1" w:styleId="CurrentList4">
    <w:name w:val="Current List4"/>
    <w:uiPriority w:val="99"/>
    <w:rsid w:val="00D15CE2"/>
    <w:pPr>
      <w:numPr>
        <w:numId w:val="61"/>
      </w:numPr>
    </w:pPr>
  </w:style>
  <w:style w:type="numbering" w:customStyle="1" w:styleId="CurrentList5">
    <w:name w:val="Current List5"/>
    <w:uiPriority w:val="99"/>
    <w:rsid w:val="00D15CE2"/>
    <w:pPr>
      <w:numPr>
        <w:numId w:val="6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32604/cmc.2025.071207" TargetMode="External"/><Relationship Id="rId26" Type="http://schemas.openxmlformats.org/officeDocument/2006/relationships/hyperlink" Target="https://arxiv.org/abs/2512.23435" TargetMode="External"/><Relationship Id="rId39" Type="http://schemas.openxmlformats.org/officeDocument/2006/relationships/hyperlink" Target="https://doi.org/10.1109/ICASSP43922.2022.9747397" TargetMode="External"/><Relationship Id="rId21" Type="http://schemas.openxmlformats.org/officeDocument/2006/relationships/hyperlink" Target="https://doi.org/10.25080/Majora-7b98e3ed-003" TargetMode="External"/><Relationship Id="rId34" Type="http://schemas.openxmlformats.org/officeDocument/2006/relationships/hyperlink" Target="https://doi.org/10.3390/engproc2026123005" TargetMode="External"/><Relationship Id="rId42" Type="http://schemas.openxmlformats.org/officeDocument/2006/relationships/image" Target="media/image7.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aparya/Classification-of-Facial-Expressions" TargetMode="External"/><Relationship Id="rId29" Type="http://schemas.openxmlformats.org/officeDocument/2006/relationships/hyperlink" Target="https://doi.org/10.1109/TMM.2014.236079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109/TASLP.2021.3122291" TargetMode="External"/><Relationship Id="rId32" Type="http://schemas.openxmlformats.org/officeDocument/2006/relationships/hyperlink" Target="https://github.com/ultralytics/ultralytics" TargetMode="External"/><Relationship Id="rId37" Type="http://schemas.openxmlformats.org/officeDocument/2006/relationships/hyperlink" Target="https://doi.org/10.1016/j.inffus.2017.02.003" TargetMode="External"/><Relationship Id="rId40" Type="http://schemas.openxmlformats.org/officeDocument/2006/relationships/hyperlink" Target="https://github.com/snakers4/silero-vad" TargetMode="External"/><Relationship Id="rId45"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rxiv.org/abs/2006.11477" TargetMode="External"/><Relationship Id="rId28" Type="http://schemas.openxmlformats.org/officeDocument/2006/relationships/hyperlink" Target="https://doi.org/10.21437/Interspeech.2017-30" TargetMode="External"/><Relationship Id="rId36" Type="http://schemas.openxmlformats.org/officeDocument/2006/relationships/hyperlink" Target="https://www.semanticscholar.org/paper/NAC-TCN%3A-Temporal-Convolutional-Networks-with-for-Mehta-Yang/bda9dc937f701427822aa850e2bde23060346acf" TargetMode="External"/><Relationship Id="rId10" Type="http://schemas.openxmlformats.org/officeDocument/2006/relationships/footer" Target="footer2.xml"/><Relationship Id="rId19" Type="http://schemas.openxmlformats.org/officeDocument/2006/relationships/hyperlink" Target="https://doi.org/10.3390/math13121907" TargetMode="External"/><Relationship Id="rId31" Type="http://schemas.openxmlformats.org/officeDocument/2006/relationships/hyperlink" Target="https://doi.org/10.1109/CVPR.2001.990517" TargetMode="External"/><Relationship Id="rId44"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09/5254.708428" TargetMode="External"/><Relationship Id="rId27" Type="http://schemas.openxmlformats.org/officeDocument/2006/relationships/hyperlink" Target="https://arxiv.org/abs/1912.10458" TargetMode="External"/><Relationship Id="rId30" Type="http://schemas.openxmlformats.org/officeDocument/2006/relationships/hyperlink" Target="https://doi.org/10.1109/iSAI-NLP48611.2019.9045511" TargetMode="External"/><Relationship Id="rId35" Type="http://schemas.openxmlformats.org/officeDocument/2006/relationships/hyperlink" Target="https://api.semanticscholar.org/CorpusID:211988091" TargetMode="External"/><Relationship Id="rId43" Type="http://schemas.openxmlformats.org/officeDocument/2006/relationships/image" Target="media/image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134/S1054661822030397" TargetMode="External"/><Relationship Id="rId25" Type="http://schemas.openxmlformats.org/officeDocument/2006/relationships/hyperlink" Target="https://doi.org/10.1007/s11042-026-21508-y" TargetMode="External"/><Relationship Id="rId33" Type="http://schemas.openxmlformats.org/officeDocument/2006/relationships/hyperlink" Target="https://doi.org/10.1049/ipr2.12860" TargetMode="External"/><Relationship Id="rId38" Type="http://schemas.openxmlformats.org/officeDocument/2006/relationships/hyperlink" Target="https://arxiv.org/abs/1707.07250" TargetMode="External"/><Relationship Id="rId46" Type="http://schemas.openxmlformats.org/officeDocument/2006/relationships/fontTable" Target="fontTable.xml"/><Relationship Id="rId20" Type="http://schemas.openxmlformats.org/officeDocument/2006/relationships/hyperlink" Target="https://doi.org/10.1037/t27734-000" TargetMode="External"/><Relationship Id="rId41"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73A1E-853F-6D47-85CA-D5D4E2BD9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109</Pages>
  <Words>22269</Words>
  <Characters>126936</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14</cp:revision>
  <dcterms:created xsi:type="dcterms:W3CDTF">2026-05-21T17:04:00Z</dcterms:created>
  <dcterms:modified xsi:type="dcterms:W3CDTF">2026-05-21T18:11:00Z</dcterms:modified>
</cp:coreProperties>
</file>