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5055" w:rsidRPr="00B25055" w:rsidRDefault="00B25055" w:rsidP="00B25055">
      <w:r w:rsidRPr="00B25055">
        <w:br/>
      </w:r>
      <w:r w:rsidRPr="00B25055">
        <w:br/>
      </w:r>
      <w:r w:rsidRPr="00B25055">
        <w:br/>
      </w:r>
      <w:r w:rsidRPr="00B25055">
        <w:br/>
      </w:r>
      <w:r w:rsidRPr="00B25055">
        <w:br/>
      </w:r>
      <w:r w:rsidRPr="00B25055">
        <w:br/>
      </w:r>
      <w:r w:rsidRPr="00B25055">
        <w:br/>
      </w:r>
      <w:r w:rsidRPr="00B25055">
        <w:br/>
      </w:r>
      <w:r w:rsidRPr="00B25055">
        <w:br/>
      </w:r>
      <w:r w:rsidRPr="00B25055">
        <w:br/>
      </w:r>
      <w:r w:rsidRPr="00B25055">
        <w:br/>
      </w:r>
    </w:p>
    <w:p w:rsidR="00B25055" w:rsidRPr="002F3D35" w:rsidRDefault="00B25055" w:rsidP="002F3D35">
      <w:pPr>
        <w:pBdr>
          <w:top w:val="single" w:sz="4" w:space="1" w:color="auto"/>
          <w:left w:val="single" w:sz="4" w:space="4" w:color="auto"/>
          <w:bottom w:val="single" w:sz="4" w:space="1" w:color="auto"/>
          <w:right w:val="single" w:sz="4" w:space="4" w:color="auto"/>
        </w:pBdr>
        <w:jc w:val="center"/>
        <w:rPr>
          <w:sz w:val="200"/>
          <w:szCs w:val="24"/>
        </w:rPr>
      </w:pPr>
      <w:r w:rsidRPr="002F3D35">
        <w:rPr>
          <w:sz w:val="48"/>
        </w:rPr>
        <w:t>Rapport de fin de projet</w:t>
      </w:r>
    </w:p>
    <w:p w:rsidR="00B25055" w:rsidRPr="002F3D35" w:rsidRDefault="00B25055" w:rsidP="002F3D35">
      <w:pPr>
        <w:pBdr>
          <w:top w:val="single" w:sz="4" w:space="1" w:color="auto"/>
          <w:left w:val="single" w:sz="4" w:space="4" w:color="auto"/>
          <w:bottom w:val="single" w:sz="4" w:space="1" w:color="auto"/>
          <w:right w:val="single" w:sz="4" w:space="4" w:color="auto"/>
        </w:pBdr>
        <w:jc w:val="center"/>
        <w:rPr>
          <w:b/>
          <w:sz w:val="300"/>
          <w:szCs w:val="24"/>
        </w:rPr>
      </w:pPr>
      <w:r w:rsidRPr="002F3D35">
        <w:rPr>
          <w:b/>
          <w:sz w:val="96"/>
        </w:rPr>
        <w:t>Compilation</w:t>
      </w:r>
    </w:p>
    <w:p w:rsidR="00B25055" w:rsidRPr="002F3D35" w:rsidRDefault="00B25055" w:rsidP="002F3D35">
      <w:pPr>
        <w:pBdr>
          <w:top w:val="single" w:sz="4" w:space="1" w:color="auto"/>
          <w:left w:val="single" w:sz="4" w:space="4" w:color="auto"/>
          <w:bottom w:val="single" w:sz="4" w:space="1" w:color="auto"/>
          <w:right w:val="single" w:sz="4" w:space="4" w:color="auto"/>
        </w:pBdr>
        <w:jc w:val="center"/>
        <w:rPr>
          <w:sz w:val="180"/>
          <w:szCs w:val="24"/>
        </w:rPr>
      </w:pPr>
      <w:r w:rsidRPr="002F3D35">
        <w:rPr>
          <w:sz w:val="52"/>
        </w:rPr>
        <w:t>Equipe C#</w:t>
      </w:r>
    </w:p>
    <w:p w:rsidR="00B25055" w:rsidRDefault="00B25055" w:rsidP="00B25055">
      <w:r w:rsidRPr="00B25055">
        <w:br/>
      </w:r>
      <w:r w:rsidRPr="00B25055">
        <w:br/>
      </w:r>
      <w:bookmarkStart w:id="0" w:name="_GoBack"/>
      <w:bookmarkEnd w:id="0"/>
      <w:r w:rsidRPr="00B25055">
        <w:br/>
      </w:r>
      <w:r w:rsidRPr="00B25055">
        <w:br/>
      </w:r>
      <w:r w:rsidRPr="00B25055">
        <w:br/>
      </w:r>
      <w:r w:rsidRPr="00B25055">
        <w:br/>
      </w:r>
    </w:p>
    <w:p w:rsidR="00B25055" w:rsidRDefault="00B25055" w:rsidP="00B25055"/>
    <w:p w:rsidR="007A7A96" w:rsidRDefault="007A7A96" w:rsidP="00B25055"/>
    <w:p w:rsidR="007A7A96" w:rsidRDefault="007A7A96" w:rsidP="00B25055"/>
    <w:p w:rsidR="007A7A96" w:rsidRDefault="007A7A96" w:rsidP="00B25055"/>
    <w:p w:rsidR="007A7A96" w:rsidRPr="007A7A96" w:rsidRDefault="00B25055" w:rsidP="007A7A96">
      <w:pPr>
        <w:spacing w:after="360"/>
        <w:rPr>
          <w:sz w:val="24"/>
          <w:szCs w:val="24"/>
          <w:u w:val="single"/>
        </w:rPr>
        <w:sectPr w:rsidR="007A7A96" w:rsidRPr="007A7A96">
          <w:headerReference w:type="default" r:id="rId8"/>
          <w:footerReference w:type="default" r:id="rId9"/>
          <w:pgSz w:w="11906" w:h="16838"/>
          <w:pgMar w:top="1417" w:right="1417" w:bottom="1417" w:left="1417" w:header="708" w:footer="708" w:gutter="0"/>
          <w:cols w:space="708"/>
          <w:docGrid w:linePitch="360"/>
        </w:sectPr>
      </w:pPr>
      <w:r w:rsidRPr="007A7A96">
        <w:rPr>
          <w:u w:val="single"/>
        </w:rPr>
        <w:t>Equipe projet :</w:t>
      </w:r>
    </w:p>
    <w:p w:rsidR="00B25055" w:rsidRPr="00B25055" w:rsidRDefault="00B25055" w:rsidP="00B25055">
      <w:pPr>
        <w:rPr>
          <w:sz w:val="24"/>
          <w:szCs w:val="24"/>
        </w:rPr>
      </w:pPr>
      <w:r w:rsidRPr="00B25055">
        <w:t>Florent Catiau-Tristant (Chef de projet)</w:t>
      </w:r>
    </w:p>
    <w:p w:rsidR="00B25055" w:rsidRPr="00B25055" w:rsidRDefault="00B25055" w:rsidP="00B25055">
      <w:pPr>
        <w:rPr>
          <w:sz w:val="24"/>
          <w:szCs w:val="24"/>
        </w:rPr>
      </w:pPr>
      <w:r w:rsidRPr="00B25055">
        <w:t>Dylan Béhêtre (Responsable des tests)</w:t>
      </w:r>
    </w:p>
    <w:p w:rsidR="007A7A96" w:rsidRPr="00E33544" w:rsidRDefault="00B25055" w:rsidP="00B25055">
      <w:pPr>
        <w:rPr>
          <w:lang w:val="en-US"/>
        </w:rPr>
      </w:pPr>
      <w:r w:rsidRPr="00E33544">
        <w:rPr>
          <w:lang w:val="en-US"/>
        </w:rPr>
        <w:t>Yoann Boyère</w:t>
      </w:r>
    </w:p>
    <w:p w:rsidR="007A7A96" w:rsidRPr="00E33544" w:rsidRDefault="007A7A96" w:rsidP="00B25055">
      <w:pPr>
        <w:rPr>
          <w:lang w:val="en-US"/>
        </w:rPr>
      </w:pPr>
      <w:r w:rsidRPr="00E33544">
        <w:rPr>
          <w:lang w:val="en-US"/>
        </w:rPr>
        <w:t>Alexis Brault</w:t>
      </w:r>
    </w:p>
    <w:p w:rsidR="007A7A96" w:rsidRPr="00E33544" w:rsidRDefault="007A7A96" w:rsidP="00B25055">
      <w:pPr>
        <w:rPr>
          <w:lang w:val="en-US"/>
        </w:rPr>
      </w:pPr>
      <w:r w:rsidRPr="00E33544">
        <w:rPr>
          <w:lang w:val="en-US"/>
        </w:rPr>
        <w:t>Mehidine Chupeau</w:t>
      </w:r>
    </w:p>
    <w:p w:rsidR="007A7A96" w:rsidRPr="00B25055" w:rsidRDefault="007A7A96" w:rsidP="00B25055">
      <w:pPr>
        <w:rPr>
          <w:sz w:val="24"/>
          <w:szCs w:val="24"/>
        </w:rPr>
      </w:pPr>
      <w:r w:rsidRPr="00B25055">
        <w:t>Quentin Olivier</w:t>
      </w:r>
    </w:p>
    <w:p w:rsidR="007A7A96" w:rsidRDefault="007A7A96" w:rsidP="007A7A96">
      <w:pPr>
        <w:sectPr w:rsidR="007A7A96" w:rsidSect="007A7A96">
          <w:type w:val="continuous"/>
          <w:pgSz w:w="11906" w:h="16838"/>
          <w:pgMar w:top="1417" w:right="1417" w:bottom="1417" w:left="1417" w:header="708" w:footer="708" w:gutter="0"/>
          <w:cols w:num="2" w:space="708"/>
          <w:docGrid w:linePitch="360"/>
        </w:sectPr>
      </w:pPr>
    </w:p>
    <w:p w:rsidR="00B25055" w:rsidRDefault="00B25055" w:rsidP="007A7A96">
      <w:r>
        <w:br w:type="page"/>
      </w:r>
    </w:p>
    <w:p w:rsidR="00B25055" w:rsidRPr="00B25055" w:rsidRDefault="00B25055" w:rsidP="00B25055">
      <w:pPr>
        <w:jc w:val="center"/>
        <w:rPr>
          <w:b/>
          <w:sz w:val="160"/>
          <w:szCs w:val="24"/>
        </w:rPr>
      </w:pPr>
      <w:r w:rsidRPr="00B25055">
        <w:rPr>
          <w:b/>
          <w:sz w:val="40"/>
        </w:rPr>
        <w:lastRenderedPageBreak/>
        <w:t>Sommaire</w:t>
      </w:r>
    </w:p>
    <w:sdt>
      <w:sdtPr>
        <w:rPr>
          <w:rFonts w:ascii="Leelawadee UI" w:eastAsia="Times New Roman" w:hAnsi="Leelawadee UI" w:cs="Leelawadee UI"/>
          <w:color w:val="000000"/>
          <w:sz w:val="22"/>
          <w:szCs w:val="22"/>
        </w:rPr>
        <w:id w:val="934013286"/>
        <w:docPartObj>
          <w:docPartGallery w:val="Table of Contents"/>
          <w:docPartUnique/>
        </w:docPartObj>
      </w:sdtPr>
      <w:sdtContent>
        <w:p w:rsidR="00B25055" w:rsidRDefault="00B25055" w:rsidP="00B25055">
          <w:pPr>
            <w:pStyle w:val="En-ttedetabledesmatires"/>
          </w:pPr>
          <w:r>
            <w:t>Table des matières</w:t>
          </w:r>
        </w:p>
        <w:p w:rsidR="008A58FE" w:rsidRDefault="00817C43">
          <w:pPr>
            <w:pStyle w:val="TM1"/>
            <w:tabs>
              <w:tab w:val="right" w:leader="dot" w:pos="9062"/>
            </w:tabs>
            <w:rPr>
              <w:rFonts w:asciiTheme="minorHAnsi" w:eastAsiaTheme="minorEastAsia" w:hAnsiTheme="minorHAnsi" w:cstheme="minorBidi"/>
              <w:noProof/>
              <w:color w:val="auto"/>
            </w:rPr>
          </w:pPr>
          <w:r>
            <w:fldChar w:fldCharType="begin"/>
          </w:r>
          <w:r>
            <w:instrText xml:space="preserve"> TOC \o "1-5" \h \z \u </w:instrText>
          </w:r>
          <w:r>
            <w:fldChar w:fldCharType="separate"/>
          </w:r>
          <w:hyperlink w:anchor="_Toc472719080" w:history="1">
            <w:r w:rsidR="008A58FE" w:rsidRPr="00F878C7">
              <w:rPr>
                <w:rStyle w:val="Lienhypertexte"/>
                <w:noProof/>
              </w:rPr>
              <w:t>Introduction</w:t>
            </w:r>
            <w:r w:rsidR="008A58FE">
              <w:rPr>
                <w:noProof/>
                <w:webHidden/>
              </w:rPr>
              <w:tab/>
            </w:r>
            <w:r w:rsidR="008A58FE">
              <w:rPr>
                <w:noProof/>
                <w:webHidden/>
              </w:rPr>
              <w:fldChar w:fldCharType="begin"/>
            </w:r>
            <w:r w:rsidR="008A58FE">
              <w:rPr>
                <w:noProof/>
                <w:webHidden/>
              </w:rPr>
              <w:instrText xml:space="preserve"> PAGEREF _Toc472719080 \h </w:instrText>
            </w:r>
            <w:r w:rsidR="008A58FE">
              <w:rPr>
                <w:noProof/>
                <w:webHidden/>
              </w:rPr>
            </w:r>
            <w:r w:rsidR="008A58FE">
              <w:rPr>
                <w:noProof/>
                <w:webHidden/>
              </w:rPr>
              <w:fldChar w:fldCharType="separate"/>
            </w:r>
            <w:r w:rsidR="00D5038C">
              <w:rPr>
                <w:noProof/>
                <w:webHidden/>
              </w:rPr>
              <w:t>4</w:t>
            </w:r>
            <w:r w:rsidR="008A58FE">
              <w:rPr>
                <w:noProof/>
                <w:webHidden/>
              </w:rPr>
              <w:fldChar w:fldCharType="end"/>
            </w:r>
          </w:hyperlink>
        </w:p>
        <w:p w:rsidR="008A58FE" w:rsidRDefault="008A58FE">
          <w:pPr>
            <w:pStyle w:val="TM3"/>
            <w:tabs>
              <w:tab w:val="left" w:pos="880"/>
              <w:tab w:val="right" w:leader="dot" w:pos="9062"/>
            </w:tabs>
            <w:rPr>
              <w:rFonts w:asciiTheme="minorHAnsi" w:eastAsiaTheme="minorEastAsia" w:hAnsiTheme="minorHAnsi" w:cstheme="minorBidi"/>
              <w:noProof/>
              <w:color w:val="auto"/>
            </w:rPr>
          </w:pPr>
          <w:hyperlink w:anchor="_Toc472719081" w:history="1">
            <w:r w:rsidRPr="00F878C7">
              <w:rPr>
                <w:rStyle w:val="Lienhypertexte"/>
                <w:noProof/>
              </w:rPr>
              <w:t>I.</w:t>
            </w:r>
            <w:r>
              <w:rPr>
                <w:rFonts w:asciiTheme="minorHAnsi" w:eastAsiaTheme="minorEastAsia" w:hAnsiTheme="minorHAnsi" w:cstheme="minorBidi"/>
                <w:noProof/>
                <w:color w:val="auto"/>
              </w:rPr>
              <w:tab/>
            </w:r>
            <w:r w:rsidRPr="00F878C7">
              <w:rPr>
                <w:rStyle w:val="Lienhypertexte"/>
                <w:noProof/>
              </w:rPr>
              <w:t>Description technique</w:t>
            </w:r>
            <w:r>
              <w:rPr>
                <w:noProof/>
                <w:webHidden/>
              </w:rPr>
              <w:tab/>
            </w:r>
            <w:r>
              <w:rPr>
                <w:noProof/>
                <w:webHidden/>
              </w:rPr>
              <w:fldChar w:fldCharType="begin"/>
            </w:r>
            <w:r>
              <w:rPr>
                <w:noProof/>
                <w:webHidden/>
              </w:rPr>
              <w:instrText xml:space="preserve"> PAGEREF _Toc472719081 \h </w:instrText>
            </w:r>
            <w:r>
              <w:rPr>
                <w:noProof/>
                <w:webHidden/>
              </w:rPr>
            </w:r>
            <w:r>
              <w:rPr>
                <w:noProof/>
                <w:webHidden/>
              </w:rPr>
              <w:fldChar w:fldCharType="separate"/>
            </w:r>
            <w:r w:rsidR="00D5038C">
              <w:rPr>
                <w:noProof/>
                <w:webHidden/>
              </w:rPr>
              <w:t>4</w:t>
            </w:r>
            <w:r>
              <w:rPr>
                <w:noProof/>
                <w:webHidden/>
              </w:rPr>
              <w:fldChar w:fldCharType="end"/>
            </w:r>
          </w:hyperlink>
        </w:p>
        <w:p w:rsidR="008A58FE" w:rsidRDefault="008A58FE">
          <w:pPr>
            <w:pStyle w:val="TM4"/>
            <w:tabs>
              <w:tab w:val="left" w:pos="1100"/>
              <w:tab w:val="right" w:leader="dot" w:pos="9062"/>
            </w:tabs>
            <w:rPr>
              <w:rFonts w:asciiTheme="minorHAnsi" w:eastAsiaTheme="minorEastAsia" w:hAnsiTheme="minorHAnsi" w:cstheme="minorBidi"/>
              <w:noProof/>
              <w:color w:val="auto"/>
            </w:rPr>
          </w:pPr>
          <w:hyperlink w:anchor="_Toc472719082" w:history="1">
            <w:r w:rsidRPr="00F878C7">
              <w:rPr>
                <w:rStyle w:val="Lienhypertexte"/>
                <w:noProof/>
              </w:rPr>
              <w:t>1.</w:t>
            </w:r>
            <w:r>
              <w:rPr>
                <w:rFonts w:asciiTheme="minorHAnsi" w:eastAsiaTheme="minorEastAsia" w:hAnsiTheme="minorHAnsi" w:cstheme="minorBidi"/>
                <w:noProof/>
                <w:color w:val="auto"/>
              </w:rPr>
              <w:tab/>
            </w:r>
            <w:r w:rsidRPr="00F878C7">
              <w:rPr>
                <w:rStyle w:val="Lienhypertexte"/>
                <w:noProof/>
              </w:rPr>
              <w:t>Schémas d’exécution</w:t>
            </w:r>
            <w:r>
              <w:rPr>
                <w:noProof/>
                <w:webHidden/>
              </w:rPr>
              <w:tab/>
            </w:r>
            <w:r>
              <w:rPr>
                <w:noProof/>
                <w:webHidden/>
              </w:rPr>
              <w:fldChar w:fldCharType="begin"/>
            </w:r>
            <w:r>
              <w:rPr>
                <w:noProof/>
                <w:webHidden/>
              </w:rPr>
              <w:instrText xml:space="preserve"> PAGEREF _Toc472719082 \h </w:instrText>
            </w:r>
            <w:r>
              <w:rPr>
                <w:noProof/>
                <w:webHidden/>
              </w:rPr>
            </w:r>
            <w:r>
              <w:rPr>
                <w:noProof/>
                <w:webHidden/>
              </w:rPr>
              <w:fldChar w:fldCharType="separate"/>
            </w:r>
            <w:r w:rsidR="00D5038C">
              <w:rPr>
                <w:noProof/>
                <w:webHidden/>
              </w:rPr>
              <w:t>4</w:t>
            </w:r>
            <w:r>
              <w:rPr>
                <w:noProof/>
                <w:webHidden/>
              </w:rPr>
              <w:fldChar w:fldCharType="end"/>
            </w:r>
          </w:hyperlink>
        </w:p>
        <w:p w:rsidR="008A58FE" w:rsidRDefault="008A58FE">
          <w:pPr>
            <w:pStyle w:val="TM5"/>
            <w:tabs>
              <w:tab w:val="left" w:pos="1320"/>
              <w:tab w:val="right" w:leader="dot" w:pos="9062"/>
            </w:tabs>
            <w:rPr>
              <w:rFonts w:asciiTheme="minorHAnsi" w:eastAsiaTheme="minorEastAsia" w:hAnsiTheme="minorHAnsi" w:cstheme="minorBidi"/>
              <w:noProof/>
              <w:color w:val="auto"/>
            </w:rPr>
          </w:pPr>
          <w:hyperlink w:anchor="_Toc472719083" w:history="1">
            <w:r w:rsidRPr="00F878C7">
              <w:rPr>
                <w:rStyle w:val="Lienhypertexte"/>
                <w:noProof/>
              </w:rPr>
              <w:t>a.</w:t>
            </w:r>
            <w:r>
              <w:rPr>
                <w:rFonts w:asciiTheme="minorHAnsi" w:eastAsiaTheme="minorEastAsia" w:hAnsiTheme="minorHAnsi" w:cstheme="minorBidi"/>
                <w:noProof/>
                <w:color w:val="auto"/>
              </w:rPr>
              <w:tab/>
            </w:r>
            <w:r w:rsidRPr="00F878C7">
              <w:rPr>
                <w:rStyle w:val="Lienhypertexte"/>
                <w:noProof/>
              </w:rPr>
              <w:t>Passage de paramètres et appels de fonctions</w:t>
            </w:r>
            <w:r>
              <w:rPr>
                <w:noProof/>
                <w:webHidden/>
              </w:rPr>
              <w:tab/>
            </w:r>
            <w:r>
              <w:rPr>
                <w:noProof/>
                <w:webHidden/>
              </w:rPr>
              <w:fldChar w:fldCharType="begin"/>
            </w:r>
            <w:r>
              <w:rPr>
                <w:noProof/>
                <w:webHidden/>
              </w:rPr>
              <w:instrText xml:space="preserve"> PAGEREF _Toc472719083 \h </w:instrText>
            </w:r>
            <w:r>
              <w:rPr>
                <w:noProof/>
                <w:webHidden/>
              </w:rPr>
            </w:r>
            <w:r>
              <w:rPr>
                <w:noProof/>
                <w:webHidden/>
              </w:rPr>
              <w:fldChar w:fldCharType="separate"/>
            </w:r>
            <w:r w:rsidR="00D5038C">
              <w:rPr>
                <w:noProof/>
                <w:webHidden/>
              </w:rPr>
              <w:t>5</w:t>
            </w:r>
            <w:r>
              <w:rPr>
                <w:noProof/>
                <w:webHidden/>
              </w:rPr>
              <w:fldChar w:fldCharType="end"/>
            </w:r>
          </w:hyperlink>
        </w:p>
        <w:p w:rsidR="008A58FE" w:rsidRDefault="008A58FE">
          <w:pPr>
            <w:pStyle w:val="TM5"/>
            <w:tabs>
              <w:tab w:val="left" w:pos="1320"/>
              <w:tab w:val="right" w:leader="dot" w:pos="9062"/>
            </w:tabs>
            <w:rPr>
              <w:rFonts w:asciiTheme="minorHAnsi" w:eastAsiaTheme="minorEastAsia" w:hAnsiTheme="minorHAnsi" w:cstheme="minorBidi"/>
              <w:noProof/>
              <w:color w:val="auto"/>
            </w:rPr>
          </w:pPr>
          <w:hyperlink w:anchor="_Toc472719084" w:history="1">
            <w:r w:rsidRPr="00F878C7">
              <w:rPr>
                <w:rStyle w:val="Lienhypertexte"/>
                <w:noProof/>
              </w:rPr>
              <w:t>b.</w:t>
            </w:r>
            <w:r>
              <w:rPr>
                <w:rFonts w:asciiTheme="minorHAnsi" w:eastAsiaTheme="minorEastAsia" w:hAnsiTheme="minorHAnsi" w:cstheme="minorBidi"/>
                <w:noProof/>
                <w:color w:val="auto"/>
              </w:rPr>
              <w:tab/>
            </w:r>
            <w:r w:rsidRPr="00F878C7">
              <w:rPr>
                <w:rStyle w:val="Lienhypertexte"/>
                <w:noProof/>
              </w:rPr>
              <w:t>Affectations &amp; Expressions</w:t>
            </w:r>
            <w:r>
              <w:rPr>
                <w:noProof/>
                <w:webHidden/>
              </w:rPr>
              <w:tab/>
            </w:r>
            <w:r>
              <w:rPr>
                <w:noProof/>
                <w:webHidden/>
              </w:rPr>
              <w:fldChar w:fldCharType="begin"/>
            </w:r>
            <w:r>
              <w:rPr>
                <w:noProof/>
                <w:webHidden/>
              </w:rPr>
              <w:instrText xml:space="preserve"> PAGEREF _Toc472719084 \h </w:instrText>
            </w:r>
            <w:r>
              <w:rPr>
                <w:noProof/>
                <w:webHidden/>
              </w:rPr>
            </w:r>
            <w:r>
              <w:rPr>
                <w:noProof/>
                <w:webHidden/>
              </w:rPr>
              <w:fldChar w:fldCharType="separate"/>
            </w:r>
            <w:r w:rsidR="00D5038C">
              <w:rPr>
                <w:noProof/>
                <w:webHidden/>
              </w:rPr>
              <w:t>5</w:t>
            </w:r>
            <w:r>
              <w:rPr>
                <w:noProof/>
                <w:webHidden/>
              </w:rPr>
              <w:fldChar w:fldCharType="end"/>
            </w:r>
          </w:hyperlink>
        </w:p>
        <w:p w:rsidR="008A58FE" w:rsidRDefault="008A58FE">
          <w:pPr>
            <w:pStyle w:val="TM5"/>
            <w:tabs>
              <w:tab w:val="left" w:pos="1320"/>
              <w:tab w:val="right" w:leader="dot" w:pos="9062"/>
            </w:tabs>
            <w:rPr>
              <w:rFonts w:asciiTheme="minorHAnsi" w:eastAsiaTheme="minorEastAsia" w:hAnsiTheme="minorHAnsi" w:cstheme="minorBidi"/>
              <w:noProof/>
              <w:color w:val="auto"/>
            </w:rPr>
          </w:pPr>
          <w:hyperlink w:anchor="_Toc472719085" w:history="1">
            <w:r w:rsidRPr="00F878C7">
              <w:rPr>
                <w:rStyle w:val="Lienhypertexte"/>
                <w:noProof/>
              </w:rPr>
              <w:t>c.</w:t>
            </w:r>
            <w:r>
              <w:rPr>
                <w:rFonts w:asciiTheme="minorHAnsi" w:eastAsiaTheme="minorEastAsia" w:hAnsiTheme="minorHAnsi" w:cstheme="minorBidi"/>
                <w:noProof/>
                <w:color w:val="auto"/>
              </w:rPr>
              <w:tab/>
            </w:r>
            <w:r w:rsidRPr="00F878C7">
              <w:rPr>
                <w:rStyle w:val="Lienhypertexte"/>
                <w:noProof/>
              </w:rPr>
              <w:t>Expressions conditionnelles</w:t>
            </w:r>
            <w:r>
              <w:rPr>
                <w:noProof/>
                <w:webHidden/>
              </w:rPr>
              <w:tab/>
            </w:r>
            <w:r>
              <w:rPr>
                <w:noProof/>
                <w:webHidden/>
              </w:rPr>
              <w:fldChar w:fldCharType="begin"/>
            </w:r>
            <w:r>
              <w:rPr>
                <w:noProof/>
                <w:webHidden/>
              </w:rPr>
              <w:instrText xml:space="preserve"> PAGEREF _Toc472719085 \h </w:instrText>
            </w:r>
            <w:r>
              <w:rPr>
                <w:noProof/>
                <w:webHidden/>
              </w:rPr>
            </w:r>
            <w:r>
              <w:rPr>
                <w:noProof/>
                <w:webHidden/>
              </w:rPr>
              <w:fldChar w:fldCharType="separate"/>
            </w:r>
            <w:r w:rsidR="00D5038C">
              <w:rPr>
                <w:noProof/>
                <w:webHidden/>
              </w:rPr>
              <w:t>6</w:t>
            </w:r>
            <w:r>
              <w:rPr>
                <w:noProof/>
                <w:webHidden/>
              </w:rPr>
              <w:fldChar w:fldCharType="end"/>
            </w:r>
          </w:hyperlink>
        </w:p>
        <w:p w:rsidR="008A58FE" w:rsidRDefault="008A58FE">
          <w:pPr>
            <w:pStyle w:val="TM5"/>
            <w:tabs>
              <w:tab w:val="left" w:pos="1320"/>
              <w:tab w:val="right" w:leader="dot" w:pos="9062"/>
            </w:tabs>
            <w:rPr>
              <w:rFonts w:asciiTheme="minorHAnsi" w:eastAsiaTheme="minorEastAsia" w:hAnsiTheme="minorHAnsi" w:cstheme="minorBidi"/>
              <w:noProof/>
              <w:color w:val="auto"/>
            </w:rPr>
          </w:pPr>
          <w:hyperlink w:anchor="_Toc472719086" w:history="1">
            <w:r w:rsidRPr="00F878C7">
              <w:rPr>
                <w:rStyle w:val="Lienhypertexte"/>
                <w:noProof/>
              </w:rPr>
              <w:t>d.</w:t>
            </w:r>
            <w:r>
              <w:rPr>
                <w:rFonts w:asciiTheme="minorHAnsi" w:eastAsiaTheme="minorEastAsia" w:hAnsiTheme="minorHAnsi" w:cstheme="minorBidi"/>
                <w:noProof/>
                <w:color w:val="auto"/>
              </w:rPr>
              <w:tab/>
            </w:r>
            <w:r w:rsidRPr="00F878C7">
              <w:rPr>
                <w:rStyle w:val="Lienhypertexte"/>
                <w:noProof/>
              </w:rPr>
              <w:t>Le prélude</w:t>
            </w:r>
            <w:r>
              <w:rPr>
                <w:noProof/>
                <w:webHidden/>
              </w:rPr>
              <w:tab/>
            </w:r>
            <w:r>
              <w:rPr>
                <w:noProof/>
                <w:webHidden/>
              </w:rPr>
              <w:fldChar w:fldCharType="begin"/>
            </w:r>
            <w:r>
              <w:rPr>
                <w:noProof/>
                <w:webHidden/>
              </w:rPr>
              <w:instrText xml:space="preserve"> PAGEREF _Toc472719086 \h </w:instrText>
            </w:r>
            <w:r>
              <w:rPr>
                <w:noProof/>
                <w:webHidden/>
              </w:rPr>
            </w:r>
            <w:r>
              <w:rPr>
                <w:noProof/>
                <w:webHidden/>
              </w:rPr>
              <w:fldChar w:fldCharType="separate"/>
            </w:r>
            <w:r w:rsidR="00D5038C">
              <w:rPr>
                <w:noProof/>
                <w:webHidden/>
              </w:rPr>
              <w:t>6</w:t>
            </w:r>
            <w:r>
              <w:rPr>
                <w:noProof/>
                <w:webHidden/>
              </w:rPr>
              <w:fldChar w:fldCharType="end"/>
            </w:r>
          </w:hyperlink>
        </w:p>
        <w:p w:rsidR="008A58FE" w:rsidRDefault="008A58FE">
          <w:pPr>
            <w:pStyle w:val="TM5"/>
            <w:tabs>
              <w:tab w:val="left" w:pos="1320"/>
              <w:tab w:val="right" w:leader="dot" w:pos="9062"/>
            </w:tabs>
            <w:rPr>
              <w:rFonts w:asciiTheme="minorHAnsi" w:eastAsiaTheme="minorEastAsia" w:hAnsiTheme="minorHAnsi" w:cstheme="minorBidi"/>
              <w:noProof/>
              <w:color w:val="auto"/>
            </w:rPr>
          </w:pPr>
          <w:hyperlink w:anchor="_Toc472719087" w:history="1">
            <w:r w:rsidRPr="00F878C7">
              <w:rPr>
                <w:rStyle w:val="Lienhypertexte"/>
                <w:noProof/>
              </w:rPr>
              <w:t>e.</w:t>
            </w:r>
            <w:r>
              <w:rPr>
                <w:rFonts w:asciiTheme="minorHAnsi" w:eastAsiaTheme="minorEastAsia" w:hAnsiTheme="minorHAnsi" w:cstheme="minorBidi"/>
                <w:noProof/>
                <w:color w:val="auto"/>
              </w:rPr>
              <w:tab/>
            </w:r>
            <w:r w:rsidRPr="00F878C7">
              <w:rPr>
                <w:rStyle w:val="Lienhypertexte"/>
                <w:noProof/>
              </w:rPr>
              <w:t>Le lanceur (Postlude)</w:t>
            </w:r>
            <w:r>
              <w:rPr>
                <w:noProof/>
                <w:webHidden/>
              </w:rPr>
              <w:tab/>
            </w:r>
            <w:r>
              <w:rPr>
                <w:noProof/>
                <w:webHidden/>
              </w:rPr>
              <w:fldChar w:fldCharType="begin"/>
            </w:r>
            <w:r>
              <w:rPr>
                <w:noProof/>
                <w:webHidden/>
              </w:rPr>
              <w:instrText xml:space="preserve"> PAGEREF _Toc472719087 \h </w:instrText>
            </w:r>
            <w:r>
              <w:rPr>
                <w:noProof/>
                <w:webHidden/>
              </w:rPr>
            </w:r>
            <w:r>
              <w:rPr>
                <w:noProof/>
                <w:webHidden/>
              </w:rPr>
              <w:fldChar w:fldCharType="separate"/>
            </w:r>
            <w:r w:rsidR="00D5038C">
              <w:rPr>
                <w:noProof/>
                <w:webHidden/>
              </w:rPr>
              <w:t>7</w:t>
            </w:r>
            <w:r>
              <w:rPr>
                <w:noProof/>
                <w:webHidden/>
              </w:rPr>
              <w:fldChar w:fldCharType="end"/>
            </w:r>
          </w:hyperlink>
        </w:p>
        <w:p w:rsidR="008A58FE" w:rsidRDefault="008A58FE">
          <w:pPr>
            <w:pStyle w:val="TM4"/>
            <w:tabs>
              <w:tab w:val="left" w:pos="1100"/>
              <w:tab w:val="right" w:leader="dot" w:pos="9062"/>
            </w:tabs>
            <w:rPr>
              <w:rFonts w:asciiTheme="minorHAnsi" w:eastAsiaTheme="minorEastAsia" w:hAnsiTheme="minorHAnsi" w:cstheme="minorBidi"/>
              <w:noProof/>
              <w:color w:val="auto"/>
            </w:rPr>
          </w:pPr>
          <w:hyperlink w:anchor="_Toc472719088" w:history="1">
            <w:r w:rsidRPr="00F878C7">
              <w:rPr>
                <w:rStyle w:val="Lienhypertexte"/>
                <w:noProof/>
              </w:rPr>
              <w:t>2.</w:t>
            </w:r>
            <w:r>
              <w:rPr>
                <w:rFonts w:asciiTheme="minorHAnsi" w:eastAsiaTheme="minorEastAsia" w:hAnsiTheme="minorHAnsi" w:cstheme="minorBidi"/>
                <w:noProof/>
                <w:color w:val="auto"/>
              </w:rPr>
              <w:tab/>
            </w:r>
            <w:r w:rsidRPr="00F878C7">
              <w:rPr>
                <w:rStyle w:val="Lienhypertexte"/>
                <w:noProof/>
              </w:rPr>
              <w:t>Validation du projet</w:t>
            </w:r>
            <w:r>
              <w:rPr>
                <w:noProof/>
                <w:webHidden/>
              </w:rPr>
              <w:tab/>
            </w:r>
            <w:r>
              <w:rPr>
                <w:noProof/>
                <w:webHidden/>
              </w:rPr>
              <w:fldChar w:fldCharType="begin"/>
            </w:r>
            <w:r>
              <w:rPr>
                <w:noProof/>
                <w:webHidden/>
              </w:rPr>
              <w:instrText xml:space="preserve"> PAGEREF _Toc472719088 \h </w:instrText>
            </w:r>
            <w:r>
              <w:rPr>
                <w:noProof/>
                <w:webHidden/>
              </w:rPr>
            </w:r>
            <w:r>
              <w:rPr>
                <w:noProof/>
                <w:webHidden/>
              </w:rPr>
              <w:fldChar w:fldCharType="separate"/>
            </w:r>
            <w:r w:rsidR="00D5038C">
              <w:rPr>
                <w:noProof/>
                <w:webHidden/>
              </w:rPr>
              <w:t>8</w:t>
            </w:r>
            <w:r>
              <w:rPr>
                <w:noProof/>
                <w:webHidden/>
              </w:rPr>
              <w:fldChar w:fldCharType="end"/>
            </w:r>
          </w:hyperlink>
        </w:p>
        <w:p w:rsidR="008A58FE" w:rsidRDefault="008A58FE">
          <w:pPr>
            <w:pStyle w:val="TM5"/>
            <w:tabs>
              <w:tab w:val="left" w:pos="1320"/>
              <w:tab w:val="right" w:leader="dot" w:pos="9062"/>
            </w:tabs>
            <w:rPr>
              <w:rFonts w:asciiTheme="minorHAnsi" w:eastAsiaTheme="minorEastAsia" w:hAnsiTheme="minorHAnsi" w:cstheme="minorBidi"/>
              <w:noProof/>
              <w:color w:val="auto"/>
            </w:rPr>
          </w:pPr>
          <w:hyperlink w:anchor="_Toc472719089" w:history="1">
            <w:r w:rsidRPr="00F878C7">
              <w:rPr>
                <w:rStyle w:val="Lienhypertexte"/>
                <w:noProof/>
              </w:rPr>
              <w:t>a.</w:t>
            </w:r>
            <w:r>
              <w:rPr>
                <w:rFonts w:asciiTheme="minorHAnsi" w:eastAsiaTheme="minorEastAsia" w:hAnsiTheme="minorHAnsi" w:cstheme="minorBidi"/>
                <w:noProof/>
                <w:color w:val="auto"/>
              </w:rPr>
              <w:tab/>
            </w:r>
            <w:r w:rsidRPr="00F878C7">
              <w:rPr>
                <w:rStyle w:val="Lienhypertexte"/>
                <w:noProof/>
              </w:rPr>
              <w:t>Validation du Pretty Printer</w:t>
            </w:r>
            <w:r>
              <w:rPr>
                <w:noProof/>
                <w:webHidden/>
              </w:rPr>
              <w:tab/>
            </w:r>
            <w:r>
              <w:rPr>
                <w:noProof/>
                <w:webHidden/>
              </w:rPr>
              <w:fldChar w:fldCharType="begin"/>
            </w:r>
            <w:r>
              <w:rPr>
                <w:noProof/>
                <w:webHidden/>
              </w:rPr>
              <w:instrText xml:space="preserve"> PAGEREF _Toc472719089 \h </w:instrText>
            </w:r>
            <w:r>
              <w:rPr>
                <w:noProof/>
                <w:webHidden/>
              </w:rPr>
            </w:r>
            <w:r>
              <w:rPr>
                <w:noProof/>
                <w:webHidden/>
              </w:rPr>
              <w:fldChar w:fldCharType="separate"/>
            </w:r>
            <w:r w:rsidR="00D5038C">
              <w:rPr>
                <w:noProof/>
                <w:webHidden/>
              </w:rPr>
              <w:t>8</w:t>
            </w:r>
            <w:r>
              <w:rPr>
                <w:noProof/>
                <w:webHidden/>
              </w:rPr>
              <w:fldChar w:fldCharType="end"/>
            </w:r>
          </w:hyperlink>
        </w:p>
        <w:p w:rsidR="008A58FE" w:rsidRDefault="008A58FE">
          <w:pPr>
            <w:pStyle w:val="TM5"/>
            <w:tabs>
              <w:tab w:val="left" w:pos="1320"/>
              <w:tab w:val="right" w:leader="dot" w:pos="9062"/>
            </w:tabs>
            <w:rPr>
              <w:rFonts w:asciiTheme="minorHAnsi" w:eastAsiaTheme="minorEastAsia" w:hAnsiTheme="minorHAnsi" w:cstheme="minorBidi"/>
              <w:noProof/>
              <w:color w:val="auto"/>
            </w:rPr>
          </w:pPr>
          <w:hyperlink w:anchor="_Toc472719090" w:history="1">
            <w:r w:rsidRPr="00F878C7">
              <w:rPr>
                <w:rStyle w:val="Lienhypertexte"/>
                <w:noProof/>
              </w:rPr>
              <w:t>b.</w:t>
            </w:r>
            <w:r>
              <w:rPr>
                <w:rFonts w:asciiTheme="minorHAnsi" w:eastAsiaTheme="minorEastAsia" w:hAnsiTheme="minorHAnsi" w:cstheme="minorBidi"/>
                <w:noProof/>
                <w:color w:val="auto"/>
              </w:rPr>
              <w:tab/>
            </w:r>
            <w:r w:rsidRPr="00F878C7">
              <w:rPr>
                <w:rStyle w:val="Lienhypertexte"/>
                <w:noProof/>
              </w:rPr>
              <w:t>Validation du code 3 adresses</w:t>
            </w:r>
            <w:r>
              <w:rPr>
                <w:noProof/>
                <w:webHidden/>
              </w:rPr>
              <w:tab/>
            </w:r>
            <w:r>
              <w:rPr>
                <w:noProof/>
                <w:webHidden/>
              </w:rPr>
              <w:fldChar w:fldCharType="begin"/>
            </w:r>
            <w:r>
              <w:rPr>
                <w:noProof/>
                <w:webHidden/>
              </w:rPr>
              <w:instrText xml:space="preserve"> PAGEREF _Toc472719090 \h </w:instrText>
            </w:r>
            <w:r>
              <w:rPr>
                <w:noProof/>
                <w:webHidden/>
              </w:rPr>
            </w:r>
            <w:r>
              <w:rPr>
                <w:noProof/>
                <w:webHidden/>
              </w:rPr>
              <w:fldChar w:fldCharType="separate"/>
            </w:r>
            <w:r w:rsidR="00D5038C">
              <w:rPr>
                <w:noProof/>
                <w:webHidden/>
              </w:rPr>
              <w:t>8</w:t>
            </w:r>
            <w:r>
              <w:rPr>
                <w:noProof/>
                <w:webHidden/>
              </w:rPr>
              <w:fldChar w:fldCharType="end"/>
            </w:r>
          </w:hyperlink>
        </w:p>
        <w:p w:rsidR="008A58FE" w:rsidRDefault="008A58FE">
          <w:pPr>
            <w:pStyle w:val="TM5"/>
            <w:tabs>
              <w:tab w:val="left" w:pos="1320"/>
              <w:tab w:val="right" w:leader="dot" w:pos="9062"/>
            </w:tabs>
            <w:rPr>
              <w:rFonts w:asciiTheme="minorHAnsi" w:eastAsiaTheme="minorEastAsia" w:hAnsiTheme="minorHAnsi" w:cstheme="minorBidi"/>
              <w:noProof/>
              <w:color w:val="auto"/>
            </w:rPr>
          </w:pPr>
          <w:hyperlink w:anchor="_Toc472719091" w:history="1">
            <w:r w:rsidRPr="00F878C7">
              <w:rPr>
                <w:rStyle w:val="Lienhypertexte"/>
                <w:noProof/>
              </w:rPr>
              <w:t>c.</w:t>
            </w:r>
            <w:r>
              <w:rPr>
                <w:rFonts w:asciiTheme="minorHAnsi" w:eastAsiaTheme="minorEastAsia" w:hAnsiTheme="minorHAnsi" w:cstheme="minorBidi"/>
                <w:noProof/>
                <w:color w:val="auto"/>
              </w:rPr>
              <w:tab/>
            </w:r>
            <w:r w:rsidRPr="00F878C7">
              <w:rPr>
                <w:rStyle w:val="Lienhypertexte"/>
                <w:noProof/>
              </w:rPr>
              <w:t>Validation de la table des symboles</w:t>
            </w:r>
            <w:r>
              <w:rPr>
                <w:noProof/>
                <w:webHidden/>
              </w:rPr>
              <w:tab/>
            </w:r>
            <w:r>
              <w:rPr>
                <w:noProof/>
                <w:webHidden/>
              </w:rPr>
              <w:fldChar w:fldCharType="begin"/>
            </w:r>
            <w:r>
              <w:rPr>
                <w:noProof/>
                <w:webHidden/>
              </w:rPr>
              <w:instrText xml:space="preserve"> PAGEREF _Toc472719091 \h </w:instrText>
            </w:r>
            <w:r>
              <w:rPr>
                <w:noProof/>
                <w:webHidden/>
              </w:rPr>
            </w:r>
            <w:r>
              <w:rPr>
                <w:noProof/>
                <w:webHidden/>
              </w:rPr>
              <w:fldChar w:fldCharType="separate"/>
            </w:r>
            <w:r w:rsidR="00D5038C">
              <w:rPr>
                <w:noProof/>
                <w:webHidden/>
              </w:rPr>
              <w:t>8</w:t>
            </w:r>
            <w:r>
              <w:rPr>
                <w:noProof/>
                <w:webHidden/>
              </w:rPr>
              <w:fldChar w:fldCharType="end"/>
            </w:r>
          </w:hyperlink>
        </w:p>
        <w:p w:rsidR="008A58FE" w:rsidRDefault="008A58FE">
          <w:pPr>
            <w:pStyle w:val="TM5"/>
            <w:tabs>
              <w:tab w:val="left" w:pos="1320"/>
              <w:tab w:val="right" w:leader="dot" w:pos="9062"/>
            </w:tabs>
            <w:rPr>
              <w:rFonts w:asciiTheme="minorHAnsi" w:eastAsiaTheme="minorEastAsia" w:hAnsiTheme="minorHAnsi" w:cstheme="minorBidi"/>
              <w:noProof/>
              <w:color w:val="auto"/>
            </w:rPr>
          </w:pPr>
          <w:hyperlink w:anchor="_Toc472719092" w:history="1">
            <w:r w:rsidRPr="00F878C7">
              <w:rPr>
                <w:rStyle w:val="Lienhypertexte"/>
                <w:noProof/>
              </w:rPr>
              <w:t>d.</w:t>
            </w:r>
            <w:r>
              <w:rPr>
                <w:rFonts w:asciiTheme="minorHAnsi" w:eastAsiaTheme="minorEastAsia" w:hAnsiTheme="minorHAnsi" w:cstheme="minorBidi"/>
                <w:noProof/>
                <w:color w:val="auto"/>
              </w:rPr>
              <w:tab/>
            </w:r>
            <w:r w:rsidRPr="00F878C7">
              <w:rPr>
                <w:rStyle w:val="Lienhypertexte"/>
                <w:noProof/>
              </w:rPr>
              <w:t>Tests de charges</w:t>
            </w:r>
            <w:r>
              <w:rPr>
                <w:noProof/>
                <w:webHidden/>
              </w:rPr>
              <w:tab/>
            </w:r>
            <w:r>
              <w:rPr>
                <w:noProof/>
                <w:webHidden/>
              </w:rPr>
              <w:fldChar w:fldCharType="begin"/>
            </w:r>
            <w:r>
              <w:rPr>
                <w:noProof/>
                <w:webHidden/>
              </w:rPr>
              <w:instrText xml:space="preserve"> PAGEREF _Toc472719092 \h </w:instrText>
            </w:r>
            <w:r>
              <w:rPr>
                <w:noProof/>
                <w:webHidden/>
              </w:rPr>
            </w:r>
            <w:r>
              <w:rPr>
                <w:noProof/>
                <w:webHidden/>
              </w:rPr>
              <w:fldChar w:fldCharType="separate"/>
            </w:r>
            <w:r w:rsidR="00D5038C">
              <w:rPr>
                <w:noProof/>
                <w:webHidden/>
              </w:rPr>
              <w:t>9</w:t>
            </w:r>
            <w:r>
              <w:rPr>
                <w:noProof/>
                <w:webHidden/>
              </w:rPr>
              <w:fldChar w:fldCharType="end"/>
            </w:r>
          </w:hyperlink>
        </w:p>
        <w:p w:rsidR="008A58FE" w:rsidRDefault="008A58FE">
          <w:pPr>
            <w:pStyle w:val="TM3"/>
            <w:tabs>
              <w:tab w:val="left" w:pos="880"/>
              <w:tab w:val="right" w:leader="dot" w:pos="9062"/>
            </w:tabs>
            <w:rPr>
              <w:rFonts w:asciiTheme="minorHAnsi" w:eastAsiaTheme="minorEastAsia" w:hAnsiTheme="minorHAnsi" w:cstheme="minorBidi"/>
              <w:noProof/>
              <w:color w:val="auto"/>
            </w:rPr>
          </w:pPr>
          <w:hyperlink w:anchor="_Toc472719093" w:history="1">
            <w:r w:rsidRPr="00F878C7">
              <w:rPr>
                <w:rStyle w:val="Lienhypertexte"/>
                <w:noProof/>
              </w:rPr>
              <w:t>II.</w:t>
            </w:r>
            <w:r>
              <w:rPr>
                <w:rFonts w:asciiTheme="minorHAnsi" w:eastAsiaTheme="minorEastAsia" w:hAnsiTheme="minorHAnsi" w:cstheme="minorBidi"/>
                <w:noProof/>
                <w:color w:val="auto"/>
              </w:rPr>
              <w:tab/>
            </w:r>
            <w:r w:rsidRPr="00F878C7">
              <w:rPr>
                <w:rStyle w:val="Lienhypertexte"/>
                <w:noProof/>
              </w:rPr>
              <w:t>Architecture logicielle</w:t>
            </w:r>
            <w:r>
              <w:rPr>
                <w:noProof/>
                <w:webHidden/>
              </w:rPr>
              <w:tab/>
            </w:r>
            <w:r>
              <w:rPr>
                <w:noProof/>
                <w:webHidden/>
              </w:rPr>
              <w:fldChar w:fldCharType="begin"/>
            </w:r>
            <w:r>
              <w:rPr>
                <w:noProof/>
                <w:webHidden/>
              </w:rPr>
              <w:instrText xml:space="preserve"> PAGEREF _Toc472719093 \h </w:instrText>
            </w:r>
            <w:r>
              <w:rPr>
                <w:noProof/>
                <w:webHidden/>
              </w:rPr>
            </w:r>
            <w:r>
              <w:rPr>
                <w:noProof/>
                <w:webHidden/>
              </w:rPr>
              <w:fldChar w:fldCharType="separate"/>
            </w:r>
            <w:r w:rsidR="00D5038C">
              <w:rPr>
                <w:noProof/>
                <w:webHidden/>
              </w:rPr>
              <w:t>10</w:t>
            </w:r>
            <w:r>
              <w:rPr>
                <w:noProof/>
                <w:webHidden/>
              </w:rPr>
              <w:fldChar w:fldCharType="end"/>
            </w:r>
          </w:hyperlink>
        </w:p>
        <w:p w:rsidR="008A58FE" w:rsidRDefault="008A58FE">
          <w:pPr>
            <w:pStyle w:val="TM4"/>
            <w:tabs>
              <w:tab w:val="left" w:pos="1100"/>
              <w:tab w:val="right" w:leader="dot" w:pos="9062"/>
            </w:tabs>
            <w:rPr>
              <w:rFonts w:asciiTheme="minorHAnsi" w:eastAsiaTheme="minorEastAsia" w:hAnsiTheme="minorHAnsi" w:cstheme="minorBidi"/>
              <w:noProof/>
              <w:color w:val="auto"/>
            </w:rPr>
          </w:pPr>
          <w:hyperlink w:anchor="_Toc472719094" w:history="1">
            <w:r w:rsidRPr="00F878C7">
              <w:rPr>
                <w:rStyle w:val="Lienhypertexte"/>
                <w:noProof/>
              </w:rPr>
              <w:t>1.</w:t>
            </w:r>
            <w:r>
              <w:rPr>
                <w:rFonts w:asciiTheme="minorHAnsi" w:eastAsiaTheme="minorEastAsia" w:hAnsiTheme="minorHAnsi" w:cstheme="minorBidi"/>
                <w:noProof/>
                <w:color w:val="auto"/>
              </w:rPr>
              <w:tab/>
            </w:r>
            <w:r w:rsidRPr="00F878C7">
              <w:rPr>
                <w:rStyle w:val="Lienhypertexte"/>
                <w:noProof/>
              </w:rPr>
              <w:t>Les fichiers utiles au projet</w:t>
            </w:r>
            <w:r>
              <w:rPr>
                <w:noProof/>
                <w:webHidden/>
              </w:rPr>
              <w:tab/>
            </w:r>
            <w:r>
              <w:rPr>
                <w:noProof/>
                <w:webHidden/>
              </w:rPr>
              <w:fldChar w:fldCharType="begin"/>
            </w:r>
            <w:r>
              <w:rPr>
                <w:noProof/>
                <w:webHidden/>
              </w:rPr>
              <w:instrText xml:space="preserve"> PAGEREF _Toc472719094 \h </w:instrText>
            </w:r>
            <w:r>
              <w:rPr>
                <w:noProof/>
                <w:webHidden/>
              </w:rPr>
            </w:r>
            <w:r>
              <w:rPr>
                <w:noProof/>
                <w:webHidden/>
              </w:rPr>
              <w:fldChar w:fldCharType="separate"/>
            </w:r>
            <w:r w:rsidR="00D5038C">
              <w:rPr>
                <w:noProof/>
                <w:webHidden/>
              </w:rPr>
              <w:t>10</w:t>
            </w:r>
            <w:r>
              <w:rPr>
                <w:noProof/>
                <w:webHidden/>
              </w:rPr>
              <w:fldChar w:fldCharType="end"/>
            </w:r>
          </w:hyperlink>
        </w:p>
        <w:p w:rsidR="008A58FE" w:rsidRDefault="008A58FE">
          <w:pPr>
            <w:pStyle w:val="TM4"/>
            <w:tabs>
              <w:tab w:val="left" w:pos="1100"/>
              <w:tab w:val="right" w:leader="dot" w:pos="9062"/>
            </w:tabs>
            <w:rPr>
              <w:rFonts w:asciiTheme="minorHAnsi" w:eastAsiaTheme="minorEastAsia" w:hAnsiTheme="minorHAnsi" w:cstheme="minorBidi"/>
              <w:noProof/>
              <w:color w:val="auto"/>
            </w:rPr>
          </w:pPr>
          <w:hyperlink w:anchor="_Toc472719095" w:history="1">
            <w:r w:rsidRPr="00F878C7">
              <w:rPr>
                <w:rStyle w:val="Lienhypertexte"/>
                <w:noProof/>
              </w:rPr>
              <w:t>2.</w:t>
            </w:r>
            <w:r>
              <w:rPr>
                <w:rFonts w:asciiTheme="minorHAnsi" w:eastAsiaTheme="minorEastAsia" w:hAnsiTheme="minorHAnsi" w:cstheme="minorBidi"/>
                <w:noProof/>
                <w:color w:val="auto"/>
              </w:rPr>
              <w:tab/>
            </w:r>
            <w:r w:rsidRPr="00F878C7">
              <w:rPr>
                <w:rStyle w:val="Lienhypertexte"/>
                <w:noProof/>
              </w:rPr>
              <w:t>Organisation des packages</w:t>
            </w:r>
            <w:r>
              <w:rPr>
                <w:noProof/>
                <w:webHidden/>
              </w:rPr>
              <w:tab/>
            </w:r>
            <w:r>
              <w:rPr>
                <w:noProof/>
                <w:webHidden/>
              </w:rPr>
              <w:fldChar w:fldCharType="begin"/>
            </w:r>
            <w:r>
              <w:rPr>
                <w:noProof/>
                <w:webHidden/>
              </w:rPr>
              <w:instrText xml:space="preserve"> PAGEREF _Toc472719095 \h </w:instrText>
            </w:r>
            <w:r>
              <w:rPr>
                <w:noProof/>
                <w:webHidden/>
              </w:rPr>
            </w:r>
            <w:r>
              <w:rPr>
                <w:noProof/>
                <w:webHidden/>
              </w:rPr>
              <w:fldChar w:fldCharType="separate"/>
            </w:r>
            <w:r w:rsidR="00D5038C">
              <w:rPr>
                <w:noProof/>
                <w:webHidden/>
              </w:rPr>
              <w:t>10</w:t>
            </w:r>
            <w:r>
              <w:rPr>
                <w:noProof/>
                <w:webHidden/>
              </w:rPr>
              <w:fldChar w:fldCharType="end"/>
            </w:r>
          </w:hyperlink>
        </w:p>
        <w:p w:rsidR="008A58FE" w:rsidRDefault="008A58FE">
          <w:pPr>
            <w:pStyle w:val="TM5"/>
            <w:tabs>
              <w:tab w:val="left" w:pos="1320"/>
              <w:tab w:val="right" w:leader="dot" w:pos="9062"/>
            </w:tabs>
            <w:rPr>
              <w:rFonts w:asciiTheme="minorHAnsi" w:eastAsiaTheme="minorEastAsia" w:hAnsiTheme="minorHAnsi" w:cstheme="minorBidi"/>
              <w:noProof/>
              <w:color w:val="auto"/>
            </w:rPr>
          </w:pPr>
          <w:hyperlink w:anchor="_Toc472719096" w:history="1">
            <w:r w:rsidRPr="00F878C7">
              <w:rPr>
                <w:rStyle w:val="Lienhypertexte"/>
                <w:noProof/>
              </w:rPr>
              <w:t>a.</w:t>
            </w:r>
            <w:r>
              <w:rPr>
                <w:rFonts w:asciiTheme="minorHAnsi" w:eastAsiaTheme="minorEastAsia" w:hAnsiTheme="minorHAnsi" w:cstheme="minorBidi"/>
                <w:noProof/>
                <w:color w:val="auto"/>
              </w:rPr>
              <w:tab/>
            </w:r>
            <w:r w:rsidRPr="00F878C7">
              <w:rPr>
                <w:rStyle w:val="Lienhypertexte"/>
                <w:noProof/>
              </w:rPr>
              <w:t>La grammaire Xtext</w:t>
            </w:r>
            <w:r>
              <w:rPr>
                <w:noProof/>
                <w:webHidden/>
              </w:rPr>
              <w:tab/>
            </w:r>
            <w:r>
              <w:rPr>
                <w:noProof/>
                <w:webHidden/>
              </w:rPr>
              <w:fldChar w:fldCharType="begin"/>
            </w:r>
            <w:r>
              <w:rPr>
                <w:noProof/>
                <w:webHidden/>
              </w:rPr>
              <w:instrText xml:space="preserve"> PAGEREF _Toc472719096 \h </w:instrText>
            </w:r>
            <w:r>
              <w:rPr>
                <w:noProof/>
                <w:webHidden/>
              </w:rPr>
            </w:r>
            <w:r>
              <w:rPr>
                <w:noProof/>
                <w:webHidden/>
              </w:rPr>
              <w:fldChar w:fldCharType="separate"/>
            </w:r>
            <w:r w:rsidR="00D5038C">
              <w:rPr>
                <w:noProof/>
                <w:webHidden/>
              </w:rPr>
              <w:t>11</w:t>
            </w:r>
            <w:r>
              <w:rPr>
                <w:noProof/>
                <w:webHidden/>
              </w:rPr>
              <w:fldChar w:fldCharType="end"/>
            </w:r>
          </w:hyperlink>
        </w:p>
        <w:p w:rsidR="008A58FE" w:rsidRDefault="008A58FE">
          <w:pPr>
            <w:pStyle w:val="TM5"/>
            <w:tabs>
              <w:tab w:val="left" w:pos="1320"/>
              <w:tab w:val="right" w:leader="dot" w:pos="9062"/>
            </w:tabs>
            <w:rPr>
              <w:rFonts w:asciiTheme="minorHAnsi" w:eastAsiaTheme="minorEastAsia" w:hAnsiTheme="minorHAnsi" w:cstheme="minorBidi"/>
              <w:noProof/>
              <w:color w:val="auto"/>
            </w:rPr>
          </w:pPr>
          <w:hyperlink w:anchor="_Toc472719097" w:history="1">
            <w:r w:rsidRPr="00F878C7">
              <w:rPr>
                <w:rStyle w:val="Lienhypertexte"/>
                <w:noProof/>
              </w:rPr>
              <w:t>b.</w:t>
            </w:r>
            <w:r>
              <w:rPr>
                <w:rFonts w:asciiTheme="minorHAnsi" w:eastAsiaTheme="minorEastAsia" w:hAnsiTheme="minorHAnsi" w:cstheme="minorBidi"/>
                <w:noProof/>
                <w:color w:val="auto"/>
              </w:rPr>
              <w:tab/>
            </w:r>
            <w:r w:rsidRPr="00F878C7">
              <w:rPr>
                <w:rStyle w:val="Lienhypertexte"/>
                <w:noProof/>
              </w:rPr>
              <w:t>Le générateur de code intermédiaire</w:t>
            </w:r>
            <w:r>
              <w:rPr>
                <w:noProof/>
                <w:webHidden/>
              </w:rPr>
              <w:tab/>
            </w:r>
            <w:r>
              <w:rPr>
                <w:noProof/>
                <w:webHidden/>
              </w:rPr>
              <w:fldChar w:fldCharType="begin"/>
            </w:r>
            <w:r>
              <w:rPr>
                <w:noProof/>
                <w:webHidden/>
              </w:rPr>
              <w:instrText xml:space="preserve"> PAGEREF _Toc472719097 \h </w:instrText>
            </w:r>
            <w:r>
              <w:rPr>
                <w:noProof/>
                <w:webHidden/>
              </w:rPr>
            </w:r>
            <w:r>
              <w:rPr>
                <w:noProof/>
                <w:webHidden/>
              </w:rPr>
              <w:fldChar w:fldCharType="separate"/>
            </w:r>
            <w:r w:rsidR="00D5038C">
              <w:rPr>
                <w:noProof/>
                <w:webHidden/>
              </w:rPr>
              <w:t>11</w:t>
            </w:r>
            <w:r>
              <w:rPr>
                <w:noProof/>
                <w:webHidden/>
              </w:rPr>
              <w:fldChar w:fldCharType="end"/>
            </w:r>
          </w:hyperlink>
        </w:p>
        <w:p w:rsidR="008A58FE" w:rsidRDefault="008A58FE">
          <w:pPr>
            <w:pStyle w:val="TM5"/>
            <w:tabs>
              <w:tab w:val="left" w:pos="1320"/>
              <w:tab w:val="right" w:leader="dot" w:pos="9062"/>
            </w:tabs>
            <w:rPr>
              <w:rFonts w:asciiTheme="minorHAnsi" w:eastAsiaTheme="minorEastAsia" w:hAnsiTheme="minorHAnsi" w:cstheme="minorBidi"/>
              <w:noProof/>
              <w:color w:val="auto"/>
            </w:rPr>
          </w:pPr>
          <w:hyperlink w:anchor="_Toc472719098" w:history="1">
            <w:r w:rsidRPr="00F878C7">
              <w:rPr>
                <w:rStyle w:val="Lienhypertexte"/>
                <w:noProof/>
              </w:rPr>
              <w:t>c.</w:t>
            </w:r>
            <w:r>
              <w:rPr>
                <w:rFonts w:asciiTheme="minorHAnsi" w:eastAsiaTheme="minorEastAsia" w:hAnsiTheme="minorHAnsi" w:cstheme="minorBidi"/>
                <w:noProof/>
                <w:color w:val="auto"/>
              </w:rPr>
              <w:tab/>
            </w:r>
            <w:r w:rsidRPr="00F878C7">
              <w:rPr>
                <w:rStyle w:val="Lienhypertexte"/>
                <w:noProof/>
              </w:rPr>
              <w:t>Tests</w:t>
            </w:r>
            <w:r>
              <w:rPr>
                <w:noProof/>
                <w:webHidden/>
              </w:rPr>
              <w:tab/>
            </w:r>
            <w:r>
              <w:rPr>
                <w:noProof/>
                <w:webHidden/>
              </w:rPr>
              <w:fldChar w:fldCharType="begin"/>
            </w:r>
            <w:r>
              <w:rPr>
                <w:noProof/>
                <w:webHidden/>
              </w:rPr>
              <w:instrText xml:space="preserve"> PAGEREF _Toc472719098 \h </w:instrText>
            </w:r>
            <w:r>
              <w:rPr>
                <w:noProof/>
                <w:webHidden/>
              </w:rPr>
            </w:r>
            <w:r>
              <w:rPr>
                <w:noProof/>
                <w:webHidden/>
              </w:rPr>
              <w:fldChar w:fldCharType="separate"/>
            </w:r>
            <w:r w:rsidR="00D5038C">
              <w:rPr>
                <w:noProof/>
                <w:webHidden/>
              </w:rPr>
              <w:t>11</w:t>
            </w:r>
            <w:r>
              <w:rPr>
                <w:noProof/>
                <w:webHidden/>
              </w:rPr>
              <w:fldChar w:fldCharType="end"/>
            </w:r>
          </w:hyperlink>
        </w:p>
        <w:p w:rsidR="008A58FE" w:rsidRDefault="008A58FE">
          <w:pPr>
            <w:pStyle w:val="TM4"/>
            <w:tabs>
              <w:tab w:val="left" w:pos="1100"/>
              <w:tab w:val="right" w:leader="dot" w:pos="9062"/>
            </w:tabs>
            <w:rPr>
              <w:rFonts w:asciiTheme="minorHAnsi" w:eastAsiaTheme="minorEastAsia" w:hAnsiTheme="minorHAnsi" w:cstheme="minorBidi"/>
              <w:noProof/>
              <w:color w:val="auto"/>
            </w:rPr>
          </w:pPr>
          <w:hyperlink w:anchor="_Toc472719099" w:history="1">
            <w:r w:rsidRPr="00F878C7">
              <w:rPr>
                <w:rStyle w:val="Lienhypertexte"/>
                <w:noProof/>
              </w:rPr>
              <w:t>3.</w:t>
            </w:r>
            <w:r>
              <w:rPr>
                <w:rFonts w:asciiTheme="minorHAnsi" w:eastAsiaTheme="minorEastAsia" w:hAnsiTheme="minorHAnsi" w:cstheme="minorBidi"/>
                <w:noProof/>
                <w:color w:val="auto"/>
              </w:rPr>
              <w:tab/>
            </w:r>
            <w:r w:rsidRPr="00F878C7">
              <w:rPr>
                <w:rStyle w:val="Lienhypertexte"/>
                <w:noProof/>
              </w:rPr>
              <w:t>La « Libwh » avec BinTree</w:t>
            </w:r>
            <w:r>
              <w:rPr>
                <w:noProof/>
                <w:webHidden/>
              </w:rPr>
              <w:tab/>
            </w:r>
            <w:r>
              <w:rPr>
                <w:noProof/>
                <w:webHidden/>
              </w:rPr>
              <w:fldChar w:fldCharType="begin"/>
            </w:r>
            <w:r>
              <w:rPr>
                <w:noProof/>
                <w:webHidden/>
              </w:rPr>
              <w:instrText xml:space="preserve"> PAGEREF _Toc472719099 \h </w:instrText>
            </w:r>
            <w:r>
              <w:rPr>
                <w:noProof/>
                <w:webHidden/>
              </w:rPr>
            </w:r>
            <w:r>
              <w:rPr>
                <w:noProof/>
                <w:webHidden/>
              </w:rPr>
              <w:fldChar w:fldCharType="separate"/>
            </w:r>
            <w:r w:rsidR="00D5038C">
              <w:rPr>
                <w:noProof/>
                <w:webHidden/>
              </w:rPr>
              <w:t>11</w:t>
            </w:r>
            <w:r>
              <w:rPr>
                <w:noProof/>
                <w:webHidden/>
              </w:rPr>
              <w:fldChar w:fldCharType="end"/>
            </w:r>
          </w:hyperlink>
        </w:p>
        <w:p w:rsidR="008A58FE" w:rsidRDefault="008A58FE">
          <w:pPr>
            <w:pStyle w:val="TM4"/>
            <w:tabs>
              <w:tab w:val="left" w:pos="1100"/>
              <w:tab w:val="right" w:leader="dot" w:pos="9062"/>
            </w:tabs>
            <w:rPr>
              <w:rFonts w:asciiTheme="minorHAnsi" w:eastAsiaTheme="minorEastAsia" w:hAnsiTheme="minorHAnsi" w:cstheme="minorBidi"/>
              <w:noProof/>
              <w:color w:val="auto"/>
            </w:rPr>
          </w:pPr>
          <w:hyperlink w:anchor="_Toc472719100" w:history="1">
            <w:r w:rsidRPr="00F878C7">
              <w:rPr>
                <w:rStyle w:val="Lienhypertexte"/>
                <w:noProof/>
              </w:rPr>
              <w:t>4.</w:t>
            </w:r>
            <w:r>
              <w:rPr>
                <w:rFonts w:asciiTheme="minorHAnsi" w:eastAsiaTheme="minorEastAsia" w:hAnsiTheme="minorHAnsi" w:cstheme="minorBidi"/>
                <w:noProof/>
                <w:color w:val="auto"/>
              </w:rPr>
              <w:tab/>
            </w:r>
            <w:r w:rsidRPr="00F878C7">
              <w:rPr>
                <w:rStyle w:val="Lienhypertexte"/>
                <w:noProof/>
              </w:rPr>
              <w:t>Scripts de lancement</w:t>
            </w:r>
            <w:r>
              <w:rPr>
                <w:noProof/>
                <w:webHidden/>
              </w:rPr>
              <w:tab/>
            </w:r>
            <w:r>
              <w:rPr>
                <w:noProof/>
                <w:webHidden/>
              </w:rPr>
              <w:fldChar w:fldCharType="begin"/>
            </w:r>
            <w:r>
              <w:rPr>
                <w:noProof/>
                <w:webHidden/>
              </w:rPr>
              <w:instrText xml:space="preserve"> PAGEREF _Toc472719100 \h </w:instrText>
            </w:r>
            <w:r>
              <w:rPr>
                <w:noProof/>
                <w:webHidden/>
              </w:rPr>
            </w:r>
            <w:r>
              <w:rPr>
                <w:noProof/>
                <w:webHidden/>
              </w:rPr>
              <w:fldChar w:fldCharType="separate"/>
            </w:r>
            <w:r w:rsidR="00D5038C">
              <w:rPr>
                <w:noProof/>
                <w:webHidden/>
              </w:rPr>
              <w:t>12</w:t>
            </w:r>
            <w:r>
              <w:rPr>
                <w:noProof/>
                <w:webHidden/>
              </w:rPr>
              <w:fldChar w:fldCharType="end"/>
            </w:r>
          </w:hyperlink>
        </w:p>
        <w:p w:rsidR="008A58FE" w:rsidRDefault="008A58FE">
          <w:pPr>
            <w:pStyle w:val="TM4"/>
            <w:tabs>
              <w:tab w:val="left" w:pos="1100"/>
              <w:tab w:val="right" w:leader="dot" w:pos="9062"/>
            </w:tabs>
            <w:rPr>
              <w:rFonts w:asciiTheme="minorHAnsi" w:eastAsiaTheme="minorEastAsia" w:hAnsiTheme="minorHAnsi" w:cstheme="minorBidi"/>
              <w:noProof/>
              <w:color w:val="auto"/>
            </w:rPr>
          </w:pPr>
          <w:hyperlink w:anchor="_Toc472719101" w:history="1">
            <w:r w:rsidRPr="00F878C7">
              <w:rPr>
                <w:rStyle w:val="Lienhypertexte"/>
                <w:noProof/>
              </w:rPr>
              <w:t>5.</w:t>
            </w:r>
            <w:r>
              <w:rPr>
                <w:rFonts w:asciiTheme="minorHAnsi" w:eastAsiaTheme="minorEastAsia" w:hAnsiTheme="minorHAnsi" w:cstheme="minorBidi"/>
                <w:noProof/>
                <w:color w:val="auto"/>
              </w:rPr>
              <w:tab/>
            </w:r>
            <w:r w:rsidRPr="00F878C7">
              <w:rPr>
                <w:rStyle w:val="Lienhypertexte"/>
                <w:noProof/>
              </w:rPr>
              <w:t>Gestion des code 3@</w:t>
            </w:r>
            <w:r>
              <w:rPr>
                <w:noProof/>
                <w:webHidden/>
              </w:rPr>
              <w:tab/>
            </w:r>
            <w:r>
              <w:rPr>
                <w:noProof/>
                <w:webHidden/>
              </w:rPr>
              <w:fldChar w:fldCharType="begin"/>
            </w:r>
            <w:r>
              <w:rPr>
                <w:noProof/>
                <w:webHidden/>
              </w:rPr>
              <w:instrText xml:space="preserve"> PAGEREF _Toc472719101 \h </w:instrText>
            </w:r>
            <w:r>
              <w:rPr>
                <w:noProof/>
                <w:webHidden/>
              </w:rPr>
            </w:r>
            <w:r>
              <w:rPr>
                <w:noProof/>
                <w:webHidden/>
              </w:rPr>
              <w:fldChar w:fldCharType="separate"/>
            </w:r>
            <w:r w:rsidR="00D5038C">
              <w:rPr>
                <w:noProof/>
                <w:webHidden/>
              </w:rPr>
              <w:t>12</w:t>
            </w:r>
            <w:r>
              <w:rPr>
                <w:noProof/>
                <w:webHidden/>
              </w:rPr>
              <w:fldChar w:fldCharType="end"/>
            </w:r>
          </w:hyperlink>
        </w:p>
        <w:p w:rsidR="008A58FE" w:rsidRDefault="008A58FE">
          <w:pPr>
            <w:pStyle w:val="TM3"/>
            <w:tabs>
              <w:tab w:val="left" w:pos="1100"/>
              <w:tab w:val="right" w:leader="dot" w:pos="9062"/>
            </w:tabs>
            <w:rPr>
              <w:rFonts w:asciiTheme="minorHAnsi" w:eastAsiaTheme="minorEastAsia" w:hAnsiTheme="minorHAnsi" w:cstheme="minorBidi"/>
              <w:noProof/>
              <w:color w:val="auto"/>
            </w:rPr>
          </w:pPr>
          <w:hyperlink w:anchor="_Toc472719102" w:history="1">
            <w:r w:rsidRPr="00F878C7">
              <w:rPr>
                <w:rStyle w:val="Lienhypertexte"/>
                <w:noProof/>
              </w:rPr>
              <w:t>III.</w:t>
            </w:r>
            <w:r>
              <w:rPr>
                <w:rFonts w:asciiTheme="minorHAnsi" w:eastAsiaTheme="minorEastAsia" w:hAnsiTheme="minorHAnsi" w:cstheme="minorBidi"/>
                <w:noProof/>
                <w:color w:val="auto"/>
              </w:rPr>
              <w:tab/>
            </w:r>
            <w:r w:rsidRPr="00F878C7">
              <w:rPr>
                <w:rStyle w:val="Lienhypertexte"/>
                <w:noProof/>
              </w:rPr>
              <w:t>Bilan de gestion de projet</w:t>
            </w:r>
            <w:r>
              <w:rPr>
                <w:noProof/>
                <w:webHidden/>
              </w:rPr>
              <w:tab/>
            </w:r>
            <w:r>
              <w:rPr>
                <w:noProof/>
                <w:webHidden/>
              </w:rPr>
              <w:fldChar w:fldCharType="begin"/>
            </w:r>
            <w:r>
              <w:rPr>
                <w:noProof/>
                <w:webHidden/>
              </w:rPr>
              <w:instrText xml:space="preserve"> PAGEREF _Toc472719102 \h </w:instrText>
            </w:r>
            <w:r>
              <w:rPr>
                <w:noProof/>
                <w:webHidden/>
              </w:rPr>
            </w:r>
            <w:r>
              <w:rPr>
                <w:noProof/>
                <w:webHidden/>
              </w:rPr>
              <w:fldChar w:fldCharType="separate"/>
            </w:r>
            <w:r w:rsidR="00D5038C">
              <w:rPr>
                <w:noProof/>
                <w:webHidden/>
              </w:rPr>
              <w:t>13</w:t>
            </w:r>
            <w:r>
              <w:rPr>
                <w:noProof/>
                <w:webHidden/>
              </w:rPr>
              <w:fldChar w:fldCharType="end"/>
            </w:r>
          </w:hyperlink>
        </w:p>
        <w:p w:rsidR="008A58FE" w:rsidRDefault="008A58FE">
          <w:pPr>
            <w:pStyle w:val="TM4"/>
            <w:tabs>
              <w:tab w:val="left" w:pos="1100"/>
              <w:tab w:val="right" w:leader="dot" w:pos="9062"/>
            </w:tabs>
            <w:rPr>
              <w:rFonts w:asciiTheme="minorHAnsi" w:eastAsiaTheme="minorEastAsia" w:hAnsiTheme="minorHAnsi" w:cstheme="minorBidi"/>
              <w:noProof/>
              <w:color w:val="auto"/>
            </w:rPr>
          </w:pPr>
          <w:hyperlink w:anchor="_Toc472719103" w:history="1">
            <w:r w:rsidRPr="00F878C7">
              <w:rPr>
                <w:rStyle w:val="Lienhypertexte"/>
                <w:noProof/>
              </w:rPr>
              <w:t>1.</w:t>
            </w:r>
            <w:r>
              <w:rPr>
                <w:rFonts w:asciiTheme="minorHAnsi" w:eastAsiaTheme="minorEastAsia" w:hAnsiTheme="minorHAnsi" w:cstheme="minorBidi"/>
                <w:noProof/>
                <w:color w:val="auto"/>
              </w:rPr>
              <w:tab/>
            </w:r>
            <w:r w:rsidRPr="00F878C7">
              <w:rPr>
                <w:rStyle w:val="Lienhypertexte"/>
                <w:noProof/>
              </w:rPr>
              <w:t>Étape du développement</w:t>
            </w:r>
            <w:r>
              <w:rPr>
                <w:noProof/>
                <w:webHidden/>
              </w:rPr>
              <w:tab/>
            </w:r>
            <w:r>
              <w:rPr>
                <w:noProof/>
                <w:webHidden/>
              </w:rPr>
              <w:fldChar w:fldCharType="begin"/>
            </w:r>
            <w:r>
              <w:rPr>
                <w:noProof/>
                <w:webHidden/>
              </w:rPr>
              <w:instrText xml:space="preserve"> PAGEREF _Toc472719103 \h </w:instrText>
            </w:r>
            <w:r>
              <w:rPr>
                <w:noProof/>
                <w:webHidden/>
              </w:rPr>
            </w:r>
            <w:r>
              <w:rPr>
                <w:noProof/>
                <w:webHidden/>
              </w:rPr>
              <w:fldChar w:fldCharType="separate"/>
            </w:r>
            <w:r w:rsidR="00D5038C">
              <w:rPr>
                <w:noProof/>
                <w:webHidden/>
              </w:rPr>
              <w:t>13</w:t>
            </w:r>
            <w:r>
              <w:rPr>
                <w:noProof/>
                <w:webHidden/>
              </w:rPr>
              <w:fldChar w:fldCharType="end"/>
            </w:r>
          </w:hyperlink>
        </w:p>
        <w:p w:rsidR="008A58FE" w:rsidRDefault="008A58FE">
          <w:pPr>
            <w:pStyle w:val="TM5"/>
            <w:tabs>
              <w:tab w:val="left" w:pos="1320"/>
              <w:tab w:val="right" w:leader="dot" w:pos="9062"/>
            </w:tabs>
            <w:rPr>
              <w:rFonts w:asciiTheme="minorHAnsi" w:eastAsiaTheme="minorEastAsia" w:hAnsiTheme="minorHAnsi" w:cstheme="minorBidi"/>
              <w:noProof/>
              <w:color w:val="auto"/>
            </w:rPr>
          </w:pPr>
          <w:hyperlink w:anchor="_Toc472719104" w:history="1">
            <w:r w:rsidRPr="00F878C7">
              <w:rPr>
                <w:rStyle w:val="Lienhypertexte"/>
                <w:noProof/>
              </w:rPr>
              <w:t>a.</w:t>
            </w:r>
            <w:r>
              <w:rPr>
                <w:rFonts w:asciiTheme="minorHAnsi" w:eastAsiaTheme="minorEastAsia" w:hAnsiTheme="minorHAnsi" w:cstheme="minorBidi"/>
                <w:noProof/>
                <w:color w:val="auto"/>
              </w:rPr>
              <w:tab/>
            </w:r>
            <w:r w:rsidRPr="00F878C7">
              <w:rPr>
                <w:rStyle w:val="Lienhypertexte"/>
                <w:noProof/>
              </w:rPr>
              <w:t>Nos outils</w:t>
            </w:r>
            <w:r>
              <w:rPr>
                <w:noProof/>
                <w:webHidden/>
              </w:rPr>
              <w:tab/>
            </w:r>
            <w:r>
              <w:rPr>
                <w:noProof/>
                <w:webHidden/>
              </w:rPr>
              <w:fldChar w:fldCharType="begin"/>
            </w:r>
            <w:r>
              <w:rPr>
                <w:noProof/>
                <w:webHidden/>
              </w:rPr>
              <w:instrText xml:space="preserve"> PAGEREF _Toc472719104 \h </w:instrText>
            </w:r>
            <w:r>
              <w:rPr>
                <w:noProof/>
                <w:webHidden/>
              </w:rPr>
            </w:r>
            <w:r>
              <w:rPr>
                <w:noProof/>
                <w:webHidden/>
              </w:rPr>
              <w:fldChar w:fldCharType="separate"/>
            </w:r>
            <w:r w:rsidR="00D5038C">
              <w:rPr>
                <w:noProof/>
                <w:webHidden/>
              </w:rPr>
              <w:t>13</w:t>
            </w:r>
            <w:r>
              <w:rPr>
                <w:noProof/>
                <w:webHidden/>
              </w:rPr>
              <w:fldChar w:fldCharType="end"/>
            </w:r>
          </w:hyperlink>
        </w:p>
        <w:p w:rsidR="008A58FE" w:rsidRDefault="008A58FE">
          <w:pPr>
            <w:pStyle w:val="TM5"/>
            <w:tabs>
              <w:tab w:val="left" w:pos="1320"/>
              <w:tab w:val="right" w:leader="dot" w:pos="9062"/>
            </w:tabs>
            <w:rPr>
              <w:rFonts w:asciiTheme="minorHAnsi" w:eastAsiaTheme="minorEastAsia" w:hAnsiTheme="minorHAnsi" w:cstheme="minorBidi"/>
              <w:noProof/>
              <w:color w:val="auto"/>
            </w:rPr>
          </w:pPr>
          <w:hyperlink w:anchor="_Toc472719105" w:history="1">
            <w:r w:rsidRPr="00F878C7">
              <w:rPr>
                <w:rStyle w:val="Lienhypertexte"/>
                <w:noProof/>
              </w:rPr>
              <w:t>b.</w:t>
            </w:r>
            <w:r>
              <w:rPr>
                <w:rFonts w:asciiTheme="minorHAnsi" w:eastAsiaTheme="minorEastAsia" w:hAnsiTheme="minorHAnsi" w:cstheme="minorBidi"/>
                <w:noProof/>
                <w:color w:val="auto"/>
              </w:rPr>
              <w:tab/>
            </w:r>
            <w:r w:rsidRPr="00F878C7">
              <w:rPr>
                <w:rStyle w:val="Lienhypertexte"/>
                <w:noProof/>
              </w:rPr>
              <w:t>Nos forces et nos faiblesses</w:t>
            </w:r>
            <w:r>
              <w:rPr>
                <w:noProof/>
                <w:webHidden/>
              </w:rPr>
              <w:tab/>
            </w:r>
            <w:r>
              <w:rPr>
                <w:noProof/>
                <w:webHidden/>
              </w:rPr>
              <w:fldChar w:fldCharType="begin"/>
            </w:r>
            <w:r>
              <w:rPr>
                <w:noProof/>
                <w:webHidden/>
              </w:rPr>
              <w:instrText xml:space="preserve"> PAGEREF _Toc472719105 \h </w:instrText>
            </w:r>
            <w:r>
              <w:rPr>
                <w:noProof/>
                <w:webHidden/>
              </w:rPr>
            </w:r>
            <w:r>
              <w:rPr>
                <w:noProof/>
                <w:webHidden/>
              </w:rPr>
              <w:fldChar w:fldCharType="separate"/>
            </w:r>
            <w:r w:rsidR="00D5038C">
              <w:rPr>
                <w:noProof/>
                <w:webHidden/>
              </w:rPr>
              <w:t>13</w:t>
            </w:r>
            <w:r>
              <w:rPr>
                <w:noProof/>
                <w:webHidden/>
              </w:rPr>
              <w:fldChar w:fldCharType="end"/>
            </w:r>
          </w:hyperlink>
        </w:p>
        <w:p w:rsidR="008A58FE" w:rsidRDefault="008A58FE">
          <w:pPr>
            <w:pStyle w:val="TM4"/>
            <w:tabs>
              <w:tab w:val="left" w:pos="1100"/>
              <w:tab w:val="right" w:leader="dot" w:pos="9062"/>
            </w:tabs>
            <w:rPr>
              <w:rFonts w:asciiTheme="minorHAnsi" w:eastAsiaTheme="minorEastAsia" w:hAnsiTheme="minorHAnsi" w:cstheme="minorBidi"/>
              <w:noProof/>
              <w:color w:val="auto"/>
            </w:rPr>
          </w:pPr>
          <w:hyperlink w:anchor="_Toc472719106" w:history="1">
            <w:r w:rsidRPr="00F878C7">
              <w:rPr>
                <w:rStyle w:val="Lienhypertexte"/>
                <w:noProof/>
              </w:rPr>
              <w:t>2.</w:t>
            </w:r>
            <w:r>
              <w:rPr>
                <w:rFonts w:asciiTheme="minorHAnsi" w:eastAsiaTheme="minorEastAsia" w:hAnsiTheme="minorHAnsi" w:cstheme="minorBidi"/>
                <w:noProof/>
                <w:color w:val="auto"/>
              </w:rPr>
              <w:tab/>
            </w:r>
            <w:r w:rsidRPr="00F878C7">
              <w:rPr>
                <w:rStyle w:val="Lienhypertexte"/>
                <w:noProof/>
              </w:rPr>
              <w:t>Rapport d’activité individuels</w:t>
            </w:r>
            <w:r>
              <w:rPr>
                <w:noProof/>
                <w:webHidden/>
              </w:rPr>
              <w:tab/>
            </w:r>
            <w:r>
              <w:rPr>
                <w:noProof/>
                <w:webHidden/>
              </w:rPr>
              <w:fldChar w:fldCharType="begin"/>
            </w:r>
            <w:r>
              <w:rPr>
                <w:noProof/>
                <w:webHidden/>
              </w:rPr>
              <w:instrText xml:space="preserve"> PAGEREF _Toc472719106 \h </w:instrText>
            </w:r>
            <w:r>
              <w:rPr>
                <w:noProof/>
                <w:webHidden/>
              </w:rPr>
            </w:r>
            <w:r>
              <w:rPr>
                <w:noProof/>
                <w:webHidden/>
              </w:rPr>
              <w:fldChar w:fldCharType="separate"/>
            </w:r>
            <w:r w:rsidR="00D5038C">
              <w:rPr>
                <w:noProof/>
                <w:webHidden/>
              </w:rPr>
              <w:t>14</w:t>
            </w:r>
            <w:r>
              <w:rPr>
                <w:noProof/>
                <w:webHidden/>
              </w:rPr>
              <w:fldChar w:fldCharType="end"/>
            </w:r>
          </w:hyperlink>
        </w:p>
        <w:p w:rsidR="008A58FE" w:rsidRDefault="008A58FE">
          <w:pPr>
            <w:pStyle w:val="TM4"/>
            <w:tabs>
              <w:tab w:val="left" w:pos="1100"/>
              <w:tab w:val="right" w:leader="dot" w:pos="9062"/>
            </w:tabs>
            <w:rPr>
              <w:rFonts w:asciiTheme="minorHAnsi" w:eastAsiaTheme="minorEastAsia" w:hAnsiTheme="minorHAnsi" w:cstheme="minorBidi"/>
              <w:noProof/>
              <w:color w:val="auto"/>
            </w:rPr>
          </w:pPr>
          <w:hyperlink w:anchor="_Toc472719113" w:history="1">
            <w:r w:rsidRPr="00F878C7">
              <w:rPr>
                <w:rStyle w:val="Lienhypertexte"/>
                <w:noProof/>
              </w:rPr>
              <w:t>3.</w:t>
            </w:r>
            <w:r>
              <w:rPr>
                <w:rFonts w:asciiTheme="minorHAnsi" w:eastAsiaTheme="minorEastAsia" w:hAnsiTheme="minorHAnsi" w:cstheme="minorBidi"/>
                <w:noProof/>
                <w:color w:val="auto"/>
              </w:rPr>
              <w:tab/>
            </w:r>
            <w:r w:rsidRPr="00F878C7">
              <w:rPr>
                <w:rStyle w:val="Lienhypertexte"/>
                <w:noProof/>
              </w:rPr>
              <w:t>Annexes</w:t>
            </w:r>
            <w:r>
              <w:rPr>
                <w:noProof/>
                <w:webHidden/>
              </w:rPr>
              <w:tab/>
            </w:r>
            <w:r>
              <w:rPr>
                <w:noProof/>
                <w:webHidden/>
              </w:rPr>
              <w:fldChar w:fldCharType="begin"/>
            </w:r>
            <w:r>
              <w:rPr>
                <w:noProof/>
                <w:webHidden/>
              </w:rPr>
              <w:instrText xml:space="preserve"> PAGEREF _Toc472719113 \h </w:instrText>
            </w:r>
            <w:r>
              <w:rPr>
                <w:noProof/>
                <w:webHidden/>
              </w:rPr>
            </w:r>
            <w:r>
              <w:rPr>
                <w:noProof/>
                <w:webHidden/>
              </w:rPr>
              <w:fldChar w:fldCharType="separate"/>
            </w:r>
            <w:r w:rsidR="00D5038C">
              <w:rPr>
                <w:noProof/>
                <w:webHidden/>
              </w:rPr>
              <w:t>18</w:t>
            </w:r>
            <w:r>
              <w:rPr>
                <w:noProof/>
                <w:webHidden/>
              </w:rPr>
              <w:fldChar w:fldCharType="end"/>
            </w:r>
          </w:hyperlink>
        </w:p>
        <w:p w:rsidR="008A58FE" w:rsidRDefault="008A58FE">
          <w:pPr>
            <w:pStyle w:val="TM5"/>
            <w:tabs>
              <w:tab w:val="left" w:pos="1320"/>
              <w:tab w:val="right" w:leader="dot" w:pos="9062"/>
            </w:tabs>
            <w:rPr>
              <w:rFonts w:asciiTheme="minorHAnsi" w:eastAsiaTheme="minorEastAsia" w:hAnsiTheme="minorHAnsi" w:cstheme="minorBidi"/>
              <w:noProof/>
              <w:color w:val="auto"/>
            </w:rPr>
          </w:pPr>
          <w:hyperlink w:anchor="_Toc472719114" w:history="1">
            <w:r w:rsidRPr="00F878C7">
              <w:rPr>
                <w:rStyle w:val="Lienhypertexte"/>
                <w:noProof/>
              </w:rPr>
              <w:t>a.</w:t>
            </w:r>
            <w:r>
              <w:rPr>
                <w:rFonts w:asciiTheme="minorHAnsi" w:eastAsiaTheme="minorEastAsia" w:hAnsiTheme="minorHAnsi" w:cstheme="minorBidi"/>
                <w:noProof/>
                <w:color w:val="auto"/>
              </w:rPr>
              <w:tab/>
            </w:r>
            <w:r w:rsidRPr="00F878C7">
              <w:rPr>
                <w:rStyle w:val="Lienhypertexte"/>
                <w:noProof/>
              </w:rPr>
              <w:t>Annexe 1 : schéma de l’arbre des expressions</w:t>
            </w:r>
            <w:r>
              <w:rPr>
                <w:noProof/>
                <w:webHidden/>
              </w:rPr>
              <w:tab/>
            </w:r>
            <w:r>
              <w:rPr>
                <w:noProof/>
                <w:webHidden/>
              </w:rPr>
              <w:fldChar w:fldCharType="begin"/>
            </w:r>
            <w:r>
              <w:rPr>
                <w:noProof/>
                <w:webHidden/>
              </w:rPr>
              <w:instrText xml:space="preserve"> PAGEREF _Toc472719114 \h </w:instrText>
            </w:r>
            <w:r>
              <w:rPr>
                <w:noProof/>
                <w:webHidden/>
              </w:rPr>
            </w:r>
            <w:r>
              <w:rPr>
                <w:noProof/>
                <w:webHidden/>
              </w:rPr>
              <w:fldChar w:fldCharType="separate"/>
            </w:r>
            <w:r w:rsidR="00D5038C">
              <w:rPr>
                <w:noProof/>
                <w:webHidden/>
              </w:rPr>
              <w:t>18</w:t>
            </w:r>
            <w:r>
              <w:rPr>
                <w:noProof/>
                <w:webHidden/>
              </w:rPr>
              <w:fldChar w:fldCharType="end"/>
            </w:r>
          </w:hyperlink>
        </w:p>
        <w:p w:rsidR="00B25055" w:rsidRDefault="00817C43" w:rsidP="00B25055">
          <w:r>
            <w:fldChar w:fldCharType="end"/>
          </w:r>
        </w:p>
      </w:sdtContent>
    </w:sdt>
    <w:p w:rsidR="00B25055" w:rsidRPr="00B25055" w:rsidRDefault="00B25055" w:rsidP="00B25055">
      <w:r w:rsidRPr="00B25055">
        <w:br/>
      </w:r>
    </w:p>
    <w:p w:rsidR="00B25055" w:rsidRPr="00B25055" w:rsidRDefault="00B25055" w:rsidP="00B25055">
      <w:r w:rsidRPr="00B25055">
        <w:lastRenderedPageBreak/>
        <w:br w:type="page"/>
      </w:r>
    </w:p>
    <w:p w:rsidR="00B25055" w:rsidRPr="00B25055" w:rsidRDefault="00B25055" w:rsidP="00B25055">
      <w:pPr>
        <w:pStyle w:val="Titre1"/>
      </w:pPr>
      <w:bookmarkStart w:id="1" w:name="_Toc472719080"/>
      <w:r w:rsidRPr="00B25055">
        <w:lastRenderedPageBreak/>
        <w:t>Introduction</w:t>
      </w:r>
      <w:bookmarkEnd w:id="1"/>
    </w:p>
    <w:p w:rsidR="00B25055" w:rsidRDefault="00B25055" w:rsidP="00B25055">
      <w:r w:rsidRPr="00B25055">
        <w:t>Ce rapport contient les informations techniques et relatives à la gestion du projet de compilation. Ce projet de compilation entre dans le cadre du module de Compilation du semestre 7 de la formation d’ingénieurs de l’ESIR en spécialité Technologies de l’Information, option Systèmes d’Information.</w:t>
      </w:r>
    </w:p>
    <w:p w:rsidR="0037543B" w:rsidRDefault="0037543B" w:rsidP="00B25055">
      <w:r>
        <w:t xml:space="preserve">L’entièreté du projet est disponible sur </w:t>
      </w:r>
      <w:hyperlink r:id="rId10" w:history="1">
        <w:r w:rsidRPr="007F4159">
          <w:rPr>
            <w:rStyle w:val="Lienhypertexte"/>
            <w:color w:val="5B9BD5" w:themeColor="accent1"/>
          </w:rPr>
          <w:t>github</w:t>
        </w:r>
      </w:hyperlink>
      <w:r>
        <w:t>. Le projet est ainsi disponible et visible par tous.</w:t>
      </w:r>
    </w:p>
    <w:p w:rsidR="00B25055" w:rsidRPr="006B5EB3" w:rsidRDefault="00B25055" w:rsidP="006B5EB3">
      <w:pPr>
        <w:pStyle w:val="Titre3"/>
      </w:pPr>
      <w:bookmarkStart w:id="2" w:name="_Toc472719081"/>
      <w:r w:rsidRPr="006B5EB3">
        <w:t>Description technique</w:t>
      </w:r>
      <w:bookmarkEnd w:id="2"/>
    </w:p>
    <w:p w:rsidR="00B25055" w:rsidRDefault="00B25055" w:rsidP="00B25055">
      <w:r w:rsidRPr="00B25055">
        <w:t xml:space="preserve">Notre équipe a opté, lors du démarrage du projet, pour un compilateur vers le langage C#. Nous avons fait ce choix pour des questions d’affinités avec le langage et de découverte. Bien que celui-ci possède de fortes ressemblances avec le langage Java, il dispose de quelques particularités que nous souhaitions explorer. </w:t>
      </w:r>
    </w:p>
    <w:p w:rsidR="00B25055" w:rsidRPr="00B25055" w:rsidRDefault="00B25055" w:rsidP="00B25055">
      <w:pPr>
        <w:pStyle w:val="Titre4"/>
      </w:pPr>
      <w:bookmarkStart w:id="3" w:name="_Toc472719082"/>
      <w:r w:rsidRPr="00B25055">
        <w:t>Schémas d’exécution</w:t>
      </w:r>
      <w:bookmarkEnd w:id="3"/>
    </w:p>
    <w:p w:rsidR="00B25055" w:rsidRPr="00B25055" w:rsidRDefault="00B25055" w:rsidP="00B25055">
      <w:pPr>
        <w:rPr>
          <w:sz w:val="24"/>
          <w:szCs w:val="24"/>
        </w:rPr>
      </w:pPr>
      <w:r w:rsidRPr="00B25055">
        <w:t>Notre implémentation est basée sur un modèle général de traduction de code. Typiquement, le passage des paramètres pour chaque appel de fonction, quelle qu'elle soit, se traduit par un couple de files. Nous utilisons très peu les fonctionnalités présentes dans C#. Cela dit, le fonctionnement du langage ne permet pas vraiment une traduction simplifiée, en se passant de la méthode générale utilisée.</w:t>
      </w:r>
    </w:p>
    <w:p w:rsidR="00B25055" w:rsidRPr="00B25055" w:rsidRDefault="00B25055" w:rsidP="00B25055">
      <w:pPr>
        <w:rPr>
          <w:sz w:val="24"/>
          <w:szCs w:val="24"/>
        </w:rPr>
      </w:pPr>
      <w:r w:rsidRPr="00B25055">
        <w:t>Nous détaillerons dans la suite le format de traduction pour chaque partie importante du langage WHILE.</w:t>
      </w:r>
    </w:p>
    <w:p w:rsidR="00EB4766" w:rsidRDefault="00EB4766">
      <w:pPr>
        <w:spacing w:before="0" w:after="160" w:line="259" w:lineRule="auto"/>
        <w:jc w:val="left"/>
        <w:rPr>
          <w:rFonts w:eastAsiaTheme="majorEastAsia"/>
          <w:color w:val="2E74B5" w:themeColor="accent1" w:themeShade="BF"/>
        </w:rPr>
      </w:pPr>
      <w:r>
        <w:br w:type="page"/>
      </w:r>
    </w:p>
    <w:p w:rsidR="00B25055" w:rsidRPr="007A7A96" w:rsidRDefault="00B25055" w:rsidP="007A7A96">
      <w:pPr>
        <w:pStyle w:val="Titre5"/>
      </w:pPr>
      <w:bookmarkStart w:id="4" w:name="_Toc472719083"/>
      <w:r w:rsidRPr="007A7A96">
        <w:lastRenderedPageBreak/>
        <w:t>Passage de paramètres et appels de fonctions</w:t>
      </w:r>
      <w:bookmarkEnd w:id="4"/>
    </w:p>
    <w:p w:rsidR="00B25055" w:rsidRPr="00B25055" w:rsidRDefault="00B25055" w:rsidP="00B25055">
      <w:pPr>
        <w:rPr>
          <w:sz w:val="24"/>
          <w:szCs w:val="24"/>
        </w:rPr>
      </w:pPr>
      <w:r w:rsidRPr="00B25055">
        <w:t xml:space="preserve">Chaque appel à une fonction (locale ou d’une librairie) induit de passer des paramètres. Afin de gérer le passage de paramètres multiples d’une manière commune, nous utilisons deux files : </w:t>
      </w:r>
      <w:r w:rsidRPr="00E33544">
        <w:rPr>
          <w:rStyle w:val="Sous-titreCar"/>
          <w:lang w:val="fr-FR"/>
        </w:rPr>
        <w:t>Queue&lt;BinTree&gt; inParams</w:t>
      </w:r>
      <w:r w:rsidRPr="00B25055">
        <w:t xml:space="preserve"> et </w:t>
      </w:r>
      <w:r w:rsidRPr="00E33544">
        <w:rPr>
          <w:rStyle w:val="Sous-titreCar"/>
          <w:lang w:val="fr-FR"/>
        </w:rPr>
        <w:t>Queue&lt;BinTree&gt; outParams</w:t>
      </w:r>
      <w:r w:rsidRPr="00B25055">
        <w:t xml:space="preserve">. Ainsi, nous n’avons pas à gérer le nombre de paramètres : dès qu’il y a un paramètre, on l’ajoute à la file avec la méthode </w:t>
      </w:r>
      <w:r w:rsidR="00E675A7">
        <w:rPr>
          <w:rStyle w:val="Sous-titreCar"/>
          <w:lang w:val="fr-FR"/>
        </w:rPr>
        <w:t>E</w:t>
      </w:r>
      <w:r w:rsidR="00E675A7" w:rsidRPr="00E675A7">
        <w:rPr>
          <w:rStyle w:val="Sous-titreCar"/>
          <w:lang w:val="fr-FR"/>
        </w:rPr>
        <w:t>nq</w:t>
      </w:r>
      <w:r w:rsidRPr="00E675A7">
        <w:rPr>
          <w:rStyle w:val="Sous-titreCar"/>
          <w:lang w:val="fr-FR"/>
        </w:rPr>
        <w:t>ueue().</w:t>
      </w:r>
      <w:r w:rsidRPr="00B25055">
        <w:t xml:space="preserve"> L’opération inverse permet de récupérer ces paramètres dans leur ordre d’entrée. Ce système nous offre une gestion très simple des retours multiples des fonctions. Chaque variable à retourner est ajoutée dans la file outParams dans le corps de la fonction appelée.</w:t>
      </w:r>
    </w:p>
    <w:tbl>
      <w:tblPr>
        <w:tblW w:w="0" w:type="auto"/>
        <w:tblCellMar>
          <w:top w:w="15" w:type="dxa"/>
          <w:left w:w="15" w:type="dxa"/>
          <w:bottom w:w="15" w:type="dxa"/>
          <w:right w:w="15" w:type="dxa"/>
        </w:tblCellMar>
        <w:tblLook w:val="04A0" w:firstRow="1" w:lastRow="0" w:firstColumn="1" w:lastColumn="0" w:noHBand="0" w:noVBand="1"/>
      </w:tblPr>
      <w:tblGrid>
        <w:gridCol w:w="1750"/>
        <w:gridCol w:w="6974"/>
      </w:tblGrid>
      <w:tr w:rsidR="00EB4766" w:rsidRPr="006B5EB3" w:rsidTr="00EB4766">
        <w:tc>
          <w:tcPr>
            <w:tcW w:w="8724" w:type="dxa"/>
            <w:gridSpan w:val="2"/>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105" w:type="dxa"/>
              <w:left w:w="105" w:type="dxa"/>
              <w:bottom w:w="105" w:type="dxa"/>
              <w:right w:w="105" w:type="dxa"/>
            </w:tcMar>
          </w:tcPr>
          <w:p w:rsidR="00EB4766" w:rsidRPr="006B5EB3" w:rsidRDefault="00EB4766" w:rsidP="00EB4766">
            <w:pPr>
              <w:pStyle w:val="Sous-titre"/>
              <w:jc w:val="center"/>
              <w:rPr>
                <w:b/>
              </w:rPr>
            </w:pPr>
            <w:r w:rsidRPr="006B5EB3">
              <w:rPr>
                <w:b/>
                <w:sz w:val="24"/>
              </w:rPr>
              <w:t>Schéma d’exécution</w:t>
            </w:r>
          </w:p>
        </w:tc>
      </w:tr>
      <w:tr w:rsidR="00EB4766" w:rsidRPr="00B25055" w:rsidTr="00EB4766">
        <w:tc>
          <w:tcPr>
            <w:tcW w:w="0" w:type="auto"/>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105" w:type="dxa"/>
              <w:left w:w="105" w:type="dxa"/>
              <w:bottom w:w="105" w:type="dxa"/>
              <w:right w:w="105" w:type="dxa"/>
            </w:tcMar>
            <w:hideMark/>
          </w:tcPr>
          <w:p w:rsidR="00EB4766" w:rsidRPr="00B25055" w:rsidRDefault="00EB4766" w:rsidP="00EB4766">
            <w:pPr>
              <w:pStyle w:val="Sous-titre"/>
              <w:jc w:val="center"/>
              <w:rPr>
                <w:sz w:val="24"/>
                <w:szCs w:val="24"/>
              </w:rPr>
            </w:pPr>
            <w:r w:rsidRPr="00B25055">
              <w:t>WHILE</w:t>
            </w:r>
          </w:p>
        </w:tc>
        <w:tc>
          <w:tcPr>
            <w:tcW w:w="6621"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105" w:type="dxa"/>
              <w:left w:w="105" w:type="dxa"/>
              <w:bottom w:w="105" w:type="dxa"/>
              <w:right w:w="105" w:type="dxa"/>
            </w:tcMar>
            <w:hideMark/>
          </w:tcPr>
          <w:p w:rsidR="00EB4766" w:rsidRPr="00B25055" w:rsidRDefault="00EB4766" w:rsidP="00EB4766">
            <w:pPr>
              <w:pStyle w:val="Sous-titre"/>
              <w:jc w:val="center"/>
              <w:rPr>
                <w:sz w:val="24"/>
                <w:szCs w:val="24"/>
              </w:rPr>
            </w:pPr>
            <w:r w:rsidRPr="00B25055">
              <w:t>C#</w:t>
            </w:r>
          </w:p>
        </w:tc>
      </w:tr>
      <w:tr w:rsidR="00B25055" w:rsidRPr="00B25055" w:rsidTr="00B2505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25055" w:rsidRPr="007A7A96" w:rsidRDefault="00B25055" w:rsidP="00817C43">
            <w:pPr>
              <w:pStyle w:val="Sous-titre"/>
            </w:pPr>
            <w:r w:rsidRPr="007A7A96">
              <w:t>(</w:t>
            </w:r>
            <w:r w:rsidRPr="00EB4766">
              <w:rPr>
                <w:color w:val="92D050"/>
              </w:rPr>
              <w:t xml:space="preserve">func </w:t>
            </w:r>
            <w:r w:rsidRPr="00EB4766">
              <w:rPr>
                <w:color w:val="5B9BD5" w:themeColor="accent1"/>
              </w:rPr>
              <w:t>A</w:t>
            </w:r>
            <w:r w:rsidRPr="007A7A96">
              <w:t xml:space="preserve"> </w:t>
            </w:r>
            <w:r w:rsidRPr="00EB4766">
              <w:rPr>
                <w:color w:val="C00000"/>
              </w:rPr>
              <w:t>B</w:t>
            </w:r>
            <w:r w:rsidRPr="007A7A96">
              <w:t xml:space="preserve"> </w:t>
            </w:r>
            <w:r w:rsidRPr="00EB4766">
              <w:rPr>
                <w:color w:val="70AD47" w:themeColor="accent6"/>
              </w:rPr>
              <w:t>C</w:t>
            </w:r>
            <w:r w:rsidRPr="007A7A96">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25055" w:rsidRPr="00E675A7" w:rsidRDefault="00E675A7" w:rsidP="00817C43">
            <w:pPr>
              <w:pStyle w:val="Sous-titre"/>
              <w:rPr>
                <w:lang w:val="fr-FR"/>
              </w:rPr>
            </w:pPr>
            <w:r w:rsidRPr="00E675A7">
              <w:rPr>
                <w:lang w:val="fr-FR"/>
              </w:rPr>
              <w:t>inParams.E</w:t>
            </w:r>
            <w:r w:rsidR="00B25055" w:rsidRPr="00E675A7">
              <w:rPr>
                <w:lang w:val="fr-FR"/>
              </w:rPr>
              <w:t>nqueue(</w:t>
            </w:r>
            <w:r w:rsidR="00B25055" w:rsidRPr="00EB4766">
              <w:rPr>
                <w:color w:val="5B9BD5" w:themeColor="accent1"/>
                <w:lang w:val="fr-FR"/>
              </w:rPr>
              <w:t>A</w:t>
            </w:r>
            <w:r w:rsidR="00B25055" w:rsidRPr="00E675A7">
              <w:rPr>
                <w:lang w:val="fr-FR"/>
              </w:rPr>
              <w:t>)</w:t>
            </w:r>
          </w:p>
          <w:p w:rsidR="00B25055" w:rsidRPr="00E675A7" w:rsidRDefault="00EB4766" w:rsidP="00817C43">
            <w:pPr>
              <w:pStyle w:val="Sous-titre"/>
              <w:rPr>
                <w:lang w:val="fr-FR"/>
              </w:rPr>
            </w:pPr>
            <w:r>
              <w:rPr>
                <w:lang w:val="fr-FR"/>
              </w:rPr>
              <w:t>      </w:t>
            </w:r>
            <w:r w:rsidR="00B25055" w:rsidRPr="00E675A7">
              <w:rPr>
                <w:lang w:val="fr-FR"/>
              </w:rPr>
              <w:t>  </w:t>
            </w:r>
            <w:r w:rsidR="00E675A7" w:rsidRPr="00E675A7">
              <w:rPr>
                <w:lang w:val="fr-FR"/>
              </w:rPr>
              <w:t>.E</w:t>
            </w:r>
            <w:r w:rsidR="00B25055" w:rsidRPr="00E675A7">
              <w:rPr>
                <w:lang w:val="fr-FR"/>
              </w:rPr>
              <w:t>nqueue(</w:t>
            </w:r>
            <w:r w:rsidR="00B25055" w:rsidRPr="00EB4766">
              <w:rPr>
                <w:color w:val="C00000"/>
                <w:lang w:val="fr-FR"/>
              </w:rPr>
              <w:t>B</w:t>
            </w:r>
            <w:r w:rsidR="00B25055" w:rsidRPr="00E675A7">
              <w:rPr>
                <w:lang w:val="fr-FR"/>
              </w:rPr>
              <w:t>)</w:t>
            </w:r>
          </w:p>
          <w:p w:rsidR="00B25055" w:rsidRPr="00EB4766" w:rsidRDefault="00EB4766" w:rsidP="00817C43">
            <w:pPr>
              <w:pStyle w:val="Sous-titre"/>
            </w:pPr>
            <w:r w:rsidRPr="00EB4766">
              <w:t>     </w:t>
            </w:r>
            <w:r w:rsidR="00B25055" w:rsidRPr="00EB4766">
              <w:t>   </w:t>
            </w:r>
            <w:r w:rsidR="00E675A7" w:rsidRPr="00EB4766">
              <w:t>.E</w:t>
            </w:r>
            <w:r w:rsidR="00B25055" w:rsidRPr="00EB4766">
              <w:t>nqueue(</w:t>
            </w:r>
            <w:r w:rsidR="00B25055" w:rsidRPr="00EB4766">
              <w:rPr>
                <w:color w:val="70AD47" w:themeColor="accent6"/>
              </w:rPr>
              <w:t>C</w:t>
            </w:r>
            <w:r w:rsidR="00B25055" w:rsidRPr="00EB4766">
              <w:t>);</w:t>
            </w:r>
          </w:p>
          <w:p w:rsidR="00B25055" w:rsidRPr="00EB4766" w:rsidRDefault="00B25055" w:rsidP="00817C43">
            <w:pPr>
              <w:pStyle w:val="Sous-titre"/>
            </w:pPr>
            <w:r w:rsidRPr="00EB4766">
              <w:rPr>
                <w:color w:val="92D050"/>
              </w:rPr>
              <w:t>func</w:t>
            </w:r>
            <w:r w:rsidRPr="00EB4766">
              <w:t>(inParams, outParams);</w:t>
            </w:r>
          </w:p>
          <w:p w:rsidR="00EB4766" w:rsidRDefault="00EB4766" w:rsidP="00817C43">
            <w:pPr>
              <w:pStyle w:val="Sous-titre"/>
              <w:rPr>
                <w:lang w:val="fr-FR"/>
              </w:rPr>
            </w:pPr>
          </w:p>
          <w:p w:rsidR="00B25055" w:rsidRPr="00EB4766" w:rsidRDefault="00B25055" w:rsidP="00817C43">
            <w:pPr>
              <w:pStyle w:val="Sous-titre"/>
            </w:pPr>
            <w:r w:rsidRPr="00EB4766">
              <w:rPr>
                <w:color w:val="92D050"/>
              </w:rPr>
              <w:t xml:space="preserve">func </w:t>
            </w:r>
            <w:r w:rsidRPr="00EB4766">
              <w:t>(Queue&lt;BinTree&gt; inputs, Queue&lt;BinTree&gt; outputs){</w:t>
            </w:r>
          </w:p>
          <w:p w:rsidR="00B25055" w:rsidRPr="00EB4766" w:rsidRDefault="00B25055" w:rsidP="00817C43">
            <w:pPr>
              <w:pStyle w:val="Sous-titre"/>
              <w:rPr>
                <w:lang w:val="fr-FR"/>
              </w:rPr>
            </w:pPr>
            <w:r w:rsidRPr="00EB4766">
              <w:t>  </w:t>
            </w:r>
            <w:r w:rsidR="00EB4766">
              <w:rPr>
                <w:lang w:val="fr-FR"/>
              </w:rPr>
              <w:t>[…]</w:t>
            </w:r>
          </w:p>
          <w:p w:rsidR="00B25055" w:rsidRPr="00EB4766" w:rsidRDefault="00EB4766" w:rsidP="00817C43">
            <w:pPr>
              <w:pStyle w:val="Sous-titre"/>
              <w:rPr>
                <w:lang w:val="fr-FR"/>
              </w:rPr>
            </w:pPr>
            <w:r>
              <w:rPr>
                <w:lang w:val="fr-FR"/>
              </w:rPr>
              <w:t>  outp</w:t>
            </w:r>
            <w:r w:rsidR="00E675A7" w:rsidRPr="00EB4766">
              <w:rPr>
                <w:lang w:val="fr-FR"/>
              </w:rPr>
              <w:t>uts.E</w:t>
            </w:r>
            <w:r w:rsidR="00B25055" w:rsidRPr="00EB4766">
              <w:rPr>
                <w:lang w:val="fr-FR"/>
              </w:rPr>
              <w:t>nqueue(ret);</w:t>
            </w:r>
          </w:p>
          <w:p w:rsidR="00B25055" w:rsidRPr="00EB4766" w:rsidRDefault="00B25055" w:rsidP="00817C43">
            <w:pPr>
              <w:pStyle w:val="Sous-titre"/>
              <w:rPr>
                <w:lang w:val="fr-FR"/>
              </w:rPr>
            </w:pPr>
            <w:r w:rsidRPr="00EB4766">
              <w:rPr>
                <w:lang w:val="fr-FR"/>
              </w:rPr>
              <w:t>}</w:t>
            </w:r>
          </w:p>
        </w:tc>
      </w:tr>
    </w:tbl>
    <w:p w:rsidR="00B25055" w:rsidRPr="007A7A96" w:rsidRDefault="00B25055" w:rsidP="007A7A96">
      <w:pPr>
        <w:pStyle w:val="Titre5"/>
      </w:pPr>
      <w:bookmarkStart w:id="5" w:name="_Toc472719084"/>
      <w:r w:rsidRPr="007A7A96">
        <w:t>Affectations &amp; Expressions</w:t>
      </w:r>
      <w:bookmarkEnd w:id="5"/>
      <w:r w:rsidRPr="007A7A96">
        <w:t xml:space="preserve"> </w:t>
      </w:r>
    </w:p>
    <w:p w:rsidR="00B25055" w:rsidRPr="00B25055" w:rsidRDefault="00B25055" w:rsidP="00B25055">
      <w:pPr>
        <w:rPr>
          <w:sz w:val="24"/>
          <w:szCs w:val="24"/>
        </w:rPr>
      </w:pPr>
      <w:r w:rsidRPr="00B25055">
        <w:t>Lors d’une affectation (potentiellement multiple), il faut avant tout évaluer les expressions de droite avant de les affecter aux variables de gauche. On utilise alors des variables temporaires pour évaluer la valeur de ces expressions étape par étape, chacune correspondant à une variable nommée de la forme Y0.</w:t>
      </w:r>
    </w:p>
    <w:tbl>
      <w:tblPr>
        <w:tblW w:w="0" w:type="auto"/>
        <w:tblCellMar>
          <w:top w:w="15" w:type="dxa"/>
          <w:left w:w="15" w:type="dxa"/>
          <w:bottom w:w="15" w:type="dxa"/>
          <w:right w:w="15" w:type="dxa"/>
        </w:tblCellMar>
        <w:tblLook w:val="04A0" w:firstRow="1" w:lastRow="0" w:firstColumn="1" w:lastColumn="0" w:noHBand="0" w:noVBand="1"/>
      </w:tblPr>
      <w:tblGrid>
        <w:gridCol w:w="3394"/>
        <w:gridCol w:w="4820"/>
      </w:tblGrid>
      <w:tr w:rsidR="00E675A7" w:rsidRPr="006B5EB3" w:rsidTr="00EB4766">
        <w:tc>
          <w:tcPr>
            <w:tcW w:w="8214" w:type="dxa"/>
            <w:gridSpan w:val="2"/>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105" w:type="dxa"/>
              <w:left w:w="105" w:type="dxa"/>
              <w:bottom w:w="105" w:type="dxa"/>
              <w:right w:w="105" w:type="dxa"/>
            </w:tcMar>
          </w:tcPr>
          <w:p w:rsidR="00E675A7" w:rsidRPr="006B5EB3" w:rsidRDefault="00E675A7" w:rsidP="00EB4766">
            <w:pPr>
              <w:pStyle w:val="Sous-titre"/>
              <w:jc w:val="center"/>
              <w:rPr>
                <w:b/>
              </w:rPr>
            </w:pPr>
            <w:r w:rsidRPr="006B5EB3">
              <w:rPr>
                <w:b/>
                <w:sz w:val="24"/>
              </w:rPr>
              <w:t>Schéma d’exécution</w:t>
            </w:r>
          </w:p>
        </w:tc>
      </w:tr>
      <w:tr w:rsidR="00E675A7" w:rsidRPr="00B25055" w:rsidTr="00EB4766">
        <w:tc>
          <w:tcPr>
            <w:tcW w:w="3394"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105" w:type="dxa"/>
              <w:left w:w="105" w:type="dxa"/>
              <w:bottom w:w="105" w:type="dxa"/>
              <w:right w:w="105" w:type="dxa"/>
            </w:tcMar>
            <w:hideMark/>
          </w:tcPr>
          <w:p w:rsidR="00E675A7" w:rsidRPr="00B25055" w:rsidRDefault="00E675A7" w:rsidP="00EB4766">
            <w:pPr>
              <w:pStyle w:val="Sous-titre"/>
              <w:jc w:val="center"/>
              <w:rPr>
                <w:sz w:val="24"/>
                <w:szCs w:val="24"/>
              </w:rPr>
            </w:pPr>
            <w:r w:rsidRPr="00B25055">
              <w:t>WHILE</w:t>
            </w:r>
          </w:p>
        </w:tc>
        <w:tc>
          <w:tcPr>
            <w:tcW w:w="4820"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105" w:type="dxa"/>
              <w:left w:w="105" w:type="dxa"/>
              <w:bottom w:w="105" w:type="dxa"/>
              <w:right w:w="105" w:type="dxa"/>
            </w:tcMar>
            <w:hideMark/>
          </w:tcPr>
          <w:p w:rsidR="00E675A7" w:rsidRPr="00B25055" w:rsidRDefault="00E675A7" w:rsidP="00EB4766">
            <w:pPr>
              <w:pStyle w:val="Sous-titre"/>
              <w:jc w:val="center"/>
              <w:rPr>
                <w:sz w:val="24"/>
                <w:szCs w:val="24"/>
              </w:rPr>
            </w:pPr>
            <w:r w:rsidRPr="00B25055">
              <w:t>C#</w:t>
            </w:r>
          </w:p>
        </w:tc>
      </w:tr>
      <w:tr w:rsidR="00B25055" w:rsidRPr="00B25055" w:rsidTr="00EB4766">
        <w:tc>
          <w:tcPr>
            <w:tcW w:w="339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25055" w:rsidRPr="00B25055" w:rsidRDefault="00B25055" w:rsidP="00817C43">
            <w:pPr>
              <w:pStyle w:val="Sous-titre"/>
              <w:rPr>
                <w:sz w:val="24"/>
                <w:szCs w:val="24"/>
              </w:rPr>
            </w:pPr>
            <w:r w:rsidRPr="00EB4766">
              <w:rPr>
                <w:color w:val="5B9BD5" w:themeColor="accent1"/>
              </w:rPr>
              <w:t>A</w:t>
            </w:r>
            <w:r w:rsidRPr="00B25055">
              <w:t>,</w:t>
            </w:r>
            <w:r w:rsidRPr="00EB4766">
              <w:rPr>
                <w:color w:val="C45911" w:themeColor="accent2" w:themeShade="BF"/>
              </w:rPr>
              <w:t>B</w:t>
            </w:r>
            <w:r w:rsidRPr="00B25055">
              <w:t>:=</w:t>
            </w:r>
            <w:r w:rsidRPr="00EB4766">
              <w:rPr>
                <w:color w:val="5B9BD5" w:themeColor="accent1"/>
              </w:rPr>
              <w:t>(func S T)</w:t>
            </w:r>
            <w:r w:rsidRPr="00B25055">
              <w:t xml:space="preserve">, </w:t>
            </w:r>
            <w:r w:rsidRPr="00EB4766">
              <w:rPr>
                <w:color w:val="C45911" w:themeColor="accent2" w:themeShade="BF"/>
              </w:rPr>
              <w:t>(hd X)</w:t>
            </w:r>
          </w:p>
        </w:tc>
        <w:tc>
          <w:tcPr>
            <w:tcW w:w="48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B4766" w:rsidRPr="00E675A7" w:rsidRDefault="00EB4766" w:rsidP="00EB4766">
            <w:pPr>
              <w:pStyle w:val="Sous-titre"/>
              <w:rPr>
                <w:sz w:val="24"/>
                <w:szCs w:val="24"/>
                <w:lang w:val="fr-FR"/>
              </w:rPr>
            </w:pPr>
            <w:r w:rsidRPr="00E675A7">
              <w:rPr>
                <w:lang w:val="fr-FR"/>
              </w:rPr>
              <w:t>inParams.Enqueue(</w:t>
            </w:r>
            <w:r w:rsidRPr="00EB4766">
              <w:rPr>
                <w:color w:val="5B9BD5" w:themeColor="accent1"/>
                <w:lang w:val="fr-FR"/>
              </w:rPr>
              <w:t>S</w:t>
            </w:r>
            <w:r w:rsidRPr="00E675A7">
              <w:rPr>
                <w:lang w:val="fr-FR"/>
              </w:rPr>
              <w:t>)</w:t>
            </w:r>
          </w:p>
          <w:p w:rsidR="00EB4766" w:rsidRPr="00E675A7" w:rsidRDefault="00EB4766" w:rsidP="00EB4766">
            <w:pPr>
              <w:pStyle w:val="Sous-titre"/>
              <w:rPr>
                <w:sz w:val="24"/>
                <w:szCs w:val="24"/>
                <w:lang w:val="fr-FR"/>
              </w:rPr>
            </w:pPr>
            <w:r w:rsidRPr="00E675A7">
              <w:rPr>
                <w:lang w:val="fr-FR"/>
              </w:rPr>
              <w:t>        .Enqueue(</w:t>
            </w:r>
            <w:r w:rsidRPr="00EB4766">
              <w:rPr>
                <w:color w:val="5B9BD5" w:themeColor="accent1"/>
                <w:lang w:val="fr-FR"/>
              </w:rPr>
              <w:t>T</w:t>
            </w:r>
            <w:r w:rsidRPr="00E675A7">
              <w:rPr>
                <w:lang w:val="fr-FR"/>
              </w:rPr>
              <w:t>);</w:t>
            </w:r>
          </w:p>
          <w:p w:rsidR="00EB4766" w:rsidRDefault="00EB4766" w:rsidP="00EB4766">
            <w:pPr>
              <w:pStyle w:val="Sous-titre"/>
              <w:rPr>
                <w:color w:val="5B9BD5" w:themeColor="accent1"/>
              </w:rPr>
            </w:pPr>
            <w:r w:rsidRPr="00EB4766">
              <w:rPr>
                <w:color w:val="5B9BD5" w:themeColor="accent1"/>
              </w:rPr>
              <w:t>func(inParams, outParams);</w:t>
            </w:r>
          </w:p>
          <w:p w:rsidR="00EB4766" w:rsidRPr="00E33544" w:rsidRDefault="00EB4766" w:rsidP="00EB4766">
            <w:pPr>
              <w:pStyle w:val="Sous-titre"/>
              <w:rPr>
                <w:sz w:val="24"/>
                <w:szCs w:val="24"/>
                <w:lang w:val="fr-FR"/>
              </w:rPr>
            </w:pPr>
            <w:r w:rsidRPr="00E33544">
              <w:rPr>
                <w:lang w:val="fr-FR"/>
              </w:rPr>
              <w:t>Y0 = outParams.Dequeue();</w:t>
            </w:r>
          </w:p>
          <w:p w:rsidR="00B25055" w:rsidRPr="00EB4766" w:rsidRDefault="00B25055" w:rsidP="00817C43">
            <w:pPr>
              <w:pStyle w:val="Sous-titre"/>
              <w:rPr>
                <w:sz w:val="24"/>
                <w:szCs w:val="24"/>
                <w:lang w:val="fr-FR"/>
              </w:rPr>
            </w:pPr>
            <w:r w:rsidRPr="00EB4766">
              <w:rPr>
                <w:lang w:val="fr-FR"/>
              </w:rPr>
              <w:t>inParams.enqueue(</w:t>
            </w:r>
            <w:r w:rsidRPr="00EB4766">
              <w:rPr>
                <w:color w:val="C45911" w:themeColor="accent2" w:themeShade="BF"/>
                <w:lang w:val="fr-FR"/>
              </w:rPr>
              <w:t>X</w:t>
            </w:r>
            <w:r w:rsidRPr="00EB4766">
              <w:rPr>
                <w:lang w:val="fr-FR"/>
              </w:rPr>
              <w:t>);</w:t>
            </w:r>
          </w:p>
          <w:p w:rsidR="00B25055" w:rsidRPr="00EB4766" w:rsidRDefault="00EB4766" w:rsidP="00817C43">
            <w:pPr>
              <w:pStyle w:val="Sous-titre"/>
              <w:rPr>
                <w:color w:val="C45911" w:themeColor="accent2" w:themeShade="BF"/>
                <w:sz w:val="24"/>
                <w:szCs w:val="24"/>
              </w:rPr>
            </w:pPr>
            <w:r w:rsidRPr="00EB4766">
              <w:rPr>
                <w:color w:val="C45911" w:themeColor="accent2" w:themeShade="BF"/>
              </w:rPr>
              <w:t>BinTree.h</w:t>
            </w:r>
            <w:r w:rsidR="00E675A7" w:rsidRPr="00EB4766">
              <w:rPr>
                <w:color w:val="C45911" w:themeColor="accent2" w:themeShade="BF"/>
              </w:rPr>
              <w:t>ead</w:t>
            </w:r>
            <w:r w:rsidR="00B25055" w:rsidRPr="00EB4766">
              <w:rPr>
                <w:color w:val="C45911" w:themeColor="accent2" w:themeShade="BF"/>
              </w:rPr>
              <w:t xml:space="preserve">(inParams, outParams); </w:t>
            </w:r>
          </w:p>
          <w:p w:rsidR="00B25055" w:rsidRPr="00B25055" w:rsidRDefault="00E675A7" w:rsidP="00817C43">
            <w:pPr>
              <w:pStyle w:val="Sous-titre"/>
              <w:rPr>
                <w:sz w:val="24"/>
                <w:szCs w:val="24"/>
              </w:rPr>
            </w:pPr>
            <w:r>
              <w:t>Y1 = outParams.D</w:t>
            </w:r>
            <w:r w:rsidR="00B25055" w:rsidRPr="00B25055">
              <w:t>equeue();</w:t>
            </w:r>
          </w:p>
          <w:p w:rsidR="00B25055" w:rsidRPr="00B25055" w:rsidRDefault="00B25055" w:rsidP="00817C43">
            <w:pPr>
              <w:pStyle w:val="Sous-titre"/>
              <w:rPr>
                <w:sz w:val="24"/>
                <w:szCs w:val="24"/>
              </w:rPr>
            </w:pPr>
            <w:r w:rsidRPr="00EB4766">
              <w:rPr>
                <w:color w:val="5B9BD5" w:themeColor="accent1"/>
              </w:rPr>
              <w:t>A</w:t>
            </w:r>
            <w:r w:rsidRPr="00B25055">
              <w:t xml:space="preserve"> = Y0;</w:t>
            </w:r>
          </w:p>
          <w:p w:rsidR="00B25055" w:rsidRPr="00B25055" w:rsidRDefault="00B25055" w:rsidP="00817C43">
            <w:pPr>
              <w:pStyle w:val="Sous-titre"/>
              <w:rPr>
                <w:sz w:val="24"/>
                <w:szCs w:val="24"/>
              </w:rPr>
            </w:pPr>
            <w:r w:rsidRPr="00EB4766">
              <w:rPr>
                <w:color w:val="C45911" w:themeColor="accent2" w:themeShade="BF"/>
              </w:rPr>
              <w:t xml:space="preserve">B </w:t>
            </w:r>
            <w:r w:rsidRPr="00B25055">
              <w:t>= Y1;</w:t>
            </w:r>
          </w:p>
        </w:tc>
      </w:tr>
    </w:tbl>
    <w:p w:rsidR="00B25055" w:rsidRPr="007A7A96" w:rsidRDefault="00B25055" w:rsidP="007A7A96">
      <w:pPr>
        <w:pStyle w:val="Titre5"/>
      </w:pPr>
      <w:bookmarkStart w:id="6" w:name="_Toc472719085"/>
      <w:r w:rsidRPr="007A7A96">
        <w:lastRenderedPageBreak/>
        <w:t>Expressions conditionnelles</w:t>
      </w:r>
      <w:bookmarkEnd w:id="6"/>
    </w:p>
    <w:p w:rsidR="00B25055" w:rsidRPr="00B25055" w:rsidRDefault="00B25055" w:rsidP="00B25055">
      <w:pPr>
        <w:rPr>
          <w:sz w:val="24"/>
          <w:szCs w:val="24"/>
        </w:rPr>
      </w:pPr>
      <w:r w:rsidRPr="00B25055">
        <w:t>Que ça soit dans une boucle ou un branchement conditionnel, les expressions servant de condition sont évaluées de la même manière. On récupère l’arbre binaire résultant de l’express</w:t>
      </w:r>
      <w:r w:rsidR="006B5EB3">
        <w:t>ion et on vérifie s’il est égal</w:t>
      </w:r>
      <w:r w:rsidRPr="00B25055">
        <w:t xml:space="preserve"> à “</w:t>
      </w:r>
      <w:r w:rsidRPr="006B5EB3">
        <w:rPr>
          <w:rStyle w:val="Sous-titreCar"/>
          <w:lang w:val="fr-FR"/>
        </w:rPr>
        <w:t>nil</w:t>
      </w:r>
      <w:r w:rsidRPr="00B25055">
        <w:t xml:space="preserve">” ou non grâce aux méthodes de la librairie BinTree détaillée au </w:t>
      </w:r>
      <w:r w:rsidR="00EB4766">
        <w:t xml:space="preserve">point </w:t>
      </w:r>
      <w:hyperlink w:anchor="_Libwh_avec_BinTree" w:history="1">
        <w:r w:rsidR="00EB4766" w:rsidRPr="00EB4766">
          <w:rPr>
            <w:rStyle w:val="Lienhypertexte"/>
            <w:color w:val="5B9BD5" w:themeColor="accent1"/>
          </w:rPr>
          <w:t>II.2.b</w:t>
        </w:r>
      </w:hyperlink>
      <w:r w:rsidR="00EB4766">
        <w:t>.</w:t>
      </w:r>
    </w:p>
    <w:tbl>
      <w:tblPr>
        <w:tblW w:w="0" w:type="auto"/>
        <w:tblCellMar>
          <w:top w:w="15" w:type="dxa"/>
          <w:left w:w="15" w:type="dxa"/>
          <w:bottom w:w="15" w:type="dxa"/>
          <w:right w:w="15" w:type="dxa"/>
        </w:tblCellMar>
        <w:tblLook w:val="04A0" w:firstRow="1" w:lastRow="0" w:firstColumn="1" w:lastColumn="0" w:noHBand="0" w:noVBand="1"/>
      </w:tblPr>
      <w:tblGrid>
        <w:gridCol w:w="3678"/>
        <w:gridCol w:w="5103"/>
      </w:tblGrid>
      <w:tr w:rsidR="006B5EB3" w:rsidRPr="00B25055" w:rsidTr="00EB4766">
        <w:tc>
          <w:tcPr>
            <w:tcW w:w="8781" w:type="dxa"/>
            <w:gridSpan w:val="2"/>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105" w:type="dxa"/>
              <w:left w:w="105" w:type="dxa"/>
              <w:bottom w:w="105" w:type="dxa"/>
              <w:right w:w="105" w:type="dxa"/>
            </w:tcMar>
          </w:tcPr>
          <w:p w:rsidR="006B5EB3" w:rsidRPr="006B5EB3" w:rsidRDefault="006B5EB3" w:rsidP="006B5EB3">
            <w:pPr>
              <w:pStyle w:val="Sous-titre"/>
              <w:jc w:val="center"/>
              <w:rPr>
                <w:b/>
              </w:rPr>
            </w:pPr>
            <w:r w:rsidRPr="006B5EB3">
              <w:rPr>
                <w:b/>
                <w:sz w:val="24"/>
              </w:rPr>
              <w:t>Schéma d’exécution</w:t>
            </w:r>
          </w:p>
        </w:tc>
      </w:tr>
      <w:tr w:rsidR="00B25055" w:rsidRPr="00B25055" w:rsidTr="00EB4766">
        <w:tc>
          <w:tcPr>
            <w:tcW w:w="3678"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105" w:type="dxa"/>
              <w:left w:w="105" w:type="dxa"/>
              <w:bottom w:w="105" w:type="dxa"/>
              <w:right w:w="105" w:type="dxa"/>
            </w:tcMar>
            <w:hideMark/>
          </w:tcPr>
          <w:p w:rsidR="00B25055" w:rsidRPr="00B25055" w:rsidRDefault="00B25055" w:rsidP="006B5EB3">
            <w:pPr>
              <w:pStyle w:val="Sous-titre"/>
              <w:jc w:val="center"/>
              <w:rPr>
                <w:sz w:val="24"/>
                <w:szCs w:val="24"/>
              </w:rPr>
            </w:pPr>
            <w:r w:rsidRPr="00B25055">
              <w:t>WHILE</w:t>
            </w:r>
          </w:p>
        </w:tc>
        <w:tc>
          <w:tcPr>
            <w:tcW w:w="5103"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105" w:type="dxa"/>
              <w:left w:w="105" w:type="dxa"/>
              <w:bottom w:w="105" w:type="dxa"/>
              <w:right w:w="105" w:type="dxa"/>
            </w:tcMar>
            <w:hideMark/>
          </w:tcPr>
          <w:p w:rsidR="00B25055" w:rsidRPr="00B25055" w:rsidRDefault="00B25055" w:rsidP="006B5EB3">
            <w:pPr>
              <w:pStyle w:val="Sous-titre"/>
              <w:jc w:val="center"/>
              <w:rPr>
                <w:sz w:val="24"/>
                <w:szCs w:val="24"/>
              </w:rPr>
            </w:pPr>
            <w:r w:rsidRPr="00B25055">
              <w:t>C#</w:t>
            </w:r>
          </w:p>
        </w:tc>
      </w:tr>
      <w:tr w:rsidR="00B25055" w:rsidRPr="00B25055" w:rsidTr="00EB4766">
        <w:tc>
          <w:tcPr>
            <w:tcW w:w="367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B4766" w:rsidRDefault="00EB4766" w:rsidP="00817C43">
            <w:pPr>
              <w:pStyle w:val="Sous-titre"/>
            </w:pPr>
            <w:r w:rsidRPr="00EB4766">
              <w:t>[…]</w:t>
            </w:r>
          </w:p>
          <w:p w:rsidR="00B25055" w:rsidRPr="00B25055" w:rsidRDefault="00B25055" w:rsidP="00817C43">
            <w:pPr>
              <w:pStyle w:val="Sous-titre"/>
              <w:rPr>
                <w:sz w:val="24"/>
                <w:szCs w:val="24"/>
              </w:rPr>
            </w:pPr>
            <w:r w:rsidRPr="00B25055">
              <w:t>while ((</w:t>
            </w:r>
            <w:r w:rsidRPr="00B25055">
              <w:rPr>
                <w:color w:val="4A86E8"/>
              </w:rPr>
              <w:t xml:space="preserve">tl </w:t>
            </w:r>
            <w:r w:rsidRPr="00B25055">
              <w:t xml:space="preserve">A) </w:t>
            </w:r>
            <w:r w:rsidRPr="00B25055">
              <w:rPr>
                <w:color w:val="E69138"/>
              </w:rPr>
              <w:t xml:space="preserve">or </w:t>
            </w:r>
            <w:r w:rsidRPr="00B25055">
              <w:t>(</w:t>
            </w:r>
            <w:r w:rsidRPr="00B25055">
              <w:rPr>
                <w:color w:val="6AA84F"/>
              </w:rPr>
              <w:t>hd</w:t>
            </w:r>
            <w:r w:rsidRPr="00B25055">
              <w:t xml:space="preserve"> B)) do</w:t>
            </w:r>
          </w:p>
          <w:p w:rsidR="00B25055" w:rsidRPr="00B25055" w:rsidRDefault="00B25055" w:rsidP="00817C43">
            <w:pPr>
              <w:pStyle w:val="Sous-titre"/>
              <w:rPr>
                <w:sz w:val="24"/>
                <w:szCs w:val="24"/>
              </w:rPr>
            </w:pPr>
            <w:r w:rsidRPr="00B25055">
              <w:t>  </w:t>
            </w:r>
            <w:r w:rsidR="00EB4766" w:rsidRPr="00EB4766">
              <w:t>[…]</w:t>
            </w:r>
          </w:p>
          <w:p w:rsidR="00B25055" w:rsidRPr="00B25055" w:rsidRDefault="00B25055" w:rsidP="00817C43">
            <w:pPr>
              <w:pStyle w:val="Sous-titre"/>
              <w:rPr>
                <w:sz w:val="24"/>
                <w:szCs w:val="24"/>
              </w:rPr>
            </w:pPr>
            <w:r w:rsidRPr="00B25055">
              <w:t>od</w:t>
            </w:r>
          </w:p>
          <w:p w:rsidR="00B25055" w:rsidRPr="00B25055" w:rsidRDefault="00EB4766" w:rsidP="00817C43">
            <w:pPr>
              <w:pStyle w:val="Sous-titre"/>
              <w:rPr>
                <w:sz w:val="24"/>
                <w:szCs w:val="24"/>
              </w:rPr>
            </w:pPr>
            <w:r w:rsidRPr="00EB4766">
              <w:t>[…]</w:t>
            </w:r>
          </w:p>
        </w:tc>
        <w:tc>
          <w:tcPr>
            <w:tcW w:w="510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B4766" w:rsidRDefault="00EB4766" w:rsidP="00817C43">
            <w:pPr>
              <w:pStyle w:val="Sous-titre"/>
              <w:rPr>
                <w:lang w:val="fr-FR"/>
              </w:rPr>
            </w:pPr>
            <w:r>
              <w:rPr>
                <w:lang w:val="fr-FR"/>
              </w:rPr>
              <w:t>[…]</w:t>
            </w:r>
          </w:p>
          <w:p w:rsidR="00B25055" w:rsidRPr="00E33544" w:rsidRDefault="00B25055" w:rsidP="00817C43">
            <w:pPr>
              <w:pStyle w:val="Sous-titre"/>
              <w:rPr>
                <w:sz w:val="24"/>
                <w:szCs w:val="24"/>
                <w:lang w:val="fr-FR"/>
              </w:rPr>
            </w:pPr>
            <w:r w:rsidRPr="00E33544">
              <w:rPr>
                <w:lang w:val="fr-FR"/>
              </w:rPr>
              <w:t>Y0 = BinTree.</w:t>
            </w:r>
            <w:r w:rsidRPr="00E33544">
              <w:rPr>
                <w:color w:val="4A86E8"/>
                <w:lang w:val="fr-FR"/>
              </w:rPr>
              <w:t>tail</w:t>
            </w:r>
            <w:r w:rsidRPr="00E33544">
              <w:rPr>
                <w:lang w:val="fr-FR"/>
              </w:rPr>
              <w:t>(A);</w:t>
            </w:r>
          </w:p>
          <w:p w:rsidR="00B25055" w:rsidRPr="00E33544" w:rsidRDefault="00B25055" w:rsidP="00817C43">
            <w:pPr>
              <w:pStyle w:val="Sous-titre"/>
              <w:rPr>
                <w:sz w:val="24"/>
                <w:szCs w:val="24"/>
                <w:lang w:val="fr-FR"/>
              </w:rPr>
            </w:pPr>
            <w:r w:rsidRPr="00E33544">
              <w:rPr>
                <w:lang w:val="fr-FR"/>
              </w:rPr>
              <w:t>Y1 = BinTree.</w:t>
            </w:r>
            <w:r w:rsidRPr="00E33544">
              <w:rPr>
                <w:color w:val="93C47D"/>
                <w:lang w:val="fr-FR"/>
              </w:rPr>
              <w:t>head</w:t>
            </w:r>
            <w:r w:rsidRPr="00E33544">
              <w:rPr>
                <w:lang w:val="fr-FR"/>
              </w:rPr>
              <w:t>(B);</w:t>
            </w:r>
          </w:p>
          <w:p w:rsidR="00B25055" w:rsidRPr="00E33544" w:rsidRDefault="00B25055" w:rsidP="00817C43">
            <w:pPr>
              <w:pStyle w:val="Sous-titre"/>
              <w:rPr>
                <w:sz w:val="24"/>
                <w:szCs w:val="24"/>
                <w:lang w:val="fr-FR"/>
              </w:rPr>
            </w:pPr>
            <w:r w:rsidRPr="00E33544">
              <w:rPr>
                <w:lang w:val="fr-FR"/>
              </w:rPr>
              <w:t>Y2 = BinTree.evaluate(“</w:t>
            </w:r>
            <w:r w:rsidRPr="00E33544">
              <w:rPr>
                <w:color w:val="E69138"/>
                <w:lang w:val="fr-FR"/>
              </w:rPr>
              <w:t>OR</w:t>
            </w:r>
            <w:r w:rsidRPr="00E33544">
              <w:rPr>
                <w:lang w:val="fr-FR"/>
              </w:rPr>
              <w:t>”, Y0, Y1);</w:t>
            </w:r>
          </w:p>
          <w:p w:rsidR="00B25055" w:rsidRPr="00B25055" w:rsidRDefault="00B25055" w:rsidP="00817C43">
            <w:pPr>
              <w:pStyle w:val="Sous-titre"/>
              <w:rPr>
                <w:sz w:val="24"/>
                <w:szCs w:val="24"/>
              </w:rPr>
            </w:pPr>
            <w:r w:rsidRPr="00B25055">
              <w:t>while(Y2.isTrue()){</w:t>
            </w:r>
          </w:p>
          <w:p w:rsidR="00B25055" w:rsidRPr="00B25055" w:rsidRDefault="00B25055" w:rsidP="00817C43">
            <w:pPr>
              <w:pStyle w:val="Sous-titre"/>
              <w:rPr>
                <w:sz w:val="24"/>
                <w:szCs w:val="24"/>
              </w:rPr>
            </w:pPr>
            <w:r w:rsidRPr="00B25055">
              <w:t>  </w:t>
            </w:r>
            <w:r w:rsidR="00EB4766">
              <w:rPr>
                <w:lang w:val="fr-FR"/>
              </w:rPr>
              <w:t>[…]</w:t>
            </w:r>
          </w:p>
          <w:p w:rsidR="00B25055" w:rsidRPr="00B25055" w:rsidRDefault="00B25055" w:rsidP="00817C43">
            <w:pPr>
              <w:pStyle w:val="Sous-titre"/>
              <w:rPr>
                <w:sz w:val="24"/>
                <w:szCs w:val="24"/>
              </w:rPr>
            </w:pPr>
            <w:r w:rsidRPr="00B25055">
              <w:t>  Y0 = BinTree.</w:t>
            </w:r>
            <w:r w:rsidRPr="00B25055">
              <w:rPr>
                <w:color w:val="4A86E8"/>
              </w:rPr>
              <w:t>tail</w:t>
            </w:r>
            <w:r w:rsidRPr="00B25055">
              <w:t>(A);</w:t>
            </w:r>
          </w:p>
          <w:p w:rsidR="00B25055" w:rsidRPr="00B25055" w:rsidRDefault="00B25055" w:rsidP="00817C43">
            <w:pPr>
              <w:pStyle w:val="Sous-titre"/>
              <w:rPr>
                <w:sz w:val="24"/>
                <w:szCs w:val="24"/>
              </w:rPr>
            </w:pPr>
            <w:r w:rsidRPr="00B25055">
              <w:t>  Y1 = BinTree.</w:t>
            </w:r>
            <w:r w:rsidRPr="00B25055">
              <w:rPr>
                <w:color w:val="6AA84F"/>
              </w:rPr>
              <w:t>head</w:t>
            </w:r>
            <w:r w:rsidRPr="00B25055">
              <w:t>(B);</w:t>
            </w:r>
          </w:p>
          <w:p w:rsidR="00B25055" w:rsidRPr="00E33544" w:rsidRDefault="00B25055" w:rsidP="00817C43">
            <w:pPr>
              <w:pStyle w:val="Sous-titre"/>
              <w:rPr>
                <w:sz w:val="24"/>
                <w:szCs w:val="24"/>
                <w:lang w:val="fr-FR"/>
              </w:rPr>
            </w:pPr>
            <w:r w:rsidRPr="00B25055">
              <w:t>  </w:t>
            </w:r>
            <w:r w:rsidRPr="00E33544">
              <w:rPr>
                <w:lang w:val="fr-FR"/>
              </w:rPr>
              <w:t>Y2 = BinTree.evaluate(“</w:t>
            </w:r>
            <w:r w:rsidRPr="00E33544">
              <w:rPr>
                <w:color w:val="E69138"/>
                <w:lang w:val="fr-FR"/>
              </w:rPr>
              <w:t>OR</w:t>
            </w:r>
            <w:r w:rsidRPr="00E33544">
              <w:rPr>
                <w:lang w:val="fr-FR"/>
              </w:rPr>
              <w:t>”, Y0, Y1);</w:t>
            </w:r>
          </w:p>
          <w:p w:rsidR="00B25055" w:rsidRPr="00B25055" w:rsidRDefault="00B25055" w:rsidP="00817C43">
            <w:pPr>
              <w:pStyle w:val="Sous-titre"/>
              <w:rPr>
                <w:sz w:val="24"/>
                <w:szCs w:val="24"/>
              </w:rPr>
            </w:pPr>
            <w:r w:rsidRPr="00B25055">
              <w:t>}</w:t>
            </w:r>
          </w:p>
          <w:p w:rsidR="00B25055" w:rsidRPr="00B25055" w:rsidRDefault="00EB4766" w:rsidP="00817C43">
            <w:pPr>
              <w:pStyle w:val="Sous-titre"/>
              <w:rPr>
                <w:sz w:val="24"/>
                <w:szCs w:val="24"/>
              </w:rPr>
            </w:pPr>
            <w:r>
              <w:rPr>
                <w:lang w:val="fr-FR"/>
              </w:rPr>
              <w:t>[…]</w:t>
            </w:r>
          </w:p>
        </w:tc>
      </w:tr>
    </w:tbl>
    <w:p w:rsidR="00B25055" w:rsidRPr="007A7A96" w:rsidRDefault="00B25055" w:rsidP="007A7A96">
      <w:pPr>
        <w:pStyle w:val="Titre5"/>
      </w:pPr>
      <w:bookmarkStart w:id="7" w:name="_Toc472719086"/>
      <w:r w:rsidRPr="007A7A96">
        <w:t>Le prélude</w:t>
      </w:r>
      <w:bookmarkEnd w:id="7"/>
    </w:p>
    <w:p w:rsidR="00B25055" w:rsidRPr="00B25055" w:rsidRDefault="00B25055" w:rsidP="00B25055">
      <w:pPr>
        <w:rPr>
          <w:sz w:val="24"/>
          <w:szCs w:val="24"/>
        </w:rPr>
      </w:pPr>
      <w:r w:rsidRPr="00B25055">
        <w:t xml:space="preserve">Afin de générer un programme C# compilable, il faut bien évidemment y ajouter des </w:t>
      </w:r>
      <w:r w:rsidR="00E675A7" w:rsidRPr="00B25055">
        <w:t>prérequis</w:t>
      </w:r>
      <w:r w:rsidRPr="00B25055">
        <w:t>. Ce sont les imports et les identificateurs de classe. Ce prélude est constant, peu importe le programme while traduit.</w:t>
      </w:r>
    </w:p>
    <w:tbl>
      <w:tblPr>
        <w:tblW w:w="0" w:type="auto"/>
        <w:tblCellMar>
          <w:top w:w="15" w:type="dxa"/>
          <w:left w:w="15" w:type="dxa"/>
          <w:bottom w:w="15" w:type="dxa"/>
          <w:right w:w="15" w:type="dxa"/>
        </w:tblCellMar>
        <w:tblLook w:val="04A0" w:firstRow="1" w:lastRow="0" w:firstColumn="1" w:lastColumn="0" w:noHBand="0" w:noVBand="1"/>
      </w:tblPr>
      <w:tblGrid>
        <w:gridCol w:w="1552"/>
        <w:gridCol w:w="6262"/>
      </w:tblGrid>
      <w:tr w:rsidR="006B5EB3" w:rsidRPr="006B5EB3" w:rsidTr="00EB4766">
        <w:tc>
          <w:tcPr>
            <w:tcW w:w="7814" w:type="dxa"/>
            <w:gridSpan w:val="2"/>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105" w:type="dxa"/>
              <w:left w:w="105" w:type="dxa"/>
              <w:bottom w:w="105" w:type="dxa"/>
              <w:right w:w="105" w:type="dxa"/>
            </w:tcMar>
          </w:tcPr>
          <w:p w:rsidR="006B5EB3" w:rsidRPr="006B5EB3" w:rsidRDefault="006B5EB3" w:rsidP="00EB4766">
            <w:pPr>
              <w:pStyle w:val="Sous-titre"/>
              <w:jc w:val="center"/>
              <w:rPr>
                <w:b/>
              </w:rPr>
            </w:pPr>
            <w:r w:rsidRPr="006B5EB3">
              <w:rPr>
                <w:b/>
                <w:sz w:val="24"/>
              </w:rPr>
              <w:t>Schéma d’exécution</w:t>
            </w:r>
          </w:p>
        </w:tc>
      </w:tr>
      <w:tr w:rsidR="006B5EB3" w:rsidRPr="00B25055" w:rsidTr="00EB4766">
        <w:tc>
          <w:tcPr>
            <w:tcW w:w="0" w:type="auto"/>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105" w:type="dxa"/>
              <w:left w:w="105" w:type="dxa"/>
              <w:bottom w:w="105" w:type="dxa"/>
              <w:right w:w="105" w:type="dxa"/>
            </w:tcMar>
            <w:hideMark/>
          </w:tcPr>
          <w:p w:rsidR="006B5EB3" w:rsidRPr="00B25055" w:rsidRDefault="006B5EB3" w:rsidP="00EB4766">
            <w:pPr>
              <w:pStyle w:val="Sous-titre"/>
              <w:jc w:val="center"/>
              <w:rPr>
                <w:sz w:val="24"/>
                <w:szCs w:val="24"/>
              </w:rPr>
            </w:pPr>
            <w:r w:rsidRPr="00B25055">
              <w:t>WHILE</w:t>
            </w:r>
          </w:p>
        </w:tc>
        <w:tc>
          <w:tcPr>
            <w:tcW w:w="6262"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105" w:type="dxa"/>
              <w:left w:w="105" w:type="dxa"/>
              <w:bottom w:w="105" w:type="dxa"/>
              <w:right w:w="105" w:type="dxa"/>
            </w:tcMar>
            <w:hideMark/>
          </w:tcPr>
          <w:p w:rsidR="006B5EB3" w:rsidRPr="00B25055" w:rsidRDefault="006B5EB3" w:rsidP="00EB4766">
            <w:pPr>
              <w:pStyle w:val="Sous-titre"/>
              <w:jc w:val="center"/>
              <w:rPr>
                <w:sz w:val="24"/>
                <w:szCs w:val="24"/>
              </w:rPr>
            </w:pPr>
            <w:r w:rsidRPr="00B25055">
              <w:t>C#</w:t>
            </w:r>
          </w:p>
        </w:tc>
      </w:tr>
      <w:tr w:rsidR="00B25055" w:rsidRPr="00B25055" w:rsidTr="00EB4766">
        <w:tc>
          <w:tcPr>
            <w:tcW w:w="15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25055" w:rsidRPr="00B25055" w:rsidRDefault="00EB4766" w:rsidP="00817C43">
            <w:pPr>
              <w:pStyle w:val="Sous-titre"/>
              <w:rPr>
                <w:sz w:val="24"/>
                <w:szCs w:val="24"/>
              </w:rPr>
            </w:pPr>
            <w:r>
              <w:rPr>
                <w:lang w:val="fr-FR"/>
              </w:rPr>
              <w:t>[…]</w:t>
            </w:r>
          </w:p>
        </w:tc>
        <w:tc>
          <w:tcPr>
            <w:tcW w:w="626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25055" w:rsidRPr="00B25055" w:rsidRDefault="00B25055" w:rsidP="00817C43">
            <w:pPr>
              <w:pStyle w:val="Sous-titre"/>
              <w:rPr>
                <w:sz w:val="24"/>
                <w:szCs w:val="24"/>
              </w:rPr>
            </w:pPr>
            <w:r w:rsidRPr="00B25055">
              <w:t>using System;</w:t>
            </w:r>
          </w:p>
          <w:p w:rsidR="00B25055" w:rsidRPr="00B25055" w:rsidRDefault="00B25055" w:rsidP="00817C43">
            <w:pPr>
              <w:pStyle w:val="Sous-titre"/>
              <w:rPr>
                <w:sz w:val="24"/>
                <w:szCs w:val="24"/>
              </w:rPr>
            </w:pPr>
            <w:r w:rsidRPr="00B25055">
              <w:t>using System.Collections.Generic;</w:t>
            </w:r>
          </w:p>
          <w:p w:rsidR="00B25055" w:rsidRPr="00B25055" w:rsidRDefault="00B25055" w:rsidP="00817C43">
            <w:pPr>
              <w:pStyle w:val="Sous-titre"/>
            </w:pPr>
          </w:p>
          <w:p w:rsidR="00B25055" w:rsidRPr="00B25055" w:rsidRDefault="00B25055" w:rsidP="00817C43">
            <w:pPr>
              <w:pStyle w:val="Sous-titre"/>
              <w:rPr>
                <w:sz w:val="24"/>
                <w:szCs w:val="24"/>
              </w:rPr>
            </w:pPr>
            <w:r w:rsidRPr="00B25055">
              <w:t>Namespace BinTreeProject{</w:t>
            </w:r>
          </w:p>
          <w:p w:rsidR="00B25055" w:rsidRPr="00B25055" w:rsidRDefault="00B25055" w:rsidP="00817C43">
            <w:pPr>
              <w:pStyle w:val="Sous-titre"/>
              <w:rPr>
                <w:sz w:val="24"/>
                <w:szCs w:val="24"/>
              </w:rPr>
            </w:pPr>
            <w:r w:rsidRPr="00B25055">
              <w:t>  class Program {</w:t>
            </w:r>
          </w:p>
          <w:p w:rsidR="00B25055" w:rsidRPr="00B25055" w:rsidRDefault="00B25055" w:rsidP="00817C43">
            <w:pPr>
              <w:pStyle w:val="Sous-titre"/>
              <w:rPr>
                <w:sz w:val="24"/>
                <w:szCs w:val="24"/>
              </w:rPr>
            </w:pPr>
            <w:r w:rsidRPr="00B25055">
              <w:t>     </w:t>
            </w:r>
            <w:r w:rsidR="00EB4766">
              <w:rPr>
                <w:lang w:val="fr-FR"/>
              </w:rPr>
              <w:t>[…]</w:t>
            </w:r>
            <w:r w:rsidRPr="00B25055">
              <w:t xml:space="preserve"> //Fonctions et postlude</w:t>
            </w:r>
          </w:p>
          <w:p w:rsidR="00B25055" w:rsidRPr="00B25055" w:rsidRDefault="00B25055" w:rsidP="00817C43">
            <w:pPr>
              <w:pStyle w:val="Sous-titre"/>
              <w:rPr>
                <w:sz w:val="24"/>
                <w:szCs w:val="24"/>
              </w:rPr>
            </w:pPr>
            <w:r w:rsidRPr="00B25055">
              <w:t>  }</w:t>
            </w:r>
          </w:p>
          <w:p w:rsidR="00B25055" w:rsidRPr="00B25055" w:rsidRDefault="00B25055" w:rsidP="00817C43">
            <w:pPr>
              <w:pStyle w:val="Sous-titre"/>
              <w:rPr>
                <w:sz w:val="24"/>
                <w:szCs w:val="24"/>
              </w:rPr>
            </w:pPr>
            <w:r w:rsidRPr="00B25055">
              <w:t>}</w:t>
            </w:r>
          </w:p>
        </w:tc>
      </w:tr>
    </w:tbl>
    <w:p w:rsidR="00EB4766" w:rsidRDefault="00EB4766" w:rsidP="00EB4766">
      <w:pPr>
        <w:pStyle w:val="Titre5"/>
        <w:numPr>
          <w:ilvl w:val="0"/>
          <w:numId w:val="0"/>
        </w:numPr>
      </w:pPr>
    </w:p>
    <w:p w:rsidR="00EB4766" w:rsidRDefault="00EB4766">
      <w:pPr>
        <w:spacing w:before="0" w:after="160" w:line="259" w:lineRule="auto"/>
        <w:jc w:val="left"/>
        <w:rPr>
          <w:rFonts w:eastAsiaTheme="majorEastAsia"/>
          <w:color w:val="2E74B5" w:themeColor="accent1" w:themeShade="BF"/>
        </w:rPr>
      </w:pPr>
      <w:r>
        <w:br w:type="page"/>
      </w:r>
    </w:p>
    <w:p w:rsidR="00B25055" w:rsidRPr="007A7A96" w:rsidRDefault="00B25055" w:rsidP="007A7A96">
      <w:pPr>
        <w:pStyle w:val="Titre5"/>
      </w:pPr>
      <w:bookmarkStart w:id="8" w:name="_Toc472719087"/>
      <w:r w:rsidRPr="007A7A96">
        <w:lastRenderedPageBreak/>
        <w:t>Le lanceur (Postlude)</w:t>
      </w:r>
      <w:bookmarkEnd w:id="8"/>
    </w:p>
    <w:p w:rsidR="00B25055" w:rsidRPr="00B25055" w:rsidRDefault="00B25055" w:rsidP="00B25055">
      <w:pPr>
        <w:rPr>
          <w:sz w:val="24"/>
          <w:szCs w:val="24"/>
        </w:rPr>
      </w:pPr>
      <w:r w:rsidRPr="00B25055">
        <w:t xml:space="preserve">En While, la dernière fonction du fichier constitue le point d’entrée du programme. Lors de la traduction, nous générons un lanceur qui exécute cette fonction particulière en premier, avec éventuellement des paramètres. Ce lanceur est le </w:t>
      </w:r>
      <w:r w:rsidRPr="00EB4766">
        <w:rPr>
          <w:rStyle w:val="Sous-titreCar"/>
        </w:rPr>
        <w:t>main()</w:t>
      </w:r>
      <w:r w:rsidRPr="00B25055">
        <w:t xml:space="preserve"> C# du programme généré. Contrairement au prélude, il est généré dynamiquement selon le programme While à traduire. En effet, pour des soucis de compréhension, nous conservons les noms des fonctions lors de leur traduction. Donc pour pouvoir exécuter la fonction principale, il faut mettre à jour le lanceur avec le nom du point d’entrée et le nombre de paramètres passé lors de l’exécution du programme généré.</w:t>
      </w:r>
    </w:p>
    <w:tbl>
      <w:tblPr>
        <w:tblW w:w="0" w:type="auto"/>
        <w:tblCellMar>
          <w:top w:w="15" w:type="dxa"/>
          <w:left w:w="15" w:type="dxa"/>
          <w:bottom w:w="15" w:type="dxa"/>
          <w:right w:w="15" w:type="dxa"/>
        </w:tblCellMar>
        <w:tblLook w:val="04A0" w:firstRow="1" w:lastRow="0" w:firstColumn="1" w:lastColumn="0" w:noHBand="0" w:noVBand="1"/>
      </w:tblPr>
      <w:tblGrid>
        <w:gridCol w:w="1835"/>
        <w:gridCol w:w="7221"/>
      </w:tblGrid>
      <w:tr w:rsidR="006B5EB3" w:rsidRPr="006B5EB3" w:rsidTr="00EB4766">
        <w:tc>
          <w:tcPr>
            <w:tcW w:w="0" w:type="auto"/>
            <w:gridSpan w:val="2"/>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105" w:type="dxa"/>
              <w:left w:w="105" w:type="dxa"/>
              <w:bottom w:w="105" w:type="dxa"/>
              <w:right w:w="105" w:type="dxa"/>
            </w:tcMar>
          </w:tcPr>
          <w:p w:rsidR="006B5EB3" w:rsidRPr="006B5EB3" w:rsidRDefault="006B5EB3" w:rsidP="00EB4766">
            <w:pPr>
              <w:pStyle w:val="Sous-titre"/>
              <w:jc w:val="center"/>
              <w:rPr>
                <w:b/>
              </w:rPr>
            </w:pPr>
            <w:r w:rsidRPr="006B5EB3">
              <w:rPr>
                <w:b/>
                <w:sz w:val="24"/>
              </w:rPr>
              <w:t>Schéma d’exécution</w:t>
            </w:r>
          </w:p>
        </w:tc>
      </w:tr>
      <w:tr w:rsidR="006B5EB3" w:rsidRPr="00B25055" w:rsidTr="00EB4766">
        <w:tc>
          <w:tcPr>
            <w:tcW w:w="1835"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105" w:type="dxa"/>
              <w:left w:w="105" w:type="dxa"/>
              <w:bottom w:w="105" w:type="dxa"/>
              <w:right w:w="105" w:type="dxa"/>
            </w:tcMar>
            <w:hideMark/>
          </w:tcPr>
          <w:p w:rsidR="006B5EB3" w:rsidRPr="00B25055" w:rsidRDefault="006B5EB3" w:rsidP="00EB4766">
            <w:pPr>
              <w:pStyle w:val="Sous-titre"/>
              <w:jc w:val="center"/>
              <w:rPr>
                <w:sz w:val="24"/>
                <w:szCs w:val="24"/>
              </w:rPr>
            </w:pPr>
            <w:r w:rsidRPr="00B25055">
              <w:t>WHILE</w:t>
            </w:r>
          </w:p>
        </w:tc>
        <w:tc>
          <w:tcPr>
            <w:tcW w:w="7221"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105" w:type="dxa"/>
              <w:left w:w="105" w:type="dxa"/>
              <w:bottom w:w="105" w:type="dxa"/>
              <w:right w:w="105" w:type="dxa"/>
            </w:tcMar>
            <w:hideMark/>
          </w:tcPr>
          <w:p w:rsidR="006B5EB3" w:rsidRPr="00B25055" w:rsidRDefault="006B5EB3" w:rsidP="00EB4766">
            <w:pPr>
              <w:pStyle w:val="Sous-titre"/>
              <w:jc w:val="center"/>
              <w:rPr>
                <w:sz w:val="24"/>
                <w:szCs w:val="24"/>
              </w:rPr>
            </w:pPr>
            <w:r w:rsidRPr="00B25055">
              <w:t>C#</w:t>
            </w:r>
          </w:p>
        </w:tc>
      </w:tr>
      <w:tr w:rsidR="00B25055" w:rsidRPr="00B25055" w:rsidTr="00EB4766">
        <w:tc>
          <w:tcPr>
            <w:tcW w:w="183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25055" w:rsidRPr="007A7A96" w:rsidRDefault="00EB4766" w:rsidP="00817C43">
            <w:pPr>
              <w:pStyle w:val="Sous-titre"/>
            </w:pPr>
            <w:r>
              <w:t>[…</w:t>
            </w:r>
            <w:r w:rsidR="00B25055" w:rsidRPr="007A7A96">
              <w:t>]</w:t>
            </w:r>
          </w:p>
          <w:p w:rsidR="00B25055" w:rsidRPr="007A7A96" w:rsidRDefault="00B25055" w:rsidP="00817C43">
            <w:pPr>
              <w:pStyle w:val="Sous-titre"/>
            </w:pPr>
          </w:p>
          <w:p w:rsidR="00B25055" w:rsidRPr="007A7A96" w:rsidRDefault="00B25055" w:rsidP="00817C43">
            <w:pPr>
              <w:pStyle w:val="Sous-titre"/>
            </w:pPr>
            <w:r w:rsidRPr="007A7A96">
              <w:t xml:space="preserve">function </w:t>
            </w:r>
            <w:r w:rsidRPr="00EB4766">
              <w:rPr>
                <w:color w:val="5B9BD5" w:themeColor="accent1"/>
              </w:rPr>
              <w:t>run</w:t>
            </w:r>
            <w:r w:rsidRPr="007A7A96">
              <w:t>:</w:t>
            </w:r>
          </w:p>
          <w:p w:rsidR="00B25055" w:rsidRPr="00EB4766" w:rsidRDefault="00B25055" w:rsidP="00817C43">
            <w:pPr>
              <w:pStyle w:val="Sous-titre"/>
              <w:rPr>
                <w:color w:val="70AD47" w:themeColor="accent6"/>
              </w:rPr>
            </w:pPr>
            <w:r w:rsidRPr="00EB4766">
              <w:rPr>
                <w:color w:val="70AD47" w:themeColor="accent6"/>
              </w:rPr>
              <w:t>read X</w:t>
            </w:r>
          </w:p>
          <w:p w:rsidR="00B25055" w:rsidRPr="007A7A96" w:rsidRDefault="00B25055" w:rsidP="00817C43">
            <w:pPr>
              <w:pStyle w:val="Sous-titre"/>
            </w:pPr>
            <w:r w:rsidRPr="007A7A96">
              <w:t>%</w:t>
            </w:r>
          </w:p>
          <w:p w:rsidR="00B25055" w:rsidRPr="007A7A96" w:rsidRDefault="00EB4766" w:rsidP="00817C43">
            <w:pPr>
              <w:pStyle w:val="Sous-titre"/>
            </w:pPr>
            <w:r>
              <w:t xml:space="preserve">  […]</w:t>
            </w:r>
          </w:p>
          <w:p w:rsidR="00B25055" w:rsidRPr="007A7A96" w:rsidRDefault="00B25055" w:rsidP="00817C43">
            <w:pPr>
              <w:pStyle w:val="Sous-titre"/>
            </w:pPr>
            <w:r w:rsidRPr="007A7A96">
              <w:t>%</w:t>
            </w:r>
          </w:p>
          <w:p w:rsidR="00B25055" w:rsidRPr="007A7A96" w:rsidRDefault="00B25055" w:rsidP="00817C43">
            <w:pPr>
              <w:pStyle w:val="Sous-titre"/>
            </w:pPr>
            <w:r w:rsidRPr="00EB4766">
              <w:rPr>
                <w:color w:val="C00000"/>
              </w:rPr>
              <w:t>write X</w:t>
            </w:r>
          </w:p>
        </w:tc>
        <w:tc>
          <w:tcPr>
            <w:tcW w:w="722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25055" w:rsidRPr="007A7A96" w:rsidRDefault="00B25055" w:rsidP="00817C43">
            <w:pPr>
              <w:pStyle w:val="Sous-titre"/>
            </w:pPr>
            <w:r w:rsidRPr="007A7A96">
              <w:t xml:space="preserve">public void </w:t>
            </w:r>
            <w:r w:rsidRPr="00EB4766">
              <w:rPr>
                <w:color w:val="5B9BD5" w:themeColor="accent1"/>
              </w:rPr>
              <w:t>run</w:t>
            </w:r>
            <w:r w:rsidRPr="007A7A96">
              <w:t>(Queue&lt;BinTree&gt; input, Queue&lt;BinTree&gt; output){</w:t>
            </w:r>
          </w:p>
          <w:p w:rsidR="00EB4766" w:rsidRPr="00EB4766" w:rsidRDefault="00B25055" w:rsidP="00EB4766">
            <w:pPr>
              <w:pStyle w:val="Sous-titre"/>
              <w:rPr>
                <w:lang w:val="fr-FR"/>
              </w:rPr>
            </w:pPr>
            <w:r w:rsidRPr="007A7A96">
              <w:t>  </w:t>
            </w:r>
            <w:r w:rsidR="00EB4766">
              <w:rPr>
                <w:lang w:val="fr-FR"/>
              </w:rPr>
              <w:t>[…]</w:t>
            </w:r>
          </w:p>
          <w:p w:rsidR="00B25055" w:rsidRPr="00E33544" w:rsidRDefault="00B25055" w:rsidP="00817C43">
            <w:pPr>
              <w:pStyle w:val="Sous-titre"/>
              <w:rPr>
                <w:lang w:val="fr-FR"/>
              </w:rPr>
            </w:pPr>
            <w:r w:rsidRPr="00E33544">
              <w:rPr>
                <w:lang w:val="fr-FR"/>
              </w:rPr>
              <w:t>}</w:t>
            </w:r>
          </w:p>
          <w:p w:rsidR="00B25055" w:rsidRPr="00E33544" w:rsidRDefault="00B25055" w:rsidP="00817C43">
            <w:pPr>
              <w:pStyle w:val="Sous-titre"/>
              <w:rPr>
                <w:lang w:val="fr-FR"/>
              </w:rPr>
            </w:pPr>
          </w:p>
          <w:p w:rsidR="00B25055" w:rsidRPr="00E33544" w:rsidRDefault="00B25055" w:rsidP="00817C43">
            <w:pPr>
              <w:pStyle w:val="Sous-titre"/>
              <w:rPr>
                <w:lang w:val="fr-FR"/>
              </w:rPr>
            </w:pPr>
            <w:r w:rsidRPr="00E33544">
              <w:rPr>
                <w:lang w:val="fr-FR"/>
              </w:rPr>
              <w:t>public void main(argc, args[]){</w:t>
            </w:r>
          </w:p>
          <w:p w:rsidR="00B25055" w:rsidRPr="00E33544" w:rsidRDefault="00B25055" w:rsidP="00817C43">
            <w:pPr>
              <w:pStyle w:val="Sous-titre"/>
              <w:rPr>
                <w:lang w:val="fr-FR"/>
              </w:rPr>
            </w:pPr>
            <w:r w:rsidRPr="00E33544">
              <w:rPr>
                <w:lang w:val="fr-FR"/>
              </w:rPr>
              <w:t>  //Conversion des arguments en BinTree</w:t>
            </w:r>
          </w:p>
          <w:p w:rsidR="00B25055" w:rsidRPr="00E33544" w:rsidRDefault="00B25055" w:rsidP="00817C43">
            <w:pPr>
              <w:pStyle w:val="Sous-titre"/>
              <w:rPr>
                <w:lang w:val="fr-FR"/>
              </w:rPr>
            </w:pPr>
            <w:r w:rsidRPr="00E33544">
              <w:rPr>
                <w:lang w:val="fr-FR"/>
              </w:rPr>
              <w:t>  </w:t>
            </w:r>
            <w:r w:rsidRPr="00EB4766">
              <w:rPr>
                <w:color w:val="70AD47" w:themeColor="accent6"/>
                <w:lang w:val="fr-FR"/>
              </w:rPr>
              <w:t>X0 = convertStrToBinTree(args[0]);</w:t>
            </w:r>
          </w:p>
          <w:p w:rsidR="00B25055" w:rsidRPr="00E33544" w:rsidRDefault="00B25055" w:rsidP="00817C43">
            <w:pPr>
              <w:pStyle w:val="Sous-titre"/>
              <w:rPr>
                <w:lang w:val="fr-FR"/>
              </w:rPr>
            </w:pPr>
            <w:r w:rsidRPr="00E33544">
              <w:rPr>
                <w:lang w:val="fr-FR"/>
              </w:rPr>
              <w:t>  //Même action pour les éventuels autres paramètres</w:t>
            </w:r>
          </w:p>
          <w:p w:rsidR="00B25055" w:rsidRPr="007A7A96" w:rsidRDefault="00B25055" w:rsidP="00817C43">
            <w:pPr>
              <w:pStyle w:val="Sous-titre"/>
            </w:pPr>
            <w:r w:rsidRPr="00E33544">
              <w:rPr>
                <w:lang w:val="fr-FR"/>
              </w:rPr>
              <w:t>  </w:t>
            </w:r>
            <w:r w:rsidRPr="00EB4766">
              <w:rPr>
                <w:color w:val="5B9BD5" w:themeColor="accent1"/>
              </w:rPr>
              <w:t>run</w:t>
            </w:r>
            <w:r w:rsidRPr="007A7A96">
              <w:t>(inParams,outParams);</w:t>
            </w:r>
          </w:p>
          <w:p w:rsidR="00B25055" w:rsidRPr="007A7A96" w:rsidRDefault="00B25055" w:rsidP="00817C43">
            <w:pPr>
              <w:pStyle w:val="Sous-titre"/>
            </w:pPr>
            <w:r w:rsidRPr="007A7A96">
              <w:t>  </w:t>
            </w:r>
            <w:r w:rsidRPr="00EB4766">
              <w:rPr>
                <w:color w:val="C00000"/>
              </w:rPr>
              <w:t>outParams.dequeue();</w:t>
            </w:r>
          </w:p>
          <w:p w:rsidR="00B25055" w:rsidRPr="00E33544" w:rsidRDefault="00B25055" w:rsidP="00817C43">
            <w:pPr>
              <w:pStyle w:val="Sous-titre"/>
              <w:rPr>
                <w:lang w:val="fr-FR"/>
              </w:rPr>
            </w:pPr>
            <w:r w:rsidRPr="007A7A96">
              <w:t>  </w:t>
            </w:r>
            <w:r w:rsidRPr="00E33544">
              <w:rPr>
                <w:lang w:val="fr-FR"/>
              </w:rPr>
              <w:t>//Récupération du résultat de la fonction</w:t>
            </w:r>
          </w:p>
          <w:p w:rsidR="00B25055" w:rsidRPr="007A7A96" w:rsidRDefault="00B25055" w:rsidP="00817C43">
            <w:pPr>
              <w:pStyle w:val="Sous-titre"/>
            </w:pPr>
            <w:r w:rsidRPr="007A7A96">
              <w:t>}</w:t>
            </w:r>
          </w:p>
        </w:tc>
      </w:tr>
    </w:tbl>
    <w:p w:rsidR="00EB4766" w:rsidRDefault="00EB4766" w:rsidP="00EB4766">
      <w:pPr>
        <w:pStyle w:val="Titre4"/>
        <w:numPr>
          <w:ilvl w:val="0"/>
          <w:numId w:val="0"/>
        </w:numPr>
      </w:pPr>
    </w:p>
    <w:p w:rsidR="00EB4766" w:rsidRDefault="00EB4766">
      <w:pPr>
        <w:spacing w:before="0" w:after="160" w:line="259" w:lineRule="auto"/>
        <w:jc w:val="left"/>
        <w:rPr>
          <w:rFonts w:eastAsiaTheme="majorEastAsia"/>
          <w:iCs/>
          <w:color w:val="2E74B5" w:themeColor="accent1" w:themeShade="BF"/>
          <w:sz w:val="24"/>
        </w:rPr>
      </w:pPr>
      <w:r>
        <w:br w:type="page"/>
      </w:r>
    </w:p>
    <w:p w:rsidR="00B25055" w:rsidRPr="007A7A96" w:rsidRDefault="00B25055" w:rsidP="007A7A96">
      <w:pPr>
        <w:pStyle w:val="Titre4"/>
      </w:pPr>
      <w:bookmarkStart w:id="9" w:name="_Toc472719088"/>
      <w:r w:rsidRPr="007A7A96">
        <w:lastRenderedPageBreak/>
        <w:t>Validation du projet</w:t>
      </w:r>
      <w:bookmarkEnd w:id="9"/>
    </w:p>
    <w:p w:rsidR="00B25055" w:rsidRPr="00B25055" w:rsidRDefault="00B25055" w:rsidP="00B25055">
      <w:pPr>
        <w:rPr>
          <w:sz w:val="24"/>
          <w:szCs w:val="24"/>
        </w:rPr>
      </w:pPr>
      <w:r w:rsidRPr="00B25055">
        <w:t xml:space="preserve">Afin de valider les différentes </w:t>
      </w:r>
      <w:r w:rsidR="00E675A7" w:rsidRPr="00B25055">
        <w:t>fonctionnalités</w:t>
      </w:r>
      <w:r w:rsidRPr="00B25055">
        <w:t xml:space="preserve"> composant notre projet, nous avons mis en place de batteries de tests unitaires. Chacun de ces ensembles de tests correspond à une partie spécifique du développement de notre projet (Pretty printer, code 3 adresses, table des symboles, ..). </w:t>
      </w:r>
    </w:p>
    <w:p w:rsidR="00B25055" w:rsidRPr="00B25055" w:rsidRDefault="00B25055" w:rsidP="00B25055">
      <w:pPr>
        <w:rPr>
          <w:sz w:val="24"/>
          <w:szCs w:val="24"/>
        </w:rPr>
      </w:pPr>
      <w:r w:rsidRPr="00B25055">
        <w:t>Elles nous ont permis de vérifier</w:t>
      </w:r>
      <w:r w:rsidR="004F5404">
        <w:t>,</w:t>
      </w:r>
      <w:r w:rsidRPr="00B25055">
        <w:t xml:space="preserve"> dans un premier temps</w:t>
      </w:r>
      <w:r w:rsidR="004F5404">
        <w:t>,</w:t>
      </w:r>
      <w:r w:rsidRPr="00B25055">
        <w:t xml:space="preserve"> le bon fonctionnement de nos développements, en validant le résultat produit. Puis dans un deuxième temps, de vérifier la robustesse et la conformité de notre code lors de modifications.</w:t>
      </w:r>
    </w:p>
    <w:p w:rsidR="00B25055" w:rsidRPr="007A7A96" w:rsidRDefault="00B25055" w:rsidP="007A7A96">
      <w:pPr>
        <w:pStyle w:val="Titre5"/>
        <w:numPr>
          <w:ilvl w:val="0"/>
          <w:numId w:val="27"/>
        </w:numPr>
      </w:pPr>
      <w:bookmarkStart w:id="10" w:name="_Toc472719089"/>
      <w:r w:rsidRPr="007A7A96">
        <w:t>Validation du Pretty Printer</w:t>
      </w:r>
      <w:bookmarkEnd w:id="10"/>
    </w:p>
    <w:p w:rsidR="00B25055" w:rsidRPr="00B25055" w:rsidRDefault="00B25055" w:rsidP="00B25055">
      <w:pPr>
        <w:rPr>
          <w:sz w:val="24"/>
          <w:szCs w:val="24"/>
        </w:rPr>
      </w:pPr>
      <w:r w:rsidRPr="00B25055">
        <w:t xml:space="preserve">Dans un premier temps, et ce en parallèle de la réalisation du Pretty Printer, nous avons mis en place </w:t>
      </w:r>
      <w:r w:rsidR="00EB4766">
        <w:t xml:space="preserve">une quarantaine de </w:t>
      </w:r>
      <w:r w:rsidRPr="00B25055">
        <w:t xml:space="preserve">tests unitaires permettant de vérifier la validité du traitement réalisé. </w:t>
      </w:r>
    </w:p>
    <w:p w:rsidR="00B25055" w:rsidRPr="00B25055" w:rsidRDefault="00B25055" w:rsidP="00B25055">
      <w:pPr>
        <w:rPr>
          <w:sz w:val="24"/>
          <w:szCs w:val="24"/>
        </w:rPr>
      </w:pPr>
      <w:r w:rsidRPr="00B25055">
        <w:t xml:space="preserve">Pour ce faire, nous avons </w:t>
      </w:r>
      <w:r w:rsidR="006B5EB3" w:rsidRPr="00B25055">
        <w:t>établi</w:t>
      </w:r>
      <w:r w:rsidRPr="00B25055">
        <w:t xml:space="preserve"> deux types de tests. Les premiers consistent à Pretty Printer un fichier d’entrée (appelé original), dont le contenu concerne un fragment spécifique de la grammaire et dont la mise en page est chaotique. Le résultat produit (appelé résultat) est alors validé en comparant son contenu avec un oracle (un fichier correspondant au résultat attendu). </w:t>
      </w:r>
    </w:p>
    <w:p w:rsidR="00B25055" w:rsidRPr="00B25055" w:rsidRDefault="00B25055" w:rsidP="00B25055">
      <w:pPr>
        <w:rPr>
          <w:sz w:val="24"/>
          <w:szCs w:val="24"/>
        </w:rPr>
      </w:pPr>
      <w:r w:rsidRPr="00B25055">
        <w:t>Les deuxièmes consistent à vérifier, via la récupération d’une exception, qu’un fichier original ne correspondant pas à la grammaire WHILE lève une exception.</w:t>
      </w:r>
    </w:p>
    <w:p w:rsidR="00B25055" w:rsidRPr="007A7A96" w:rsidRDefault="00B25055" w:rsidP="007A7A96">
      <w:pPr>
        <w:pStyle w:val="Titre5"/>
      </w:pPr>
      <w:bookmarkStart w:id="11" w:name="_Toc472719090"/>
      <w:r w:rsidRPr="007A7A96">
        <w:t>Validation du code 3 adresses</w:t>
      </w:r>
      <w:bookmarkEnd w:id="11"/>
    </w:p>
    <w:p w:rsidR="004F5404" w:rsidRDefault="004F5404" w:rsidP="004F5404">
      <w:pPr>
        <w:rPr>
          <w:rFonts w:ascii="Times New Roman" w:hAnsi="Times New Roman" w:cs="Times New Roman"/>
          <w:color w:val="auto"/>
        </w:rPr>
      </w:pPr>
      <w:r>
        <w:t>Dans un second temps, nous avons mis en place une batterie de 31 tests unitaires concernant le code 3 adresses. Ceux-ci permettent de vérifier le bon fonctionnement et la bonne traduction d’un fichier original en WHILE en un ensemble d’étiquettes comportant du code 3 adresses. Ce code 3 adresses sert d’intermédiaire à la traduction finale en C#.</w:t>
      </w:r>
    </w:p>
    <w:p w:rsidR="004F5404" w:rsidRDefault="004F5404" w:rsidP="004F5404">
      <w:r>
        <w:t xml:space="preserve">Pour valider cet aspect, nous avons réalisé deux types de tests. </w:t>
      </w:r>
    </w:p>
    <w:p w:rsidR="004F5404" w:rsidRDefault="004F5404" w:rsidP="004F5404">
      <w:r>
        <w:t>Les premiers effectuent une traduction de code spécifique WHILE (nop, affectation simple ou multiple, cons, list,</w:t>
      </w:r>
      <w:r w:rsidR="00990F0F">
        <w:t xml:space="preserve"> hd, tl , structure de contrôle, …) vers du code 3 adresses. P</w:t>
      </w:r>
      <w:r>
        <w:t xml:space="preserve">uis </w:t>
      </w:r>
      <w:r w:rsidR="00990F0F">
        <w:t xml:space="preserve">ils </w:t>
      </w:r>
      <w:r>
        <w:t>vérifie</w:t>
      </w:r>
      <w:r w:rsidR="00990F0F">
        <w:t>nt</w:t>
      </w:r>
      <w:r>
        <w:t xml:space="preserve">, via une méthode que nous avons </w:t>
      </w:r>
      <w:r w:rsidR="00990F0F">
        <w:t>créée</w:t>
      </w:r>
      <w:r>
        <w:t>, que le nombre d’étiquette produit correspond à ce qui est attendu.</w:t>
      </w:r>
    </w:p>
    <w:p w:rsidR="004F5404" w:rsidRDefault="004F5404" w:rsidP="004F5404">
      <w:r>
        <w:t xml:space="preserve">Les seconds tests étaient plus difficiles à mettre en place. Ceux-ci évoluaient au fil de l’évolution de nos choix de traductions et des difficultés rencontrées. Ils consistaient à traduire du code spécifique WHILE en code 3 adresses et à vérifier étiquettes par étiquette, code 3 adresses par code 3 adresse que le résultat </w:t>
      </w:r>
      <w:r w:rsidR="00990F0F">
        <w:t>obtenu</w:t>
      </w:r>
      <w:r>
        <w:t xml:space="preserve"> était celui </w:t>
      </w:r>
      <w:r w:rsidRPr="00990F0F">
        <w:rPr>
          <w:color w:val="auto"/>
        </w:rPr>
        <w:t>voulu</w:t>
      </w:r>
      <w:r>
        <w:t>.</w:t>
      </w:r>
    </w:p>
    <w:p w:rsidR="004F5404" w:rsidRDefault="004F5404" w:rsidP="004F5404">
      <w:pPr>
        <w:pStyle w:val="Titre5"/>
        <w:rPr>
          <w:color w:val="434343"/>
        </w:rPr>
      </w:pPr>
      <w:bookmarkStart w:id="12" w:name="_Toc472719091"/>
      <w:r>
        <w:t>Validation de la table des symboles</w:t>
      </w:r>
      <w:bookmarkEnd w:id="12"/>
    </w:p>
    <w:p w:rsidR="004F5404" w:rsidRDefault="004F5404" w:rsidP="004F5404">
      <w:r>
        <w:t>En parallèle de la mise en place de tests unitaires concernant le code 3 adresses, nous avons réalisé 18 tests unitaires permettant de valider le code lié à la mise en place de la table des symboles.</w:t>
      </w:r>
    </w:p>
    <w:p w:rsidR="004F5404" w:rsidRDefault="00990F0F" w:rsidP="004F5404">
      <w:r>
        <w:t>Chacun de c</w:t>
      </w:r>
      <w:r w:rsidR="004F5404">
        <w:t xml:space="preserve">es tests permettent de vérifier que la table des symboles contient bien tous les éléments </w:t>
      </w:r>
      <w:r>
        <w:t>attendus et qu’ils sont correct</w:t>
      </w:r>
      <w:r w:rsidR="004F5404">
        <w:t xml:space="preserve">s. </w:t>
      </w:r>
      <w:r>
        <w:t xml:space="preserve">Entre autre, ils testent que la table des symboles produits </w:t>
      </w:r>
      <w:r w:rsidR="004F5404">
        <w:t>contient toute</w:t>
      </w:r>
      <w:r>
        <w:t>s</w:t>
      </w:r>
      <w:r w:rsidR="004F5404">
        <w:t xml:space="preserve"> les variables</w:t>
      </w:r>
      <w:r>
        <w:t>,</w:t>
      </w:r>
      <w:r w:rsidR="004F5404">
        <w:t xml:space="preserve"> </w:t>
      </w:r>
      <w:r>
        <w:t>couplées à</w:t>
      </w:r>
      <w:r w:rsidR="004F5404">
        <w:t xml:space="preserve"> leur nombre d'occurrence</w:t>
      </w:r>
      <w:r>
        <w:t>,</w:t>
      </w:r>
      <w:r w:rsidR="004F5404">
        <w:t xml:space="preserve"> peu importe leur emplacement</w:t>
      </w:r>
      <w:r>
        <w:t xml:space="preserve"> dans le programme</w:t>
      </w:r>
      <w:r w:rsidR="004F5404">
        <w:t xml:space="preserve">, </w:t>
      </w:r>
      <w:r>
        <w:t>et</w:t>
      </w:r>
      <w:r w:rsidR="004F5404">
        <w:t xml:space="preserve"> que le nombre d’entrée et de sortie de chaque fonction </w:t>
      </w:r>
      <w:r w:rsidR="004F5404">
        <w:lastRenderedPageBreak/>
        <w:t>so</w:t>
      </w:r>
      <w:r>
        <w:t>nt correctement renseignés</w:t>
      </w:r>
      <w:r w:rsidR="004F5404">
        <w:t xml:space="preserve">. </w:t>
      </w:r>
      <w:r>
        <w:t>Chaque test prend en considération un programme While différent, chacun implémentant une commande ou une expression spécifique.</w:t>
      </w:r>
    </w:p>
    <w:p w:rsidR="00990F0F" w:rsidRDefault="00990F0F" w:rsidP="004F5404">
      <w:r>
        <w:t>Afin de vérifier le comportement global de la table des symboles, et non sur des fonctionnalités précises, nous avons préparé des tests sur des programmes While plus complexes</w:t>
      </w:r>
      <w:r w:rsidR="00C3405D">
        <w:t>. Pour cela, nous écrivons la table de symboles générée dans un fichier, au format xml. Puis nous comparons l’xml créé pour chaque test au fichier attendu, à la façon d’un Oracle.</w:t>
      </w:r>
    </w:p>
    <w:p w:rsidR="00B25055" w:rsidRPr="004F5404" w:rsidRDefault="00B25055" w:rsidP="007A7A96">
      <w:pPr>
        <w:pStyle w:val="Titre5"/>
        <w:rPr>
          <w:rFonts w:eastAsia="Times New Roman"/>
        </w:rPr>
      </w:pPr>
      <w:bookmarkStart w:id="13" w:name="_Toc472719092"/>
      <w:r w:rsidRPr="004F5404">
        <w:rPr>
          <w:rFonts w:eastAsia="Times New Roman"/>
        </w:rPr>
        <w:t>Tests de charges</w:t>
      </w:r>
      <w:bookmarkEnd w:id="13"/>
    </w:p>
    <w:p w:rsidR="004F5404" w:rsidRDefault="004F5404" w:rsidP="004F5404">
      <w:r w:rsidRPr="004F5404">
        <w:t xml:space="preserve">Afin de tester la robustesse de notre compilateur, nous avons mis en place des tests de charge permettant de constater le comportement de ce dernier dans des cas </w:t>
      </w:r>
      <w:r w:rsidR="00C3405D">
        <w:t>d’utilisation plus poussées</w:t>
      </w:r>
      <w:r w:rsidRPr="004F5404">
        <w:t>.</w:t>
      </w:r>
      <w:r w:rsidR="00C3405D">
        <w:t xml:space="preserve"> Chaque test est lancé dix fois afin d’en obtenir une moyenne, où nous avons au préalable retiré les extremums.</w:t>
      </w:r>
    </w:p>
    <w:p w:rsidR="009B7E64" w:rsidRDefault="009B7E64" w:rsidP="004F5404"/>
    <w:p w:rsidR="00C3405D" w:rsidRPr="004F5404" w:rsidRDefault="00C3405D" w:rsidP="00C3405D">
      <w:r w:rsidRPr="004F5404">
        <w:t xml:space="preserve">Dans un </w:t>
      </w:r>
      <w:r>
        <w:t>premier</w:t>
      </w:r>
      <w:r w:rsidRPr="004F5404">
        <w:t xml:space="preserve"> temps, nous avons mis en place un test en largeur : nous avons réalisé un programme qui crée un nombre donné de fonctions basiques à la suite dans un même fichier. </w:t>
      </w:r>
      <w:r>
        <w:t>Puis nous calculons le temps de d’exécution de notre compilateur lorsqu’il compile ce fichier. Nous obtenons ainsi l’évolution du temps d’exécution de notre compilateur en fonction de la taille du fichier à compiler.</w:t>
      </w:r>
    </w:p>
    <w:p w:rsidR="004F5404" w:rsidRDefault="004F5404" w:rsidP="004F5404">
      <w:r w:rsidRPr="004F5404">
        <w:t xml:space="preserve">Dans un </w:t>
      </w:r>
      <w:r w:rsidR="00C3405D">
        <w:t>second</w:t>
      </w:r>
      <w:r w:rsidRPr="004F5404">
        <w:t xml:space="preserve"> temps, nous avons effectué un test en profondeur : pour cela, nous avons implémenté un programme qui crée un nombre donné de boucles </w:t>
      </w:r>
      <w:r w:rsidR="00C3405D">
        <w:t>« </w:t>
      </w:r>
      <w:r w:rsidRPr="009B7E64">
        <w:rPr>
          <w:rStyle w:val="Sous-titreCar"/>
          <w:lang w:val="fr-FR"/>
        </w:rPr>
        <w:t>while</w:t>
      </w:r>
      <w:r w:rsidR="00C3405D">
        <w:t> »</w:t>
      </w:r>
      <w:r w:rsidRPr="004F5404">
        <w:t xml:space="preserve"> imbriquées</w:t>
      </w:r>
      <w:r w:rsidR="00C3405D">
        <w:t>.</w:t>
      </w:r>
      <w:r w:rsidRPr="004F5404">
        <w:t xml:space="preserve"> </w:t>
      </w:r>
      <w:r w:rsidR="009B7E64">
        <w:t>De la même manière, nous calculons le temps moyen d’exécution du compilateur afin d’observer l’évolution de celui-ci.</w:t>
      </w:r>
    </w:p>
    <w:p w:rsidR="009B7E64" w:rsidRDefault="009B7E64" w:rsidP="004F5404"/>
    <w:p w:rsidR="009B7E64" w:rsidRDefault="009B7E64" w:rsidP="004F5404">
      <w:r>
        <w:t>D’après nos résultats</w:t>
      </w:r>
      <w:r>
        <w:rPr>
          <w:rStyle w:val="Appelnotedebasdep"/>
        </w:rPr>
        <w:footnoteReference w:id="1"/>
      </w:r>
      <w:r>
        <w:t>, la taille du fichier à compiler ne pose que peu de problème au compilateur. Mais lorsqu’il s’agit d’un programme imbriquant plus d’une centaine de commandes du langage, nous obtenons une erreur résultant du remplissage de la pile d’Xtext, lors du parsage du fichier.</w:t>
      </w:r>
    </w:p>
    <w:p w:rsidR="009B7E64" w:rsidRDefault="009B7E64">
      <w:pPr>
        <w:spacing w:before="0" w:after="160" w:line="259" w:lineRule="auto"/>
        <w:jc w:val="left"/>
      </w:pPr>
      <w:r>
        <w:br w:type="page"/>
      </w:r>
    </w:p>
    <w:p w:rsidR="00B25055" w:rsidRDefault="00B25055" w:rsidP="006B5EB3">
      <w:pPr>
        <w:pStyle w:val="Titre3"/>
      </w:pPr>
      <w:bookmarkStart w:id="14" w:name="_Toc472719093"/>
      <w:r w:rsidRPr="007A7A96">
        <w:lastRenderedPageBreak/>
        <w:t>Architecture logicielle</w:t>
      </w:r>
      <w:bookmarkEnd w:id="14"/>
    </w:p>
    <w:p w:rsidR="007054C9" w:rsidRDefault="00817C43" w:rsidP="007054C9">
      <w:pPr>
        <w:pStyle w:val="Titre4"/>
        <w:numPr>
          <w:ilvl w:val="0"/>
          <w:numId w:val="32"/>
        </w:numPr>
      </w:pPr>
      <w:bookmarkStart w:id="15" w:name="_Toc472719094"/>
      <w:r w:rsidRPr="007A7A96">
        <w:t>Les fichiers utiles au projet</w:t>
      </w:r>
      <w:bookmarkEnd w:id="15"/>
    </w:p>
    <w:p w:rsidR="007054C9" w:rsidRPr="007054C9" w:rsidRDefault="007054C9" w:rsidP="007054C9">
      <w:r>
        <w:t>Les fichiers indispensables et fixes :</w:t>
      </w:r>
    </w:p>
    <w:p w:rsidR="00E908D2" w:rsidRDefault="00E908D2" w:rsidP="00E908D2">
      <w:pPr>
        <w:pStyle w:val="Paragraphedeliste"/>
        <w:numPr>
          <w:ilvl w:val="0"/>
          <w:numId w:val="36"/>
        </w:numPr>
      </w:pPr>
      <w:r w:rsidRPr="00E908D2">
        <w:rPr>
          <w:b/>
        </w:rPr>
        <w:t>whc.exe</w:t>
      </w:r>
      <w:r>
        <w:t> : Script de lancement du compilateur avec différentes options</w:t>
      </w:r>
    </w:p>
    <w:p w:rsidR="00E908D2" w:rsidRDefault="00E908D2" w:rsidP="00E908D2">
      <w:pPr>
        <w:pStyle w:val="Paragraphedeliste"/>
        <w:numPr>
          <w:ilvl w:val="0"/>
          <w:numId w:val="36"/>
        </w:numPr>
      </w:pPr>
      <w:r w:rsidRPr="00E908D2">
        <w:rPr>
          <w:b/>
        </w:rPr>
        <w:t>whpp.exe</w:t>
      </w:r>
      <w:r>
        <w:t> : script de lancement du pretty printer avec différentes options</w:t>
      </w:r>
    </w:p>
    <w:p w:rsidR="00E908D2" w:rsidRDefault="00E908D2" w:rsidP="00E908D2">
      <w:pPr>
        <w:pStyle w:val="Paragraphedeliste"/>
        <w:numPr>
          <w:ilvl w:val="0"/>
          <w:numId w:val="36"/>
        </w:numPr>
      </w:pPr>
      <w:r>
        <w:t>whc.jar : jar exécutable lançant le compilateur</w:t>
      </w:r>
    </w:p>
    <w:p w:rsidR="00E908D2" w:rsidRDefault="00E908D2" w:rsidP="00E908D2">
      <w:pPr>
        <w:pStyle w:val="Paragraphedeliste"/>
        <w:numPr>
          <w:ilvl w:val="0"/>
          <w:numId w:val="36"/>
        </w:numPr>
      </w:pPr>
      <w:r>
        <w:t>whpp.jar : jar exécutable lançant le pretty printer</w:t>
      </w:r>
    </w:p>
    <w:p w:rsidR="00E908D2" w:rsidRDefault="00E908D2" w:rsidP="00E908D2">
      <w:pPr>
        <w:pStyle w:val="Paragraphedeliste"/>
        <w:numPr>
          <w:ilvl w:val="0"/>
          <w:numId w:val="36"/>
        </w:numPr>
      </w:pPr>
      <w:r>
        <w:t>whc_lib : répertoire contenant les librairies (.jar) utilisées par whc.jar</w:t>
      </w:r>
    </w:p>
    <w:p w:rsidR="00E908D2" w:rsidRDefault="00E908D2" w:rsidP="00E908D2">
      <w:pPr>
        <w:pStyle w:val="Paragraphedeliste"/>
        <w:numPr>
          <w:ilvl w:val="0"/>
          <w:numId w:val="36"/>
        </w:numPr>
      </w:pPr>
      <w:r>
        <w:t>whpp_lib : répertoire contenant les librairies (.jar) utilisées par whpp.jar</w:t>
      </w:r>
    </w:p>
    <w:p w:rsidR="00E908D2" w:rsidRPr="007054C9" w:rsidRDefault="00E908D2" w:rsidP="00E908D2">
      <w:pPr>
        <w:rPr>
          <w:i/>
        </w:rPr>
      </w:pPr>
      <w:r w:rsidRPr="007054C9">
        <w:rPr>
          <w:i/>
        </w:rPr>
        <w:t>Tous ces fichiers doivent être placés dans le même répertoire sous-peine de ne plus fonctionner (ou impliquant une modification des .jar et des sources des scripts.)</w:t>
      </w:r>
    </w:p>
    <w:p w:rsidR="00E908D2" w:rsidRDefault="00E908D2" w:rsidP="00E908D2">
      <w:pPr>
        <w:pStyle w:val="Paragraphedeliste"/>
        <w:numPr>
          <w:ilvl w:val="0"/>
          <w:numId w:val="36"/>
        </w:numPr>
      </w:pPr>
      <w:r>
        <w:t xml:space="preserve">BinTree.cs : Source C#. Librairie libwh décrite </w:t>
      </w:r>
      <w:r w:rsidR="007054C9">
        <w:t>au</w:t>
      </w:r>
      <w:r>
        <w:t xml:space="preserve"> </w:t>
      </w:r>
      <w:hyperlink w:anchor="_Libwh_avec_BinTree" w:history="1">
        <w:r w:rsidRPr="009B7E64">
          <w:rPr>
            <w:rStyle w:val="Lienhypertexte"/>
            <w:color w:val="5B9BD5" w:themeColor="accent1"/>
          </w:rPr>
          <w:t>point b.</w:t>
        </w:r>
      </w:hyperlink>
    </w:p>
    <w:p w:rsidR="007054C9" w:rsidRPr="007054C9" w:rsidRDefault="007054C9" w:rsidP="007054C9">
      <w:pPr>
        <w:rPr>
          <w:i/>
        </w:rPr>
      </w:pPr>
      <w:r w:rsidRPr="007054C9">
        <w:rPr>
          <w:i/>
        </w:rPr>
        <w:t>Ce fichier peut être déplacé mais demande une légère modification du source du script whc.cpp afin de recompiler l’exécutable final.</w:t>
      </w:r>
    </w:p>
    <w:p w:rsidR="007054C9" w:rsidRDefault="007054C9" w:rsidP="007054C9">
      <w:r>
        <w:t>Certains fichiers sont auto-générés lors de l’exécution du compilateur :</w:t>
      </w:r>
    </w:p>
    <w:p w:rsidR="007054C9" w:rsidRDefault="007054C9" w:rsidP="007054C9">
      <w:pPr>
        <w:pStyle w:val="Paragraphedeliste"/>
        <w:numPr>
          <w:ilvl w:val="0"/>
          <w:numId w:val="36"/>
        </w:numPr>
      </w:pPr>
      <w:r>
        <w:t>Le fichier de sortie .cs (source C#) indiqué en option au compilateur (out.cs par défaut)</w:t>
      </w:r>
    </w:p>
    <w:p w:rsidR="007054C9" w:rsidRDefault="007054C9" w:rsidP="007054C9">
      <w:pPr>
        <w:pStyle w:val="Paragraphedeliste"/>
        <w:numPr>
          <w:ilvl w:val="0"/>
          <w:numId w:val="36"/>
        </w:numPr>
      </w:pPr>
      <w:r>
        <w:t>Le fichier exécutable .exe indiqué en option au compilateur (out.exe par défaut)</w:t>
      </w:r>
    </w:p>
    <w:p w:rsidR="007054C9" w:rsidRDefault="007054C9" w:rsidP="007054C9">
      <w:pPr>
        <w:pStyle w:val="Paragraphedeliste"/>
        <w:numPr>
          <w:ilvl w:val="0"/>
          <w:numId w:val="36"/>
        </w:numPr>
      </w:pPr>
      <w:r>
        <w:t>Le fichier source While indiqué en option au pretty printer (sth.whpp par défaut)</w:t>
      </w:r>
    </w:p>
    <w:p w:rsidR="00B25055" w:rsidRDefault="009A49FE" w:rsidP="007A7A96">
      <w:pPr>
        <w:pStyle w:val="Titre4"/>
      </w:pPr>
      <w:bookmarkStart w:id="16" w:name="_Toc472719095"/>
      <w:r>
        <w:rPr>
          <w:noProof/>
        </w:rPr>
        <w:drawing>
          <wp:anchor distT="0" distB="0" distL="114300" distR="114300" simplePos="0" relativeHeight="251661312" behindDoc="0" locked="0" layoutInCell="1" allowOverlap="1">
            <wp:simplePos x="0" y="0"/>
            <wp:positionH relativeFrom="column">
              <wp:posOffset>62230</wp:posOffset>
            </wp:positionH>
            <wp:positionV relativeFrom="paragraph">
              <wp:posOffset>422275</wp:posOffset>
            </wp:positionV>
            <wp:extent cx="5760720" cy="2573655"/>
            <wp:effectExtent l="38100" t="38100" r="87630" b="93345"/>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760720" cy="2573655"/>
                    </a:xfrm>
                    <a:prstGeom prst="rect">
                      <a:avLst/>
                    </a:prstGeom>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sidR="00E252D1">
        <w:rPr>
          <w:noProof/>
        </w:rPr>
        <mc:AlternateContent>
          <mc:Choice Requires="wps">
            <w:drawing>
              <wp:anchor distT="0" distB="0" distL="114300" distR="114300" simplePos="0" relativeHeight="251660288" behindDoc="0" locked="0" layoutInCell="1" allowOverlap="1" wp14:anchorId="744A7FC1" wp14:editId="6913F3BD">
                <wp:simplePos x="0" y="0"/>
                <wp:positionH relativeFrom="column">
                  <wp:posOffset>-33655</wp:posOffset>
                </wp:positionH>
                <wp:positionV relativeFrom="paragraph">
                  <wp:posOffset>3107690</wp:posOffset>
                </wp:positionV>
                <wp:extent cx="6238875" cy="238125"/>
                <wp:effectExtent l="0" t="0" r="9525" b="9525"/>
                <wp:wrapSquare wrapText="bothSides"/>
                <wp:docPr id="6" name="Zone de texte 6"/>
                <wp:cNvGraphicFramePr/>
                <a:graphic xmlns:a="http://schemas.openxmlformats.org/drawingml/2006/main">
                  <a:graphicData uri="http://schemas.microsoft.com/office/word/2010/wordprocessingShape">
                    <wps:wsp>
                      <wps:cNvSpPr txBox="1"/>
                      <wps:spPr>
                        <a:xfrm>
                          <a:off x="0" y="0"/>
                          <a:ext cx="6238875" cy="238125"/>
                        </a:xfrm>
                        <a:prstGeom prst="rect">
                          <a:avLst/>
                        </a:prstGeom>
                        <a:solidFill>
                          <a:prstClr val="white"/>
                        </a:solidFill>
                        <a:ln>
                          <a:noFill/>
                        </a:ln>
                        <a:effectLst/>
                      </wps:spPr>
                      <wps:txbx>
                        <w:txbxContent>
                          <w:p w:rsidR="00D5038C" w:rsidRPr="00E252D1" w:rsidRDefault="00D5038C" w:rsidP="00E252D1">
                            <w:pPr>
                              <w:pStyle w:val="Citation"/>
                              <w:spacing w:before="0" w:after="0"/>
                              <w:rPr>
                                <w:rFonts w:eastAsiaTheme="majorEastAsia"/>
                                <w:color w:val="2E74B5" w:themeColor="accent1" w:themeShade="BF"/>
                                <w:sz w:val="20"/>
                              </w:rPr>
                            </w:pPr>
                            <w:r w:rsidRPr="00E252D1">
                              <w:rPr>
                                <w:sz w:val="20"/>
                              </w:rPr>
                              <w:t xml:space="preserve">Figure </w:t>
                            </w:r>
                            <w:r w:rsidRPr="00E252D1">
                              <w:rPr>
                                <w:sz w:val="20"/>
                              </w:rPr>
                              <w:fldChar w:fldCharType="begin"/>
                            </w:r>
                            <w:r w:rsidRPr="00E252D1">
                              <w:rPr>
                                <w:sz w:val="20"/>
                              </w:rPr>
                              <w:instrText xml:space="preserve"> SEQ Figure \* ARABIC </w:instrText>
                            </w:r>
                            <w:r w:rsidRPr="00E252D1">
                              <w:rPr>
                                <w:sz w:val="20"/>
                              </w:rPr>
                              <w:fldChar w:fldCharType="separate"/>
                            </w:r>
                            <w:r>
                              <w:rPr>
                                <w:noProof/>
                                <w:sz w:val="20"/>
                              </w:rPr>
                              <w:t>1</w:t>
                            </w:r>
                            <w:r w:rsidRPr="00E252D1">
                              <w:rPr>
                                <w:sz w:val="20"/>
                              </w:rPr>
                              <w:fldChar w:fldCharType="end"/>
                            </w:r>
                            <w:r w:rsidRPr="00E252D1">
                              <w:rPr>
                                <w:sz w:val="20"/>
                              </w:rPr>
                              <w:t xml:space="preserve"> - Schéma de l’organisation générale des fichiers et classes importants du projet.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44A7FC1" id="_x0000_t202" coordsize="21600,21600" o:spt="202" path="m,l,21600r21600,l21600,xe">
                <v:stroke joinstyle="miter"/>
                <v:path gradientshapeok="t" o:connecttype="rect"/>
              </v:shapetype>
              <v:shape id="Zone de texte 6" o:spid="_x0000_s1026" type="#_x0000_t202" style="position:absolute;left:0;text-align:left;margin-left:-2.65pt;margin-top:244.7pt;width:491.25pt;height:18.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" stroked="f">
                <v:textbox inset="0,0,0,0">
                  <w:txbxContent>
                    <w:p w:rsidR="00D5038C" w:rsidRPr="00E252D1" w:rsidRDefault="00D5038C" w:rsidP="00E252D1">
                      <w:pPr>
                        <w:pStyle w:val="Citation"/>
                        <w:spacing w:before="0" w:after="0"/>
                        <w:rPr>
                          <w:rFonts w:eastAsiaTheme="majorEastAsia"/>
                          <w:color w:val="2E74B5" w:themeColor="accent1" w:themeShade="BF"/>
                          <w:sz w:val="20"/>
                        </w:rPr>
                      </w:pPr>
                      <w:r w:rsidRPr="00E252D1">
                        <w:rPr>
                          <w:sz w:val="20"/>
                        </w:rPr>
                        <w:t xml:space="preserve">Figure </w:t>
                      </w:r>
                      <w:r w:rsidRPr="00E252D1">
                        <w:rPr>
                          <w:sz w:val="20"/>
                        </w:rPr>
                        <w:fldChar w:fldCharType="begin"/>
                      </w:r>
                      <w:r w:rsidRPr="00E252D1">
                        <w:rPr>
                          <w:sz w:val="20"/>
                        </w:rPr>
                        <w:instrText xml:space="preserve"> SEQ Figure \* ARABIC </w:instrText>
                      </w:r>
                      <w:r w:rsidRPr="00E252D1">
                        <w:rPr>
                          <w:sz w:val="20"/>
                        </w:rPr>
                        <w:fldChar w:fldCharType="separate"/>
                      </w:r>
                      <w:r>
                        <w:rPr>
                          <w:noProof/>
                          <w:sz w:val="20"/>
                        </w:rPr>
                        <w:t>1</w:t>
                      </w:r>
                      <w:r w:rsidRPr="00E252D1">
                        <w:rPr>
                          <w:sz w:val="20"/>
                        </w:rPr>
                        <w:fldChar w:fldCharType="end"/>
                      </w:r>
                      <w:r w:rsidRPr="00E252D1">
                        <w:rPr>
                          <w:sz w:val="20"/>
                        </w:rPr>
                        <w:t xml:space="preserve"> - Schéma de l’organisation générale des fichiers et classes importants du projet.</w:t>
                      </w:r>
                    </w:p>
                  </w:txbxContent>
                </v:textbox>
                <w10:wrap type="square"/>
              </v:shape>
            </w:pict>
          </mc:Fallback>
        </mc:AlternateContent>
      </w:r>
      <w:r w:rsidR="00B25055" w:rsidRPr="007A7A96">
        <w:t>Organisation des packages</w:t>
      </w:r>
      <w:bookmarkEnd w:id="16"/>
      <w:r w:rsidRPr="009A49FE">
        <w:rPr>
          <w:noProof/>
        </w:rPr>
        <w:t xml:space="preserve"> </w:t>
      </w:r>
    </w:p>
    <w:p w:rsidR="00E252D1" w:rsidRDefault="00E252D1">
      <w:pPr>
        <w:spacing w:before="0" w:after="160" w:line="259" w:lineRule="auto"/>
        <w:jc w:val="left"/>
      </w:pPr>
      <w:r>
        <w:br w:type="page"/>
      </w:r>
    </w:p>
    <w:p w:rsidR="00E252D1" w:rsidRPr="00E252D1" w:rsidRDefault="00E252D1" w:rsidP="00E252D1"/>
    <w:p w:rsidR="00B25055" w:rsidRPr="007A7A96" w:rsidRDefault="003C5771" w:rsidP="00817C43">
      <w:pPr>
        <w:pStyle w:val="Titre5"/>
        <w:numPr>
          <w:ilvl w:val="0"/>
          <w:numId w:val="31"/>
        </w:numPr>
      </w:pPr>
      <w:bookmarkStart w:id="17" w:name="_Toc472719096"/>
      <w:r>
        <w:t xml:space="preserve">La grammaire </w:t>
      </w:r>
      <w:r w:rsidR="00E908D2">
        <w:t>Xt</w:t>
      </w:r>
      <w:r w:rsidR="00B25055" w:rsidRPr="007A7A96">
        <w:t>ext</w:t>
      </w:r>
      <w:bookmarkEnd w:id="17"/>
    </w:p>
    <w:p w:rsidR="007A7A96" w:rsidRDefault="00B25055" w:rsidP="00B25055">
      <w:r w:rsidRPr="00B25055">
        <w:t>La première chose que l’on a dû créer pour ce projet est la grammaire du langage While</w:t>
      </w:r>
      <w:r w:rsidR="009A49FE">
        <w:t xml:space="preserve"> (Fichier </w:t>
      </w:r>
      <w:r w:rsidR="009A49FE" w:rsidRPr="009A49FE">
        <w:rPr>
          <w:rStyle w:val="Sous-titreCar"/>
        </w:rPr>
        <w:t>WhileComp.xtext</w:t>
      </w:r>
      <w:r w:rsidR="009A49FE">
        <w:t>)</w:t>
      </w:r>
      <w:r w:rsidRPr="00B25055">
        <w:t>. Le langage en lui-même n’est pas compliqué mais on a dû s’y reprendre à plusieurs reprises pour obtenir le résultat voulu. Cette grammaire nous permet de récupérer les différentes parties du programme (parser) et de le décomposer comme nous le souhaitons pour que l’on puisse générer le code 3 adresses correspondant</w:t>
      </w:r>
      <w:r w:rsidR="009B7E64">
        <w:t xml:space="preserve"> à chaque morceau du programme.</w:t>
      </w:r>
    </w:p>
    <w:p w:rsidR="003C5771" w:rsidRDefault="003C5771" w:rsidP="003C5771">
      <w:pPr>
        <w:pStyle w:val="Titre5"/>
      </w:pPr>
      <w:bookmarkStart w:id="18" w:name="_Toc472719097"/>
      <w:r>
        <w:t>Le générateur de code intermédiaire</w:t>
      </w:r>
      <w:bookmarkEnd w:id="18"/>
    </w:p>
    <w:p w:rsidR="003C5771" w:rsidRDefault="003C5771" w:rsidP="003C5771">
      <w:r>
        <w:t xml:space="preserve">La classe </w:t>
      </w:r>
      <w:r w:rsidRPr="003C5771">
        <w:rPr>
          <w:rStyle w:val="Sous-titreCar"/>
          <w:lang w:val="fr-FR"/>
        </w:rPr>
        <w:t>Genera</w:t>
      </w:r>
      <w:r>
        <w:rPr>
          <w:rStyle w:val="Sous-titreCar"/>
          <w:lang w:val="fr-FR"/>
        </w:rPr>
        <w:t xml:space="preserve">torAddr </w:t>
      </w:r>
      <w:r w:rsidRPr="003C5771">
        <w:t>lance le parcours en profondeur de l’arbre de syntaxe abstraite généré par le parser Xtext</w:t>
      </w:r>
      <w:r>
        <w:t xml:space="preserve">. A chaque parcours d’un nœud, nous mettons à jour la table des symboles et créons, si besoin, un quadruplet de code 3 adresses en utilisant respectivement les classes </w:t>
      </w:r>
      <w:r w:rsidRPr="002E18C5">
        <w:rPr>
          <w:rStyle w:val="Sous-titreCar"/>
          <w:lang w:val="fr-FR"/>
        </w:rPr>
        <w:t>DefFun</w:t>
      </w:r>
      <w:r>
        <w:t xml:space="preserve"> et </w:t>
      </w:r>
      <w:r w:rsidRPr="002E18C5">
        <w:rPr>
          <w:rStyle w:val="Sous-titreCar"/>
          <w:lang w:val="fr-FR"/>
        </w:rPr>
        <w:t>ThreeAddressCode</w:t>
      </w:r>
      <w:r>
        <w:t>.</w:t>
      </w:r>
      <w:r w:rsidR="002E18C5">
        <w:t xml:space="preserve"> Ces classes permettent </w:t>
      </w:r>
      <w:r w:rsidR="009672F5">
        <w:t xml:space="preserve">aisément </w:t>
      </w:r>
      <w:r w:rsidR="002E18C5">
        <w:t xml:space="preserve">la navigation </w:t>
      </w:r>
      <w:r w:rsidR="009672F5">
        <w:t>des données générées lors du parcours de l’arbre. Il suffit de disposer du nom d’une fonction pour y récupérer toutes les informations la concernant dans la table des symboles et le code 3 adresses.</w:t>
      </w:r>
    </w:p>
    <w:p w:rsidR="009672F5" w:rsidRPr="007A7A96" w:rsidRDefault="009672F5" w:rsidP="009672F5">
      <w:pPr>
        <w:pStyle w:val="Titre5"/>
      </w:pPr>
      <w:bookmarkStart w:id="19" w:name="_Toc472719098"/>
      <w:r w:rsidRPr="007A7A96">
        <w:t>Tests</w:t>
      </w:r>
      <w:bookmarkEnd w:id="19"/>
    </w:p>
    <w:p w:rsidR="009672F5" w:rsidRPr="00B25055" w:rsidRDefault="009672F5" w:rsidP="009672F5">
      <w:pPr>
        <w:rPr>
          <w:sz w:val="24"/>
          <w:szCs w:val="24"/>
        </w:rPr>
      </w:pPr>
      <w:r w:rsidRPr="00B25055">
        <w:t xml:space="preserve">Pour les tests, nous avons utilisé JUnit. JUnit est un framework de test unitaire compatible avec Java. Celui-ci nous a permis d’écrire des scripts de test propre à chaque composante de notre système. Ainsi, vous pouvez trouver dans le </w:t>
      </w:r>
      <w:r>
        <w:t>répertoire</w:t>
      </w:r>
      <w:r w:rsidRPr="00B25055">
        <w:t xml:space="preserve"> “</w:t>
      </w:r>
      <w:r w:rsidRPr="00E33544">
        <w:rPr>
          <w:rStyle w:val="Sous-titreCar"/>
          <w:lang w:val="fr-FR"/>
        </w:rPr>
        <w:t>testUnitaire</w:t>
      </w:r>
      <w:r w:rsidRPr="00B25055">
        <w:t>” du projet “</w:t>
      </w:r>
      <w:r w:rsidRPr="00E33544">
        <w:rPr>
          <w:rStyle w:val="Sous-titreCar"/>
          <w:lang w:val="fr-FR"/>
        </w:rPr>
        <w:t>esir.compilation</w:t>
      </w:r>
      <w:r w:rsidRPr="00B25055">
        <w:t>”,  les packages “</w:t>
      </w:r>
      <w:r w:rsidRPr="00E33544">
        <w:rPr>
          <w:rStyle w:val="Sous-titreCar"/>
          <w:lang w:val="fr-FR"/>
        </w:rPr>
        <w:t>prettyPrintTest</w:t>
      </w:r>
      <w:r w:rsidRPr="00B25055">
        <w:t>” et  “</w:t>
      </w:r>
      <w:r w:rsidRPr="00E33544">
        <w:rPr>
          <w:rStyle w:val="Sous-titreCar"/>
          <w:lang w:val="fr-FR"/>
        </w:rPr>
        <w:t>traductionTest</w:t>
      </w:r>
      <w:r w:rsidRPr="00B25055">
        <w:t>” correspondant respectivement à la partie “PrettyPrint” du projet et à la partie “traduction”.</w:t>
      </w:r>
    </w:p>
    <w:p w:rsidR="009672F5" w:rsidRPr="00B25055" w:rsidRDefault="009672F5" w:rsidP="009672F5">
      <w:pPr>
        <w:rPr>
          <w:sz w:val="24"/>
          <w:szCs w:val="24"/>
        </w:rPr>
      </w:pPr>
      <w:r w:rsidRPr="00B25055">
        <w:t>Dans le package “</w:t>
      </w:r>
      <w:r w:rsidRPr="00E33544">
        <w:rPr>
          <w:rStyle w:val="Sous-titreCar"/>
          <w:lang w:val="fr-FR"/>
        </w:rPr>
        <w:t>prettyPrintTest</w:t>
      </w:r>
      <w:r w:rsidRPr="00B25055">
        <w:t>”, on trouve le script de test correspondant nommé “</w:t>
      </w:r>
      <w:r w:rsidRPr="009672F5">
        <w:rPr>
          <w:rStyle w:val="Sous-titreCar"/>
        </w:rPr>
        <w:t>PrettyPrintTest.java</w:t>
      </w:r>
      <w:r w:rsidRPr="00B25055">
        <w:t>” ainsi que 3 dossiers, un premier contenant les fichiers à traiter (pretty-printé), un deuxième contant les oracles (résultats attendus) et un troisième contenant les fichiers après leur traitement.</w:t>
      </w:r>
    </w:p>
    <w:p w:rsidR="009672F5" w:rsidRPr="004F5404" w:rsidRDefault="009672F5" w:rsidP="009672F5">
      <w:pPr>
        <w:rPr>
          <w:rFonts w:ascii="Times New Roman" w:hAnsi="Times New Roman" w:cs="Times New Roman"/>
          <w:color w:val="auto"/>
          <w:sz w:val="24"/>
          <w:szCs w:val="24"/>
        </w:rPr>
      </w:pPr>
      <w:r w:rsidRPr="004F5404">
        <w:t>Le package “</w:t>
      </w:r>
      <w:r w:rsidRPr="009672F5">
        <w:rPr>
          <w:rStyle w:val="Sous-titreCar"/>
          <w:lang w:val="fr-FR"/>
        </w:rPr>
        <w:t>traductionTest</w:t>
      </w:r>
      <w:r w:rsidRPr="004F5404">
        <w:t>” est similaire dans sa structure. Nous avons des scripts de tests pour le code 3 adresses “</w:t>
      </w:r>
      <w:r w:rsidRPr="004F5404">
        <w:rPr>
          <w:rStyle w:val="Sous-titreCar"/>
          <w:lang w:val="fr-FR"/>
        </w:rPr>
        <w:t>Code3AdressesTests.java</w:t>
      </w:r>
      <w:r w:rsidRPr="004F5404">
        <w:t>”, la table des symboles “</w:t>
      </w:r>
      <w:r w:rsidRPr="009672F5">
        <w:rPr>
          <w:rStyle w:val="Sous-titreCar"/>
          <w:lang w:val="fr-FR"/>
        </w:rPr>
        <w:t>TableDesSymbolesTest.java</w:t>
      </w:r>
      <w:r w:rsidRPr="004F5404">
        <w:t>”,</w:t>
      </w:r>
      <w:r>
        <w:t xml:space="preserve"> l</w:t>
      </w:r>
      <w:r w:rsidRPr="004F5404">
        <w:t xml:space="preserve">a traduction  </w:t>
      </w:r>
      <w:r>
        <w:t xml:space="preserve">en </w:t>
      </w:r>
      <w:r w:rsidRPr="004F5404">
        <w:t>C# “</w:t>
      </w:r>
      <w:r w:rsidRPr="009672F5">
        <w:rPr>
          <w:rStyle w:val="Sous-titreCar"/>
          <w:lang w:val="fr-FR"/>
        </w:rPr>
        <w:t>SchemaDeTraductionTest.java</w:t>
      </w:r>
      <w:r w:rsidRPr="004F5404">
        <w:t>” et l’exécution “</w:t>
      </w:r>
      <w:r w:rsidRPr="009672F5">
        <w:rPr>
          <w:rStyle w:val="Sous-titreCar"/>
          <w:lang w:val="fr-FR"/>
        </w:rPr>
        <w:t>ExecutionTest.java</w:t>
      </w:r>
      <w:r w:rsidRPr="004F5404">
        <w:t>”</w:t>
      </w:r>
      <w:r>
        <w:t xml:space="preserve">. Chacun </w:t>
      </w:r>
      <w:r w:rsidRPr="004F5404">
        <w:t>dispose d’un dossier contenant les fichiers sources en WHILE qui seront utilisés en entrés des tests</w:t>
      </w:r>
      <w:r>
        <w:t xml:space="preserve"> d</w:t>
      </w:r>
      <w:r w:rsidRPr="004F5404">
        <w:t>édiés.</w:t>
      </w:r>
    </w:p>
    <w:p w:rsidR="00B25055" w:rsidRPr="007A7A96" w:rsidRDefault="009672F5" w:rsidP="009672F5">
      <w:pPr>
        <w:pStyle w:val="Titre4"/>
      </w:pPr>
      <w:bookmarkStart w:id="20" w:name="_Libwh_avec_BinTree"/>
      <w:bookmarkStart w:id="21" w:name="_Toc472719099"/>
      <w:bookmarkEnd w:id="20"/>
      <w:r>
        <w:t>La « </w:t>
      </w:r>
      <w:r w:rsidR="00B25055" w:rsidRPr="007A7A96">
        <w:t>Libwh</w:t>
      </w:r>
      <w:r>
        <w:t> »</w:t>
      </w:r>
      <w:r w:rsidR="00B25055" w:rsidRPr="007A7A96">
        <w:t xml:space="preserve"> avec BinTree</w:t>
      </w:r>
      <w:bookmarkEnd w:id="21"/>
    </w:p>
    <w:p w:rsidR="00B25055" w:rsidRPr="00B25055" w:rsidRDefault="00B25055" w:rsidP="00B25055">
      <w:pPr>
        <w:rPr>
          <w:sz w:val="24"/>
          <w:szCs w:val="24"/>
        </w:rPr>
      </w:pPr>
      <w:r w:rsidRPr="00B25055">
        <w:t xml:space="preserve">Afin de permettre la traduction d’un programme While en C#, nous avons dû créer une librairie </w:t>
      </w:r>
      <w:r w:rsidRPr="00E252D1">
        <w:rPr>
          <w:rStyle w:val="Sous-titreCar"/>
        </w:rPr>
        <w:t>BinTree.cs</w:t>
      </w:r>
      <w:r w:rsidRPr="00B25055">
        <w:t xml:space="preserve">. Cette librairie contient le type de variable qui sera utilisé dans le programme C# final. Elle contient toutes les méthodes utiles à l’utilisation de ces variables telles que </w:t>
      </w:r>
      <w:r w:rsidRPr="00E33544">
        <w:rPr>
          <w:rStyle w:val="Sous-titreCar"/>
          <w:lang w:val="fr-FR"/>
        </w:rPr>
        <w:t>cons</w:t>
      </w:r>
      <w:r w:rsidRPr="00B25055">
        <w:t xml:space="preserve">, </w:t>
      </w:r>
      <w:r w:rsidRPr="00E33544">
        <w:rPr>
          <w:rStyle w:val="Sous-titreCar"/>
          <w:lang w:val="fr-FR"/>
        </w:rPr>
        <w:t>list</w:t>
      </w:r>
      <w:r w:rsidRPr="00B25055">
        <w:t xml:space="preserve">, </w:t>
      </w:r>
      <w:r w:rsidRPr="00E33544">
        <w:rPr>
          <w:rStyle w:val="Sous-titreCar"/>
          <w:lang w:val="fr-FR"/>
        </w:rPr>
        <w:t>head</w:t>
      </w:r>
      <w:r w:rsidRPr="00B25055">
        <w:t xml:space="preserve"> ou </w:t>
      </w:r>
      <w:r w:rsidRPr="00E33544">
        <w:rPr>
          <w:rStyle w:val="Sous-titreCar"/>
          <w:lang w:val="fr-FR"/>
        </w:rPr>
        <w:t>tail</w:t>
      </w:r>
      <w:r w:rsidRPr="00B25055">
        <w:t xml:space="preserve">. Nous pouvons aussi évaluer ces BinTree via la fonction </w:t>
      </w:r>
      <w:r w:rsidRPr="00E33544">
        <w:rPr>
          <w:rStyle w:val="Sous-titreCar"/>
          <w:lang w:val="fr-FR"/>
        </w:rPr>
        <w:t>evaluate()</w:t>
      </w:r>
      <w:r w:rsidRPr="00B25055">
        <w:t xml:space="preserve"> avec trois p</w:t>
      </w:r>
      <w:r w:rsidR="00E252D1">
        <w:t>aramètres différents : EQ (=?)</w:t>
      </w:r>
      <w:r w:rsidRPr="00B25055">
        <w:t>, AND et OR. Nous nous basons sur cette librairie pour la traduction des instructions While, elle est donc indispensable au bon fonctionnement du code généré en C#.</w:t>
      </w:r>
    </w:p>
    <w:p w:rsidR="00B25055" w:rsidRPr="007A7A96" w:rsidRDefault="00B25055" w:rsidP="003C5771">
      <w:pPr>
        <w:pStyle w:val="Titre4"/>
      </w:pPr>
      <w:bookmarkStart w:id="22" w:name="_Toc472719100"/>
      <w:r w:rsidRPr="007A7A96">
        <w:lastRenderedPageBreak/>
        <w:t>Scripts de lancement</w:t>
      </w:r>
      <w:bookmarkEnd w:id="22"/>
    </w:p>
    <w:p w:rsidR="00B25055" w:rsidRPr="00B25055" w:rsidRDefault="00B25055" w:rsidP="00B25055">
      <w:pPr>
        <w:rPr>
          <w:sz w:val="24"/>
          <w:szCs w:val="24"/>
        </w:rPr>
      </w:pPr>
      <w:r w:rsidRPr="00B25055">
        <w:t xml:space="preserve">Nous avons créé plusieurs scripts de lancement pour nos différents </w:t>
      </w:r>
      <w:r w:rsidR="00E252D1">
        <w:t>exécutable que ce soit pour le P</w:t>
      </w:r>
      <w:r w:rsidRPr="00B25055">
        <w:t xml:space="preserve">retty </w:t>
      </w:r>
      <w:r w:rsidR="00E252D1">
        <w:t>P</w:t>
      </w:r>
      <w:r w:rsidRPr="00B25055">
        <w:t xml:space="preserve">rinter ou pour le compilateur. Ces scripts ont été fait </w:t>
      </w:r>
      <w:r w:rsidR="00E252D1">
        <w:t>en</w:t>
      </w:r>
      <w:r w:rsidRPr="00B25055">
        <w:t xml:space="preserve"> C++ afin de pouvoir les compiler pour les différents OS. Notre compilateur étant fait en Java, il est donc multi-plateforme donc il y avait un fort intérêt à faire un script de lancement lui-même multi-plateforme.</w:t>
      </w:r>
    </w:p>
    <w:p w:rsidR="00B25055" w:rsidRDefault="00B25055" w:rsidP="00B25055">
      <w:r w:rsidRPr="00B25055">
        <w:t>Les scripts de lancement permettent d'exécuter les différents programmes avec des options personnalisant l’exécution. Chaque script de lancement dispose d’un manuel d’utilisation, une présentation des options et la présentation des auteurs.</w:t>
      </w:r>
    </w:p>
    <w:p w:rsidR="009672F5" w:rsidRDefault="009672F5" w:rsidP="00B25055">
      <w:r>
        <w:t xml:space="preserve">Le script </w:t>
      </w:r>
      <w:r w:rsidRPr="009672F5">
        <w:rPr>
          <w:rStyle w:val="Sous-titreCar"/>
          <w:lang w:val="fr-FR"/>
        </w:rPr>
        <w:t>whpp.exe</w:t>
      </w:r>
      <w:r>
        <w:t xml:space="preserve"> se contente de lancer le .jar associé au Pretty Printer avec le fichier à formater en paramètre et le chemin vers le fichier de sortie.</w:t>
      </w:r>
    </w:p>
    <w:p w:rsidR="009672F5" w:rsidRPr="00B25055" w:rsidRDefault="009672F5" w:rsidP="00B25055">
      <w:pPr>
        <w:rPr>
          <w:sz w:val="24"/>
          <w:szCs w:val="24"/>
        </w:rPr>
      </w:pPr>
      <w:r>
        <w:t xml:space="preserve">Le script </w:t>
      </w:r>
      <w:r w:rsidRPr="009672F5">
        <w:rPr>
          <w:rStyle w:val="Sous-titreCar"/>
          <w:lang w:val="fr-FR"/>
        </w:rPr>
        <w:t>whc.exe</w:t>
      </w:r>
      <w:r>
        <w:t xml:space="preserve"> permet de lancer le compilateur via le .jar associé, créant ainsi un fichier de sortie C# (.cs) puis, via l’option –e de créer l’exécutable du programme While traduit en C#. Nous </w:t>
      </w:r>
      <w:r w:rsidR="002A05AF">
        <w:t xml:space="preserve">compilons avec </w:t>
      </w:r>
      <w:r>
        <w:t>ce programme .cs la librair</w:t>
      </w:r>
      <w:r w:rsidR="002A05AF">
        <w:t>i</w:t>
      </w:r>
      <w:r>
        <w:t>e BinTree décrite ci-dessus à chaque traduction, afin qu’elle soit disponible dans le .exe final.</w:t>
      </w:r>
    </w:p>
    <w:p w:rsidR="00B25055" w:rsidRPr="007A7A96" w:rsidRDefault="00B25055" w:rsidP="003C5771">
      <w:pPr>
        <w:pStyle w:val="Titre4"/>
      </w:pPr>
      <w:bookmarkStart w:id="23" w:name="_Toc472719101"/>
      <w:r w:rsidRPr="007A7A96">
        <w:t>Gestion des code 3@</w:t>
      </w:r>
      <w:bookmarkEnd w:id="23"/>
    </w:p>
    <w:p w:rsidR="00B25055" w:rsidRPr="00B25055" w:rsidRDefault="00B25055" w:rsidP="00B25055">
      <w:pPr>
        <w:rPr>
          <w:sz w:val="24"/>
          <w:szCs w:val="24"/>
        </w:rPr>
      </w:pPr>
      <w:r w:rsidRPr="00B25055">
        <w:t xml:space="preserve">La production du code intermédiaire est technique et assez complexe à mettre en place. La partie la plus difficile a été la gestion des expressions. Nous avons décidé d’utiliser des arbres pour gérer l’ensemble des expressions. Voir annexe 1 pour une explication schématique du fonctionnement interne de l’arbre des expressions en montrant sur un exemple. </w:t>
      </w:r>
    </w:p>
    <w:p w:rsidR="00B25055" w:rsidRPr="00B25055" w:rsidRDefault="00B25055" w:rsidP="00B25055">
      <w:pPr>
        <w:rPr>
          <w:sz w:val="24"/>
          <w:szCs w:val="24"/>
        </w:rPr>
      </w:pPr>
      <w:r w:rsidRPr="00B25055">
        <w:t>Notre arbre empile les différents symboles et variable, puis une fois l’expression terminée, simplifie l’arbre en sous arbre et génère du code 3 adresses. Pour les fonctions acceptant des listes de fonctions comme “cons” nous avons décidé de faire des “push” afin de recréer cette liste avec seulement un code 3 adresses. Le système inverse avec des pop en plus pour les symboles “foncti</w:t>
      </w:r>
      <w:r w:rsidR="00E252D1">
        <w:t>ons” définis dans le programme W</w:t>
      </w:r>
      <w:r w:rsidRPr="00B25055">
        <w:t>hile à compiler.</w:t>
      </w:r>
    </w:p>
    <w:p w:rsidR="00B25055" w:rsidRPr="00B25055" w:rsidRDefault="00B25055" w:rsidP="00B25055">
      <w:pPr>
        <w:rPr>
          <w:sz w:val="24"/>
          <w:szCs w:val="24"/>
        </w:rPr>
      </w:pPr>
      <w:r w:rsidRPr="00B25055">
        <w:t>Les quadruplets générés sont mis d</w:t>
      </w:r>
      <w:r w:rsidR="007A7A96">
        <w:t>ans une liste d’étiquette, elle-</w:t>
      </w:r>
      <w:r w:rsidRPr="00B25055">
        <w:t>même gérée avec une pile dynamique pour gérer les imbrications.</w:t>
      </w:r>
    </w:p>
    <w:p w:rsidR="00B25055" w:rsidRPr="00B25055" w:rsidRDefault="00B25055" w:rsidP="00B25055">
      <w:pPr>
        <w:rPr>
          <w:sz w:val="24"/>
          <w:szCs w:val="24"/>
        </w:rPr>
      </w:pPr>
      <w:r w:rsidRPr="00B25055">
        <w:t>Toutes ces informations sont accessibles depuis une Map qui associe les étiquettes générées avec les quadruplets qu’elles contiennent. Lors de la génération du code, nous parcourons simplement la liste de ces codes 3 adresses et les traduisons selon leur nature.</w:t>
      </w:r>
    </w:p>
    <w:p w:rsidR="002A05AF" w:rsidRDefault="002A05AF">
      <w:pPr>
        <w:spacing w:before="0" w:after="160" w:line="259" w:lineRule="auto"/>
        <w:jc w:val="left"/>
        <w:rPr>
          <w:color w:val="2E74B5" w:themeColor="accent1" w:themeShade="BF"/>
          <w:sz w:val="28"/>
        </w:rPr>
      </w:pPr>
      <w:r>
        <w:br w:type="page"/>
      </w:r>
    </w:p>
    <w:p w:rsidR="00B25055" w:rsidRPr="007A7A96" w:rsidRDefault="00B25055" w:rsidP="006B5EB3">
      <w:pPr>
        <w:pStyle w:val="Titre3"/>
      </w:pPr>
      <w:bookmarkStart w:id="24" w:name="_Toc472719102"/>
      <w:r w:rsidRPr="007A7A96">
        <w:lastRenderedPageBreak/>
        <w:t>Bilan de gestion de projet</w:t>
      </w:r>
      <w:bookmarkEnd w:id="24"/>
    </w:p>
    <w:p w:rsidR="00B25055" w:rsidRPr="007A7A96" w:rsidRDefault="00B25055" w:rsidP="007A7A96">
      <w:pPr>
        <w:pStyle w:val="Titre4"/>
        <w:numPr>
          <w:ilvl w:val="0"/>
          <w:numId w:val="29"/>
        </w:numPr>
      </w:pPr>
      <w:bookmarkStart w:id="25" w:name="_Toc472719103"/>
      <w:r w:rsidRPr="007A7A96">
        <w:t>Étape du développement</w:t>
      </w:r>
      <w:bookmarkEnd w:id="25"/>
    </w:p>
    <w:p w:rsidR="00B25055" w:rsidRPr="007A7A96" w:rsidRDefault="00B25055" w:rsidP="00A67606">
      <w:pPr>
        <w:pStyle w:val="Titre5"/>
        <w:numPr>
          <w:ilvl w:val="0"/>
          <w:numId w:val="33"/>
        </w:numPr>
      </w:pPr>
      <w:bookmarkStart w:id="26" w:name="_Toc472719104"/>
      <w:r w:rsidRPr="007A7A96">
        <w:t>Nos outils</w:t>
      </w:r>
      <w:bookmarkEnd w:id="26"/>
    </w:p>
    <w:p w:rsidR="00B25055" w:rsidRPr="00B25055" w:rsidRDefault="00B25055" w:rsidP="00B25055">
      <w:pPr>
        <w:rPr>
          <w:sz w:val="24"/>
          <w:szCs w:val="24"/>
        </w:rPr>
      </w:pPr>
      <w:r w:rsidRPr="00B25055">
        <w:t>Nous nous sommes organisés de la manière suivante :</w:t>
      </w:r>
    </w:p>
    <w:p w:rsidR="00B25055" w:rsidRPr="00B25055" w:rsidRDefault="00B25055" w:rsidP="00B25055">
      <w:pPr>
        <w:pStyle w:val="Paragraphedeliste"/>
        <w:numPr>
          <w:ilvl w:val="0"/>
          <w:numId w:val="19"/>
        </w:numPr>
      </w:pPr>
      <w:r w:rsidRPr="00B25055">
        <w:t>Utilisation de Git via le logiciel Source Tree. Il était indispensable pour nous d’utiliser Git. En effet, cet outil nous permet de pouvoir travailler à plusieurs sur le projet sans risquer quoi que ce soit (perte de code). Nous pouvons facilement savoir qui a fait quoi récemment ou bien décidé d’effectuer une branche à part pour un travail spécifique, etc.</w:t>
      </w:r>
    </w:p>
    <w:p w:rsidR="00B25055" w:rsidRPr="00B25055" w:rsidRDefault="00B25055" w:rsidP="00B25055">
      <w:pPr>
        <w:pStyle w:val="Paragraphedeliste"/>
        <w:numPr>
          <w:ilvl w:val="0"/>
          <w:numId w:val="19"/>
        </w:numPr>
      </w:pPr>
      <w:r w:rsidRPr="00B25055">
        <w:t>Trello est un très bon outil de gestion de projet. Il permet de savoir où nous sommes rendus dans le projet, ce qui est à faire, ce qui est en train d’être fait et par qui ainsi que ce qui a été fait. Nous pouvons avoir facilement un aperçu de l’avancé de notre travail sur le projet.</w:t>
      </w:r>
    </w:p>
    <w:p w:rsidR="00B25055" w:rsidRPr="00B25055" w:rsidRDefault="00B25055" w:rsidP="00B25055">
      <w:pPr>
        <w:rPr>
          <w:sz w:val="24"/>
          <w:szCs w:val="24"/>
        </w:rPr>
      </w:pPr>
      <w:r w:rsidRPr="00B25055">
        <w:t>Ces outils nous ont donc permis de pouvoir gérer notre projet plus facilement.</w:t>
      </w:r>
    </w:p>
    <w:p w:rsidR="00B25055" w:rsidRPr="007A7A96" w:rsidRDefault="00B25055" w:rsidP="007A7A96">
      <w:pPr>
        <w:pStyle w:val="Titre5"/>
      </w:pPr>
      <w:bookmarkStart w:id="27" w:name="_Toc472719105"/>
      <w:r w:rsidRPr="007A7A96">
        <w:t>Nos forces et nos faiblesses</w:t>
      </w:r>
      <w:bookmarkEnd w:id="27"/>
      <w:r w:rsidRPr="007A7A96">
        <w:t xml:space="preserve"> </w:t>
      </w:r>
    </w:p>
    <w:p w:rsidR="00B25055" w:rsidRPr="00B25055" w:rsidRDefault="00B25055" w:rsidP="00B25055">
      <w:pPr>
        <w:rPr>
          <w:sz w:val="24"/>
          <w:szCs w:val="24"/>
        </w:rPr>
      </w:pPr>
      <w:r w:rsidRPr="00B25055">
        <w:t xml:space="preserve">Même si nous avons eu quelques difficultés quant à l’utilisation de SourceTree, il nous a quand même permis (ainsi que Trello) de bien organiser notre projet et cela a plutôt bien marché. D’un autre côté, nous n’avons pas pris assez de temps pour faire des réunions </w:t>
      </w:r>
      <w:r w:rsidR="002A05AF">
        <w:t>de mise à niveau du travail, pour que chacun ait connaissance des avancés des autres.</w:t>
      </w:r>
      <w:r w:rsidRPr="00B25055">
        <w:t xml:space="preserve"> Cela nous aurait permis de plus facilement comprendre les parties du projet o</w:t>
      </w:r>
      <w:r w:rsidR="002A05AF">
        <w:t>ù</w:t>
      </w:r>
      <w:r w:rsidRPr="00B25055">
        <w:t xml:space="preserve"> certains d’entre nous </w:t>
      </w:r>
      <w:r w:rsidR="002A05AF">
        <w:t>ont moins travaillé.</w:t>
      </w:r>
    </w:p>
    <w:p w:rsidR="00026C26" w:rsidRDefault="00026C26">
      <w:pPr>
        <w:spacing w:after="160" w:line="259" w:lineRule="auto"/>
        <w:jc w:val="left"/>
        <w:rPr>
          <w:rFonts w:eastAsiaTheme="majorEastAsia"/>
          <w:iCs/>
          <w:color w:val="2E74B5" w:themeColor="accent1" w:themeShade="BF"/>
          <w:sz w:val="24"/>
        </w:rPr>
      </w:pPr>
      <w:r>
        <w:br w:type="page"/>
      </w:r>
    </w:p>
    <w:p w:rsidR="00B25055" w:rsidRPr="007A7A96" w:rsidRDefault="00B25055" w:rsidP="007A7A96">
      <w:pPr>
        <w:pStyle w:val="Titre4"/>
      </w:pPr>
      <w:bookmarkStart w:id="28" w:name="_Toc472719106"/>
      <w:r w:rsidRPr="007A7A96">
        <w:lastRenderedPageBreak/>
        <w:t>Rapport d’activité individuels</w:t>
      </w:r>
      <w:bookmarkEnd w:id="28"/>
    </w:p>
    <w:p w:rsidR="00B25055" w:rsidRPr="007A7A96" w:rsidRDefault="00B25055" w:rsidP="007A7A96">
      <w:pPr>
        <w:pStyle w:val="Titre5"/>
        <w:numPr>
          <w:ilvl w:val="0"/>
          <w:numId w:val="30"/>
        </w:numPr>
      </w:pPr>
      <w:bookmarkStart w:id="29" w:name="_Toc472543615"/>
      <w:bookmarkStart w:id="30" w:name="_Toc472719107"/>
      <w:r w:rsidRPr="007A7A96">
        <w:t>Rapport d’activité de Florent Catiau-Tristant : chef de projet</w:t>
      </w:r>
      <w:bookmarkEnd w:id="29"/>
      <w:bookmarkEnd w:id="30"/>
    </w:p>
    <w:p w:rsidR="00026C26" w:rsidRDefault="00300262" w:rsidP="00300262">
      <w:pPr>
        <w:rPr>
          <w:rFonts w:eastAsiaTheme="majorEastAsia"/>
        </w:rPr>
      </w:pPr>
      <w:bookmarkStart w:id="31" w:name="_Toc472543616"/>
      <w:r>
        <w:rPr>
          <w:rFonts w:eastAsiaTheme="majorEastAsia"/>
        </w:rPr>
        <w:t>En tant que chef de projet, mon premier rôle fut d’organiser l’équipe. Ainsi, dès le démarrage du projet, je donnai des directives à l’ensemble des membres de l’équipe pour préparer l’environnement de travail (installation des IDE, plugins, etc.). De plus, j’ai opté pour l’utilisation des outils de gestion tels que Trello et Git (via le logiciel SourceTree, après une recommandation de Dylan) lors du projet, une décision rapidement approuvée par tous.</w:t>
      </w:r>
    </w:p>
    <w:p w:rsidR="00300262" w:rsidRDefault="00300262" w:rsidP="00300262">
      <w:pPr>
        <w:rPr>
          <w:rFonts w:eastAsiaTheme="majorEastAsia"/>
        </w:rPr>
      </w:pPr>
      <w:r>
        <w:rPr>
          <w:rFonts w:eastAsiaTheme="majorEastAsia"/>
        </w:rPr>
        <w:t xml:space="preserve">Lors de la première phase du projet, je participai à l’élaboration de la grammaire While en Xtext. Bien que celle-ci fût en partie construite, il nous fallait une version commune pour tout le groupe. </w:t>
      </w:r>
      <w:r w:rsidR="00E64EE9">
        <w:rPr>
          <w:rFonts w:eastAsiaTheme="majorEastAsia"/>
        </w:rPr>
        <w:t>J’aidai ensuite mes camarades à la conception du Pretty Printer, en Xtend. Afin de maintenir toute l’équipe dans la même direction, je travaillais sur toutes les parties à la fois (documentation, développement et tests).</w:t>
      </w:r>
    </w:p>
    <w:p w:rsidR="00E64EE9" w:rsidRDefault="00E64EE9" w:rsidP="00300262">
      <w:pPr>
        <w:rPr>
          <w:rFonts w:eastAsiaTheme="majorEastAsia"/>
        </w:rPr>
      </w:pPr>
      <w:r>
        <w:rPr>
          <w:rFonts w:eastAsiaTheme="majorEastAsia"/>
        </w:rPr>
        <w:t xml:space="preserve">A la suite du développement du Pretty Printer, je séparai l’équipe en binômes afin </w:t>
      </w:r>
      <w:r w:rsidR="00BE3E10">
        <w:rPr>
          <w:rFonts w:eastAsiaTheme="majorEastAsia"/>
        </w:rPr>
        <w:t>d’être le plus agile possible</w:t>
      </w:r>
      <w:r>
        <w:rPr>
          <w:rFonts w:eastAsiaTheme="majorEastAsia"/>
        </w:rPr>
        <w:t xml:space="preserve"> sur les différentes parties du projet. Dylan et Quentin s’occupaient des tests, Alexis et Mehidine du code 3 adresses, Yoann du schéma de traduction et moi-même pour la table des symboles. </w:t>
      </w:r>
      <w:r w:rsidR="00BE3E10">
        <w:rPr>
          <w:rFonts w:eastAsiaTheme="majorEastAsia"/>
        </w:rPr>
        <w:t>J’ai donc pu concevoir l’entièreté de la table des symboles, en ajoutant le parcours de l’arbre de syntaxe abstraite, les structures de données formant la table des symboles, et des différentes méthodes de vérification et de tests (format xml, vérification des usages des symboles,…). Je gardais toujours un œil sur l’avancement général du projet, aidant par moment</w:t>
      </w:r>
      <w:r w:rsidR="008A49DA">
        <w:rPr>
          <w:rFonts w:eastAsiaTheme="majorEastAsia"/>
        </w:rPr>
        <w:t xml:space="preserve"> Dylan</w:t>
      </w:r>
      <w:r w:rsidR="00BE3E10">
        <w:rPr>
          <w:rFonts w:eastAsiaTheme="majorEastAsia"/>
        </w:rPr>
        <w:t xml:space="preserve"> à la conception des tests et à l’intégration de la table des symboles</w:t>
      </w:r>
      <w:r w:rsidR="008A49DA">
        <w:rPr>
          <w:rFonts w:eastAsiaTheme="majorEastAsia"/>
        </w:rPr>
        <w:t xml:space="preserve"> au code 3 adresses avec Alexis et Mehidine par exemple.</w:t>
      </w:r>
    </w:p>
    <w:p w:rsidR="00BE3E10" w:rsidRDefault="00BE3E10" w:rsidP="00300262">
      <w:pPr>
        <w:rPr>
          <w:rFonts w:eastAsiaTheme="majorEastAsia"/>
        </w:rPr>
      </w:pPr>
      <w:r>
        <w:rPr>
          <w:rFonts w:eastAsiaTheme="majorEastAsia"/>
        </w:rPr>
        <w:t>Durant la dernière partie du projet, je mis à jour les points importants du projet jusqu’ici mis à l’écart : les scripts de lancement du projet, les tests dits négatifs, préparation de la démonstration finale et conformité avec les spécifications clients. Par ailleurs, j’ai beaucoup pris part à la correction des bugs présents dans le programme, notamment en remontant la localisation des erreurs aux personnes ayant développées les parties concernées par les bugs.</w:t>
      </w:r>
    </w:p>
    <w:p w:rsidR="00BE3E10" w:rsidRDefault="00BE3E10" w:rsidP="00300262">
      <w:pPr>
        <w:rPr>
          <w:rFonts w:eastAsiaTheme="majorEastAsia"/>
        </w:rPr>
      </w:pPr>
      <w:r>
        <w:rPr>
          <w:rFonts w:eastAsiaTheme="majorEastAsia"/>
        </w:rPr>
        <w:t xml:space="preserve">Pendant toute la durée du projet, je m’occupais </w:t>
      </w:r>
      <w:r w:rsidR="008A49DA">
        <w:rPr>
          <w:rFonts w:eastAsiaTheme="majorEastAsia"/>
        </w:rPr>
        <w:t>de préparer nos supports de présentation pour nos séances « d’avancement projet ». Je prenais</w:t>
      </w:r>
      <w:r>
        <w:rPr>
          <w:rFonts w:eastAsiaTheme="majorEastAsia"/>
        </w:rPr>
        <w:t xml:space="preserve"> des notes sur les remarques énoncées lors de </w:t>
      </w:r>
      <w:r w:rsidR="008A49DA">
        <w:rPr>
          <w:rFonts w:eastAsiaTheme="majorEastAsia"/>
        </w:rPr>
        <w:t>ces</w:t>
      </w:r>
      <w:r>
        <w:rPr>
          <w:rFonts w:eastAsiaTheme="majorEastAsia"/>
        </w:rPr>
        <w:t xml:space="preserve"> séances et, en général, </w:t>
      </w:r>
      <w:r w:rsidR="008A49DA">
        <w:rPr>
          <w:rFonts w:eastAsiaTheme="majorEastAsia"/>
        </w:rPr>
        <w:t xml:space="preserve">je me chargeais </w:t>
      </w:r>
      <w:r>
        <w:rPr>
          <w:rFonts w:eastAsiaTheme="majorEastAsia"/>
        </w:rPr>
        <w:t>de faire les corrections. J’organisais aussi les réunions « critique » lors des phases de débugga</w:t>
      </w:r>
      <w:r w:rsidR="008A49DA">
        <w:rPr>
          <w:rFonts w:eastAsiaTheme="majorEastAsia"/>
        </w:rPr>
        <w:t>ge et de conception importantes.</w:t>
      </w:r>
    </w:p>
    <w:p w:rsidR="009135E3" w:rsidRDefault="009135E3">
      <w:pPr>
        <w:spacing w:before="0" w:after="160" w:line="259" w:lineRule="auto"/>
        <w:jc w:val="left"/>
        <w:rPr>
          <w:rFonts w:eastAsiaTheme="majorEastAsia"/>
        </w:rPr>
      </w:pPr>
      <w:r>
        <w:rPr>
          <w:rFonts w:eastAsiaTheme="majorEastAsia"/>
        </w:rPr>
        <w:br w:type="page"/>
      </w:r>
    </w:p>
    <w:p w:rsidR="00B25055" w:rsidRPr="007A7A96" w:rsidRDefault="00B25055" w:rsidP="007A7A96">
      <w:pPr>
        <w:pStyle w:val="Titre5"/>
      </w:pPr>
      <w:bookmarkStart w:id="32" w:name="_Toc472719108"/>
      <w:r w:rsidRPr="007A7A96">
        <w:lastRenderedPageBreak/>
        <w:t>Rapport d’activité de Dylan Béhêtre : responsable des tests</w:t>
      </w:r>
      <w:bookmarkEnd w:id="31"/>
      <w:bookmarkEnd w:id="32"/>
    </w:p>
    <w:p w:rsidR="004B39EF" w:rsidRPr="004B39EF" w:rsidRDefault="004B39EF" w:rsidP="004B39EF">
      <w:pPr>
        <w:rPr>
          <w:rFonts w:ascii="Times New Roman" w:hAnsi="Times New Roman" w:cs="Times New Roman"/>
          <w:color w:val="auto"/>
        </w:rPr>
      </w:pPr>
      <w:r w:rsidRPr="004B39EF">
        <w:rPr>
          <w:color w:val="auto"/>
        </w:rPr>
        <w:t>Lors du développement du projet, mon principal rôle a été de réaliser les tests unitaires.</w:t>
      </w:r>
    </w:p>
    <w:p w:rsidR="004B39EF" w:rsidRPr="004B39EF" w:rsidRDefault="004B39EF" w:rsidP="004B39EF">
      <w:pPr>
        <w:rPr>
          <w:rFonts w:ascii="Times New Roman" w:hAnsi="Times New Roman" w:cs="Times New Roman"/>
          <w:color w:val="auto"/>
        </w:rPr>
      </w:pPr>
      <w:r w:rsidRPr="004B39EF">
        <w:rPr>
          <w:color w:val="auto"/>
        </w:rPr>
        <w:t>J’ai ainsi défini l’architecture du test : la technologie, comme la construction de ceux-ci.</w:t>
      </w:r>
    </w:p>
    <w:p w:rsidR="004B39EF" w:rsidRPr="004B39EF" w:rsidRDefault="004B39EF" w:rsidP="004B39EF">
      <w:pPr>
        <w:rPr>
          <w:rFonts w:ascii="Times New Roman" w:hAnsi="Times New Roman" w:cs="Times New Roman"/>
          <w:color w:val="auto"/>
        </w:rPr>
      </w:pPr>
      <w:r w:rsidRPr="004B39EF">
        <w:rPr>
          <w:color w:val="auto"/>
        </w:rPr>
        <w:t>J’ai ensuite réalisé les tests unitaires du Pretty</w:t>
      </w:r>
      <w:r w:rsidR="009135E3">
        <w:rPr>
          <w:color w:val="auto"/>
        </w:rPr>
        <w:t xml:space="preserve"> </w:t>
      </w:r>
      <w:r w:rsidRPr="004B39EF">
        <w:rPr>
          <w:color w:val="auto"/>
        </w:rPr>
        <w:t xml:space="preserve">Printer. Pour ce faire, j’ai reçu l’aide de </w:t>
      </w:r>
      <w:r w:rsidRPr="009135E3">
        <w:rPr>
          <w:color w:val="auto"/>
        </w:rPr>
        <w:t>Quentin</w:t>
      </w:r>
      <w:r w:rsidRPr="004B39EF">
        <w:rPr>
          <w:color w:val="auto"/>
        </w:rPr>
        <w:t xml:space="preserve"> pour la réalisation des oracles et l’aide de </w:t>
      </w:r>
      <w:r w:rsidRPr="009135E3">
        <w:rPr>
          <w:color w:val="auto"/>
        </w:rPr>
        <w:t>Quentin</w:t>
      </w:r>
      <w:r w:rsidRPr="004B39EF">
        <w:rPr>
          <w:color w:val="auto"/>
          <w:u w:val="single"/>
        </w:rPr>
        <w:t xml:space="preserve"> </w:t>
      </w:r>
      <w:r w:rsidRPr="004B39EF">
        <w:rPr>
          <w:color w:val="auto"/>
        </w:rPr>
        <w:t xml:space="preserve">et </w:t>
      </w:r>
      <w:r w:rsidRPr="009135E3">
        <w:rPr>
          <w:color w:val="auto"/>
        </w:rPr>
        <w:t>Florent</w:t>
      </w:r>
      <w:r w:rsidRPr="004B39EF">
        <w:rPr>
          <w:color w:val="auto"/>
          <w:u w:val="single"/>
        </w:rPr>
        <w:t xml:space="preserve"> </w:t>
      </w:r>
      <w:r w:rsidRPr="004B39EF">
        <w:rPr>
          <w:color w:val="auto"/>
        </w:rPr>
        <w:t xml:space="preserve">pour les tests négatifs (les tests vérifiant que ce qui ne doit pas passer, ne passe pas). </w:t>
      </w:r>
    </w:p>
    <w:p w:rsidR="004B39EF" w:rsidRPr="004B39EF" w:rsidRDefault="004B39EF" w:rsidP="004B39EF">
      <w:pPr>
        <w:rPr>
          <w:rFonts w:ascii="Times New Roman" w:hAnsi="Times New Roman" w:cs="Times New Roman"/>
          <w:color w:val="auto"/>
        </w:rPr>
      </w:pPr>
      <w:r w:rsidRPr="004B39EF">
        <w:rPr>
          <w:color w:val="auto"/>
        </w:rPr>
        <w:t xml:space="preserve">Une fois passé sur la deuxième partie du projet, j’ai réalisé les tests dédiés au code 3 adresses dans leur ensemble ainsi que les tests dédiés à la table des symboles. Concernant les tests de la table des symboles, </w:t>
      </w:r>
      <w:r w:rsidRPr="009135E3">
        <w:rPr>
          <w:color w:val="auto"/>
        </w:rPr>
        <w:t>Florent</w:t>
      </w:r>
      <w:r w:rsidRPr="00E64EE9">
        <w:rPr>
          <w:color w:val="auto"/>
        </w:rPr>
        <w:t xml:space="preserve"> </w:t>
      </w:r>
      <w:r w:rsidRPr="004B39EF">
        <w:rPr>
          <w:color w:val="auto"/>
        </w:rPr>
        <w:t xml:space="preserve">a renforcé mes tests en établissant une vérification de la table via une comparaison à une structure en XML. </w:t>
      </w:r>
    </w:p>
    <w:p w:rsidR="004B39EF" w:rsidRPr="004B39EF" w:rsidRDefault="004B39EF" w:rsidP="004B39EF">
      <w:pPr>
        <w:rPr>
          <w:rFonts w:ascii="Times New Roman" w:hAnsi="Times New Roman" w:cs="Times New Roman"/>
          <w:color w:val="auto"/>
        </w:rPr>
      </w:pPr>
      <w:r w:rsidRPr="004B39EF">
        <w:rPr>
          <w:color w:val="auto"/>
        </w:rPr>
        <w:t>J’ai également participé aux réflexions en amont sur le schéma de traduction et le code 3 adresses. J’ai suivis les avancés des membres de mon groupe afin d’en comprendre les enjeux et les</w:t>
      </w:r>
      <w:r w:rsidRPr="004B39EF">
        <w:rPr>
          <w:strike/>
          <w:color w:val="auto"/>
        </w:rPr>
        <w:t xml:space="preserve"> </w:t>
      </w:r>
      <w:r w:rsidRPr="004B39EF">
        <w:rPr>
          <w:color w:val="auto"/>
        </w:rPr>
        <w:t>objectifs. Cela m’a également permis de réaliser les tests appropriés.</w:t>
      </w:r>
    </w:p>
    <w:p w:rsidR="004B39EF" w:rsidRPr="004B39EF" w:rsidRDefault="004B39EF" w:rsidP="004B39EF">
      <w:pPr>
        <w:rPr>
          <w:rFonts w:ascii="Times New Roman" w:hAnsi="Times New Roman" w:cs="Times New Roman"/>
          <w:color w:val="auto"/>
        </w:rPr>
      </w:pPr>
      <w:r w:rsidRPr="004B39EF">
        <w:rPr>
          <w:color w:val="auto"/>
        </w:rPr>
        <w:t xml:space="preserve">De plus, j’ai participé à la rédaction du rapport de fin de projet, notamment la mise en forme et le cadrage. J’ai participé à la réalisation de l’introduction produit avec l’aide de </w:t>
      </w:r>
      <w:r w:rsidRPr="009135E3">
        <w:rPr>
          <w:color w:val="auto"/>
        </w:rPr>
        <w:t xml:space="preserve">Quentin </w:t>
      </w:r>
      <w:r w:rsidRPr="004B39EF">
        <w:rPr>
          <w:color w:val="auto"/>
        </w:rPr>
        <w:t>la partie validation du projet, et parlé de la partie test au sein de la partie architecture logicielle.</w:t>
      </w:r>
    </w:p>
    <w:p w:rsidR="004B39EF" w:rsidRPr="004B39EF" w:rsidRDefault="004B39EF" w:rsidP="004B39EF">
      <w:pPr>
        <w:rPr>
          <w:rFonts w:ascii="Times New Roman" w:hAnsi="Times New Roman" w:cs="Times New Roman"/>
          <w:color w:val="auto"/>
        </w:rPr>
      </w:pPr>
      <w:r w:rsidRPr="004B39EF">
        <w:rPr>
          <w:color w:val="auto"/>
        </w:rPr>
        <w:t xml:space="preserve">J’ai également réalisé avec l’aide de </w:t>
      </w:r>
      <w:r w:rsidRPr="009135E3">
        <w:rPr>
          <w:color w:val="auto"/>
        </w:rPr>
        <w:t xml:space="preserve">Quentin </w:t>
      </w:r>
      <w:r w:rsidRPr="004B39EF">
        <w:rPr>
          <w:color w:val="auto"/>
        </w:rPr>
        <w:t xml:space="preserve">et </w:t>
      </w:r>
      <w:r w:rsidRPr="009135E3">
        <w:rPr>
          <w:color w:val="auto"/>
        </w:rPr>
        <w:t xml:space="preserve">Florent </w:t>
      </w:r>
      <w:r w:rsidRPr="004B39EF">
        <w:rPr>
          <w:color w:val="auto"/>
        </w:rPr>
        <w:t xml:space="preserve">la mise en place de l’option </w:t>
      </w:r>
      <w:r w:rsidR="009135E3">
        <w:rPr>
          <w:color w:val="auto"/>
        </w:rPr>
        <w:t xml:space="preserve">« - </w:t>
      </w:r>
      <w:r w:rsidRPr="004B39EF">
        <w:rPr>
          <w:color w:val="auto"/>
        </w:rPr>
        <w:t>test</w:t>
      </w:r>
      <w:r w:rsidR="009135E3">
        <w:rPr>
          <w:color w:val="auto"/>
        </w:rPr>
        <w:t> »</w:t>
      </w:r>
      <w:r w:rsidRPr="004B39EF">
        <w:rPr>
          <w:color w:val="auto"/>
        </w:rPr>
        <w:t xml:space="preserve"> qui permet pour la partie Pretty</w:t>
      </w:r>
      <w:r w:rsidR="009135E3">
        <w:rPr>
          <w:color w:val="auto"/>
        </w:rPr>
        <w:t xml:space="preserve"> </w:t>
      </w:r>
      <w:r w:rsidRPr="004B39EF">
        <w:rPr>
          <w:color w:val="auto"/>
        </w:rPr>
        <w:t xml:space="preserve">Printer ou la partie traduction d’effectuer les tests correspondants via une ligne de commande. </w:t>
      </w:r>
    </w:p>
    <w:p w:rsidR="00026C26" w:rsidRPr="004B39EF" w:rsidRDefault="004B39EF" w:rsidP="004B39EF">
      <w:pPr>
        <w:rPr>
          <w:rFonts w:ascii="Times New Roman" w:hAnsi="Times New Roman" w:cs="Times New Roman"/>
          <w:color w:val="auto"/>
        </w:rPr>
      </w:pPr>
      <w:r w:rsidRPr="004B39EF">
        <w:rPr>
          <w:color w:val="auto"/>
        </w:rPr>
        <w:t>J’ai finalement mis en place un système permettant de réguler l’affichage en console ainsi que les chemins d’accès aux différents fichiers selon que le code soit exécuté via le JAR ou dans Eclipse.</w:t>
      </w:r>
    </w:p>
    <w:p w:rsidR="009135E3" w:rsidRDefault="009135E3">
      <w:pPr>
        <w:spacing w:before="0" w:after="160" w:line="259" w:lineRule="auto"/>
        <w:jc w:val="left"/>
        <w:rPr>
          <w:rFonts w:eastAsiaTheme="majorEastAsia"/>
          <w:color w:val="2E74B5" w:themeColor="accent1" w:themeShade="BF"/>
        </w:rPr>
      </w:pPr>
      <w:bookmarkStart w:id="33" w:name="_Toc472543617"/>
      <w:r>
        <w:rPr>
          <w:rFonts w:eastAsiaTheme="majorEastAsia"/>
          <w:color w:val="2E74B5" w:themeColor="accent1" w:themeShade="BF"/>
        </w:rPr>
        <w:br w:type="page"/>
      </w:r>
    </w:p>
    <w:p w:rsidR="00026C26" w:rsidRDefault="00026C26">
      <w:pPr>
        <w:spacing w:after="160" w:line="259" w:lineRule="auto"/>
        <w:jc w:val="left"/>
        <w:rPr>
          <w:rFonts w:eastAsiaTheme="majorEastAsia"/>
          <w:color w:val="2E74B5" w:themeColor="accent1" w:themeShade="BF"/>
        </w:rPr>
      </w:pPr>
    </w:p>
    <w:p w:rsidR="00B25055" w:rsidRPr="007A7A96" w:rsidRDefault="00B25055" w:rsidP="007A7A96">
      <w:pPr>
        <w:pStyle w:val="Titre5"/>
      </w:pPr>
      <w:bookmarkStart w:id="34" w:name="_Toc472719109"/>
      <w:r w:rsidRPr="007A7A96">
        <w:t>Rapport d’activité de Yoann Boyere</w:t>
      </w:r>
      <w:bookmarkEnd w:id="33"/>
      <w:bookmarkEnd w:id="34"/>
      <w:r w:rsidRPr="007A7A96">
        <w:t xml:space="preserve"> </w:t>
      </w:r>
      <w:r w:rsidRPr="007A7A96">
        <w:tab/>
      </w:r>
    </w:p>
    <w:p w:rsidR="00B25055" w:rsidRPr="00B25055" w:rsidRDefault="00B25055" w:rsidP="00B25055">
      <w:r w:rsidRPr="00B25055">
        <w:t>Mon activité a commencé lors du sprint1 en écrivant la grammaire while dans le projet xText. J’ai ensuite aidé le reste du groupe pour effectuer le pretty printer.</w:t>
      </w:r>
    </w:p>
    <w:p w:rsidR="00B25055" w:rsidRPr="00B25055" w:rsidRDefault="00B25055" w:rsidP="00B25055">
      <w:r w:rsidRPr="00B25055">
        <w:t xml:space="preserve">Ensuite, au début du sprint2, je me suis attelé à rédiger avec </w:t>
      </w:r>
      <w:r w:rsidRPr="009135E3">
        <w:t>Quentin</w:t>
      </w:r>
      <w:r w:rsidRPr="00B25055">
        <w:rPr>
          <w:u w:val="single"/>
        </w:rPr>
        <w:t xml:space="preserve"> </w:t>
      </w:r>
      <w:r w:rsidRPr="00B25055">
        <w:t xml:space="preserve">le schéma de traduction. Celui-ci a continué à être modifié lors de ce sprint ainsi que le 3ème. J’ai de mon côté aidé </w:t>
      </w:r>
      <w:r w:rsidRPr="009135E3">
        <w:t>Mehidine</w:t>
      </w:r>
      <w:r w:rsidRPr="00B25055">
        <w:rPr>
          <w:u w:val="single"/>
        </w:rPr>
        <w:t xml:space="preserve"> </w:t>
      </w:r>
      <w:r w:rsidRPr="00B25055">
        <w:t>à continuer la partie “pretty printer”.</w:t>
      </w:r>
    </w:p>
    <w:p w:rsidR="00B25055" w:rsidRPr="00B25055" w:rsidRDefault="00B25055" w:rsidP="00B25055">
      <w:r w:rsidRPr="00B25055">
        <w:t xml:space="preserve">Assez vite, me rendant compte que les deux autres importantes parties (table des symboles et code 3 adresses) étaient bien avancées et maîtrisées par </w:t>
      </w:r>
      <w:r w:rsidRPr="009135E3">
        <w:t>Florent</w:t>
      </w:r>
      <w:r w:rsidRPr="00B25055">
        <w:rPr>
          <w:u w:val="single"/>
        </w:rPr>
        <w:t xml:space="preserve"> </w:t>
      </w:r>
      <w:r w:rsidRPr="00B25055">
        <w:t xml:space="preserve">et </w:t>
      </w:r>
      <w:r w:rsidRPr="009135E3">
        <w:t>Alexis</w:t>
      </w:r>
      <w:r w:rsidRPr="00B25055">
        <w:t xml:space="preserve">, je suis très vite passé sur le dernier sprint en commençant la librairie en c# : BinTree.cs. Cette classe est obligatoire afin de pouvoir créer les variables (des arbres) ainsi que les évaluer (cons, list, and, or, etc). </w:t>
      </w:r>
    </w:p>
    <w:p w:rsidR="00B25055" w:rsidRPr="00B25055" w:rsidRDefault="00B25055" w:rsidP="00B25055">
      <w:r w:rsidRPr="00B25055">
        <w:t xml:space="preserve">Une autre partie importante du sprint était la traduction du code 3 adresses en C#. </w:t>
      </w:r>
      <w:r w:rsidRPr="009135E3">
        <w:t>Alexis</w:t>
      </w:r>
      <w:r w:rsidRPr="00B25055">
        <w:rPr>
          <w:u w:val="single"/>
        </w:rPr>
        <w:t xml:space="preserve"> </w:t>
      </w:r>
      <w:r w:rsidRPr="00B25055">
        <w:t xml:space="preserve">m’a donné les bases de cette traduction afin de mieux appréhender son travail sur le code 3 adresse. A partir de ça, j’ai donc travaillé sur la traduction vers le code C# (création des fonctions, utilisation des reads et writes, le main, passages des arguments,etc). </w:t>
      </w:r>
      <w:r w:rsidRPr="009135E3">
        <w:t>Mehidine</w:t>
      </w:r>
      <w:r w:rsidRPr="00B25055">
        <w:rPr>
          <w:u w:val="single"/>
        </w:rPr>
        <w:t xml:space="preserve"> </w:t>
      </w:r>
      <w:r w:rsidRPr="00B25055">
        <w:t xml:space="preserve">et </w:t>
      </w:r>
      <w:r w:rsidRPr="009135E3">
        <w:t>Alexis</w:t>
      </w:r>
      <w:r w:rsidRPr="00B25055">
        <w:rPr>
          <w:u w:val="single"/>
        </w:rPr>
        <w:t xml:space="preserve"> </w:t>
      </w:r>
      <w:r w:rsidRPr="00B25055">
        <w:t>ont eux aussi contribué à cette traduction.</w:t>
      </w:r>
    </w:p>
    <w:p w:rsidR="00B25055" w:rsidRDefault="00B25055" w:rsidP="00B25055">
      <w:r w:rsidRPr="00B25055">
        <w:t>Enfin, j’ai aidé à la résolution des bugs concernant la génération du code final, faire le script de compilation du fichier final c# et à la rédaction de ce document.</w:t>
      </w:r>
    </w:p>
    <w:p w:rsidR="004F5404" w:rsidRDefault="004F5404" w:rsidP="00B25055"/>
    <w:p w:rsidR="00B25055" w:rsidRPr="007A7A96" w:rsidRDefault="00B25055" w:rsidP="007A7A96">
      <w:pPr>
        <w:pStyle w:val="Titre5"/>
      </w:pPr>
      <w:bookmarkStart w:id="35" w:name="_Toc472543618"/>
      <w:bookmarkStart w:id="36" w:name="_Toc472719110"/>
      <w:r w:rsidRPr="007A7A96">
        <w:t>Rapport d’activité de Alexis Brault</w:t>
      </w:r>
      <w:bookmarkEnd w:id="35"/>
      <w:bookmarkEnd w:id="36"/>
    </w:p>
    <w:p w:rsidR="00B25055" w:rsidRPr="00B25055" w:rsidRDefault="00B25055" w:rsidP="00B25055">
      <w:r w:rsidRPr="00B25055">
        <w:t xml:space="preserve">Ma contribution dans le projet a commencé par la production de l'exécutable whpp avec ses différents paramètres. </w:t>
      </w:r>
    </w:p>
    <w:p w:rsidR="00B25055" w:rsidRPr="00B25055" w:rsidRDefault="00B25055" w:rsidP="00B25055">
      <w:r w:rsidRPr="00B25055">
        <w:t xml:space="preserve">Je me suis ensuite greffer au code de </w:t>
      </w:r>
      <w:r w:rsidRPr="009135E3">
        <w:t>Florent</w:t>
      </w:r>
      <w:r w:rsidRPr="00B25055">
        <w:t xml:space="preserve"> pour générer le code 3 adresses. Toute la première partie, je l’ai réalisé seul puis </w:t>
      </w:r>
      <w:r w:rsidRPr="009135E3">
        <w:t>Méhidine</w:t>
      </w:r>
      <w:r w:rsidRPr="00B25055">
        <w:t xml:space="preserve"> est venu m’aider pour compléter les parties du code 3 adresses pour lequel je n’avais pas eu le temps d’avancer. </w:t>
      </w:r>
    </w:p>
    <w:p w:rsidR="00B25055" w:rsidRPr="00B25055" w:rsidRDefault="00B25055" w:rsidP="00B25055">
      <w:r w:rsidRPr="00B25055">
        <w:t xml:space="preserve">D’autre part, j’ai conçu le code permettant de générer le code C# à partir du code 3 adresses généré auparavant. Puis j’ai donné les clés de ce nouveau code à </w:t>
      </w:r>
      <w:r w:rsidRPr="009135E3">
        <w:t>Yoann</w:t>
      </w:r>
      <w:r w:rsidRPr="00B25055">
        <w:t xml:space="preserve"> pour qu’il puisse mieux l’appréhender le compléter avec son avancement sur la libwh. </w:t>
      </w:r>
    </w:p>
    <w:p w:rsidR="00B25055" w:rsidRPr="00B25055" w:rsidRDefault="00B25055" w:rsidP="00B25055">
      <w:r w:rsidRPr="00B25055">
        <w:t xml:space="preserve">De plus, j’ai essayé d’aider au mieux que je pouvais </w:t>
      </w:r>
      <w:r w:rsidRPr="009135E3">
        <w:t>Dylan</w:t>
      </w:r>
      <w:r w:rsidRPr="00B25055">
        <w:t xml:space="preserve"> pour qu’il puisse réaliser ses tests même si cet échange n’a pas été des plus simple, difficulté de ma part à expliquer ce que j’ai fait et surtout le vulgariser à la juste valeur pour qu’il puisse faire les tests nécessaires.</w:t>
      </w:r>
    </w:p>
    <w:p w:rsidR="00B25055" w:rsidRPr="00B25055" w:rsidRDefault="00B25055" w:rsidP="00B25055">
      <w:r w:rsidRPr="00B25055">
        <w:t>Et enfin, j’ai participé à la rédaction de ce livrable, à la communication dans le groupe ainsi que la mise en place des outils ainsi que la mise à jour de leur contenu.</w:t>
      </w:r>
    </w:p>
    <w:p w:rsidR="00026C26" w:rsidRDefault="00026C26">
      <w:pPr>
        <w:spacing w:after="160" w:line="259" w:lineRule="auto"/>
        <w:jc w:val="left"/>
        <w:rPr>
          <w:rFonts w:eastAsiaTheme="majorEastAsia"/>
          <w:color w:val="2E74B5" w:themeColor="accent1" w:themeShade="BF"/>
        </w:rPr>
      </w:pPr>
      <w:bookmarkStart w:id="37" w:name="_Toc472543619"/>
      <w:r>
        <w:br w:type="page"/>
      </w:r>
    </w:p>
    <w:p w:rsidR="00B25055" w:rsidRPr="007A7A96" w:rsidRDefault="00B25055" w:rsidP="007A7A96">
      <w:pPr>
        <w:pStyle w:val="Titre5"/>
      </w:pPr>
      <w:bookmarkStart w:id="38" w:name="_Toc472719111"/>
      <w:r w:rsidRPr="007A7A96">
        <w:lastRenderedPageBreak/>
        <w:t>Rapport d’activité de Mehidine Chupeau</w:t>
      </w:r>
      <w:bookmarkEnd w:id="37"/>
      <w:bookmarkEnd w:id="38"/>
    </w:p>
    <w:p w:rsidR="00B25055" w:rsidRPr="00B25055" w:rsidRDefault="00B25055" w:rsidP="00B25055">
      <w:r w:rsidRPr="00B25055">
        <w:t xml:space="preserve">J’ai commencé à prendre part </w:t>
      </w:r>
      <w:r w:rsidR="00E64EE9">
        <w:t>au</w:t>
      </w:r>
      <w:r w:rsidRPr="00B25055">
        <w:t xml:space="preserve"> projet dès</w:t>
      </w:r>
      <w:r w:rsidR="00E64EE9">
        <w:t xml:space="preserve"> le sprint 1 en programmant le Pretty P</w:t>
      </w:r>
      <w:r w:rsidRPr="00B25055">
        <w:t>rinter avec l’aide de Yoann qui a écrit la grammaire du langa</w:t>
      </w:r>
      <w:r w:rsidR="00E64EE9">
        <w:t>ge W</w:t>
      </w:r>
      <w:r w:rsidRPr="00B25055">
        <w:t>hile. J’ai par la suite d</w:t>
      </w:r>
      <w:r w:rsidR="00E64EE9">
        <w:t>û améliorer la grammaire et le Pretty P</w:t>
      </w:r>
      <w:r w:rsidRPr="00B25055">
        <w:t xml:space="preserve">rinter lors de ce sprint 1 car il y avait des problèmes que </w:t>
      </w:r>
      <w:r w:rsidR="002E5789" w:rsidRPr="00B25055">
        <w:t>l’on n’a</w:t>
      </w:r>
      <w:r w:rsidRPr="00B25055">
        <w:t xml:space="preserve"> pas su voi</w:t>
      </w:r>
      <w:r w:rsidR="00E64EE9">
        <w:t>r mais que les tests de Dylan</w:t>
      </w:r>
      <w:r w:rsidRPr="00B25055">
        <w:t xml:space="preserve"> ont </w:t>
      </w:r>
      <w:r w:rsidR="002E5789" w:rsidRPr="00B25055">
        <w:t>révélés</w:t>
      </w:r>
      <w:r w:rsidRPr="00B25055">
        <w:t>.</w:t>
      </w:r>
    </w:p>
    <w:p w:rsidR="00B25055" w:rsidRPr="00B25055" w:rsidRDefault="00E64EE9" w:rsidP="00B25055">
      <w:r>
        <w:t>A la fin du Pretty P</w:t>
      </w:r>
      <w:r w:rsidR="00B25055" w:rsidRPr="00B25055">
        <w:t xml:space="preserve">rinter, Florent, Alexy et Yoann avaient déjà commencé le sprint 2, je me suis donc tourné vers Alexis qui n’avait pas encore fini le code 3 adresses pour l’aider à le terminer. J’ai donc pu programmer le code 3 adresses des expressions booléennes ainsi que le code 3 adresses des boucles for, foreach, while et if. Comme nous travaillons </w:t>
      </w:r>
      <w:r>
        <w:t>en</w:t>
      </w:r>
      <w:r w:rsidR="00B25055" w:rsidRPr="00B25055">
        <w:t xml:space="preserve"> méthode agile, à la fin de chaque fonction que je codais dans le code 3 adresses, je codais en même temps sa traduction en C# dans le fichier CS_translator.java. </w:t>
      </w:r>
    </w:p>
    <w:p w:rsidR="00B25055" w:rsidRPr="00B25055" w:rsidRDefault="00B25055" w:rsidP="00B25055">
      <w:r w:rsidRPr="00B25055">
        <w:t xml:space="preserve">Durant toute la durée du projet, je suis resté en contact avec les tous les membres du groupe pour que je puisse leurs apporter de l’aide dans les différents bugs rencontrés mais plus particulièrement avec Dylan qui était le responsable des tests pour qu’il puisse me dire s’il existe des problèmes dans le code que j’ai </w:t>
      </w:r>
      <w:r w:rsidR="00026C26" w:rsidRPr="00B25055">
        <w:t>écrit</w:t>
      </w:r>
      <w:r w:rsidRPr="00B25055">
        <w:t>.</w:t>
      </w:r>
    </w:p>
    <w:p w:rsidR="00B25055" w:rsidRDefault="00B25055" w:rsidP="00B25055">
      <w:r w:rsidRPr="00B25055">
        <w:t xml:space="preserve">Vers la fin du sprint 3, j’ai passé du temps avec Alexis, Florent et Yoann pour que l’on puisse régler des petits </w:t>
      </w:r>
      <w:r w:rsidR="00026C26" w:rsidRPr="00B25055">
        <w:t>détails</w:t>
      </w:r>
      <w:r w:rsidRPr="00B25055">
        <w:t xml:space="preserve"> dans le code 3 adresses et la génération de code et notamment la classe BinTree en C# pour que le compilateur soit fonctionnel le jour de la présentation.</w:t>
      </w:r>
    </w:p>
    <w:p w:rsidR="00026C26" w:rsidRPr="00B25055" w:rsidRDefault="00026C26" w:rsidP="00B25055"/>
    <w:p w:rsidR="00B25055" w:rsidRPr="007A7A96" w:rsidRDefault="00B25055" w:rsidP="007A7A96">
      <w:pPr>
        <w:pStyle w:val="Titre5"/>
      </w:pPr>
      <w:bookmarkStart w:id="39" w:name="_Toc472543620"/>
      <w:bookmarkStart w:id="40" w:name="_Toc472719112"/>
      <w:r w:rsidRPr="007A7A96">
        <w:t>Rapport d’activité de Quentin Olivier</w:t>
      </w:r>
      <w:bookmarkEnd w:id="39"/>
      <w:bookmarkEnd w:id="40"/>
    </w:p>
    <w:p w:rsidR="004F5404" w:rsidRPr="004F5404" w:rsidRDefault="004F5404" w:rsidP="004F5404">
      <w:pPr>
        <w:rPr>
          <w:rFonts w:ascii="Times New Roman" w:hAnsi="Times New Roman" w:cs="Times New Roman"/>
          <w:color w:val="auto"/>
        </w:rPr>
      </w:pPr>
      <w:r w:rsidRPr="004F5404">
        <w:t>Dans un premier temps, j’ai participé avec l’aide de Dylan à la réalisation des tests unitaires visant à contrôler le bon fonctionnement du livrable du sprint 1, c’est à dire le Pretty Printer. Alors que Dylan mettait en place le système de tests, je me suis occupé de la rédaction des différents fichiers destinés aux oracles.</w:t>
      </w:r>
    </w:p>
    <w:p w:rsidR="004F5404" w:rsidRPr="004F5404" w:rsidRDefault="004F5404" w:rsidP="004F5404">
      <w:pPr>
        <w:rPr>
          <w:rFonts w:ascii="Times New Roman" w:hAnsi="Times New Roman" w:cs="Times New Roman"/>
          <w:color w:val="auto"/>
        </w:rPr>
      </w:pPr>
      <w:r w:rsidRPr="004F5404">
        <w:t>Ensuite, au lancement du sprint 2, j’ai participé avec le reste de l’équipe à l’élaboration du schéma de traduction, qui a été mis à jour tout au long de ce sprint afin d’être raccord avec l’implémentation du code 3@ et de la table des symboles.</w:t>
      </w:r>
    </w:p>
    <w:p w:rsidR="004F5404" w:rsidRPr="004F5404" w:rsidRDefault="004F5404" w:rsidP="004F5404">
      <w:pPr>
        <w:rPr>
          <w:rFonts w:ascii="Times New Roman" w:hAnsi="Times New Roman" w:cs="Times New Roman"/>
          <w:color w:val="auto"/>
        </w:rPr>
      </w:pPr>
      <w:r w:rsidRPr="004F5404">
        <w:t>Pour le sprint 3, j’ai repris le fichier source qu’Alexis avait réalisé pour créer l’exécutable du Pretty Printer afin de réaliser l’exécutable du Compiler. Florent l’a ensuite repris pour le comp</w:t>
      </w:r>
      <w:r>
        <w:t>l</w:t>
      </w:r>
      <w:r w:rsidRPr="004F5404">
        <w:t>éter avec les fonctionnalités manquantes et ainsi finaliser l’exécutable.</w:t>
      </w:r>
    </w:p>
    <w:p w:rsidR="004F5404" w:rsidRPr="004F5404" w:rsidRDefault="004F5404" w:rsidP="004F5404">
      <w:pPr>
        <w:rPr>
          <w:rFonts w:ascii="Times New Roman" w:hAnsi="Times New Roman" w:cs="Times New Roman"/>
          <w:color w:val="auto"/>
        </w:rPr>
      </w:pPr>
      <w:r w:rsidRPr="004F5404">
        <w:t>Enfin, j’ai aidé Dylan à l’implémentation de l’option de lancement des tests dans les deux exécutables : cela consiste brièvement à créer un moyen de lancer les tests JUnit via une option -test sur les exécutables.</w:t>
      </w:r>
    </w:p>
    <w:p w:rsidR="00026C26" w:rsidRDefault="00026C26">
      <w:pPr>
        <w:spacing w:after="160" w:line="259" w:lineRule="auto"/>
        <w:jc w:val="left"/>
        <w:rPr>
          <w:rFonts w:eastAsiaTheme="majorEastAsia"/>
          <w:iCs/>
          <w:color w:val="2E74B5" w:themeColor="accent1" w:themeShade="BF"/>
          <w:sz w:val="24"/>
        </w:rPr>
      </w:pPr>
      <w:r>
        <w:br w:type="page"/>
      </w:r>
    </w:p>
    <w:p w:rsidR="00B25055" w:rsidRPr="007A7A96" w:rsidRDefault="00B25055" w:rsidP="007A7A96">
      <w:pPr>
        <w:pStyle w:val="Titre4"/>
      </w:pPr>
      <w:bookmarkStart w:id="41" w:name="_Toc472719113"/>
      <w:r w:rsidRPr="007A7A96">
        <w:lastRenderedPageBreak/>
        <w:t>Annexes</w:t>
      </w:r>
      <w:bookmarkEnd w:id="41"/>
    </w:p>
    <w:p w:rsidR="00B25055" w:rsidRPr="007A7A96" w:rsidRDefault="00B25055" w:rsidP="004F5404">
      <w:pPr>
        <w:pStyle w:val="Titre5"/>
        <w:numPr>
          <w:ilvl w:val="0"/>
          <w:numId w:val="37"/>
        </w:numPr>
      </w:pPr>
      <w:bookmarkStart w:id="42" w:name="_Toc472719114"/>
      <w:r w:rsidRPr="007A7A96">
        <w:t>Annexe 1 : schéma de l’arbre des expressions</w:t>
      </w:r>
      <w:bookmarkEnd w:id="42"/>
    </w:p>
    <w:p w:rsidR="00B25055" w:rsidRPr="00B25055" w:rsidRDefault="00300262" w:rsidP="00817C43">
      <w:pPr>
        <w:jc w:val="left"/>
        <w:rPr>
          <w:sz w:val="24"/>
          <w:szCs w:val="24"/>
        </w:rPr>
      </w:pPr>
      <w:r w:rsidRPr="00B25055">
        <w:rPr>
          <w:noProof/>
        </w:rPr>
        <w:drawing>
          <wp:anchor distT="0" distB="0" distL="114300" distR="114300" simplePos="0" relativeHeight="251662336" behindDoc="0" locked="0" layoutInCell="1" allowOverlap="1">
            <wp:simplePos x="0" y="0"/>
            <wp:positionH relativeFrom="column">
              <wp:posOffset>-23495</wp:posOffset>
            </wp:positionH>
            <wp:positionV relativeFrom="paragraph">
              <wp:posOffset>664210</wp:posOffset>
            </wp:positionV>
            <wp:extent cx="2914650" cy="2633980"/>
            <wp:effectExtent l="0" t="0" r="0" b="0"/>
            <wp:wrapSquare wrapText="bothSides"/>
            <wp:docPr id="3" name="Image 3" descr="https://lh3.googleusercontent.com/NJs4S7ZDt0kBRO_lREtLh-9K863rPebLf2LkZIO3amHcGVrS8ly6AB25634ZBbqY6fC7z2BewNyJZt9gSDUZY0p8DQKI2Wkj3Lvswg4mCWl2B1A8OBMal4Ap5YeDgc94fmchbUV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NJs4S7ZDt0kBRO_lREtLh-9K863rPebLf2LkZIO3amHcGVrS8ly6AB25634ZBbqY6fC7z2BewNyJZt9gSDUZY0p8DQKI2Wkj3Lvswg4mCWl2B1A8OBMal4Ap5YeDgc94fmchbUV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14650" cy="2633980"/>
                    </a:xfrm>
                    <a:prstGeom prst="rect">
                      <a:avLst/>
                    </a:prstGeom>
                    <a:noFill/>
                    <a:ln>
                      <a:noFill/>
                    </a:ln>
                  </pic:spPr>
                </pic:pic>
              </a:graphicData>
            </a:graphic>
            <wp14:sizeRelH relativeFrom="page">
              <wp14:pctWidth>0</wp14:pctWidth>
            </wp14:sizeRelH>
            <wp14:sizeRelV relativeFrom="page">
              <wp14:pctHeight>0</wp14:pctHeight>
            </wp14:sizeRelV>
          </wp:anchor>
        </w:drawing>
      </w:r>
      <w:r w:rsidR="00B25055" w:rsidRPr="00B25055">
        <w:t xml:space="preserve">Soit l’expression : </w:t>
      </w:r>
      <w:r w:rsidR="00817C43">
        <w:t xml:space="preserve"> </w:t>
      </w:r>
      <w:r w:rsidR="00817C43" w:rsidRPr="00E33544">
        <w:rPr>
          <w:rStyle w:val="Sous-titreCar"/>
          <w:bdr w:val="single" w:sz="4" w:space="0" w:color="auto"/>
          <w:lang w:val="fr-FR"/>
        </w:rPr>
        <w:t xml:space="preserve"> A := (cons A (f B C D) (hd D))</w:t>
      </w:r>
      <w:r w:rsidR="00B25055" w:rsidRPr="00B25055">
        <w:br/>
      </w:r>
      <w:r w:rsidR="00817C43">
        <w:t>,</w:t>
      </w:r>
      <w:r w:rsidR="00B25055" w:rsidRPr="00B25055">
        <w:t xml:space="preserve"> f étant une fonction a 3 entrées et 2 sorties. La numérotation correspond à l’ordre d’entrée dans l’arbre. </w:t>
      </w:r>
    </w:p>
    <w:p w:rsidR="00B25055" w:rsidRPr="00B25055" w:rsidRDefault="00B25055" w:rsidP="00B25055"/>
    <w:p w:rsidR="00B25055" w:rsidRPr="00B25055" w:rsidRDefault="00B25055" w:rsidP="00B25055">
      <w:pPr>
        <w:rPr>
          <w:sz w:val="24"/>
          <w:szCs w:val="24"/>
        </w:rPr>
      </w:pPr>
    </w:p>
    <w:p w:rsidR="00B25055" w:rsidRPr="00B25055" w:rsidRDefault="00B25055" w:rsidP="00B25055">
      <w:pPr>
        <w:rPr>
          <w:sz w:val="24"/>
          <w:szCs w:val="24"/>
        </w:rPr>
      </w:pPr>
      <w:r w:rsidRPr="00B25055">
        <w:t>Voici les étapes de simplification</w:t>
      </w:r>
      <w:r w:rsidR="00817C43">
        <w:t> :</w:t>
      </w:r>
    </w:p>
    <w:p w:rsidR="00B25055" w:rsidRPr="00B25055" w:rsidRDefault="00B25055" w:rsidP="00B25055">
      <w:pPr>
        <w:rPr>
          <w:sz w:val="24"/>
          <w:szCs w:val="24"/>
        </w:rPr>
      </w:pPr>
      <w:r w:rsidRPr="00E33544">
        <w:rPr>
          <w:rStyle w:val="Sous-titreCar"/>
          <w:lang w:val="fr-FR"/>
        </w:rPr>
        <w:t>(f B C D)</w:t>
      </w:r>
      <w:r w:rsidRPr="00B25055">
        <w:t xml:space="preserve"> est devenu </w:t>
      </w:r>
      <w:r w:rsidRPr="00E33544">
        <w:rPr>
          <w:rStyle w:val="Sous-titreCar"/>
          <w:lang w:val="fr-FR"/>
        </w:rPr>
        <w:t>Y0</w:t>
      </w:r>
      <w:r w:rsidRPr="00B25055">
        <w:t xml:space="preserve"> et </w:t>
      </w:r>
      <w:r w:rsidRPr="00E33544">
        <w:rPr>
          <w:rStyle w:val="Sous-titreCar"/>
          <w:lang w:val="fr-FR"/>
        </w:rPr>
        <w:t>Y1; (h</w:t>
      </w:r>
      <w:r w:rsidR="00817C43" w:rsidRPr="00E33544">
        <w:rPr>
          <w:rStyle w:val="Sous-titreCar"/>
          <w:lang w:val="fr-FR"/>
        </w:rPr>
        <w:t>d D)</w:t>
      </w:r>
      <w:r w:rsidR="00817C43">
        <w:t xml:space="preserve"> est devenu </w:t>
      </w:r>
      <w:r w:rsidR="00817C43" w:rsidRPr="00E33544">
        <w:rPr>
          <w:rStyle w:val="Sous-titreCar"/>
          <w:lang w:val="fr-FR"/>
        </w:rPr>
        <w:t>Y2</w:t>
      </w:r>
      <w:r w:rsidR="00817C43">
        <w:t xml:space="preserve">; soit </w:t>
      </w:r>
      <w:r w:rsidR="00817C43" w:rsidRPr="00E33544">
        <w:rPr>
          <w:rStyle w:val="Sous-titreCar"/>
          <w:lang w:val="fr-FR"/>
        </w:rPr>
        <w:t>A := (cons A Y0 Y1 Y2</w:t>
      </w:r>
      <w:r w:rsidRPr="00E33544">
        <w:rPr>
          <w:rStyle w:val="Sous-titreCar"/>
          <w:lang w:val="fr-FR"/>
        </w:rPr>
        <w:t>)</w:t>
      </w:r>
    </w:p>
    <w:p w:rsidR="00B25055" w:rsidRPr="00B25055" w:rsidRDefault="00B25055" w:rsidP="00B25055"/>
    <w:tbl>
      <w:tblPr>
        <w:tblW w:w="9030" w:type="dxa"/>
        <w:tblCellMar>
          <w:top w:w="15" w:type="dxa"/>
          <w:left w:w="15" w:type="dxa"/>
          <w:bottom w:w="15" w:type="dxa"/>
          <w:right w:w="15" w:type="dxa"/>
        </w:tblCellMar>
        <w:tblLook w:val="04A0" w:firstRow="1" w:lastRow="0" w:firstColumn="1" w:lastColumn="0" w:noHBand="0" w:noVBand="1"/>
      </w:tblPr>
      <w:tblGrid>
        <w:gridCol w:w="5698"/>
        <w:gridCol w:w="3332"/>
      </w:tblGrid>
      <w:tr w:rsidR="00B25055" w:rsidRPr="00B25055" w:rsidTr="00B2505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25055" w:rsidRPr="00B25055" w:rsidRDefault="00B25055" w:rsidP="00B25055">
            <w:pPr>
              <w:rPr>
                <w:sz w:val="24"/>
                <w:szCs w:val="24"/>
              </w:rPr>
            </w:pPr>
            <w:r w:rsidRPr="00B25055">
              <w:t>ExprTree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25055" w:rsidRPr="00B25055" w:rsidRDefault="00B25055" w:rsidP="00B25055">
            <w:pPr>
              <w:rPr>
                <w:sz w:val="24"/>
                <w:szCs w:val="24"/>
              </w:rPr>
            </w:pPr>
            <w:r w:rsidRPr="00B25055">
              <w:t>Code 3 adresses généré :</w:t>
            </w:r>
          </w:p>
        </w:tc>
      </w:tr>
      <w:tr w:rsidR="00B25055" w:rsidRPr="00B25055" w:rsidTr="00B2505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25055" w:rsidRPr="00B25055" w:rsidRDefault="00B25055" w:rsidP="00B25055">
            <w:pPr>
              <w:rPr>
                <w:sz w:val="24"/>
                <w:szCs w:val="24"/>
              </w:rPr>
            </w:pPr>
            <w:r w:rsidRPr="00B25055">
              <w:rPr>
                <w:noProof/>
              </w:rPr>
              <w:drawing>
                <wp:inline distT="0" distB="0" distL="0" distR="0">
                  <wp:extent cx="2714625" cy="1981200"/>
                  <wp:effectExtent l="0" t="0" r="9525" b="0"/>
                  <wp:docPr id="2" name="Image 2" descr="https://lh3.googleusercontent.com/LsKG9vY9BNfgamX0fv7u4ntfVb_MQgzFD_dA7vRndS_Quf0_j5Brnn0pmO8632JG38vHbrj8c0cCNv5gr0cj0zFrkE_A9_U6evC8ivSjyiFX_fO2JvQIRyRh6s1aiYvpxGgAli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3.googleusercontent.com/LsKG9vY9BNfgamX0fv7u4ntfVb_MQgzFD_dA7vRndS_Quf0_j5Brnn0pmO8632JG38vHbrj8c0cCNv5gr0cj0zFrkE_A9_U6evC8ivSjyiFX_fO2JvQIRyRh6s1aiYvpxGgAlili"/>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14625" cy="1981200"/>
                          </a:xfrm>
                          <a:prstGeom prst="rect">
                            <a:avLst/>
                          </a:prstGeom>
                          <a:noFill/>
                          <a:ln>
                            <a:noFill/>
                          </a:ln>
                        </pic:spPr>
                      </pic:pic>
                    </a:graphicData>
                  </a:graphic>
                </wp:inline>
              </w:drawing>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25055" w:rsidRPr="00817C43" w:rsidRDefault="00B25055" w:rsidP="00817C43">
            <w:pPr>
              <w:pStyle w:val="Sous-titre"/>
            </w:pPr>
            <w:r w:rsidRPr="00817C43">
              <w:t>&lt;PUSH, _, B, _ &gt;</w:t>
            </w:r>
          </w:p>
          <w:p w:rsidR="00B25055" w:rsidRPr="00817C43" w:rsidRDefault="00B25055" w:rsidP="00817C43">
            <w:pPr>
              <w:pStyle w:val="Sous-titre"/>
            </w:pPr>
            <w:r w:rsidRPr="00817C43">
              <w:t>&lt;PUSH, _, C, _ &gt;</w:t>
            </w:r>
          </w:p>
          <w:p w:rsidR="00B25055" w:rsidRPr="00817C43" w:rsidRDefault="00B25055" w:rsidP="00817C43">
            <w:pPr>
              <w:pStyle w:val="Sous-titre"/>
            </w:pPr>
            <w:r w:rsidRPr="00817C43">
              <w:t>&lt;PUSH, _, D, _ &gt;</w:t>
            </w:r>
          </w:p>
          <w:p w:rsidR="00B25055" w:rsidRPr="00E33544" w:rsidRDefault="00B25055" w:rsidP="00817C43">
            <w:pPr>
              <w:pStyle w:val="Sous-titre"/>
              <w:rPr>
                <w:lang w:val="fr-FR"/>
              </w:rPr>
            </w:pPr>
            <w:r w:rsidRPr="00E33544">
              <w:rPr>
                <w:lang w:val="fr-FR"/>
              </w:rPr>
              <w:t>&lt;CALL f, _, _, _ &gt;</w:t>
            </w:r>
          </w:p>
          <w:p w:rsidR="00B25055" w:rsidRPr="00E33544" w:rsidRDefault="00B25055" w:rsidP="00817C43">
            <w:pPr>
              <w:pStyle w:val="Sous-titre"/>
              <w:rPr>
                <w:lang w:val="fr-FR"/>
              </w:rPr>
            </w:pPr>
            <w:r w:rsidRPr="00E33544">
              <w:rPr>
                <w:lang w:val="fr-FR"/>
              </w:rPr>
              <w:t>&lt;POP, Y0, _, _ &gt;</w:t>
            </w:r>
          </w:p>
          <w:p w:rsidR="00B25055" w:rsidRPr="00E33544" w:rsidRDefault="00B25055" w:rsidP="00817C43">
            <w:pPr>
              <w:pStyle w:val="Sous-titre"/>
              <w:rPr>
                <w:lang w:val="fr-FR"/>
              </w:rPr>
            </w:pPr>
            <w:r w:rsidRPr="00E33544">
              <w:rPr>
                <w:lang w:val="fr-FR"/>
              </w:rPr>
              <w:t>&lt;POP, Y1, _, _ &gt;</w:t>
            </w:r>
          </w:p>
          <w:p w:rsidR="00B25055" w:rsidRPr="00E33544" w:rsidRDefault="00B25055" w:rsidP="00817C43">
            <w:pPr>
              <w:pStyle w:val="Sous-titre"/>
              <w:rPr>
                <w:lang w:val="fr-FR"/>
              </w:rPr>
            </w:pPr>
            <w:r w:rsidRPr="00E33544">
              <w:rPr>
                <w:lang w:val="fr-FR"/>
              </w:rPr>
              <w:t>&lt;HD, Y2, D, _ &gt;</w:t>
            </w:r>
          </w:p>
        </w:tc>
      </w:tr>
      <w:tr w:rsidR="00B25055" w:rsidRPr="00B25055" w:rsidTr="00B2505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25055" w:rsidRPr="00B25055" w:rsidRDefault="00B25055" w:rsidP="00B25055">
            <w:pPr>
              <w:rPr>
                <w:sz w:val="24"/>
                <w:szCs w:val="24"/>
              </w:rPr>
            </w:pPr>
            <w:r w:rsidRPr="00B25055">
              <w:rPr>
                <w:noProof/>
              </w:rPr>
              <w:drawing>
                <wp:inline distT="0" distB="0" distL="0" distR="0">
                  <wp:extent cx="876300" cy="1685925"/>
                  <wp:effectExtent l="0" t="0" r="0" b="9525"/>
                  <wp:docPr id="1" name="Image 1" descr="https://lh5.googleusercontent.com/25JW7okNFg0o_S5wXukeVdVn7EFT-_NSf8NKZ9XPjZGV7eCSpVDbMfONuPImHTEdXPCXFTXudzpek36F3d4fqPzyDtSdIvEOuPyTPxZX8YH8gWqX64Gw9aev4ALs00SLc70OCJl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25JW7okNFg0o_S5wXukeVdVn7EFT-_NSf8NKZ9XPjZGV7eCSpVDbMfONuPImHTEdXPCXFTXudzpek36F3d4fqPzyDtSdIvEOuPyTPxZX8YH8gWqX64Gw9aev4ALs00SLc70OCJl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76300" cy="1685925"/>
                          </a:xfrm>
                          <a:prstGeom prst="rect">
                            <a:avLst/>
                          </a:prstGeom>
                          <a:noFill/>
                          <a:ln>
                            <a:noFill/>
                          </a:ln>
                        </pic:spPr>
                      </pic:pic>
                    </a:graphicData>
                  </a:graphic>
                </wp:inline>
              </w:drawing>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25055" w:rsidRPr="00817C43" w:rsidRDefault="00B25055" w:rsidP="00817C43">
            <w:pPr>
              <w:pStyle w:val="Sous-titre"/>
            </w:pPr>
            <w:r w:rsidRPr="00817C43">
              <w:t>&lt;PUSH, _, A, _ &gt;</w:t>
            </w:r>
          </w:p>
          <w:p w:rsidR="00B25055" w:rsidRPr="00817C43" w:rsidRDefault="00B25055" w:rsidP="00817C43">
            <w:pPr>
              <w:pStyle w:val="Sous-titre"/>
            </w:pPr>
            <w:r w:rsidRPr="00817C43">
              <w:t>&lt;PUSH, _, Y0, _ &gt;</w:t>
            </w:r>
          </w:p>
          <w:p w:rsidR="00B25055" w:rsidRPr="00817C43" w:rsidRDefault="00B25055" w:rsidP="00817C43">
            <w:pPr>
              <w:pStyle w:val="Sous-titre"/>
            </w:pPr>
            <w:r w:rsidRPr="00817C43">
              <w:t>&lt;PUSH, _, Y1, _ &gt;</w:t>
            </w:r>
          </w:p>
          <w:p w:rsidR="00B25055" w:rsidRPr="00817C43" w:rsidRDefault="00B25055" w:rsidP="00817C43">
            <w:pPr>
              <w:pStyle w:val="Sous-titre"/>
            </w:pPr>
            <w:r w:rsidRPr="00817C43">
              <w:t>&lt;PUSH, _, Y2, _ &gt;</w:t>
            </w:r>
          </w:p>
          <w:p w:rsidR="00B25055" w:rsidRPr="00817C43" w:rsidRDefault="00B25055" w:rsidP="00817C43">
            <w:pPr>
              <w:pStyle w:val="Sous-titre"/>
            </w:pPr>
            <w:r w:rsidRPr="00817C43">
              <w:t>&lt;CONS, Y3, _, _ &gt;</w:t>
            </w:r>
          </w:p>
          <w:p w:rsidR="00B25055" w:rsidRPr="00817C43" w:rsidRDefault="00B25055" w:rsidP="00817C43">
            <w:pPr>
              <w:pStyle w:val="Sous-titre"/>
            </w:pPr>
          </w:p>
        </w:tc>
      </w:tr>
    </w:tbl>
    <w:p w:rsidR="00E33544" w:rsidRPr="00B25055" w:rsidRDefault="00E33544" w:rsidP="00B25055"/>
    <w:sectPr w:rsidR="00E33544" w:rsidRPr="00B25055" w:rsidSect="007A7A96">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3186" w:rsidRDefault="00463186" w:rsidP="00B25055">
      <w:r>
        <w:separator/>
      </w:r>
    </w:p>
  </w:endnote>
  <w:endnote w:type="continuationSeparator" w:id="0">
    <w:p w:rsidR="00463186" w:rsidRDefault="00463186" w:rsidP="00B250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eelawadee UI">
    <w:panose1 w:val="020B0502040204020203"/>
    <w:charset w:val="00"/>
    <w:family w:val="swiss"/>
    <w:pitch w:val="variable"/>
    <w:sig w:usb0="A3000003" w:usb1="00000043" w:usb2="00010000" w:usb3="00000000" w:csb0="000101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038C" w:rsidRDefault="00D5038C" w:rsidP="007A7A96">
    <w:pPr>
      <w:pStyle w:val="Pieddepage"/>
      <w:jc w:val="right"/>
    </w:pPr>
    <w:r>
      <w:t>Année 2016 - 2017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3186" w:rsidRDefault="00463186" w:rsidP="00B25055">
      <w:r>
        <w:separator/>
      </w:r>
    </w:p>
  </w:footnote>
  <w:footnote w:type="continuationSeparator" w:id="0">
    <w:p w:rsidR="00463186" w:rsidRDefault="00463186" w:rsidP="00B25055">
      <w:r>
        <w:continuationSeparator/>
      </w:r>
    </w:p>
  </w:footnote>
  <w:footnote w:id="1">
    <w:p w:rsidR="00D5038C" w:rsidRDefault="00D5038C">
      <w:pPr>
        <w:pStyle w:val="Notedebasdepage"/>
      </w:pPr>
      <w:r>
        <w:rPr>
          <w:rStyle w:val="Appelnotedebasdep"/>
        </w:rPr>
        <w:footnoteRef/>
      </w:r>
      <w:r>
        <w:t xml:space="preserve"> Voir les résultats complets à cette adresse : </w:t>
      </w:r>
      <w:hyperlink r:id="rId1" w:history="1">
        <w:r w:rsidRPr="009B7E64">
          <w:rPr>
            <w:rStyle w:val="Lienhypertexte"/>
            <w:color w:val="5B9BD5" w:themeColor="accent1"/>
          </w:rPr>
          <w:t>Tests de charge – Projet C#</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038C" w:rsidRDefault="00D5038C" w:rsidP="00B25055">
    <w:pPr>
      <w:pStyle w:val="En-tte"/>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left:0;text-align:left;margin-left:380.65pt;margin-top:-21.15pt;width:128.25pt;height:44.35pt;z-index:-251658240;mso-position-horizontal-relative:text;mso-position-vertical-relative:text;mso-width-relative:page;mso-height-relative:page" wrapcoords="15020 310 14412 1033 13840 1757 13697 2480 13339 3617 13053 5271 13053 6924 8261 6924 72 7958 72 11782 16736 11885 2611 12919 2611 21187 15914 21187 16379 21187 19955 20980 19919 11885 19347 10232 19347 8578 19132 7648 18954 6924 18489 5271 17666 3617 19240 3204 19383 2687 18954 1964 18989 1137 17559 517 15199 310 15020 310">
          <v:imagedata r:id="rId1" o:title="Rennes1"/>
          <w10:wrap type="tight"/>
        </v:shape>
      </w:pict>
    </w:r>
    <w:r w:rsidRPr="00B25055">
      <w:rPr>
        <w:rFonts w:ascii="Times New Roman" w:hAnsi="Times New Roman" w:cs="Times New Roman"/>
        <w:noProof/>
        <w:sz w:val="24"/>
        <w:szCs w:val="24"/>
      </w:rPr>
      <w:drawing>
        <wp:anchor distT="0" distB="0" distL="114300" distR="114300" simplePos="0" relativeHeight="251657216" behindDoc="1" locked="0" layoutInCell="1" allowOverlap="1">
          <wp:simplePos x="0" y="0"/>
          <wp:positionH relativeFrom="column">
            <wp:posOffset>-728345</wp:posOffset>
          </wp:positionH>
          <wp:positionV relativeFrom="paragraph">
            <wp:posOffset>-316230</wp:posOffset>
          </wp:positionV>
          <wp:extent cx="1828800" cy="697363"/>
          <wp:effectExtent l="0" t="0" r="0" b="7620"/>
          <wp:wrapTight wrapText="bothSides">
            <wp:wrapPolygon edited="0">
              <wp:start x="13725" y="0"/>
              <wp:lineTo x="7650" y="1770"/>
              <wp:lineTo x="2025" y="5902"/>
              <wp:lineTo x="2025" y="13574"/>
              <wp:lineTo x="3600" y="18885"/>
              <wp:lineTo x="5175" y="18885"/>
              <wp:lineTo x="5400" y="21246"/>
              <wp:lineTo x="20025" y="21246"/>
              <wp:lineTo x="20475" y="18885"/>
              <wp:lineTo x="18675" y="9443"/>
              <wp:lineTo x="20925" y="8262"/>
              <wp:lineTo x="20700" y="2361"/>
              <wp:lineTo x="17100" y="0"/>
              <wp:lineTo x="13725" y="0"/>
            </wp:wrapPolygon>
          </wp:wrapTight>
          <wp:docPr id="5" name="Image 5" descr="logo_es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esir.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28800" cy="697363"/>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07" type="#_x0000_t75" style="width:32.25pt;height:32.25pt" o:bullet="t">
        <v:imagedata r:id="rId1" o:title="Carre"/>
      </v:shape>
    </w:pict>
  </w:numPicBullet>
  <w:numPicBullet w:numPicBulletId="1">
    <w:pict>
      <v:shape id="_x0000_i1308" type="#_x0000_t75" style="width:34.5pt;height:33.75pt" o:bullet="t">
        <v:imagedata r:id="rId2" o:title="Rond"/>
      </v:shape>
    </w:pict>
  </w:numPicBullet>
  <w:abstractNum w:abstractNumId="0" w15:restartNumberingAfterBreak="0">
    <w:nsid w:val="036F65F0"/>
    <w:multiLevelType w:val="hybridMultilevel"/>
    <w:tmpl w:val="0CECF966"/>
    <w:lvl w:ilvl="0" w:tplc="6D04CDA6">
      <w:numFmt w:val="bullet"/>
      <w:lvlText w:val="-"/>
      <w:lvlJc w:val="left"/>
      <w:pPr>
        <w:ind w:left="720" w:hanging="360"/>
      </w:pPr>
      <w:rPr>
        <w:rFonts w:ascii="Leelawadee UI" w:eastAsia="Times New Roman" w:hAnsi="Leelawadee UI" w:cs="Leelawadee U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64A6425"/>
    <w:multiLevelType w:val="hybridMultilevel"/>
    <w:tmpl w:val="BBE24C5C"/>
    <w:lvl w:ilvl="0" w:tplc="C230266C">
      <w:numFmt w:val="bullet"/>
      <w:pStyle w:val="Sansinterligne"/>
      <w:lvlText w:val=""/>
      <w:lvlPicBulletId w:val="0"/>
      <w:lvlJc w:val="left"/>
      <w:pPr>
        <w:ind w:left="720" w:hanging="360"/>
      </w:pPr>
      <w:rPr>
        <w:rFonts w:ascii="Symbol" w:eastAsiaTheme="minorHAnsi" w:hAnsi="Symbol" w:hint="default"/>
        <w:color w:val="auto"/>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25F6F05"/>
    <w:multiLevelType w:val="multilevel"/>
    <w:tmpl w:val="DD3861B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450D67"/>
    <w:multiLevelType w:val="hybridMultilevel"/>
    <w:tmpl w:val="AF1AFEE4"/>
    <w:lvl w:ilvl="0" w:tplc="2A624600">
      <w:start w:val="2"/>
      <w:numFmt w:val="decimal"/>
      <w:lvlText w:val="%1."/>
      <w:lvlJc w:val="left"/>
      <w:pPr>
        <w:tabs>
          <w:tab w:val="num" w:pos="720"/>
        </w:tabs>
        <w:ind w:left="720" w:hanging="360"/>
      </w:pPr>
    </w:lvl>
    <w:lvl w:ilvl="1" w:tplc="BDC0FB3A">
      <w:start w:val="2"/>
      <w:numFmt w:val="lowerLetter"/>
      <w:lvlText w:val="%2."/>
      <w:lvlJc w:val="left"/>
      <w:pPr>
        <w:tabs>
          <w:tab w:val="num" w:pos="1440"/>
        </w:tabs>
        <w:ind w:left="1440" w:hanging="360"/>
      </w:pPr>
    </w:lvl>
    <w:lvl w:ilvl="2" w:tplc="7DE65DA2" w:tentative="1">
      <w:start w:val="1"/>
      <w:numFmt w:val="decimal"/>
      <w:lvlText w:val="%3."/>
      <w:lvlJc w:val="left"/>
      <w:pPr>
        <w:tabs>
          <w:tab w:val="num" w:pos="2160"/>
        </w:tabs>
        <w:ind w:left="2160" w:hanging="360"/>
      </w:pPr>
    </w:lvl>
    <w:lvl w:ilvl="3" w:tplc="87429654" w:tentative="1">
      <w:start w:val="1"/>
      <w:numFmt w:val="decimal"/>
      <w:lvlText w:val="%4."/>
      <w:lvlJc w:val="left"/>
      <w:pPr>
        <w:tabs>
          <w:tab w:val="num" w:pos="2880"/>
        </w:tabs>
        <w:ind w:left="2880" w:hanging="360"/>
      </w:pPr>
    </w:lvl>
    <w:lvl w:ilvl="4" w:tplc="9EA49E7E" w:tentative="1">
      <w:start w:val="1"/>
      <w:numFmt w:val="decimal"/>
      <w:lvlText w:val="%5."/>
      <w:lvlJc w:val="left"/>
      <w:pPr>
        <w:tabs>
          <w:tab w:val="num" w:pos="3600"/>
        </w:tabs>
        <w:ind w:left="3600" w:hanging="360"/>
      </w:pPr>
    </w:lvl>
    <w:lvl w:ilvl="5" w:tplc="EA74F2AA" w:tentative="1">
      <w:start w:val="1"/>
      <w:numFmt w:val="decimal"/>
      <w:lvlText w:val="%6."/>
      <w:lvlJc w:val="left"/>
      <w:pPr>
        <w:tabs>
          <w:tab w:val="num" w:pos="4320"/>
        </w:tabs>
        <w:ind w:left="4320" w:hanging="360"/>
      </w:pPr>
    </w:lvl>
    <w:lvl w:ilvl="6" w:tplc="28FE0DEA" w:tentative="1">
      <w:start w:val="1"/>
      <w:numFmt w:val="decimal"/>
      <w:lvlText w:val="%7."/>
      <w:lvlJc w:val="left"/>
      <w:pPr>
        <w:tabs>
          <w:tab w:val="num" w:pos="5040"/>
        </w:tabs>
        <w:ind w:left="5040" w:hanging="360"/>
      </w:pPr>
    </w:lvl>
    <w:lvl w:ilvl="7" w:tplc="4ACCDD0C" w:tentative="1">
      <w:start w:val="1"/>
      <w:numFmt w:val="decimal"/>
      <w:lvlText w:val="%8."/>
      <w:lvlJc w:val="left"/>
      <w:pPr>
        <w:tabs>
          <w:tab w:val="num" w:pos="5760"/>
        </w:tabs>
        <w:ind w:left="5760" w:hanging="360"/>
      </w:pPr>
    </w:lvl>
    <w:lvl w:ilvl="8" w:tplc="D7C41C18" w:tentative="1">
      <w:start w:val="1"/>
      <w:numFmt w:val="decimal"/>
      <w:lvlText w:val="%9."/>
      <w:lvlJc w:val="left"/>
      <w:pPr>
        <w:tabs>
          <w:tab w:val="num" w:pos="6480"/>
        </w:tabs>
        <w:ind w:left="6480" w:hanging="360"/>
      </w:pPr>
    </w:lvl>
  </w:abstractNum>
  <w:abstractNum w:abstractNumId="4" w15:restartNumberingAfterBreak="0">
    <w:nsid w:val="1AAD129A"/>
    <w:multiLevelType w:val="hybridMultilevel"/>
    <w:tmpl w:val="A69AED30"/>
    <w:lvl w:ilvl="0" w:tplc="0E16A41C">
      <w:start w:val="2"/>
      <w:numFmt w:val="decimal"/>
      <w:lvlText w:val="%1."/>
      <w:lvlJc w:val="left"/>
      <w:pPr>
        <w:tabs>
          <w:tab w:val="num" w:pos="720"/>
        </w:tabs>
        <w:ind w:left="720" w:hanging="360"/>
      </w:pPr>
    </w:lvl>
    <w:lvl w:ilvl="1" w:tplc="70166602">
      <w:start w:val="2"/>
      <w:numFmt w:val="decimal"/>
      <w:lvlText w:val="%2."/>
      <w:lvlJc w:val="left"/>
      <w:pPr>
        <w:tabs>
          <w:tab w:val="num" w:pos="1440"/>
        </w:tabs>
        <w:ind w:left="1440" w:hanging="360"/>
      </w:pPr>
    </w:lvl>
    <w:lvl w:ilvl="2" w:tplc="EA3A51BA">
      <w:start w:val="2"/>
      <w:numFmt w:val="lowerRoman"/>
      <w:lvlText w:val="%3."/>
      <w:lvlJc w:val="right"/>
      <w:pPr>
        <w:tabs>
          <w:tab w:val="num" w:pos="2160"/>
        </w:tabs>
        <w:ind w:left="2160" w:hanging="360"/>
      </w:pPr>
    </w:lvl>
    <w:lvl w:ilvl="3" w:tplc="9B5459FE" w:tentative="1">
      <w:start w:val="1"/>
      <w:numFmt w:val="decimal"/>
      <w:lvlText w:val="%4."/>
      <w:lvlJc w:val="left"/>
      <w:pPr>
        <w:tabs>
          <w:tab w:val="num" w:pos="2880"/>
        </w:tabs>
        <w:ind w:left="2880" w:hanging="360"/>
      </w:pPr>
    </w:lvl>
    <w:lvl w:ilvl="4" w:tplc="F8D8FC3E" w:tentative="1">
      <w:start w:val="1"/>
      <w:numFmt w:val="decimal"/>
      <w:lvlText w:val="%5."/>
      <w:lvlJc w:val="left"/>
      <w:pPr>
        <w:tabs>
          <w:tab w:val="num" w:pos="3600"/>
        </w:tabs>
        <w:ind w:left="3600" w:hanging="360"/>
      </w:pPr>
    </w:lvl>
    <w:lvl w:ilvl="5" w:tplc="5A4ED518" w:tentative="1">
      <w:start w:val="1"/>
      <w:numFmt w:val="decimal"/>
      <w:lvlText w:val="%6."/>
      <w:lvlJc w:val="left"/>
      <w:pPr>
        <w:tabs>
          <w:tab w:val="num" w:pos="4320"/>
        </w:tabs>
        <w:ind w:left="4320" w:hanging="360"/>
      </w:pPr>
    </w:lvl>
    <w:lvl w:ilvl="6" w:tplc="8A206CE4" w:tentative="1">
      <w:start w:val="1"/>
      <w:numFmt w:val="decimal"/>
      <w:lvlText w:val="%7."/>
      <w:lvlJc w:val="left"/>
      <w:pPr>
        <w:tabs>
          <w:tab w:val="num" w:pos="5040"/>
        </w:tabs>
        <w:ind w:left="5040" w:hanging="360"/>
      </w:pPr>
    </w:lvl>
    <w:lvl w:ilvl="7" w:tplc="DB3AC40E" w:tentative="1">
      <w:start w:val="1"/>
      <w:numFmt w:val="decimal"/>
      <w:lvlText w:val="%8."/>
      <w:lvlJc w:val="left"/>
      <w:pPr>
        <w:tabs>
          <w:tab w:val="num" w:pos="5760"/>
        </w:tabs>
        <w:ind w:left="5760" w:hanging="360"/>
      </w:pPr>
    </w:lvl>
    <w:lvl w:ilvl="8" w:tplc="DB562972" w:tentative="1">
      <w:start w:val="1"/>
      <w:numFmt w:val="decimal"/>
      <w:lvlText w:val="%9."/>
      <w:lvlJc w:val="left"/>
      <w:pPr>
        <w:tabs>
          <w:tab w:val="num" w:pos="6480"/>
        </w:tabs>
        <w:ind w:left="6480" w:hanging="360"/>
      </w:pPr>
    </w:lvl>
  </w:abstractNum>
  <w:abstractNum w:abstractNumId="5" w15:restartNumberingAfterBreak="0">
    <w:nsid w:val="1D476A80"/>
    <w:multiLevelType w:val="multilevel"/>
    <w:tmpl w:val="E6F4D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9B4373"/>
    <w:multiLevelType w:val="multilevel"/>
    <w:tmpl w:val="8670D898"/>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6CA3CC6"/>
    <w:multiLevelType w:val="multilevel"/>
    <w:tmpl w:val="933E5CA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8627FA3"/>
    <w:multiLevelType w:val="multilevel"/>
    <w:tmpl w:val="D124C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FD7DD1"/>
    <w:multiLevelType w:val="hybridMultilevel"/>
    <w:tmpl w:val="2D7C6C8A"/>
    <w:lvl w:ilvl="0" w:tplc="5FDE3FA2">
      <w:start w:val="1"/>
      <w:numFmt w:val="upperRoman"/>
      <w:lvlText w:val="%1."/>
      <w:lvlJc w:val="right"/>
      <w:pPr>
        <w:ind w:left="720" w:hanging="360"/>
      </w:pPr>
      <w:rPr>
        <w:b w:val="0"/>
        <w:sz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2D8F7327"/>
    <w:multiLevelType w:val="multilevel"/>
    <w:tmpl w:val="EE167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344F88"/>
    <w:multiLevelType w:val="multilevel"/>
    <w:tmpl w:val="C2D619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F520D2A"/>
    <w:multiLevelType w:val="multilevel"/>
    <w:tmpl w:val="7FBE23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FC72E88"/>
    <w:multiLevelType w:val="multilevel"/>
    <w:tmpl w:val="97925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28C6E98"/>
    <w:multiLevelType w:val="hybridMultilevel"/>
    <w:tmpl w:val="15A831A2"/>
    <w:lvl w:ilvl="0" w:tplc="85F47CBA">
      <w:start w:val="3"/>
      <w:numFmt w:val="decimal"/>
      <w:lvlText w:val="%1."/>
      <w:lvlJc w:val="left"/>
      <w:pPr>
        <w:tabs>
          <w:tab w:val="num" w:pos="720"/>
        </w:tabs>
        <w:ind w:left="720" w:hanging="360"/>
      </w:pPr>
    </w:lvl>
    <w:lvl w:ilvl="1" w:tplc="4D90E2DE">
      <w:start w:val="3"/>
      <w:numFmt w:val="decimal"/>
      <w:lvlText w:val="%2."/>
      <w:lvlJc w:val="left"/>
      <w:pPr>
        <w:tabs>
          <w:tab w:val="num" w:pos="1440"/>
        </w:tabs>
        <w:ind w:left="1440" w:hanging="360"/>
      </w:pPr>
    </w:lvl>
    <w:lvl w:ilvl="2" w:tplc="D8EA09B2">
      <w:start w:val="3"/>
      <w:numFmt w:val="lowerRoman"/>
      <w:lvlText w:val="%3."/>
      <w:lvlJc w:val="right"/>
      <w:pPr>
        <w:tabs>
          <w:tab w:val="num" w:pos="2160"/>
        </w:tabs>
        <w:ind w:left="2160" w:hanging="360"/>
      </w:pPr>
    </w:lvl>
    <w:lvl w:ilvl="3" w:tplc="748A6CA2" w:tentative="1">
      <w:start w:val="1"/>
      <w:numFmt w:val="decimal"/>
      <w:lvlText w:val="%4."/>
      <w:lvlJc w:val="left"/>
      <w:pPr>
        <w:tabs>
          <w:tab w:val="num" w:pos="2880"/>
        </w:tabs>
        <w:ind w:left="2880" w:hanging="360"/>
      </w:pPr>
    </w:lvl>
    <w:lvl w:ilvl="4" w:tplc="058AEEB4" w:tentative="1">
      <w:start w:val="1"/>
      <w:numFmt w:val="decimal"/>
      <w:lvlText w:val="%5."/>
      <w:lvlJc w:val="left"/>
      <w:pPr>
        <w:tabs>
          <w:tab w:val="num" w:pos="3600"/>
        </w:tabs>
        <w:ind w:left="3600" w:hanging="360"/>
      </w:pPr>
    </w:lvl>
    <w:lvl w:ilvl="5" w:tplc="FCC835B4" w:tentative="1">
      <w:start w:val="1"/>
      <w:numFmt w:val="decimal"/>
      <w:lvlText w:val="%6."/>
      <w:lvlJc w:val="left"/>
      <w:pPr>
        <w:tabs>
          <w:tab w:val="num" w:pos="4320"/>
        </w:tabs>
        <w:ind w:left="4320" w:hanging="360"/>
      </w:pPr>
    </w:lvl>
    <w:lvl w:ilvl="6" w:tplc="B4DE1EF0" w:tentative="1">
      <w:start w:val="1"/>
      <w:numFmt w:val="decimal"/>
      <w:lvlText w:val="%7."/>
      <w:lvlJc w:val="left"/>
      <w:pPr>
        <w:tabs>
          <w:tab w:val="num" w:pos="5040"/>
        </w:tabs>
        <w:ind w:left="5040" w:hanging="360"/>
      </w:pPr>
    </w:lvl>
    <w:lvl w:ilvl="7" w:tplc="3A401F52" w:tentative="1">
      <w:start w:val="1"/>
      <w:numFmt w:val="decimal"/>
      <w:lvlText w:val="%8."/>
      <w:lvlJc w:val="left"/>
      <w:pPr>
        <w:tabs>
          <w:tab w:val="num" w:pos="5760"/>
        </w:tabs>
        <w:ind w:left="5760" w:hanging="360"/>
      </w:pPr>
    </w:lvl>
    <w:lvl w:ilvl="8" w:tplc="F39C5F96" w:tentative="1">
      <w:start w:val="1"/>
      <w:numFmt w:val="decimal"/>
      <w:lvlText w:val="%9."/>
      <w:lvlJc w:val="left"/>
      <w:pPr>
        <w:tabs>
          <w:tab w:val="num" w:pos="6480"/>
        </w:tabs>
        <w:ind w:left="6480" w:hanging="360"/>
      </w:pPr>
    </w:lvl>
  </w:abstractNum>
  <w:abstractNum w:abstractNumId="15" w15:restartNumberingAfterBreak="0">
    <w:nsid w:val="33770B35"/>
    <w:multiLevelType w:val="hybridMultilevel"/>
    <w:tmpl w:val="273EBBA4"/>
    <w:lvl w:ilvl="0" w:tplc="F1B07C68">
      <w:start w:val="1"/>
      <w:numFmt w:val="lowerLetter"/>
      <w:pStyle w:val="Titre5"/>
      <w:lvlText w:val="%1."/>
      <w:lvlJc w:val="left"/>
      <w:pPr>
        <w:ind w:left="1776"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16" w15:restartNumberingAfterBreak="0">
    <w:nsid w:val="36FE7C38"/>
    <w:multiLevelType w:val="multilevel"/>
    <w:tmpl w:val="6DC6CAA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7557FD1"/>
    <w:multiLevelType w:val="hybridMultilevel"/>
    <w:tmpl w:val="ACF49B4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3ABE4317"/>
    <w:multiLevelType w:val="hybridMultilevel"/>
    <w:tmpl w:val="DF402268"/>
    <w:lvl w:ilvl="0" w:tplc="6F06AFA4">
      <w:numFmt w:val="bullet"/>
      <w:lvlText w:val=""/>
      <w:lvlPicBulletId w:val="1"/>
      <w:lvlJc w:val="left"/>
      <w:pPr>
        <w:ind w:left="720" w:hanging="360"/>
      </w:pPr>
      <w:rPr>
        <w:rFonts w:ascii="Symbol" w:eastAsiaTheme="minorHAnsi"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455D3DF5"/>
    <w:multiLevelType w:val="multilevel"/>
    <w:tmpl w:val="20744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78C0482"/>
    <w:multiLevelType w:val="hybridMultilevel"/>
    <w:tmpl w:val="7E22522C"/>
    <w:lvl w:ilvl="0" w:tplc="0E7AA8CE">
      <w:numFmt w:val="bullet"/>
      <w:lvlText w:val="-"/>
      <w:lvlJc w:val="left"/>
      <w:pPr>
        <w:ind w:left="720" w:hanging="360"/>
      </w:pPr>
      <w:rPr>
        <w:rFonts w:ascii="Segoe UI" w:eastAsiaTheme="majorEastAsia" w:hAnsi="Segoe UI" w:cs="Segoe U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4D475180"/>
    <w:multiLevelType w:val="multilevel"/>
    <w:tmpl w:val="A3F8E712"/>
    <w:lvl w:ilvl="0">
      <w:start w:val="1"/>
      <w:numFmt w:val="decimal"/>
      <w:pStyle w:val="Titre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2" w15:restartNumberingAfterBreak="0">
    <w:nsid w:val="4F966DCA"/>
    <w:multiLevelType w:val="hybridMultilevel"/>
    <w:tmpl w:val="A8206216"/>
    <w:lvl w:ilvl="0" w:tplc="6916EA20">
      <w:start w:val="1"/>
      <w:numFmt w:val="upperRoman"/>
      <w:lvlText w:val="%1."/>
      <w:lvlJc w:val="right"/>
      <w:pPr>
        <w:ind w:left="720" w:hanging="360"/>
      </w:pPr>
      <w:rPr>
        <w:b w:val="0"/>
        <w:sz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512F347A"/>
    <w:multiLevelType w:val="hybridMultilevel"/>
    <w:tmpl w:val="E8A0DB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57F21E41"/>
    <w:multiLevelType w:val="hybridMultilevel"/>
    <w:tmpl w:val="92DEC864"/>
    <w:lvl w:ilvl="0" w:tplc="459CD0C2">
      <w:start w:val="2"/>
      <w:numFmt w:val="decimal"/>
      <w:lvlText w:val="%1."/>
      <w:lvlJc w:val="left"/>
      <w:pPr>
        <w:tabs>
          <w:tab w:val="num" w:pos="720"/>
        </w:tabs>
        <w:ind w:left="720" w:hanging="360"/>
      </w:pPr>
    </w:lvl>
    <w:lvl w:ilvl="1" w:tplc="42EA5FBE">
      <w:start w:val="2"/>
      <w:numFmt w:val="lowerLetter"/>
      <w:lvlText w:val="%2."/>
      <w:lvlJc w:val="left"/>
      <w:pPr>
        <w:tabs>
          <w:tab w:val="num" w:pos="1440"/>
        </w:tabs>
        <w:ind w:left="1440" w:hanging="360"/>
      </w:pPr>
    </w:lvl>
    <w:lvl w:ilvl="2" w:tplc="6DB086E6" w:tentative="1">
      <w:start w:val="1"/>
      <w:numFmt w:val="decimal"/>
      <w:lvlText w:val="%3."/>
      <w:lvlJc w:val="left"/>
      <w:pPr>
        <w:tabs>
          <w:tab w:val="num" w:pos="2160"/>
        </w:tabs>
        <w:ind w:left="2160" w:hanging="360"/>
      </w:pPr>
    </w:lvl>
    <w:lvl w:ilvl="3" w:tplc="96F6DD0E" w:tentative="1">
      <w:start w:val="1"/>
      <w:numFmt w:val="decimal"/>
      <w:lvlText w:val="%4."/>
      <w:lvlJc w:val="left"/>
      <w:pPr>
        <w:tabs>
          <w:tab w:val="num" w:pos="2880"/>
        </w:tabs>
        <w:ind w:left="2880" w:hanging="360"/>
      </w:pPr>
    </w:lvl>
    <w:lvl w:ilvl="4" w:tplc="1EFABF1A" w:tentative="1">
      <w:start w:val="1"/>
      <w:numFmt w:val="decimal"/>
      <w:lvlText w:val="%5."/>
      <w:lvlJc w:val="left"/>
      <w:pPr>
        <w:tabs>
          <w:tab w:val="num" w:pos="3600"/>
        </w:tabs>
        <w:ind w:left="3600" w:hanging="360"/>
      </w:pPr>
    </w:lvl>
    <w:lvl w:ilvl="5" w:tplc="FCEA5AA2" w:tentative="1">
      <w:start w:val="1"/>
      <w:numFmt w:val="decimal"/>
      <w:lvlText w:val="%6."/>
      <w:lvlJc w:val="left"/>
      <w:pPr>
        <w:tabs>
          <w:tab w:val="num" w:pos="4320"/>
        </w:tabs>
        <w:ind w:left="4320" w:hanging="360"/>
      </w:pPr>
    </w:lvl>
    <w:lvl w:ilvl="6" w:tplc="65CCB5B4" w:tentative="1">
      <w:start w:val="1"/>
      <w:numFmt w:val="decimal"/>
      <w:lvlText w:val="%7."/>
      <w:lvlJc w:val="left"/>
      <w:pPr>
        <w:tabs>
          <w:tab w:val="num" w:pos="5040"/>
        </w:tabs>
        <w:ind w:left="5040" w:hanging="360"/>
      </w:pPr>
    </w:lvl>
    <w:lvl w:ilvl="7" w:tplc="64B4CF94" w:tentative="1">
      <w:start w:val="1"/>
      <w:numFmt w:val="decimal"/>
      <w:lvlText w:val="%8."/>
      <w:lvlJc w:val="left"/>
      <w:pPr>
        <w:tabs>
          <w:tab w:val="num" w:pos="5760"/>
        </w:tabs>
        <w:ind w:left="5760" w:hanging="360"/>
      </w:pPr>
    </w:lvl>
    <w:lvl w:ilvl="8" w:tplc="F48647F8" w:tentative="1">
      <w:start w:val="1"/>
      <w:numFmt w:val="decimal"/>
      <w:lvlText w:val="%9."/>
      <w:lvlJc w:val="left"/>
      <w:pPr>
        <w:tabs>
          <w:tab w:val="num" w:pos="6480"/>
        </w:tabs>
        <w:ind w:left="6480" w:hanging="360"/>
      </w:pPr>
    </w:lvl>
  </w:abstractNum>
  <w:abstractNum w:abstractNumId="25" w15:restartNumberingAfterBreak="0">
    <w:nsid w:val="5A6405A2"/>
    <w:multiLevelType w:val="hybridMultilevel"/>
    <w:tmpl w:val="B45EFE28"/>
    <w:lvl w:ilvl="0" w:tplc="1168136A">
      <w:start w:val="1"/>
      <w:numFmt w:val="decimal"/>
      <w:pStyle w:val="Titre4"/>
      <w:lvlText w:val="%1."/>
      <w:lvlJc w:val="left"/>
      <w:pPr>
        <w:ind w:left="1068" w:hanging="360"/>
      </w:p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6" w15:restartNumberingAfterBreak="0">
    <w:nsid w:val="6D1D38AF"/>
    <w:multiLevelType w:val="hybridMultilevel"/>
    <w:tmpl w:val="A9BE83D8"/>
    <w:lvl w:ilvl="0" w:tplc="69CE9846">
      <w:start w:val="1"/>
      <w:numFmt w:val="upperRoman"/>
      <w:pStyle w:val="Titre3"/>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6D6B6282"/>
    <w:multiLevelType w:val="multilevel"/>
    <w:tmpl w:val="C910FFA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7263C0C"/>
    <w:multiLevelType w:val="multilevel"/>
    <w:tmpl w:val="8B723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8"/>
  </w:num>
  <w:num w:numId="3">
    <w:abstractNumId w:val="21"/>
  </w:num>
  <w:num w:numId="4">
    <w:abstractNumId w:val="11"/>
  </w:num>
  <w:num w:numId="5">
    <w:abstractNumId w:val="7"/>
    <w:lvlOverride w:ilvl="1">
      <w:lvl w:ilvl="1">
        <w:numFmt w:val="lowerLetter"/>
        <w:lvlText w:val="%2."/>
        <w:lvlJc w:val="left"/>
      </w:lvl>
    </w:lvlOverride>
  </w:num>
  <w:num w:numId="6">
    <w:abstractNumId w:val="13"/>
  </w:num>
  <w:num w:numId="7">
    <w:abstractNumId w:val="2"/>
    <w:lvlOverride w:ilvl="0">
      <w:lvl w:ilvl="0">
        <w:numFmt w:val="decimal"/>
        <w:lvlText w:val="%1."/>
        <w:lvlJc w:val="left"/>
      </w:lvl>
    </w:lvlOverride>
  </w:num>
  <w:num w:numId="8">
    <w:abstractNumId w:val="27"/>
    <w:lvlOverride w:ilvl="0">
      <w:lvl w:ilvl="0">
        <w:numFmt w:val="decimal"/>
        <w:lvlText w:val="%1."/>
        <w:lvlJc w:val="left"/>
      </w:lvl>
    </w:lvlOverride>
  </w:num>
  <w:num w:numId="9">
    <w:abstractNumId w:val="12"/>
    <w:lvlOverride w:ilvl="2">
      <w:lvl w:ilvl="2">
        <w:numFmt w:val="lowerRoman"/>
        <w:lvlText w:val="%3."/>
        <w:lvlJc w:val="right"/>
      </w:lvl>
    </w:lvlOverride>
  </w:num>
  <w:num w:numId="10">
    <w:abstractNumId w:val="4"/>
  </w:num>
  <w:num w:numId="11">
    <w:abstractNumId w:val="14"/>
  </w:num>
  <w:num w:numId="12">
    <w:abstractNumId w:val="19"/>
  </w:num>
  <w:num w:numId="13">
    <w:abstractNumId w:val="8"/>
  </w:num>
  <w:num w:numId="14">
    <w:abstractNumId w:val="5"/>
  </w:num>
  <w:num w:numId="15">
    <w:abstractNumId w:val="24"/>
  </w:num>
  <w:num w:numId="16">
    <w:abstractNumId w:val="10"/>
  </w:num>
  <w:num w:numId="17">
    <w:abstractNumId w:val="6"/>
    <w:lvlOverride w:ilvl="0">
      <w:lvl w:ilvl="0">
        <w:numFmt w:val="decimal"/>
        <w:lvlText w:val="%1."/>
        <w:lvlJc w:val="left"/>
      </w:lvl>
    </w:lvlOverride>
  </w:num>
  <w:num w:numId="18">
    <w:abstractNumId w:val="6"/>
    <w:lvlOverride w:ilvl="0">
      <w:lvl w:ilvl="0">
        <w:numFmt w:val="decimal"/>
        <w:lvlText w:val="%1."/>
        <w:lvlJc w:val="left"/>
      </w:lvl>
    </w:lvlOverride>
    <w:lvlOverride w:ilvl="1">
      <w:lvl w:ilvl="1">
        <w:numFmt w:val="lowerLetter"/>
        <w:lvlText w:val="%2."/>
        <w:lvlJc w:val="left"/>
      </w:lvl>
    </w:lvlOverride>
  </w:num>
  <w:num w:numId="19">
    <w:abstractNumId w:val="28"/>
  </w:num>
  <w:num w:numId="20">
    <w:abstractNumId w:val="3"/>
  </w:num>
  <w:num w:numId="21">
    <w:abstractNumId w:val="17"/>
  </w:num>
  <w:num w:numId="22">
    <w:abstractNumId w:val="22"/>
  </w:num>
  <w:num w:numId="23">
    <w:abstractNumId w:val="9"/>
  </w:num>
  <w:num w:numId="24">
    <w:abstractNumId w:val="26"/>
  </w:num>
  <w:num w:numId="25">
    <w:abstractNumId w:val="25"/>
  </w:num>
  <w:num w:numId="26">
    <w:abstractNumId w:val="15"/>
  </w:num>
  <w:num w:numId="27">
    <w:abstractNumId w:val="15"/>
    <w:lvlOverride w:ilvl="0">
      <w:startOverride w:val="1"/>
    </w:lvlOverride>
  </w:num>
  <w:num w:numId="28">
    <w:abstractNumId w:val="15"/>
    <w:lvlOverride w:ilvl="0">
      <w:startOverride w:val="1"/>
    </w:lvlOverride>
  </w:num>
  <w:num w:numId="29">
    <w:abstractNumId w:val="25"/>
    <w:lvlOverride w:ilvl="0">
      <w:startOverride w:val="1"/>
    </w:lvlOverride>
  </w:num>
  <w:num w:numId="30">
    <w:abstractNumId w:val="15"/>
    <w:lvlOverride w:ilvl="0">
      <w:startOverride w:val="1"/>
    </w:lvlOverride>
  </w:num>
  <w:num w:numId="31">
    <w:abstractNumId w:val="15"/>
    <w:lvlOverride w:ilvl="0">
      <w:startOverride w:val="1"/>
    </w:lvlOverride>
  </w:num>
  <w:num w:numId="32">
    <w:abstractNumId w:val="25"/>
    <w:lvlOverride w:ilvl="0">
      <w:startOverride w:val="1"/>
    </w:lvlOverride>
  </w:num>
  <w:num w:numId="33">
    <w:abstractNumId w:val="15"/>
    <w:lvlOverride w:ilvl="0">
      <w:startOverride w:val="1"/>
    </w:lvlOverride>
  </w:num>
  <w:num w:numId="34">
    <w:abstractNumId w:val="23"/>
  </w:num>
  <w:num w:numId="35">
    <w:abstractNumId w:val="20"/>
  </w:num>
  <w:num w:numId="36">
    <w:abstractNumId w:val="0"/>
  </w:num>
  <w:num w:numId="37">
    <w:abstractNumId w:val="15"/>
    <w:lvlOverride w:ilvl="0">
      <w:startOverride w:val="1"/>
    </w:lvlOverride>
  </w:num>
  <w:num w:numId="38">
    <w:abstractNumId w:val="16"/>
    <w:lvlOverride w:ilvl="2">
      <w:lvl w:ilvl="2">
        <w:numFmt w:val="lowerRoman"/>
        <w:lvlText w:val="%3."/>
        <w:lvlJc w:val="right"/>
      </w:lvl>
    </w:lvlOverride>
  </w:num>
  <w:num w:numId="39">
    <w:abstractNumId w:val="25"/>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5055"/>
    <w:rsid w:val="00026C26"/>
    <w:rsid w:val="002A05AF"/>
    <w:rsid w:val="002E18C5"/>
    <w:rsid w:val="002E5789"/>
    <w:rsid w:val="002F3D35"/>
    <w:rsid w:val="00300262"/>
    <w:rsid w:val="0037543B"/>
    <w:rsid w:val="003C5771"/>
    <w:rsid w:val="00463186"/>
    <w:rsid w:val="004B39EF"/>
    <w:rsid w:val="004F5404"/>
    <w:rsid w:val="00505F2A"/>
    <w:rsid w:val="005E1E95"/>
    <w:rsid w:val="006564BF"/>
    <w:rsid w:val="006B5EB3"/>
    <w:rsid w:val="007054C9"/>
    <w:rsid w:val="007A7A96"/>
    <w:rsid w:val="007F4159"/>
    <w:rsid w:val="00817C43"/>
    <w:rsid w:val="00875F77"/>
    <w:rsid w:val="008A49DA"/>
    <w:rsid w:val="008A58FE"/>
    <w:rsid w:val="009135E3"/>
    <w:rsid w:val="009672F5"/>
    <w:rsid w:val="00990F0F"/>
    <w:rsid w:val="009A49FE"/>
    <w:rsid w:val="009B7E64"/>
    <w:rsid w:val="00A67606"/>
    <w:rsid w:val="00B25055"/>
    <w:rsid w:val="00BE3E10"/>
    <w:rsid w:val="00C3405D"/>
    <w:rsid w:val="00CD0D5A"/>
    <w:rsid w:val="00D5038C"/>
    <w:rsid w:val="00D76055"/>
    <w:rsid w:val="00E252D1"/>
    <w:rsid w:val="00E33544"/>
    <w:rsid w:val="00E64EE9"/>
    <w:rsid w:val="00E675A7"/>
    <w:rsid w:val="00E908D2"/>
    <w:rsid w:val="00EB476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5291720D-EFAC-40FF-A89B-93307A955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5789"/>
    <w:pPr>
      <w:spacing w:before="60" w:after="180" w:line="240" w:lineRule="auto"/>
      <w:jc w:val="both"/>
    </w:pPr>
    <w:rPr>
      <w:rFonts w:ascii="Leelawadee UI" w:eastAsia="Times New Roman" w:hAnsi="Leelawadee UI" w:cs="Leelawadee UI"/>
      <w:color w:val="000000"/>
      <w:lang w:eastAsia="fr-FR"/>
    </w:rPr>
  </w:style>
  <w:style w:type="paragraph" w:styleId="Titre1">
    <w:name w:val="heading 1"/>
    <w:basedOn w:val="Normal"/>
    <w:next w:val="Titre3"/>
    <w:link w:val="Titre1Car"/>
    <w:uiPriority w:val="9"/>
    <w:qFormat/>
    <w:rsid w:val="00B25055"/>
    <w:pPr>
      <w:spacing w:before="240" w:after="360"/>
      <w:outlineLvl w:val="0"/>
    </w:pPr>
    <w:rPr>
      <w:b/>
      <w:bCs/>
      <w:kern w:val="36"/>
      <w:sz w:val="48"/>
      <w:szCs w:val="48"/>
    </w:rPr>
  </w:style>
  <w:style w:type="paragraph" w:styleId="Titre2">
    <w:name w:val="heading 2"/>
    <w:aliases w:val="Radio Buttons"/>
    <w:next w:val="Normal"/>
    <w:link w:val="Titre2Car"/>
    <w:uiPriority w:val="9"/>
    <w:unhideWhenUsed/>
    <w:rsid w:val="00D76055"/>
    <w:pPr>
      <w:numPr>
        <w:numId w:val="3"/>
      </w:numPr>
      <w:spacing w:after="120"/>
      <w:ind w:hanging="360"/>
      <w:outlineLvl w:val="1"/>
    </w:pPr>
    <w:rPr>
      <w:rFonts w:ascii="Segoe UI Semilight" w:hAnsi="Segoe UI Semilight" w:cs="Segoe UI Semilight"/>
      <w:sz w:val="24"/>
    </w:rPr>
  </w:style>
  <w:style w:type="paragraph" w:styleId="Titre3">
    <w:name w:val="heading 3"/>
    <w:basedOn w:val="Paragraphedeliste"/>
    <w:next w:val="Titre4"/>
    <w:link w:val="Titre3Car"/>
    <w:uiPriority w:val="9"/>
    <w:qFormat/>
    <w:rsid w:val="006B5EB3"/>
    <w:pPr>
      <w:numPr>
        <w:numId w:val="24"/>
      </w:numPr>
      <w:spacing w:before="120" w:after="240"/>
      <w:outlineLvl w:val="2"/>
    </w:pPr>
    <w:rPr>
      <w:color w:val="2E74B5" w:themeColor="accent1" w:themeShade="BF"/>
      <w:sz w:val="28"/>
    </w:rPr>
  </w:style>
  <w:style w:type="paragraph" w:styleId="Titre4">
    <w:name w:val="heading 4"/>
    <w:basedOn w:val="Normal"/>
    <w:next w:val="Titre5"/>
    <w:link w:val="Titre4Car"/>
    <w:uiPriority w:val="9"/>
    <w:unhideWhenUsed/>
    <w:qFormat/>
    <w:rsid w:val="00B25055"/>
    <w:pPr>
      <w:keepNext/>
      <w:keepLines/>
      <w:numPr>
        <w:numId w:val="25"/>
      </w:numPr>
      <w:spacing w:before="120" w:after="120"/>
      <w:outlineLvl w:val="3"/>
    </w:pPr>
    <w:rPr>
      <w:rFonts w:eastAsiaTheme="majorEastAsia"/>
      <w:iCs/>
      <w:color w:val="2E74B5" w:themeColor="accent1" w:themeShade="BF"/>
      <w:sz w:val="24"/>
    </w:rPr>
  </w:style>
  <w:style w:type="paragraph" w:styleId="Titre5">
    <w:name w:val="heading 5"/>
    <w:basedOn w:val="Normal"/>
    <w:next w:val="Normal"/>
    <w:link w:val="Titre5Car"/>
    <w:uiPriority w:val="9"/>
    <w:unhideWhenUsed/>
    <w:qFormat/>
    <w:rsid w:val="007A7A96"/>
    <w:pPr>
      <w:keepNext/>
      <w:keepLines/>
      <w:numPr>
        <w:numId w:val="26"/>
      </w:numPr>
      <w:spacing w:before="120"/>
      <w:outlineLvl w:val="4"/>
    </w:pPr>
    <w:rPr>
      <w:rFonts w:eastAsiaTheme="majorEastAsia"/>
      <w:color w:val="2E74B5" w:themeColor="accent1" w:themeShade="B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aliases w:val="Check Box"/>
    <w:next w:val="Normal"/>
    <w:uiPriority w:val="1"/>
    <w:rsid w:val="00D76055"/>
    <w:pPr>
      <w:numPr>
        <w:numId w:val="1"/>
      </w:numPr>
    </w:pPr>
    <w:rPr>
      <w:rFonts w:ascii="Segoe UI Semilight" w:hAnsi="Segoe UI Semilight" w:cs="Segoe UI Semilight"/>
      <w:sz w:val="24"/>
    </w:rPr>
  </w:style>
  <w:style w:type="character" w:customStyle="1" w:styleId="Titre2Car">
    <w:name w:val="Titre 2 Car"/>
    <w:aliases w:val="Radio Buttons Car"/>
    <w:basedOn w:val="Policepardfaut"/>
    <w:link w:val="Titre2"/>
    <w:uiPriority w:val="9"/>
    <w:rsid w:val="00D76055"/>
    <w:rPr>
      <w:rFonts w:ascii="Segoe UI Semilight" w:hAnsi="Segoe UI Semilight" w:cs="Segoe UI Semilight"/>
      <w:sz w:val="24"/>
    </w:rPr>
  </w:style>
  <w:style w:type="character" w:customStyle="1" w:styleId="Titre1Car">
    <w:name w:val="Titre 1 Car"/>
    <w:basedOn w:val="Policepardfaut"/>
    <w:link w:val="Titre1"/>
    <w:uiPriority w:val="9"/>
    <w:rsid w:val="00B25055"/>
    <w:rPr>
      <w:rFonts w:ascii="Leelawadee UI" w:eastAsia="Times New Roman" w:hAnsi="Leelawadee UI" w:cs="Leelawadee UI"/>
      <w:b/>
      <w:bCs/>
      <w:color w:val="000000"/>
      <w:kern w:val="36"/>
      <w:sz w:val="48"/>
      <w:szCs w:val="48"/>
      <w:lang w:eastAsia="fr-FR"/>
    </w:rPr>
  </w:style>
  <w:style w:type="character" w:customStyle="1" w:styleId="Titre3Car">
    <w:name w:val="Titre 3 Car"/>
    <w:basedOn w:val="Policepardfaut"/>
    <w:link w:val="Titre3"/>
    <w:uiPriority w:val="9"/>
    <w:rsid w:val="006B5EB3"/>
    <w:rPr>
      <w:rFonts w:ascii="Leelawadee UI" w:eastAsia="Times New Roman" w:hAnsi="Leelawadee UI" w:cs="Leelawadee UI"/>
      <w:color w:val="2E74B5" w:themeColor="accent1" w:themeShade="BF"/>
      <w:sz w:val="28"/>
      <w:lang w:eastAsia="fr-FR"/>
    </w:rPr>
  </w:style>
  <w:style w:type="paragraph" w:styleId="NormalWeb">
    <w:name w:val="Normal (Web)"/>
    <w:basedOn w:val="Normal"/>
    <w:uiPriority w:val="99"/>
    <w:semiHidden/>
    <w:unhideWhenUsed/>
    <w:rsid w:val="00B25055"/>
    <w:pPr>
      <w:spacing w:before="100" w:beforeAutospacing="1" w:after="100" w:afterAutospacing="1"/>
    </w:pPr>
    <w:rPr>
      <w:rFonts w:ascii="Times New Roman" w:hAnsi="Times New Roman" w:cs="Times New Roman"/>
      <w:sz w:val="24"/>
      <w:szCs w:val="24"/>
    </w:rPr>
  </w:style>
  <w:style w:type="character" w:customStyle="1" w:styleId="apple-tab-span">
    <w:name w:val="apple-tab-span"/>
    <w:basedOn w:val="Policepardfaut"/>
    <w:rsid w:val="00B25055"/>
  </w:style>
  <w:style w:type="character" w:styleId="Lienhypertexte">
    <w:name w:val="Hyperlink"/>
    <w:basedOn w:val="Policepardfaut"/>
    <w:uiPriority w:val="99"/>
    <w:unhideWhenUsed/>
    <w:rsid w:val="00B25055"/>
    <w:rPr>
      <w:color w:val="0000FF"/>
      <w:u w:val="single"/>
    </w:rPr>
  </w:style>
  <w:style w:type="paragraph" w:styleId="En-tte">
    <w:name w:val="header"/>
    <w:basedOn w:val="Normal"/>
    <w:link w:val="En-tteCar"/>
    <w:uiPriority w:val="99"/>
    <w:unhideWhenUsed/>
    <w:rsid w:val="00B25055"/>
    <w:pPr>
      <w:tabs>
        <w:tab w:val="center" w:pos="4536"/>
        <w:tab w:val="right" w:pos="9072"/>
      </w:tabs>
      <w:spacing w:after="0"/>
    </w:pPr>
  </w:style>
  <w:style w:type="character" w:customStyle="1" w:styleId="En-tteCar">
    <w:name w:val="En-tête Car"/>
    <w:basedOn w:val="Policepardfaut"/>
    <w:link w:val="En-tte"/>
    <w:uiPriority w:val="99"/>
    <w:rsid w:val="00B25055"/>
  </w:style>
  <w:style w:type="paragraph" w:styleId="Pieddepage">
    <w:name w:val="footer"/>
    <w:basedOn w:val="Normal"/>
    <w:link w:val="PieddepageCar"/>
    <w:uiPriority w:val="99"/>
    <w:unhideWhenUsed/>
    <w:rsid w:val="00B25055"/>
    <w:pPr>
      <w:tabs>
        <w:tab w:val="center" w:pos="4536"/>
        <w:tab w:val="right" w:pos="9072"/>
      </w:tabs>
      <w:spacing w:after="0"/>
    </w:pPr>
  </w:style>
  <w:style w:type="character" w:customStyle="1" w:styleId="PieddepageCar">
    <w:name w:val="Pied de page Car"/>
    <w:basedOn w:val="Policepardfaut"/>
    <w:link w:val="Pieddepage"/>
    <w:uiPriority w:val="99"/>
    <w:rsid w:val="00B25055"/>
  </w:style>
  <w:style w:type="paragraph" w:styleId="Paragraphedeliste">
    <w:name w:val="List Paragraph"/>
    <w:basedOn w:val="Normal"/>
    <w:uiPriority w:val="34"/>
    <w:qFormat/>
    <w:rsid w:val="00B25055"/>
    <w:pPr>
      <w:ind w:left="720"/>
      <w:contextualSpacing/>
    </w:pPr>
  </w:style>
  <w:style w:type="paragraph" w:styleId="En-ttedetabledesmatires">
    <w:name w:val="TOC Heading"/>
    <w:basedOn w:val="Titre1"/>
    <w:next w:val="Normal"/>
    <w:uiPriority w:val="39"/>
    <w:unhideWhenUsed/>
    <w:qFormat/>
    <w:rsid w:val="00B25055"/>
    <w:pPr>
      <w:keepNext/>
      <w:keepLines/>
      <w:spacing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TM2">
    <w:name w:val="toc 2"/>
    <w:basedOn w:val="Normal"/>
    <w:next w:val="Normal"/>
    <w:autoRedefine/>
    <w:uiPriority w:val="39"/>
    <w:unhideWhenUsed/>
    <w:rsid w:val="00B25055"/>
    <w:pPr>
      <w:spacing w:after="100"/>
      <w:ind w:left="220"/>
    </w:pPr>
  </w:style>
  <w:style w:type="character" w:customStyle="1" w:styleId="Titre4Car">
    <w:name w:val="Titre 4 Car"/>
    <w:basedOn w:val="Policepardfaut"/>
    <w:link w:val="Titre4"/>
    <w:uiPriority w:val="9"/>
    <w:rsid w:val="00B25055"/>
    <w:rPr>
      <w:rFonts w:ascii="Leelawadee UI" w:eastAsiaTheme="majorEastAsia" w:hAnsi="Leelawadee UI" w:cs="Leelawadee UI"/>
      <w:iCs/>
      <w:color w:val="2E74B5" w:themeColor="accent1" w:themeShade="BF"/>
      <w:sz w:val="24"/>
      <w:lang w:eastAsia="fr-FR"/>
    </w:rPr>
  </w:style>
  <w:style w:type="paragraph" w:styleId="TM1">
    <w:name w:val="toc 1"/>
    <w:basedOn w:val="Normal"/>
    <w:next w:val="Normal"/>
    <w:autoRedefine/>
    <w:uiPriority w:val="39"/>
    <w:unhideWhenUsed/>
    <w:rsid w:val="00B25055"/>
    <w:pPr>
      <w:spacing w:after="100"/>
    </w:pPr>
  </w:style>
  <w:style w:type="paragraph" w:styleId="TM3">
    <w:name w:val="toc 3"/>
    <w:basedOn w:val="Normal"/>
    <w:next w:val="Normal"/>
    <w:autoRedefine/>
    <w:uiPriority w:val="39"/>
    <w:unhideWhenUsed/>
    <w:rsid w:val="00B25055"/>
    <w:pPr>
      <w:spacing w:after="100"/>
      <w:ind w:left="440"/>
    </w:pPr>
  </w:style>
  <w:style w:type="paragraph" w:styleId="Sous-titre">
    <w:name w:val="Subtitle"/>
    <w:aliases w:val="Code"/>
    <w:basedOn w:val="Normal"/>
    <w:next w:val="Normal"/>
    <w:link w:val="Sous-titreCar"/>
    <w:uiPriority w:val="11"/>
    <w:qFormat/>
    <w:rsid w:val="00817C43"/>
    <w:pPr>
      <w:spacing w:after="0"/>
    </w:pPr>
    <w:rPr>
      <w:rFonts w:ascii="Consolas" w:hAnsi="Consolas" w:cs="Consolas"/>
      <w:color w:val="595959" w:themeColor="text1" w:themeTint="A6"/>
      <w:lang w:val="en-US"/>
    </w:rPr>
  </w:style>
  <w:style w:type="character" w:customStyle="1" w:styleId="Sous-titreCar">
    <w:name w:val="Sous-titre Car"/>
    <w:aliases w:val="Code Car"/>
    <w:basedOn w:val="Policepardfaut"/>
    <w:link w:val="Sous-titre"/>
    <w:uiPriority w:val="11"/>
    <w:rsid w:val="00817C43"/>
    <w:rPr>
      <w:rFonts w:ascii="Consolas" w:eastAsia="Times New Roman" w:hAnsi="Consolas" w:cs="Consolas"/>
      <w:color w:val="595959" w:themeColor="text1" w:themeTint="A6"/>
      <w:lang w:val="en-US" w:eastAsia="fr-FR"/>
    </w:rPr>
  </w:style>
  <w:style w:type="character" w:customStyle="1" w:styleId="Titre5Car">
    <w:name w:val="Titre 5 Car"/>
    <w:basedOn w:val="Policepardfaut"/>
    <w:link w:val="Titre5"/>
    <w:uiPriority w:val="9"/>
    <w:rsid w:val="007A7A96"/>
    <w:rPr>
      <w:rFonts w:ascii="Leelawadee UI" w:eastAsiaTheme="majorEastAsia" w:hAnsi="Leelawadee UI" w:cs="Leelawadee UI"/>
      <w:color w:val="2E74B5" w:themeColor="accent1" w:themeShade="BF"/>
      <w:lang w:eastAsia="fr-FR"/>
    </w:rPr>
  </w:style>
  <w:style w:type="paragraph" w:styleId="TM4">
    <w:name w:val="toc 4"/>
    <w:basedOn w:val="Normal"/>
    <w:next w:val="Normal"/>
    <w:autoRedefine/>
    <w:uiPriority w:val="39"/>
    <w:unhideWhenUsed/>
    <w:rsid w:val="00817C43"/>
    <w:pPr>
      <w:spacing w:after="100"/>
      <w:ind w:left="660"/>
    </w:pPr>
  </w:style>
  <w:style w:type="paragraph" w:styleId="TM5">
    <w:name w:val="toc 5"/>
    <w:basedOn w:val="Normal"/>
    <w:next w:val="Normal"/>
    <w:autoRedefine/>
    <w:uiPriority w:val="39"/>
    <w:unhideWhenUsed/>
    <w:rsid w:val="00817C43"/>
    <w:pPr>
      <w:spacing w:after="100"/>
      <w:ind w:left="880"/>
    </w:pPr>
  </w:style>
  <w:style w:type="character" w:styleId="Lienhypertextesuivivisit">
    <w:name w:val="FollowedHyperlink"/>
    <w:basedOn w:val="Policepardfaut"/>
    <w:uiPriority w:val="99"/>
    <w:semiHidden/>
    <w:unhideWhenUsed/>
    <w:rsid w:val="00E908D2"/>
    <w:rPr>
      <w:color w:val="954F72" w:themeColor="followedHyperlink"/>
      <w:u w:val="single"/>
    </w:rPr>
  </w:style>
  <w:style w:type="character" w:styleId="Accentuation">
    <w:name w:val="Emphasis"/>
    <w:basedOn w:val="Policepardfaut"/>
    <w:uiPriority w:val="20"/>
    <w:qFormat/>
    <w:rsid w:val="004F5404"/>
    <w:rPr>
      <w:i/>
      <w:iCs/>
    </w:rPr>
  </w:style>
  <w:style w:type="paragraph" w:styleId="Notedebasdepage">
    <w:name w:val="footnote text"/>
    <w:basedOn w:val="Normal"/>
    <w:link w:val="NotedebasdepageCar"/>
    <w:uiPriority w:val="99"/>
    <w:semiHidden/>
    <w:unhideWhenUsed/>
    <w:rsid w:val="009B7E64"/>
    <w:pPr>
      <w:spacing w:before="0" w:after="0"/>
    </w:pPr>
    <w:rPr>
      <w:sz w:val="20"/>
      <w:szCs w:val="20"/>
    </w:rPr>
  </w:style>
  <w:style w:type="character" w:customStyle="1" w:styleId="NotedebasdepageCar">
    <w:name w:val="Note de bas de page Car"/>
    <w:basedOn w:val="Policepardfaut"/>
    <w:link w:val="Notedebasdepage"/>
    <w:uiPriority w:val="99"/>
    <w:semiHidden/>
    <w:rsid w:val="009B7E64"/>
    <w:rPr>
      <w:rFonts w:ascii="Leelawadee UI" w:eastAsia="Times New Roman" w:hAnsi="Leelawadee UI" w:cs="Leelawadee UI"/>
      <w:color w:val="000000"/>
      <w:sz w:val="20"/>
      <w:szCs w:val="20"/>
      <w:lang w:eastAsia="fr-FR"/>
    </w:rPr>
  </w:style>
  <w:style w:type="character" w:styleId="Appelnotedebasdep">
    <w:name w:val="footnote reference"/>
    <w:basedOn w:val="Policepardfaut"/>
    <w:uiPriority w:val="99"/>
    <w:semiHidden/>
    <w:unhideWhenUsed/>
    <w:rsid w:val="009B7E64"/>
    <w:rPr>
      <w:vertAlign w:val="superscript"/>
    </w:rPr>
  </w:style>
  <w:style w:type="paragraph" w:styleId="Lgende">
    <w:name w:val="caption"/>
    <w:basedOn w:val="Normal"/>
    <w:next w:val="Normal"/>
    <w:uiPriority w:val="35"/>
    <w:unhideWhenUsed/>
    <w:qFormat/>
    <w:rsid w:val="00E252D1"/>
    <w:pPr>
      <w:spacing w:before="0" w:after="200"/>
    </w:pPr>
    <w:rPr>
      <w:i/>
      <w:iCs/>
      <w:color w:val="44546A" w:themeColor="text2"/>
      <w:sz w:val="18"/>
      <w:szCs w:val="18"/>
    </w:rPr>
  </w:style>
  <w:style w:type="paragraph" w:styleId="Citation">
    <w:name w:val="Quote"/>
    <w:basedOn w:val="Normal"/>
    <w:next w:val="Normal"/>
    <w:link w:val="CitationCar"/>
    <w:uiPriority w:val="29"/>
    <w:qFormat/>
    <w:rsid w:val="00E252D1"/>
    <w:pPr>
      <w:spacing w:before="200" w:after="160"/>
      <w:ind w:left="864" w:right="864"/>
      <w:jc w:val="center"/>
    </w:pPr>
    <w:rPr>
      <w:i/>
      <w:iCs/>
      <w:color w:val="404040" w:themeColor="text1" w:themeTint="BF"/>
    </w:rPr>
  </w:style>
  <w:style w:type="character" w:customStyle="1" w:styleId="CitationCar">
    <w:name w:val="Citation Car"/>
    <w:basedOn w:val="Policepardfaut"/>
    <w:link w:val="Citation"/>
    <w:uiPriority w:val="29"/>
    <w:rsid w:val="00E252D1"/>
    <w:rPr>
      <w:rFonts w:ascii="Leelawadee UI" w:eastAsia="Times New Roman" w:hAnsi="Leelawadee UI" w:cs="Leelawadee UI"/>
      <w:i/>
      <w:iCs/>
      <w:color w:val="404040" w:themeColor="text1" w:themeTint="BF"/>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5228682">
      <w:bodyDiv w:val="1"/>
      <w:marLeft w:val="0"/>
      <w:marRight w:val="0"/>
      <w:marTop w:val="0"/>
      <w:marBottom w:val="0"/>
      <w:divBdr>
        <w:top w:val="none" w:sz="0" w:space="0" w:color="auto"/>
        <w:left w:val="none" w:sz="0" w:space="0" w:color="auto"/>
        <w:bottom w:val="none" w:sz="0" w:space="0" w:color="auto"/>
        <w:right w:val="none" w:sz="0" w:space="0" w:color="auto"/>
      </w:divBdr>
    </w:div>
    <w:div w:id="746877446">
      <w:bodyDiv w:val="1"/>
      <w:marLeft w:val="0"/>
      <w:marRight w:val="0"/>
      <w:marTop w:val="0"/>
      <w:marBottom w:val="0"/>
      <w:divBdr>
        <w:top w:val="none" w:sz="0" w:space="0" w:color="auto"/>
        <w:left w:val="none" w:sz="0" w:space="0" w:color="auto"/>
        <w:bottom w:val="none" w:sz="0" w:space="0" w:color="auto"/>
        <w:right w:val="none" w:sz="0" w:space="0" w:color="auto"/>
      </w:divBdr>
    </w:div>
    <w:div w:id="851184316">
      <w:bodyDiv w:val="1"/>
      <w:marLeft w:val="0"/>
      <w:marRight w:val="0"/>
      <w:marTop w:val="0"/>
      <w:marBottom w:val="0"/>
      <w:divBdr>
        <w:top w:val="none" w:sz="0" w:space="0" w:color="auto"/>
        <w:left w:val="none" w:sz="0" w:space="0" w:color="auto"/>
        <w:bottom w:val="none" w:sz="0" w:space="0" w:color="auto"/>
        <w:right w:val="none" w:sz="0" w:space="0" w:color="auto"/>
      </w:divBdr>
    </w:div>
    <w:div w:id="1317605614">
      <w:bodyDiv w:val="1"/>
      <w:marLeft w:val="0"/>
      <w:marRight w:val="0"/>
      <w:marTop w:val="0"/>
      <w:marBottom w:val="0"/>
      <w:divBdr>
        <w:top w:val="none" w:sz="0" w:space="0" w:color="auto"/>
        <w:left w:val="none" w:sz="0" w:space="0" w:color="auto"/>
        <w:bottom w:val="none" w:sz="0" w:space="0" w:color="auto"/>
        <w:right w:val="none" w:sz="0" w:space="0" w:color="auto"/>
      </w:divBdr>
    </w:div>
    <w:div w:id="1593121896">
      <w:bodyDiv w:val="1"/>
      <w:marLeft w:val="0"/>
      <w:marRight w:val="0"/>
      <w:marTop w:val="0"/>
      <w:marBottom w:val="0"/>
      <w:divBdr>
        <w:top w:val="none" w:sz="0" w:space="0" w:color="auto"/>
        <w:left w:val="none" w:sz="0" w:space="0" w:color="auto"/>
        <w:bottom w:val="none" w:sz="0" w:space="0" w:color="auto"/>
        <w:right w:val="none" w:sz="0" w:space="0" w:color="auto"/>
      </w:divBdr>
    </w:div>
    <w:div w:id="1836141435">
      <w:bodyDiv w:val="1"/>
      <w:marLeft w:val="0"/>
      <w:marRight w:val="0"/>
      <w:marTop w:val="0"/>
      <w:marBottom w:val="0"/>
      <w:divBdr>
        <w:top w:val="none" w:sz="0" w:space="0" w:color="auto"/>
        <w:left w:val="none" w:sz="0" w:space="0" w:color="auto"/>
        <w:bottom w:val="none" w:sz="0" w:space="0" w:color="auto"/>
        <w:right w:val="none" w:sz="0" w:space="0" w:color="auto"/>
      </w:divBdr>
      <w:divsChild>
        <w:div w:id="611742518">
          <w:marLeft w:val="0"/>
          <w:marRight w:val="0"/>
          <w:marTop w:val="0"/>
          <w:marBottom w:val="0"/>
          <w:divBdr>
            <w:top w:val="none" w:sz="0" w:space="0" w:color="auto"/>
            <w:left w:val="none" w:sz="0" w:space="0" w:color="auto"/>
            <w:bottom w:val="none" w:sz="0" w:space="0" w:color="auto"/>
            <w:right w:val="none" w:sz="0" w:space="0" w:color="auto"/>
          </w:divBdr>
        </w:div>
        <w:div w:id="1058822780">
          <w:marLeft w:val="0"/>
          <w:marRight w:val="0"/>
          <w:marTop w:val="0"/>
          <w:marBottom w:val="0"/>
          <w:divBdr>
            <w:top w:val="none" w:sz="0" w:space="0" w:color="auto"/>
            <w:left w:val="none" w:sz="0" w:space="0" w:color="auto"/>
            <w:bottom w:val="none" w:sz="0" w:space="0" w:color="auto"/>
            <w:right w:val="none" w:sz="0" w:space="0" w:color="auto"/>
          </w:divBdr>
        </w:div>
        <w:div w:id="2063214052">
          <w:marLeft w:val="0"/>
          <w:marRight w:val="0"/>
          <w:marTop w:val="0"/>
          <w:marBottom w:val="0"/>
          <w:divBdr>
            <w:top w:val="none" w:sz="0" w:space="0" w:color="auto"/>
            <w:left w:val="none" w:sz="0" w:space="0" w:color="auto"/>
            <w:bottom w:val="none" w:sz="0" w:space="0" w:color="auto"/>
            <w:right w:val="none" w:sz="0" w:space="0" w:color="auto"/>
          </w:divBdr>
        </w:div>
        <w:div w:id="1437865741">
          <w:marLeft w:val="0"/>
          <w:marRight w:val="0"/>
          <w:marTop w:val="0"/>
          <w:marBottom w:val="0"/>
          <w:divBdr>
            <w:top w:val="none" w:sz="0" w:space="0" w:color="auto"/>
            <w:left w:val="none" w:sz="0" w:space="0" w:color="auto"/>
            <w:bottom w:val="none" w:sz="0" w:space="0" w:color="auto"/>
            <w:right w:val="none" w:sz="0" w:space="0" w:color="auto"/>
          </w:divBdr>
        </w:div>
        <w:div w:id="1245456328">
          <w:marLeft w:val="0"/>
          <w:marRight w:val="0"/>
          <w:marTop w:val="0"/>
          <w:marBottom w:val="0"/>
          <w:divBdr>
            <w:top w:val="none" w:sz="0" w:space="0" w:color="auto"/>
            <w:left w:val="none" w:sz="0" w:space="0" w:color="auto"/>
            <w:bottom w:val="none" w:sz="0" w:space="0" w:color="auto"/>
            <w:right w:val="none" w:sz="0" w:space="0" w:color="auto"/>
          </w:divBdr>
        </w:div>
        <w:div w:id="250550400">
          <w:marLeft w:val="0"/>
          <w:marRight w:val="0"/>
          <w:marTop w:val="0"/>
          <w:marBottom w:val="0"/>
          <w:divBdr>
            <w:top w:val="none" w:sz="0" w:space="0" w:color="auto"/>
            <w:left w:val="none" w:sz="0" w:space="0" w:color="auto"/>
            <w:bottom w:val="none" w:sz="0" w:space="0" w:color="auto"/>
            <w:right w:val="none" w:sz="0" w:space="0" w:color="auto"/>
          </w:divBdr>
        </w:div>
      </w:divsChild>
    </w:div>
    <w:div w:id="1884554930">
      <w:bodyDiv w:val="1"/>
      <w:marLeft w:val="0"/>
      <w:marRight w:val="0"/>
      <w:marTop w:val="0"/>
      <w:marBottom w:val="0"/>
      <w:divBdr>
        <w:top w:val="none" w:sz="0" w:space="0" w:color="auto"/>
        <w:left w:val="none" w:sz="0" w:space="0" w:color="auto"/>
        <w:bottom w:val="none" w:sz="0" w:space="0" w:color="auto"/>
        <w:right w:val="none" w:sz="0" w:space="0" w:color="auto"/>
      </w:divBdr>
    </w:div>
    <w:div w:id="1953976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Kapcash/Compilation"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8.png"/></Relationships>
</file>

<file path=word/_rels/footnotes.xml.rels><?xml version="1.0" encoding="UTF-8" standalone="yes"?>
<Relationships xmlns="http://schemas.openxmlformats.org/package/2006/relationships"><Relationship Id="rId1" Type="http://schemas.openxmlformats.org/officeDocument/2006/relationships/hyperlink" Target="https://docs.google.com/spreadsheets/d/1nmlSZPxeQN_CpK1DV8_ozE4XHBbBMQbKQ_rEPJPW4y4/edit?usp=sharing"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630112-0B9D-428D-AD6C-1D39C9952A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346</TotalTime>
  <Pages>1</Pages>
  <Words>4723</Words>
  <Characters>25979</Characters>
  <Application>Microsoft Office Word</Application>
  <DocSecurity>0</DocSecurity>
  <Lines>216</Lines>
  <Paragraphs>61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30641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Florent CATIAU-TRISTANT</dc:creator>
  <cp:keywords/>
  <dc:description/>
  <cp:lastModifiedBy>Florent CATIAU-TRISTANT</cp:lastModifiedBy>
  <cp:revision>22</cp:revision>
  <cp:lastPrinted>2017-01-20T22:55:00Z</cp:lastPrinted>
  <dcterms:created xsi:type="dcterms:W3CDTF">2017-01-18T20:57:00Z</dcterms:created>
  <dcterms:modified xsi:type="dcterms:W3CDTF">2017-01-20T23:25:00Z</dcterms:modified>
</cp:coreProperties>
</file>