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93C6DD" w14:textId="77777777" w:rsidR="009D1A1E" w:rsidRDefault="009D1A1E" w:rsidP="00F05761">
      <w:pPr>
        <w:pStyle w:val="rendu"/>
      </w:pPr>
    </w:p>
    <w:p w14:paraId="69648EC8" w14:textId="77777777" w:rsidR="00F05761" w:rsidRDefault="00F05761" w:rsidP="00F05761">
      <w:pPr>
        <w:pStyle w:val="rendu"/>
      </w:pPr>
    </w:p>
    <w:p w14:paraId="51C69035" w14:textId="77777777" w:rsidR="00F05761" w:rsidRDefault="00F05761" w:rsidP="00F05761">
      <w:pPr>
        <w:pStyle w:val="rendu"/>
      </w:pPr>
    </w:p>
    <w:p w14:paraId="49971D44" w14:textId="77777777" w:rsidR="00F05761" w:rsidRDefault="00F05761" w:rsidP="00F05761">
      <w:pPr>
        <w:pStyle w:val="rendu"/>
      </w:pPr>
    </w:p>
    <w:p w14:paraId="454A95A4" w14:textId="77777777" w:rsidR="00F05761" w:rsidRDefault="00F05761" w:rsidP="00F05761">
      <w:pPr>
        <w:pStyle w:val="rendu"/>
      </w:pPr>
    </w:p>
    <w:p w14:paraId="595B898C" w14:textId="77777777" w:rsidR="00F05761" w:rsidRDefault="00F05761" w:rsidP="00F05761">
      <w:pPr>
        <w:pStyle w:val="rendu"/>
      </w:pPr>
    </w:p>
    <w:p w14:paraId="0D5C3990" w14:textId="5BCC08F9" w:rsidR="009D1A1E" w:rsidRPr="00F05761" w:rsidRDefault="009D1A1E" w:rsidP="009D1A1E">
      <w:pPr>
        <w:pStyle w:val="Titre"/>
        <w:jc w:val="center"/>
        <w:rPr>
          <w:rFonts w:asciiTheme="minorHAnsi" w:hAnsiTheme="minorHAnsi"/>
          <w:smallCaps/>
          <w:sz w:val="96"/>
        </w:rPr>
      </w:pPr>
      <w:r w:rsidRPr="00F05761">
        <w:rPr>
          <w:rFonts w:asciiTheme="minorHAnsi" w:hAnsiTheme="minorHAnsi"/>
          <w:smallCaps/>
          <w:sz w:val="96"/>
        </w:rPr>
        <w:t>One Switch</w:t>
      </w:r>
    </w:p>
    <w:p w14:paraId="1AFE221B" w14:textId="77777777" w:rsidR="00BF4F13" w:rsidRDefault="00BF4F13" w:rsidP="009D1A1E">
      <w:pPr>
        <w:pStyle w:val="Titre"/>
        <w:pBdr>
          <w:bottom w:val="none" w:sz="0" w:space="0" w:color="auto"/>
        </w:pBdr>
        <w:jc w:val="center"/>
        <w:rPr>
          <w:rFonts w:asciiTheme="minorHAnsi" w:hAnsiTheme="minorHAnsi"/>
          <w:b/>
          <w:sz w:val="48"/>
          <w:szCs w:val="56"/>
        </w:rPr>
      </w:pPr>
    </w:p>
    <w:p w14:paraId="2618FCDD" w14:textId="7ADDA298" w:rsidR="009D1A1E" w:rsidRPr="00BF4F13" w:rsidRDefault="00BF4F13" w:rsidP="009D1A1E">
      <w:pPr>
        <w:pStyle w:val="Titre"/>
        <w:pBdr>
          <w:bottom w:val="none" w:sz="0" w:space="0" w:color="auto"/>
        </w:pBdr>
        <w:jc w:val="center"/>
        <w:rPr>
          <w:rFonts w:asciiTheme="minorHAnsi" w:hAnsiTheme="minorHAnsi"/>
          <w:b/>
          <w:sz w:val="48"/>
          <w:szCs w:val="56"/>
        </w:rPr>
      </w:pPr>
      <w:r w:rsidRPr="00BF4F13">
        <w:rPr>
          <w:rFonts w:asciiTheme="minorHAnsi" w:hAnsiTheme="minorHAnsi"/>
          <w:b/>
          <w:sz w:val="48"/>
          <w:szCs w:val="56"/>
        </w:rPr>
        <w:t>Version 0.</w:t>
      </w:r>
      <w:r w:rsidR="00E72C0D">
        <w:rPr>
          <w:rFonts w:asciiTheme="minorHAnsi" w:hAnsiTheme="minorHAnsi"/>
          <w:b/>
          <w:sz w:val="48"/>
          <w:szCs w:val="56"/>
        </w:rPr>
        <w:t>4</w:t>
      </w:r>
    </w:p>
    <w:p w14:paraId="11614621" w14:textId="3186F78C" w:rsidR="00F05761" w:rsidRDefault="00F05761" w:rsidP="00F05761">
      <w:pPr>
        <w:rPr>
          <w:rFonts w:eastAsiaTheme="majorEastAsia" w:cstheme="majorBidi"/>
          <w:b/>
          <w:color w:val="17365D" w:themeColor="text2" w:themeShade="BF"/>
          <w:spacing w:val="5"/>
          <w:kern w:val="28"/>
          <w:sz w:val="56"/>
          <w:szCs w:val="56"/>
        </w:rPr>
      </w:pPr>
    </w:p>
    <w:p w14:paraId="226F1BD6" w14:textId="77777777" w:rsidR="00BF4F13" w:rsidRPr="00F05761" w:rsidRDefault="00BF4F13" w:rsidP="00F05761"/>
    <w:p w14:paraId="0658A117" w14:textId="21D37BD8" w:rsidR="00F05761" w:rsidRDefault="00E17358" w:rsidP="009D1A1E">
      <w:pPr>
        <w:pStyle w:val="Titre"/>
        <w:pBdr>
          <w:bottom w:val="none" w:sz="0" w:space="0" w:color="auto"/>
        </w:pBdr>
        <w:jc w:val="center"/>
        <w:rPr>
          <w:rFonts w:asciiTheme="minorHAnsi" w:hAnsiTheme="minorHAnsi"/>
          <w:b/>
          <w:sz w:val="56"/>
          <w:szCs w:val="56"/>
        </w:rPr>
      </w:pPr>
      <w:r>
        <w:rPr>
          <w:rFonts w:asciiTheme="minorHAnsi" w:hAnsiTheme="minorHAnsi"/>
          <w:b/>
          <w:noProof/>
          <w:sz w:val="56"/>
          <w:szCs w:val="56"/>
          <w:lang w:eastAsia="fr-FR"/>
        </w:rPr>
        <mc:AlternateContent>
          <mc:Choice Requires="wps">
            <w:drawing>
              <wp:anchor distT="0" distB="0" distL="114300" distR="114300" simplePos="0" relativeHeight="251659264" behindDoc="1" locked="0" layoutInCell="1" allowOverlap="1" wp14:anchorId="57360CDD" wp14:editId="16B8C0BB">
                <wp:simplePos x="0" y="0"/>
                <wp:positionH relativeFrom="column">
                  <wp:posOffset>-725805</wp:posOffset>
                </wp:positionH>
                <wp:positionV relativeFrom="paragraph">
                  <wp:posOffset>523240</wp:posOffset>
                </wp:positionV>
                <wp:extent cx="7942997" cy="2005965"/>
                <wp:effectExtent l="0" t="0" r="1270" b="0"/>
                <wp:wrapNone/>
                <wp:docPr id="1" name="Zone de texte 1"/>
                <wp:cNvGraphicFramePr/>
                <a:graphic xmlns:a="http://schemas.openxmlformats.org/drawingml/2006/main">
                  <a:graphicData uri="http://schemas.microsoft.com/office/word/2010/wordprocessingShape">
                    <wps:wsp>
                      <wps:cNvSpPr txBox="1"/>
                      <wps:spPr>
                        <a:xfrm>
                          <a:off x="0" y="0"/>
                          <a:ext cx="7942997" cy="2005965"/>
                        </a:xfrm>
                        <a:prstGeom prst="rect">
                          <a:avLst/>
                        </a:prstGeom>
                        <a:solidFill>
                          <a:schemeClr val="tx2">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C9C3F" w14:textId="77777777" w:rsidR="00E17358" w:rsidRDefault="00E17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57.15pt;margin-top:41.2pt;width:625.45pt;height:157.9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" fillcolor="#548dd4 [1951]" stroked="f" strokeweight=".5pt">
                <v:textbox>
                  <w:txbxContent>
                    <w:p w14:paraId="0C7C9C3F" w14:textId="77777777" w:rsidR="00E17358" w:rsidRDefault="00E17358"/>
                  </w:txbxContent>
                </v:textbox>
              </v:shape>
            </w:pict>
          </mc:Fallback>
        </mc:AlternateContent>
      </w:r>
    </w:p>
    <w:p w14:paraId="5B95711D" w14:textId="77777777" w:rsidR="00F05761" w:rsidRPr="00F05761" w:rsidRDefault="00F05761" w:rsidP="00F05761"/>
    <w:p w14:paraId="10930EF9" w14:textId="77777777" w:rsidR="00DB581B" w:rsidRPr="00E17358" w:rsidRDefault="00F05761" w:rsidP="009D1A1E">
      <w:pPr>
        <w:pStyle w:val="Titre"/>
        <w:pBdr>
          <w:bottom w:val="none" w:sz="0" w:space="0" w:color="auto"/>
        </w:pBdr>
        <w:jc w:val="center"/>
        <w:rPr>
          <w:rFonts w:asciiTheme="minorHAnsi" w:hAnsiTheme="minorHAnsi"/>
          <w:b/>
          <w:color w:val="FFFFFF" w:themeColor="background1"/>
          <w:sz w:val="72"/>
          <w:szCs w:val="56"/>
        </w:rPr>
      </w:pPr>
      <w:r w:rsidRPr="00E17358">
        <w:rPr>
          <w:rFonts w:asciiTheme="minorHAnsi" w:hAnsiTheme="minorHAnsi"/>
          <w:b/>
          <w:color w:val="FFFFFF" w:themeColor="background1"/>
          <w:sz w:val="72"/>
          <w:szCs w:val="56"/>
        </w:rPr>
        <w:t>Manuel d'utilisation</w:t>
      </w:r>
    </w:p>
    <w:p w14:paraId="5981F9AE" w14:textId="77777777" w:rsidR="00DB581B" w:rsidRPr="00E17358" w:rsidRDefault="00DB581B" w:rsidP="009D1A1E">
      <w:pPr>
        <w:pStyle w:val="Titre"/>
        <w:pBdr>
          <w:bottom w:val="none" w:sz="0" w:space="0" w:color="auto"/>
        </w:pBdr>
        <w:jc w:val="center"/>
        <w:rPr>
          <w:rFonts w:asciiTheme="minorHAnsi" w:hAnsiTheme="minorHAnsi"/>
          <w:b/>
          <w:color w:val="FFFFFF" w:themeColor="background1"/>
          <w:szCs w:val="56"/>
        </w:rPr>
      </w:pPr>
    </w:p>
    <w:p w14:paraId="2D10935E" w14:textId="298CB14A" w:rsidR="009D1A1E" w:rsidRPr="00E17358" w:rsidRDefault="00973168" w:rsidP="009D1A1E">
      <w:pPr>
        <w:pStyle w:val="Titre"/>
        <w:pBdr>
          <w:bottom w:val="none" w:sz="0" w:space="0" w:color="auto"/>
        </w:pBdr>
        <w:jc w:val="center"/>
        <w:rPr>
          <w:rFonts w:asciiTheme="minorHAnsi" w:hAnsiTheme="minorHAnsi"/>
          <w:b/>
          <w:color w:val="FFFFFF" w:themeColor="background1"/>
          <w:szCs w:val="56"/>
        </w:rPr>
      </w:pPr>
      <w:r>
        <w:rPr>
          <w:rFonts w:asciiTheme="minorHAnsi" w:hAnsiTheme="minorHAnsi"/>
          <w:b/>
          <w:color w:val="FFFFFF" w:themeColor="background1"/>
          <w:szCs w:val="56"/>
        </w:rPr>
        <w:t>Utilisateur</w:t>
      </w:r>
      <w:bookmarkStart w:id="0" w:name="_GoBack"/>
      <w:bookmarkEnd w:id="0"/>
    </w:p>
    <w:p w14:paraId="459C70B4" w14:textId="77777777" w:rsidR="00BF4F13" w:rsidRPr="00BF4F13" w:rsidRDefault="00BF4F13" w:rsidP="00BF4F13">
      <w:pPr>
        <w:jc w:val="center"/>
      </w:pPr>
    </w:p>
    <w:p w14:paraId="44C43C9A" w14:textId="77777777" w:rsidR="00AD1FFC" w:rsidRPr="00AD1FFC" w:rsidRDefault="00AD1FFC" w:rsidP="00AD1FFC"/>
    <w:p w14:paraId="230CCA96" w14:textId="77777777" w:rsidR="00AD1FFC" w:rsidRDefault="00AD1FFC" w:rsidP="00AD1FFC">
      <w:pPr>
        <w:pStyle w:val="rendu"/>
      </w:pPr>
    </w:p>
    <w:p w14:paraId="55B5B773" w14:textId="77777777" w:rsidR="00F05761" w:rsidRDefault="00F05761" w:rsidP="00FE4568">
      <w:pPr>
        <w:pStyle w:val="Titre1"/>
      </w:pPr>
      <w:r>
        <w:br w:type="page"/>
      </w:r>
    </w:p>
    <w:sdt>
      <w:sdtPr>
        <w:rPr>
          <w:rFonts w:asciiTheme="minorHAnsi" w:eastAsiaTheme="minorEastAsia" w:hAnsiTheme="minorHAnsi" w:cstheme="minorBidi"/>
          <w:b w:val="0"/>
          <w:bCs w:val="0"/>
          <w:color w:val="auto"/>
          <w:sz w:val="24"/>
          <w:szCs w:val="24"/>
          <w:lang w:val="fr-FR"/>
        </w:rPr>
        <w:id w:val="2015181199"/>
        <w:docPartObj>
          <w:docPartGallery w:val="Table of Contents"/>
          <w:docPartUnique/>
        </w:docPartObj>
      </w:sdtPr>
      <w:sdtEndPr>
        <w:rPr>
          <w:noProof/>
        </w:rPr>
      </w:sdtEndPr>
      <w:sdtContent>
        <w:p w14:paraId="1E9D5A77" w14:textId="220C16ED" w:rsidR="00BF4F13" w:rsidRPr="004E6AB6" w:rsidRDefault="00BF4F13">
          <w:pPr>
            <w:pStyle w:val="En-ttedetabledesmatires"/>
            <w:rPr>
              <w:lang w:val="fr-FR"/>
            </w:rPr>
          </w:pPr>
          <w:r w:rsidRPr="004E6AB6">
            <w:rPr>
              <w:lang w:val="fr-FR"/>
            </w:rPr>
            <w:t>Table des matières</w:t>
          </w:r>
        </w:p>
        <w:p w14:paraId="28B0DD59" w14:textId="77777777" w:rsidR="009A02BF" w:rsidRDefault="00BF4F13">
          <w:pPr>
            <w:pStyle w:val="TM1"/>
            <w:tabs>
              <w:tab w:val="left" w:pos="480"/>
              <w:tab w:val="right" w:pos="10188"/>
            </w:tabs>
            <w:rPr>
              <w:b w:val="0"/>
              <w:noProof/>
              <w:sz w:val="22"/>
              <w:szCs w:val="22"/>
              <w:lang w:eastAsia="fr-FR"/>
            </w:rPr>
          </w:pPr>
          <w:r>
            <w:rPr>
              <w:b w:val="0"/>
            </w:rPr>
            <w:fldChar w:fldCharType="begin"/>
          </w:r>
          <w:r>
            <w:instrText xml:space="preserve"> TOC \o "1-3" \h \z \u </w:instrText>
          </w:r>
          <w:r>
            <w:rPr>
              <w:b w:val="0"/>
            </w:rPr>
            <w:fldChar w:fldCharType="separate"/>
          </w:r>
          <w:hyperlink w:anchor="_Toc415313084" w:history="1">
            <w:r w:rsidR="009A02BF" w:rsidRPr="00E94929">
              <w:rPr>
                <w:rStyle w:val="Lienhypertexte"/>
                <w:noProof/>
              </w:rPr>
              <w:t>I.</w:t>
            </w:r>
            <w:r w:rsidR="009A02BF">
              <w:rPr>
                <w:b w:val="0"/>
                <w:noProof/>
                <w:sz w:val="22"/>
                <w:szCs w:val="22"/>
                <w:lang w:eastAsia="fr-FR"/>
              </w:rPr>
              <w:tab/>
            </w:r>
            <w:r w:rsidR="009A02BF" w:rsidRPr="00E94929">
              <w:rPr>
                <w:rStyle w:val="Lienhypertexte"/>
                <w:noProof/>
              </w:rPr>
              <w:t>Présentation</w:t>
            </w:r>
            <w:r w:rsidR="009A02BF">
              <w:rPr>
                <w:noProof/>
                <w:webHidden/>
              </w:rPr>
              <w:tab/>
            </w:r>
            <w:r w:rsidR="009A02BF">
              <w:rPr>
                <w:noProof/>
                <w:webHidden/>
              </w:rPr>
              <w:fldChar w:fldCharType="begin"/>
            </w:r>
            <w:r w:rsidR="009A02BF">
              <w:rPr>
                <w:noProof/>
                <w:webHidden/>
              </w:rPr>
              <w:instrText xml:space="preserve"> PAGEREF _Toc415313084 \h </w:instrText>
            </w:r>
            <w:r w:rsidR="009A02BF">
              <w:rPr>
                <w:noProof/>
                <w:webHidden/>
              </w:rPr>
            </w:r>
            <w:r w:rsidR="009A02BF">
              <w:rPr>
                <w:noProof/>
                <w:webHidden/>
              </w:rPr>
              <w:fldChar w:fldCharType="separate"/>
            </w:r>
            <w:r w:rsidR="00973168">
              <w:rPr>
                <w:noProof/>
                <w:webHidden/>
              </w:rPr>
              <w:t>3</w:t>
            </w:r>
            <w:r w:rsidR="009A02BF">
              <w:rPr>
                <w:noProof/>
                <w:webHidden/>
              </w:rPr>
              <w:fldChar w:fldCharType="end"/>
            </w:r>
          </w:hyperlink>
        </w:p>
        <w:p w14:paraId="24287AAC" w14:textId="77777777" w:rsidR="009A02BF" w:rsidRDefault="009A02BF">
          <w:pPr>
            <w:pStyle w:val="TM2"/>
            <w:tabs>
              <w:tab w:val="left" w:pos="720"/>
              <w:tab w:val="right" w:pos="10188"/>
            </w:tabs>
            <w:rPr>
              <w:b w:val="0"/>
              <w:noProof/>
              <w:lang w:eastAsia="fr-FR"/>
            </w:rPr>
          </w:pPr>
          <w:hyperlink w:anchor="_Toc415313085" w:history="1">
            <w:r w:rsidRPr="00E94929">
              <w:rPr>
                <w:rStyle w:val="Lienhypertexte"/>
                <w:noProof/>
              </w:rPr>
              <w:t>1.</w:t>
            </w:r>
            <w:r>
              <w:rPr>
                <w:b w:val="0"/>
                <w:noProof/>
                <w:lang w:eastAsia="fr-FR"/>
              </w:rPr>
              <w:tab/>
            </w:r>
            <w:r w:rsidRPr="00E94929">
              <w:rPr>
                <w:rStyle w:val="Lienhypertexte"/>
                <w:noProof/>
              </w:rPr>
              <w:t>Matériel nécessaire</w:t>
            </w:r>
            <w:r>
              <w:rPr>
                <w:noProof/>
                <w:webHidden/>
              </w:rPr>
              <w:tab/>
            </w:r>
            <w:r>
              <w:rPr>
                <w:noProof/>
                <w:webHidden/>
              </w:rPr>
              <w:fldChar w:fldCharType="begin"/>
            </w:r>
            <w:r>
              <w:rPr>
                <w:noProof/>
                <w:webHidden/>
              </w:rPr>
              <w:instrText xml:space="preserve"> PAGEREF _Toc415313085 \h </w:instrText>
            </w:r>
            <w:r>
              <w:rPr>
                <w:noProof/>
                <w:webHidden/>
              </w:rPr>
            </w:r>
            <w:r>
              <w:rPr>
                <w:noProof/>
                <w:webHidden/>
              </w:rPr>
              <w:fldChar w:fldCharType="separate"/>
            </w:r>
            <w:r w:rsidR="00973168">
              <w:rPr>
                <w:noProof/>
                <w:webHidden/>
              </w:rPr>
              <w:t>3</w:t>
            </w:r>
            <w:r>
              <w:rPr>
                <w:noProof/>
                <w:webHidden/>
              </w:rPr>
              <w:fldChar w:fldCharType="end"/>
            </w:r>
          </w:hyperlink>
        </w:p>
        <w:p w14:paraId="3FF6DC12" w14:textId="77777777" w:rsidR="009A02BF" w:rsidRDefault="009A02BF">
          <w:pPr>
            <w:pStyle w:val="TM2"/>
            <w:tabs>
              <w:tab w:val="left" w:pos="720"/>
              <w:tab w:val="right" w:pos="10188"/>
            </w:tabs>
            <w:rPr>
              <w:b w:val="0"/>
              <w:noProof/>
              <w:lang w:eastAsia="fr-FR"/>
            </w:rPr>
          </w:pPr>
          <w:hyperlink w:anchor="_Toc415313086" w:history="1">
            <w:r w:rsidRPr="00E94929">
              <w:rPr>
                <w:rStyle w:val="Lienhypertexte"/>
                <w:noProof/>
              </w:rPr>
              <w:t>2.</w:t>
            </w:r>
            <w:r>
              <w:rPr>
                <w:b w:val="0"/>
                <w:noProof/>
                <w:lang w:eastAsia="fr-FR"/>
              </w:rPr>
              <w:tab/>
            </w:r>
            <w:r w:rsidRPr="00E94929">
              <w:rPr>
                <w:rStyle w:val="Lienhypertexte"/>
                <w:noProof/>
              </w:rPr>
              <w:t>Lancement de l’application</w:t>
            </w:r>
            <w:r>
              <w:rPr>
                <w:noProof/>
                <w:webHidden/>
              </w:rPr>
              <w:tab/>
            </w:r>
            <w:r>
              <w:rPr>
                <w:noProof/>
                <w:webHidden/>
              </w:rPr>
              <w:fldChar w:fldCharType="begin"/>
            </w:r>
            <w:r>
              <w:rPr>
                <w:noProof/>
                <w:webHidden/>
              </w:rPr>
              <w:instrText xml:space="preserve"> PAGEREF _Toc415313086 \h </w:instrText>
            </w:r>
            <w:r>
              <w:rPr>
                <w:noProof/>
                <w:webHidden/>
              </w:rPr>
            </w:r>
            <w:r>
              <w:rPr>
                <w:noProof/>
                <w:webHidden/>
              </w:rPr>
              <w:fldChar w:fldCharType="separate"/>
            </w:r>
            <w:r w:rsidR="00973168">
              <w:rPr>
                <w:noProof/>
                <w:webHidden/>
              </w:rPr>
              <w:t>3</w:t>
            </w:r>
            <w:r>
              <w:rPr>
                <w:noProof/>
                <w:webHidden/>
              </w:rPr>
              <w:fldChar w:fldCharType="end"/>
            </w:r>
          </w:hyperlink>
        </w:p>
        <w:p w14:paraId="7C65723B" w14:textId="77777777" w:rsidR="009A02BF" w:rsidRDefault="009A02BF">
          <w:pPr>
            <w:pStyle w:val="TM1"/>
            <w:tabs>
              <w:tab w:val="left" w:pos="480"/>
              <w:tab w:val="right" w:pos="10188"/>
            </w:tabs>
            <w:rPr>
              <w:b w:val="0"/>
              <w:noProof/>
              <w:sz w:val="22"/>
              <w:szCs w:val="22"/>
              <w:lang w:eastAsia="fr-FR"/>
            </w:rPr>
          </w:pPr>
          <w:hyperlink w:anchor="_Toc415313087" w:history="1">
            <w:r w:rsidRPr="00E94929">
              <w:rPr>
                <w:rStyle w:val="Lienhypertexte"/>
                <w:noProof/>
              </w:rPr>
              <w:t>II.</w:t>
            </w:r>
            <w:r>
              <w:rPr>
                <w:b w:val="0"/>
                <w:noProof/>
                <w:sz w:val="22"/>
                <w:szCs w:val="22"/>
                <w:lang w:eastAsia="fr-FR"/>
              </w:rPr>
              <w:tab/>
            </w:r>
            <w:r w:rsidRPr="00E94929">
              <w:rPr>
                <w:rStyle w:val="Lienhypertexte"/>
                <w:noProof/>
              </w:rPr>
              <w:t>Liste des fonctionnalités</w:t>
            </w:r>
            <w:r>
              <w:rPr>
                <w:noProof/>
                <w:webHidden/>
              </w:rPr>
              <w:tab/>
            </w:r>
            <w:r>
              <w:rPr>
                <w:noProof/>
                <w:webHidden/>
              </w:rPr>
              <w:fldChar w:fldCharType="begin"/>
            </w:r>
            <w:r>
              <w:rPr>
                <w:noProof/>
                <w:webHidden/>
              </w:rPr>
              <w:instrText xml:space="preserve"> PAGEREF _Toc415313087 \h </w:instrText>
            </w:r>
            <w:r>
              <w:rPr>
                <w:noProof/>
                <w:webHidden/>
              </w:rPr>
            </w:r>
            <w:r>
              <w:rPr>
                <w:noProof/>
                <w:webHidden/>
              </w:rPr>
              <w:fldChar w:fldCharType="separate"/>
            </w:r>
            <w:r w:rsidR="00973168">
              <w:rPr>
                <w:noProof/>
                <w:webHidden/>
              </w:rPr>
              <w:t>3</w:t>
            </w:r>
            <w:r>
              <w:rPr>
                <w:noProof/>
                <w:webHidden/>
              </w:rPr>
              <w:fldChar w:fldCharType="end"/>
            </w:r>
          </w:hyperlink>
        </w:p>
        <w:p w14:paraId="5ADC3D83" w14:textId="77777777" w:rsidR="009A02BF" w:rsidRDefault="009A02BF">
          <w:pPr>
            <w:pStyle w:val="TM2"/>
            <w:tabs>
              <w:tab w:val="left" w:pos="720"/>
              <w:tab w:val="right" w:pos="10188"/>
            </w:tabs>
            <w:rPr>
              <w:b w:val="0"/>
              <w:noProof/>
              <w:lang w:eastAsia="fr-FR"/>
            </w:rPr>
          </w:pPr>
          <w:hyperlink w:anchor="_Toc415313088" w:history="1">
            <w:r w:rsidRPr="00E94929">
              <w:rPr>
                <w:rStyle w:val="Lienhypertexte"/>
                <w:noProof/>
              </w:rPr>
              <w:t>1.</w:t>
            </w:r>
            <w:r>
              <w:rPr>
                <w:b w:val="0"/>
                <w:noProof/>
                <w:lang w:eastAsia="fr-FR"/>
              </w:rPr>
              <w:tab/>
            </w:r>
            <w:r w:rsidRPr="00E94929">
              <w:rPr>
                <w:rStyle w:val="Lienhypertexte"/>
                <w:noProof/>
              </w:rPr>
              <w:t>Démarrage et arrêt du service de pointage</w:t>
            </w:r>
            <w:r>
              <w:rPr>
                <w:noProof/>
                <w:webHidden/>
              </w:rPr>
              <w:tab/>
            </w:r>
            <w:r>
              <w:rPr>
                <w:noProof/>
                <w:webHidden/>
              </w:rPr>
              <w:fldChar w:fldCharType="begin"/>
            </w:r>
            <w:r>
              <w:rPr>
                <w:noProof/>
                <w:webHidden/>
              </w:rPr>
              <w:instrText xml:space="preserve"> PAGEREF _Toc415313088 \h </w:instrText>
            </w:r>
            <w:r>
              <w:rPr>
                <w:noProof/>
                <w:webHidden/>
              </w:rPr>
            </w:r>
            <w:r>
              <w:rPr>
                <w:noProof/>
                <w:webHidden/>
              </w:rPr>
              <w:fldChar w:fldCharType="separate"/>
            </w:r>
            <w:r w:rsidR="00973168">
              <w:rPr>
                <w:noProof/>
                <w:webHidden/>
              </w:rPr>
              <w:t>3</w:t>
            </w:r>
            <w:r>
              <w:rPr>
                <w:noProof/>
                <w:webHidden/>
              </w:rPr>
              <w:fldChar w:fldCharType="end"/>
            </w:r>
          </w:hyperlink>
        </w:p>
        <w:p w14:paraId="4E30C300" w14:textId="77777777" w:rsidR="009A02BF" w:rsidRDefault="009A02BF">
          <w:pPr>
            <w:pStyle w:val="TM2"/>
            <w:tabs>
              <w:tab w:val="left" w:pos="720"/>
              <w:tab w:val="right" w:pos="10188"/>
            </w:tabs>
            <w:rPr>
              <w:b w:val="0"/>
              <w:noProof/>
              <w:lang w:eastAsia="fr-FR"/>
            </w:rPr>
          </w:pPr>
          <w:hyperlink w:anchor="_Toc415313089" w:history="1">
            <w:r w:rsidRPr="00E94929">
              <w:rPr>
                <w:rStyle w:val="Lienhypertexte"/>
                <w:noProof/>
              </w:rPr>
              <w:t>2.</w:t>
            </w:r>
            <w:r>
              <w:rPr>
                <w:b w:val="0"/>
                <w:noProof/>
                <w:lang w:eastAsia="fr-FR"/>
              </w:rPr>
              <w:tab/>
            </w:r>
            <w:r w:rsidRPr="00E94929">
              <w:rPr>
                <w:rStyle w:val="Lienhypertexte"/>
                <w:noProof/>
              </w:rPr>
              <w:t>Système de pointage par balayage</w:t>
            </w:r>
            <w:r>
              <w:rPr>
                <w:noProof/>
                <w:webHidden/>
              </w:rPr>
              <w:tab/>
            </w:r>
            <w:r>
              <w:rPr>
                <w:noProof/>
                <w:webHidden/>
              </w:rPr>
              <w:fldChar w:fldCharType="begin"/>
            </w:r>
            <w:r>
              <w:rPr>
                <w:noProof/>
                <w:webHidden/>
              </w:rPr>
              <w:instrText xml:space="preserve"> PAGEREF _Toc415313089 \h </w:instrText>
            </w:r>
            <w:r>
              <w:rPr>
                <w:noProof/>
                <w:webHidden/>
              </w:rPr>
            </w:r>
            <w:r>
              <w:rPr>
                <w:noProof/>
                <w:webHidden/>
              </w:rPr>
              <w:fldChar w:fldCharType="separate"/>
            </w:r>
            <w:r w:rsidR="00973168">
              <w:rPr>
                <w:noProof/>
                <w:webHidden/>
              </w:rPr>
              <w:t>3</w:t>
            </w:r>
            <w:r>
              <w:rPr>
                <w:noProof/>
                <w:webHidden/>
              </w:rPr>
              <w:fldChar w:fldCharType="end"/>
            </w:r>
          </w:hyperlink>
        </w:p>
        <w:p w14:paraId="3FB5ACDE" w14:textId="77777777" w:rsidR="009A02BF" w:rsidRDefault="009A02BF">
          <w:pPr>
            <w:pStyle w:val="TM2"/>
            <w:tabs>
              <w:tab w:val="left" w:pos="720"/>
              <w:tab w:val="right" w:pos="10188"/>
            </w:tabs>
            <w:rPr>
              <w:b w:val="0"/>
              <w:noProof/>
              <w:lang w:eastAsia="fr-FR"/>
            </w:rPr>
          </w:pPr>
          <w:hyperlink w:anchor="_Toc415313090" w:history="1">
            <w:r w:rsidRPr="00E94929">
              <w:rPr>
                <w:rStyle w:val="Lienhypertexte"/>
                <w:noProof/>
              </w:rPr>
              <w:t>3.</w:t>
            </w:r>
            <w:r>
              <w:rPr>
                <w:b w:val="0"/>
                <w:noProof/>
                <w:lang w:eastAsia="fr-FR"/>
              </w:rPr>
              <w:tab/>
            </w:r>
            <w:r w:rsidRPr="00E94929">
              <w:rPr>
                <w:rStyle w:val="Lienhypertexte"/>
                <w:noProof/>
              </w:rPr>
              <w:t>Interception du clic sur l'intégralité de la dalle tactile</w:t>
            </w:r>
            <w:r>
              <w:rPr>
                <w:noProof/>
                <w:webHidden/>
              </w:rPr>
              <w:tab/>
            </w:r>
            <w:r>
              <w:rPr>
                <w:noProof/>
                <w:webHidden/>
              </w:rPr>
              <w:fldChar w:fldCharType="begin"/>
            </w:r>
            <w:r>
              <w:rPr>
                <w:noProof/>
                <w:webHidden/>
              </w:rPr>
              <w:instrText xml:space="preserve"> PAGEREF _Toc415313090 \h </w:instrText>
            </w:r>
            <w:r>
              <w:rPr>
                <w:noProof/>
                <w:webHidden/>
              </w:rPr>
            </w:r>
            <w:r>
              <w:rPr>
                <w:noProof/>
                <w:webHidden/>
              </w:rPr>
              <w:fldChar w:fldCharType="separate"/>
            </w:r>
            <w:r w:rsidR="00973168">
              <w:rPr>
                <w:noProof/>
                <w:webHidden/>
              </w:rPr>
              <w:t>4</w:t>
            </w:r>
            <w:r>
              <w:rPr>
                <w:noProof/>
                <w:webHidden/>
              </w:rPr>
              <w:fldChar w:fldCharType="end"/>
            </w:r>
          </w:hyperlink>
        </w:p>
        <w:p w14:paraId="37B5A0A2" w14:textId="77777777" w:rsidR="009A02BF" w:rsidRDefault="009A02BF">
          <w:pPr>
            <w:pStyle w:val="TM2"/>
            <w:tabs>
              <w:tab w:val="left" w:pos="720"/>
              <w:tab w:val="right" w:pos="10188"/>
            </w:tabs>
            <w:rPr>
              <w:b w:val="0"/>
              <w:noProof/>
              <w:lang w:eastAsia="fr-FR"/>
            </w:rPr>
          </w:pPr>
          <w:hyperlink w:anchor="_Toc415313091" w:history="1">
            <w:r w:rsidRPr="00E94929">
              <w:rPr>
                <w:rStyle w:val="Lienhypertexte"/>
                <w:noProof/>
              </w:rPr>
              <w:t>4.</w:t>
            </w:r>
            <w:r>
              <w:rPr>
                <w:b w:val="0"/>
                <w:noProof/>
                <w:lang w:eastAsia="fr-FR"/>
              </w:rPr>
              <w:tab/>
            </w:r>
            <w:r w:rsidRPr="00E94929">
              <w:rPr>
                <w:rStyle w:val="Lienhypertexte"/>
                <w:noProof/>
              </w:rPr>
              <w:t>Simulation de gestes</w:t>
            </w:r>
            <w:r>
              <w:rPr>
                <w:noProof/>
                <w:webHidden/>
              </w:rPr>
              <w:tab/>
            </w:r>
            <w:r>
              <w:rPr>
                <w:noProof/>
                <w:webHidden/>
              </w:rPr>
              <w:fldChar w:fldCharType="begin"/>
            </w:r>
            <w:r>
              <w:rPr>
                <w:noProof/>
                <w:webHidden/>
              </w:rPr>
              <w:instrText xml:space="preserve"> PAGEREF _Toc415313091 \h </w:instrText>
            </w:r>
            <w:r>
              <w:rPr>
                <w:noProof/>
                <w:webHidden/>
              </w:rPr>
            </w:r>
            <w:r>
              <w:rPr>
                <w:noProof/>
                <w:webHidden/>
              </w:rPr>
              <w:fldChar w:fldCharType="separate"/>
            </w:r>
            <w:r w:rsidR="00973168">
              <w:rPr>
                <w:noProof/>
                <w:webHidden/>
              </w:rPr>
              <w:t>4</w:t>
            </w:r>
            <w:r>
              <w:rPr>
                <w:noProof/>
                <w:webHidden/>
              </w:rPr>
              <w:fldChar w:fldCharType="end"/>
            </w:r>
          </w:hyperlink>
        </w:p>
        <w:p w14:paraId="4DE0347A" w14:textId="77777777" w:rsidR="009A02BF" w:rsidRDefault="009A02BF">
          <w:pPr>
            <w:pStyle w:val="TM3"/>
            <w:tabs>
              <w:tab w:val="left" w:pos="960"/>
              <w:tab w:val="right" w:pos="10188"/>
            </w:tabs>
            <w:rPr>
              <w:noProof/>
              <w:lang w:eastAsia="fr-FR"/>
            </w:rPr>
          </w:pPr>
          <w:hyperlink w:anchor="_Toc415313092" w:history="1">
            <w:r w:rsidRPr="00E94929">
              <w:rPr>
                <w:rStyle w:val="Lienhypertexte"/>
                <w:noProof/>
              </w:rPr>
              <w:t>1-</w:t>
            </w:r>
            <w:r>
              <w:rPr>
                <w:noProof/>
                <w:lang w:eastAsia="fr-FR"/>
              </w:rPr>
              <w:tab/>
            </w:r>
            <w:r w:rsidRPr="00E94929">
              <w:rPr>
                <w:rStyle w:val="Lienhypertexte"/>
                <w:noProof/>
              </w:rPr>
              <w:t>Simulation d’un clic</w:t>
            </w:r>
            <w:r>
              <w:rPr>
                <w:noProof/>
                <w:webHidden/>
              </w:rPr>
              <w:tab/>
            </w:r>
            <w:r>
              <w:rPr>
                <w:noProof/>
                <w:webHidden/>
              </w:rPr>
              <w:fldChar w:fldCharType="begin"/>
            </w:r>
            <w:r>
              <w:rPr>
                <w:noProof/>
                <w:webHidden/>
              </w:rPr>
              <w:instrText xml:space="preserve"> PAGEREF _Toc415313092 \h </w:instrText>
            </w:r>
            <w:r>
              <w:rPr>
                <w:noProof/>
                <w:webHidden/>
              </w:rPr>
            </w:r>
            <w:r>
              <w:rPr>
                <w:noProof/>
                <w:webHidden/>
              </w:rPr>
              <w:fldChar w:fldCharType="separate"/>
            </w:r>
            <w:r w:rsidR="00973168">
              <w:rPr>
                <w:noProof/>
                <w:webHidden/>
              </w:rPr>
              <w:t>4</w:t>
            </w:r>
            <w:r>
              <w:rPr>
                <w:noProof/>
                <w:webHidden/>
              </w:rPr>
              <w:fldChar w:fldCharType="end"/>
            </w:r>
          </w:hyperlink>
        </w:p>
        <w:p w14:paraId="2D4A0D0E" w14:textId="77777777" w:rsidR="009A02BF" w:rsidRDefault="009A02BF">
          <w:pPr>
            <w:pStyle w:val="TM3"/>
            <w:tabs>
              <w:tab w:val="left" w:pos="960"/>
              <w:tab w:val="right" w:pos="10188"/>
            </w:tabs>
            <w:rPr>
              <w:noProof/>
              <w:lang w:eastAsia="fr-FR"/>
            </w:rPr>
          </w:pPr>
          <w:hyperlink w:anchor="_Toc415313093" w:history="1">
            <w:r w:rsidRPr="00E94929">
              <w:rPr>
                <w:rStyle w:val="Lienhypertexte"/>
                <w:noProof/>
              </w:rPr>
              <w:t>2-</w:t>
            </w:r>
            <w:r>
              <w:rPr>
                <w:noProof/>
                <w:lang w:eastAsia="fr-FR"/>
              </w:rPr>
              <w:tab/>
            </w:r>
            <w:r w:rsidRPr="00E94929">
              <w:rPr>
                <w:rStyle w:val="Lienhypertexte"/>
                <w:noProof/>
              </w:rPr>
              <w:t>Simulation d’un clic long</w:t>
            </w:r>
            <w:r>
              <w:rPr>
                <w:noProof/>
                <w:webHidden/>
              </w:rPr>
              <w:tab/>
            </w:r>
            <w:r>
              <w:rPr>
                <w:noProof/>
                <w:webHidden/>
              </w:rPr>
              <w:fldChar w:fldCharType="begin"/>
            </w:r>
            <w:r>
              <w:rPr>
                <w:noProof/>
                <w:webHidden/>
              </w:rPr>
              <w:instrText xml:space="preserve"> PAGEREF _Toc415313093 \h </w:instrText>
            </w:r>
            <w:r>
              <w:rPr>
                <w:noProof/>
                <w:webHidden/>
              </w:rPr>
            </w:r>
            <w:r>
              <w:rPr>
                <w:noProof/>
                <w:webHidden/>
              </w:rPr>
              <w:fldChar w:fldCharType="separate"/>
            </w:r>
            <w:r w:rsidR="00973168">
              <w:rPr>
                <w:noProof/>
                <w:webHidden/>
              </w:rPr>
              <w:t>4</w:t>
            </w:r>
            <w:r>
              <w:rPr>
                <w:noProof/>
                <w:webHidden/>
              </w:rPr>
              <w:fldChar w:fldCharType="end"/>
            </w:r>
          </w:hyperlink>
        </w:p>
        <w:p w14:paraId="0CE398AC" w14:textId="77777777" w:rsidR="009A02BF" w:rsidRDefault="009A02BF">
          <w:pPr>
            <w:pStyle w:val="TM3"/>
            <w:tabs>
              <w:tab w:val="left" w:pos="960"/>
              <w:tab w:val="right" w:pos="10188"/>
            </w:tabs>
            <w:rPr>
              <w:noProof/>
              <w:lang w:eastAsia="fr-FR"/>
            </w:rPr>
          </w:pPr>
          <w:hyperlink w:anchor="_Toc415313094" w:history="1">
            <w:r w:rsidRPr="00E94929">
              <w:rPr>
                <w:rStyle w:val="Lienhypertexte"/>
                <w:noProof/>
              </w:rPr>
              <w:t>3-</w:t>
            </w:r>
            <w:r>
              <w:rPr>
                <w:noProof/>
                <w:lang w:eastAsia="fr-FR"/>
              </w:rPr>
              <w:tab/>
            </w:r>
            <w:r w:rsidRPr="00E94929">
              <w:rPr>
                <w:rStyle w:val="Lienhypertexte"/>
                <w:noProof/>
              </w:rPr>
              <w:t>Simulation d’un glisser</w:t>
            </w:r>
            <w:r>
              <w:rPr>
                <w:noProof/>
                <w:webHidden/>
              </w:rPr>
              <w:tab/>
            </w:r>
            <w:r>
              <w:rPr>
                <w:noProof/>
                <w:webHidden/>
              </w:rPr>
              <w:fldChar w:fldCharType="begin"/>
            </w:r>
            <w:r>
              <w:rPr>
                <w:noProof/>
                <w:webHidden/>
              </w:rPr>
              <w:instrText xml:space="preserve"> PAGEREF _Toc415313094 \h </w:instrText>
            </w:r>
            <w:r>
              <w:rPr>
                <w:noProof/>
                <w:webHidden/>
              </w:rPr>
            </w:r>
            <w:r>
              <w:rPr>
                <w:noProof/>
                <w:webHidden/>
              </w:rPr>
              <w:fldChar w:fldCharType="separate"/>
            </w:r>
            <w:r w:rsidR="00973168">
              <w:rPr>
                <w:noProof/>
                <w:webHidden/>
              </w:rPr>
              <w:t>4</w:t>
            </w:r>
            <w:r>
              <w:rPr>
                <w:noProof/>
                <w:webHidden/>
              </w:rPr>
              <w:fldChar w:fldCharType="end"/>
            </w:r>
          </w:hyperlink>
        </w:p>
        <w:p w14:paraId="1264B602" w14:textId="77777777" w:rsidR="009A02BF" w:rsidRDefault="009A02BF">
          <w:pPr>
            <w:pStyle w:val="TM3"/>
            <w:tabs>
              <w:tab w:val="left" w:pos="960"/>
              <w:tab w:val="right" w:pos="10188"/>
            </w:tabs>
            <w:rPr>
              <w:noProof/>
              <w:lang w:eastAsia="fr-FR"/>
            </w:rPr>
          </w:pPr>
          <w:hyperlink w:anchor="_Toc415313095" w:history="1">
            <w:r w:rsidRPr="00E94929">
              <w:rPr>
                <w:rStyle w:val="Lienhypertexte"/>
                <w:noProof/>
              </w:rPr>
              <w:t>4-</w:t>
            </w:r>
            <w:r>
              <w:rPr>
                <w:noProof/>
                <w:lang w:eastAsia="fr-FR"/>
              </w:rPr>
              <w:tab/>
            </w:r>
            <w:r w:rsidRPr="00E94929">
              <w:rPr>
                <w:rStyle w:val="Lienhypertexte"/>
                <w:noProof/>
              </w:rPr>
              <w:t>Bouton « Actions »</w:t>
            </w:r>
            <w:r>
              <w:rPr>
                <w:noProof/>
                <w:webHidden/>
              </w:rPr>
              <w:tab/>
            </w:r>
            <w:r>
              <w:rPr>
                <w:noProof/>
                <w:webHidden/>
              </w:rPr>
              <w:fldChar w:fldCharType="begin"/>
            </w:r>
            <w:r>
              <w:rPr>
                <w:noProof/>
                <w:webHidden/>
              </w:rPr>
              <w:instrText xml:space="preserve"> PAGEREF _Toc415313095 \h </w:instrText>
            </w:r>
            <w:r>
              <w:rPr>
                <w:noProof/>
                <w:webHidden/>
              </w:rPr>
            </w:r>
            <w:r>
              <w:rPr>
                <w:noProof/>
                <w:webHidden/>
              </w:rPr>
              <w:fldChar w:fldCharType="separate"/>
            </w:r>
            <w:r w:rsidR="00973168">
              <w:rPr>
                <w:noProof/>
                <w:webHidden/>
              </w:rPr>
              <w:t>4</w:t>
            </w:r>
            <w:r>
              <w:rPr>
                <w:noProof/>
                <w:webHidden/>
              </w:rPr>
              <w:fldChar w:fldCharType="end"/>
            </w:r>
          </w:hyperlink>
        </w:p>
        <w:p w14:paraId="3CA7350E" w14:textId="77777777" w:rsidR="009A02BF" w:rsidRDefault="009A02BF">
          <w:pPr>
            <w:pStyle w:val="TM3"/>
            <w:tabs>
              <w:tab w:val="left" w:pos="960"/>
              <w:tab w:val="right" w:pos="10188"/>
            </w:tabs>
            <w:rPr>
              <w:noProof/>
              <w:lang w:eastAsia="fr-FR"/>
            </w:rPr>
          </w:pPr>
          <w:hyperlink w:anchor="_Toc415313096" w:history="1">
            <w:r w:rsidRPr="00E94929">
              <w:rPr>
                <w:rStyle w:val="Lienhypertexte"/>
                <w:noProof/>
              </w:rPr>
              <w:t>5-</w:t>
            </w:r>
            <w:r>
              <w:rPr>
                <w:noProof/>
                <w:lang w:eastAsia="fr-FR"/>
              </w:rPr>
              <w:tab/>
            </w:r>
            <w:r w:rsidRPr="00E94929">
              <w:rPr>
                <w:rStyle w:val="Lienhypertexte"/>
                <w:noProof/>
              </w:rPr>
              <w:t>Raccourcis de glisser</w:t>
            </w:r>
            <w:r>
              <w:rPr>
                <w:noProof/>
                <w:webHidden/>
              </w:rPr>
              <w:tab/>
            </w:r>
            <w:r>
              <w:rPr>
                <w:noProof/>
                <w:webHidden/>
              </w:rPr>
              <w:fldChar w:fldCharType="begin"/>
            </w:r>
            <w:r>
              <w:rPr>
                <w:noProof/>
                <w:webHidden/>
              </w:rPr>
              <w:instrText xml:space="preserve"> PAGEREF _Toc415313096 \h </w:instrText>
            </w:r>
            <w:r>
              <w:rPr>
                <w:noProof/>
                <w:webHidden/>
              </w:rPr>
            </w:r>
            <w:r>
              <w:rPr>
                <w:noProof/>
                <w:webHidden/>
              </w:rPr>
              <w:fldChar w:fldCharType="separate"/>
            </w:r>
            <w:r w:rsidR="00973168">
              <w:rPr>
                <w:noProof/>
                <w:webHidden/>
              </w:rPr>
              <w:t>4</w:t>
            </w:r>
            <w:r>
              <w:rPr>
                <w:noProof/>
                <w:webHidden/>
              </w:rPr>
              <w:fldChar w:fldCharType="end"/>
            </w:r>
          </w:hyperlink>
        </w:p>
        <w:p w14:paraId="75AB3B1D" w14:textId="77777777" w:rsidR="009A02BF" w:rsidRDefault="009A02BF">
          <w:pPr>
            <w:pStyle w:val="TM2"/>
            <w:tabs>
              <w:tab w:val="left" w:pos="720"/>
              <w:tab w:val="right" w:pos="10188"/>
            </w:tabs>
            <w:rPr>
              <w:b w:val="0"/>
              <w:noProof/>
              <w:lang w:eastAsia="fr-FR"/>
            </w:rPr>
          </w:pPr>
          <w:hyperlink w:anchor="_Toc415313097" w:history="1">
            <w:r w:rsidRPr="00E94929">
              <w:rPr>
                <w:rStyle w:val="Lienhypertexte"/>
                <w:noProof/>
              </w:rPr>
              <w:t>5.</w:t>
            </w:r>
            <w:r>
              <w:rPr>
                <w:b w:val="0"/>
                <w:noProof/>
                <w:lang w:eastAsia="fr-FR"/>
              </w:rPr>
              <w:tab/>
            </w:r>
            <w:r w:rsidRPr="00E94929">
              <w:rPr>
                <w:rStyle w:val="Lienhypertexte"/>
                <w:noProof/>
              </w:rPr>
              <w:t>Simulation des boutons physiques</w:t>
            </w:r>
            <w:r>
              <w:rPr>
                <w:noProof/>
                <w:webHidden/>
              </w:rPr>
              <w:tab/>
            </w:r>
            <w:r>
              <w:rPr>
                <w:noProof/>
                <w:webHidden/>
              </w:rPr>
              <w:fldChar w:fldCharType="begin"/>
            </w:r>
            <w:r>
              <w:rPr>
                <w:noProof/>
                <w:webHidden/>
              </w:rPr>
              <w:instrText xml:space="preserve"> PAGEREF _Toc415313097 \h </w:instrText>
            </w:r>
            <w:r>
              <w:rPr>
                <w:noProof/>
                <w:webHidden/>
              </w:rPr>
            </w:r>
            <w:r>
              <w:rPr>
                <w:noProof/>
                <w:webHidden/>
              </w:rPr>
              <w:fldChar w:fldCharType="separate"/>
            </w:r>
            <w:r w:rsidR="00973168">
              <w:rPr>
                <w:noProof/>
                <w:webHidden/>
              </w:rPr>
              <w:t>5</w:t>
            </w:r>
            <w:r>
              <w:rPr>
                <w:noProof/>
                <w:webHidden/>
              </w:rPr>
              <w:fldChar w:fldCharType="end"/>
            </w:r>
          </w:hyperlink>
        </w:p>
        <w:p w14:paraId="4507D05B" w14:textId="77777777" w:rsidR="009A02BF" w:rsidRDefault="009A02BF">
          <w:pPr>
            <w:pStyle w:val="TM3"/>
            <w:tabs>
              <w:tab w:val="left" w:pos="960"/>
              <w:tab w:val="right" w:pos="10188"/>
            </w:tabs>
            <w:rPr>
              <w:noProof/>
              <w:lang w:eastAsia="fr-FR"/>
            </w:rPr>
          </w:pPr>
          <w:hyperlink w:anchor="_Toc415313098" w:history="1">
            <w:r w:rsidRPr="00E94929">
              <w:rPr>
                <w:rStyle w:val="Lienhypertexte"/>
                <w:noProof/>
              </w:rPr>
              <w:t>1-</w:t>
            </w:r>
            <w:r>
              <w:rPr>
                <w:noProof/>
                <w:lang w:eastAsia="fr-FR"/>
              </w:rPr>
              <w:tab/>
            </w:r>
            <w:r w:rsidRPr="00E94929">
              <w:rPr>
                <w:rStyle w:val="Lienhypertexte"/>
                <w:b/>
                <w:noProof/>
              </w:rPr>
              <w:t>Retou</w:t>
            </w:r>
            <w:r w:rsidRPr="00E94929">
              <w:rPr>
                <w:rStyle w:val="Lienhypertexte"/>
                <w:noProof/>
              </w:rPr>
              <w:t>r</w:t>
            </w:r>
            <w:r>
              <w:rPr>
                <w:noProof/>
                <w:webHidden/>
              </w:rPr>
              <w:tab/>
            </w:r>
            <w:r>
              <w:rPr>
                <w:noProof/>
                <w:webHidden/>
              </w:rPr>
              <w:fldChar w:fldCharType="begin"/>
            </w:r>
            <w:r>
              <w:rPr>
                <w:noProof/>
                <w:webHidden/>
              </w:rPr>
              <w:instrText xml:space="preserve"> PAGEREF _Toc415313098 \h </w:instrText>
            </w:r>
            <w:r>
              <w:rPr>
                <w:noProof/>
                <w:webHidden/>
              </w:rPr>
            </w:r>
            <w:r>
              <w:rPr>
                <w:noProof/>
                <w:webHidden/>
              </w:rPr>
              <w:fldChar w:fldCharType="separate"/>
            </w:r>
            <w:r w:rsidR="00973168">
              <w:rPr>
                <w:noProof/>
                <w:webHidden/>
              </w:rPr>
              <w:t>5</w:t>
            </w:r>
            <w:r>
              <w:rPr>
                <w:noProof/>
                <w:webHidden/>
              </w:rPr>
              <w:fldChar w:fldCharType="end"/>
            </w:r>
          </w:hyperlink>
        </w:p>
        <w:p w14:paraId="57D1009C" w14:textId="77777777" w:rsidR="009A02BF" w:rsidRDefault="009A02BF">
          <w:pPr>
            <w:pStyle w:val="TM3"/>
            <w:tabs>
              <w:tab w:val="left" w:pos="960"/>
              <w:tab w:val="right" w:pos="10188"/>
            </w:tabs>
            <w:rPr>
              <w:noProof/>
              <w:lang w:eastAsia="fr-FR"/>
            </w:rPr>
          </w:pPr>
          <w:hyperlink w:anchor="_Toc415313099" w:history="1">
            <w:r w:rsidRPr="00E94929">
              <w:rPr>
                <w:rStyle w:val="Lienhypertexte"/>
                <w:noProof/>
              </w:rPr>
              <w:t>2-</w:t>
            </w:r>
            <w:r>
              <w:rPr>
                <w:noProof/>
                <w:lang w:eastAsia="fr-FR"/>
              </w:rPr>
              <w:tab/>
            </w:r>
            <w:r w:rsidRPr="00E94929">
              <w:rPr>
                <w:rStyle w:val="Lienhypertexte"/>
                <w:noProof/>
              </w:rPr>
              <w:t>Accueil</w:t>
            </w:r>
            <w:r>
              <w:rPr>
                <w:noProof/>
                <w:webHidden/>
              </w:rPr>
              <w:tab/>
            </w:r>
            <w:r>
              <w:rPr>
                <w:noProof/>
                <w:webHidden/>
              </w:rPr>
              <w:fldChar w:fldCharType="begin"/>
            </w:r>
            <w:r>
              <w:rPr>
                <w:noProof/>
                <w:webHidden/>
              </w:rPr>
              <w:instrText xml:space="preserve"> PAGEREF _Toc415313099 \h </w:instrText>
            </w:r>
            <w:r>
              <w:rPr>
                <w:noProof/>
                <w:webHidden/>
              </w:rPr>
            </w:r>
            <w:r>
              <w:rPr>
                <w:noProof/>
                <w:webHidden/>
              </w:rPr>
              <w:fldChar w:fldCharType="separate"/>
            </w:r>
            <w:r w:rsidR="00973168">
              <w:rPr>
                <w:noProof/>
                <w:webHidden/>
              </w:rPr>
              <w:t>5</w:t>
            </w:r>
            <w:r>
              <w:rPr>
                <w:noProof/>
                <w:webHidden/>
              </w:rPr>
              <w:fldChar w:fldCharType="end"/>
            </w:r>
          </w:hyperlink>
        </w:p>
        <w:p w14:paraId="08113A71" w14:textId="77777777" w:rsidR="009A02BF" w:rsidRDefault="009A02BF">
          <w:pPr>
            <w:pStyle w:val="TM3"/>
            <w:tabs>
              <w:tab w:val="left" w:pos="960"/>
              <w:tab w:val="right" w:pos="10188"/>
            </w:tabs>
            <w:rPr>
              <w:noProof/>
              <w:lang w:eastAsia="fr-FR"/>
            </w:rPr>
          </w:pPr>
          <w:hyperlink w:anchor="_Toc415313100" w:history="1">
            <w:r w:rsidRPr="00E94929">
              <w:rPr>
                <w:rStyle w:val="Lienhypertexte"/>
                <w:noProof/>
              </w:rPr>
              <w:t>3-</w:t>
            </w:r>
            <w:r>
              <w:rPr>
                <w:noProof/>
                <w:lang w:eastAsia="fr-FR"/>
              </w:rPr>
              <w:tab/>
            </w:r>
            <w:r w:rsidRPr="00E94929">
              <w:rPr>
                <w:rStyle w:val="Lienhypertexte"/>
                <w:noProof/>
              </w:rPr>
              <w:t>Menu</w:t>
            </w:r>
            <w:r>
              <w:rPr>
                <w:noProof/>
                <w:webHidden/>
              </w:rPr>
              <w:tab/>
            </w:r>
            <w:r>
              <w:rPr>
                <w:noProof/>
                <w:webHidden/>
              </w:rPr>
              <w:fldChar w:fldCharType="begin"/>
            </w:r>
            <w:r>
              <w:rPr>
                <w:noProof/>
                <w:webHidden/>
              </w:rPr>
              <w:instrText xml:space="preserve"> PAGEREF _Toc415313100 \h </w:instrText>
            </w:r>
            <w:r>
              <w:rPr>
                <w:noProof/>
                <w:webHidden/>
              </w:rPr>
            </w:r>
            <w:r>
              <w:rPr>
                <w:noProof/>
                <w:webHidden/>
              </w:rPr>
              <w:fldChar w:fldCharType="separate"/>
            </w:r>
            <w:r w:rsidR="00973168">
              <w:rPr>
                <w:noProof/>
                <w:webHidden/>
              </w:rPr>
              <w:t>5</w:t>
            </w:r>
            <w:r>
              <w:rPr>
                <w:noProof/>
                <w:webHidden/>
              </w:rPr>
              <w:fldChar w:fldCharType="end"/>
            </w:r>
          </w:hyperlink>
        </w:p>
        <w:p w14:paraId="17FBA565" w14:textId="77777777" w:rsidR="009A02BF" w:rsidRDefault="009A02BF">
          <w:pPr>
            <w:pStyle w:val="TM3"/>
            <w:tabs>
              <w:tab w:val="left" w:pos="960"/>
              <w:tab w:val="right" w:pos="10188"/>
            </w:tabs>
            <w:rPr>
              <w:noProof/>
              <w:lang w:eastAsia="fr-FR"/>
            </w:rPr>
          </w:pPr>
          <w:hyperlink w:anchor="_Toc415313101" w:history="1">
            <w:r w:rsidRPr="00E94929">
              <w:rPr>
                <w:rStyle w:val="Lienhypertexte"/>
                <w:noProof/>
              </w:rPr>
              <w:t>6-</w:t>
            </w:r>
            <w:r>
              <w:rPr>
                <w:noProof/>
                <w:lang w:eastAsia="fr-FR"/>
              </w:rPr>
              <w:tab/>
            </w:r>
            <w:r w:rsidRPr="00E94929">
              <w:rPr>
                <w:rStyle w:val="Lienhypertexte"/>
                <w:noProof/>
              </w:rPr>
              <w:t>Volume</w:t>
            </w:r>
            <w:r>
              <w:rPr>
                <w:noProof/>
                <w:webHidden/>
              </w:rPr>
              <w:tab/>
            </w:r>
            <w:r>
              <w:rPr>
                <w:noProof/>
                <w:webHidden/>
              </w:rPr>
              <w:fldChar w:fldCharType="begin"/>
            </w:r>
            <w:r>
              <w:rPr>
                <w:noProof/>
                <w:webHidden/>
              </w:rPr>
              <w:instrText xml:space="preserve"> PAGEREF _Toc415313101 \h </w:instrText>
            </w:r>
            <w:r>
              <w:rPr>
                <w:noProof/>
                <w:webHidden/>
              </w:rPr>
            </w:r>
            <w:r>
              <w:rPr>
                <w:noProof/>
                <w:webHidden/>
              </w:rPr>
              <w:fldChar w:fldCharType="separate"/>
            </w:r>
            <w:r w:rsidR="00973168">
              <w:rPr>
                <w:noProof/>
                <w:webHidden/>
              </w:rPr>
              <w:t>5</w:t>
            </w:r>
            <w:r>
              <w:rPr>
                <w:noProof/>
                <w:webHidden/>
              </w:rPr>
              <w:fldChar w:fldCharType="end"/>
            </w:r>
          </w:hyperlink>
        </w:p>
        <w:p w14:paraId="2C04CAD7" w14:textId="77777777" w:rsidR="009A02BF" w:rsidRDefault="009A02BF">
          <w:pPr>
            <w:pStyle w:val="TM2"/>
            <w:tabs>
              <w:tab w:val="left" w:pos="720"/>
              <w:tab w:val="right" w:pos="10188"/>
            </w:tabs>
            <w:rPr>
              <w:b w:val="0"/>
              <w:noProof/>
              <w:lang w:eastAsia="fr-FR"/>
            </w:rPr>
          </w:pPr>
          <w:hyperlink w:anchor="_Toc415313102" w:history="1">
            <w:r w:rsidRPr="00E94929">
              <w:rPr>
                <w:rStyle w:val="Lienhypertexte"/>
                <w:noProof/>
              </w:rPr>
              <w:t>6.</w:t>
            </w:r>
            <w:r>
              <w:rPr>
                <w:b w:val="0"/>
                <w:noProof/>
                <w:lang w:eastAsia="fr-FR"/>
              </w:rPr>
              <w:tab/>
            </w:r>
            <w:r w:rsidRPr="00E94929">
              <w:rPr>
                <w:rStyle w:val="Lienhypertexte"/>
                <w:noProof/>
              </w:rPr>
              <w:t>Préférences</w:t>
            </w:r>
            <w:r>
              <w:rPr>
                <w:noProof/>
                <w:webHidden/>
              </w:rPr>
              <w:tab/>
            </w:r>
            <w:r>
              <w:rPr>
                <w:noProof/>
                <w:webHidden/>
              </w:rPr>
              <w:fldChar w:fldCharType="begin"/>
            </w:r>
            <w:r>
              <w:rPr>
                <w:noProof/>
                <w:webHidden/>
              </w:rPr>
              <w:instrText xml:space="preserve"> PAGEREF _Toc415313102 \h </w:instrText>
            </w:r>
            <w:r>
              <w:rPr>
                <w:noProof/>
                <w:webHidden/>
              </w:rPr>
            </w:r>
            <w:r>
              <w:rPr>
                <w:noProof/>
                <w:webHidden/>
              </w:rPr>
              <w:fldChar w:fldCharType="separate"/>
            </w:r>
            <w:r w:rsidR="00973168">
              <w:rPr>
                <w:noProof/>
                <w:webHidden/>
              </w:rPr>
              <w:t>5</w:t>
            </w:r>
            <w:r>
              <w:rPr>
                <w:noProof/>
                <w:webHidden/>
              </w:rPr>
              <w:fldChar w:fldCharType="end"/>
            </w:r>
          </w:hyperlink>
        </w:p>
        <w:p w14:paraId="4EE667F5" w14:textId="77777777" w:rsidR="009A02BF" w:rsidRDefault="009A02BF">
          <w:pPr>
            <w:pStyle w:val="TM3"/>
            <w:tabs>
              <w:tab w:val="left" w:pos="960"/>
              <w:tab w:val="right" w:pos="10188"/>
            </w:tabs>
            <w:rPr>
              <w:noProof/>
              <w:lang w:eastAsia="fr-FR"/>
            </w:rPr>
          </w:pPr>
          <w:hyperlink w:anchor="_Toc415313103" w:history="1">
            <w:r w:rsidRPr="00E94929">
              <w:rPr>
                <w:rStyle w:val="Lienhypertexte"/>
                <w:noProof/>
              </w:rPr>
              <w:t>1-</w:t>
            </w:r>
            <w:r>
              <w:rPr>
                <w:noProof/>
                <w:lang w:eastAsia="fr-FR"/>
              </w:rPr>
              <w:tab/>
            </w:r>
            <w:r w:rsidRPr="00E94929">
              <w:rPr>
                <w:rStyle w:val="Lienhypertexte"/>
                <w:noProof/>
              </w:rPr>
              <w:t>Auto</w:t>
            </w:r>
            <w:r>
              <w:rPr>
                <w:noProof/>
                <w:webHidden/>
              </w:rPr>
              <w:tab/>
            </w:r>
            <w:r>
              <w:rPr>
                <w:noProof/>
                <w:webHidden/>
              </w:rPr>
              <w:fldChar w:fldCharType="begin"/>
            </w:r>
            <w:r>
              <w:rPr>
                <w:noProof/>
                <w:webHidden/>
              </w:rPr>
              <w:instrText xml:space="preserve"> PAGEREF _Toc415313103 \h </w:instrText>
            </w:r>
            <w:r>
              <w:rPr>
                <w:noProof/>
                <w:webHidden/>
              </w:rPr>
            </w:r>
            <w:r>
              <w:rPr>
                <w:noProof/>
                <w:webHidden/>
              </w:rPr>
              <w:fldChar w:fldCharType="separate"/>
            </w:r>
            <w:r w:rsidR="00973168">
              <w:rPr>
                <w:noProof/>
                <w:webHidden/>
              </w:rPr>
              <w:t>5</w:t>
            </w:r>
            <w:r>
              <w:rPr>
                <w:noProof/>
                <w:webHidden/>
              </w:rPr>
              <w:fldChar w:fldCharType="end"/>
            </w:r>
          </w:hyperlink>
        </w:p>
        <w:p w14:paraId="782EF146" w14:textId="77777777" w:rsidR="009A02BF" w:rsidRDefault="009A02BF">
          <w:pPr>
            <w:pStyle w:val="TM3"/>
            <w:tabs>
              <w:tab w:val="left" w:pos="960"/>
              <w:tab w:val="right" w:pos="10188"/>
            </w:tabs>
            <w:rPr>
              <w:noProof/>
              <w:lang w:eastAsia="fr-FR"/>
            </w:rPr>
          </w:pPr>
          <w:hyperlink w:anchor="_Toc415313104" w:history="1">
            <w:r w:rsidRPr="00E94929">
              <w:rPr>
                <w:rStyle w:val="Lienhypertexte"/>
                <w:noProof/>
              </w:rPr>
              <w:t>2-</w:t>
            </w:r>
            <w:r>
              <w:rPr>
                <w:noProof/>
                <w:lang w:eastAsia="fr-FR"/>
              </w:rPr>
              <w:tab/>
            </w:r>
            <w:r w:rsidRPr="00E94929">
              <w:rPr>
                <w:rStyle w:val="Lienhypertexte"/>
                <w:noProof/>
              </w:rPr>
              <w:t>Synthèse vocale</w:t>
            </w:r>
            <w:r>
              <w:rPr>
                <w:noProof/>
                <w:webHidden/>
              </w:rPr>
              <w:tab/>
            </w:r>
            <w:r>
              <w:rPr>
                <w:noProof/>
                <w:webHidden/>
              </w:rPr>
              <w:fldChar w:fldCharType="begin"/>
            </w:r>
            <w:r>
              <w:rPr>
                <w:noProof/>
                <w:webHidden/>
              </w:rPr>
              <w:instrText xml:space="preserve"> PAGEREF _Toc415313104 \h </w:instrText>
            </w:r>
            <w:r>
              <w:rPr>
                <w:noProof/>
                <w:webHidden/>
              </w:rPr>
            </w:r>
            <w:r>
              <w:rPr>
                <w:noProof/>
                <w:webHidden/>
              </w:rPr>
              <w:fldChar w:fldCharType="separate"/>
            </w:r>
            <w:r w:rsidR="00973168">
              <w:rPr>
                <w:noProof/>
                <w:webHidden/>
              </w:rPr>
              <w:t>5</w:t>
            </w:r>
            <w:r>
              <w:rPr>
                <w:noProof/>
                <w:webHidden/>
              </w:rPr>
              <w:fldChar w:fldCharType="end"/>
            </w:r>
          </w:hyperlink>
        </w:p>
        <w:p w14:paraId="3BEB1160" w14:textId="77777777" w:rsidR="009A02BF" w:rsidRDefault="009A02BF">
          <w:pPr>
            <w:pStyle w:val="TM3"/>
            <w:tabs>
              <w:tab w:val="left" w:pos="960"/>
              <w:tab w:val="right" w:pos="10188"/>
            </w:tabs>
            <w:rPr>
              <w:noProof/>
              <w:lang w:eastAsia="fr-FR"/>
            </w:rPr>
          </w:pPr>
          <w:hyperlink w:anchor="_Toc415313105" w:history="1">
            <w:r w:rsidRPr="00E94929">
              <w:rPr>
                <w:rStyle w:val="Lienhypertexte"/>
                <w:noProof/>
              </w:rPr>
              <w:t>3-</w:t>
            </w:r>
            <w:r>
              <w:rPr>
                <w:noProof/>
                <w:lang w:eastAsia="fr-FR"/>
              </w:rPr>
              <w:tab/>
            </w:r>
            <w:r w:rsidRPr="00E94929">
              <w:rPr>
                <w:rStyle w:val="Lienhypertexte"/>
                <w:noProof/>
              </w:rPr>
              <w:t>Epaisseur des lignes</w:t>
            </w:r>
            <w:r>
              <w:rPr>
                <w:noProof/>
                <w:webHidden/>
              </w:rPr>
              <w:tab/>
            </w:r>
            <w:r>
              <w:rPr>
                <w:noProof/>
                <w:webHidden/>
              </w:rPr>
              <w:fldChar w:fldCharType="begin"/>
            </w:r>
            <w:r>
              <w:rPr>
                <w:noProof/>
                <w:webHidden/>
              </w:rPr>
              <w:instrText xml:space="preserve"> PAGEREF _Toc415313105 \h </w:instrText>
            </w:r>
            <w:r>
              <w:rPr>
                <w:noProof/>
                <w:webHidden/>
              </w:rPr>
            </w:r>
            <w:r>
              <w:rPr>
                <w:noProof/>
                <w:webHidden/>
              </w:rPr>
              <w:fldChar w:fldCharType="separate"/>
            </w:r>
            <w:r w:rsidR="00973168">
              <w:rPr>
                <w:noProof/>
                <w:webHidden/>
              </w:rPr>
              <w:t>5</w:t>
            </w:r>
            <w:r>
              <w:rPr>
                <w:noProof/>
                <w:webHidden/>
              </w:rPr>
              <w:fldChar w:fldCharType="end"/>
            </w:r>
          </w:hyperlink>
        </w:p>
        <w:p w14:paraId="44066EF6" w14:textId="77777777" w:rsidR="009A02BF" w:rsidRDefault="009A02BF">
          <w:pPr>
            <w:pStyle w:val="TM3"/>
            <w:tabs>
              <w:tab w:val="left" w:pos="960"/>
              <w:tab w:val="right" w:pos="10188"/>
            </w:tabs>
            <w:rPr>
              <w:noProof/>
              <w:lang w:eastAsia="fr-FR"/>
            </w:rPr>
          </w:pPr>
          <w:hyperlink w:anchor="_Toc415313106" w:history="1">
            <w:r w:rsidRPr="00E94929">
              <w:rPr>
                <w:rStyle w:val="Lienhypertexte"/>
                <w:noProof/>
              </w:rPr>
              <w:t>4-</w:t>
            </w:r>
            <w:r>
              <w:rPr>
                <w:noProof/>
                <w:lang w:eastAsia="fr-FR"/>
              </w:rPr>
              <w:tab/>
            </w:r>
            <w:r w:rsidRPr="00E94929">
              <w:rPr>
                <w:rStyle w:val="Lienhypertexte"/>
                <w:noProof/>
              </w:rPr>
              <w:t>Vitesse des lignes</w:t>
            </w:r>
            <w:r>
              <w:rPr>
                <w:noProof/>
                <w:webHidden/>
              </w:rPr>
              <w:tab/>
            </w:r>
            <w:r>
              <w:rPr>
                <w:noProof/>
                <w:webHidden/>
              </w:rPr>
              <w:fldChar w:fldCharType="begin"/>
            </w:r>
            <w:r>
              <w:rPr>
                <w:noProof/>
                <w:webHidden/>
              </w:rPr>
              <w:instrText xml:space="preserve"> PAGEREF _Toc415313106 \h </w:instrText>
            </w:r>
            <w:r>
              <w:rPr>
                <w:noProof/>
                <w:webHidden/>
              </w:rPr>
            </w:r>
            <w:r>
              <w:rPr>
                <w:noProof/>
                <w:webHidden/>
              </w:rPr>
              <w:fldChar w:fldCharType="separate"/>
            </w:r>
            <w:r w:rsidR="00973168">
              <w:rPr>
                <w:noProof/>
                <w:webHidden/>
              </w:rPr>
              <w:t>5</w:t>
            </w:r>
            <w:r>
              <w:rPr>
                <w:noProof/>
                <w:webHidden/>
              </w:rPr>
              <w:fldChar w:fldCharType="end"/>
            </w:r>
          </w:hyperlink>
        </w:p>
        <w:p w14:paraId="45DB9A19" w14:textId="77777777" w:rsidR="009A02BF" w:rsidRDefault="009A02BF">
          <w:pPr>
            <w:pStyle w:val="TM3"/>
            <w:tabs>
              <w:tab w:val="left" w:pos="960"/>
              <w:tab w:val="right" w:pos="10188"/>
            </w:tabs>
            <w:rPr>
              <w:noProof/>
              <w:lang w:eastAsia="fr-FR"/>
            </w:rPr>
          </w:pPr>
          <w:hyperlink w:anchor="_Toc415313107" w:history="1">
            <w:r w:rsidRPr="00E94929">
              <w:rPr>
                <w:rStyle w:val="Lienhypertexte"/>
                <w:noProof/>
              </w:rPr>
              <w:t>5-</w:t>
            </w:r>
            <w:r>
              <w:rPr>
                <w:noProof/>
                <w:lang w:eastAsia="fr-FR"/>
              </w:rPr>
              <w:tab/>
            </w:r>
            <w:r w:rsidRPr="00E94929">
              <w:rPr>
                <w:rStyle w:val="Lienhypertexte"/>
                <w:noProof/>
              </w:rPr>
              <w:t>Couleurs des lignes</w:t>
            </w:r>
            <w:r>
              <w:rPr>
                <w:noProof/>
                <w:webHidden/>
              </w:rPr>
              <w:tab/>
            </w:r>
            <w:r>
              <w:rPr>
                <w:noProof/>
                <w:webHidden/>
              </w:rPr>
              <w:fldChar w:fldCharType="begin"/>
            </w:r>
            <w:r>
              <w:rPr>
                <w:noProof/>
                <w:webHidden/>
              </w:rPr>
              <w:instrText xml:space="preserve"> PAGEREF _Toc415313107 \h </w:instrText>
            </w:r>
            <w:r>
              <w:rPr>
                <w:noProof/>
                <w:webHidden/>
              </w:rPr>
            </w:r>
            <w:r>
              <w:rPr>
                <w:noProof/>
                <w:webHidden/>
              </w:rPr>
              <w:fldChar w:fldCharType="separate"/>
            </w:r>
            <w:r w:rsidR="00973168">
              <w:rPr>
                <w:noProof/>
                <w:webHidden/>
              </w:rPr>
              <w:t>5</w:t>
            </w:r>
            <w:r>
              <w:rPr>
                <w:noProof/>
                <w:webHidden/>
              </w:rPr>
              <w:fldChar w:fldCharType="end"/>
            </w:r>
          </w:hyperlink>
        </w:p>
        <w:p w14:paraId="14B39CE8" w14:textId="77777777" w:rsidR="009A02BF" w:rsidRDefault="009A02BF">
          <w:pPr>
            <w:pStyle w:val="TM3"/>
            <w:tabs>
              <w:tab w:val="left" w:pos="960"/>
              <w:tab w:val="right" w:pos="10188"/>
            </w:tabs>
            <w:rPr>
              <w:noProof/>
              <w:lang w:eastAsia="fr-FR"/>
            </w:rPr>
          </w:pPr>
          <w:hyperlink w:anchor="_Toc415313108" w:history="1">
            <w:r w:rsidRPr="00E94929">
              <w:rPr>
                <w:rStyle w:val="Lienhypertexte"/>
                <w:noProof/>
              </w:rPr>
              <w:t>6-</w:t>
            </w:r>
            <w:r>
              <w:rPr>
                <w:noProof/>
                <w:lang w:eastAsia="fr-FR"/>
              </w:rPr>
              <w:tab/>
            </w:r>
            <w:r w:rsidRPr="00E94929">
              <w:rPr>
                <w:rStyle w:val="Lienhypertexte"/>
                <w:noProof/>
              </w:rPr>
              <w:t>Nombre d’itérations</w:t>
            </w:r>
            <w:r>
              <w:rPr>
                <w:noProof/>
                <w:webHidden/>
              </w:rPr>
              <w:tab/>
            </w:r>
            <w:r>
              <w:rPr>
                <w:noProof/>
                <w:webHidden/>
              </w:rPr>
              <w:fldChar w:fldCharType="begin"/>
            </w:r>
            <w:r>
              <w:rPr>
                <w:noProof/>
                <w:webHidden/>
              </w:rPr>
              <w:instrText xml:space="preserve"> PAGEREF _Toc415313108 \h </w:instrText>
            </w:r>
            <w:r>
              <w:rPr>
                <w:noProof/>
                <w:webHidden/>
              </w:rPr>
            </w:r>
            <w:r>
              <w:rPr>
                <w:noProof/>
                <w:webHidden/>
              </w:rPr>
              <w:fldChar w:fldCharType="separate"/>
            </w:r>
            <w:r w:rsidR="00973168">
              <w:rPr>
                <w:noProof/>
                <w:webHidden/>
              </w:rPr>
              <w:t>5</w:t>
            </w:r>
            <w:r>
              <w:rPr>
                <w:noProof/>
                <w:webHidden/>
              </w:rPr>
              <w:fldChar w:fldCharType="end"/>
            </w:r>
          </w:hyperlink>
        </w:p>
        <w:p w14:paraId="4997325E" w14:textId="77777777" w:rsidR="009A02BF" w:rsidRDefault="009A02BF">
          <w:pPr>
            <w:pStyle w:val="TM3"/>
            <w:tabs>
              <w:tab w:val="left" w:pos="960"/>
              <w:tab w:val="right" w:pos="10188"/>
            </w:tabs>
            <w:rPr>
              <w:noProof/>
              <w:lang w:eastAsia="fr-FR"/>
            </w:rPr>
          </w:pPr>
          <w:hyperlink w:anchor="_Toc415313109" w:history="1">
            <w:r w:rsidRPr="00E94929">
              <w:rPr>
                <w:rStyle w:val="Lienhypertexte"/>
                <w:noProof/>
              </w:rPr>
              <w:t>7-</w:t>
            </w:r>
            <w:r>
              <w:rPr>
                <w:noProof/>
                <w:lang w:eastAsia="fr-FR"/>
              </w:rPr>
              <w:tab/>
            </w:r>
            <w:r w:rsidRPr="00E94929">
              <w:rPr>
                <w:rStyle w:val="Lienhypertexte"/>
                <w:noProof/>
              </w:rPr>
              <w:t>Action du clic long</w:t>
            </w:r>
            <w:r>
              <w:rPr>
                <w:noProof/>
                <w:webHidden/>
              </w:rPr>
              <w:tab/>
            </w:r>
            <w:r>
              <w:rPr>
                <w:noProof/>
                <w:webHidden/>
              </w:rPr>
              <w:fldChar w:fldCharType="begin"/>
            </w:r>
            <w:r>
              <w:rPr>
                <w:noProof/>
                <w:webHidden/>
              </w:rPr>
              <w:instrText xml:space="preserve"> PAGEREF _Toc415313109 \h </w:instrText>
            </w:r>
            <w:r>
              <w:rPr>
                <w:noProof/>
                <w:webHidden/>
              </w:rPr>
            </w:r>
            <w:r>
              <w:rPr>
                <w:noProof/>
                <w:webHidden/>
              </w:rPr>
              <w:fldChar w:fldCharType="separate"/>
            </w:r>
            <w:r w:rsidR="00973168">
              <w:rPr>
                <w:noProof/>
                <w:webHidden/>
              </w:rPr>
              <w:t>6</w:t>
            </w:r>
            <w:r>
              <w:rPr>
                <w:noProof/>
                <w:webHidden/>
              </w:rPr>
              <w:fldChar w:fldCharType="end"/>
            </w:r>
          </w:hyperlink>
        </w:p>
        <w:p w14:paraId="487421EE" w14:textId="77777777" w:rsidR="009A02BF" w:rsidRDefault="009A02BF">
          <w:pPr>
            <w:pStyle w:val="TM3"/>
            <w:tabs>
              <w:tab w:val="left" w:pos="960"/>
              <w:tab w:val="right" w:pos="10188"/>
            </w:tabs>
            <w:rPr>
              <w:noProof/>
              <w:lang w:eastAsia="fr-FR"/>
            </w:rPr>
          </w:pPr>
          <w:hyperlink w:anchor="_Toc415313110" w:history="1">
            <w:r w:rsidRPr="00E94929">
              <w:rPr>
                <w:rStyle w:val="Lienhypertexte"/>
                <w:noProof/>
              </w:rPr>
              <w:t>8-</w:t>
            </w:r>
            <w:r>
              <w:rPr>
                <w:noProof/>
                <w:lang w:eastAsia="fr-FR"/>
              </w:rPr>
              <w:tab/>
            </w:r>
            <w:r w:rsidRPr="00E94929">
              <w:rPr>
                <w:rStyle w:val="Lienhypertexte"/>
                <w:noProof/>
              </w:rPr>
              <w:t>Délai du démarrage du défilement</w:t>
            </w:r>
            <w:r>
              <w:rPr>
                <w:noProof/>
                <w:webHidden/>
              </w:rPr>
              <w:tab/>
            </w:r>
            <w:r>
              <w:rPr>
                <w:noProof/>
                <w:webHidden/>
              </w:rPr>
              <w:fldChar w:fldCharType="begin"/>
            </w:r>
            <w:r>
              <w:rPr>
                <w:noProof/>
                <w:webHidden/>
              </w:rPr>
              <w:instrText xml:space="preserve"> PAGEREF _Toc415313110 \h </w:instrText>
            </w:r>
            <w:r>
              <w:rPr>
                <w:noProof/>
                <w:webHidden/>
              </w:rPr>
            </w:r>
            <w:r>
              <w:rPr>
                <w:noProof/>
                <w:webHidden/>
              </w:rPr>
              <w:fldChar w:fldCharType="separate"/>
            </w:r>
            <w:r w:rsidR="00973168">
              <w:rPr>
                <w:noProof/>
                <w:webHidden/>
              </w:rPr>
              <w:t>6</w:t>
            </w:r>
            <w:r>
              <w:rPr>
                <w:noProof/>
                <w:webHidden/>
              </w:rPr>
              <w:fldChar w:fldCharType="end"/>
            </w:r>
          </w:hyperlink>
        </w:p>
        <w:p w14:paraId="2A4682E0" w14:textId="77777777" w:rsidR="009A02BF" w:rsidRDefault="009A02BF">
          <w:pPr>
            <w:pStyle w:val="TM3"/>
            <w:tabs>
              <w:tab w:val="left" w:pos="960"/>
              <w:tab w:val="right" w:pos="10188"/>
            </w:tabs>
            <w:rPr>
              <w:noProof/>
              <w:lang w:eastAsia="fr-FR"/>
            </w:rPr>
          </w:pPr>
          <w:hyperlink w:anchor="_Toc415313111" w:history="1">
            <w:r w:rsidRPr="00E94929">
              <w:rPr>
                <w:rStyle w:val="Lienhypertexte"/>
                <w:noProof/>
              </w:rPr>
              <w:t>9-</w:t>
            </w:r>
            <w:r>
              <w:rPr>
                <w:noProof/>
                <w:lang w:eastAsia="fr-FR"/>
              </w:rPr>
              <w:tab/>
            </w:r>
            <w:r w:rsidRPr="00E94929">
              <w:rPr>
                <w:rStyle w:val="Lienhypertexte"/>
                <w:noProof/>
              </w:rPr>
              <w:t>Délai anti-rebond</w:t>
            </w:r>
            <w:r>
              <w:rPr>
                <w:noProof/>
                <w:webHidden/>
              </w:rPr>
              <w:tab/>
            </w:r>
            <w:r>
              <w:rPr>
                <w:noProof/>
                <w:webHidden/>
              </w:rPr>
              <w:fldChar w:fldCharType="begin"/>
            </w:r>
            <w:r>
              <w:rPr>
                <w:noProof/>
                <w:webHidden/>
              </w:rPr>
              <w:instrText xml:space="preserve"> PAGEREF _Toc415313111 \h </w:instrText>
            </w:r>
            <w:r>
              <w:rPr>
                <w:noProof/>
                <w:webHidden/>
              </w:rPr>
            </w:r>
            <w:r>
              <w:rPr>
                <w:noProof/>
                <w:webHidden/>
              </w:rPr>
              <w:fldChar w:fldCharType="separate"/>
            </w:r>
            <w:r w:rsidR="00973168">
              <w:rPr>
                <w:noProof/>
                <w:webHidden/>
              </w:rPr>
              <w:t>6</w:t>
            </w:r>
            <w:r>
              <w:rPr>
                <w:noProof/>
                <w:webHidden/>
              </w:rPr>
              <w:fldChar w:fldCharType="end"/>
            </w:r>
          </w:hyperlink>
        </w:p>
        <w:p w14:paraId="6E1795ED" w14:textId="77777777" w:rsidR="009A02BF" w:rsidRDefault="009A02BF">
          <w:pPr>
            <w:pStyle w:val="TM2"/>
            <w:tabs>
              <w:tab w:val="left" w:pos="720"/>
              <w:tab w:val="right" w:pos="10188"/>
            </w:tabs>
            <w:rPr>
              <w:b w:val="0"/>
              <w:noProof/>
              <w:lang w:eastAsia="fr-FR"/>
            </w:rPr>
          </w:pPr>
          <w:hyperlink w:anchor="_Toc415313112" w:history="1">
            <w:r w:rsidRPr="00E94929">
              <w:rPr>
                <w:rStyle w:val="Lienhypertexte"/>
                <w:noProof/>
              </w:rPr>
              <w:t>7.</w:t>
            </w:r>
            <w:r>
              <w:rPr>
                <w:b w:val="0"/>
                <w:noProof/>
                <w:lang w:eastAsia="fr-FR"/>
              </w:rPr>
              <w:tab/>
            </w:r>
            <w:r w:rsidRPr="00E94929">
              <w:rPr>
                <w:rStyle w:val="Lienhypertexte"/>
                <w:noProof/>
              </w:rPr>
              <w:t>Clavier adapté</w:t>
            </w:r>
            <w:r>
              <w:rPr>
                <w:noProof/>
                <w:webHidden/>
              </w:rPr>
              <w:tab/>
            </w:r>
            <w:r>
              <w:rPr>
                <w:noProof/>
                <w:webHidden/>
              </w:rPr>
              <w:fldChar w:fldCharType="begin"/>
            </w:r>
            <w:r>
              <w:rPr>
                <w:noProof/>
                <w:webHidden/>
              </w:rPr>
              <w:instrText xml:space="preserve"> PAGEREF _Toc415313112 \h </w:instrText>
            </w:r>
            <w:r>
              <w:rPr>
                <w:noProof/>
                <w:webHidden/>
              </w:rPr>
            </w:r>
            <w:r>
              <w:rPr>
                <w:noProof/>
                <w:webHidden/>
              </w:rPr>
              <w:fldChar w:fldCharType="separate"/>
            </w:r>
            <w:r w:rsidR="00973168">
              <w:rPr>
                <w:noProof/>
                <w:webHidden/>
              </w:rPr>
              <w:t>6</w:t>
            </w:r>
            <w:r>
              <w:rPr>
                <w:noProof/>
                <w:webHidden/>
              </w:rPr>
              <w:fldChar w:fldCharType="end"/>
            </w:r>
          </w:hyperlink>
        </w:p>
        <w:p w14:paraId="19DF9B0A" w14:textId="77777777" w:rsidR="009A02BF" w:rsidRDefault="009A02BF">
          <w:pPr>
            <w:pStyle w:val="TM2"/>
            <w:tabs>
              <w:tab w:val="left" w:pos="720"/>
              <w:tab w:val="right" w:pos="10188"/>
            </w:tabs>
            <w:rPr>
              <w:b w:val="0"/>
              <w:noProof/>
              <w:lang w:eastAsia="fr-FR"/>
            </w:rPr>
          </w:pPr>
          <w:hyperlink w:anchor="_Toc415313113" w:history="1">
            <w:r w:rsidRPr="00E94929">
              <w:rPr>
                <w:rStyle w:val="Lienhypertexte"/>
                <w:noProof/>
              </w:rPr>
              <w:t>8.</w:t>
            </w:r>
            <w:r>
              <w:rPr>
                <w:b w:val="0"/>
                <w:noProof/>
                <w:lang w:eastAsia="fr-FR"/>
              </w:rPr>
              <w:tab/>
            </w:r>
            <w:r w:rsidRPr="00E94929">
              <w:rPr>
                <w:rStyle w:val="Lienhypertexte"/>
                <w:noProof/>
              </w:rPr>
              <w:t>Réception d’appel</w:t>
            </w:r>
            <w:r>
              <w:rPr>
                <w:noProof/>
                <w:webHidden/>
              </w:rPr>
              <w:tab/>
            </w:r>
            <w:r>
              <w:rPr>
                <w:noProof/>
                <w:webHidden/>
              </w:rPr>
              <w:fldChar w:fldCharType="begin"/>
            </w:r>
            <w:r>
              <w:rPr>
                <w:noProof/>
                <w:webHidden/>
              </w:rPr>
              <w:instrText xml:space="preserve"> PAGEREF _Toc415313113 \h </w:instrText>
            </w:r>
            <w:r>
              <w:rPr>
                <w:noProof/>
                <w:webHidden/>
              </w:rPr>
            </w:r>
            <w:r>
              <w:rPr>
                <w:noProof/>
                <w:webHidden/>
              </w:rPr>
              <w:fldChar w:fldCharType="separate"/>
            </w:r>
            <w:r w:rsidR="00973168">
              <w:rPr>
                <w:noProof/>
                <w:webHidden/>
              </w:rPr>
              <w:t>6</w:t>
            </w:r>
            <w:r>
              <w:rPr>
                <w:noProof/>
                <w:webHidden/>
              </w:rPr>
              <w:fldChar w:fldCharType="end"/>
            </w:r>
          </w:hyperlink>
        </w:p>
        <w:p w14:paraId="324B7E83" w14:textId="77777777" w:rsidR="009A02BF" w:rsidRDefault="009A02BF">
          <w:pPr>
            <w:pStyle w:val="TM1"/>
            <w:tabs>
              <w:tab w:val="right" w:pos="10188"/>
            </w:tabs>
            <w:rPr>
              <w:b w:val="0"/>
              <w:noProof/>
              <w:sz w:val="22"/>
              <w:szCs w:val="22"/>
              <w:lang w:eastAsia="fr-FR"/>
            </w:rPr>
          </w:pPr>
          <w:hyperlink w:anchor="_Toc415313114" w:history="1">
            <w:r w:rsidRPr="00E94929">
              <w:rPr>
                <w:rStyle w:val="Lienhypertexte"/>
                <w:noProof/>
              </w:rPr>
              <w:t>III. Scénario d'utilisation</w:t>
            </w:r>
            <w:r>
              <w:rPr>
                <w:noProof/>
                <w:webHidden/>
              </w:rPr>
              <w:tab/>
            </w:r>
            <w:r>
              <w:rPr>
                <w:noProof/>
                <w:webHidden/>
              </w:rPr>
              <w:fldChar w:fldCharType="begin"/>
            </w:r>
            <w:r>
              <w:rPr>
                <w:noProof/>
                <w:webHidden/>
              </w:rPr>
              <w:instrText xml:space="preserve"> PAGEREF _Toc415313114 \h </w:instrText>
            </w:r>
            <w:r>
              <w:rPr>
                <w:noProof/>
                <w:webHidden/>
              </w:rPr>
            </w:r>
            <w:r>
              <w:rPr>
                <w:noProof/>
                <w:webHidden/>
              </w:rPr>
              <w:fldChar w:fldCharType="separate"/>
            </w:r>
            <w:r w:rsidR="00973168">
              <w:rPr>
                <w:noProof/>
                <w:webHidden/>
              </w:rPr>
              <w:t>7</w:t>
            </w:r>
            <w:r>
              <w:rPr>
                <w:noProof/>
                <w:webHidden/>
              </w:rPr>
              <w:fldChar w:fldCharType="end"/>
            </w:r>
          </w:hyperlink>
        </w:p>
        <w:p w14:paraId="15A45C0D" w14:textId="1C2ED1A3" w:rsidR="00BF4F13" w:rsidRDefault="00BF4F13">
          <w:r>
            <w:rPr>
              <w:b/>
              <w:bCs/>
              <w:noProof/>
            </w:rPr>
            <w:fldChar w:fldCharType="end"/>
          </w:r>
        </w:p>
      </w:sdtContent>
    </w:sdt>
    <w:p w14:paraId="2801ECDA" w14:textId="77777777" w:rsidR="00BF4F13" w:rsidRPr="009604C8" w:rsidRDefault="00BF4F13" w:rsidP="00BF4F13">
      <w:pPr>
        <w:pStyle w:val="Titre1"/>
        <w:numPr>
          <w:ilvl w:val="0"/>
          <w:numId w:val="24"/>
        </w:numPr>
      </w:pPr>
      <w:r w:rsidRPr="009604C8">
        <w:br w:type="page"/>
      </w:r>
    </w:p>
    <w:p w14:paraId="753093B6" w14:textId="692BEE48" w:rsidR="00BF4F13" w:rsidRPr="00BF4F13" w:rsidRDefault="00F05761" w:rsidP="00BF4F13">
      <w:pPr>
        <w:pStyle w:val="Titre1"/>
        <w:numPr>
          <w:ilvl w:val="0"/>
          <w:numId w:val="27"/>
        </w:numPr>
      </w:pPr>
      <w:bookmarkStart w:id="1" w:name="_Toc415313084"/>
      <w:r>
        <w:lastRenderedPageBreak/>
        <w:t>Présentation</w:t>
      </w:r>
      <w:bookmarkEnd w:id="1"/>
    </w:p>
    <w:p w14:paraId="493D7350" w14:textId="2E1E3C2D" w:rsidR="00F05761" w:rsidRPr="00232B39" w:rsidRDefault="00BF4F13" w:rsidP="00232B39">
      <w:pPr>
        <w:pStyle w:val="rendu"/>
      </w:pPr>
      <w:proofErr w:type="spellStart"/>
      <w:r w:rsidRPr="00232B39">
        <w:t>OneSwitch</w:t>
      </w:r>
      <w:proofErr w:type="spellEnd"/>
      <w:r w:rsidRPr="00232B39">
        <w:t xml:space="preserve"> est une application permettant l'utilisation </w:t>
      </w:r>
      <w:r w:rsidR="004E6AB6" w:rsidRPr="00232B39">
        <w:t xml:space="preserve">complète </w:t>
      </w:r>
      <w:r w:rsidRPr="00232B39">
        <w:t xml:space="preserve">d'une tablette ou </w:t>
      </w:r>
      <w:r w:rsidR="00267B32">
        <w:t>d'un Smartphone exécutant Androi</w:t>
      </w:r>
      <w:r w:rsidRPr="00232B39">
        <w:t>d à partir d'un unique contacteur (mécanique, pneumatique, logiciel, etc.)</w:t>
      </w:r>
    </w:p>
    <w:p w14:paraId="557DAF0F" w14:textId="6F736168" w:rsidR="00F05761" w:rsidRDefault="00F05761" w:rsidP="00BF4F13">
      <w:pPr>
        <w:pStyle w:val="Titre2"/>
        <w:numPr>
          <w:ilvl w:val="0"/>
          <w:numId w:val="25"/>
        </w:numPr>
      </w:pPr>
      <w:bookmarkStart w:id="2" w:name="_Toc415313085"/>
      <w:r>
        <w:t>Matériel nécessaire</w:t>
      </w:r>
      <w:bookmarkEnd w:id="2"/>
    </w:p>
    <w:p w14:paraId="2A5ECB35" w14:textId="52BB89EC" w:rsidR="00F05761" w:rsidRPr="00232B39" w:rsidRDefault="00BF4F13" w:rsidP="00232B39">
      <w:pPr>
        <w:pStyle w:val="rendu"/>
      </w:pPr>
      <w:r w:rsidRPr="00232B39">
        <w:t>L'application fonctionne sur périphériques exécutant le système d'exploitation dans une version supérieure à 4.1.2.</w:t>
      </w:r>
    </w:p>
    <w:p w14:paraId="6E6FD141" w14:textId="579F16EE" w:rsidR="00BF4F13" w:rsidRPr="00232B39" w:rsidRDefault="00BF4F13" w:rsidP="00232B39">
      <w:pPr>
        <w:pStyle w:val="rendu"/>
      </w:pPr>
      <w:r w:rsidRPr="00232B39">
        <w:t>Dans sa version actuelle, l'application s'exécutera de façon optimale uniquement sur un périphérique "</w:t>
      </w:r>
      <w:proofErr w:type="spellStart"/>
      <w:r w:rsidRPr="00232B39">
        <w:t>rooté</w:t>
      </w:r>
      <w:proofErr w:type="spellEnd"/>
      <w:r w:rsidRPr="00232B39">
        <w:t>", autrement dit, un périphérique sur lequel les droits d'accès super u</w:t>
      </w:r>
      <w:r w:rsidR="009E1735" w:rsidRPr="00232B39">
        <w:t>tilisateurs ont été débloqués.</w:t>
      </w:r>
    </w:p>
    <w:p w14:paraId="66194E4B" w14:textId="57E9B84C" w:rsidR="009E1735" w:rsidRPr="00232B39" w:rsidRDefault="009A02BF" w:rsidP="00232B39">
      <w:pPr>
        <w:pStyle w:val="rendu"/>
      </w:pPr>
      <w:r>
        <w:t>L’usage de l’écran tactile ou d’une souris filaire, ou sans-fil, est nécessaire.</w:t>
      </w:r>
    </w:p>
    <w:p w14:paraId="16189004" w14:textId="5D793F3C" w:rsidR="00232B39" w:rsidRDefault="00232B39" w:rsidP="00232B39">
      <w:pPr>
        <w:pStyle w:val="Titre2"/>
        <w:numPr>
          <w:ilvl w:val="0"/>
          <w:numId w:val="25"/>
        </w:numPr>
      </w:pPr>
      <w:bookmarkStart w:id="3" w:name="_Toc415313086"/>
      <w:r>
        <w:t>Lancement de l’application</w:t>
      </w:r>
      <w:bookmarkEnd w:id="3"/>
    </w:p>
    <w:p w14:paraId="380697A4" w14:textId="77777777" w:rsidR="00113CE7" w:rsidRDefault="00113CE7" w:rsidP="00113CE7">
      <w:pPr>
        <w:pStyle w:val="rendu"/>
      </w:pPr>
      <w:r>
        <w:t>Une fois installée, l’application se lance comme n’importe quelle autre sur l’appareil. Il suffit de cliquer sur son icône (« One Switch ») pour arriver sur l’écran d’accueil.</w:t>
      </w:r>
    </w:p>
    <w:p w14:paraId="5D9D22FB" w14:textId="0C1F8642" w:rsidR="00CB4CF5" w:rsidRDefault="00113CE7" w:rsidP="0004578A">
      <w:pPr>
        <w:pStyle w:val="rendu"/>
      </w:pPr>
      <w:r>
        <w:t xml:space="preserve">Cet écran permet le paramétrage complet de l’application. </w:t>
      </w:r>
      <w:r w:rsidR="00345D09">
        <w:t>Ces paramètres seront décrits dans un autre point.</w:t>
      </w:r>
    </w:p>
    <w:p w14:paraId="38D9A62B" w14:textId="01ABA8F9" w:rsidR="00BB1E62" w:rsidRDefault="00BB1E62" w:rsidP="00482749">
      <w:pPr>
        <w:pStyle w:val="Titre1"/>
        <w:numPr>
          <w:ilvl w:val="0"/>
          <w:numId w:val="27"/>
        </w:numPr>
      </w:pPr>
      <w:bookmarkStart w:id="4" w:name="_Toc405795718"/>
      <w:bookmarkStart w:id="5" w:name="_Toc415313087"/>
      <w:r>
        <w:t>Liste des fonctionnalités</w:t>
      </w:r>
      <w:bookmarkEnd w:id="4"/>
      <w:bookmarkEnd w:id="5"/>
    </w:p>
    <w:p w14:paraId="5D6E42CB" w14:textId="77777777" w:rsidR="00792B35" w:rsidRDefault="00792B35" w:rsidP="00792B35">
      <w:pPr>
        <w:pStyle w:val="rendu"/>
        <w:ind w:firstLine="360"/>
      </w:pPr>
      <w:r>
        <w:t>Ci-dessous sont listées les fonctionnalités de l'application dans sa version actuelle.</w:t>
      </w:r>
    </w:p>
    <w:p w14:paraId="6A055C9E" w14:textId="77777777" w:rsidR="00792B35" w:rsidRDefault="00792B35" w:rsidP="00792B35">
      <w:pPr>
        <w:pStyle w:val="Titre2"/>
        <w:numPr>
          <w:ilvl w:val="0"/>
          <w:numId w:val="29"/>
        </w:numPr>
      </w:pPr>
      <w:bookmarkStart w:id="6" w:name="_Toc405795722"/>
      <w:bookmarkStart w:id="7" w:name="_Toc409729275"/>
      <w:bookmarkStart w:id="8" w:name="_Toc414008388"/>
      <w:bookmarkStart w:id="9" w:name="_Toc415313088"/>
      <w:r>
        <w:t>Démarrage et arrêt du service de pointage</w:t>
      </w:r>
      <w:bookmarkEnd w:id="6"/>
      <w:bookmarkEnd w:id="7"/>
      <w:bookmarkEnd w:id="8"/>
      <w:bookmarkEnd w:id="9"/>
    </w:p>
    <w:p w14:paraId="6ABF0D16" w14:textId="77777777" w:rsidR="00792B35" w:rsidRDefault="00792B35" w:rsidP="00792B35">
      <w:pPr>
        <w:ind w:firstLine="397"/>
      </w:pPr>
      <w:r>
        <w:t xml:space="preserve">Il est possible de démarrer ou de stopper le fonctionnement de l'application depuis son interface à l’aide du bouton </w:t>
      </w:r>
      <w:proofErr w:type="spellStart"/>
      <w:r>
        <w:t>switch</w:t>
      </w:r>
      <w:proofErr w:type="spellEnd"/>
      <w:r>
        <w:t xml:space="preserve"> « Service » (On / Off).</w:t>
      </w:r>
    </w:p>
    <w:p w14:paraId="3E65F037" w14:textId="77777777" w:rsidR="00792B35" w:rsidRDefault="00792B35" w:rsidP="00792B35">
      <w:pPr>
        <w:pStyle w:val="Titre2"/>
        <w:numPr>
          <w:ilvl w:val="0"/>
          <w:numId w:val="29"/>
        </w:numPr>
      </w:pPr>
      <w:bookmarkStart w:id="10" w:name="_Toc405795719"/>
      <w:bookmarkStart w:id="11" w:name="_Toc409729276"/>
      <w:bookmarkStart w:id="12" w:name="_Toc414008389"/>
      <w:bookmarkStart w:id="13" w:name="_Toc415313089"/>
      <w:r>
        <w:t>Système de pointage par balayage</w:t>
      </w:r>
      <w:bookmarkEnd w:id="10"/>
      <w:bookmarkEnd w:id="11"/>
      <w:bookmarkEnd w:id="12"/>
      <w:bookmarkEnd w:id="13"/>
    </w:p>
    <w:p w14:paraId="67BD450C" w14:textId="77777777" w:rsidR="00792B35" w:rsidRDefault="00792B35" w:rsidP="00792B35">
      <w:pPr>
        <w:ind w:firstLine="397"/>
      </w:pPr>
      <w:r>
        <w:t>L’application va, par balayages successifs de deux lignes perpendiculaires sur l'écran, permettre de pointer un endroit précis de l'interface (i.e. au croisement des deux lignes).</w:t>
      </w:r>
    </w:p>
    <w:p w14:paraId="630EB9BF" w14:textId="77777777" w:rsidR="00792B35" w:rsidRDefault="00792B35" w:rsidP="00792B35">
      <w:pPr>
        <w:pStyle w:val="Titre2"/>
        <w:numPr>
          <w:ilvl w:val="0"/>
          <w:numId w:val="29"/>
        </w:numPr>
      </w:pPr>
      <w:bookmarkStart w:id="14" w:name="_Toc405795720"/>
      <w:bookmarkStart w:id="15" w:name="_Toc409729277"/>
      <w:bookmarkStart w:id="16" w:name="_Toc414008390"/>
      <w:bookmarkStart w:id="17" w:name="_Toc415313090"/>
      <w:r>
        <w:lastRenderedPageBreak/>
        <w:t>Interception du clic sur l'intégralité de la dalle tactile</w:t>
      </w:r>
      <w:bookmarkEnd w:id="14"/>
      <w:bookmarkEnd w:id="15"/>
      <w:bookmarkEnd w:id="16"/>
      <w:bookmarkEnd w:id="17"/>
    </w:p>
    <w:p w14:paraId="46F8ACCD" w14:textId="77777777" w:rsidR="00792B35" w:rsidRDefault="00792B35" w:rsidP="00792B35">
      <w:pPr>
        <w:ind w:firstLine="397"/>
      </w:pPr>
      <w:r>
        <w:t>Notre système remplace le système classique de pointage avec un doigt sur un élément graphique. Ici, le clic est intercepté sur la dalle entière. Chaque clic nous fera avancer dans le scénario de pointage décrit en III.</w:t>
      </w:r>
    </w:p>
    <w:p w14:paraId="4D0A1B33" w14:textId="77777777" w:rsidR="00792B35" w:rsidRDefault="00792B35" w:rsidP="00792B35">
      <w:pPr>
        <w:pStyle w:val="Titre2"/>
        <w:numPr>
          <w:ilvl w:val="0"/>
          <w:numId w:val="29"/>
        </w:numPr>
      </w:pPr>
      <w:bookmarkStart w:id="18" w:name="_Toc409729278"/>
      <w:bookmarkStart w:id="19" w:name="_Toc414008391"/>
      <w:bookmarkStart w:id="20" w:name="_Toc415313091"/>
      <w:r>
        <w:t>Simulation de gestes</w:t>
      </w:r>
      <w:bookmarkEnd w:id="18"/>
      <w:bookmarkEnd w:id="19"/>
      <w:bookmarkEnd w:id="20"/>
    </w:p>
    <w:p w14:paraId="17C24E7E" w14:textId="6725ED38" w:rsidR="00792B35" w:rsidRDefault="00792B35" w:rsidP="00792B35">
      <w:pPr>
        <w:ind w:firstLine="397"/>
      </w:pPr>
      <w:r>
        <w:t>Une fois les barres défilantes arrêtées, un menu (</w:t>
      </w:r>
      <w:r w:rsidR="009D38BE">
        <w:t>pop-up</w:t>
      </w:r>
      <w:r>
        <w:t>) apparait, ainsi qu’une mise en évidence de l’endroit pointé. Ce menu propose d’effectuer les actions clic, clic long, et glisser. Un clic effectue l’action mise en surbrillance.</w:t>
      </w:r>
    </w:p>
    <w:p w14:paraId="1449FEE2" w14:textId="77777777" w:rsidR="00792B35" w:rsidRDefault="00792B35" w:rsidP="00792B35">
      <w:pPr>
        <w:pStyle w:val="Titre3"/>
        <w:numPr>
          <w:ilvl w:val="0"/>
          <w:numId w:val="34"/>
        </w:numPr>
      </w:pPr>
      <w:bookmarkStart w:id="21" w:name="_Toc409729279"/>
      <w:bookmarkStart w:id="22" w:name="_Toc414008392"/>
      <w:bookmarkStart w:id="23" w:name="_Toc415313092"/>
      <w:r>
        <w:t>Simulation d’un clic</w:t>
      </w:r>
      <w:bookmarkEnd w:id="21"/>
      <w:bookmarkEnd w:id="22"/>
      <w:bookmarkEnd w:id="23"/>
    </w:p>
    <w:p w14:paraId="75C3E609" w14:textId="77777777" w:rsidR="00792B35" w:rsidRDefault="00792B35" w:rsidP="00792B35">
      <w:pPr>
        <w:ind w:firstLine="397"/>
      </w:pPr>
      <w:r>
        <w:t>Avec l'association des deux méthodes précédentes, l'application va permettre de simuler un clic en sélectionnant l’option sélectionnée sur le menu est « clic ».</w:t>
      </w:r>
    </w:p>
    <w:p w14:paraId="775CE179" w14:textId="77777777" w:rsidR="00792B35" w:rsidRDefault="00792B35" w:rsidP="00792B35">
      <w:pPr>
        <w:pStyle w:val="Titre3"/>
        <w:numPr>
          <w:ilvl w:val="0"/>
          <w:numId w:val="34"/>
        </w:numPr>
      </w:pPr>
      <w:bookmarkStart w:id="24" w:name="_Toc409729280"/>
      <w:bookmarkStart w:id="25" w:name="_Toc414008393"/>
      <w:bookmarkStart w:id="26" w:name="_Toc415313093"/>
      <w:r>
        <w:t>Simulation d’un clic long</w:t>
      </w:r>
      <w:bookmarkEnd w:id="24"/>
      <w:bookmarkEnd w:id="25"/>
      <w:bookmarkEnd w:id="26"/>
    </w:p>
    <w:p w14:paraId="4142E90D" w14:textId="77777777" w:rsidR="00792B35" w:rsidRDefault="00792B35" w:rsidP="00792B35">
      <w:pPr>
        <w:ind w:firstLine="397"/>
      </w:pPr>
      <w:r>
        <w:t>Avec la même méthode, il est possible de faire un clic long en choisissant l’option « clic long » sur le menu.</w:t>
      </w:r>
    </w:p>
    <w:p w14:paraId="3EF36892" w14:textId="77777777" w:rsidR="00792B35" w:rsidRDefault="00792B35" w:rsidP="00792B35">
      <w:pPr>
        <w:pStyle w:val="Titre3"/>
        <w:numPr>
          <w:ilvl w:val="0"/>
          <w:numId w:val="34"/>
        </w:numPr>
      </w:pPr>
      <w:bookmarkStart w:id="27" w:name="_Toc409729281"/>
      <w:bookmarkStart w:id="28" w:name="_Toc414008394"/>
      <w:bookmarkStart w:id="29" w:name="_Toc415313094"/>
      <w:r>
        <w:t>Simulation d’un glisser</w:t>
      </w:r>
      <w:bookmarkEnd w:id="27"/>
      <w:bookmarkEnd w:id="28"/>
      <w:bookmarkEnd w:id="29"/>
    </w:p>
    <w:p w14:paraId="573E640E" w14:textId="21EEACFE" w:rsidR="00792B35" w:rsidRDefault="00792B35" w:rsidP="009D38BE">
      <w:pPr>
        <w:pStyle w:val="rendu"/>
        <w:ind w:left="40"/>
      </w:pPr>
      <w:r>
        <w:t>Depuis le même menu, l’application peut effectuer un « glisser ». Le premier point choisi est conservé, un second est à choisir avec la même méthode afin de définir un sens et une direction. Un « glisser » est alors simulé entre les deux points.</w:t>
      </w:r>
    </w:p>
    <w:p w14:paraId="0F915B15" w14:textId="11B6F329" w:rsidR="00792B35" w:rsidRDefault="00792B35" w:rsidP="00792B35">
      <w:pPr>
        <w:pStyle w:val="Titre3"/>
        <w:numPr>
          <w:ilvl w:val="0"/>
          <w:numId w:val="34"/>
        </w:numPr>
      </w:pPr>
      <w:bookmarkStart w:id="30" w:name="_Toc415313095"/>
      <w:r>
        <w:t>Bouton « </w:t>
      </w:r>
      <w:r w:rsidR="00C35453">
        <w:t>Actions</w:t>
      </w:r>
      <w:r>
        <w:t> »</w:t>
      </w:r>
      <w:bookmarkEnd w:id="30"/>
    </w:p>
    <w:p w14:paraId="566000FB" w14:textId="677C4DE2" w:rsidR="00792B35" w:rsidRDefault="00C35453" w:rsidP="00792B35">
      <w:pPr>
        <w:pStyle w:val="rendu"/>
        <w:ind w:left="40"/>
      </w:pPr>
      <w:r>
        <w:t>Le bouton permet d’afficher la seconde pop-up, affichant les raccourcis d’action.</w:t>
      </w:r>
    </w:p>
    <w:p w14:paraId="3C127A8B" w14:textId="77777777" w:rsidR="00792B35" w:rsidRDefault="00792B35" w:rsidP="00792B35">
      <w:pPr>
        <w:pStyle w:val="Titre3"/>
        <w:numPr>
          <w:ilvl w:val="0"/>
          <w:numId w:val="34"/>
        </w:numPr>
      </w:pPr>
      <w:bookmarkStart w:id="31" w:name="_Toc415313096"/>
      <w:r>
        <w:t>Raccourcis de glisser</w:t>
      </w:r>
      <w:bookmarkEnd w:id="31"/>
    </w:p>
    <w:p w14:paraId="2BF40CC6" w14:textId="0FEC06DB" w:rsidR="0004578A" w:rsidRDefault="00792B35" w:rsidP="00792B35">
      <w:pPr>
        <w:pStyle w:val="rendu"/>
        <w:ind w:left="40"/>
      </w:pPr>
      <w:r>
        <w:t>La seconde page d’actions est constituée de raccourcis de « glisser » dans 4 directions différentes.</w:t>
      </w:r>
    </w:p>
    <w:p w14:paraId="6CCFBAF9" w14:textId="77777777" w:rsidR="0004578A" w:rsidRDefault="0004578A">
      <w:r>
        <w:br w:type="page"/>
      </w:r>
    </w:p>
    <w:p w14:paraId="4C9ADF72" w14:textId="77777777" w:rsidR="00792B35" w:rsidRDefault="00792B35" w:rsidP="00792B35">
      <w:pPr>
        <w:pStyle w:val="Titre2"/>
        <w:numPr>
          <w:ilvl w:val="0"/>
          <w:numId w:val="29"/>
        </w:numPr>
      </w:pPr>
      <w:bookmarkStart w:id="32" w:name="_Toc409729282"/>
      <w:bookmarkStart w:id="33" w:name="_Toc414008395"/>
      <w:bookmarkStart w:id="34" w:name="_Toc415313097"/>
      <w:r>
        <w:lastRenderedPageBreak/>
        <w:t>Simulation des boutons physiques</w:t>
      </w:r>
      <w:bookmarkEnd w:id="32"/>
      <w:bookmarkEnd w:id="33"/>
      <w:bookmarkEnd w:id="34"/>
    </w:p>
    <w:p w14:paraId="6C7AF83F" w14:textId="77777777" w:rsidR="00792B35" w:rsidRDefault="00792B35" w:rsidP="00792B35">
      <w:pPr>
        <w:ind w:firstLine="397"/>
      </w:pPr>
      <w:r>
        <w:t>Depuis un clic long, un second menu apparait, proposant les actions liées aux boutons physiques (Ecran d’accueil, retour, volume, etc.).</w:t>
      </w:r>
    </w:p>
    <w:p w14:paraId="44926EF0" w14:textId="77777777" w:rsidR="00792B35" w:rsidRDefault="00792B35" w:rsidP="00792B35">
      <w:pPr>
        <w:pStyle w:val="Titre3"/>
        <w:numPr>
          <w:ilvl w:val="0"/>
          <w:numId w:val="35"/>
        </w:numPr>
      </w:pPr>
      <w:bookmarkStart w:id="35" w:name="_Toc409729283"/>
      <w:bookmarkStart w:id="36" w:name="_Toc414008396"/>
      <w:bookmarkStart w:id="37" w:name="_Toc415313098"/>
      <w:r w:rsidRPr="00EA206A">
        <w:rPr>
          <w:b/>
        </w:rPr>
        <w:t>Retou</w:t>
      </w:r>
      <w:r>
        <w:t>r</w:t>
      </w:r>
      <w:bookmarkEnd w:id="35"/>
      <w:bookmarkEnd w:id="36"/>
      <w:bookmarkEnd w:id="37"/>
    </w:p>
    <w:p w14:paraId="40B6D650" w14:textId="77777777" w:rsidR="00792B35" w:rsidRDefault="00792B35" w:rsidP="00792B35">
      <w:pPr>
        <w:ind w:firstLine="397"/>
      </w:pPr>
      <w:r>
        <w:t>Ce bouton effectue un retour.</w:t>
      </w:r>
    </w:p>
    <w:p w14:paraId="41488ED5" w14:textId="77777777" w:rsidR="00792B35" w:rsidRDefault="00792B35" w:rsidP="00792B35">
      <w:pPr>
        <w:pStyle w:val="Titre3"/>
        <w:numPr>
          <w:ilvl w:val="0"/>
          <w:numId w:val="35"/>
        </w:numPr>
      </w:pPr>
      <w:bookmarkStart w:id="38" w:name="_Toc409729284"/>
      <w:bookmarkStart w:id="39" w:name="_Toc414008397"/>
      <w:bookmarkStart w:id="40" w:name="_Toc415313099"/>
      <w:r w:rsidRPr="00EA206A">
        <w:t>Accueil</w:t>
      </w:r>
      <w:bookmarkEnd w:id="38"/>
      <w:bookmarkEnd w:id="39"/>
      <w:bookmarkEnd w:id="40"/>
    </w:p>
    <w:p w14:paraId="179C5E11" w14:textId="77777777" w:rsidR="00792B35" w:rsidRDefault="00792B35" w:rsidP="00792B35">
      <w:pPr>
        <w:ind w:firstLine="397"/>
      </w:pPr>
      <w:r>
        <w:t>Ce bouton permet de revenir à l’écran d’accueil.</w:t>
      </w:r>
    </w:p>
    <w:p w14:paraId="64D18019" w14:textId="77777777" w:rsidR="00792B35" w:rsidRDefault="00792B35" w:rsidP="00792B35">
      <w:pPr>
        <w:pStyle w:val="Titre3"/>
        <w:numPr>
          <w:ilvl w:val="0"/>
          <w:numId w:val="35"/>
        </w:numPr>
      </w:pPr>
      <w:bookmarkStart w:id="41" w:name="_Toc409729285"/>
      <w:bookmarkStart w:id="42" w:name="_Toc414008398"/>
      <w:bookmarkStart w:id="43" w:name="_Toc415313100"/>
      <w:r>
        <w:t>Menu</w:t>
      </w:r>
      <w:bookmarkEnd w:id="41"/>
      <w:bookmarkEnd w:id="42"/>
      <w:bookmarkEnd w:id="43"/>
    </w:p>
    <w:p w14:paraId="542C3BB0" w14:textId="77777777" w:rsidR="00792B35" w:rsidRDefault="00792B35" w:rsidP="00792B35">
      <w:pPr>
        <w:ind w:firstLine="397"/>
      </w:pPr>
      <w:r>
        <w:t>Ce bouton affiche le multitâche.</w:t>
      </w:r>
    </w:p>
    <w:p w14:paraId="3FFAAB66" w14:textId="13EA36D1" w:rsidR="00792B35" w:rsidRPr="00EA206A" w:rsidRDefault="00792B35" w:rsidP="00792B35">
      <w:pPr>
        <w:pStyle w:val="Titre3"/>
        <w:numPr>
          <w:ilvl w:val="0"/>
          <w:numId w:val="34"/>
        </w:numPr>
      </w:pPr>
      <w:bookmarkStart w:id="44" w:name="_Toc409729286"/>
      <w:bookmarkStart w:id="45" w:name="_Toc414008399"/>
      <w:bookmarkStart w:id="46" w:name="_Toc415313101"/>
      <w:r w:rsidRPr="00EA206A">
        <w:t>Volume</w:t>
      </w:r>
      <w:bookmarkEnd w:id="44"/>
      <w:bookmarkEnd w:id="45"/>
      <w:bookmarkEnd w:id="46"/>
    </w:p>
    <w:p w14:paraId="38589020" w14:textId="0D6E82F8" w:rsidR="00BB1E62" w:rsidRDefault="00345D09" w:rsidP="00307443">
      <w:pPr>
        <w:ind w:firstLine="397"/>
      </w:pPr>
      <w:r>
        <w:t>Ce bouton lance la sélection de volume. Un clic arrête le défilement et met le volume au niveau sélectionné.</w:t>
      </w:r>
    </w:p>
    <w:p w14:paraId="0BE6A2AD" w14:textId="0884F981" w:rsidR="00307443" w:rsidRPr="00CD5231" w:rsidRDefault="00EA206A" w:rsidP="00EA206A">
      <w:pPr>
        <w:pStyle w:val="Titre2"/>
        <w:numPr>
          <w:ilvl w:val="0"/>
          <w:numId w:val="29"/>
        </w:numPr>
        <w:rPr>
          <w:bCs w:val="0"/>
        </w:rPr>
      </w:pPr>
      <w:bookmarkStart w:id="47" w:name="_Toc415313102"/>
      <w:r w:rsidRPr="00CD5231">
        <w:rPr>
          <w:bCs w:val="0"/>
        </w:rPr>
        <w:t>Préférences</w:t>
      </w:r>
      <w:bookmarkEnd w:id="47"/>
      <w:r w:rsidRPr="00CD5231">
        <w:rPr>
          <w:bCs w:val="0"/>
        </w:rPr>
        <w:t xml:space="preserve"> </w:t>
      </w:r>
    </w:p>
    <w:p w14:paraId="7F520489" w14:textId="0D20F15A" w:rsidR="00EA206A" w:rsidRDefault="00EA206A" w:rsidP="00EA206A">
      <w:pPr>
        <w:pStyle w:val="Titre3"/>
        <w:numPr>
          <w:ilvl w:val="0"/>
          <w:numId w:val="39"/>
        </w:numPr>
      </w:pPr>
      <w:bookmarkStart w:id="48" w:name="_Toc415313103"/>
      <w:r w:rsidRPr="00EA206A">
        <w:t>Auto</w:t>
      </w:r>
      <w:bookmarkEnd w:id="48"/>
    </w:p>
    <w:p w14:paraId="2FA89D57" w14:textId="741068D1" w:rsidR="00EA206A" w:rsidRPr="00EA206A" w:rsidRDefault="00EA206A" w:rsidP="00EA206A">
      <w:r>
        <w:t>Sur « oui », active le service dès le démarrage de l’appareil.</w:t>
      </w:r>
    </w:p>
    <w:p w14:paraId="3B879138" w14:textId="7B751ABD" w:rsidR="00EA206A" w:rsidRDefault="00EA206A" w:rsidP="00EA206A">
      <w:pPr>
        <w:pStyle w:val="Titre3"/>
        <w:numPr>
          <w:ilvl w:val="0"/>
          <w:numId w:val="39"/>
        </w:numPr>
      </w:pPr>
      <w:bookmarkStart w:id="49" w:name="_Toc415313104"/>
      <w:r>
        <w:t>Synthèse vocale</w:t>
      </w:r>
      <w:bookmarkEnd w:id="49"/>
    </w:p>
    <w:p w14:paraId="72A8E03A" w14:textId="6D35A946" w:rsidR="00EA206A" w:rsidRPr="00EA206A" w:rsidRDefault="00EA206A" w:rsidP="00EA206A">
      <w:r>
        <w:t xml:space="preserve">Sur « oui », active la synthèse vocale </w:t>
      </w:r>
      <w:proofErr w:type="spellStart"/>
      <w:r>
        <w:t>OneSwitch</w:t>
      </w:r>
      <w:proofErr w:type="spellEnd"/>
      <w:r>
        <w:t xml:space="preserve">. Enonce par une voix les différentes actions </w:t>
      </w:r>
      <w:proofErr w:type="gramStart"/>
      <w:r>
        <w:t xml:space="preserve">de </w:t>
      </w:r>
      <w:proofErr w:type="spellStart"/>
      <w:r>
        <w:t>OneSwitch</w:t>
      </w:r>
      <w:proofErr w:type="spellEnd"/>
      <w:proofErr w:type="gramEnd"/>
      <w:r>
        <w:t>.</w:t>
      </w:r>
    </w:p>
    <w:p w14:paraId="568FACF6" w14:textId="51B7005C" w:rsidR="00EA206A" w:rsidRDefault="00EA206A" w:rsidP="00EA206A">
      <w:pPr>
        <w:pStyle w:val="Titre3"/>
        <w:numPr>
          <w:ilvl w:val="0"/>
          <w:numId w:val="39"/>
        </w:numPr>
      </w:pPr>
      <w:bookmarkStart w:id="50" w:name="_Toc415313105"/>
      <w:r>
        <w:t>Epaisseur des lignes</w:t>
      </w:r>
      <w:bookmarkEnd w:id="50"/>
    </w:p>
    <w:p w14:paraId="53AF182A" w14:textId="1760D089" w:rsidR="00EA206A" w:rsidRPr="00EA206A" w:rsidRDefault="00EA206A" w:rsidP="00EA206A">
      <w:r>
        <w:t>Règle la taille des lignes de défilement.</w:t>
      </w:r>
      <w:r w:rsidR="000C48CE">
        <w:t xml:space="preserve"> Valeurs possibles : Fin, Moyen, Epais.</w:t>
      </w:r>
    </w:p>
    <w:p w14:paraId="60EB2D36" w14:textId="2C124E19" w:rsidR="00EA206A" w:rsidRDefault="00EA206A" w:rsidP="00EA206A">
      <w:pPr>
        <w:pStyle w:val="Titre3"/>
        <w:numPr>
          <w:ilvl w:val="0"/>
          <w:numId w:val="39"/>
        </w:numPr>
      </w:pPr>
      <w:bookmarkStart w:id="51" w:name="_Toc415313106"/>
      <w:r>
        <w:t>Vitesse des lignes</w:t>
      </w:r>
      <w:bookmarkEnd w:id="51"/>
    </w:p>
    <w:p w14:paraId="7F3EF046" w14:textId="1916B66A" w:rsidR="00EA206A" w:rsidRPr="00EA206A" w:rsidRDefault="00EA206A" w:rsidP="00EA206A">
      <w:r>
        <w:t>Règle la vitesse des lignes de défilement</w:t>
      </w:r>
      <w:r w:rsidR="000C48CE">
        <w:t>. Valeurs possibles : Lent, Moyen, Rapide.</w:t>
      </w:r>
    </w:p>
    <w:p w14:paraId="5AD7CB3C" w14:textId="3632AB9D" w:rsidR="00EA206A" w:rsidRDefault="00EA206A" w:rsidP="00EA206A">
      <w:pPr>
        <w:pStyle w:val="Titre3"/>
        <w:numPr>
          <w:ilvl w:val="0"/>
          <w:numId w:val="39"/>
        </w:numPr>
      </w:pPr>
      <w:bookmarkStart w:id="52" w:name="_Toc415313107"/>
      <w:r>
        <w:t>Couleurs des lignes</w:t>
      </w:r>
      <w:bookmarkEnd w:id="52"/>
    </w:p>
    <w:p w14:paraId="2C94B8A6" w14:textId="782CCAF1" w:rsidR="00EA206A" w:rsidRPr="00EA206A" w:rsidRDefault="000C48CE" w:rsidP="00EA206A">
      <w:r>
        <w:t>Permet de changer la couleur des lignes de défilement via un sélectionneur.</w:t>
      </w:r>
    </w:p>
    <w:p w14:paraId="48D02273" w14:textId="69813C79" w:rsidR="00EA206A" w:rsidRDefault="00EA206A" w:rsidP="00EA206A">
      <w:pPr>
        <w:pStyle w:val="Titre3"/>
        <w:numPr>
          <w:ilvl w:val="0"/>
          <w:numId w:val="39"/>
        </w:numPr>
      </w:pPr>
      <w:bookmarkStart w:id="53" w:name="_Toc415313108"/>
      <w:r>
        <w:t>Nombre d’itérations</w:t>
      </w:r>
      <w:bookmarkEnd w:id="53"/>
    </w:p>
    <w:p w14:paraId="607C7EA9" w14:textId="2D502262" w:rsidR="00EA206A" w:rsidRPr="00EA206A" w:rsidRDefault="000C48CE" w:rsidP="00EA206A">
      <w:r>
        <w:t xml:space="preserve">Règle le nombre d’itérations du service. Pour 3 itérations, les lignes feront 3 </w:t>
      </w:r>
      <w:proofErr w:type="spellStart"/>
      <w:r>
        <w:t>allers-retours</w:t>
      </w:r>
      <w:proofErr w:type="spellEnd"/>
      <w:r>
        <w:t>, les pop-ups disparaitront après 3 boucles.</w:t>
      </w:r>
    </w:p>
    <w:p w14:paraId="48FB516A" w14:textId="186BE9FC" w:rsidR="00EA206A" w:rsidRDefault="00EA206A" w:rsidP="00EA206A">
      <w:pPr>
        <w:pStyle w:val="Titre3"/>
        <w:numPr>
          <w:ilvl w:val="0"/>
          <w:numId w:val="39"/>
        </w:numPr>
      </w:pPr>
      <w:bookmarkStart w:id="54" w:name="_Toc415313109"/>
      <w:r>
        <w:lastRenderedPageBreak/>
        <w:t>Action du clic long</w:t>
      </w:r>
      <w:bookmarkEnd w:id="54"/>
    </w:p>
    <w:p w14:paraId="231408BD" w14:textId="2B407A5C" w:rsidR="00EA206A" w:rsidRDefault="000C48CE" w:rsidP="00EA206A">
      <w:r>
        <w:t xml:space="preserve">Règle l’action sur le clic long lors du défilement. Actions possibles : </w:t>
      </w:r>
    </w:p>
    <w:p w14:paraId="3D1D61DF" w14:textId="6EDF0096" w:rsidR="000C48CE" w:rsidRDefault="000C48CE" w:rsidP="000C48CE">
      <w:pPr>
        <w:pStyle w:val="Paragraphedeliste"/>
        <w:numPr>
          <w:ilvl w:val="0"/>
          <w:numId w:val="40"/>
        </w:numPr>
      </w:pPr>
      <w:r>
        <w:t>Ne rien faire</w:t>
      </w:r>
    </w:p>
    <w:p w14:paraId="2931999E" w14:textId="69DF2030" w:rsidR="000C48CE" w:rsidRDefault="000C48CE" w:rsidP="000C48CE">
      <w:pPr>
        <w:pStyle w:val="Paragraphedeliste"/>
        <w:numPr>
          <w:ilvl w:val="0"/>
          <w:numId w:val="40"/>
        </w:numPr>
      </w:pPr>
      <w:r>
        <w:t>Inverse le sens de défilement des lignes</w:t>
      </w:r>
    </w:p>
    <w:p w14:paraId="2FE2B5EB" w14:textId="1F482F19" w:rsidR="000C48CE" w:rsidRDefault="000C48CE" w:rsidP="000C48CE">
      <w:pPr>
        <w:pStyle w:val="Paragraphedeliste"/>
        <w:numPr>
          <w:ilvl w:val="0"/>
          <w:numId w:val="40"/>
        </w:numPr>
      </w:pPr>
      <w:r>
        <w:t>Retourne au début du pointage avec les lignes</w:t>
      </w:r>
    </w:p>
    <w:p w14:paraId="2769C21A" w14:textId="4CE32B0F" w:rsidR="000C48CE" w:rsidRPr="00EA206A" w:rsidRDefault="000C48CE" w:rsidP="000C48CE">
      <w:pPr>
        <w:pStyle w:val="Paragraphedeliste"/>
        <w:numPr>
          <w:ilvl w:val="0"/>
          <w:numId w:val="40"/>
        </w:numPr>
      </w:pPr>
      <w:r>
        <w:t>Arrêt du pointage</w:t>
      </w:r>
    </w:p>
    <w:p w14:paraId="7D5326DE" w14:textId="27E02E75" w:rsidR="00EA206A" w:rsidRDefault="00EA206A" w:rsidP="00EA206A">
      <w:pPr>
        <w:pStyle w:val="Titre3"/>
        <w:numPr>
          <w:ilvl w:val="0"/>
          <w:numId w:val="39"/>
        </w:numPr>
      </w:pPr>
      <w:bookmarkStart w:id="55" w:name="_Toc415313110"/>
      <w:r>
        <w:t>Délai du démarrage du défilement</w:t>
      </w:r>
      <w:bookmarkEnd w:id="55"/>
    </w:p>
    <w:p w14:paraId="52A0115A" w14:textId="0724A20E" w:rsidR="00EA206A" w:rsidRPr="00EA206A" w:rsidRDefault="000C48CE" w:rsidP="00EA206A">
      <w:r>
        <w:t>Temps d’attente entre l’apparition d’une ligne et de son défilement.</w:t>
      </w:r>
    </w:p>
    <w:p w14:paraId="61C6899A" w14:textId="5D7B9679" w:rsidR="00EA206A" w:rsidRDefault="00EA206A" w:rsidP="00EA206A">
      <w:pPr>
        <w:pStyle w:val="Titre3"/>
        <w:numPr>
          <w:ilvl w:val="0"/>
          <w:numId w:val="39"/>
        </w:numPr>
      </w:pPr>
      <w:bookmarkStart w:id="56" w:name="_Toc415313111"/>
      <w:r>
        <w:t>Délai anti-rebond</w:t>
      </w:r>
      <w:bookmarkEnd w:id="56"/>
    </w:p>
    <w:p w14:paraId="3723B4B4" w14:textId="77777777" w:rsidR="0004578A" w:rsidRDefault="00261FAB" w:rsidP="0004578A">
      <w:r>
        <w:t>Intervalle de temps empêchant des clics intempestifs (Sur 0.5s, peu importe le nombre de clic, un seul clic est compté).</w:t>
      </w:r>
    </w:p>
    <w:p w14:paraId="7B1E3D59" w14:textId="69C3CE37" w:rsidR="00EA206A" w:rsidRPr="00EA206A" w:rsidRDefault="0004578A" w:rsidP="0004578A">
      <w:pPr>
        <w:pStyle w:val="Titre2"/>
        <w:numPr>
          <w:ilvl w:val="0"/>
          <w:numId w:val="29"/>
        </w:numPr>
      </w:pPr>
      <w:bookmarkStart w:id="57" w:name="_Toc415313112"/>
      <w:r>
        <w:rPr>
          <w:noProof/>
          <w:lang w:eastAsia="fr-FR"/>
        </w:rPr>
        <w:drawing>
          <wp:anchor distT="0" distB="0" distL="114300" distR="114300" simplePos="0" relativeHeight="251703296" behindDoc="1" locked="0" layoutInCell="1" allowOverlap="1" wp14:anchorId="3793400E" wp14:editId="458EAE14">
            <wp:simplePos x="0" y="0"/>
            <wp:positionH relativeFrom="column">
              <wp:posOffset>4926965</wp:posOffset>
            </wp:positionH>
            <wp:positionV relativeFrom="paragraph">
              <wp:posOffset>783590</wp:posOffset>
            </wp:positionV>
            <wp:extent cx="1660525" cy="1259840"/>
            <wp:effectExtent l="114300" t="114300" r="206375" b="207010"/>
            <wp:wrapTight wrapText="bothSides">
              <wp:wrapPolygon edited="0">
                <wp:start x="0" y="-1960"/>
                <wp:lineTo x="-1487" y="-1306"/>
                <wp:lineTo x="-1487" y="21883"/>
                <wp:lineTo x="0" y="24823"/>
                <wp:lineTo x="22302" y="24823"/>
                <wp:lineTo x="22550" y="24169"/>
                <wp:lineTo x="24037" y="19923"/>
                <wp:lineTo x="24037" y="3919"/>
                <wp:lineTo x="22302" y="-980"/>
                <wp:lineTo x="22302" y="-1960"/>
                <wp:lineTo x="0" y="-1960"/>
              </wp:wrapPolygon>
            </wp:wrapTight>
            <wp:docPr id="12" name="Image 12" descr="C:\Users\Florent\Dropbox\Cours\IUT\Année 2\Projet_Synthese\Images\ScreenShot\Param_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orent\Dropbox\Cours\IUT\Année 2\Projet_Synthese\Images\ScreenShot\Param_clavier.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 t="4748" r="1719" b="53359"/>
                    <a:stretch/>
                  </pic:blipFill>
                  <pic:spPr bwMode="auto">
                    <a:xfrm>
                      <a:off x="0" y="0"/>
                      <a:ext cx="1660525" cy="1259840"/>
                    </a:xfrm>
                    <a:prstGeom prst="rect">
                      <a:avLst/>
                    </a:prstGeom>
                    <a:ln>
                      <a:noFill/>
                    </a:ln>
                    <a:effectLst>
                      <a:outerShdw blurRad="165100" dist="635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w:t>
      </w:r>
      <w:r w:rsidR="00CD5231">
        <w:t>lavier adapté</w:t>
      </w:r>
      <w:bookmarkEnd w:id="57"/>
    </w:p>
    <w:p w14:paraId="1385252B" w14:textId="17491553" w:rsidR="00CD5231" w:rsidRDefault="00CD5231" w:rsidP="00CD5231">
      <w:pPr>
        <w:pStyle w:val="rendu"/>
      </w:pPr>
      <w:r>
        <w:t>L’application possède un clavier propre, qu’il faut sélectionner dans les paramètres de l’appareil.</w:t>
      </w:r>
    </w:p>
    <w:p w14:paraId="7C1E0B01" w14:textId="77777777" w:rsidR="003858D0" w:rsidRDefault="00CD5231" w:rsidP="00CF5F97">
      <w:pPr>
        <w:pStyle w:val="rendu"/>
      </w:pPr>
      <w:r>
        <w:t xml:space="preserve">Si celui-ci est activé, le service le détecte et </w:t>
      </w:r>
      <w:r w:rsidR="004F775D">
        <w:t>indique aux lignes de défilement qu’il faut défiler en sélectionnant les touches. Elles défilent ligne par ligne</w:t>
      </w:r>
      <w:r w:rsidR="00CF5F97">
        <w:t>, puis touche par touche, permettant une utilisation plus rapide d’un clavier</w:t>
      </w:r>
      <w:r w:rsidR="00AB502B">
        <w:t>.</w:t>
      </w:r>
    </w:p>
    <w:p w14:paraId="39F53568" w14:textId="44C63793" w:rsidR="003858D0" w:rsidRDefault="003858D0" w:rsidP="003858D0">
      <w:pPr>
        <w:pStyle w:val="Titre2"/>
        <w:numPr>
          <w:ilvl w:val="0"/>
          <w:numId w:val="29"/>
        </w:numPr>
      </w:pPr>
      <w:bookmarkStart w:id="58" w:name="_Toc415313113"/>
      <w:r>
        <w:t>Réception d’appel</w:t>
      </w:r>
      <w:bookmarkEnd w:id="58"/>
    </w:p>
    <w:p w14:paraId="389DE894" w14:textId="73FCBCB2" w:rsidR="00BB1E62" w:rsidRPr="00EA206A" w:rsidRDefault="003858D0" w:rsidP="003858D0">
      <w:pPr>
        <w:pStyle w:val="rendu"/>
      </w:pPr>
      <w:r>
        <w:t>Lorsqu’un appel est reçu, un clic permet de décrocher, un clic long permet de raccrocher. Le haut-parleur s’active automatiquement. Cela fonctionne aussi lors d’u</w:t>
      </w:r>
      <w:r>
        <w:t>n appel émit.</w:t>
      </w:r>
      <w:r w:rsidR="00BB1E62" w:rsidRPr="00EA206A">
        <w:br w:type="page"/>
      </w:r>
    </w:p>
    <w:p w14:paraId="1CF03E26" w14:textId="01C95E71" w:rsidR="00BB1E62" w:rsidRDefault="008167DF" w:rsidP="00E677FB">
      <w:pPr>
        <w:pStyle w:val="Titre1"/>
        <w:spacing w:before="240"/>
      </w:pPr>
      <w:bookmarkStart w:id="59" w:name="_Toc415313114"/>
      <w:r>
        <w:rPr>
          <w:noProof/>
          <w:lang w:eastAsia="fr-FR"/>
        </w:rPr>
        <w:lastRenderedPageBreak/>
        <w:drawing>
          <wp:anchor distT="0" distB="0" distL="114300" distR="114300" simplePos="0" relativeHeight="251704320" behindDoc="1" locked="0" layoutInCell="1" allowOverlap="1" wp14:anchorId="4F1804A7" wp14:editId="6F0F9303">
            <wp:simplePos x="0" y="0"/>
            <wp:positionH relativeFrom="column">
              <wp:posOffset>163830</wp:posOffset>
            </wp:positionH>
            <wp:positionV relativeFrom="paragraph">
              <wp:posOffset>535305</wp:posOffset>
            </wp:positionV>
            <wp:extent cx="1664970" cy="2959100"/>
            <wp:effectExtent l="95250" t="95250" r="182880" b="184150"/>
            <wp:wrapTight wrapText="bothSides">
              <wp:wrapPolygon edited="0">
                <wp:start x="0" y="-695"/>
                <wp:lineTo x="-1236" y="-417"/>
                <wp:lineTo x="-1236" y="21693"/>
                <wp:lineTo x="-247" y="22527"/>
                <wp:lineTo x="0" y="22805"/>
                <wp:lineTo x="22490" y="22805"/>
                <wp:lineTo x="23478" y="21832"/>
                <wp:lineTo x="23725" y="1808"/>
                <wp:lineTo x="22490" y="-278"/>
                <wp:lineTo x="22490" y="-695"/>
                <wp:lineTo x="0" y="-695"/>
              </wp:wrapPolygon>
            </wp:wrapTight>
            <wp:docPr id="15" name="Image 15" descr="C:\Users\Florent\Dropbox\Cours\IUT\Année 2\Projet_Synthese\Images\ScreenShot\Hom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orent\Dropbox\Cours\IUT\Année 2\Projet_Synthese\Images\ScreenShot\HomeScree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4970" cy="2959100"/>
                    </a:xfrm>
                    <a:prstGeom prst="rect">
                      <a:avLst/>
                    </a:prstGeom>
                    <a:noFill/>
                    <a:ln>
                      <a:noFill/>
                    </a:ln>
                    <a:effectLst>
                      <a:outerShdw blurRad="1524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BB1E62">
        <w:t xml:space="preserve">III. </w:t>
      </w:r>
      <w:bookmarkStart w:id="60" w:name="_Toc405795723"/>
      <w:r w:rsidR="00BB1E62">
        <w:t>Scénario d'utilisation</w:t>
      </w:r>
      <w:bookmarkEnd w:id="59"/>
      <w:bookmarkEnd w:id="60"/>
    </w:p>
    <w:p w14:paraId="2BE2676C" w14:textId="7603BFEA" w:rsidR="0056537C" w:rsidRDefault="00941246" w:rsidP="0056537C">
      <w:bookmarkStart w:id="61" w:name="_Toc409729289"/>
      <w:bookmarkStart w:id="62" w:name="_Toc414008402"/>
      <w:r>
        <w:rPr>
          <w:noProof/>
          <w:lang w:eastAsia="fr-FR"/>
        </w:rPr>
        <w:drawing>
          <wp:anchor distT="0" distB="0" distL="114300" distR="114300" simplePos="0" relativeHeight="251705344" behindDoc="1" locked="0" layoutInCell="1" allowOverlap="1" wp14:anchorId="750C2024" wp14:editId="68A86AE5">
            <wp:simplePos x="0" y="0"/>
            <wp:positionH relativeFrom="column">
              <wp:posOffset>-1936750</wp:posOffset>
            </wp:positionH>
            <wp:positionV relativeFrom="paragraph">
              <wp:posOffset>4908550</wp:posOffset>
            </wp:positionV>
            <wp:extent cx="1664970" cy="2959735"/>
            <wp:effectExtent l="95250" t="95250" r="182880" b="183515"/>
            <wp:wrapTight wrapText="bothSides">
              <wp:wrapPolygon edited="0">
                <wp:start x="0" y="-695"/>
                <wp:lineTo x="-1236" y="-417"/>
                <wp:lineTo x="-1236" y="21688"/>
                <wp:lineTo x="-247" y="22522"/>
                <wp:lineTo x="0" y="22800"/>
                <wp:lineTo x="22490" y="22800"/>
                <wp:lineTo x="23478" y="21827"/>
                <wp:lineTo x="23725" y="1807"/>
                <wp:lineTo x="22490" y="-278"/>
                <wp:lineTo x="22490" y="-695"/>
                <wp:lineTo x="0" y="-695"/>
              </wp:wrapPolygon>
            </wp:wrapTight>
            <wp:docPr id="17" name="Image 17" descr="C:\Users\Florent\Dropbox\Cours\IUT\Année 2\Projet_Synthese\Images\ScreenShot\Lign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lorent\Dropbox\Cours\IUT\Année 2\Projet_Synthese\Images\ScreenShot\LigneV.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4970" cy="2959735"/>
                    </a:xfrm>
                    <a:prstGeom prst="rect">
                      <a:avLst/>
                    </a:prstGeom>
                    <a:noFill/>
                    <a:ln>
                      <a:noFill/>
                    </a:ln>
                    <a:effectLst>
                      <a:outerShdw blurRad="1524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06368" behindDoc="1" locked="0" layoutInCell="1" allowOverlap="1" wp14:anchorId="76AA2196" wp14:editId="56B6524A">
            <wp:simplePos x="0" y="0"/>
            <wp:positionH relativeFrom="column">
              <wp:posOffset>2559050</wp:posOffset>
            </wp:positionH>
            <wp:positionV relativeFrom="paragraph">
              <wp:posOffset>2670810</wp:posOffset>
            </wp:positionV>
            <wp:extent cx="1664970" cy="2958465"/>
            <wp:effectExtent l="95250" t="95250" r="182880" b="184785"/>
            <wp:wrapTight wrapText="bothSides">
              <wp:wrapPolygon edited="0">
                <wp:start x="0" y="-695"/>
                <wp:lineTo x="-1236" y="-417"/>
                <wp:lineTo x="-1236" y="21697"/>
                <wp:lineTo x="-247" y="22532"/>
                <wp:lineTo x="0" y="22810"/>
                <wp:lineTo x="22490" y="22810"/>
                <wp:lineTo x="23478" y="21836"/>
                <wp:lineTo x="23725" y="1808"/>
                <wp:lineTo x="22490" y="-278"/>
                <wp:lineTo x="22490" y="-695"/>
                <wp:lineTo x="0" y="-695"/>
              </wp:wrapPolygon>
            </wp:wrapTight>
            <wp:docPr id="19" name="Image 19" descr="C:\Users\Florent\Dropbox\Cours\IUT\Année 2\Projet_Synthese\Images\ScreenShot\Lign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lorent\Dropbox\Cours\IUT\Année 2\Projet_Synthese\Images\ScreenShot\Ligne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4970" cy="2958465"/>
                    </a:xfrm>
                    <a:prstGeom prst="rect">
                      <a:avLst/>
                    </a:prstGeom>
                    <a:noFill/>
                    <a:ln>
                      <a:noFill/>
                    </a:ln>
                    <a:effectLst>
                      <a:outerShdw blurRad="1524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81792" behindDoc="0" locked="0" layoutInCell="1" allowOverlap="1" wp14:anchorId="4043CDD2" wp14:editId="53E3E3D6">
                <wp:simplePos x="0" y="0"/>
                <wp:positionH relativeFrom="column">
                  <wp:posOffset>-1781175</wp:posOffset>
                </wp:positionH>
                <wp:positionV relativeFrom="paragraph">
                  <wp:posOffset>3404235</wp:posOffset>
                </wp:positionV>
                <wp:extent cx="4226560" cy="111252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226560" cy="1112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51CBF" w14:textId="77777777" w:rsidR="0056537C" w:rsidRDefault="0056537C" w:rsidP="0056537C">
                            <w:pPr>
                              <w:pStyle w:val="rendu"/>
                            </w:pPr>
                            <w:r>
                              <w:t>Suite au premier appui, la ligne horizontale apparaît au haut de l'écran et commence son balayage, cela s'effectuera jusqu'au prochain appui, qui lui arrêtera ce premier balayage tout en faisant apparaître la ligne verticale, et lancer son balayage.</w:t>
                            </w:r>
                          </w:p>
                          <w:p w14:paraId="1A8C90EC" w14:textId="77777777" w:rsidR="0056537C" w:rsidRDefault="0056537C" w:rsidP="0056537C">
                            <w:pPr>
                              <w:pStyle w:val="rendu"/>
                            </w:pPr>
                          </w:p>
                          <w:p w14:paraId="1DA076CB" w14:textId="77777777" w:rsidR="0056537C" w:rsidRDefault="0056537C" w:rsidP="005653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27" type="#_x0000_t202" style="position:absolute;margin-left:-140.25pt;margin-top:268.05pt;width:332.8pt;height:87.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" filled="f" stroked="f" strokeweight=".5pt">
                <v:textbox>
                  <w:txbxContent>
                    <w:p w14:paraId="32E51CBF" w14:textId="77777777" w:rsidR="0056537C" w:rsidRDefault="0056537C" w:rsidP="0056537C">
                      <w:pPr>
                        <w:pStyle w:val="rendu"/>
                      </w:pPr>
                      <w:r>
                        <w:t>Suite au premier appui, la ligne horizontale apparaît au haut de l'écran et commence son balayage, cela s'effectuera jusqu'au prochain appui, qui lui arrêtera ce premier balayage tout en faisant apparaître la ligne verticale, et lancer son balayage.</w:t>
                      </w:r>
                    </w:p>
                    <w:p w14:paraId="1A8C90EC" w14:textId="77777777" w:rsidR="0056537C" w:rsidRDefault="0056537C" w:rsidP="0056537C">
                      <w:pPr>
                        <w:pStyle w:val="rendu"/>
                      </w:pPr>
                    </w:p>
                    <w:p w14:paraId="1DA076CB" w14:textId="77777777" w:rsidR="0056537C" w:rsidRDefault="0056537C" w:rsidP="0056537C"/>
                  </w:txbxContent>
                </v:textbox>
              </v:shape>
            </w:pict>
          </mc:Fallback>
        </mc:AlternateContent>
      </w:r>
      <w:r w:rsidR="00787B61">
        <w:rPr>
          <w:noProof/>
          <w:lang w:eastAsia="fr-FR"/>
        </w:rPr>
        <mc:AlternateContent>
          <mc:Choice Requires="wps">
            <w:drawing>
              <wp:anchor distT="0" distB="0" distL="114300" distR="114300" simplePos="0" relativeHeight="251680768" behindDoc="0" locked="0" layoutInCell="1" allowOverlap="1" wp14:anchorId="15B4161B" wp14:editId="23344E9F">
                <wp:simplePos x="0" y="0"/>
                <wp:positionH relativeFrom="column">
                  <wp:posOffset>217543</wp:posOffset>
                </wp:positionH>
                <wp:positionV relativeFrom="paragraph">
                  <wp:posOffset>398911</wp:posOffset>
                </wp:positionV>
                <wp:extent cx="4226560" cy="1876425"/>
                <wp:effectExtent l="0" t="0" r="2540" b="9525"/>
                <wp:wrapNone/>
                <wp:docPr id="30" name="Zone de texte 30"/>
                <wp:cNvGraphicFramePr/>
                <a:graphic xmlns:a="http://schemas.openxmlformats.org/drawingml/2006/main">
                  <a:graphicData uri="http://schemas.microsoft.com/office/word/2010/wordprocessingShape">
                    <wps:wsp>
                      <wps:cNvSpPr txBox="1"/>
                      <wps:spPr>
                        <a:xfrm>
                          <a:off x="0" y="0"/>
                          <a:ext cx="4226560" cy="1876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801C1" w14:textId="77777777" w:rsidR="0056537C" w:rsidRDefault="0056537C" w:rsidP="0056537C">
                            <w:pPr>
                              <w:pStyle w:val="rendu"/>
                            </w:pPr>
                            <w:r>
                              <w:t xml:space="preserve">Lors du démarrage de l'application, la page de paramètres s’affiche. Le service peut être démarré manuellement depuis le premier bouton. Une fois activé, ce sera le système </w:t>
                            </w:r>
                            <w:proofErr w:type="spellStart"/>
                            <w:r>
                              <w:t>OneSwitch</w:t>
                            </w:r>
                            <w:proofErr w:type="spellEnd"/>
                            <w:r>
                              <w:t xml:space="preserve"> qui sera prioritaire et interprètera les appuis sur la dalle tactile.</w:t>
                            </w:r>
                          </w:p>
                          <w:p w14:paraId="61E1ADA8" w14:textId="1A6CF001" w:rsidR="0056537C" w:rsidRDefault="0056537C" w:rsidP="0056537C">
                            <w:pPr>
                              <w:pStyle w:val="rendu"/>
                            </w:pPr>
                            <w:r>
                              <w:t>Le service peut être automatiquement activé au démarrage de l’appareil via la seconde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28" type="#_x0000_t202" style="position:absolute;margin-left:17.15pt;margin-top:31.4pt;width:332.8pt;height:147.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" fillcolor="white [3201]" stroked="f" strokeweight=".5pt">
                <v:textbox>
                  <w:txbxContent>
                    <w:p w14:paraId="03D801C1" w14:textId="77777777" w:rsidR="0056537C" w:rsidRDefault="0056537C" w:rsidP="0056537C">
                      <w:pPr>
                        <w:pStyle w:val="rendu"/>
                      </w:pPr>
                      <w:r>
                        <w:t xml:space="preserve">Lors du démarrage de l'application, la page de paramètres s’affiche. Le service peut être démarré manuellement depuis le premier bouton. Une fois activé, ce sera le système </w:t>
                      </w:r>
                      <w:proofErr w:type="spellStart"/>
                      <w:r>
                        <w:t>OneSwitch</w:t>
                      </w:r>
                      <w:proofErr w:type="spellEnd"/>
                      <w:r>
                        <w:t xml:space="preserve"> qui sera prioritaire et interprètera les appuis sur la dalle tactile.</w:t>
                      </w:r>
                    </w:p>
                    <w:p w14:paraId="61E1ADA8" w14:textId="1A6CF001" w:rsidR="0056537C" w:rsidRDefault="0056537C" w:rsidP="0056537C">
                      <w:pPr>
                        <w:pStyle w:val="rendu"/>
                      </w:pPr>
                      <w:r>
                        <w:t>Le service peut être automatiquement activé au démarrage de l’appareil via la seconde option.</w:t>
                      </w:r>
                    </w:p>
                  </w:txbxContent>
                </v:textbox>
              </v:shape>
            </w:pict>
          </mc:Fallback>
        </mc:AlternateContent>
      </w:r>
      <w:r w:rsidR="0056537C">
        <w:rPr>
          <w:noProof/>
          <w:lang w:eastAsia="fr-FR"/>
        </w:rPr>
        <mc:AlternateContent>
          <mc:Choice Requires="wps">
            <w:drawing>
              <wp:anchor distT="0" distB="0" distL="114300" distR="114300" simplePos="0" relativeHeight="251682816" behindDoc="0" locked="0" layoutInCell="1" allowOverlap="1" wp14:anchorId="542D7692" wp14:editId="46B4792A">
                <wp:simplePos x="0" y="0"/>
                <wp:positionH relativeFrom="column">
                  <wp:posOffset>-5715</wp:posOffset>
                </wp:positionH>
                <wp:positionV relativeFrom="paragraph">
                  <wp:posOffset>6262370</wp:posOffset>
                </wp:positionV>
                <wp:extent cx="4226560" cy="7721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226560" cy="772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CFF53A" w14:textId="77777777" w:rsidR="0056537C" w:rsidRDefault="0056537C" w:rsidP="0056537C">
                            <w:pPr>
                              <w:pStyle w:val="rendu"/>
                            </w:pPr>
                            <w:r>
                              <w:t xml:space="preserve">Lors du troisième appui, la ligne </w:t>
                            </w:r>
                            <w:r w:rsidRPr="008225E4">
                              <w:t>verticale est stoppée, un point est donc défini, et l'application</w:t>
                            </w:r>
                            <w:r>
                              <w:t xml:space="preserve"> ouvre un menu. Il faut alors choisir parmi les fonctions proposées.</w:t>
                            </w:r>
                          </w:p>
                          <w:p w14:paraId="29FF7AD4" w14:textId="77777777" w:rsidR="0056537C" w:rsidRDefault="0056537C" w:rsidP="0056537C">
                            <w:pPr>
                              <w:pStyle w:val="rendu"/>
                            </w:pPr>
                          </w:p>
                          <w:p w14:paraId="4917D8CD" w14:textId="77777777" w:rsidR="0056537C" w:rsidRDefault="0056537C" w:rsidP="005653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29" type="#_x0000_t202" style="position:absolute;margin-left:-.45pt;margin-top:493.1pt;width:332.8pt;height:60.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" filled="f" stroked="f" strokeweight=".5pt">
                <v:textbox>
                  <w:txbxContent>
                    <w:p w14:paraId="29CFF53A" w14:textId="77777777" w:rsidR="0056537C" w:rsidRDefault="0056537C" w:rsidP="0056537C">
                      <w:pPr>
                        <w:pStyle w:val="rendu"/>
                      </w:pPr>
                      <w:r>
                        <w:t xml:space="preserve">Lors du troisième appui, la ligne </w:t>
                      </w:r>
                      <w:r w:rsidRPr="008225E4">
                        <w:t>verticale est stoppée, un point est donc défini, et l'application</w:t>
                      </w:r>
                      <w:r>
                        <w:t xml:space="preserve"> ouvre un menu. Il faut alors choisir parmi les fonctions proposées.</w:t>
                      </w:r>
                    </w:p>
                    <w:p w14:paraId="29FF7AD4" w14:textId="77777777" w:rsidR="0056537C" w:rsidRDefault="0056537C" w:rsidP="0056537C">
                      <w:pPr>
                        <w:pStyle w:val="rendu"/>
                      </w:pPr>
                    </w:p>
                    <w:p w14:paraId="4917D8CD" w14:textId="77777777" w:rsidR="0056537C" w:rsidRDefault="0056537C" w:rsidP="0056537C"/>
                  </w:txbxContent>
                </v:textbox>
              </v:shape>
            </w:pict>
          </mc:Fallback>
        </mc:AlternateContent>
      </w:r>
      <w:bookmarkEnd w:id="61"/>
      <w:bookmarkEnd w:id="62"/>
      <w:r w:rsidR="0056537C">
        <w:br w:type="page"/>
      </w:r>
    </w:p>
    <w:p w14:paraId="27A65AF9" w14:textId="34331FB1" w:rsidR="0056537C" w:rsidRDefault="0056537C" w:rsidP="0056537C"/>
    <w:p w14:paraId="601E7B33" w14:textId="05B3BF9C" w:rsidR="00941246" w:rsidRDefault="00941246">
      <w:r>
        <w:rPr>
          <w:noProof/>
          <w:lang w:eastAsia="fr-FR"/>
        </w:rPr>
        <mc:AlternateContent>
          <mc:Choice Requires="wps">
            <w:drawing>
              <wp:anchor distT="0" distB="0" distL="114300" distR="114300" simplePos="0" relativeHeight="251684864" behindDoc="0" locked="0" layoutInCell="1" allowOverlap="1" wp14:anchorId="5AF2CF7C" wp14:editId="244D26B0">
                <wp:simplePos x="0" y="0"/>
                <wp:positionH relativeFrom="column">
                  <wp:posOffset>94615</wp:posOffset>
                </wp:positionH>
                <wp:positionV relativeFrom="paragraph">
                  <wp:posOffset>6340475</wp:posOffset>
                </wp:positionV>
                <wp:extent cx="4226560" cy="643890"/>
                <wp:effectExtent l="0" t="0" r="0" b="3810"/>
                <wp:wrapNone/>
                <wp:docPr id="35" name="Zone de texte 35"/>
                <wp:cNvGraphicFramePr/>
                <a:graphic xmlns:a="http://schemas.openxmlformats.org/drawingml/2006/main">
                  <a:graphicData uri="http://schemas.microsoft.com/office/word/2010/wordprocessingShape">
                    <wps:wsp>
                      <wps:cNvSpPr txBox="1"/>
                      <wps:spPr>
                        <a:xfrm>
                          <a:off x="0" y="0"/>
                          <a:ext cx="4226560" cy="643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FA010B" w14:textId="6D450A4C" w:rsidR="0056537C" w:rsidRDefault="0056537C" w:rsidP="0056537C">
                            <w:pPr>
                              <w:pStyle w:val="rendu"/>
                            </w:pPr>
                            <w:r>
                              <w:t>Les fonctions du service sont d</w:t>
                            </w:r>
                            <w:r w:rsidR="00787B61">
                              <w:t>isponibles dans tout l’appareil, écran d’accueil et autres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5" o:spid="_x0000_s1030" type="#_x0000_t202" style="position:absolute;margin-left:7.45pt;margin-top:499.25pt;width:332.8pt;height:50.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" filled="f" stroked="f" strokeweight=".5pt">
                <v:textbox>
                  <w:txbxContent>
                    <w:p w14:paraId="2FFA010B" w14:textId="6D450A4C" w:rsidR="0056537C" w:rsidRDefault="0056537C" w:rsidP="0056537C">
                      <w:pPr>
                        <w:pStyle w:val="rendu"/>
                      </w:pPr>
                      <w:r>
                        <w:t>Les fonctions du service sont d</w:t>
                      </w:r>
                      <w:r w:rsidR="00787B61">
                        <w:t>isponibles dans tout l’appareil, écran d’accueil et autres applications.</w:t>
                      </w:r>
                    </w:p>
                  </w:txbxContent>
                </v:textbox>
              </v:shape>
            </w:pict>
          </mc:Fallback>
        </mc:AlternateContent>
      </w:r>
      <w:r>
        <w:rPr>
          <w:noProof/>
          <w:lang w:eastAsia="fr-FR"/>
        </w:rPr>
        <mc:AlternateContent>
          <mc:Choice Requires="wps">
            <w:drawing>
              <wp:anchor distT="0" distB="0" distL="114300" distR="114300" simplePos="0" relativeHeight="251685888" behindDoc="0" locked="0" layoutInCell="1" allowOverlap="1" wp14:anchorId="31206D6D" wp14:editId="25716E3F">
                <wp:simplePos x="0" y="0"/>
                <wp:positionH relativeFrom="column">
                  <wp:posOffset>-2002155</wp:posOffset>
                </wp:positionH>
                <wp:positionV relativeFrom="paragraph">
                  <wp:posOffset>3936365</wp:posOffset>
                </wp:positionV>
                <wp:extent cx="4226560" cy="603885"/>
                <wp:effectExtent l="0" t="0" r="0" b="5715"/>
                <wp:wrapNone/>
                <wp:docPr id="39" name="Zone de texte 39"/>
                <wp:cNvGraphicFramePr/>
                <a:graphic xmlns:a="http://schemas.openxmlformats.org/drawingml/2006/main">
                  <a:graphicData uri="http://schemas.microsoft.com/office/word/2010/wordprocessingShape">
                    <wps:wsp>
                      <wps:cNvSpPr txBox="1"/>
                      <wps:spPr>
                        <a:xfrm>
                          <a:off x="0" y="0"/>
                          <a:ext cx="4226560" cy="603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DE9300" w14:textId="77777777" w:rsidR="0056537C" w:rsidRDefault="0056537C" w:rsidP="0056537C">
                            <w:pPr>
                              <w:pStyle w:val="rendu"/>
                            </w:pPr>
                            <w:r>
                              <w:t>La seconde page propose des raccourcis de glisser dans quatre directions différentes, dans un souci d’efficacité.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9" o:spid="_x0000_s1031" type="#_x0000_t202" style="position:absolute;margin-left:-157.65pt;margin-top:309.95pt;width:332.8pt;height:47.5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" filled="f" stroked="f" strokeweight=".5pt">
                <v:textbox>
                  <w:txbxContent>
                    <w:p w14:paraId="5FDE9300" w14:textId="77777777" w:rsidR="0056537C" w:rsidRDefault="0056537C" w:rsidP="0056537C">
                      <w:pPr>
                        <w:pStyle w:val="rendu"/>
                      </w:pPr>
                      <w:r>
                        <w:t>La seconde page propose des raccourcis de glisser dans quatre directions différentes, dans un souci d’efficacité.</w:t>
                      </w:r>
                    </w:p>
                  </w:txbxContent>
                </v:textbox>
              </v:shape>
            </w:pict>
          </mc:Fallback>
        </mc:AlternateContent>
      </w:r>
      <w:r>
        <w:rPr>
          <w:noProof/>
          <w:lang w:eastAsia="fr-FR"/>
        </w:rPr>
        <w:drawing>
          <wp:anchor distT="0" distB="0" distL="114300" distR="114300" simplePos="0" relativeHeight="251707392" behindDoc="1" locked="0" layoutInCell="1" allowOverlap="1" wp14:anchorId="1B5A31A1" wp14:editId="00CEED3C">
            <wp:simplePos x="0" y="0"/>
            <wp:positionH relativeFrom="column">
              <wp:posOffset>-2540</wp:posOffset>
            </wp:positionH>
            <wp:positionV relativeFrom="paragraph">
              <wp:posOffset>5140960</wp:posOffset>
            </wp:positionV>
            <wp:extent cx="1678305" cy="2983865"/>
            <wp:effectExtent l="95250" t="95250" r="188595" b="197485"/>
            <wp:wrapTight wrapText="bothSides">
              <wp:wrapPolygon edited="0">
                <wp:start x="0" y="-690"/>
                <wp:lineTo x="-1226" y="-414"/>
                <wp:lineTo x="-1226" y="21651"/>
                <wp:lineTo x="0" y="22892"/>
                <wp:lineTo x="22556" y="22892"/>
                <wp:lineTo x="23782" y="21651"/>
                <wp:lineTo x="23782" y="1793"/>
                <wp:lineTo x="22556" y="-276"/>
                <wp:lineTo x="22556" y="-690"/>
                <wp:lineTo x="0" y="-690"/>
              </wp:wrapPolygon>
            </wp:wrapTight>
            <wp:docPr id="20" name="Image 20" descr="C:\Users\Florent\Dropbox\Cours\IUT\Année 2\Projet_Synthese\Images\ScreenShot\gestes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lorent\Dropbox\Cours\IUT\Année 2\Projet_Synthese\Images\ScreenShot\gestes_page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8305" cy="2983865"/>
                    </a:xfrm>
                    <a:prstGeom prst="rect">
                      <a:avLst/>
                    </a:prstGeom>
                    <a:noFill/>
                    <a:ln>
                      <a:noFill/>
                    </a:ln>
                    <a:effectLst>
                      <a:outerShdw blurRad="1524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94080" behindDoc="1" locked="0" layoutInCell="1" allowOverlap="1" wp14:anchorId="2BE97665" wp14:editId="0FDD7336">
            <wp:simplePos x="0" y="0"/>
            <wp:positionH relativeFrom="column">
              <wp:posOffset>-4445</wp:posOffset>
            </wp:positionH>
            <wp:positionV relativeFrom="paragraph">
              <wp:posOffset>76835</wp:posOffset>
            </wp:positionV>
            <wp:extent cx="1684020" cy="2995295"/>
            <wp:effectExtent l="95250" t="95250" r="182880" b="186055"/>
            <wp:wrapTight wrapText="bothSides">
              <wp:wrapPolygon edited="0">
                <wp:start x="0" y="-687"/>
                <wp:lineTo x="-1222" y="-412"/>
                <wp:lineTo x="-1222" y="21568"/>
                <wp:lineTo x="0" y="22804"/>
                <wp:lineTo x="22480" y="22804"/>
                <wp:lineTo x="23701" y="21568"/>
                <wp:lineTo x="23701" y="1786"/>
                <wp:lineTo x="22480" y="-275"/>
                <wp:lineTo x="22480" y="-687"/>
                <wp:lineTo x="0" y="-687"/>
              </wp:wrapPolygon>
            </wp:wrapTight>
            <wp:docPr id="7" name="Image 7" descr="C:\Users\Florent\Dropbox\Cours\IUT\Année 2\Projet_Synthese\Images\ScreenShot\Barres_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lorent\Dropbox\Cours\IUT\Année 2\Projet_Synthese\Images\ScreenShot\Barres_HomeScreen.pn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684020" cy="2995295"/>
                    </a:xfrm>
                    <a:prstGeom prst="rect">
                      <a:avLst/>
                    </a:prstGeom>
                    <a:noFill/>
                    <a:ln>
                      <a:noFill/>
                    </a:ln>
                    <a:effectLst>
                      <a:outerShdw blurRad="1524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08416" behindDoc="1" locked="0" layoutInCell="1" allowOverlap="1" wp14:anchorId="766094BC" wp14:editId="226C001D">
            <wp:simplePos x="0" y="0"/>
            <wp:positionH relativeFrom="column">
              <wp:posOffset>4441190</wp:posOffset>
            </wp:positionH>
            <wp:positionV relativeFrom="paragraph">
              <wp:posOffset>2756535</wp:posOffset>
            </wp:positionV>
            <wp:extent cx="1685290" cy="2995295"/>
            <wp:effectExtent l="95250" t="95250" r="181610" b="186055"/>
            <wp:wrapTight wrapText="bothSides">
              <wp:wrapPolygon edited="0">
                <wp:start x="0" y="-687"/>
                <wp:lineTo x="-1221" y="-412"/>
                <wp:lineTo x="-1221" y="21568"/>
                <wp:lineTo x="0" y="22804"/>
                <wp:lineTo x="22463" y="22804"/>
                <wp:lineTo x="23683" y="21568"/>
                <wp:lineTo x="23683" y="1786"/>
                <wp:lineTo x="22463" y="-275"/>
                <wp:lineTo x="22463" y="-687"/>
                <wp:lineTo x="0" y="-687"/>
              </wp:wrapPolygon>
            </wp:wrapTight>
            <wp:docPr id="21" name="Image 21" descr="C:\Users\Florent\Dropbox\Cours\IUT\Année 2\Projet_Synthese\Images\ScreenShot\gestes_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lorent\Dropbox\Cours\IUT\Année 2\Projet_Synthese\Images\ScreenShot\gestes_page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5290" cy="2995295"/>
                    </a:xfrm>
                    <a:prstGeom prst="rect">
                      <a:avLst/>
                    </a:prstGeom>
                    <a:noFill/>
                    <a:ln>
                      <a:noFill/>
                    </a:ln>
                    <a:effectLst>
                      <a:outerShdw blurRad="1524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6537C">
        <w:rPr>
          <w:noProof/>
          <w:lang w:eastAsia="fr-FR"/>
        </w:rPr>
        <mc:AlternateContent>
          <mc:Choice Requires="wps">
            <w:drawing>
              <wp:anchor distT="0" distB="0" distL="114300" distR="114300" simplePos="0" relativeHeight="251683840" behindDoc="0" locked="0" layoutInCell="1" allowOverlap="1" wp14:anchorId="0C4AC84B" wp14:editId="45493B36">
                <wp:simplePos x="0" y="0"/>
                <wp:positionH relativeFrom="column">
                  <wp:posOffset>170815</wp:posOffset>
                </wp:positionH>
                <wp:positionV relativeFrom="paragraph">
                  <wp:posOffset>774065</wp:posOffset>
                </wp:positionV>
                <wp:extent cx="4226560" cy="152654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226560" cy="1526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9D8C0E" w14:textId="44F67BD4" w:rsidR="0056537C" w:rsidRDefault="0056537C" w:rsidP="0056537C">
                            <w:pPr>
                              <w:pStyle w:val="rendu"/>
                            </w:pPr>
                            <w:r>
                              <w:t>Une fois la position établie, un menu apparait et propose différentes actions à l’aide d’un défilement. Un clic effectue l’action en surbrillance.</w:t>
                            </w:r>
                          </w:p>
                          <w:p w14:paraId="1E12B00F" w14:textId="18BE7D7B" w:rsidR="0056537C" w:rsidRDefault="0056537C" w:rsidP="0056537C">
                            <w:pPr>
                              <w:pStyle w:val="rendu"/>
                            </w:pPr>
                            <w:r>
                              <w:t>Deux pages d’options sont disponibles, il faut alors cliquer sur « Pag</w:t>
                            </w:r>
                            <w:r w:rsidR="005203AE">
                              <w:t>e suivante &gt; » ou « &lt; Page précé</w:t>
                            </w:r>
                            <w:r>
                              <w:t>dente » lorsqu’elles sont en surbrillance pour changer de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 o:spid="_x0000_s1032" type="#_x0000_t202" style="position:absolute;margin-left:13.45pt;margin-top:60.95pt;width:332.8pt;height:120.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" filled="f" stroked="f" strokeweight=".5pt">
                <v:textbox>
                  <w:txbxContent>
                    <w:p w14:paraId="139D8C0E" w14:textId="44F67BD4" w:rsidR="0056537C" w:rsidRDefault="0056537C" w:rsidP="0056537C">
                      <w:pPr>
                        <w:pStyle w:val="rendu"/>
                      </w:pPr>
                      <w:r>
                        <w:t>Une fois la position établie, un menu apparait et propose différentes actions à l’aide d’un défilement. Un clic effectue l’action en surbrillance.</w:t>
                      </w:r>
                    </w:p>
                    <w:p w14:paraId="1E12B00F" w14:textId="18BE7D7B" w:rsidR="0056537C" w:rsidRDefault="0056537C" w:rsidP="0056537C">
                      <w:pPr>
                        <w:pStyle w:val="rendu"/>
                      </w:pPr>
                      <w:r>
                        <w:t>Deux pages d’options sont disponibles, il faut alors cliquer sur « Pag</w:t>
                      </w:r>
                      <w:r w:rsidR="005203AE">
                        <w:t>e suivante &gt; » ou « &lt; Page précé</w:t>
                      </w:r>
                      <w:r>
                        <w:t>dente » lorsqu’elles sont en surbrillance pour changer de page.</w:t>
                      </w:r>
                    </w:p>
                  </w:txbxContent>
                </v:textbox>
              </v:shape>
            </w:pict>
          </mc:Fallback>
        </mc:AlternateContent>
      </w:r>
      <w:r w:rsidR="0056537C">
        <w:br w:type="page"/>
      </w:r>
      <w:r>
        <w:rPr>
          <w:noProof/>
          <w:lang w:eastAsia="fr-FR"/>
        </w:rPr>
        <w:lastRenderedPageBreak/>
        <mc:AlternateContent>
          <mc:Choice Requires="wps">
            <w:drawing>
              <wp:anchor distT="0" distB="0" distL="114300" distR="114300" simplePos="0" relativeHeight="251698176" behindDoc="0" locked="0" layoutInCell="1" allowOverlap="1" wp14:anchorId="6600B36A" wp14:editId="7F91F243">
                <wp:simplePos x="0" y="0"/>
                <wp:positionH relativeFrom="column">
                  <wp:posOffset>-12065</wp:posOffset>
                </wp:positionH>
                <wp:positionV relativeFrom="paragraph">
                  <wp:posOffset>4316095</wp:posOffset>
                </wp:positionV>
                <wp:extent cx="4226560" cy="1159510"/>
                <wp:effectExtent l="0" t="0" r="0" b="2540"/>
                <wp:wrapNone/>
                <wp:docPr id="10" name="Zone de texte 10"/>
                <wp:cNvGraphicFramePr/>
                <a:graphic xmlns:a="http://schemas.openxmlformats.org/drawingml/2006/main">
                  <a:graphicData uri="http://schemas.microsoft.com/office/word/2010/wordprocessingShape">
                    <wps:wsp>
                      <wps:cNvSpPr txBox="1"/>
                      <wps:spPr>
                        <a:xfrm>
                          <a:off x="0" y="0"/>
                          <a:ext cx="4226560" cy="1159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948C6" w14:textId="355A364B" w:rsidR="00AC4432" w:rsidRDefault="00AC4432" w:rsidP="00AC4432">
                            <w:pPr>
                              <w:pStyle w:val="rendu"/>
                            </w:pPr>
                            <w:r>
                              <w:t xml:space="preserve">Sur l’écran de verrouillage, le service est mis en pause, afin de ne pas bloquer l’appareil. </w:t>
                            </w:r>
                            <w:r w:rsidR="00FE7F35">
                              <w:t>Il reprend dès l’appareil déverrouillé.</w:t>
                            </w:r>
                          </w:p>
                          <w:p w14:paraId="2C9A20D0" w14:textId="7A00C632" w:rsidR="00C35453" w:rsidRDefault="00C35453" w:rsidP="00AC4432">
                            <w:pPr>
                              <w:pStyle w:val="rendu"/>
                            </w:pPr>
                            <w:r>
                              <w:t>La notification du service permet de retourner sur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 o:spid="_x0000_s1033" type="#_x0000_t202" style="position:absolute;margin-left:-.95pt;margin-top:339.85pt;width:332.8pt;height:91.3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" filled="f" stroked="f" strokeweight=".5pt">
                <v:textbox>
                  <w:txbxContent>
                    <w:p w14:paraId="262948C6" w14:textId="355A364B" w:rsidR="00AC4432" w:rsidRDefault="00AC4432" w:rsidP="00AC4432">
                      <w:pPr>
                        <w:pStyle w:val="rendu"/>
                      </w:pPr>
                      <w:r>
                        <w:t xml:space="preserve">Sur l’écran de verrouillage, le service est mis en pause, afin de ne pas bloquer l’appareil. </w:t>
                      </w:r>
                      <w:r w:rsidR="00FE7F35">
                        <w:t>Il reprend dès l’appareil déverrouillé.</w:t>
                      </w:r>
                    </w:p>
                    <w:p w14:paraId="2C9A20D0" w14:textId="7A00C632" w:rsidR="00C35453" w:rsidRDefault="00C35453" w:rsidP="00AC4432">
                      <w:pPr>
                        <w:pStyle w:val="rendu"/>
                      </w:pPr>
                      <w:r>
                        <w:t>La notification du service permet de retourner sur l’application.</w:t>
                      </w:r>
                    </w:p>
                  </w:txbxContent>
                </v:textbox>
              </v:shape>
            </w:pict>
          </mc:Fallback>
        </mc:AlternateContent>
      </w:r>
      <w:r>
        <w:rPr>
          <w:noProof/>
          <w:lang w:eastAsia="fr-FR"/>
        </w:rPr>
        <w:drawing>
          <wp:anchor distT="0" distB="0" distL="114300" distR="114300" simplePos="0" relativeHeight="251699200" behindDoc="1" locked="0" layoutInCell="1" allowOverlap="1" wp14:anchorId="768C0E35" wp14:editId="22956A50">
            <wp:simplePos x="0" y="0"/>
            <wp:positionH relativeFrom="column">
              <wp:posOffset>31750</wp:posOffset>
            </wp:positionH>
            <wp:positionV relativeFrom="paragraph">
              <wp:posOffset>6296025</wp:posOffset>
            </wp:positionV>
            <wp:extent cx="3420745" cy="1922780"/>
            <wp:effectExtent l="38100" t="38100" r="103505" b="96520"/>
            <wp:wrapTight wrapText="bothSides">
              <wp:wrapPolygon edited="0">
                <wp:start x="0" y="-428"/>
                <wp:lineTo x="-241" y="-214"/>
                <wp:lineTo x="-241" y="21828"/>
                <wp:lineTo x="0" y="22470"/>
                <wp:lineTo x="21893" y="22470"/>
                <wp:lineTo x="22133" y="20544"/>
                <wp:lineTo x="22133" y="3210"/>
                <wp:lineTo x="21893" y="0"/>
                <wp:lineTo x="21893" y="-428"/>
                <wp:lineTo x="0" y="-428"/>
              </wp:wrapPolygon>
            </wp:wrapTight>
            <wp:docPr id="13" name="Image 13" descr="C:\Users\Florent\Dropbox\Cours\IUT\Année 2\Projet_Synthese\Images\ScreenShot\Barres_Pay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lorent\Dropbox\Cours\IUT\Année 2\Projet_Synthese\Images\ScreenShot\Barres_Paysage.pn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3420745" cy="192278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96128" behindDoc="1" locked="0" layoutInCell="1" allowOverlap="1" wp14:anchorId="0C1BFEFC" wp14:editId="6CED6C64">
            <wp:simplePos x="0" y="0"/>
            <wp:positionH relativeFrom="column">
              <wp:posOffset>4538345</wp:posOffset>
            </wp:positionH>
            <wp:positionV relativeFrom="paragraph">
              <wp:posOffset>3093720</wp:posOffset>
            </wp:positionV>
            <wp:extent cx="1701165" cy="2995295"/>
            <wp:effectExtent l="95250" t="95250" r="165735" b="186055"/>
            <wp:wrapTight wrapText="bothSides">
              <wp:wrapPolygon edited="0">
                <wp:start x="726" y="-687"/>
                <wp:lineTo x="-1209" y="-412"/>
                <wp:lineTo x="-1209" y="21568"/>
                <wp:lineTo x="242" y="22804"/>
                <wp:lineTo x="22011" y="22804"/>
                <wp:lineTo x="22253" y="22530"/>
                <wp:lineTo x="23462" y="21705"/>
                <wp:lineTo x="23462" y="1649"/>
                <wp:lineTo x="21769" y="-412"/>
                <wp:lineTo x="21527" y="-687"/>
                <wp:lineTo x="726" y="-687"/>
              </wp:wrapPolygon>
            </wp:wrapTight>
            <wp:docPr id="9" name="Image 9" descr="C:\Users\Florent\Dropbox\Cours\IUT\Année 2\Projet_Synthese\Images\ScreenShot\Lock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lorent\Dropbox\Cours\IUT\Année 2\Projet_Synthese\Images\ScreenShot\LockScreen.png"/>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t="-405"/>
                    <a:stretch/>
                  </pic:blipFill>
                  <pic:spPr bwMode="auto">
                    <a:xfrm>
                      <a:off x="0" y="0"/>
                      <a:ext cx="1701165" cy="2995295"/>
                    </a:xfrm>
                    <a:prstGeom prst="rect">
                      <a:avLst/>
                    </a:prstGeom>
                    <a:noFill/>
                    <a:ln>
                      <a:noFill/>
                    </a:ln>
                    <a:effectLst>
                      <a:outerShdw blurRad="152400" dist="635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95104" behindDoc="1" locked="0" layoutInCell="1" allowOverlap="1" wp14:anchorId="60631BE3" wp14:editId="20704522">
            <wp:simplePos x="0" y="0"/>
            <wp:positionH relativeFrom="column">
              <wp:posOffset>-4445</wp:posOffset>
            </wp:positionH>
            <wp:positionV relativeFrom="paragraph">
              <wp:posOffset>382270</wp:posOffset>
            </wp:positionV>
            <wp:extent cx="1710690" cy="3089910"/>
            <wp:effectExtent l="95250" t="95250" r="175260" b="129540"/>
            <wp:wrapTight wrapText="bothSides">
              <wp:wrapPolygon edited="0">
                <wp:start x="241" y="-666"/>
                <wp:lineTo x="-1203" y="-400"/>
                <wp:lineTo x="-1203" y="21307"/>
                <wp:lineTo x="0" y="22372"/>
                <wp:lineTo x="22129" y="22372"/>
                <wp:lineTo x="23572" y="20908"/>
                <wp:lineTo x="23572" y="1731"/>
                <wp:lineTo x="22129" y="-266"/>
                <wp:lineTo x="21889" y="-666"/>
                <wp:lineTo x="241" y="-666"/>
              </wp:wrapPolygon>
            </wp:wrapTight>
            <wp:docPr id="8" name="Image 8" descr="C:\Users\Florent\Dropbox\Cours\IUT\Année 2\Projet_Synthese\Images\ScreenShot\Popup_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lorent\Dropbox\Cours\IUT\Année 2\Projet_Synthese\Images\ScreenShot\Popup_HomeScreen.png"/>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r="-1015" b="-1639"/>
                    <a:stretch/>
                  </pic:blipFill>
                  <pic:spPr bwMode="auto">
                    <a:xfrm>
                      <a:off x="0" y="0"/>
                      <a:ext cx="1710690" cy="3089910"/>
                    </a:xfrm>
                    <a:prstGeom prst="rect">
                      <a:avLst/>
                    </a:prstGeom>
                    <a:noFill/>
                    <a:ln>
                      <a:noFill/>
                    </a:ln>
                    <a:effectLst>
                      <a:outerShdw blurRad="152400" dist="635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01248" behindDoc="0" locked="0" layoutInCell="1" allowOverlap="1" wp14:anchorId="433747D5" wp14:editId="5BCA6BAF">
                <wp:simplePos x="0" y="0"/>
                <wp:positionH relativeFrom="column">
                  <wp:posOffset>3661410</wp:posOffset>
                </wp:positionH>
                <wp:positionV relativeFrom="paragraph">
                  <wp:posOffset>7095490</wp:posOffset>
                </wp:positionV>
                <wp:extent cx="2931795" cy="582930"/>
                <wp:effectExtent l="0" t="0" r="0" b="7620"/>
                <wp:wrapNone/>
                <wp:docPr id="14" name="Zone de texte 14"/>
                <wp:cNvGraphicFramePr/>
                <a:graphic xmlns:a="http://schemas.openxmlformats.org/drawingml/2006/main">
                  <a:graphicData uri="http://schemas.microsoft.com/office/word/2010/wordprocessingShape">
                    <wps:wsp>
                      <wps:cNvSpPr txBox="1"/>
                      <wps:spPr>
                        <a:xfrm>
                          <a:off x="0" y="0"/>
                          <a:ext cx="2931795" cy="582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DAABF" w14:textId="02AE7072" w:rsidR="00A0165E" w:rsidRDefault="006167DB" w:rsidP="00A0165E">
                            <w:pPr>
                              <w:pStyle w:val="rendu"/>
                            </w:pPr>
                            <w:r>
                              <w:t>En mode paysage, le service s’adapte et fonctionne toujours.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34" type="#_x0000_t202" style="position:absolute;margin-left:288.3pt;margin-top:558.7pt;width:230.85pt;height:4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" filled="f" stroked="f" strokeweight=".5pt">
                <v:textbox>
                  <w:txbxContent>
                    <w:p w14:paraId="6C1DAABF" w14:textId="02AE7072" w:rsidR="00A0165E" w:rsidRDefault="006167DB" w:rsidP="00A0165E">
                      <w:pPr>
                        <w:pStyle w:val="rendu"/>
                      </w:pPr>
                      <w:r>
                        <w:t>En mode paysage, le service s’adapte et fonctionne toujours.</w:t>
                      </w:r>
                    </w:p>
                  </w:txbxContent>
                </v:textbox>
              </v:shape>
            </w:pict>
          </mc:Fallback>
        </mc:AlternateContent>
      </w:r>
      <w:r>
        <w:rPr>
          <w:noProof/>
          <w:lang w:eastAsia="fr-FR"/>
        </w:rPr>
        <mc:AlternateContent>
          <mc:Choice Requires="wps">
            <w:drawing>
              <wp:anchor distT="0" distB="0" distL="114300" distR="114300" simplePos="0" relativeHeight="251686912" behindDoc="0" locked="0" layoutInCell="1" allowOverlap="1" wp14:anchorId="1F52E299" wp14:editId="2CD6B720">
                <wp:simplePos x="0" y="0"/>
                <wp:positionH relativeFrom="column">
                  <wp:posOffset>2000885</wp:posOffset>
                </wp:positionH>
                <wp:positionV relativeFrom="paragraph">
                  <wp:posOffset>1041400</wp:posOffset>
                </wp:positionV>
                <wp:extent cx="4226560" cy="818515"/>
                <wp:effectExtent l="0" t="0" r="0" b="635"/>
                <wp:wrapNone/>
                <wp:docPr id="40" name="Zone de texte 40"/>
                <wp:cNvGraphicFramePr/>
                <a:graphic xmlns:a="http://schemas.openxmlformats.org/drawingml/2006/main">
                  <a:graphicData uri="http://schemas.microsoft.com/office/word/2010/wordprocessingShape">
                    <wps:wsp>
                      <wps:cNvSpPr txBox="1"/>
                      <wps:spPr>
                        <a:xfrm>
                          <a:off x="0" y="0"/>
                          <a:ext cx="4226560" cy="818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5ACF85" w14:textId="77777777" w:rsidR="0056537C" w:rsidRDefault="0056537C" w:rsidP="0056537C">
                            <w:pPr>
                              <w:pStyle w:val="rendu"/>
                            </w:pPr>
                            <w:r>
                              <w:t xml:space="preserve">Lors d’un appui long, un menu apparait proposant divers actions </w:t>
                            </w:r>
                            <w:proofErr w:type="gramStart"/>
                            <w:r>
                              <w:t>liées</w:t>
                            </w:r>
                            <w:proofErr w:type="gramEnd"/>
                            <w:r>
                              <w:t xml:space="preserve"> aux boutons de l’appareil. De la même manière, un clic effectuera l’action actuellement en surbrillance.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0" o:spid="_x0000_s1035" type="#_x0000_t202" style="position:absolute;margin-left:157.55pt;margin-top:82pt;width:332.8pt;height:64.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" filled="f" stroked="f" strokeweight=".5pt">
                <v:textbox>
                  <w:txbxContent>
                    <w:p w14:paraId="315ACF85" w14:textId="77777777" w:rsidR="0056537C" w:rsidRDefault="0056537C" w:rsidP="0056537C">
                      <w:pPr>
                        <w:pStyle w:val="rendu"/>
                      </w:pPr>
                      <w:r>
                        <w:t xml:space="preserve">Lors d’un appui long, un menu apparait proposant divers actions </w:t>
                      </w:r>
                      <w:proofErr w:type="gramStart"/>
                      <w:r>
                        <w:t>liées</w:t>
                      </w:r>
                      <w:proofErr w:type="gramEnd"/>
                      <w:r>
                        <w:t xml:space="preserve"> aux boutons de l’appareil. De la même manière, un clic effectuera l’action actuellement en surbrillance.</w:t>
                      </w:r>
                    </w:p>
                  </w:txbxContent>
                </v:textbox>
              </v:shape>
            </w:pict>
          </mc:Fallback>
        </mc:AlternateContent>
      </w:r>
      <w:r>
        <w:br w:type="page"/>
      </w:r>
    </w:p>
    <w:p w14:paraId="478CFD1D" w14:textId="51B5E4EE" w:rsidR="00BB1E62" w:rsidRDefault="00941246" w:rsidP="0056537C">
      <w:r>
        <w:rPr>
          <w:noProof/>
          <w:lang w:eastAsia="fr-FR"/>
        </w:rPr>
        <w:lastRenderedPageBreak/>
        <mc:AlternateContent>
          <mc:Choice Requires="wps">
            <w:drawing>
              <wp:anchor distT="0" distB="0" distL="114300" distR="114300" simplePos="0" relativeHeight="251711488" behindDoc="0" locked="0" layoutInCell="1" allowOverlap="1" wp14:anchorId="5C58D26A" wp14:editId="3B2CA263">
                <wp:simplePos x="0" y="0"/>
                <wp:positionH relativeFrom="column">
                  <wp:posOffset>256540</wp:posOffset>
                </wp:positionH>
                <wp:positionV relativeFrom="paragraph">
                  <wp:posOffset>1175385</wp:posOffset>
                </wp:positionV>
                <wp:extent cx="4226560" cy="106680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422656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C0670" w14:textId="515C06B3" w:rsidR="00941246" w:rsidRDefault="00941246" w:rsidP="00941246">
                            <w:pPr>
                              <w:pStyle w:val="rendu"/>
                            </w:pPr>
                            <w:r>
                              <w:t xml:space="preserve">Le clavier </w:t>
                            </w:r>
                            <w:proofErr w:type="spellStart"/>
                            <w:r>
                              <w:t>OneSwitch</w:t>
                            </w:r>
                            <w:proofErr w:type="spellEnd"/>
                            <w:r>
                              <w:t xml:space="preserve"> possède des touches de tailles uniformes permettant l’utilisation adapté du clavier. Les lignes défilent ainsi en fonction des lignes et colonnes. Un clic appuie sur </w:t>
                            </w:r>
                            <w:proofErr w:type="gramStart"/>
                            <w:r>
                              <w:t>le</w:t>
                            </w:r>
                            <w:proofErr w:type="gramEnd"/>
                            <w:r>
                              <w:t xml:space="preserve"> touche sélectionnée, un clic long retire le clavier.</w:t>
                            </w:r>
                          </w:p>
                          <w:p w14:paraId="42AFF4CB" w14:textId="77777777" w:rsidR="00941246" w:rsidRDefault="00941246" w:rsidP="009412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 o:spid="_x0000_s1036" type="#_x0000_t202" style="position:absolute;margin-left:20.2pt;margin-top:92.55pt;width:332.8pt;height:84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" filled="f" stroked="f" strokeweight=".5pt">
                <v:textbox>
                  <w:txbxContent>
                    <w:p w14:paraId="7E9C0670" w14:textId="515C06B3" w:rsidR="00941246" w:rsidRDefault="00941246" w:rsidP="00941246">
                      <w:pPr>
                        <w:pStyle w:val="rendu"/>
                      </w:pPr>
                      <w:r>
                        <w:t xml:space="preserve">Le clavier </w:t>
                      </w:r>
                      <w:proofErr w:type="spellStart"/>
                      <w:r>
                        <w:t>OneSwitch</w:t>
                      </w:r>
                      <w:proofErr w:type="spellEnd"/>
                      <w:r>
                        <w:t xml:space="preserve"> possède des touches de tailles uniformes permettant l’utilisation adapté du clavier. Les lignes défilent ainsi en fonction des lignes et colonnes. Un clic appuie sur </w:t>
                      </w:r>
                      <w:proofErr w:type="gramStart"/>
                      <w:r>
                        <w:t>le</w:t>
                      </w:r>
                      <w:proofErr w:type="gramEnd"/>
                      <w:r>
                        <w:t xml:space="preserve"> touche sélectionnée, un clic long retire le clavier.</w:t>
                      </w:r>
                    </w:p>
                    <w:p w14:paraId="42AFF4CB" w14:textId="77777777" w:rsidR="00941246" w:rsidRDefault="00941246" w:rsidP="00941246"/>
                  </w:txbxContent>
                </v:textbox>
              </v:shape>
            </w:pict>
          </mc:Fallback>
        </mc:AlternateContent>
      </w:r>
      <w:r>
        <w:rPr>
          <w:noProof/>
          <w:lang w:eastAsia="fr-FR"/>
        </w:rPr>
        <w:drawing>
          <wp:anchor distT="0" distB="0" distL="114300" distR="114300" simplePos="0" relativeHeight="251709440" behindDoc="1" locked="0" layoutInCell="1" allowOverlap="1" wp14:anchorId="1825C2AB" wp14:editId="4A1C4FC2">
            <wp:simplePos x="0" y="0"/>
            <wp:positionH relativeFrom="column">
              <wp:posOffset>243840</wp:posOffset>
            </wp:positionH>
            <wp:positionV relativeFrom="paragraph">
              <wp:posOffset>227330</wp:posOffset>
            </wp:positionV>
            <wp:extent cx="1813560" cy="3223895"/>
            <wp:effectExtent l="95250" t="95250" r="186690" b="186055"/>
            <wp:wrapTight wrapText="bothSides">
              <wp:wrapPolygon edited="0">
                <wp:start x="0" y="-638"/>
                <wp:lineTo x="-1134" y="-383"/>
                <wp:lineTo x="-908" y="22081"/>
                <wp:lineTo x="0" y="22719"/>
                <wp:lineTo x="22462" y="22719"/>
                <wp:lineTo x="23143" y="22081"/>
                <wp:lineTo x="23597" y="20166"/>
                <wp:lineTo x="23597" y="1659"/>
                <wp:lineTo x="22462" y="-255"/>
                <wp:lineTo x="22462" y="-638"/>
                <wp:lineTo x="0" y="-638"/>
              </wp:wrapPolygon>
            </wp:wrapTight>
            <wp:docPr id="22" name="Image 22" descr="C:\Users\Florent\Dropbox\Cours\IUT\Année 2\Projet_Synthese\Images\ScreenShot\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lorent\Dropbox\Cours\IUT\Année 2\Projet_Synthese\Images\ScreenShot\clavi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3560" cy="3223895"/>
                    </a:xfrm>
                    <a:prstGeom prst="rect">
                      <a:avLst/>
                    </a:prstGeom>
                    <a:noFill/>
                    <a:ln>
                      <a:noFill/>
                    </a:ln>
                    <a:effectLst>
                      <a:outerShdw blurRad="1524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sectPr w:rsidR="00BB1E62" w:rsidSect="005A378A">
      <w:headerReference w:type="default" r:id="rId20"/>
      <w:footerReference w:type="default" r:id="rId21"/>
      <w:pgSz w:w="11900" w:h="16840"/>
      <w:pgMar w:top="851" w:right="851" w:bottom="1276" w:left="851" w:header="708" w:footer="57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CCCBF8" w14:textId="77777777" w:rsidR="000606F5" w:rsidRDefault="000606F5" w:rsidP="00C40243">
      <w:r>
        <w:separator/>
      </w:r>
    </w:p>
  </w:endnote>
  <w:endnote w:type="continuationSeparator" w:id="0">
    <w:p w14:paraId="50223765" w14:textId="77777777" w:rsidR="000606F5" w:rsidRDefault="000606F5" w:rsidP="00C40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C3703" w14:textId="15D2CF52" w:rsidR="00C30707" w:rsidRDefault="00E72C0D" w:rsidP="00C40243">
    <w:pPr>
      <w:pStyle w:val="Pieddepage"/>
      <w:tabs>
        <w:tab w:val="clear" w:pos="4320"/>
        <w:tab w:val="clear" w:pos="8640"/>
        <w:tab w:val="center" w:pos="5103"/>
        <w:tab w:val="right" w:pos="10206"/>
      </w:tabs>
      <w:rPr>
        <w:sz w:val="22"/>
        <w:szCs w:val="22"/>
      </w:rPr>
    </w:pPr>
    <w:r>
      <w:rPr>
        <w:sz w:val="22"/>
        <w:szCs w:val="22"/>
      </w:rPr>
      <w:t>30</w:t>
    </w:r>
    <w:r w:rsidR="00267B32">
      <w:rPr>
        <w:sz w:val="22"/>
        <w:szCs w:val="22"/>
      </w:rPr>
      <w:t>/03</w:t>
    </w:r>
    <w:r w:rsidR="0011574D">
      <w:rPr>
        <w:sz w:val="22"/>
        <w:szCs w:val="22"/>
      </w:rPr>
      <w:t>/</w:t>
    </w:r>
    <w:r w:rsidR="006113AB">
      <w:rPr>
        <w:sz w:val="22"/>
        <w:szCs w:val="22"/>
      </w:rPr>
      <w:t>2015</w:t>
    </w:r>
    <w:r w:rsidR="00C30707" w:rsidRPr="00C40243">
      <w:rPr>
        <w:sz w:val="22"/>
        <w:szCs w:val="22"/>
      </w:rPr>
      <w:tab/>
    </w:r>
    <w:r w:rsidR="00C30707" w:rsidRPr="008021BB">
      <w:rPr>
        <w:sz w:val="22"/>
        <w:szCs w:val="22"/>
      </w:rPr>
      <w:fldChar w:fldCharType="begin"/>
    </w:r>
    <w:r w:rsidR="00C30707" w:rsidRPr="008021BB">
      <w:rPr>
        <w:sz w:val="22"/>
        <w:szCs w:val="22"/>
      </w:rPr>
      <w:instrText xml:space="preserve"> PAGE </w:instrText>
    </w:r>
    <w:r w:rsidR="00C30707" w:rsidRPr="008021BB">
      <w:rPr>
        <w:sz w:val="22"/>
        <w:szCs w:val="22"/>
      </w:rPr>
      <w:fldChar w:fldCharType="separate"/>
    </w:r>
    <w:r w:rsidR="00973168">
      <w:rPr>
        <w:noProof/>
        <w:sz w:val="22"/>
        <w:szCs w:val="22"/>
      </w:rPr>
      <w:t>2</w:t>
    </w:r>
    <w:r w:rsidR="00C30707" w:rsidRPr="008021BB">
      <w:rPr>
        <w:sz w:val="22"/>
        <w:szCs w:val="22"/>
      </w:rPr>
      <w:fldChar w:fldCharType="end"/>
    </w:r>
    <w:r w:rsidR="00C30707">
      <w:rPr>
        <w:sz w:val="22"/>
        <w:szCs w:val="22"/>
      </w:rPr>
      <w:t>/</w:t>
    </w:r>
    <w:r w:rsidR="00C30707" w:rsidRPr="008021BB">
      <w:rPr>
        <w:sz w:val="22"/>
        <w:szCs w:val="22"/>
      </w:rPr>
      <w:fldChar w:fldCharType="begin"/>
    </w:r>
    <w:r w:rsidR="00C30707" w:rsidRPr="008021BB">
      <w:rPr>
        <w:sz w:val="22"/>
        <w:szCs w:val="22"/>
      </w:rPr>
      <w:instrText xml:space="preserve"> NUMPAGES </w:instrText>
    </w:r>
    <w:r w:rsidR="00C30707" w:rsidRPr="008021BB">
      <w:rPr>
        <w:sz w:val="22"/>
        <w:szCs w:val="22"/>
      </w:rPr>
      <w:fldChar w:fldCharType="separate"/>
    </w:r>
    <w:r w:rsidR="00973168">
      <w:rPr>
        <w:noProof/>
        <w:sz w:val="22"/>
        <w:szCs w:val="22"/>
      </w:rPr>
      <w:t>10</w:t>
    </w:r>
    <w:r w:rsidR="00C30707" w:rsidRPr="008021BB">
      <w:rPr>
        <w:sz w:val="22"/>
        <w:szCs w:val="22"/>
      </w:rPr>
      <w:fldChar w:fldCharType="end"/>
    </w:r>
    <w:r w:rsidR="00C30707" w:rsidRPr="00C40243">
      <w:rPr>
        <w:sz w:val="22"/>
        <w:szCs w:val="22"/>
      </w:rPr>
      <w:tab/>
      <w:t xml:space="preserve">UBS / IUT de Vannes / </w:t>
    </w:r>
    <w:proofErr w:type="spellStart"/>
    <w:r w:rsidR="00C30707" w:rsidRPr="00C40243">
      <w:rPr>
        <w:sz w:val="22"/>
        <w:szCs w:val="22"/>
      </w:rPr>
      <w:t>Dpt</w:t>
    </w:r>
    <w:proofErr w:type="spellEnd"/>
    <w:r w:rsidR="00C30707" w:rsidRPr="00C40243">
      <w:rPr>
        <w:sz w:val="22"/>
        <w:szCs w:val="22"/>
      </w:rPr>
      <w:t>. Info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F62910" w14:textId="77777777" w:rsidR="000606F5" w:rsidRDefault="000606F5" w:rsidP="00C40243">
      <w:r>
        <w:separator/>
      </w:r>
    </w:p>
  </w:footnote>
  <w:footnote w:type="continuationSeparator" w:id="0">
    <w:p w14:paraId="2F53A8DE" w14:textId="77777777" w:rsidR="000606F5" w:rsidRDefault="000606F5" w:rsidP="00C40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CellMar>
        <w:top w:w="113" w:type="dxa"/>
        <w:bottom w:w="113" w:type="dxa"/>
      </w:tblCellMar>
      <w:tblLook w:val="04A0" w:firstRow="1" w:lastRow="0" w:firstColumn="1" w:lastColumn="0" w:noHBand="0" w:noVBand="1"/>
    </w:tblPr>
    <w:tblGrid>
      <w:gridCol w:w="3471"/>
      <w:gridCol w:w="3471"/>
      <w:gridCol w:w="3472"/>
    </w:tblGrid>
    <w:tr w:rsidR="00C30707" w14:paraId="30DE9E2D" w14:textId="77777777" w:rsidTr="00CC5C6B">
      <w:trPr>
        <w:trHeight w:val="274"/>
      </w:trPr>
      <w:tc>
        <w:tcPr>
          <w:tcW w:w="3471" w:type="dxa"/>
          <w:vAlign w:val="center"/>
        </w:tcPr>
        <w:p w14:paraId="012C4A89" w14:textId="77777777" w:rsidR="00C30707" w:rsidRDefault="00C30707" w:rsidP="00C40243">
          <w:pPr>
            <w:pStyle w:val="En-tte"/>
            <w:jc w:val="center"/>
          </w:pPr>
          <w:r>
            <w:rPr>
              <w:noProof/>
              <w:lang w:eastAsia="fr-FR"/>
            </w:rPr>
            <w:drawing>
              <wp:anchor distT="0" distB="0" distL="114300" distR="114300" simplePos="0" relativeHeight="251658240" behindDoc="0" locked="0" layoutInCell="1" allowOverlap="1" wp14:anchorId="28DA7BB9" wp14:editId="60C91E75">
                <wp:simplePos x="0" y="0"/>
                <wp:positionH relativeFrom="column">
                  <wp:posOffset>6350</wp:posOffset>
                </wp:positionH>
                <wp:positionV relativeFrom="paragraph">
                  <wp:posOffset>79375</wp:posOffset>
                </wp:positionV>
                <wp:extent cx="1487805" cy="360045"/>
                <wp:effectExtent l="0" t="0" r="1079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FO.jpg"/>
                        <pic:cNvPicPr/>
                      </pic:nvPicPr>
                      <pic:blipFill>
                        <a:blip r:embed="rId1">
                          <a:extLst>
                            <a:ext uri="{28A0092B-C50C-407E-A947-70E740481C1C}">
                              <a14:useLocalDpi xmlns:a14="http://schemas.microsoft.com/office/drawing/2010/main" val="0"/>
                            </a:ext>
                          </a:extLst>
                        </a:blip>
                        <a:stretch>
                          <a:fillRect/>
                        </a:stretch>
                      </pic:blipFill>
                      <pic:spPr>
                        <a:xfrm>
                          <a:off x="0" y="0"/>
                          <a:ext cx="1487805" cy="36004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1EA24C77" wp14:editId="535C4287">
                <wp:simplePos x="0" y="0"/>
                <wp:positionH relativeFrom="column">
                  <wp:posOffset>1605280</wp:posOffset>
                </wp:positionH>
                <wp:positionV relativeFrom="paragraph">
                  <wp:posOffset>7620</wp:posOffset>
                </wp:positionV>
                <wp:extent cx="416560" cy="502285"/>
                <wp:effectExtent l="0" t="0" r="0" b="571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T.jpg"/>
                        <pic:cNvPicPr/>
                      </pic:nvPicPr>
                      <pic:blipFill>
                        <a:blip r:embed="rId2">
                          <a:extLst>
                            <a:ext uri="{28A0092B-C50C-407E-A947-70E740481C1C}">
                              <a14:useLocalDpi xmlns:a14="http://schemas.microsoft.com/office/drawing/2010/main" val="0"/>
                            </a:ext>
                          </a:extLst>
                        </a:blip>
                        <a:stretch>
                          <a:fillRect/>
                        </a:stretch>
                      </pic:blipFill>
                      <pic:spPr>
                        <a:xfrm>
                          <a:off x="0" y="0"/>
                          <a:ext cx="416560" cy="502285"/>
                        </a:xfrm>
                        <a:prstGeom prst="rect">
                          <a:avLst/>
                        </a:prstGeom>
                      </pic:spPr>
                    </pic:pic>
                  </a:graphicData>
                </a:graphic>
                <wp14:sizeRelH relativeFrom="page">
                  <wp14:pctWidth>0</wp14:pctWidth>
                </wp14:sizeRelH>
                <wp14:sizeRelV relativeFrom="page">
                  <wp14:pctHeight>0</wp14:pctHeight>
                </wp14:sizeRelV>
              </wp:anchor>
            </w:drawing>
          </w:r>
        </w:p>
      </w:tc>
      <w:tc>
        <w:tcPr>
          <w:tcW w:w="3471" w:type="dxa"/>
          <w:vAlign w:val="center"/>
        </w:tcPr>
        <w:p w14:paraId="1B340F03" w14:textId="7EF36C7A" w:rsidR="001B0FF4" w:rsidRPr="00C40243" w:rsidRDefault="00F05761" w:rsidP="00C40243">
          <w:pPr>
            <w:pStyle w:val="En-tte"/>
            <w:jc w:val="center"/>
            <w:rPr>
              <w:b/>
            </w:rPr>
          </w:pPr>
          <w:r>
            <w:rPr>
              <w:b/>
            </w:rPr>
            <w:t>Manuel d'utilisation</w:t>
          </w:r>
        </w:p>
      </w:tc>
      <w:tc>
        <w:tcPr>
          <w:tcW w:w="3472" w:type="dxa"/>
          <w:vAlign w:val="center"/>
        </w:tcPr>
        <w:p w14:paraId="3730A422" w14:textId="77777777" w:rsidR="00C30707" w:rsidRDefault="00C30707" w:rsidP="00C40243">
          <w:pPr>
            <w:pStyle w:val="En-tte"/>
            <w:jc w:val="center"/>
          </w:pPr>
          <w:r>
            <w:t>Projet de synthèse</w:t>
          </w:r>
        </w:p>
        <w:p w14:paraId="73E163E1" w14:textId="77777777" w:rsidR="00C30707" w:rsidRDefault="00C30707" w:rsidP="00C40243">
          <w:pPr>
            <w:pStyle w:val="En-tte"/>
            <w:jc w:val="center"/>
          </w:pPr>
        </w:p>
        <w:p w14:paraId="330DBB7E" w14:textId="77777777" w:rsidR="00C30707" w:rsidRDefault="00C30707" w:rsidP="00C40243">
          <w:pPr>
            <w:pStyle w:val="En-tte"/>
            <w:jc w:val="center"/>
          </w:pPr>
          <w:r>
            <w:t>2014/2015</w:t>
          </w:r>
        </w:p>
      </w:tc>
    </w:tr>
  </w:tbl>
  <w:p w14:paraId="6766F02C" w14:textId="77777777" w:rsidR="00C30707" w:rsidRDefault="00C3070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7D51EA7"/>
    <w:multiLevelType w:val="hybridMultilevel"/>
    <w:tmpl w:val="F7E224BE"/>
    <w:lvl w:ilvl="0" w:tplc="B956BDEE">
      <w:start w:val="11"/>
      <w:numFmt w:val="bullet"/>
      <w:lvlText w:val="-"/>
      <w:lvlJc w:val="left"/>
      <w:pPr>
        <w:ind w:left="1077" w:hanging="360"/>
      </w:pPr>
      <w:rPr>
        <w:rFonts w:ascii="Cambria" w:eastAsiaTheme="minorEastAsia" w:hAnsi="Cambria" w:cstheme="minorBidi" w:hint="default"/>
      </w:rPr>
    </w:lvl>
    <w:lvl w:ilvl="1" w:tplc="040C0003">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5">
    <w:nsid w:val="08943E6F"/>
    <w:multiLevelType w:val="hybridMultilevel"/>
    <w:tmpl w:val="ED9E87A4"/>
    <w:lvl w:ilvl="0" w:tplc="6F3CCCBC">
      <w:start w:val="1"/>
      <w:numFmt w:val="decimal"/>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6">
    <w:nsid w:val="08C065A8"/>
    <w:multiLevelType w:val="hybridMultilevel"/>
    <w:tmpl w:val="3372E974"/>
    <w:lvl w:ilvl="0" w:tplc="A6582B58">
      <w:start w:val="9"/>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96F12F5"/>
    <w:multiLevelType w:val="hybridMultilevel"/>
    <w:tmpl w:val="5B683012"/>
    <w:lvl w:ilvl="0" w:tplc="DB70D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AE51A5"/>
    <w:multiLevelType w:val="multilevel"/>
    <w:tmpl w:val="D094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9F585B"/>
    <w:multiLevelType w:val="multilevel"/>
    <w:tmpl w:val="A25A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F0039F"/>
    <w:multiLevelType w:val="hybridMultilevel"/>
    <w:tmpl w:val="DCBE18AE"/>
    <w:lvl w:ilvl="0" w:tplc="8A1846E2">
      <w:start w:val="1"/>
      <w:numFmt w:val="decimal"/>
      <w:lvlText w:val="%1-"/>
      <w:lvlJc w:val="left"/>
      <w:pPr>
        <w:ind w:left="1087" w:hanging="360"/>
      </w:pPr>
    </w:lvl>
    <w:lvl w:ilvl="1" w:tplc="040C0019">
      <w:start w:val="1"/>
      <w:numFmt w:val="lowerLetter"/>
      <w:lvlText w:val="%2."/>
      <w:lvlJc w:val="left"/>
      <w:pPr>
        <w:ind w:left="1807" w:hanging="360"/>
      </w:pPr>
    </w:lvl>
    <w:lvl w:ilvl="2" w:tplc="040C001B">
      <w:start w:val="1"/>
      <w:numFmt w:val="lowerRoman"/>
      <w:lvlText w:val="%3."/>
      <w:lvlJc w:val="right"/>
      <w:pPr>
        <w:ind w:left="2527" w:hanging="180"/>
      </w:pPr>
    </w:lvl>
    <w:lvl w:ilvl="3" w:tplc="040C000F">
      <w:start w:val="1"/>
      <w:numFmt w:val="decimal"/>
      <w:lvlText w:val="%4."/>
      <w:lvlJc w:val="left"/>
      <w:pPr>
        <w:ind w:left="3247" w:hanging="360"/>
      </w:pPr>
    </w:lvl>
    <w:lvl w:ilvl="4" w:tplc="040C0019">
      <w:start w:val="1"/>
      <w:numFmt w:val="lowerLetter"/>
      <w:lvlText w:val="%5."/>
      <w:lvlJc w:val="left"/>
      <w:pPr>
        <w:ind w:left="3967" w:hanging="360"/>
      </w:pPr>
    </w:lvl>
    <w:lvl w:ilvl="5" w:tplc="040C001B">
      <w:start w:val="1"/>
      <w:numFmt w:val="lowerRoman"/>
      <w:lvlText w:val="%6."/>
      <w:lvlJc w:val="right"/>
      <w:pPr>
        <w:ind w:left="4687" w:hanging="180"/>
      </w:pPr>
    </w:lvl>
    <w:lvl w:ilvl="6" w:tplc="040C000F">
      <w:start w:val="1"/>
      <w:numFmt w:val="decimal"/>
      <w:lvlText w:val="%7."/>
      <w:lvlJc w:val="left"/>
      <w:pPr>
        <w:ind w:left="5407" w:hanging="360"/>
      </w:pPr>
    </w:lvl>
    <w:lvl w:ilvl="7" w:tplc="040C0019">
      <w:start w:val="1"/>
      <w:numFmt w:val="lowerLetter"/>
      <w:lvlText w:val="%8."/>
      <w:lvlJc w:val="left"/>
      <w:pPr>
        <w:ind w:left="6127" w:hanging="360"/>
      </w:pPr>
    </w:lvl>
    <w:lvl w:ilvl="8" w:tplc="040C001B">
      <w:start w:val="1"/>
      <w:numFmt w:val="lowerRoman"/>
      <w:lvlText w:val="%9."/>
      <w:lvlJc w:val="right"/>
      <w:pPr>
        <w:ind w:left="6847" w:hanging="180"/>
      </w:pPr>
    </w:lvl>
  </w:abstractNum>
  <w:abstractNum w:abstractNumId="11">
    <w:nsid w:val="15C97A61"/>
    <w:multiLevelType w:val="hybridMultilevel"/>
    <w:tmpl w:val="02D872B2"/>
    <w:lvl w:ilvl="0" w:tplc="83942752">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12">
    <w:nsid w:val="191C097E"/>
    <w:multiLevelType w:val="multilevel"/>
    <w:tmpl w:val="B4E2F768"/>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1B7A5C16"/>
    <w:multiLevelType w:val="hybridMultilevel"/>
    <w:tmpl w:val="1BDABF14"/>
    <w:lvl w:ilvl="0" w:tplc="1814FF48">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14">
    <w:nsid w:val="1F5D79CA"/>
    <w:multiLevelType w:val="hybridMultilevel"/>
    <w:tmpl w:val="5B683012"/>
    <w:lvl w:ilvl="0" w:tplc="DB70D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7317DD"/>
    <w:multiLevelType w:val="hybridMultilevel"/>
    <w:tmpl w:val="468E49BE"/>
    <w:lvl w:ilvl="0" w:tplc="040C000B">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6">
    <w:nsid w:val="28050643"/>
    <w:multiLevelType w:val="hybridMultilevel"/>
    <w:tmpl w:val="DDBADFD6"/>
    <w:lvl w:ilvl="0" w:tplc="67D847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nsid w:val="2F4C2D54"/>
    <w:multiLevelType w:val="hybridMultilevel"/>
    <w:tmpl w:val="6F0ED160"/>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nsid w:val="3184614C"/>
    <w:multiLevelType w:val="hybridMultilevel"/>
    <w:tmpl w:val="9FD8B46C"/>
    <w:lvl w:ilvl="0" w:tplc="2BE4577C">
      <w:start w:val="11"/>
      <w:numFmt w:val="bullet"/>
      <w:lvlText w:val=""/>
      <w:lvlJc w:val="left"/>
      <w:pPr>
        <w:ind w:left="717" w:hanging="360"/>
      </w:pPr>
      <w:rPr>
        <w:rFonts w:ascii="Symbol" w:eastAsiaTheme="minorEastAsia" w:hAnsi="Symbol" w:cstheme="minorBidi" w:hint="default"/>
      </w:rPr>
    </w:lvl>
    <w:lvl w:ilvl="1" w:tplc="040C0003">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19">
    <w:nsid w:val="351A6EFB"/>
    <w:multiLevelType w:val="hybridMultilevel"/>
    <w:tmpl w:val="9C6E8E9A"/>
    <w:lvl w:ilvl="0" w:tplc="040C0001">
      <w:start w:val="1"/>
      <w:numFmt w:val="bullet"/>
      <w:lvlText w:val=""/>
      <w:lvlJc w:val="left"/>
      <w:pPr>
        <w:ind w:left="1797" w:hanging="360"/>
      </w:pPr>
      <w:rPr>
        <w:rFonts w:ascii="Symbol" w:hAnsi="Symbol" w:hint="default"/>
      </w:rPr>
    </w:lvl>
    <w:lvl w:ilvl="1" w:tplc="040C0003">
      <w:start w:val="1"/>
      <w:numFmt w:val="bullet"/>
      <w:lvlText w:val="o"/>
      <w:lvlJc w:val="left"/>
      <w:pPr>
        <w:ind w:left="2517" w:hanging="360"/>
      </w:pPr>
      <w:rPr>
        <w:rFonts w:ascii="Courier New" w:hAnsi="Courier New" w:cs="Courier New" w:hint="default"/>
      </w:rPr>
    </w:lvl>
    <w:lvl w:ilvl="2" w:tplc="040C0005">
      <w:start w:val="1"/>
      <w:numFmt w:val="bullet"/>
      <w:lvlText w:val=""/>
      <w:lvlJc w:val="left"/>
      <w:pPr>
        <w:ind w:left="3237" w:hanging="360"/>
      </w:pPr>
      <w:rPr>
        <w:rFonts w:ascii="Wingdings" w:hAnsi="Wingdings" w:hint="default"/>
      </w:rPr>
    </w:lvl>
    <w:lvl w:ilvl="3" w:tplc="040C0001">
      <w:start w:val="1"/>
      <w:numFmt w:val="bullet"/>
      <w:lvlText w:val=""/>
      <w:lvlJc w:val="left"/>
      <w:pPr>
        <w:ind w:left="3957" w:hanging="360"/>
      </w:pPr>
      <w:rPr>
        <w:rFonts w:ascii="Symbol" w:hAnsi="Symbol" w:hint="default"/>
      </w:rPr>
    </w:lvl>
    <w:lvl w:ilvl="4" w:tplc="040C0003">
      <w:start w:val="1"/>
      <w:numFmt w:val="bullet"/>
      <w:lvlText w:val="o"/>
      <w:lvlJc w:val="left"/>
      <w:pPr>
        <w:ind w:left="4677" w:hanging="360"/>
      </w:pPr>
      <w:rPr>
        <w:rFonts w:ascii="Courier New" w:hAnsi="Courier New" w:cs="Courier New" w:hint="default"/>
      </w:rPr>
    </w:lvl>
    <w:lvl w:ilvl="5" w:tplc="040C0005">
      <w:start w:val="1"/>
      <w:numFmt w:val="bullet"/>
      <w:lvlText w:val=""/>
      <w:lvlJc w:val="left"/>
      <w:pPr>
        <w:ind w:left="5397" w:hanging="360"/>
      </w:pPr>
      <w:rPr>
        <w:rFonts w:ascii="Wingdings" w:hAnsi="Wingdings" w:hint="default"/>
      </w:rPr>
    </w:lvl>
    <w:lvl w:ilvl="6" w:tplc="040C0001">
      <w:start w:val="1"/>
      <w:numFmt w:val="bullet"/>
      <w:lvlText w:val=""/>
      <w:lvlJc w:val="left"/>
      <w:pPr>
        <w:ind w:left="6117" w:hanging="360"/>
      </w:pPr>
      <w:rPr>
        <w:rFonts w:ascii="Symbol" w:hAnsi="Symbol" w:hint="default"/>
      </w:rPr>
    </w:lvl>
    <w:lvl w:ilvl="7" w:tplc="040C0003" w:tentative="1">
      <w:start w:val="1"/>
      <w:numFmt w:val="bullet"/>
      <w:lvlText w:val="o"/>
      <w:lvlJc w:val="left"/>
      <w:pPr>
        <w:ind w:left="6837" w:hanging="360"/>
      </w:pPr>
      <w:rPr>
        <w:rFonts w:ascii="Courier New" w:hAnsi="Courier New" w:cs="Courier New" w:hint="default"/>
      </w:rPr>
    </w:lvl>
    <w:lvl w:ilvl="8" w:tplc="040C0005" w:tentative="1">
      <w:start w:val="1"/>
      <w:numFmt w:val="bullet"/>
      <w:lvlText w:val=""/>
      <w:lvlJc w:val="left"/>
      <w:pPr>
        <w:ind w:left="7557" w:hanging="360"/>
      </w:pPr>
      <w:rPr>
        <w:rFonts w:ascii="Wingdings" w:hAnsi="Wingdings" w:hint="default"/>
      </w:rPr>
    </w:lvl>
  </w:abstractNum>
  <w:abstractNum w:abstractNumId="20">
    <w:nsid w:val="37707D27"/>
    <w:multiLevelType w:val="multilevel"/>
    <w:tmpl w:val="46A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86C3FD2"/>
    <w:multiLevelType w:val="hybridMultilevel"/>
    <w:tmpl w:val="4B32439C"/>
    <w:lvl w:ilvl="0" w:tplc="67D847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2">
    <w:nsid w:val="3B515377"/>
    <w:multiLevelType w:val="multilevel"/>
    <w:tmpl w:val="6692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9D3EE3"/>
    <w:multiLevelType w:val="multilevel"/>
    <w:tmpl w:val="B4A0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D748D0"/>
    <w:multiLevelType w:val="hybridMultilevel"/>
    <w:tmpl w:val="F04A0D40"/>
    <w:lvl w:ilvl="0" w:tplc="02FE3A6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nsid w:val="448A2C10"/>
    <w:multiLevelType w:val="hybridMultilevel"/>
    <w:tmpl w:val="BF84B9E0"/>
    <w:lvl w:ilvl="0" w:tplc="C6DC8612">
      <w:start w:val="1"/>
      <w:numFmt w:val="upperRoman"/>
      <w:lvlText w:val="%1)"/>
      <w:lvlJc w:val="left"/>
      <w:pPr>
        <w:ind w:left="1437" w:hanging="720"/>
      </w:pPr>
      <w:rPr>
        <w:rFonts w:hint="default"/>
      </w:r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26">
    <w:nsid w:val="4AE201FC"/>
    <w:multiLevelType w:val="multilevel"/>
    <w:tmpl w:val="96D8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BC6903"/>
    <w:multiLevelType w:val="hybridMultilevel"/>
    <w:tmpl w:val="0486FB20"/>
    <w:lvl w:ilvl="0" w:tplc="406E4A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3F772FC"/>
    <w:multiLevelType w:val="multilevel"/>
    <w:tmpl w:val="ED90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4F0DFA"/>
    <w:multiLevelType w:val="multilevel"/>
    <w:tmpl w:val="A814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39A4E91"/>
    <w:multiLevelType w:val="hybridMultilevel"/>
    <w:tmpl w:val="EC343DE0"/>
    <w:lvl w:ilvl="0" w:tplc="DCFC2A44">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31">
    <w:nsid w:val="646D0163"/>
    <w:multiLevelType w:val="hybridMultilevel"/>
    <w:tmpl w:val="CF383D7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nsid w:val="65BA63D6"/>
    <w:multiLevelType w:val="hybridMultilevel"/>
    <w:tmpl w:val="F8E883FE"/>
    <w:lvl w:ilvl="0" w:tplc="80DAD1E0">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33">
    <w:nsid w:val="66AC200F"/>
    <w:multiLevelType w:val="hybridMultilevel"/>
    <w:tmpl w:val="DDBADFD6"/>
    <w:lvl w:ilvl="0" w:tplc="67D847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4">
    <w:nsid w:val="6A2D0C55"/>
    <w:multiLevelType w:val="hybridMultilevel"/>
    <w:tmpl w:val="B352C338"/>
    <w:lvl w:ilvl="0" w:tplc="273EF90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6667CBF"/>
    <w:multiLevelType w:val="hybridMultilevel"/>
    <w:tmpl w:val="6CFA3BCE"/>
    <w:lvl w:ilvl="0" w:tplc="0F14CB5E">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36">
    <w:nsid w:val="7E321E94"/>
    <w:multiLevelType w:val="hybridMultilevel"/>
    <w:tmpl w:val="869C75EC"/>
    <w:lvl w:ilvl="0" w:tplc="095EA7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BB6C34"/>
    <w:multiLevelType w:val="multilevel"/>
    <w:tmpl w:val="8A28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5"/>
  </w:num>
  <w:num w:numId="3">
    <w:abstractNumId w:val="19"/>
  </w:num>
  <w:num w:numId="4">
    <w:abstractNumId w:val="17"/>
  </w:num>
  <w:num w:numId="5">
    <w:abstractNumId w:val="31"/>
  </w:num>
  <w:num w:numId="6">
    <w:abstractNumId w:val="25"/>
  </w:num>
  <w:num w:numId="7">
    <w:abstractNumId w:val="9"/>
  </w:num>
  <w:num w:numId="8">
    <w:abstractNumId w:val="28"/>
  </w:num>
  <w:num w:numId="9">
    <w:abstractNumId w:val="23"/>
  </w:num>
  <w:num w:numId="10">
    <w:abstractNumId w:val="26"/>
  </w:num>
  <w:num w:numId="11">
    <w:abstractNumId w:val="22"/>
  </w:num>
  <w:num w:numId="12">
    <w:abstractNumId w:val="8"/>
  </w:num>
  <w:num w:numId="13">
    <w:abstractNumId w:val="37"/>
  </w:num>
  <w:num w:numId="14">
    <w:abstractNumId w:val="20"/>
  </w:num>
  <w:num w:numId="15">
    <w:abstractNumId w:val="29"/>
  </w:num>
  <w:num w:numId="16">
    <w:abstractNumId w:val="0"/>
  </w:num>
  <w:num w:numId="17">
    <w:abstractNumId w:val="1"/>
  </w:num>
  <w:num w:numId="18">
    <w:abstractNumId w:val="2"/>
  </w:num>
  <w:num w:numId="19">
    <w:abstractNumId w:val="3"/>
  </w:num>
  <w:num w:numId="20">
    <w:abstractNumId w:val="27"/>
  </w:num>
  <w:num w:numId="21">
    <w:abstractNumId w:val="34"/>
  </w:num>
  <w:num w:numId="22">
    <w:abstractNumId w:val="4"/>
  </w:num>
  <w:num w:numId="23">
    <w:abstractNumId w:val="18"/>
  </w:num>
  <w:num w:numId="24">
    <w:abstractNumId w:val="36"/>
  </w:num>
  <w:num w:numId="25">
    <w:abstractNumId w:val="21"/>
  </w:num>
  <w:num w:numId="26">
    <w:abstractNumId w:val="16"/>
  </w:num>
  <w:num w:numId="27">
    <w:abstractNumId w:val="7"/>
  </w:num>
  <w:num w:numId="28">
    <w:abstractNumId w:val="7"/>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14"/>
  </w:num>
  <w:num w:numId="34">
    <w:abstractNumId w:val="32"/>
  </w:num>
  <w:num w:numId="35">
    <w:abstractNumId w:val="30"/>
  </w:num>
  <w:num w:numId="36">
    <w:abstractNumId w:val="11"/>
  </w:num>
  <w:num w:numId="37">
    <w:abstractNumId w:val="13"/>
  </w:num>
  <w:num w:numId="38">
    <w:abstractNumId w:val="35"/>
  </w:num>
  <w:num w:numId="39">
    <w:abstractNumId w:val="24"/>
  </w:num>
  <w:num w:numId="40">
    <w:abstractNumId w:val="6"/>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243"/>
    <w:rsid w:val="00005529"/>
    <w:rsid w:val="000057E2"/>
    <w:rsid w:val="00014517"/>
    <w:rsid w:val="00014FA1"/>
    <w:rsid w:val="00020310"/>
    <w:rsid w:val="000275A0"/>
    <w:rsid w:val="000300F8"/>
    <w:rsid w:val="0004447E"/>
    <w:rsid w:val="0004578A"/>
    <w:rsid w:val="00046981"/>
    <w:rsid w:val="000509FD"/>
    <w:rsid w:val="00054528"/>
    <w:rsid w:val="000606F5"/>
    <w:rsid w:val="000842D9"/>
    <w:rsid w:val="0008771D"/>
    <w:rsid w:val="0009732B"/>
    <w:rsid w:val="000A2BDD"/>
    <w:rsid w:val="000A5061"/>
    <w:rsid w:val="000A5EAC"/>
    <w:rsid w:val="000B1258"/>
    <w:rsid w:val="000B2BB4"/>
    <w:rsid w:val="000C0971"/>
    <w:rsid w:val="000C34F2"/>
    <w:rsid w:val="000C47B8"/>
    <w:rsid w:val="000C48CE"/>
    <w:rsid w:val="000C5C92"/>
    <w:rsid w:val="000E5309"/>
    <w:rsid w:val="000F1C65"/>
    <w:rsid w:val="000F7F58"/>
    <w:rsid w:val="00101E0E"/>
    <w:rsid w:val="001056C0"/>
    <w:rsid w:val="001114B0"/>
    <w:rsid w:val="00111949"/>
    <w:rsid w:val="001120A4"/>
    <w:rsid w:val="00112B46"/>
    <w:rsid w:val="00113CE7"/>
    <w:rsid w:val="0011574D"/>
    <w:rsid w:val="00134AC0"/>
    <w:rsid w:val="00140D9E"/>
    <w:rsid w:val="00144414"/>
    <w:rsid w:val="0015719E"/>
    <w:rsid w:val="00163F99"/>
    <w:rsid w:val="00164449"/>
    <w:rsid w:val="0016706B"/>
    <w:rsid w:val="00167CC8"/>
    <w:rsid w:val="0017070C"/>
    <w:rsid w:val="00180515"/>
    <w:rsid w:val="00181CAE"/>
    <w:rsid w:val="001831B4"/>
    <w:rsid w:val="00185337"/>
    <w:rsid w:val="00192C2E"/>
    <w:rsid w:val="00193336"/>
    <w:rsid w:val="001A2F93"/>
    <w:rsid w:val="001A5D6F"/>
    <w:rsid w:val="001B0FF4"/>
    <w:rsid w:val="001C057A"/>
    <w:rsid w:val="001C08E6"/>
    <w:rsid w:val="001D576B"/>
    <w:rsid w:val="001E687A"/>
    <w:rsid w:val="001E71E3"/>
    <w:rsid w:val="001F2359"/>
    <w:rsid w:val="00207827"/>
    <w:rsid w:val="0021536E"/>
    <w:rsid w:val="00232B39"/>
    <w:rsid w:val="00234082"/>
    <w:rsid w:val="00242C28"/>
    <w:rsid w:val="0024303A"/>
    <w:rsid w:val="00261FAB"/>
    <w:rsid w:val="00267B32"/>
    <w:rsid w:val="00270D0C"/>
    <w:rsid w:val="00271937"/>
    <w:rsid w:val="002777E3"/>
    <w:rsid w:val="00281011"/>
    <w:rsid w:val="00282BE4"/>
    <w:rsid w:val="00284B91"/>
    <w:rsid w:val="002903F7"/>
    <w:rsid w:val="00297C0D"/>
    <w:rsid w:val="002A5554"/>
    <w:rsid w:val="002B2516"/>
    <w:rsid w:val="002B2EDA"/>
    <w:rsid w:val="002D58E8"/>
    <w:rsid w:val="002D61D7"/>
    <w:rsid w:val="002D64C8"/>
    <w:rsid w:val="002E5BCE"/>
    <w:rsid w:val="002F044F"/>
    <w:rsid w:val="003053E0"/>
    <w:rsid w:val="00305C11"/>
    <w:rsid w:val="00306A16"/>
    <w:rsid w:val="00307443"/>
    <w:rsid w:val="0031439E"/>
    <w:rsid w:val="003255E6"/>
    <w:rsid w:val="00327BCC"/>
    <w:rsid w:val="0033597C"/>
    <w:rsid w:val="0033741C"/>
    <w:rsid w:val="00345D09"/>
    <w:rsid w:val="00347B84"/>
    <w:rsid w:val="0035375E"/>
    <w:rsid w:val="00365A55"/>
    <w:rsid w:val="003714E7"/>
    <w:rsid w:val="00372923"/>
    <w:rsid w:val="00374EE6"/>
    <w:rsid w:val="00375A71"/>
    <w:rsid w:val="00380121"/>
    <w:rsid w:val="003858D0"/>
    <w:rsid w:val="00392A74"/>
    <w:rsid w:val="0039750C"/>
    <w:rsid w:val="003A6E78"/>
    <w:rsid w:val="003B5825"/>
    <w:rsid w:val="003B7218"/>
    <w:rsid w:val="003E6B98"/>
    <w:rsid w:val="003F54AE"/>
    <w:rsid w:val="00410ADA"/>
    <w:rsid w:val="004121EC"/>
    <w:rsid w:val="0042401E"/>
    <w:rsid w:val="00424EDF"/>
    <w:rsid w:val="004253EF"/>
    <w:rsid w:val="00451C47"/>
    <w:rsid w:val="00454C01"/>
    <w:rsid w:val="0045599C"/>
    <w:rsid w:val="00460B71"/>
    <w:rsid w:val="0046497E"/>
    <w:rsid w:val="00466131"/>
    <w:rsid w:val="0048039C"/>
    <w:rsid w:val="00482749"/>
    <w:rsid w:val="004831B2"/>
    <w:rsid w:val="0048769D"/>
    <w:rsid w:val="00491689"/>
    <w:rsid w:val="00491D8C"/>
    <w:rsid w:val="00497492"/>
    <w:rsid w:val="004A207E"/>
    <w:rsid w:val="004A79F8"/>
    <w:rsid w:val="004B532C"/>
    <w:rsid w:val="004C4311"/>
    <w:rsid w:val="004D378A"/>
    <w:rsid w:val="004D5EEE"/>
    <w:rsid w:val="004D6B5A"/>
    <w:rsid w:val="004E0E1E"/>
    <w:rsid w:val="004E6AB6"/>
    <w:rsid w:val="004F17F0"/>
    <w:rsid w:val="004F775D"/>
    <w:rsid w:val="00500FD4"/>
    <w:rsid w:val="005036D8"/>
    <w:rsid w:val="00512588"/>
    <w:rsid w:val="00514323"/>
    <w:rsid w:val="005162B2"/>
    <w:rsid w:val="005203AE"/>
    <w:rsid w:val="00524968"/>
    <w:rsid w:val="00535B7F"/>
    <w:rsid w:val="005516D5"/>
    <w:rsid w:val="00551EA0"/>
    <w:rsid w:val="0056537C"/>
    <w:rsid w:val="0056588C"/>
    <w:rsid w:val="0056617A"/>
    <w:rsid w:val="00573320"/>
    <w:rsid w:val="00577B34"/>
    <w:rsid w:val="005825C7"/>
    <w:rsid w:val="005826D3"/>
    <w:rsid w:val="005831F6"/>
    <w:rsid w:val="005905DF"/>
    <w:rsid w:val="005A0F07"/>
    <w:rsid w:val="005A378A"/>
    <w:rsid w:val="005B23C0"/>
    <w:rsid w:val="005B7D55"/>
    <w:rsid w:val="005C45BD"/>
    <w:rsid w:val="005C4DAA"/>
    <w:rsid w:val="005C7D65"/>
    <w:rsid w:val="005D3D41"/>
    <w:rsid w:val="005D44D1"/>
    <w:rsid w:val="005D55F9"/>
    <w:rsid w:val="005D7F2F"/>
    <w:rsid w:val="005E19FB"/>
    <w:rsid w:val="005E4522"/>
    <w:rsid w:val="005F62E3"/>
    <w:rsid w:val="006113AB"/>
    <w:rsid w:val="006167DB"/>
    <w:rsid w:val="00627947"/>
    <w:rsid w:val="006307E4"/>
    <w:rsid w:val="00632026"/>
    <w:rsid w:val="00634F78"/>
    <w:rsid w:val="006372FF"/>
    <w:rsid w:val="0064500F"/>
    <w:rsid w:val="00645DE4"/>
    <w:rsid w:val="006627EA"/>
    <w:rsid w:val="006711B3"/>
    <w:rsid w:val="00686228"/>
    <w:rsid w:val="00693981"/>
    <w:rsid w:val="006A031E"/>
    <w:rsid w:val="006A0994"/>
    <w:rsid w:val="006A2E9E"/>
    <w:rsid w:val="006A4797"/>
    <w:rsid w:val="006A4A47"/>
    <w:rsid w:val="006B2D54"/>
    <w:rsid w:val="006D56F4"/>
    <w:rsid w:val="006D62CC"/>
    <w:rsid w:val="006D695B"/>
    <w:rsid w:val="006E21B9"/>
    <w:rsid w:val="006E3269"/>
    <w:rsid w:val="007038C0"/>
    <w:rsid w:val="00703E24"/>
    <w:rsid w:val="0071363B"/>
    <w:rsid w:val="007138E2"/>
    <w:rsid w:val="00721D9C"/>
    <w:rsid w:val="00725FC3"/>
    <w:rsid w:val="007337FE"/>
    <w:rsid w:val="00735A6D"/>
    <w:rsid w:val="00736853"/>
    <w:rsid w:val="007407D9"/>
    <w:rsid w:val="00745630"/>
    <w:rsid w:val="00754A42"/>
    <w:rsid w:val="0075627C"/>
    <w:rsid w:val="00756D1A"/>
    <w:rsid w:val="00757074"/>
    <w:rsid w:val="0075783F"/>
    <w:rsid w:val="0076019C"/>
    <w:rsid w:val="007618E3"/>
    <w:rsid w:val="00767F2E"/>
    <w:rsid w:val="00782779"/>
    <w:rsid w:val="00783869"/>
    <w:rsid w:val="00787B61"/>
    <w:rsid w:val="00792B35"/>
    <w:rsid w:val="007A2FDC"/>
    <w:rsid w:val="007B6444"/>
    <w:rsid w:val="007C1BA6"/>
    <w:rsid w:val="007C1C3D"/>
    <w:rsid w:val="007C32D7"/>
    <w:rsid w:val="007D4C7E"/>
    <w:rsid w:val="007D75EE"/>
    <w:rsid w:val="007E2EAA"/>
    <w:rsid w:val="007E4832"/>
    <w:rsid w:val="007E4A5C"/>
    <w:rsid w:val="00802922"/>
    <w:rsid w:val="00806B6A"/>
    <w:rsid w:val="00810F6D"/>
    <w:rsid w:val="008167DF"/>
    <w:rsid w:val="008172F6"/>
    <w:rsid w:val="00820637"/>
    <w:rsid w:val="00831C5F"/>
    <w:rsid w:val="00832468"/>
    <w:rsid w:val="00833E90"/>
    <w:rsid w:val="00836CC0"/>
    <w:rsid w:val="008402BE"/>
    <w:rsid w:val="008428B6"/>
    <w:rsid w:val="008535A8"/>
    <w:rsid w:val="0087077D"/>
    <w:rsid w:val="008714DD"/>
    <w:rsid w:val="00871BC6"/>
    <w:rsid w:val="008800B3"/>
    <w:rsid w:val="00892926"/>
    <w:rsid w:val="00894BB3"/>
    <w:rsid w:val="00897177"/>
    <w:rsid w:val="008A6A2B"/>
    <w:rsid w:val="008B23CF"/>
    <w:rsid w:val="008B3288"/>
    <w:rsid w:val="008B6839"/>
    <w:rsid w:val="008C7649"/>
    <w:rsid w:val="008D3513"/>
    <w:rsid w:val="008E06E2"/>
    <w:rsid w:val="008E0BCE"/>
    <w:rsid w:val="008F0EFF"/>
    <w:rsid w:val="008F391B"/>
    <w:rsid w:val="008F5FB2"/>
    <w:rsid w:val="008F6B68"/>
    <w:rsid w:val="008F7D08"/>
    <w:rsid w:val="00900346"/>
    <w:rsid w:val="009011E3"/>
    <w:rsid w:val="00907975"/>
    <w:rsid w:val="00935F8D"/>
    <w:rsid w:val="009365B1"/>
    <w:rsid w:val="00937E0C"/>
    <w:rsid w:val="00941246"/>
    <w:rsid w:val="009470B5"/>
    <w:rsid w:val="009549C5"/>
    <w:rsid w:val="009604C8"/>
    <w:rsid w:val="00961D52"/>
    <w:rsid w:val="00966DC6"/>
    <w:rsid w:val="009711AC"/>
    <w:rsid w:val="009726A2"/>
    <w:rsid w:val="00973168"/>
    <w:rsid w:val="009761D4"/>
    <w:rsid w:val="009A02BF"/>
    <w:rsid w:val="009A312E"/>
    <w:rsid w:val="009A321A"/>
    <w:rsid w:val="009B2D6C"/>
    <w:rsid w:val="009B7331"/>
    <w:rsid w:val="009C5F7B"/>
    <w:rsid w:val="009C742F"/>
    <w:rsid w:val="009C77EF"/>
    <w:rsid w:val="009D1A1E"/>
    <w:rsid w:val="009D38BE"/>
    <w:rsid w:val="009E1735"/>
    <w:rsid w:val="009E7E06"/>
    <w:rsid w:val="009F1BFB"/>
    <w:rsid w:val="00A0165E"/>
    <w:rsid w:val="00A0769A"/>
    <w:rsid w:val="00A154D3"/>
    <w:rsid w:val="00A1628B"/>
    <w:rsid w:val="00A43225"/>
    <w:rsid w:val="00A47B88"/>
    <w:rsid w:val="00A52245"/>
    <w:rsid w:val="00A52809"/>
    <w:rsid w:val="00A530B8"/>
    <w:rsid w:val="00A578A8"/>
    <w:rsid w:val="00A6272C"/>
    <w:rsid w:val="00A643DF"/>
    <w:rsid w:val="00A73507"/>
    <w:rsid w:val="00A7504D"/>
    <w:rsid w:val="00A848F2"/>
    <w:rsid w:val="00A96AF1"/>
    <w:rsid w:val="00AA33D0"/>
    <w:rsid w:val="00AA562E"/>
    <w:rsid w:val="00AB02A3"/>
    <w:rsid w:val="00AB502B"/>
    <w:rsid w:val="00AC4432"/>
    <w:rsid w:val="00AC627F"/>
    <w:rsid w:val="00AD1FFC"/>
    <w:rsid w:val="00AD495E"/>
    <w:rsid w:val="00AD7177"/>
    <w:rsid w:val="00AE06C9"/>
    <w:rsid w:val="00AE1CBC"/>
    <w:rsid w:val="00AF34CB"/>
    <w:rsid w:val="00AF6AD0"/>
    <w:rsid w:val="00B02868"/>
    <w:rsid w:val="00B03857"/>
    <w:rsid w:val="00B101E4"/>
    <w:rsid w:val="00B13270"/>
    <w:rsid w:val="00B13FF5"/>
    <w:rsid w:val="00B207AA"/>
    <w:rsid w:val="00B20A8C"/>
    <w:rsid w:val="00B31B02"/>
    <w:rsid w:val="00B57481"/>
    <w:rsid w:val="00B66E40"/>
    <w:rsid w:val="00B70753"/>
    <w:rsid w:val="00B759A0"/>
    <w:rsid w:val="00B76D6C"/>
    <w:rsid w:val="00B80DE2"/>
    <w:rsid w:val="00B847E9"/>
    <w:rsid w:val="00B84BDA"/>
    <w:rsid w:val="00B84BE9"/>
    <w:rsid w:val="00B9586F"/>
    <w:rsid w:val="00BA22B6"/>
    <w:rsid w:val="00BB1E62"/>
    <w:rsid w:val="00BC04B8"/>
    <w:rsid w:val="00BC22D0"/>
    <w:rsid w:val="00BD022E"/>
    <w:rsid w:val="00BD6B49"/>
    <w:rsid w:val="00BE49CD"/>
    <w:rsid w:val="00BE710B"/>
    <w:rsid w:val="00BF084F"/>
    <w:rsid w:val="00BF4F13"/>
    <w:rsid w:val="00BF7393"/>
    <w:rsid w:val="00C06410"/>
    <w:rsid w:val="00C217DF"/>
    <w:rsid w:val="00C30484"/>
    <w:rsid w:val="00C30707"/>
    <w:rsid w:val="00C35453"/>
    <w:rsid w:val="00C3546E"/>
    <w:rsid w:val="00C40243"/>
    <w:rsid w:val="00C504E1"/>
    <w:rsid w:val="00C50E5C"/>
    <w:rsid w:val="00C52EA0"/>
    <w:rsid w:val="00C56AC5"/>
    <w:rsid w:val="00C64021"/>
    <w:rsid w:val="00C67525"/>
    <w:rsid w:val="00C726C3"/>
    <w:rsid w:val="00C726C5"/>
    <w:rsid w:val="00C8599D"/>
    <w:rsid w:val="00C8657F"/>
    <w:rsid w:val="00C94A93"/>
    <w:rsid w:val="00C94B39"/>
    <w:rsid w:val="00CA5BF4"/>
    <w:rsid w:val="00CA6704"/>
    <w:rsid w:val="00CB0519"/>
    <w:rsid w:val="00CB2097"/>
    <w:rsid w:val="00CB4CF5"/>
    <w:rsid w:val="00CC3C4A"/>
    <w:rsid w:val="00CC5C6B"/>
    <w:rsid w:val="00CD4544"/>
    <w:rsid w:val="00CD5231"/>
    <w:rsid w:val="00CE1C99"/>
    <w:rsid w:val="00CE2D64"/>
    <w:rsid w:val="00CE47B7"/>
    <w:rsid w:val="00CE787E"/>
    <w:rsid w:val="00CF266F"/>
    <w:rsid w:val="00CF3A08"/>
    <w:rsid w:val="00CF5F97"/>
    <w:rsid w:val="00D00E46"/>
    <w:rsid w:val="00D05F72"/>
    <w:rsid w:val="00D07F6E"/>
    <w:rsid w:val="00D129B5"/>
    <w:rsid w:val="00D220D8"/>
    <w:rsid w:val="00D24FDE"/>
    <w:rsid w:val="00D25BA8"/>
    <w:rsid w:val="00D27428"/>
    <w:rsid w:val="00D31C7B"/>
    <w:rsid w:val="00D31D30"/>
    <w:rsid w:val="00D37B36"/>
    <w:rsid w:val="00D453D6"/>
    <w:rsid w:val="00D47333"/>
    <w:rsid w:val="00D50056"/>
    <w:rsid w:val="00D57056"/>
    <w:rsid w:val="00D656C9"/>
    <w:rsid w:val="00D8244F"/>
    <w:rsid w:val="00D83257"/>
    <w:rsid w:val="00D83A16"/>
    <w:rsid w:val="00D84D04"/>
    <w:rsid w:val="00D86306"/>
    <w:rsid w:val="00D87E22"/>
    <w:rsid w:val="00DB045B"/>
    <w:rsid w:val="00DB1A26"/>
    <w:rsid w:val="00DB1C1E"/>
    <w:rsid w:val="00DB50EF"/>
    <w:rsid w:val="00DB581B"/>
    <w:rsid w:val="00DB632B"/>
    <w:rsid w:val="00DC07FD"/>
    <w:rsid w:val="00DC0976"/>
    <w:rsid w:val="00DD13DD"/>
    <w:rsid w:val="00DE1687"/>
    <w:rsid w:val="00DF289F"/>
    <w:rsid w:val="00E00144"/>
    <w:rsid w:val="00E02F63"/>
    <w:rsid w:val="00E0389A"/>
    <w:rsid w:val="00E03DC2"/>
    <w:rsid w:val="00E04BD4"/>
    <w:rsid w:val="00E06DA7"/>
    <w:rsid w:val="00E06E32"/>
    <w:rsid w:val="00E17358"/>
    <w:rsid w:val="00E20C22"/>
    <w:rsid w:val="00E271DA"/>
    <w:rsid w:val="00E33F0F"/>
    <w:rsid w:val="00E3504C"/>
    <w:rsid w:val="00E3574D"/>
    <w:rsid w:val="00E61835"/>
    <w:rsid w:val="00E677FB"/>
    <w:rsid w:val="00E71FEE"/>
    <w:rsid w:val="00E72C0D"/>
    <w:rsid w:val="00E8474A"/>
    <w:rsid w:val="00E95935"/>
    <w:rsid w:val="00EA206A"/>
    <w:rsid w:val="00EA6B90"/>
    <w:rsid w:val="00EB5878"/>
    <w:rsid w:val="00EB7797"/>
    <w:rsid w:val="00EB7E54"/>
    <w:rsid w:val="00EC09E9"/>
    <w:rsid w:val="00EC55F4"/>
    <w:rsid w:val="00EC71E4"/>
    <w:rsid w:val="00ED0709"/>
    <w:rsid w:val="00ED1B8C"/>
    <w:rsid w:val="00ED23E4"/>
    <w:rsid w:val="00ED5C30"/>
    <w:rsid w:val="00EE13E0"/>
    <w:rsid w:val="00EE7809"/>
    <w:rsid w:val="00EF1D1F"/>
    <w:rsid w:val="00EF2198"/>
    <w:rsid w:val="00EF3762"/>
    <w:rsid w:val="00EF4175"/>
    <w:rsid w:val="00EF7C45"/>
    <w:rsid w:val="00F0374C"/>
    <w:rsid w:val="00F04D49"/>
    <w:rsid w:val="00F05761"/>
    <w:rsid w:val="00F10438"/>
    <w:rsid w:val="00F13B2E"/>
    <w:rsid w:val="00F24E21"/>
    <w:rsid w:val="00F260EF"/>
    <w:rsid w:val="00F30CC7"/>
    <w:rsid w:val="00F37A41"/>
    <w:rsid w:val="00F434AF"/>
    <w:rsid w:val="00F45307"/>
    <w:rsid w:val="00F51F33"/>
    <w:rsid w:val="00F55B17"/>
    <w:rsid w:val="00F737B6"/>
    <w:rsid w:val="00F74BB1"/>
    <w:rsid w:val="00F8626E"/>
    <w:rsid w:val="00F91F24"/>
    <w:rsid w:val="00F94C4F"/>
    <w:rsid w:val="00FA5196"/>
    <w:rsid w:val="00FA5F93"/>
    <w:rsid w:val="00FB6C63"/>
    <w:rsid w:val="00FC4029"/>
    <w:rsid w:val="00FD40D8"/>
    <w:rsid w:val="00FE4568"/>
    <w:rsid w:val="00FE7737"/>
    <w:rsid w:val="00FE7F35"/>
    <w:rsid w:val="00FF5302"/>
    <w:rsid w:val="00FF550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2DCAA0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243"/>
  </w:style>
  <w:style w:type="paragraph" w:styleId="Titre1">
    <w:name w:val="heading 1"/>
    <w:basedOn w:val="Normal"/>
    <w:next w:val="Normal"/>
    <w:link w:val="Titre1Car"/>
    <w:uiPriority w:val="9"/>
    <w:qFormat/>
    <w:rsid w:val="009549C5"/>
    <w:pPr>
      <w:keepNext/>
      <w:keepLines/>
      <w:spacing w:before="480" w:after="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9549C5"/>
    <w:pPr>
      <w:keepNext/>
      <w:keepLines/>
      <w:spacing w:before="360" w:after="360"/>
      <w:ind w:left="397"/>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A206A"/>
    <w:pPr>
      <w:keepNext/>
      <w:keepLines/>
      <w:spacing w:before="200" w:after="240"/>
      <w:ind w:left="794"/>
      <w:outlineLvl w:val="2"/>
    </w:pPr>
    <w:rPr>
      <w:rFonts w:asciiTheme="majorHAnsi" w:eastAsiaTheme="majorEastAsia" w:hAnsiTheme="majorHAnsi" w:cstheme="majorBidi"/>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0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40243"/>
    <w:rPr>
      <w:rFonts w:asciiTheme="majorHAnsi" w:eastAsiaTheme="majorEastAsia" w:hAnsiTheme="majorHAnsi" w:cstheme="majorBidi"/>
      <w:color w:val="17365D" w:themeColor="text2" w:themeShade="BF"/>
      <w:spacing w:val="5"/>
      <w:kern w:val="28"/>
      <w:sz w:val="52"/>
      <w:szCs w:val="52"/>
    </w:rPr>
  </w:style>
  <w:style w:type="paragraph" w:customStyle="1" w:styleId="rendu">
    <w:name w:val="rendu"/>
    <w:basedOn w:val="Normal"/>
    <w:qFormat/>
    <w:rsid w:val="00D31C7B"/>
    <w:pPr>
      <w:spacing w:line="276" w:lineRule="auto"/>
      <w:ind w:firstLine="357"/>
      <w:jc w:val="both"/>
    </w:pPr>
  </w:style>
  <w:style w:type="paragraph" w:styleId="Pieddepage">
    <w:name w:val="footer"/>
    <w:basedOn w:val="Normal"/>
    <w:link w:val="PieddepageCar"/>
    <w:uiPriority w:val="99"/>
    <w:unhideWhenUsed/>
    <w:rsid w:val="00C40243"/>
    <w:pPr>
      <w:tabs>
        <w:tab w:val="center" w:pos="4320"/>
        <w:tab w:val="right" w:pos="8640"/>
      </w:tabs>
    </w:pPr>
  </w:style>
  <w:style w:type="character" w:customStyle="1" w:styleId="PieddepageCar">
    <w:name w:val="Pied de page Car"/>
    <w:basedOn w:val="Policepardfaut"/>
    <w:link w:val="Pieddepage"/>
    <w:uiPriority w:val="99"/>
    <w:rsid w:val="00C40243"/>
  </w:style>
  <w:style w:type="character" w:styleId="Numrodepage">
    <w:name w:val="page number"/>
    <w:basedOn w:val="Policepardfaut"/>
    <w:uiPriority w:val="99"/>
    <w:semiHidden/>
    <w:unhideWhenUsed/>
    <w:rsid w:val="00C40243"/>
  </w:style>
  <w:style w:type="table" w:styleId="Grilledutableau">
    <w:name w:val="Table Grid"/>
    <w:basedOn w:val="TableauNormal"/>
    <w:uiPriority w:val="59"/>
    <w:rsid w:val="00C402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C40243"/>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0243"/>
    <w:rPr>
      <w:rFonts w:ascii="Lucida Grande" w:hAnsi="Lucida Grande" w:cs="Lucida Grande"/>
      <w:sz w:val="18"/>
      <w:szCs w:val="18"/>
    </w:rPr>
  </w:style>
  <w:style w:type="paragraph" w:styleId="En-tte">
    <w:name w:val="header"/>
    <w:basedOn w:val="Normal"/>
    <w:link w:val="En-tteCar"/>
    <w:uiPriority w:val="99"/>
    <w:unhideWhenUsed/>
    <w:rsid w:val="00C40243"/>
    <w:pPr>
      <w:tabs>
        <w:tab w:val="center" w:pos="4320"/>
        <w:tab w:val="right" w:pos="8640"/>
      </w:tabs>
    </w:pPr>
  </w:style>
  <w:style w:type="character" w:customStyle="1" w:styleId="En-tteCar">
    <w:name w:val="En-tête Car"/>
    <w:basedOn w:val="Policepardfaut"/>
    <w:link w:val="En-tte"/>
    <w:uiPriority w:val="99"/>
    <w:rsid w:val="00C40243"/>
  </w:style>
  <w:style w:type="table" w:styleId="Ombrageclair">
    <w:name w:val="Light Shading"/>
    <w:basedOn w:val="TableauNormal"/>
    <w:uiPriority w:val="60"/>
    <w:rsid w:val="000300F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1Car">
    <w:name w:val="Titre 1 Car"/>
    <w:basedOn w:val="Policepardfaut"/>
    <w:link w:val="Titre1"/>
    <w:uiPriority w:val="9"/>
    <w:rsid w:val="009549C5"/>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CE2D64"/>
    <w:pPr>
      <w:ind w:left="720"/>
      <w:contextualSpacing/>
    </w:pPr>
  </w:style>
  <w:style w:type="character" w:customStyle="1" w:styleId="Titre2Car">
    <w:name w:val="Titre 2 Car"/>
    <w:basedOn w:val="Policepardfaut"/>
    <w:link w:val="Titre2"/>
    <w:uiPriority w:val="9"/>
    <w:rsid w:val="009549C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4831B2"/>
    <w:pPr>
      <w:spacing w:line="276" w:lineRule="auto"/>
      <w:outlineLvl w:val="9"/>
    </w:pPr>
    <w:rPr>
      <w:color w:val="365F91" w:themeColor="accent1" w:themeShade="BF"/>
      <w:sz w:val="28"/>
      <w:szCs w:val="28"/>
      <w:lang w:val="en-US"/>
    </w:rPr>
  </w:style>
  <w:style w:type="paragraph" w:styleId="TM1">
    <w:name w:val="toc 1"/>
    <w:basedOn w:val="Normal"/>
    <w:next w:val="Normal"/>
    <w:autoRedefine/>
    <w:uiPriority w:val="39"/>
    <w:unhideWhenUsed/>
    <w:rsid w:val="009E7E06"/>
    <w:pPr>
      <w:spacing w:before="120"/>
    </w:pPr>
    <w:rPr>
      <w:b/>
    </w:rPr>
  </w:style>
  <w:style w:type="paragraph" w:styleId="TM2">
    <w:name w:val="toc 2"/>
    <w:basedOn w:val="Normal"/>
    <w:next w:val="Normal"/>
    <w:autoRedefine/>
    <w:uiPriority w:val="39"/>
    <w:unhideWhenUsed/>
    <w:rsid w:val="004831B2"/>
    <w:pPr>
      <w:ind w:left="240"/>
    </w:pPr>
    <w:rPr>
      <w:b/>
      <w:sz w:val="22"/>
      <w:szCs w:val="22"/>
    </w:rPr>
  </w:style>
  <w:style w:type="paragraph" w:styleId="TM3">
    <w:name w:val="toc 3"/>
    <w:basedOn w:val="Normal"/>
    <w:next w:val="Normal"/>
    <w:autoRedefine/>
    <w:uiPriority w:val="39"/>
    <w:unhideWhenUsed/>
    <w:rsid w:val="004831B2"/>
    <w:pPr>
      <w:ind w:left="480"/>
    </w:pPr>
    <w:rPr>
      <w:sz w:val="22"/>
      <w:szCs w:val="22"/>
    </w:rPr>
  </w:style>
  <w:style w:type="paragraph" w:styleId="TM4">
    <w:name w:val="toc 4"/>
    <w:basedOn w:val="Normal"/>
    <w:next w:val="Normal"/>
    <w:autoRedefine/>
    <w:uiPriority w:val="39"/>
    <w:semiHidden/>
    <w:unhideWhenUsed/>
    <w:rsid w:val="004831B2"/>
    <w:pPr>
      <w:ind w:left="720"/>
    </w:pPr>
    <w:rPr>
      <w:sz w:val="20"/>
      <w:szCs w:val="20"/>
    </w:rPr>
  </w:style>
  <w:style w:type="paragraph" w:styleId="TM5">
    <w:name w:val="toc 5"/>
    <w:basedOn w:val="Normal"/>
    <w:next w:val="Normal"/>
    <w:autoRedefine/>
    <w:uiPriority w:val="39"/>
    <w:semiHidden/>
    <w:unhideWhenUsed/>
    <w:rsid w:val="004831B2"/>
    <w:pPr>
      <w:ind w:left="960"/>
    </w:pPr>
    <w:rPr>
      <w:sz w:val="20"/>
      <w:szCs w:val="20"/>
    </w:rPr>
  </w:style>
  <w:style w:type="paragraph" w:styleId="TM6">
    <w:name w:val="toc 6"/>
    <w:basedOn w:val="Normal"/>
    <w:next w:val="Normal"/>
    <w:autoRedefine/>
    <w:uiPriority w:val="39"/>
    <w:semiHidden/>
    <w:unhideWhenUsed/>
    <w:rsid w:val="004831B2"/>
    <w:pPr>
      <w:ind w:left="1200"/>
    </w:pPr>
    <w:rPr>
      <w:sz w:val="20"/>
      <w:szCs w:val="20"/>
    </w:rPr>
  </w:style>
  <w:style w:type="paragraph" w:styleId="TM7">
    <w:name w:val="toc 7"/>
    <w:basedOn w:val="Normal"/>
    <w:next w:val="Normal"/>
    <w:autoRedefine/>
    <w:uiPriority w:val="39"/>
    <w:semiHidden/>
    <w:unhideWhenUsed/>
    <w:rsid w:val="004831B2"/>
    <w:pPr>
      <w:ind w:left="1440"/>
    </w:pPr>
    <w:rPr>
      <w:sz w:val="20"/>
      <w:szCs w:val="20"/>
    </w:rPr>
  </w:style>
  <w:style w:type="paragraph" w:styleId="TM8">
    <w:name w:val="toc 8"/>
    <w:basedOn w:val="Normal"/>
    <w:next w:val="Normal"/>
    <w:autoRedefine/>
    <w:uiPriority w:val="39"/>
    <w:semiHidden/>
    <w:unhideWhenUsed/>
    <w:rsid w:val="004831B2"/>
    <w:pPr>
      <w:ind w:left="1680"/>
    </w:pPr>
    <w:rPr>
      <w:sz w:val="20"/>
      <w:szCs w:val="20"/>
    </w:rPr>
  </w:style>
  <w:style w:type="paragraph" w:styleId="TM9">
    <w:name w:val="toc 9"/>
    <w:basedOn w:val="Normal"/>
    <w:next w:val="Normal"/>
    <w:autoRedefine/>
    <w:uiPriority w:val="39"/>
    <w:semiHidden/>
    <w:unhideWhenUsed/>
    <w:rsid w:val="004831B2"/>
    <w:pPr>
      <w:ind w:left="1920"/>
    </w:pPr>
    <w:rPr>
      <w:sz w:val="20"/>
      <w:szCs w:val="20"/>
    </w:rPr>
  </w:style>
  <w:style w:type="paragraph" w:styleId="Sansinterligne">
    <w:name w:val="No Spacing"/>
    <w:uiPriority w:val="1"/>
    <w:qFormat/>
    <w:rsid w:val="00736853"/>
    <w:rPr>
      <w:color w:val="000000" w:themeColor="text1"/>
    </w:rPr>
  </w:style>
  <w:style w:type="character" w:styleId="Lienhypertexte">
    <w:name w:val="Hyperlink"/>
    <w:basedOn w:val="Policepardfaut"/>
    <w:uiPriority w:val="99"/>
    <w:unhideWhenUsed/>
    <w:rsid w:val="00A848F2"/>
    <w:rPr>
      <w:color w:val="0000FF" w:themeColor="hyperlink"/>
      <w:u w:val="single"/>
    </w:rPr>
  </w:style>
  <w:style w:type="character" w:customStyle="1" w:styleId="Titre3Car">
    <w:name w:val="Titre 3 Car"/>
    <w:basedOn w:val="Policepardfaut"/>
    <w:link w:val="Titre3"/>
    <w:uiPriority w:val="9"/>
    <w:rsid w:val="00EA206A"/>
    <w:rPr>
      <w:rFonts w:asciiTheme="majorHAnsi" w:eastAsiaTheme="majorEastAsia" w:hAnsiTheme="majorHAnsi" w:cstheme="majorBidi"/>
      <w:bCs/>
      <w:color w:val="4F81BD" w:themeColor="accent1"/>
    </w:rPr>
  </w:style>
  <w:style w:type="paragraph" w:styleId="NormalWeb">
    <w:name w:val="Normal (Web)"/>
    <w:basedOn w:val="Normal"/>
    <w:uiPriority w:val="99"/>
    <w:unhideWhenUsed/>
    <w:rsid w:val="005D44D1"/>
    <w:pPr>
      <w:spacing w:before="100" w:beforeAutospacing="1" w:after="115"/>
      <w:jc w:val="both"/>
    </w:pPr>
    <w:rPr>
      <w:rFonts w:ascii="Times" w:hAnsi="Times" w:cs="Times New Roman"/>
      <w:sz w:val="20"/>
      <w:szCs w:val="20"/>
      <w:lang w:val="en-US"/>
    </w:rPr>
  </w:style>
  <w:style w:type="paragraph" w:customStyle="1" w:styleId="article-western">
    <w:name w:val="article-western"/>
    <w:basedOn w:val="Normal"/>
    <w:rsid w:val="005D44D1"/>
    <w:pPr>
      <w:spacing w:before="100" w:beforeAutospacing="1" w:after="115"/>
      <w:jc w:val="both"/>
    </w:pPr>
    <w:rPr>
      <w:rFonts w:ascii="Times" w:hAnsi="Times"/>
      <w:b/>
      <w:bCs/>
      <w:sz w:val="20"/>
      <w:szCs w:val="20"/>
      <w:lang w:val="en-US"/>
    </w:rPr>
  </w:style>
  <w:style w:type="character" w:customStyle="1" w:styleId="apple-converted-space">
    <w:name w:val="apple-converted-space"/>
    <w:basedOn w:val="Policepardfaut"/>
    <w:rsid w:val="0035375E"/>
  </w:style>
  <w:style w:type="paragraph" w:styleId="Lgende">
    <w:name w:val="caption"/>
    <w:basedOn w:val="Normal"/>
    <w:next w:val="Normal"/>
    <w:uiPriority w:val="35"/>
    <w:unhideWhenUsed/>
    <w:qFormat/>
    <w:rsid w:val="0033741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243"/>
  </w:style>
  <w:style w:type="paragraph" w:styleId="Titre1">
    <w:name w:val="heading 1"/>
    <w:basedOn w:val="Normal"/>
    <w:next w:val="Normal"/>
    <w:link w:val="Titre1Car"/>
    <w:uiPriority w:val="9"/>
    <w:qFormat/>
    <w:rsid w:val="009549C5"/>
    <w:pPr>
      <w:keepNext/>
      <w:keepLines/>
      <w:spacing w:before="480" w:after="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9549C5"/>
    <w:pPr>
      <w:keepNext/>
      <w:keepLines/>
      <w:spacing w:before="360" w:after="360"/>
      <w:ind w:left="397"/>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A206A"/>
    <w:pPr>
      <w:keepNext/>
      <w:keepLines/>
      <w:spacing w:before="200" w:after="240"/>
      <w:ind w:left="794"/>
      <w:outlineLvl w:val="2"/>
    </w:pPr>
    <w:rPr>
      <w:rFonts w:asciiTheme="majorHAnsi" w:eastAsiaTheme="majorEastAsia" w:hAnsiTheme="majorHAnsi" w:cstheme="majorBidi"/>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0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40243"/>
    <w:rPr>
      <w:rFonts w:asciiTheme="majorHAnsi" w:eastAsiaTheme="majorEastAsia" w:hAnsiTheme="majorHAnsi" w:cstheme="majorBidi"/>
      <w:color w:val="17365D" w:themeColor="text2" w:themeShade="BF"/>
      <w:spacing w:val="5"/>
      <w:kern w:val="28"/>
      <w:sz w:val="52"/>
      <w:szCs w:val="52"/>
    </w:rPr>
  </w:style>
  <w:style w:type="paragraph" w:customStyle="1" w:styleId="rendu">
    <w:name w:val="rendu"/>
    <w:basedOn w:val="Normal"/>
    <w:qFormat/>
    <w:rsid w:val="00D31C7B"/>
    <w:pPr>
      <w:spacing w:line="276" w:lineRule="auto"/>
      <w:ind w:firstLine="357"/>
      <w:jc w:val="both"/>
    </w:pPr>
  </w:style>
  <w:style w:type="paragraph" w:styleId="Pieddepage">
    <w:name w:val="footer"/>
    <w:basedOn w:val="Normal"/>
    <w:link w:val="PieddepageCar"/>
    <w:uiPriority w:val="99"/>
    <w:unhideWhenUsed/>
    <w:rsid w:val="00C40243"/>
    <w:pPr>
      <w:tabs>
        <w:tab w:val="center" w:pos="4320"/>
        <w:tab w:val="right" w:pos="8640"/>
      </w:tabs>
    </w:pPr>
  </w:style>
  <w:style w:type="character" w:customStyle="1" w:styleId="PieddepageCar">
    <w:name w:val="Pied de page Car"/>
    <w:basedOn w:val="Policepardfaut"/>
    <w:link w:val="Pieddepage"/>
    <w:uiPriority w:val="99"/>
    <w:rsid w:val="00C40243"/>
  </w:style>
  <w:style w:type="character" w:styleId="Numrodepage">
    <w:name w:val="page number"/>
    <w:basedOn w:val="Policepardfaut"/>
    <w:uiPriority w:val="99"/>
    <w:semiHidden/>
    <w:unhideWhenUsed/>
    <w:rsid w:val="00C40243"/>
  </w:style>
  <w:style w:type="table" w:styleId="Grilledutableau">
    <w:name w:val="Table Grid"/>
    <w:basedOn w:val="TableauNormal"/>
    <w:uiPriority w:val="59"/>
    <w:rsid w:val="00C402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C40243"/>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0243"/>
    <w:rPr>
      <w:rFonts w:ascii="Lucida Grande" w:hAnsi="Lucida Grande" w:cs="Lucida Grande"/>
      <w:sz w:val="18"/>
      <w:szCs w:val="18"/>
    </w:rPr>
  </w:style>
  <w:style w:type="paragraph" w:styleId="En-tte">
    <w:name w:val="header"/>
    <w:basedOn w:val="Normal"/>
    <w:link w:val="En-tteCar"/>
    <w:uiPriority w:val="99"/>
    <w:unhideWhenUsed/>
    <w:rsid w:val="00C40243"/>
    <w:pPr>
      <w:tabs>
        <w:tab w:val="center" w:pos="4320"/>
        <w:tab w:val="right" w:pos="8640"/>
      </w:tabs>
    </w:pPr>
  </w:style>
  <w:style w:type="character" w:customStyle="1" w:styleId="En-tteCar">
    <w:name w:val="En-tête Car"/>
    <w:basedOn w:val="Policepardfaut"/>
    <w:link w:val="En-tte"/>
    <w:uiPriority w:val="99"/>
    <w:rsid w:val="00C40243"/>
  </w:style>
  <w:style w:type="table" w:styleId="Ombrageclair">
    <w:name w:val="Light Shading"/>
    <w:basedOn w:val="TableauNormal"/>
    <w:uiPriority w:val="60"/>
    <w:rsid w:val="000300F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1Car">
    <w:name w:val="Titre 1 Car"/>
    <w:basedOn w:val="Policepardfaut"/>
    <w:link w:val="Titre1"/>
    <w:uiPriority w:val="9"/>
    <w:rsid w:val="009549C5"/>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CE2D64"/>
    <w:pPr>
      <w:ind w:left="720"/>
      <w:contextualSpacing/>
    </w:pPr>
  </w:style>
  <w:style w:type="character" w:customStyle="1" w:styleId="Titre2Car">
    <w:name w:val="Titre 2 Car"/>
    <w:basedOn w:val="Policepardfaut"/>
    <w:link w:val="Titre2"/>
    <w:uiPriority w:val="9"/>
    <w:rsid w:val="009549C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4831B2"/>
    <w:pPr>
      <w:spacing w:line="276" w:lineRule="auto"/>
      <w:outlineLvl w:val="9"/>
    </w:pPr>
    <w:rPr>
      <w:color w:val="365F91" w:themeColor="accent1" w:themeShade="BF"/>
      <w:sz w:val="28"/>
      <w:szCs w:val="28"/>
      <w:lang w:val="en-US"/>
    </w:rPr>
  </w:style>
  <w:style w:type="paragraph" w:styleId="TM1">
    <w:name w:val="toc 1"/>
    <w:basedOn w:val="Normal"/>
    <w:next w:val="Normal"/>
    <w:autoRedefine/>
    <w:uiPriority w:val="39"/>
    <w:unhideWhenUsed/>
    <w:rsid w:val="009E7E06"/>
    <w:pPr>
      <w:spacing w:before="120"/>
    </w:pPr>
    <w:rPr>
      <w:b/>
    </w:rPr>
  </w:style>
  <w:style w:type="paragraph" w:styleId="TM2">
    <w:name w:val="toc 2"/>
    <w:basedOn w:val="Normal"/>
    <w:next w:val="Normal"/>
    <w:autoRedefine/>
    <w:uiPriority w:val="39"/>
    <w:unhideWhenUsed/>
    <w:rsid w:val="004831B2"/>
    <w:pPr>
      <w:ind w:left="240"/>
    </w:pPr>
    <w:rPr>
      <w:b/>
      <w:sz w:val="22"/>
      <w:szCs w:val="22"/>
    </w:rPr>
  </w:style>
  <w:style w:type="paragraph" w:styleId="TM3">
    <w:name w:val="toc 3"/>
    <w:basedOn w:val="Normal"/>
    <w:next w:val="Normal"/>
    <w:autoRedefine/>
    <w:uiPriority w:val="39"/>
    <w:unhideWhenUsed/>
    <w:rsid w:val="004831B2"/>
    <w:pPr>
      <w:ind w:left="480"/>
    </w:pPr>
    <w:rPr>
      <w:sz w:val="22"/>
      <w:szCs w:val="22"/>
    </w:rPr>
  </w:style>
  <w:style w:type="paragraph" w:styleId="TM4">
    <w:name w:val="toc 4"/>
    <w:basedOn w:val="Normal"/>
    <w:next w:val="Normal"/>
    <w:autoRedefine/>
    <w:uiPriority w:val="39"/>
    <w:semiHidden/>
    <w:unhideWhenUsed/>
    <w:rsid w:val="004831B2"/>
    <w:pPr>
      <w:ind w:left="720"/>
    </w:pPr>
    <w:rPr>
      <w:sz w:val="20"/>
      <w:szCs w:val="20"/>
    </w:rPr>
  </w:style>
  <w:style w:type="paragraph" w:styleId="TM5">
    <w:name w:val="toc 5"/>
    <w:basedOn w:val="Normal"/>
    <w:next w:val="Normal"/>
    <w:autoRedefine/>
    <w:uiPriority w:val="39"/>
    <w:semiHidden/>
    <w:unhideWhenUsed/>
    <w:rsid w:val="004831B2"/>
    <w:pPr>
      <w:ind w:left="960"/>
    </w:pPr>
    <w:rPr>
      <w:sz w:val="20"/>
      <w:szCs w:val="20"/>
    </w:rPr>
  </w:style>
  <w:style w:type="paragraph" w:styleId="TM6">
    <w:name w:val="toc 6"/>
    <w:basedOn w:val="Normal"/>
    <w:next w:val="Normal"/>
    <w:autoRedefine/>
    <w:uiPriority w:val="39"/>
    <w:semiHidden/>
    <w:unhideWhenUsed/>
    <w:rsid w:val="004831B2"/>
    <w:pPr>
      <w:ind w:left="1200"/>
    </w:pPr>
    <w:rPr>
      <w:sz w:val="20"/>
      <w:szCs w:val="20"/>
    </w:rPr>
  </w:style>
  <w:style w:type="paragraph" w:styleId="TM7">
    <w:name w:val="toc 7"/>
    <w:basedOn w:val="Normal"/>
    <w:next w:val="Normal"/>
    <w:autoRedefine/>
    <w:uiPriority w:val="39"/>
    <w:semiHidden/>
    <w:unhideWhenUsed/>
    <w:rsid w:val="004831B2"/>
    <w:pPr>
      <w:ind w:left="1440"/>
    </w:pPr>
    <w:rPr>
      <w:sz w:val="20"/>
      <w:szCs w:val="20"/>
    </w:rPr>
  </w:style>
  <w:style w:type="paragraph" w:styleId="TM8">
    <w:name w:val="toc 8"/>
    <w:basedOn w:val="Normal"/>
    <w:next w:val="Normal"/>
    <w:autoRedefine/>
    <w:uiPriority w:val="39"/>
    <w:semiHidden/>
    <w:unhideWhenUsed/>
    <w:rsid w:val="004831B2"/>
    <w:pPr>
      <w:ind w:left="1680"/>
    </w:pPr>
    <w:rPr>
      <w:sz w:val="20"/>
      <w:szCs w:val="20"/>
    </w:rPr>
  </w:style>
  <w:style w:type="paragraph" w:styleId="TM9">
    <w:name w:val="toc 9"/>
    <w:basedOn w:val="Normal"/>
    <w:next w:val="Normal"/>
    <w:autoRedefine/>
    <w:uiPriority w:val="39"/>
    <w:semiHidden/>
    <w:unhideWhenUsed/>
    <w:rsid w:val="004831B2"/>
    <w:pPr>
      <w:ind w:left="1920"/>
    </w:pPr>
    <w:rPr>
      <w:sz w:val="20"/>
      <w:szCs w:val="20"/>
    </w:rPr>
  </w:style>
  <w:style w:type="paragraph" w:styleId="Sansinterligne">
    <w:name w:val="No Spacing"/>
    <w:uiPriority w:val="1"/>
    <w:qFormat/>
    <w:rsid w:val="00736853"/>
    <w:rPr>
      <w:color w:val="000000" w:themeColor="text1"/>
    </w:rPr>
  </w:style>
  <w:style w:type="character" w:styleId="Lienhypertexte">
    <w:name w:val="Hyperlink"/>
    <w:basedOn w:val="Policepardfaut"/>
    <w:uiPriority w:val="99"/>
    <w:unhideWhenUsed/>
    <w:rsid w:val="00A848F2"/>
    <w:rPr>
      <w:color w:val="0000FF" w:themeColor="hyperlink"/>
      <w:u w:val="single"/>
    </w:rPr>
  </w:style>
  <w:style w:type="character" w:customStyle="1" w:styleId="Titre3Car">
    <w:name w:val="Titre 3 Car"/>
    <w:basedOn w:val="Policepardfaut"/>
    <w:link w:val="Titre3"/>
    <w:uiPriority w:val="9"/>
    <w:rsid w:val="00EA206A"/>
    <w:rPr>
      <w:rFonts w:asciiTheme="majorHAnsi" w:eastAsiaTheme="majorEastAsia" w:hAnsiTheme="majorHAnsi" w:cstheme="majorBidi"/>
      <w:bCs/>
      <w:color w:val="4F81BD" w:themeColor="accent1"/>
    </w:rPr>
  </w:style>
  <w:style w:type="paragraph" w:styleId="NormalWeb">
    <w:name w:val="Normal (Web)"/>
    <w:basedOn w:val="Normal"/>
    <w:uiPriority w:val="99"/>
    <w:unhideWhenUsed/>
    <w:rsid w:val="005D44D1"/>
    <w:pPr>
      <w:spacing w:before="100" w:beforeAutospacing="1" w:after="115"/>
      <w:jc w:val="both"/>
    </w:pPr>
    <w:rPr>
      <w:rFonts w:ascii="Times" w:hAnsi="Times" w:cs="Times New Roman"/>
      <w:sz w:val="20"/>
      <w:szCs w:val="20"/>
      <w:lang w:val="en-US"/>
    </w:rPr>
  </w:style>
  <w:style w:type="paragraph" w:customStyle="1" w:styleId="article-western">
    <w:name w:val="article-western"/>
    <w:basedOn w:val="Normal"/>
    <w:rsid w:val="005D44D1"/>
    <w:pPr>
      <w:spacing w:before="100" w:beforeAutospacing="1" w:after="115"/>
      <w:jc w:val="both"/>
    </w:pPr>
    <w:rPr>
      <w:rFonts w:ascii="Times" w:hAnsi="Times"/>
      <w:b/>
      <w:bCs/>
      <w:sz w:val="20"/>
      <w:szCs w:val="20"/>
      <w:lang w:val="en-US"/>
    </w:rPr>
  </w:style>
  <w:style w:type="character" w:customStyle="1" w:styleId="apple-converted-space">
    <w:name w:val="apple-converted-space"/>
    <w:basedOn w:val="Policepardfaut"/>
    <w:rsid w:val="0035375E"/>
  </w:style>
  <w:style w:type="paragraph" w:styleId="Lgende">
    <w:name w:val="caption"/>
    <w:basedOn w:val="Normal"/>
    <w:next w:val="Normal"/>
    <w:uiPriority w:val="35"/>
    <w:unhideWhenUsed/>
    <w:qFormat/>
    <w:rsid w:val="0033741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211297">
      <w:bodyDiv w:val="1"/>
      <w:marLeft w:val="0"/>
      <w:marRight w:val="0"/>
      <w:marTop w:val="0"/>
      <w:marBottom w:val="0"/>
      <w:divBdr>
        <w:top w:val="none" w:sz="0" w:space="0" w:color="auto"/>
        <w:left w:val="none" w:sz="0" w:space="0" w:color="auto"/>
        <w:bottom w:val="none" w:sz="0" w:space="0" w:color="auto"/>
        <w:right w:val="none" w:sz="0" w:space="0" w:color="auto"/>
      </w:divBdr>
    </w:div>
    <w:div w:id="554393726">
      <w:bodyDiv w:val="1"/>
      <w:marLeft w:val="0"/>
      <w:marRight w:val="0"/>
      <w:marTop w:val="0"/>
      <w:marBottom w:val="0"/>
      <w:divBdr>
        <w:top w:val="none" w:sz="0" w:space="0" w:color="auto"/>
        <w:left w:val="none" w:sz="0" w:space="0" w:color="auto"/>
        <w:bottom w:val="none" w:sz="0" w:space="0" w:color="auto"/>
        <w:right w:val="none" w:sz="0" w:space="0" w:color="auto"/>
      </w:divBdr>
    </w:div>
    <w:div w:id="688145265">
      <w:bodyDiv w:val="1"/>
      <w:marLeft w:val="0"/>
      <w:marRight w:val="0"/>
      <w:marTop w:val="0"/>
      <w:marBottom w:val="0"/>
      <w:divBdr>
        <w:top w:val="none" w:sz="0" w:space="0" w:color="auto"/>
        <w:left w:val="none" w:sz="0" w:space="0" w:color="auto"/>
        <w:bottom w:val="none" w:sz="0" w:space="0" w:color="auto"/>
        <w:right w:val="none" w:sz="0" w:space="0" w:color="auto"/>
      </w:divBdr>
    </w:div>
    <w:div w:id="1013069792">
      <w:bodyDiv w:val="1"/>
      <w:marLeft w:val="0"/>
      <w:marRight w:val="0"/>
      <w:marTop w:val="0"/>
      <w:marBottom w:val="0"/>
      <w:divBdr>
        <w:top w:val="none" w:sz="0" w:space="0" w:color="auto"/>
        <w:left w:val="none" w:sz="0" w:space="0" w:color="auto"/>
        <w:bottom w:val="none" w:sz="0" w:space="0" w:color="auto"/>
        <w:right w:val="none" w:sz="0" w:space="0" w:color="auto"/>
      </w:divBdr>
      <w:divsChild>
        <w:div w:id="178471936">
          <w:marLeft w:val="0"/>
          <w:marRight w:val="0"/>
          <w:marTop w:val="0"/>
          <w:marBottom w:val="0"/>
          <w:divBdr>
            <w:top w:val="none" w:sz="0" w:space="0" w:color="auto"/>
            <w:left w:val="none" w:sz="0" w:space="0" w:color="auto"/>
            <w:bottom w:val="none" w:sz="0" w:space="0" w:color="auto"/>
            <w:right w:val="none" w:sz="0" w:space="0" w:color="auto"/>
          </w:divBdr>
        </w:div>
        <w:div w:id="1583447237">
          <w:marLeft w:val="0"/>
          <w:marRight w:val="0"/>
          <w:marTop w:val="0"/>
          <w:marBottom w:val="0"/>
          <w:divBdr>
            <w:top w:val="none" w:sz="0" w:space="0" w:color="auto"/>
            <w:left w:val="none" w:sz="0" w:space="0" w:color="auto"/>
            <w:bottom w:val="none" w:sz="0" w:space="0" w:color="auto"/>
            <w:right w:val="none" w:sz="0" w:space="0" w:color="auto"/>
          </w:divBdr>
        </w:div>
      </w:divsChild>
    </w:div>
    <w:div w:id="1069231300">
      <w:bodyDiv w:val="1"/>
      <w:marLeft w:val="0"/>
      <w:marRight w:val="0"/>
      <w:marTop w:val="0"/>
      <w:marBottom w:val="0"/>
      <w:divBdr>
        <w:top w:val="none" w:sz="0" w:space="0" w:color="auto"/>
        <w:left w:val="none" w:sz="0" w:space="0" w:color="auto"/>
        <w:bottom w:val="none" w:sz="0" w:space="0" w:color="auto"/>
        <w:right w:val="none" w:sz="0" w:space="0" w:color="auto"/>
      </w:divBdr>
    </w:div>
    <w:div w:id="1842309346">
      <w:bodyDiv w:val="1"/>
      <w:marLeft w:val="0"/>
      <w:marRight w:val="0"/>
      <w:marTop w:val="0"/>
      <w:marBottom w:val="0"/>
      <w:divBdr>
        <w:top w:val="none" w:sz="0" w:space="0" w:color="auto"/>
        <w:left w:val="none" w:sz="0" w:space="0" w:color="auto"/>
        <w:bottom w:val="none" w:sz="0" w:space="0" w:color="auto"/>
        <w:right w:val="none" w:sz="0" w:space="0" w:color="auto"/>
      </w:divBdr>
      <w:divsChild>
        <w:div w:id="1873879012">
          <w:marLeft w:val="0"/>
          <w:marRight w:val="0"/>
          <w:marTop w:val="0"/>
          <w:marBottom w:val="0"/>
          <w:divBdr>
            <w:top w:val="none" w:sz="0" w:space="0" w:color="auto"/>
            <w:left w:val="none" w:sz="0" w:space="0" w:color="auto"/>
            <w:bottom w:val="none" w:sz="0" w:space="0" w:color="auto"/>
            <w:right w:val="none" w:sz="0" w:space="0" w:color="auto"/>
          </w:divBdr>
        </w:div>
        <w:div w:id="19296497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jpg"/><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D6C470-3835-437D-80D2-359FADC3F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1210</Words>
  <Characters>6658</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Raphaël Le Gorande</dc:creator>
  <cp:lastModifiedBy>Florent</cp:lastModifiedBy>
  <cp:revision>5</cp:revision>
  <cp:lastPrinted>2015-03-28T12:38:00Z</cp:lastPrinted>
  <dcterms:created xsi:type="dcterms:W3CDTF">2015-03-27T08:38:00Z</dcterms:created>
  <dcterms:modified xsi:type="dcterms:W3CDTF">2015-03-28T12:38:00Z</dcterms:modified>
</cp:coreProperties>
</file>