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142" w14:textId="77777777" w:rsidR="00772601" w:rsidRDefault="00772601" w:rsidP="00772601"/>
    <w:p w14:paraId="0B88442E" w14:textId="77777777" w:rsidR="00772601" w:rsidRDefault="00772601" w:rsidP="00772601"/>
    <w:p w14:paraId="05AC44C6" w14:textId="77777777" w:rsidR="00772601" w:rsidRDefault="00772601" w:rsidP="00772601"/>
    <w:p w14:paraId="3CD70BEA" w14:textId="77777777" w:rsidR="00772601" w:rsidRDefault="00772601" w:rsidP="00772601"/>
    <w:p w14:paraId="20F0DB63" w14:textId="77777777" w:rsidR="00772601" w:rsidRDefault="00772601" w:rsidP="00772601"/>
    <w:p w14:paraId="0E8B18CF" w14:textId="77777777" w:rsidR="00772601" w:rsidRDefault="00772601" w:rsidP="00772601"/>
    <w:p w14:paraId="06F95635" w14:textId="77777777" w:rsidR="00772601" w:rsidRDefault="00772601" w:rsidP="00772601"/>
    <w:p w14:paraId="323682BF" w14:textId="77777777" w:rsidR="00772601" w:rsidRDefault="00772601" w:rsidP="00772601"/>
    <w:p w14:paraId="7042AEBA" w14:textId="77777777" w:rsidR="00772601" w:rsidRDefault="00772601" w:rsidP="00772601"/>
    <w:p w14:paraId="49361180" w14:textId="77777777" w:rsidR="00772601" w:rsidRDefault="00772601" w:rsidP="00772601"/>
    <w:p w14:paraId="531D3477" w14:textId="77777777" w:rsidR="00772601" w:rsidRDefault="00772601" w:rsidP="00772601"/>
    <w:p w14:paraId="68226BA3" w14:textId="77777777" w:rsidR="00772601" w:rsidRPr="00772601" w:rsidRDefault="00772601" w:rsidP="00772601"/>
    <w:p w14:paraId="3A4A4620" w14:textId="4E70FF4F" w:rsidR="00772601" w:rsidRPr="00772601" w:rsidRDefault="009D1A1E" w:rsidP="00772601">
      <w:pPr>
        <w:pStyle w:val="Titre"/>
        <w:jc w:val="center"/>
        <w:rPr>
          <w:rFonts w:asciiTheme="minorHAnsi" w:hAnsiTheme="minorHAnsi"/>
          <w:smallCaps/>
          <w:sz w:val="56"/>
        </w:rPr>
      </w:pPr>
      <w:r w:rsidRPr="0035375E">
        <w:rPr>
          <w:rFonts w:asciiTheme="minorHAnsi" w:hAnsiTheme="minorHAnsi"/>
          <w:smallCaps/>
          <w:sz w:val="56"/>
        </w:rPr>
        <w:t>Projet One Switch</w:t>
      </w:r>
    </w:p>
    <w:p w14:paraId="407250B4" w14:textId="77777777" w:rsidR="00772601" w:rsidRDefault="00772601" w:rsidP="00772601"/>
    <w:p w14:paraId="7C8ED4EA" w14:textId="77777777" w:rsidR="00772601" w:rsidRPr="00772601" w:rsidRDefault="00772601" w:rsidP="00772601"/>
    <w:p w14:paraId="2D10935E" w14:textId="433724FD" w:rsidR="00772601" w:rsidRDefault="009D1A1E" w:rsidP="009D1A1E">
      <w:pPr>
        <w:pStyle w:val="Titre"/>
        <w:pBdr>
          <w:bottom w:val="none" w:sz="0" w:space="0" w:color="auto"/>
        </w:pBdr>
        <w:jc w:val="center"/>
        <w:rPr>
          <w:rFonts w:asciiTheme="minorHAnsi" w:hAnsiTheme="minorHAnsi"/>
          <w:b/>
          <w:sz w:val="56"/>
          <w:szCs w:val="56"/>
        </w:rPr>
      </w:pPr>
      <w:r>
        <w:rPr>
          <w:rFonts w:asciiTheme="minorHAnsi" w:hAnsiTheme="minorHAnsi"/>
          <w:b/>
          <w:sz w:val="56"/>
          <w:szCs w:val="56"/>
        </w:rPr>
        <w:t xml:space="preserve">Rapport de </w:t>
      </w:r>
      <w:r w:rsidR="009F3B1E">
        <w:rPr>
          <w:rFonts w:asciiTheme="minorHAnsi" w:hAnsiTheme="minorHAnsi"/>
          <w:b/>
          <w:sz w:val="56"/>
          <w:szCs w:val="56"/>
        </w:rPr>
        <w:t>tests</w:t>
      </w:r>
    </w:p>
    <w:p w14:paraId="3592D86D" w14:textId="77777777" w:rsidR="00772601" w:rsidRDefault="00772601">
      <w:pPr>
        <w:rPr>
          <w:rFonts w:eastAsiaTheme="majorEastAsia" w:cstheme="majorBidi"/>
          <w:b/>
          <w:color w:val="17365D" w:themeColor="text2" w:themeShade="BF"/>
          <w:spacing w:val="5"/>
          <w:kern w:val="28"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1A02B3DC" w14:textId="77777777" w:rsidR="00D90901" w:rsidRPr="000778E8" w:rsidRDefault="00D90901" w:rsidP="00314DA3">
      <w:pPr>
        <w:rPr>
          <w:sz w:val="28"/>
        </w:rPr>
      </w:pPr>
    </w:p>
    <w:p w14:paraId="449B1CD7" w14:textId="4A7683F9" w:rsidR="00B55360" w:rsidRPr="00B55360" w:rsidRDefault="00B55360" w:rsidP="00314DA3">
      <w:pPr>
        <w:rPr>
          <w:i/>
          <w:sz w:val="28"/>
        </w:rPr>
      </w:pPr>
      <w:r w:rsidRPr="00B55360">
        <w:rPr>
          <w:i/>
          <w:sz w:val="28"/>
        </w:rPr>
        <w:t xml:space="preserve">Pour un souci de sécurité, l’appareil doit avoir les droits </w:t>
      </w:r>
      <w:r w:rsidRPr="00B55360">
        <w:rPr>
          <w:i/>
          <w:color w:val="FF0000"/>
          <w:sz w:val="28"/>
        </w:rPr>
        <w:t xml:space="preserve">administrateurs </w:t>
      </w:r>
      <w:r w:rsidRPr="00B55360">
        <w:rPr>
          <w:i/>
          <w:sz w:val="28"/>
        </w:rPr>
        <w:t>(« </w:t>
      </w:r>
      <w:proofErr w:type="spellStart"/>
      <w:r w:rsidRPr="00B55360">
        <w:rPr>
          <w:i/>
          <w:sz w:val="28"/>
        </w:rPr>
        <w:t>root</w:t>
      </w:r>
      <w:proofErr w:type="spellEnd"/>
      <w:r w:rsidRPr="00B55360">
        <w:rPr>
          <w:i/>
          <w:sz w:val="28"/>
        </w:rPr>
        <w:t> ») pour fonctionner pleinement. Cette condition est prise en compte lors des tests.</w:t>
      </w:r>
    </w:p>
    <w:p w14:paraId="0DAE38B4" w14:textId="77777777" w:rsidR="00B55360" w:rsidRPr="000778E8" w:rsidRDefault="00B55360" w:rsidP="00314DA3">
      <w:pPr>
        <w:rPr>
          <w:sz w:val="28"/>
        </w:rPr>
      </w:pPr>
    </w:p>
    <w:p w14:paraId="74BAAECC" w14:textId="77777777" w:rsidR="00D90901" w:rsidRPr="000778E8" w:rsidRDefault="00D90901" w:rsidP="00314DA3">
      <w:pPr>
        <w:rPr>
          <w:sz w:val="28"/>
        </w:rPr>
      </w:pP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86206D" w:rsidRPr="00D7426B" w14:paraId="10B83294" w14:textId="77777777" w:rsidTr="00F36AA2">
        <w:trPr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E3A185" w14:textId="77777777" w:rsidR="0086206D" w:rsidRPr="00A073F8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>Tests Unitaires</w:t>
            </w:r>
          </w:p>
        </w:tc>
      </w:tr>
      <w:tr w:rsidR="006E1B46" w:rsidRPr="00D7426B" w14:paraId="30DC8A3D" w14:textId="77777777" w:rsidTr="00F36AA2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790148" w14:textId="77777777" w:rsidR="0086206D" w:rsidRPr="00D7426B" w:rsidRDefault="0086206D" w:rsidP="00820558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32CC66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D82318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7C738D7" w14:textId="77777777" w:rsidR="0086206D" w:rsidRPr="00D7426B" w:rsidRDefault="0086206D" w:rsidP="004445E1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9846F8" w14:paraId="71F83069" w14:textId="77777777" w:rsidTr="002B3811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D866" w14:textId="77777777" w:rsidR="009846F8" w:rsidRDefault="009846F8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6DF0" w14:textId="33BCA0A8" w:rsidR="009846F8" w:rsidRDefault="009846F8" w:rsidP="00741C82">
            <w:pPr>
              <w:pStyle w:val="Sansinterligne"/>
              <w:spacing w:before="40" w:after="40"/>
            </w:pPr>
            <w:r>
              <w:t xml:space="preserve">Suite à un clic sur le </w:t>
            </w:r>
            <w:r w:rsidR="00741C82">
              <w:t xml:space="preserve">ToggleButton </w:t>
            </w:r>
            <w:r w:rsidR="000B68F0">
              <w:t>« </w:t>
            </w:r>
            <w:r w:rsidR="00741C82">
              <w:t>Stopped</w:t>
            </w:r>
            <w:r w:rsidR="000B68F0">
              <w:t> »</w:t>
            </w:r>
            <w:r>
              <w:t xml:space="preserve"> de l'application,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6276" w14:textId="043E2B0B" w:rsidR="009846F8" w:rsidRDefault="009846F8" w:rsidP="001303E9">
            <w:pPr>
              <w:pStyle w:val="Sansinterligne"/>
              <w:spacing w:before="40" w:after="40"/>
            </w:pPr>
            <w:r>
              <w:t>Apparition de la barre horizontale (Démarrage du service.)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C60D47" w14:textId="77777777" w:rsidR="009846F8" w:rsidRPr="002B3811" w:rsidRDefault="009846F8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46F8" w14:paraId="3249FD22" w14:textId="77777777" w:rsidTr="00514DDD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1FF2" w14:textId="77777777" w:rsidR="009846F8" w:rsidRDefault="009846F8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889E" w14:textId="77F68039" w:rsidR="009846F8" w:rsidRDefault="009846F8" w:rsidP="001303E9">
            <w:pPr>
              <w:pStyle w:val="Sansinterligne"/>
              <w:spacing w:before="40" w:after="40"/>
            </w:pPr>
            <w:r>
              <w:t>Effectuer de nouveau un clic + effectuer un deuxième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910" w14:textId="46A20477" w:rsidR="009846F8" w:rsidRDefault="009846F8" w:rsidP="00A97AA4">
            <w:pPr>
              <w:pStyle w:val="Sansinterligne"/>
            </w:pPr>
            <w:r>
              <w:t>La barre horizontale s'arrête. Apparition d'une barre verticale à gauche de l'écran.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A88EF1D" w14:textId="77777777" w:rsidR="009846F8" w:rsidRPr="000C04A1" w:rsidRDefault="009846F8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46F8" w14:paraId="48A652A3" w14:textId="77777777" w:rsidTr="002B3811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4680" w14:textId="77777777" w:rsidR="009846F8" w:rsidRDefault="009846F8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645B" w14:textId="720B9E6B" w:rsidR="009846F8" w:rsidRDefault="009846F8" w:rsidP="00741C82">
            <w:pPr>
              <w:pStyle w:val="Sansinterligne"/>
              <w:spacing w:before="40" w:after="40"/>
            </w:pPr>
            <w:r>
              <w:t xml:space="preserve">Suite à un clic sur le </w:t>
            </w:r>
            <w:r w:rsidR="00741C82">
              <w:t>ToggleBut</w:t>
            </w:r>
            <w:r>
              <w:t xml:space="preserve">ton </w:t>
            </w:r>
            <w:r w:rsidR="000B68F0">
              <w:t>« </w:t>
            </w:r>
            <w:r w:rsidR="00741C82">
              <w:t>Started</w:t>
            </w:r>
            <w:r w:rsidR="000B68F0">
              <w:t> »</w:t>
            </w:r>
            <w:r>
              <w:t xml:space="preserve"> de l'application,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D851" w14:textId="51511352" w:rsidR="009846F8" w:rsidRDefault="009846F8" w:rsidP="001303E9">
            <w:pPr>
              <w:pStyle w:val="Sansinterligne"/>
              <w:spacing w:before="40" w:after="40"/>
            </w:pPr>
            <w:r>
              <w:t>Il ne doit pas y avoir d'apparition d'une barre horizontale. (Arrêt du service.)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9226C6C" w14:textId="77777777" w:rsidR="009846F8" w:rsidRPr="000C04A1" w:rsidRDefault="009846F8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F52A7E" w14:paraId="053A9A61" w14:textId="77777777" w:rsidTr="00514DDD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B38F" w14:textId="77777777" w:rsidR="00F52A7E" w:rsidRDefault="00F52A7E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44BF" w14:textId="76FD556F" w:rsidR="00F52A7E" w:rsidRDefault="003833CE" w:rsidP="001303E9">
            <w:pPr>
              <w:pStyle w:val="Sansinterligne"/>
              <w:spacing w:before="40" w:after="40"/>
            </w:pPr>
            <w:r>
              <w:t>Effectuer un clic qui arrêt</w:t>
            </w:r>
            <w:r w:rsidR="00BA0699">
              <w:t>e</w:t>
            </w:r>
            <w:r>
              <w:t xml:space="preserve"> la barre verticale.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3E62" w14:textId="09E6EED0" w:rsidR="00F52A7E" w:rsidRDefault="0004774C" w:rsidP="006B0A58">
            <w:pPr>
              <w:pStyle w:val="Sansinterligne"/>
              <w:spacing w:before="40" w:after="40"/>
            </w:pPr>
            <w:r>
              <w:t>Un</w:t>
            </w:r>
            <w:r w:rsidR="003833CE">
              <w:t xml:space="preserve"> pop</w:t>
            </w:r>
            <w:r w:rsidR="006B0A58">
              <w:t>-u</w:t>
            </w:r>
            <w:r w:rsidR="003833CE">
              <w:t>p contenant les boutons Clic, Clic Long et glisser doit apparaitre.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B21E21" w14:textId="77777777" w:rsidR="00F52A7E" w:rsidRPr="000C04A1" w:rsidRDefault="00F52A7E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3833CE" w14:paraId="5D6A7754" w14:textId="77777777" w:rsidTr="00BA0699">
        <w:trPr>
          <w:trHeight w:val="94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F1C9" w14:textId="77777777" w:rsidR="003833CE" w:rsidRDefault="003833CE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9705" w14:textId="00E6295A" w:rsidR="003833CE" w:rsidRDefault="003833CE" w:rsidP="009C7EF3">
            <w:pPr>
              <w:pStyle w:val="Sansinterligne"/>
              <w:spacing w:before="40" w:after="40"/>
            </w:pPr>
            <w:r>
              <w:t xml:space="preserve">Effectuer un </w:t>
            </w:r>
            <w:r w:rsidR="009C7EF3">
              <w:t>clic long.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5CFA" w14:textId="52C61650" w:rsidR="003833CE" w:rsidRDefault="0004774C" w:rsidP="006B0A58">
            <w:pPr>
              <w:pStyle w:val="Sansinterligne"/>
              <w:spacing w:before="40" w:after="40"/>
            </w:pPr>
            <w:r>
              <w:t>Un</w:t>
            </w:r>
            <w:r w:rsidR="006B0A58">
              <w:t xml:space="preserve"> pop-up </w:t>
            </w:r>
            <w:r w:rsidR="003833CE">
              <w:t xml:space="preserve">contenant les boutons Menu,  </w:t>
            </w:r>
            <w:r w:rsidR="006F6E4B">
              <w:t>Retour, Accueil</w:t>
            </w:r>
            <w:r w:rsidR="003833CE">
              <w:t>, Volume +, Volume -, Verrouiller et éteindre doit apparaitre.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8CCB92" w14:textId="77777777" w:rsidR="003833CE" w:rsidRPr="000C04A1" w:rsidRDefault="003833CE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73A7" w14:paraId="139A9ED5" w14:textId="77777777" w:rsidTr="00A66517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5062" w14:textId="77777777" w:rsidR="00BC73A7" w:rsidRDefault="00BC73A7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831E" w14:textId="17880CF1" w:rsidR="00BC73A7" w:rsidRDefault="00BC73A7" w:rsidP="001303E9">
            <w:pPr>
              <w:pStyle w:val="Sansinterligne"/>
              <w:spacing w:before="40" w:after="40"/>
            </w:pPr>
            <w:r>
              <w:t>Effectuer un premier clic puis un clic long.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CBC43" w14:textId="5E9BA4D6" w:rsidR="00BC73A7" w:rsidRDefault="00BC73A7" w:rsidP="00101E61">
            <w:pPr>
              <w:pStyle w:val="Sansinterligne"/>
              <w:spacing w:before="40" w:after="40"/>
            </w:pPr>
            <w:r>
              <w:t xml:space="preserve">Affichage de la barre horizontale puis </w:t>
            </w:r>
            <w:r w:rsidR="00101E61">
              <w:t>arrêt de celle-ci. Ensuite, a</w:t>
            </w:r>
            <w:r>
              <w:t>ffichage de la barre verticale.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13F472F" w14:textId="77777777" w:rsidR="00BC73A7" w:rsidRPr="000C04A1" w:rsidRDefault="00BC73A7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73A7" w14:paraId="74F6C84A" w14:textId="77777777" w:rsidTr="00514DDD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248B" w14:textId="77777777" w:rsidR="00BC73A7" w:rsidRDefault="00BC73A7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C2B7" w14:textId="21137B83" w:rsidR="00BC73A7" w:rsidRDefault="00BC73A7" w:rsidP="001303E9">
            <w:pPr>
              <w:pStyle w:val="Sansinterligne"/>
              <w:spacing w:before="40" w:after="40"/>
            </w:pPr>
            <w:r>
              <w:t xml:space="preserve">Effectuer un clic long sur le bouton Clic </w:t>
            </w:r>
            <w:r w:rsidR="008E379C">
              <w:t>du</w:t>
            </w:r>
            <w:r>
              <w:t xml:space="preserve"> </w:t>
            </w:r>
            <w:r w:rsidR="008E379C">
              <w:t>pop-up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8E45" w14:textId="46A55527" w:rsidR="00BC73A7" w:rsidRDefault="00BC73A7" w:rsidP="003833CE">
            <w:pPr>
              <w:pStyle w:val="Sansinterligne"/>
              <w:spacing w:before="40" w:after="40"/>
            </w:pPr>
            <w:r>
              <w:t xml:space="preserve">Disparition de la </w:t>
            </w:r>
            <w:proofErr w:type="spellStart"/>
            <w:r>
              <w:t>popUp</w:t>
            </w:r>
            <w:proofErr w:type="spellEnd"/>
            <w:r>
              <w:t xml:space="preserve"> puis clic effectué.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21FB1D9" w14:textId="77777777" w:rsidR="00BC73A7" w:rsidRPr="000C04A1" w:rsidRDefault="00BC73A7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C210DF" w14:paraId="50747CF8" w14:textId="77777777" w:rsidTr="002B3811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1FD6" w14:textId="77777777" w:rsidR="00C210DF" w:rsidRDefault="00C210DF" w:rsidP="00820558">
            <w:pPr>
              <w:pStyle w:val="Sansinterligne"/>
              <w:numPr>
                <w:ilvl w:val="0"/>
                <w:numId w:val="24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FF73" w14:textId="15022499" w:rsidR="00C210DF" w:rsidRDefault="003732AF" w:rsidP="003732AF">
            <w:pPr>
              <w:pStyle w:val="Sansinterligne"/>
              <w:spacing w:before="40" w:after="40"/>
            </w:pPr>
            <w:r>
              <w:t xml:space="preserve">Effectuer </w:t>
            </w:r>
            <w:r w:rsidR="00C210DF">
              <w:t xml:space="preserve">un clic sur le </w:t>
            </w:r>
            <w:r w:rsidR="00741C82">
              <w:t xml:space="preserve">ToggleButton </w:t>
            </w:r>
            <w:r w:rsidR="000B68F0">
              <w:t>« S</w:t>
            </w:r>
            <w:r>
              <w:t>tarted</w:t>
            </w:r>
            <w:r w:rsidR="000B68F0">
              <w:t> »</w:t>
            </w:r>
            <w:r w:rsidR="00C210DF">
              <w:t xml:space="preserve"> après le démarrage du service.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CD25" w14:textId="1206294D" w:rsidR="00C210DF" w:rsidRDefault="00C210DF" w:rsidP="003833CE">
            <w:pPr>
              <w:pStyle w:val="Sansinterligne"/>
              <w:spacing w:before="40" w:after="40"/>
            </w:pPr>
            <w:r>
              <w:t>L'application détecte bien que le service est déjà en cours. Il n'y a aucune action effectuée.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C29F3A2" w14:textId="77777777" w:rsidR="00C210DF" w:rsidRPr="000C04A1" w:rsidRDefault="00C210DF" w:rsidP="001303E9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</w:tbl>
    <w:p w14:paraId="7970D34B" w14:textId="77777777" w:rsidR="006E1B46" w:rsidRPr="00F756D5" w:rsidRDefault="006E1B46" w:rsidP="003732AF">
      <w:pPr>
        <w:rPr>
          <w:sz w:val="28"/>
        </w:rPr>
      </w:pPr>
    </w:p>
    <w:p w14:paraId="4C44C4A8" w14:textId="1589C72F" w:rsidR="00F756D5" w:rsidRPr="00F756D5" w:rsidRDefault="006111FF" w:rsidP="003732AF">
      <w:pPr>
        <w:rPr>
          <w:sz w:val="28"/>
        </w:rPr>
      </w:pPr>
      <w:r>
        <w:rPr>
          <w:sz w:val="28"/>
        </w:rPr>
        <w:br w:type="column"/>
      </w:r>
    </w:p>
    <w:tbl>
      <w:tblPr>
        <w:tblStyle w:val="Grilledutableau"/>
        <w:tblW w:w="10490" w:type="dxa"/>
        <w:jc w:val="center"/>
        <w:tblLook w:val="04A0" w:firstRow="1" w:lastRow="0" w:firstColumn="1" w:lastColumn="0" w:noHBand="0" w:noVBand="1"/>
      </w:tblPr>
      <w:tblGrid>
        <w:gridCol w:w="680"/>
        <w:gridCol w:w="4286"/>
        <w:gridCol w:w="3827"/>
        <w:gridCol w:w="1697"/>
      </w:tblGrid>
      <w:tr w:rsidR="0098305B" w:rsidRPr="00A073F8" w14:paraId="124DC321" w14:textId="77777777" w:rsidTr="00123835">
        <w:trPr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F774EF" w14:textId="4ECEC05F" w:rsidR="0098305B" w:rsidRPr="00A073F8" w:rsidRDefault="0098305B" w:rsidP="0098305B">
            <w:pPr>
              <w:spacing w:before="40" w:after="40"/>
              <w:jc w:val="center"/>
              <w:rPr>
                <w:b/>
                <w:color w:val="FFFFFF" w:themeColor="background1"/>
                <w:sz w:val="36"/>
              </w:rPr>
            </w:pPr>
            <w:r w:rsidRPr="00A073F8">
              <w:rPr>
                <w:b/>
                <w:color w:val="FFFFFF" w:themeColor="background1"/>
                <w:sz w:val="36"/>
              </w:rPr>
              <w:t xml:space="preserve">Tests </w:t>
            </w:r>
            <w:r>
              <w:rPr>
                <w:b/>
                <w:color w:val="FFFFFF" w:themeColor="background1"/>
                <w:sz w:val="36"/>
              </w:rPr>
              <w:t>Fonctionnels</w:t>
            </w:r>
          </w:p>
        </w:tc>
      </w:tr>
      <w:tr w:rsidR="0098305B" w:rsidRPr="00D7426B" w14:paraId="0730E0CD" w14:textId="77777777" w:rsidTr="00123835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43755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ID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2F99F30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Tests Effectués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5CD5B2" w14:textId="77777777" w:rsidR="0098305B" w:rsidRPr="00D7426B" w:rsidRDefault="0098305B" w:rsidP="00BA0699">
            <w:pPr>
              <w:spacing w:before="80" w:after="8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Résultats attendus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7EDEA8" w14:textId="77777777" w:rsidR="0098305B" w:rsidRPr="00D7426B" w:rsidRDefault="0098305B" w:rsidP="0040523F">
            <w:pPr>
              <w:spacing w:before="40" w:after="40"/>
              <w:jc w:val="center"/>
              <w:rPr>
                <w:b/>
                <w:color w:val="FFFFFF" w:themeColor="background1"/>
                <w:sz w:val="28"/>
              </w:rPr>
            </w:pPr>
            <w:r w:rsidRPr="00D7426B">
              <w:rPr>
                <w:b/>
                <w:color w:val="FFFFFF" w:themeColor="background1"/>
                <w:sz w:val="28"/>
              </w:rPr>
              <w:t>Validation</w:t>
            </w:r>
          </w:p>
        </w:tc>
      </w:tr>
      <w:tr w:rsidR="0098305B" w:rsidRPr="00A87271" w14:paraId="7D87F199" w14:textId="77777777" w:rsidTr="00D96676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B873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CADA" w14:textId="634C8379" w:rsidR="0098305B" w:rsidRDefault="0098305B" w:rsidP="00BA0699">
            <w:pPr>
              <w:pStyle w:val="Sansinterligne"/>
              <w:spacing w:before="80" w:after="80"/>
            </w:pPr>
            <w:r>
              <w:t>Après avoir effectué un premier clic, laisser la barre descendre jusqu'en bas de l'écran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D414" w14:textId="131E6AF1" w:rsidR="0098305B" w:rsidRDefault="0098305B" w:rsidP="00BA0699">
            <w:pPr>
              <w:pStyle w:val="Sansinterligne"/>
              <w:spacing w:before="80" w:after="80"/>
            </w:pPr>
            <w:r>
              <w:t>La barre "rebondi" et effectue le chemin inverse (bas vers haut)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690D6AA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7D170CD5" w14:textId="77777777" w:rsidTr="001A2657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5F9C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BF9D" w14:textId="77777777" w:rsidR="0098305B" w:rsidRDefault="0098305B" w:rsidP="00BA0699">
            <w:pPr>
              <w:pStyle w:val="Sansinterligne"/>
              <w:spacing w:before="80" w:after="80"/>
            </w:pPr>
            <w:r>
              <w:t>Effectuer plus de trois allers-retours avec la barre horizontale.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98A3" w14:textId="1F75A02F" w:rsidR="0098305B" w:rsidRDefault="0098305B" w:rsidP="00BA0699">
            <w:pPr>
              <w:pStyle w:val="Sansinterligne"/>
              <w:spacing w:before="80" w:after="80"/>
            </w:pPr>
            <w:r>
              <w:t xml:space="preserve">La barre </w:t>
            </w:r>
            <w:r w:rsidR="00A25DF5">
              <w:t>disparait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F01A4AA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9BE3BE3" w14:textId="77777777" w:rsidTr="00D96676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E86B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3A85" w14:textId="7ED91F72" w:rsidR="0098305B" w:rsidRDefault="00AB30A8" w:rsidP="00BA0699">
            <w:pPr>
              <w:pStyle w:val="Sansinterligne"/>
              <w:spacing w:before="80" w:after="80"/>
            </w:pPr>
            <w:r>
              <w:t xml:space="preserve">Effectuer un deux clics, </w:t>
            </w:r>
            <w:proofErr w:type="gramStart"/>
            <w:r>
              <w:t>laisser</w:t>
            </w:r>
            <w:proofErr w:type="gramEnd"/>
            <w:r>
              <w:t xml:space="preserve"> la barre verticale aller jusqu'à la </w:t>
            </w:r>
            <w:r w:rsidR="00287553">
              <w:t xml:space="preserve">bordure </w:t>
            </w:r>
            <w:r>
              <w:t>droite de l'écran</w:t>
            </w:r>
            <w:r w:rsidR="00287553"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DE80" w14:textId="70541F35" w:rsidR="0098305B" w:rsidRDefault="0098305B" w:rsidP="00BA0699">
            <w:pPr>
              <w:pStyle w:val="Sansinterligne"/>
              <w:spacing w:before="80" w:after="80"/>
            </w:pPr>
            <w:r>
              <w:t>La barre "rebondi" et effectue le chemin inverse (droite vers gauche)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A44BAC7" w14:textId="5443F2B0" w:rsidR="0098305B" w:rsidRPr="00A87271" w:rsidRDefault="0098305B" w:rsidP="0098305B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493C9B4A" w14:textId="77777777" w:rsidTr="001A2657">
        <w:trPr>
          <w:trHeight w:val="64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33E8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06DA" w14:textId="3AB693E8" w:rsidR="0098305B" w:rsidRDefault="0098305B" w:rsidP="00BA0699">
            <w:pPr>
              <w:pStyle w:val="Sansinterligne"/>
              <w:spacing w:before="80" w:after="80"/>
            </w:pPr>
            <w:r>
              <w:t>Effectuer plus de trois allers-retours avec la barre verticale.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9C2E" w14:textId="6E8C41A9" w:rsidR="0098305B" w:rsidRDefault="0098305B" w:rsidP="00BA0699">
            <w:pPr>
              <w:pStyle w:val="Sansinterligne"/>
              <w:spacing w:before="80" w:after="80"/>
            </w:pPr>
            <w:r>
              <w:t>Les deux barres disparaissent.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0B7962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1AD09E9A" w14:textId="77777777" w:rsidTr="00212EA2">
        <w:trPr>
          <w:trHeight w:val="87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4EF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8080" w14:textId="1546ABA6" w:rsidR="0098305B" w:rsidRDefault="0098305B" w:rsidP="00BA0699">
            <w:pPr>
              <w:pStyle w:val="Sansinterligne"/>
              <w:spacing w:before="80" w:after="80"/>
            </w:pPr>
            <w:r>
              <w:t>Après l'arrêt de la barre horizontale et l'affichage de la bar</w:t>
            </w:r>
            <w:r w:rsidR="001A2657">
              <w:t>re verticale, effectuer un clic puis cliquer sur le bouton "clic".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99E0" w14:textId="550729E4" w:rsidR="0098305B" w:rsidRDefault="0098305B" w:rsidP="00BA0699">
            <w:pPr>
              <w:pStyle w:val="Sansinterligne"/>
              <w:spacing w:before="80" w:after="80"/>
            </w:pPr>
            <w:r>
              <w:t xml:space="preserve">La barre verticale </w:t>
            </w:r>
            <w:r w:rsidR="00A03E02">
              <w:t>s'arrêt</w:t>
            </w:r>
            <w:r>
              <w:t xml:space="preserve"> au moment du clic. Un clic </w:t>
            </w:r>
            <w:r w:rsidR="00A03E02">
              <w:t>se produit</w:t>
            </w:r>
            <w:r>
              <w:t xml:space="preserve"> à </w:t>
            </w:r>
            <w:r w:rsidR="00047D5E">
              <w:t>l’intersection des barres</w:t>
            </w:r>
            <w:r>
              <w:t xml:space="preserve">. Les deux barres </w:t>
            </w:r>
            <w:r w:rsidR="00A03E02">
              <w:t>disparaissent.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81AE504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98305B" w:rsidRPr="00A87271" w14:paraId="572262B4" w14:textId="77777777" w:rsidTr="00212EA2">
        <w:trPr>
          <w:trHeight w:val="40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3A62" w14:textId="77777777" w:rsidR="0098305B" w:rsidRDefault="0098305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A389" w14:textId="204B089A" w:rsidR="0098305B" w:rsidRDefault="0098305B" w:rsidP="00BA0699">
            <w:pPr>
              <w:pStyle w:val="Sansinterligne"/>
              <w:spacing w:before="80" w:after="80"/>
            </w:pPr>
            <w:r>
              <w:t>Suite à l'affichage de la barre horizontale lors du premier clic, changement d'orientation.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81C2" w14:textId="74A31E58" w:rsidR="0098305B" w:rsidRDefault="0098305B" w:rsidP="00BA0699">
            <w:pPr>
              <w:pStyle w:val="Sansinterligne"/>
              <w:spacing w:before="80" w:after="80"/>
            </w:pPr>
            <w:r>
              <w:t>La barre horizontale recommence son chemin depuis le haut de l'écran.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E25B1CB" w14:textId="77777777" w:rsidR="0098305B" w:rsidRPr="00A87271" w:rsidRDefault="0098305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AB30A8" w:rsidRPr="00A87271" w14:paraId="58AC4074" w14:textId="77777777" w:rsidTr="001933A7">
        <w:trPr>
          <w:trHeight w:val="94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D163" w14:textId="77777777" w:rsidR="00AB30A8" w:rsidRDefault="00AB30A8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92C4" w14:textId="5DA3FA97" w:rsidR="00AB30A8" w:rsidRDefault="00AB30A8" w:rsidP="00BA0699">
            <w:pPr>
              <w:pStyle w:val="Sansinterligne"/>
              <w:spacing w:before="80" w:after="80"/>
            </w:pPr>
            <w:r>
              <w:t>Suite à l'affichage puis</w:t>
            </w:r>
            <w:r w:rsidR="00C11932">
              <w:t xml:space="preserve"> à</w:t>
            </w:r>
            <w:r>
              <w:t xml:space="preserve"> l'arrêt de la barre horizontale d</w:t>
            </w:r>
            <w:r w:rsidR="00C11932">
              <w:t xml:space="preserve">û </w:t>
            </w:r>
            <w:r>
              <w:t>à deux clics, changement d'orientation.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62DD7" w14:textId="7DEF4B54" w:rsidR="00AB30A8" w:rsidRDefault="00AB30A8" w:rsidP="00BA0699">
            <w:pPr>
              <w:pStyle w:val="Sansinterligne"/>
              <w:spacing w:before="80" w:after="80"/>
            </w:pPr>
            <w:r>
              <w:t>La barre horizontale reste bloquée à son endroit prédéfini. La barre verticale recommence son chemin depuis la gauche de l'écran.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695344" w14:textId="77777777" w:rsidR="00AB30A8" w:rsidRPr="00A87271" w:rsidRDefault="00AB30A8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1A2657" w:rsidRPr="00A87271" w14:paraId="131606E3" w14:textId="77777777" w:rsidTr="00212EA2">
        <w:trPr>
          <w:trHeight w:val="66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F97B" w14:textId="77777777" w:rsidR="001A2657" w:rsidRDefault="001A2657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B488" w14:textId="747B5116" w:rsidR="001A2657" w:rsidRDefault="001A2657" w:rsidP="00BA0699">
            <w:pPr>
              <w:pStyle w:val="Sansinterligne"/>
              <w:spacing w:before="80" w:after="80"/>
            </w:pPr>
            <w:r>
              <w:t>Effect</w:t>
            </w:r>
            <w:r w:rsidR="00C11932">
              <w:t>uer un clic sur le bouton « clic l</w:t>
            </w:r>
            <w:r>
              <w:t>ong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EDF" w14:textId="2736DDD7" w:rsidR="001A2657" w:rsidRDefault="001A2657" w:rsidP="00BA0699">
            <w:pPr>
              <w:pStyle w:val="Sansinterligne"/>
              <w:spacing w:before="80" w:after="80"/>
            </w:pPr>
            <w:r>
              <w:t>Un clic doit être effectu</w:t>
            </w:r>
            <w:r w:rsidR="00C11932">
              <w:t>é</w:t>
            </w:r>
            <w:r>
              <w:t xml:space="preserve"> à l'intersection des deux barres.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795A635" w14:textId="77777777" w:rsidR="001A2657" w:rsidRPr="00A87271" w:rsidRDefault="001A2657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1A2657" w:rsidRPr="00A87271" w14:paraId="039F6719" w14:textId="77777777" w:rsidTr="00212EA2">
        <w:trPr>
          <w:trHeight w:val="76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988A" w14:textId="77777777" w:rsidR="001A2657" w:rsidRDefault="001A2657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BB67" w14:textId="1656D4DD" w:rsidR="001A2657" w:rsidRDefault="001A2657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glisser</w:t>
            </w:r>
            <w:r w:rsidR="00C11932">
              <w:t> »</w:t>
            </w:r>
            <w:r>
              <w:t>. Effectuer un nouveau clic.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2D04" w14:textId="5A2E5CEB" w:rsidR="001A2657" w:rsidRDefault="001A2657" w:rsidP="00BA0699">
            <w:pPr>
              <w:pStyle w:val="Sansinterligne"/>
              <w:spacing w:before="80" w:after="80"/>
            </w:pPr>
            <w:r>
              <w:t xml:space="preserve">Disparition de la </w:t>
            </w:r>
            <w:proofErr w:type="spellStart"/>
            <w:r>
              <w:t>popUp</w:t>
            </w:r>
            <w:proofErr w:type="spellEnd"/>
            <w:r>
              <w:t>. Apparition d'une barre horizontal</w:t>
            </w:r>
            <w:r w:rsidR="00CA475F">
              <w:t>e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2ADE10D" w14:textId="77777777" w:rsidR="001A2657" w:rsidRPr="00A87271" w:rsidRDefault="001A2657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1A2657" w:rsidRPr="00A87271" w14:paraId="221F1132" w14:textId="77777777" w:rsidTr="001933A7">
        <w:trPr>
          <w:trHeight w:val="94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954C" w14:textId="77777777" w:rsidR="001A2657" w:rsidRDefault="001A2657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7812" w14:textId="40EE40EB" w:rsidR="001A2657" w:rsidRDefault="001A2657" w:rsidP="00BA0699">
            <w:pPr>
              <w:pStyle w:val="Sansinterligne"/>
              <w:spacing w:before="80" w:after="80"/>
            </w:pPr>
            <w:r>
              <w:t xml:space="preserve">Effectuer un clic sur le bouton glisser. </w:t>
            </w:r>
            <w:r w:rsidR="00C11932">
              <w:t xml:space="preserve">Choisir la direction du « glisser » avec un second point (2 clics).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4739" w14:textId="6D1C1DF7" w:rsidR="001A2657" w:rsidRDefault="001A2657" w:rsidP="00BA0699">
            <w:pPr>
              <w:pStyle w:val="Sansinterligne"/>
              <w:spacing w:before="80" w:after="80"/>
            </w:pPr>
            <w:r>
              <w:t xml:space="preserve">Disparition de la </w:t>
            </w:r>
            <w:proofErr w:type="spellStart"/>
            <w:r>
              <w:t>popUp</w:t>
            </w:r>
            <w:proofErr w:type="spellEnd"/>
            <w:r>
              <w:t xml:space="preserve">. </w:t>
            </w:r>
            <w:r w:rsidR="00942956">
              <w:t>Choix d’un second point avec la méthode de clic.</w:t>
            </w:r>
            <w:r w:rsidR="006F6E4B">
              <w:t xml:space="preserve"> Effectue un </w:t>
            </w:r>
            <w:r w:rsidR="00827782">
              <w:t>« </w:t>
            </w:r>
            <w:proofErr w:type="spellStart"/>
            <w:r w:rsidR="00827782">
              <w:t>swipe</w:t>
            </w:r>
            <w:proofErr w:type="spellEnd"/>
            <w:r w:rsidR="00827782">
              <w:t> »</w:t>
            </w:r>
            <w:r w:rsidR="006F6E4B">
              <w:t xml:space="preserve"> entre</w:t>
            </w:r>
            <w:r w:rsidR="00827782">
              <w:t xml:space="preserve"> le premier point qui a affiché</w:t>
            </w:r>
            <w:r w:rsidR="005106AC">
              <w:t xml:space="preserve"> la </w:t>
            </w:r>
            <w:proofErr w:type="spellStart"/>
            <w:r w:rsidR="005106AC">
              <w:t>popUp</w:t>
            </w:r>
            <w:proofErr w:type="spellEnd"/>
            <w:r w:rsidR="005106AC">
              <w:t xml:space="preserve"> et le second</w:t>
            </w:r>
            <w:r w:rsidR="006F6E4B"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D2A12C7" w14:textId="77777777" w:rsidR="001A2657" w:rsidRPr="00A87271" w:rsidRDefault="001A2657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6F6E4B" w:rsidRPr="00A87271" w14:paraId="05A01668" w14:textId="77777777" w:rsidTr="00BA0699">
        <w:trPr>
          <w:trHeight w:val="319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2DFE" w14:textId="77777777" w:rsidR="006F6E4B" w:rsidRDefault="006F6E4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2812" w14:textId="10860FC8" w:rsidR="006F6E4B" w:rsidRDefault="006F6E4B" w:rsidP="00BA0699">
            <w:pPr>
              <w:pStyle w:val="Sansinterligne"/>
              <w:spacing w:before="80" w:after="80"/>
            </w:pPr>
            <w:r>
              <w:t>Effectuer</w:t>
            </w:r>
            <w:r w:rsidR="00BC4351">
              <w:t xml:space="preserve"> un clic sur le bouton </w:t>
            </w:r>
            <w:r w:rsidR="00C11932">
              <w:t>« R</w:t>
            </w:r>
            <w:r w:rsidR="00BC4351">
              <w:t>etour</w:t>
            </w:r>
            <w:r w:rsidR="00C11932">
              <w:t> »</w:t>
            </w:r>
            <w:r w:rsidR="00BC4351"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6E6" w14:textId="7B9D20DB" w:rsidR="006F6E4B" w:rsidRDefault="00BC4351" w:rsidP="00BA0699">
            <w:pPr>
              <w:pStyle w:val="Sansinterligne"/>
              <w:spacing w:before="80" w:after="80"/>
            </w:pPr>
            <w:r>
              <w:t>On retourne sur la vue précédente.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847CD69" w14:textId="77777777" w:rsidR="006F6E4B" w:rsidRPr="00A87271" w:rsidRDefault="006F6E4B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4351" w:rsidRPr="00A87271" w14:paraId="605290C1" w14:textId="77777777" w:rsidTr="00BA0699">
        <w:trPr>
          <w:trHeight w:val="3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4570" w14:textId="77777777" w:rsidR="00BC4351" w:rsidRDefault="00BC4351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ABF6" w14:textId="61D804E1" w:rsidR="00BC4351" w:rsidRDefault="00BC4351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Accueil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C0C7" w14:textId="6C974F1F" w:rsidR="00BC4351" w:rsidRDefault="00BC4351" w:rsidP="00BA0699">
            <w:pPr>
              <w:pStyle w:val="Sansinterligne"/>
              <w:spacing w:before="80" w:after="80"/>
            </w:pPr>
            <w:r>
              <w:t>On retourne sur la vue d'accueil de l'appareil.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E0065EA" w14:textId="77777777" w:rsidR="00BC4351" w:rsidRPr="00A87271" w:rsidRDefault="00BC4351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4351" w:rsidRPr="00A87271" w14:paraId="5A806538" w14:textId="77777777" w:rsidTr="00BA0699">
        <w:trPr>
          <w:trHeight w:val="389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32C2" w14:textId="77777777" w:rsidR="00BC4351" w:rsidRDefault="00BC4351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2528" w14:textId="3A506C16" w:rsidR="00BC4351" w:rsidRDefault="00BC4351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Menu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1992" w14:textId="62E2AC6C" w:rsidR="00BC4351" w:rsidRDefault="00BC4351" w:rsidP="00BA0699">
            <w:pPr>
              <w:pStyle w:val="Sansinterligne"/>
              <w:spacing w:before="80" w:after="80"/>
            </w:pPr>
            <w:r>
              <w:t>On obtient toutes les taches actuellement en route sur l'appareil.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92BA5B2" w14:textId="77777777" w:rsidR="00BC4351" w:rsidRPr="00A87271" w:rsidRDefault="00BC4351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4351" w:rsidRPr="00A87271" w14:paraId="737D0B9B" w14:textId="77777777" w:rsidTr="00BA0699">
        <w:trPr>
          <w:trHeight w:val="43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200B" w14:textId="77777777" w:rsidR="00BC4351" w:rsidRDefault="00BC4351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260F" w14:textId="254E501A" w:rsidR="00BC4351" w:rsidRDefault="00BC4351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Volume +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BBAE" w14:textId="401BEA5E" w:rsidR="00BC4351" w:rsidRDefault="00BC4351" w:rsidP="00BA0699">
            <w:pPr>
              <w:pStyle w:val="Sansinterligne"/>
              <w:spacing w:before="80" w:after="80"/>
            </w:pPr>
            <w:r>
              <w:t>Le volume de l'appareil monte d'un 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A7CDED3" w14:textId="77777777" w:rsidR="00BC4351" w:rsidRPr="00A87271" w:rsidRDefault="00BC4351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BC4351" w:rsidRPr="00A87271" w14:paraId="654D993D" w14:textId="77777777" w:rsidTr="00BA0699">
        <w:trPr>
          <w:trHeight w:val="696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428F" w14:textId="77777777" w:rsidR="00BC4351" w:rsidRDefault="00BC4351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5785" w14:textId="703C7B5F" w:rsidR="00BC4351" w:rsidRDefault="00BC4351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Volume</w:t>
            </w:r>
            <w:r w:rsidR="00C11932">
              <w:t> - ».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4EA0" w14:textId="0D161D52" w:rsidR="00BC4351" w:rsidRDefault="00BC4351" w:rsidP="00BA0699">
            <w:pPr>
              <w:pStyle w:val="Sansinterligne"/>
              <w:spacing w:before="80" w:after="80"/>
            </w:pPr>
            <w:r>
              <w:t>Le volume de l'appareil descend d'un 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B812AA4" w14:textId="77777777" w:rsidR="00BC4351" w:rsidRPr="00A87271" w:rsidRDefault="00BC4351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3B1273" w:rsidRPr="00A87271" w14:paraId="3268DD69" w14:textId="77777777" w:rsidTr="00BA0699">
        <w:trPr>
          <w:trHeight w:val="28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24784" w14:textId="77777777" w:rsidR="003B1273" w:rsidRDefault="003B1273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64B2" w14:textId="1C204F1A" w:rsidR="003B1273" w:rsidRDefault="003B1273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Verrouiller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0762" w14:textId="67F130B4" w:rsidR="003B1273" w:rsidRDefault="003B1273" w:rsidP="00BA0699">
            <w:pPr>
              <w:pStyle w:val="Sansinterligne"/>
              <w:spacing w:before="80" w:after="80"/>
            </w:pPr>
            <w:r>
              <w:t xml:space="preserve">L'appareil se </w:t>
            </w:r>
            <w:r w:rsidR="005D0427">
              <w:t>verrouille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24A2B38" w14:textId="77777777" w:rsidR="003B1273" w:rsidRPr="00A87271" w:rsidRDefault="003B1273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5D0427" w:rsidRPr="00A87271" w14:paraId="792FA940" w14:textId="77777777" w:rsidTr="00BA069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2CBF" w14:textId="77777777" w:rsidR="005D0427" w:rsidRDefault="005D0427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5AA1" w14:textId="4558278A" w:rsidR="005D0427" w:rsidRDefault="005D0427" w:rsidP="00BA0699">
            <w:pPr>
              <w:pStyle w:val="Sansinterligne"/>
              <w:spacing w:before="80" w:after="80"/>
            </w:pPr>
            <w:r>
              <w:t xml:space="preserve">Effectuer un clic sur le bouton </w:t>
            </w:r>
            <w:r w:rsidR="00C11932">
              <w:t>« </w:t>
            </w:r>
            <w:r>
              <w:t>Eteindre</w:t>
            </w:r>
            <w:r w:rsidR="00C11932">
              <w:t> »</w:t>
            </w:r>
            <w: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91A8" w14:textId="2C4A0914" w:rsidR="005D0427" w:rsidRDefault="005D0427" w:rsidP="00BA0699">
            <w:pPr>
              <w:pStyle w:val="Sansinterligne"/>
              <w:spacing w:before="80" w:after="80"/>
            </w:pPr>
            <w:r>
              <w:t>L'appareil s'</w:t>
            </w:r>
            <w:r w:rsidR="00BC73A7">
              <w:t>éteint</w:t>
            </w:r>
            <w:r>
              <w:t>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38D923A" w14:textId="77777777" w:rsidR="005D0427" w:rsidRPr="00A87271" w:rsidRDefault="005D0427" w:rsidP="0040523F">
            <w:pPr>
              <w:pStyle w:val="Sansinterligne"/>
              <w:spacing w:before="40" w:after="40"/>
              <w:jc w:val="center"/>
              <w:rPr>
                <w:color w:val="FFFFFF" w:themeColor="background1"/>
              </w:rPr>
            </w:pPr>
          </w:p>
        </w:tc>
      </w:tr>
      <w:tr w:rsidR="00D47873" w:rsidRPr="00A87271" w14:paraId="3F1BD3A7" w14:textId="77777777" w:rsidTr="00665E5D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3C2A" w14:textId="77777777" w:rsidR="00D47873" w:rsidRDefault="00D47873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C87D" w14:textId="350FD6F8" w:rsidR="00D47873" w:rsidRDefault="00D47873" w:rsidP="00BA0699">
            <w:pPr>
              <w:pStyle w:val="Sansinterligne"/>
              <w:spacing w:before="80" w:after="80"/>
            </w:pPr>
            <w:r>
              <w:t>Lancer puis arrêter le service via le ToggleButton. Puis relancer une seconde le service depuis ce bouton.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3DA" w14:textId="3BB6AB88" w:rsidR="00D47873" w:rsidRDefault="00D47873" w:rsidP="00BA0699">
            <w:pPr>
              <w:pStyle w:val="Sansinterligne"/>
              <w:spacing w:before="80" w:after="80"/>
            </w:pPr>
            <w:r>
              <w:t>Lancement normal du service.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EE62B66" w14:textId="77777777" w:rsidR="00D47873" w:rsidRPr="00FB6BF9" w:rsidRDefault="00D47873" w:rsidP="0040523F">
            <w:pPr>
              <w:pStyle w:val="Sansinterligne"/>
              <w:spacing w:before="40" w:after="40"/>
              <w:jc w:val="center"/>
              <w:rPr>
                <w:color w:val="FF0000"/>
              </w:rPr>
            </w:pPr>
          </w:p>
        </w:tc>
      </w:tr>
      <w:tr w:rsidR="00FB6BF9" w:rsidRPr="00A87271" w14:paraId="7992D22C" w14:textId="77777777" w:rsidTr="00FB6BF9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F6FF" w14:textId="77777777" w:rsidR="00FB6BF9" w:rsidRDefault="00FB6BF9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5C1E" w14:textId="1095E2CA" w:rsidR="00FB6BF9" w:rsidRDefault="00FB6BF9" w:rsidP="00BA0699">
            <w:pPr>
              <w:pStyle w:val="Sansinterligne"/>
              <w:spacing w:before="80" w:after="80"/>
            </w:pPr>
            <w:r>
              <w:t xml:space="preserve">Lancer le service puis le stopper de force (depuis </w:t>
            </w:r>
            <w:proofErr w:type="gramStart"/>
            <w:r>
              <w:t>le</w:t>
            </w:r>
            <w:proofErr w:type="gramEnd"/>
            <w:r>
              <w:t xml:space="preserve"> multitache)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CFAE" w14:textId="612A1C26" w:rsidR="00FB6BF9" w:rsidRDefault="00FB6BF9" w:rsidP="00BA0699">
            <w:pPr>
              <w:pStyle w:val="Sansinterligne"/>
              <w:spacing w:before="80" w:after="80"/>
            </w:pPr>
            <w:r>
              <w:t>Suppression de la notification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55A0586" w14:textId="77777777" w:rsidR="00FB6BF9" w:rsidRPr="00FB6BF9" w:rsidRDefault="00FB6BF9" w:rsidP="0040523F">
            <w:pPr>
              <w:pStyle w:val="Sansinterligne"/>
              <w:spacing w:before="40" w:after="40"/>
              <w:jc w:val="center"/>
              <w:rPr>
                <w:color w:val="FF0000"/>
              </w:rPr>
            </w:pPr>
          </w:p>
        </w:tc>
      </w:tr>
      <w:tr w:rsidR="0006017B" w:rsidRPr="00A87271" w14:paraId="55005DE0" w14:textId="77777777" w:rsidTr="00665E5D">
        <w:trPr>
          <w:trHeight w:val="461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2133" w14:textId="77777777" w:rsidR="0006017B" w:rsidRDefault="0006017B" w:rsidP="0098305B">
            <w:pPr>
              <w:pStyle w:val="Sansinterligne"/>
              <w:numPr>
                <w:ilvl w:val="0"/>
                <w:numId w:val="25"/>
              </w:numPr>
              <w:spacing w:before="40" w:after="40"/>
              <w:jc w:val="center"/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4F6C" w14:textId="4D8C4ED0" w:rsidR="0006017B" w:rsidRDefault="0006017B" w:rsidP="00BA0699">
            <w:pPr>
              <w:pStyle w:val="Sansinterligne"/>
              <w:spacing w:before="80" w:after="80"/>
            </w:pPr>
            <w:r>
              <w:t xml:space="preserve">Afficher les </w:t>
            </w:r>
            <w:r w:rsidR="00A412EB">
              <w:t>pop-ups</w:t>
            </w:r>
            <w:r>
              <w:t xml:space="preserve"> sur plusieurs tailles d’écran et vérifier leur intégrité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B2AC" w14:textId="4A7747D2" w:rsidR="0006017B" w:rsidRDefault="0006017B" w:rsidP="00BA0699">
            <w:pPr>
              <w:pStyle w:val="Sansinterligne"/>
              <w:spacing w:before="80" w:after="80"/>
            </w:pPr>
            <w:r>
              <w:t>Pop-ups complètes et fonctionnelles peu importe le type d’écran.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ABC4DC5" w14:textId="77777777" w:rsidR="0006017B" w:rsidRPr="00FB6BF9" w:rsidRDefault="0006017B" w:rsidP="0040523F">
            <w:pPr>
              <w:pStyle w:val="Sansinterligne"/>
              <w:spacing w:before="40" w:after="40"/>
              <w:jc w:val="center"/>
              <w:rPr>
                <w:color w:val="FF0000"/>
              </w:rPr>
            </w:pPr>
            <w:bookmarkStart w:id="0" w:name="_GoBack"/>
            <w:bookmarkEnd w:id="0"/>
          </w:p>
        </w:tc>
      </w:tr>
    </w:tbl>
    <w:p w14:paraId="44C43C9A" w14:textId="77777777" w:rsidR="00AD1FFC" w:rsidRPr="00AD1FFC" w:rsidRDefault="00AD1FFC" w:rsidP="00A55FD7"/>
    <w:sectPr w:rsidR="00AD1FFC" w:rsidRPr="00AD1FFC" w:rsidSect="005A3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851" w:right="851" w:bottom="1276" w:left="851" w:header="708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5969E" w14:textId="77777777" w:rsidR="005214BB" w:rsidRDefault="005214BB" w:rsidP="00C40243">
      <w:r>
        <w:separator/>
      </w:r>
    </w:p>
  </w:endnote>
  <w:endnote w:type="continuationSeparator" w:id="0">
    <w:p w14:paraId="1C4F8676" w14:textId="77777777" w:rsidR="005214BB" w:rsidRDefault="005214BB" w:rsidP="00C4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D98F2" w14:textId="77777777" w:rsidR="005207C3" w:rsidRDefault="005207C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3703" w14:textId="2B4269DB" w:rsidR="00C30707" w:rsidRDefault="00622484" w:rsidP="00C40243">
    <w:pPr>
      <w:pStyle w:val="Pieddepage"/>
      <w:tabs>
        <w:tab w:val="clear" w:pos="4320"/>
        <w:tab w:val="clear" w:pos="8640"/>
        <w:tab w:val="center" w:pos="5103"/>
        <w:tab w:val="right" w:pos="10206"/>
      </w:tabs>
      <w:rPr>
        <w:sz w:val="22"/>
        <w:szCs w:val="22"/>
      </w:rPr>
    </w:pPr>
    <w:r>
      <w:rPr>
        <w:sz w:val="22"/>
        <w:szCs w:val="22"/>
      </w:rPr>
      <w:t>22</w:t>
    </w:r>
    <w:r w:rsidR="005207C3">
      <w:rPr>
        <w:sz w:val="22"/>
        <w:szCs w:val="22"/>
      </w:rPr>
      <w:t>/01</w:t>
    </w:r>
    <w:r w:rsidR="0011574D">
      <w:rPr>
        <w:sz w:val="22"/>
        <w:szCs w:val="22"/>
      </w:rPr>
      <w:t>/</w:t>
    </w:r>
    <w:r w:rsidR="0042401E">
      <w:rPr>
        <w:sz w:val="22"/>
        <w:szCs w:val="22"/>
      </w:rPr>
      <w:t>2014</w:t>
    </w:r>
    <w:r w:rsidR="00C30707" w:rsidRPr="00C40243">
      <w:rPr>
        <w:sz w:val="22"/>
        <w:szCs w:val="22"/>
      </w:rPr>
      <w:tab/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PAGE </w:instrText>
    </w:r>
    <w:r w:rsidR="00C30707" w:rsidRPr="008021BB">
      <w:rPr>
        <w:sz w:val="22"/>
        <w:szCs w:val="22"/>
      </w:rPr>
      <w:fldChar w:fldCharType="separate"/>
    </w:r>
    <w:r w:rsidR="005C222B">
      <w:rPr>
        <w:noProof/>
        <w:sz w:val="22"/>
        <w:szCs w:val="22"/>
      </w:rPr>
      <w:t>3</w:t>
    </w:r>
    <w:r w:rsidR="00C30707" w:rsidRPr="008021BB">
      <w:rPr>
        <w:sz w:val="22"/>
        <w:szCs w:val="22"/>
      </w:rPr>
      <w:fldChar w:fldCharType="end"/>
    </w:r>
    <w:r w:rsidR="00C30707">
      <w:rPr>
        <w:sz w:val="22"/>
        <w:szCs w:val="22"/>
      </w:rPr>
      <w:t>/</w:t>
    </w:r>
    <w:r w:rsidR="00C30707" w:rsidRPr="008021BB">
      <w:rPr>
        <w:sz w:val="22"/>
        <w:szCs w:val="22"/>
      </w:rPr>
      <w:fldChar w:fldCharType="begin"/>
    </w:r>
    <w:r w:rsidR="00C30707" w:rsidRPr="008021BB">
      <w:rPr>
        <w:sz w:val="22"/>
        <w:szCs w:val="22"/>
      </w:rPr>
      <w:instrText xml:space="preserve"> NUMPAGES </w:instrText>
    </w:r>
    <w:r w:rsidR="00C30707" w:rsidRPr="008021BB">
      <w:rPr>
        <w:sz w:val="22"/>
        <w:szCs w:val="22"/>
      </w:rPr>
      <w:fldChar w:fldCharType="separate"/>
    </w:r>
    <w:r w:rsidR="005C222B">
      <w:rPr>
        <w:noProof/>
        <w:sz w:val="22"/>
        <w:szCs w:val="22"/>
      </w:rPr>
      <w:t>4</w:t>
    </w:r>
    <w:r w:rsidR="00C30707" w:rsidRPr="008021BB">
      <w:rPr>
        <w:sz w:val="22"/>
        <w:szCs w:val="22"/>
      </w:rPr>
      <w:fldChar w:fldCharType="end"/>
    </w:r>
    <w:r w:rsidR="00C30707" w:rsidRPr="00C40243">
      <w:rPr>
        <w:sz w:val="22"/>
        <w:szCs w:val="22"/>
      </w:rPr>
      <w:tab/>
      <w:t xml:space="preserve">UBS / IUT de Vannes / </w:t>
    </w:r>
    <w:proofErr w:type="spellStart"/>
    <w:r w:rsidR="00C30707" w:rsidRPr="00C40243">
      <w:rPr>
        <w:sz w:val="22"/>
        <w:szCs w:val="22"/>
      </w:rPr>
      <w:t>Dpt</w:t>
    </w:r>
    <w:proofErr w:type="spellEnd"/>
    <w:r w:rsidR="00C30707" w:rsidRPr="00C40243">
      <w:rPr>
        <w:sz w:val="22"/>
        <w:szCs w:val="22"/>
      </w:rPr>
      <w:t>. Info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2387B" w14:textId="77777777" w:rsidR="005207C3" w:rsidRDefault="005207C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B2F34" w14:textId="77777777" w:rsidR="005214BB" w:rsidRDefault="005214BB" w:rsidP="00C40243">
      <w:r>
        <w:separator/>
      </w:r>
    </w:p>
  </w:footnote>
  <w:footnote w:type="continuationSeparator" w:id="0">
    <w:p w14:paraId="3153FCB2" w14:textId="77777777" w:rsidR="005214BB" w:rsidRDefault="005214BB" w:rsidP="00C40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8F2A6" w14:textId="77777777" w:rsidR="005207C3" w:rsidRDefault="005207C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3471"/>
      <w:gridCol w:w="3471"/>
      <w:gridCol w:w="3472"/>
    </w:tblGrid>
    <w:tr w:rsidR="00C30707" w14:paraId="30DE9E2D" w14:textId="77777777" w:rsidTr="00CC5C6B">
      <w:trPr>
        <w:trHeight w:val="274"/>
      </w:trPr>
      <w:tc>
        <w:tcPr>
          <w:tcW w:w="3471" w:type="dxa"/>
          <w:vAlign w:val="center"/>
        </w:tcPr>
        <w:p w14:paraId="012C4A89" w14:textId="77777777" w:rsidR="00C30707" w:rsidRDefault="00C30707" w:rsidP="00C40243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28DA7BB9" wp14:editId="60C91E75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1487805" cy="360045"/>
                <wp:effectExtent l="0" t="0" r="10795" b="0"/>
                <wp:wrapNone/>
                <wp:docPr id="85" name="Pictur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NF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8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EA24C77" wp14:editId="535C4287">
                <wp:simplePos x="0" y="0"/>
                <wp:positionH relativeFrom="column">
                  <wp:posOffset>1605280</wp:posOffset>
                </wp:positionH>
                <wp:positionV relativeFrom="paragraph">
                  <wp:posOffset>7620</wp:posOffset>
                </wp:positionV>
                <wp:extent cx="416560" cy="502285"/>
                <wp:effectExtent l="0" t="0" r="0" b="5715"/>
                <wp:wrapNone/>
                <wp:docPr id="86" name="Pictur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#logo-IUT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71" w:type="dxa"/>
          <w:vAlign w:val="center"/>
        </w:tcPr>
        <w:p w14:paraId="5A4A2B25" w14:textId="71DDD67C" w:rsidR="00C30707" w:rsidRDefault="00A245A2" w:rsidP="00C40243">
          <w:pPr>
            <w:pStyle w:val="En-tte"/>
            <w:jc w:val="center"/>
            <w:rPr>
              <w:b/>
            </w:rPr>
          </w:pPr>
          <w:r>
            <w:rPr>
              <w:b/>
            </w:rPr>
            <w:t>Rapport de tests</w:t>
          </w:r>
        </w:p>
        <w:p w14:paraId="1B340F03" w14:textId="44825527" w:rsidR="001B0FF4" w:rsidRPr="00C40243" w:rsidRDefault="001B0FF4" w:rsidP="005207C3">
          <w:pPr>
            <w:pStyle w:val="En-tte"/>
            <w:jc w:val="center"/>
            <w:rPr>
              <w:b/>
            </w:rPr>
          </w:pPr>
          <w:r>
            <w:rPr>
              <w:b/>
            </w:rPr>
            <w:t xml:space="preserve">Sprint </w:t>
          </w:r>
          <w:r w:rsidR="005207C3">
            <w:rPr>
              <w:b/>
            </w:rPr>
            <w:t>2</w:t>
          </w:r>
        </w:p>
      </w:tc>
      <w:tc>
        <w:tcPr>
          <w:tcW w:w="3472" w:type="dxa"/>
          <w:vAlign w:val="center"/>
        </w:tcPr>
        <w:p w14:paraId="3730A422" w14:textId="77777777" w:rsidR="00C30707" w:rsidRDefault="00C30707" w:rsidP="00C40243">
          <w:pPr>
            <w:pStyle w:val="En-tte"/>
            <w:jc w:val="center"/>
          </w:pPr>
          <w:r>
            <w:t>Projet de synthèse</w:t>
          </w:r>
        </w:p>
        <w:p w14:paraId="73E163E1" w14:textId="77777777" w:rsidR="00C30707" w:rsidRDefault="00C30707" w:rsidP="00C40243">
          <w:pPr>
            <w:pStyle w:val="En-tte"/>
            <w:jc w:val="center"/>
          </w:pPr>
        </w:p>
        <w:p w14:paraId="330DBB7E" w14:textId="77777777" w:rsidR="00C30707" w:rsidRDefault="00C30707" w:rsidP="00C40243">
          <w:pPr>
            <w:pStyle w:val="En-tte"/>
            <w:jc w:val="center"/>
          </w:pPr>
          <w:r>
            <w:t>2014/2015</w:t>
          </w:r>
        </w:p>
      </w:tc>
    </w:tr>
  </w:tbl>
  <w:p w14:paraId="6766F02C" w14:textId="77777777" w:rsidR="00C30707" w:rsidRDefault="00C307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6999E" w14:textId="77777777" w:rsidR="005207C3" w:rsidRDefault="005207C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CDB4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7D51EA7"/>
    <w:multiLevelType w:val="hybridMultilevel"/>
    <w:tmpl w:val="F7E224BE"/>
    <w:lvl w:ilvl="0" w:tplc="B956BDEE">
      <w:start w:val="11"/>
      <w:numFmt w:val="bullet"/>
      <w:lvlText w:val="-"/>
      <w:lvlJc w:val="left"/>
      <w:pPr>
        <w:ind w:left="1077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0BAE51A5"/>
    <w:multiLevelType w:val="multilevel"/>
    <w:tmpl w:val="D09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F585B"/>
    <w:multiLevelType w:val="multilevel"/>
    <w:tmpl w:val="A25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C097E"/>
    <w:multiLevelType w:val="multilevel"/>
    <w:tmpl w:val="B4E2F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77317DD"/>
    <w:multiLevelType w:val="hybridMultilevel"/>
    <w:tmpl w:val="468E49BE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F4C2D54"/>
    <w:multiLevelType w:val="hybridMultilevel"/>
    <w:tmpl w:val="6F0ED1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184614C"/>
    <w:multiLevelType w:val="hybridMultilevel"/>
    <w:tmpl w:val="9FD8B46C"/>
    <w:lvl w:ilvl="0" w:tplc="2BE4577C">
      <w:start w:val="1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>
    <w:nsid w:val="351A6EFB"/>
    <w:multiLevelType w:val="hybridMultilevel"/>
    <w:tmpl w:val="9C6E8E9A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37707D27"/>
    <w:multiLevelType w:val="multilevel"/>
    <w:tmpl w:val="4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15377"/>
    <w:multiLevelType w:val="multilevel"/>
    <w:tmpl w:val="669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D3EE3"/>
    <w:multiLevelType w:val="multilevel"/>
    <w:tmpl w:val="B4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2C10"/>
    <w:multiLevelType w:val="hybridMultilevel"/>
    <w:tmpl w:val="BF84B9E0"/>
    <w:lvl w:ilvl="0" w:tplc="C6DC8612">
      <w:start w:val="1"/>
      <w:numFmt w:val="upperRoman"/>
      <w:lvlText w:val="%1)"/>
      <w:lvlJc w:val="left"/>
      <w:pPr>
        <w:ind w:left="14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AE201FC"/>
    <w:multiLevelType w:val="multilevel"/>
    <w:tmpl w:val="96D8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BC6903"/>
    <w:multiLevelType w:val="hybridMultilevel"/>
    <w:tmpl w:val="0486FB20"/>
    <w:lvl w:ilvl="0" w:tplc="406E4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F772FC"/>
    <w:multiLevelType w:val="multilevel"/>
    <w:tmpl w:val="ED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4F0DFA"/>
    <w:multiLevelType w:val="multilevel"/>
    <w:tmpl w:val="A81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05059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6D0163"/>
    <w:multiLevelType w:val="hybridMultilevel"/>
    <w:tmpl w:val="CF383D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D0C55"/>
    <w:multiLevelType w:val="hybridMultilevel"/>
    <w:tmpl w:val="B352C338"/>
    <w:lvl w:ilvl="0" w:tplc="273EF9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7581F"/>
    <w:multiLevelType w:val="hybridMultilevel"/>
    <w:tmpl w:val="E5FC8492"/>
    <w:lvl w:ilvl="0" w:tplc="A6A0C0CC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BB6C34"/>
    <w:multiLevelType w:val="multilevel"/>
    <w:tmpl w:val="8A2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22"/>
  </w:num>
  <w:num w:numId="6">
    <w:abstractNumId w:val="16"/>
  </w:num>
  <w:num w:numId="7">
    <w:abstractNumId w:val="7"/>
  </w:num>
  <w:num w:numId="8">
    <w:abstractNumId w:val="19"/>
  </w:num>
  <w:num w:numId="9">
    <w:abstractNumId w:val="15"/>
  </w:num>
  <w:num w:numId="10">
    <w:abstractNumId w:val="17"/>
  </w:num>
  <w:num w:numId="11">
    <w:abstractNumId w:val="14"/>
  </w:num>
  <w:num w:numId="12">
    <w:abstractNumId w:val="6"/>
  </w:num>
  <w:num w:numId="13">
    <w:abstractNumId w:val="25"/>
  </w:num>
  <w:num w:numId="14">
    <w:abstractNumId w:val="13"/>
  </w:num>
  <w:num w:numId="15">
    <w:abstractNumId w:val="20"/>
  </w:num>
  <w:num w:numId="16">
    <w:abstractNumId w:val="1"/>
  </w:num>
  <w:num w:numId="17">
    <w:abstractNumId w:val="2"/>
  </w:num>
  <w:num w:numId="18">
    <w:abstractNumId w:val="3"/>
  </w:num>
  <w:num w:numId="19">
    <w:abstractNumId w:val="4"/>
  </w:num>
  <w:num w:numId="20">
    <w:abstractNumId w:val="18"/>
  </w:num>
  <w:num w:numId="21">
    <w:abstractNumId w:val="23"/>
  </w:num>
  <w:num w:numId="22">
    <w:abstractNumId w:val="5"/>
  </w:num>
  <w:num w:numId="23">
    <w:abstractNumId w:val="11"/>
  </w:num>
  <w:num w:numId="24">
    <w:abstractNumId w:val="24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3"/>
    <w:rsid w:val="00005529"/>
    <w:rsid w:val="000057E2"/>
    <w:rsid w:val="00007068"/>
    <w:rsid w:val="00014517"/>
    <w:rsid w:val="00014FA1"/>
    <w:rsid w:val="00020310"/>
    <w:rsid w:val="000275A0"/>
    <w:rsid w:val="000300F8"/>
    <w:rsid w:val="0004447E"/>
    <w:rsid w:val="00046981"/>
    <w:rsid w:val="0004774C"/>
    <w:rsid w:val="00047D5E"/>
    <w:rsid w:val="000509FD"/>
    <w:rsid w:val="00054528"/>
    <w:rsid w:val="0006017B"/>
    <w:rsid w:val="00061947"/>
    <w:rsid w:val="000778E8"/>
    <w:rsid w:val="000842D9"/>
    <w:rsid w:val="000A5061"/>
    <w:rsid w:val="000A5EAC"/>
    <w:rsid w:val="000B1258"/>
    <w:rsid w:val="000B68F0"/>
    <w:rsid w:val="000C04A1"/>
    <w:rsid w:val="000C0971"/>
    <w:rsid w:val="000C34F2"/>
    <w:rsid w:val="000C5C92"/>
    <w:rsid w:val="000D074C"/>
    <w:rsid w:val="000F1C65"/>
    <w:rsid w:val="000F454F"/>
    <w:rsid w:val="000F7F58"/>
    <w:rsid w:val="00101E0E"/>
    <w:rsid w:val="00101E61"/>
    <w:rsid w:val="001056C0"/>
    <w:rsid w:val="00110C5D"/>
    <w:rsid w:val="001114B0"/>
    <w:rsid w:val="00111949"/>
    <w:rsid w:val="00112B46"/>
    <w:rsid w:val="0011574D"/>
    <w:rsid w:val="00123835"/>
    <w:rsid w:val="001303E9"/>
    <w:rsid w:val="00140D9E"/>
    <w:rsid w:val="00144414"/>
    <w:rsid w:val="0015719E"/>
    <w:rsid w:val="00163F99"/>
    <w:rsid w:val="00164449"/>
    <w:rsid w:val="00167CC8"/>
    <w:rsid w:val="00180515"/>
    <w:rsid w:val="00181CAE"/>
    <w:rsid w:val="001831B4"/>
    <w:rsid w:val="0018338B"/>
    <w:rsid w:val="00185337"/>
    <w:rsid w:val="00192C2E"/>
    <w:rsid w:val="00193336"/>
    <w:rsid w:val="001933A7"/>
    <w:rsid w:val="001A2657"/>
    <w:rsid w:val="001A5D6F"/>
    <w:rsid w:val="001B0FF4"/>
    <w:rsid w:val="001C057A"/>
    <w:rsid w:val="001E687A"/>
    <w:rsid w:val="001E71E3"/>
    <w:rsid w:val="00207827"/>
    <w:rsid w:val="00212EA2"/>
    <w:rsid w:val="00234082"/>
    <w:rsid w:val="00242C28"/>
    <w:rsid w:val="0024303A"/>
    <w:rsid w:val="00270930"/>
    <w:rsid w:val="00270D0C"/>
    <w:rsid w:val="00271937"/>
    <w:rsid w:val="002777E3"/>
    <w:rsid w:val="00281011"/>
    <w:rsid w:val="002822B5"/>
    <w:rsid w:val="00282BE4"/>
    <w:rsid w:val="00284B91"/>
    <w:rsid w:val="00287553"/>
    <w:rsid w:val="002903F7"/>
    <w:rsid w:val="00297C0D"/>
    <w:rsid w:val="002A5554"/>
    <w:rsid w:val="002B2EDA"/>
    <w:rsid w:val="002B3811"/>
    <w:rsid w:val="002D61D7"/>
    <w:rsid w:val="002D64C8"/>
    <w:rsid w:val="002E5BCE"/>
    <w:rsid w:val="002F044F"/>
    <w:rsid w:val="00301CFB"/>
    <w:rsid w:val="003053E0"/>
    <w:rsid w:val="00306A16"/>
    <w:rsid w:val="0031439E"/>
    <w:rsid w:val="00314DA3"/>
    <w:rsid w:val="003255E6"/>
    <w:rsid w:val="00327BCC"/>
    <w:rsid w:val="00343D73"/>
    <w:rsid w:val="00347B84"/>
    <w:rsid w:val="0035375E"/>
    <w:rsid w:val="00365A55"/>
    <w:rsid w:val="003714E7"/>
    <w:rsid w:val="00371ADB"/>
    <w:rsid w:val="00372923"/>
    <w:rsid w:val="003732AF"/>
    <w:rsid w:val="0037403B"/>
    <w:rsid w:val="00374EE6"/>
    <w:rsid w:val="00375A71"/>
    <w:rsid w:val="00380121"/>
    <w:rsid w:val="003833CE"/>
    <w:rsid w:val="00392A74"/>
    <w:rsid w:val="0039750C"/>
    <w:rsid w:val="003A6E78"/>
    <w:rsid w:val="003B1273"/>
    <w:rsid w:val="003B44B9"/>
    <w:rsid w:val="003B5825"/>
    <w:rsid w:val="003B59FA"/>
    <w:rsid w:val="003B7218"/>
    <w:rsid w:val="003C2DBB"/>
    <w:rsid w:val="003E6251"/>
    <w:rsid w:val="003E6B98"/>
    <w:rsid w:val="003F54AE"/>
    <w:rsid w:val="00400D6D"/>
    <w:rsid w:val="00410ADA"/>
    <w:rsid w:val="004121EC"/>
    <w:rsid w:val="00413E70"/>
    <w:rsid w:val="0042401E"/>
    <w:rsid w:val="00424EDF"/>
    <w:rsid w:val="004253EF"/>
    <w:rsid w:val="00436288"/>
    <w:rsid w:val="004465E2"/>
    <w:rsid w:val="00451C47"/>
    <w:rsid w:val="00454C01"/>
    <w:rsid w:val="00460B71"/>
    <w:rsid w:val="0046497E"/>
    <w:rsid w:val="00466131"/>
    <w:rsid w:val="0048039C"/>
    <w:rsid w:val="004831B2"/>
    <w:rsid w:val="0048769D"/>
    <w:rsid w:val="00491689"/>
    <w:rsid w:val="00491D8C"/>
    <w:rsid w:val="00497492"/>
    <w:rsid w:val="0049772F"/>
    <w:rsid w:val="004A79F8"/>
    <w:rsid w:val="004B5114"/>
    <w:rsid w:val="004B532C"/>
    <w:rsid w:val="004C4311"/>
    <w:rsid w:val="004C674D"/>
    <w:rsid w:val="004D378A"/>
    <w:rsid w:val="004D5EEE"/>
    <w:rsid w:val="004E0E1E"/>
    <w:rsid w:val="004F17F0"/>
    <w:rsid w:val="00500FD4"/>
    <w:rsid w:val="005036D8"/>
    <w:rsid w:val="005106AC"/>
    <w:rsid w:val="00512588"/>
    <w:rsid w:val="00514323"/>
    <w:rsid w:val="00514DDD"/>
    <w:rsid w:val="005162B2"/>
    <w:rsid w:val="00517BD0"/>
    <w:rsid w:val="005207C3"/>
    <w:rsid w:val="005214BB"/>
    <w:rsid w:val="00524968"/>
    <w:rsid w:val="00535B7F"/>
    <w:rsid w:val="005516D5"/>
    <w:rsid w:val="00551EA0"/>
    <w:rsid w:val="00565BD8"/>
    <w:rsid w:val="0056617A"/>
    <w:rsid w:val="00577B34"/>
    <w:rsid w:val="005826D3"/>
    <w:rsid w:val="005831F6"/>
    <w:rsid w:val="005905DF"/>
    <w:rsid w:val="005A0F07"/>
    <w:rsid w:val="005A378A"/>
    <w:rsid w:val="005B0926"/>
    <w:rsid w:val="005B23C0"/>
    <w:rsid w:val="005B7D55"/>
    <w:rsid w:val="005C222B"/>
    <w:rsid w:val="005C45BD"/>
    <w:rsid w:val="005C4DAA"/>
    <w:rsid w:val="005C7D65"/>
    <w:rsid w:val="005D0427"/>
    <w:rsid w:val="005D3D41"/>
    <w:rsid w:val="005D44D1"/>
    <w:rsid w:val="005D55F9"/>
    <w:rsid w:val="005D7F2F"/>
    <w:rsid w:val="005E4522"/>
    <w:rsid w:val="005F0066"/>
    <w:rsid w:val="005F62E3"/>
    <w:rsid w:val="006009B7"/>
    <w:rsid w:val="006111FF"/>
    <w:rsid w:val="00622484"/>
    <w:rsid w:val="00627947"/>
    <w:rsid w:val="006307E4"/>
    <w:rsid w:val="00632026"/>
    <w:rsid w:val="00634F78"/>
    <w:rsid w:val="006372FF"/>
    <w:rsid w:val="0064500F"/>
    <w:rsid w:val="006627EA"/>
    <w:rsid w:val="00665E5D"/>
    <w:rsid w:val="006711B3"/>
    <w:rsid w:val="00693981"/>
    <w:rsid w:val="006A031E"/>
    <w:rsid w:val="006A0994"/>
    <w:rsid w:val="006A4797"/>
    <w:rsid w:val="006A4A47"/>
    <w:rsid w:val="006B0A58"/>
    <w:rsid w:val="006B2D54"/>
    <w:rsid w:val="006D56F4"/>
    <w:rsid w:val="006D62CC"/>
    <w:rsid w:val="006E1B46"/>
    <w:rsid w:val="006E21B9"/>
    <w:rsid w:val="006E3269"/>
    <w:rsid w:val="006F6E4B"/>
    <w:rsid w:val="006F6ED5"/>
    <w:rsid w:val="007038C0"/>
    <w:rsid w:val="00703E24"/>
    <w:rsid w:val="0071363B"/>
    <w:rsid w:val="007138E2"/>
    <w:rsid w:val="00721D9C"/>
    <w:rsid w:val="00725FC3"/>
    <w:rsid w:val="007337FE"/>
    <w:rsid w:val="00735A6D"/>
    <w:rsid w:val="00736853"/>
    <w:rsid w:val="007407D9"/>
    <w:rsid w:val="00741B80"/>
    <w:rsid w:val="00741C82"/>
    <w:rsid w:val="00754A42"/>
    <w:rsid w:val="0075627C"/>
    <w:rsid w:val="00756D1A"/>
    <w:rsid w:val="0075783F"/>
    <w:rsid w:val="007618E3"/>
    <w:rsid w:val="00767F2E"/>
    <w:rsid w:val="00772601"/>
    <w:rsid w:val="00783869"/>
    <w:rsid w:val="007B6444"/>
    <w:rsid w:val="007C1BA6"/>
    <w:rsid w:val="007C1C3D"/>
    <w:rsid w:val="007C32D7"/>
    <w:rsid w:val="007D4C7E"/>
    <w:rsid w:val="007D75EE"/>
    <w:rsid w:val="007E2EAA"/>
    <w:rsid w:val="007E4A5C"/>
    <w:rsid w:val="00802922"/>
    <w:rsid w:val="008059F3"/>
    <w:rsid w:val="00810F6D"/>
    <w:rsid w:val="008172F6"/>
    <w:rsid w:val="00820558"/>
    <w:rsid w:val="00820637"/>
    <w:rsid w:val="00827550"/>
    <w:rsid w:val="00827782"/>
    <w:rsid w:val="008317BD"/>
    <w:rsid w:val="00831C5F"/>
    <w:rsid w:val="00832468"/>
    <w:rsid w:val="00833E90"/>
    <w:rsid w:val="008346BF"/>
    <w:rsid w:val="00836CC0"/>
    <w:rsid w:val="008402BE"/>
    <w:rsid w:val="008428B6"/>
    <w:rsid w:val="00845A14"/>
    <w:rsid w:val="00850741"/>
    <w:rsid w:val="008535A8"/>
    <w:rsid w:val="0086206D"/>
    <w:rsid w:val="0087077D"/>
    <w:rsid w:val="008714DD"/>
    <w:rsid w:val="008800B3"/>
    <w:rsid w:val="00892926"/>
    <w:rsid w:val="00897177"/>
    <w:rsid w:val="008A6A2B"/>
    <w:rsid w:val="008B23CF"/>
    <w:rsid w:val="008B3288"/>
    <w:rsid w:val="008B6839"/>
    <w:rsid w:val="008C7649"/>
    <w:rsid w:val="008E06E2"/>
    <w:rsid w:val="008E0BCE"/>
    <w:rsid w:val="008E379C"/>
    <w:rsid w:val="008F0EFF"/>
    <w:rsid w:val="008F391B"/>
    <w:rsid w:val="008F5FB2"/>
    <w:rsid w:val="008F6B68"/>
    <w:rsid w:val="008F7D08"/>
    <w:rsid w:val="00900346"/>
    <w:rsid w:val="00907975"/>
    <w:rsid w:val="00935F8D"/>
    <w:rsid w:val="009365B1"/>
    <w:rsid w:val="00937E0C"/>
    <w:rsid w:val="00942956"/>
    <w:rsid w:val="009470B5"/>
    <w:rsid w:val="009549C5"/>
    <w:rsid w:val="00955D8B"/>
    <w:rsid w:val="00966DC6"/>
    <w:rsid w:val="009711AC"/>
    <w:rsid w:val="0097213C"/>
    <w:rsid w:val="009726A2"/>
    <w:rsid w:val="00972F2A"/>
    <w:rsid w:val="009761D4"/>
    <w:rsid w:val="0098305B"/>
    <w:rsid w:val="009846F8"/>
    <w:rsid w:val="009A312E"/>
    <w:rsid w:val="009A321A"/>
    <w:rsid w:val="009B2D6C"/>
    <w:rsid w:val="009B309E"/>
    <w:rsid w:val="009B7331"/>
    <w:rsid w:val="009C3148"/>
    <w:rsid w:val="009C5F7B"/>
    <w:rsid w:val="009C742F"/>
    <w:rsid w:val="009C7EF3"/>
    <w:rsid w:val="009D1A1E"/>
    <w:rsid w:val="009E7E06"/>
    <w:rsid w:val="009F3B1E"/>
    <w:rsid w:val="00A03E02"/>
    <w:rsid w:val="00A06DFF"/>
    <w:rsid w:val="00A073F8"/>
    <w:rsid w:val="00A0769A"/>
    <w:rsid w:val="00A154D3"/>
    <w:rsid w:val="00A1628B"/>
    <w:rsid w:val="00A245A2"/>
    <w:rsid w:val="00A25DF5"/>
    <w:rsid w:val="00A412EB"/>
    <w:rsid w:val="00A43225"/>
    <w:rsid w:val="00A47B88"/>
    <w:rsid w:val="00A52245"/>
    <w:rsid w:val="00A52809"/>
    <w:rsid w:val="00A530B8"/>
    <w:rsid w:val="00A55FD7"/>
    <w:rsid w:val="00A578A8"/>
    <w:rsid w:val="00A6272C"/>
    <w:rsid w:val="00A643DF"/>
    <w:rsid w:val="00A66517"/>
    <w:rsid w:val="00A67CB8"/>
    <w:rsid w:val="00A73507"/>
    <w:rsid w:val="00A7504D"/>
    <w:rsid w:val="00A848F2"/>
    <w:rsid w:val="00A87271"/>
    <w:rsid w:val="00A96AF1"/>
    <w:rsid w:val="00A97AA4"/>
    <w:rsid w:val="00AA33D0"/>
    <w:rsid w:val="00AA562E"/>
    <w:rsid w:val="00AB02A3"/>
    <w:rsid w:val="00AB30A8"/>
    <w:rsid w:val="00AD1FFC"/>
    <w:rsid w:val="00AD7177"/>
    <w:rsid w:val="00AE06C9"/>
    <w:rsid w:val="00AE1CBC"/>
    <w:rsid w:val="00AF34CB"/>
    <w:rsid w:val="00AF6AD0"/>
    <w:rsid w:val="00B02868"/>
    <w:rsid w:val="00B101E4"/>
    <w:rsid w:val="00B13FF5"/>
    <w:rsid w:val="00B207AA"/>
    <w:rsid w:val="00B31B02"/>
    <w:rsid w:val="00B55360"/>
    <w:rsid w:val="00B57481"/>
    <w:rsid w:val="00B66E40"/>
    <w:rsid w:val="00B759A0"/>
    <w:rsid w:val="00B76D6C"/>
    <w:rsid w:val="00B80DE2"/>
    <w:rsid w:val="00B847E9"/>
    <w:rsid w:val="00B84BDA"/>
    <w:rsid w:val="00B9586F"/>
    <w:rsid w:val="00BA0699"/>
    <w:rsid w:val="00BA22B6"/>
    <w:rsid w:val="00BB5AAC"/>
    <w:rsid w:val="00BC04B8"/>
    <w:rsid w:val="00BC22D0"/>
    <w:rsid w:val="00BC4351"/>
    <w:rsid w:val="00BC73A7"/>
    <w:rsid w:val="00BD022E"/>
    <w:rsid w:val="00BD6B49"/>
    <w:rsid w:val="00BE49CD"/>
    <w:rsid w:val="00BE710B"/>
    <w:rsid w:val="00BF084F"/>
    <w:rsid w:val="00BF7393"/>
    <w:rsid w:val="00C00959"/>
    <w:rsid w:val="00C022C1"/>
    <w:rsid w:val="00C06410"/>
    <w:rsid w:val="00C11932"/>
    <w:rsid w:val="00C20E85"/>
    <w:rsid w:val="00C210DF"/>
    <w:rsid w:val="00C30484"/>
    <w:rsid w:val="00C30707"/>
    <w:rsid w:val="00C3546E"/>
    <w:rsid w:val="00C40243"/>
    <w:rsid w:val="00C504E1"/>
    <w:rsid w:val="00C50E5C"/>
    <w:rsid w:val="00C52EA0"/>
    <w:rsid w:val="00C56AC5"/>
    <w:rsid w:val="00C64021"/>
    <w:rsid w:val="00C67525"/>
    <w:rsid w:val="00C726C3"/>
    <w:rsid w:val="00C726C5"/>
    <w:rsid w:val="00C8599D"/>
    <w:rsid w:val="00C8657F"/>
    <w:rsid w:val="00C94A93"/>
    <w:rsid w:val="00C94B39"/>
    <w:rsid w:val="00CA475F"/>
    <w:rsid w:val="00CA5BF4"/>
    <w:rsid w:val="00CA6704"/>
    <w:rsid w:val="00CB0519"/>
    <w:rsid w:val="00CB2097"/>
    <w:rsid w:val="00CC3C4A"/>
    <w:rsid w:val="00CC5C6B"/>
    <w:rsid w:val="00CD152F"/>
    <w:rsid w:val="00CD4544"/>
    <w:rsid w:val="00CE1C99"/>
    <w:rsid w:val="00CE2D64"/>
    <w:rsid w:val="00CE43D8"/>
    <w:rsid w:val="00D00E46"/>
    <w:rsid w:val="00D05C00"/>
    <w:rsid w:val="00D05F72"/>
    <w:rsid w:val="00D07F6E"/>
    <w:rsid w:val="00D129B5"/>
    <w:rsid w:val="00D220D8"/>
    <w:rsid w:val="00D24FDE"/>
    <w:rsid w:val="00D25BA8"/>
    <w:rsid w:val="00D27428"/>
    <w:rsid w:val="00D31C7B"/>
    <w:rsid w:val="00D37B36"/>
    <w:rsid w:val="00D453D6"/>
    <w:rsid w:val="00D47333"/>
    <w:rsid w:val="00D47873"/>
    <w:rsid w:val="00D50056"/>
    <w:rsid w:val="00D57056"/>
    <w:rsid w:val="00D668B7"/>
    <w:rsid w:val="00D7426B"/>
    <w:rsid w:val="00D8244F"/>
    <w:rsid w:val="00D83257"/>
    <w:rsid w:val="00D83A16"/>
    <w:rsid w:val="00D84D04"/>
    <w:rsid w:val="00D86306"/>
    <w:rsid w:val="00D90901"/>
    <w:rsid w:val="00D92AEA"/>
    <w:rsid w:val="00D96676"/>
    <w:rsid w:val="00DA0058"/>
    <w:rsid w:val="00DB045B"/>
    <w:rsid w:val="00DB1A26"/>
    <w:rsid w:val="00DB1C1E"/>
    <w:rsid w:val="00DB50EF"/>
    <w:rsid w:val="00DB632B"/>
    <w:rsid w:val="00DC07FD"/>
    <w:rsid w:val="00DC0976"/>
    <w:rsid w:val="00DC39AA"/>
    <w:rsid w:val="00DC43AA"/>
    <w:rsid w:val="00DD13DD"/>
    <w:rsid w:val="00DD2CB0"/>
    <w:rsid w:val="00DE1687"/>
    <w:rsid w:val="00DF289F"/>
    <w:rsid w:val="00E00144"/>
    <w:rsid w:val="00E02F63"/>
    <w:rsid w:val="00E0389A"/>
    <w:rsid w:val="00E03DC2"/>
    <w:rsid w:val="00E04BD4"/>
    <w:rsid w:val="00E06DA7"/>
    <w:rsid w:val="00E06E32"/>
    <w:rsid w:val="00E271DA"/>
    <w:rsid w:val="00E33F0F"/>
    <w:rsid w:val="00E3504C"/>
    <w:rsid w:val="00E3574D"/>
    <w:rsid w:val="00E61520"/>
    <w:rsid w:val="00E61835"/>
    <w:rsid w:val="00E659DD"/>
    <w:rsid w:val="00E71FEE"/>
    <w:rsid w:val="00E8474A"/>
    <w:rsid w:val="00E95935"/>
    <w:rsid w:val="00EA2DAA"/>
    <w:rsid w:val="00EA6B90"/>
    <w:rsid w:val="00EA6E33"/>
    <w:rsid w:val="00EB0719"/>
    <w:rsid w:val="00EB5878"/>
    <w:rsid w:val="00EB7797"/>
    <w:rsid w:val="00EB7E54"/>
    <w:rsid w:val="00EC09E9"/>
    <w:rsid w:val="00EC55F4"/>
    <w:rsid w:val="00EC71E4"/>
    <w:rsid w:val="00ED0709"/>
    <w:rsid w:val="00ED1B8C"/>
    <w:rsid w:val="00ED23E4"/>
    <w:rsid w:val="00ED5C30"/>
    <w:rsid w:val="00EE13E0"/>
    <w:rsid w:val="00EE7809"/>
    <w:rsid w:val="00EF1D1F"/>
    <w:rsid w:val="00EF2198"/>
    <w:rsid w:val="00EF3762"/>
    <w:rsid w:val="00EF7C45"/>
    <w:rsid w:val="00F04D49"/>
    <w:rsid w:val="00F10438"/>
    <w:rsid w:val="00F13B2E"/>
    <w:rsid w:val="00F24E21"/>
    <w:rsid w:val="00F260EF"/>
    <w:rsid w:val="00F30CC7"/>
    <w:rsid w:val="00F36AA2"/>
    <w:rsid w:val="00F45307"/>
    <w:rsid w:val="00F51F33"/>
    <w:rsid w:val="00F52A7E"/>
    <w:rsid w:val="00F544AF"/>
    <w:rsid w:val="00F55B17"/>
    <w:rsid w:val="00F62A61"/>
    <w:rsid w:val="00F737B6"/>
    <w:rsid w:val="00F74BB1"/>
    <w:rsid w:val="00F756D5"/>
    <w:rsid w:val="00F76C03"/>
    <w:rsid w:val="00F91F24"/>
    <w:rsid w:val="00F94C4F"/>
    <w:rsid w:val="00FA5196"/>
    <w:rsid w:val="00FA5F93"/>
    <w:rsid w:val="00FB6BF9"/>
    <w:rsid w:val="00FB6C63"/>
    <w:rsid w:val="00FC4029"/>
    <w:rsid w:val="00FC6B66"/>
    <w:rsid w:val="00FD40D8"/>
    <w:rsid w:val="00FD40EF"/>
    <w:rsid w:val="00FE4568"/>
    <w:rsid w:val="00FE7737"/>
    <w:rsid w:val="00FE7931"/>
    <w:rsid w:val="00FF262A"/>
    <w:rsid w:val="00FF5302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AA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Listepuces">
    <w:name w:val="List Bullet"/>
    <w:basedOn w:val="Normal"/>
    <w:uiPriority w:val="99"/>
    <w:unhideWhenUsed/>
    <w:rsid w:val="00B55360"/>
    <w:pPr>
      <w:numPr>
        <w:numId w:val="2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0243"/>
  </w:style>
  <w:style w:type="paragraph" w:styleId="Titre1">
    <w:name w:val="heading 1"/>
    <w:basedOn w:val="Normal"/>
    <w:next w:val="Normal"/>
    <w:link w:val="Titre1Car"/>
    <w:uiPriority w:val="9"/>
    <w:qFormat/>
    <w:rsid w:val="009549C5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9C5"/>
    <w:pPr>
      <w:keepNext/>
      <w:keepLines/>
      <w:spacing w:before="360" w:after="360"/>
      <w:ind w:left="39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E06"/>
    <w:pPr>
      <w:keepNext/>
      <w:keepLines/>
      <w:spacing w:before="200" w:after="240"/>
      <w:ind w:left="79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02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02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endu">
    <w:name w:val="rendu"/>
    <w:basedOn w:val="Normal"/>
    <w:qFormat/>
    <w:rsid w:val="00D31C7B"/>
    <w:pPr>
      <w:spacing w:line="276" w:lineRule="auto"/>
      <w:ind w:firstLine="357"/>
      <w:jc w:val="both"/>
    </w:pPr>
  </w:style>
  <w:style w:type="paragraph" w:styleId="Pieddepage">
    <w:name w:val="footer"/>
    <w:basedOn w:val="Normal"/>
    <w:link w:val="Pieddepag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0243"/>
  </w:style>
  <w:style w:type="character" w:styleId="Numrodepage">
    <w:name w:val="page number"/>
    <w:basedOn w:val="Policepardfaut"/>
    <w:uiPriority w:val="99"/>
    <w:semiHidden/>
    <w:unhideWhenUsed/>
    <w:rsid w:val="00C40243"/>
  </w:style>
  <w:style w:type="table" w:styleId="Grilledutableau">
    <w:name w:val="Table Grid"/>
    <w:basedOn w:val="TableauNormal"/>
    <w:uiPriority w:val="39"/>
    <w:rsid w:val="00C40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024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243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4024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40243"/>
  </w:style>
  <w:style w:type="table" w:styleId="Ombrageclair">
    <w:name w:val="Light Shading"/>
    <w:basedOn w:val="TableauNormal"/>
    <w:uiPriority w:val="60"/>
    <w:rsid w:val="000300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49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2D6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4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31B2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E7E06"/>
    <w:pPr>
      <w:tabs>
        <w:tab w:val="left" w:pos="480"/>
        <w:tab w:val="right" w:leader="dot" w:pos="10188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4831B2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31B2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31B2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31B2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31B2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31B2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31B2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31B2"/>
    <w:pPr>
      <w:ind w:left="1920"/>
    </w:pPr>
    <w:rPr>
      <w:sz w:val="20"/>
      <w:szCs w:val="20"/>
    </w:rPr>
  </w:style>
  <w:style w:type="paragraph" w:styleId="Sansinterligne">
    <w:name w:val="No Spacing"/>
    <w:uiPriority w:val="1"/>
    <w:qFormat/>
    <w:rsid w:val="00736853"/>
    <w:rPr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A848F2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E7E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44D1"/>
    <w:pPr>
      <w:spacing w:before="100" w:beforeAutospacing="1" w:after="115"/>
      <w:jc w:val="both"/>
    </w:pPr>
    <w:rPr>
      <w:rFonts w:ascii="Times" w:hAnsi="Times" w:cs="Times New Roman"/>
      <w:sz w:val="20"/>
      <w:szCs w:val="20"/>
      <w:lang w:val="en-US"/>
    </w:rPr>
  </w:style>
  <w:style w:type="paragraph" w:customStyle="1" w:styleId="article-western">
    <w:name w:val="article-western"/>
    <w:basedOn w:val="Normal"/>
    <w:rsid w:val="005D44D1"/>
    <w:pPr>
      <w:spacing w:before="100" w:beforeAutospacing="1" w:after="115"/>
      <w:jc w:val="both"/>
    </w:pPr>
    <w:rPr>
      <w:rFonts w:ascii="Times" w:hAnsi="Times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35375E"/>
  </w:style>
  <w:style w:type="table" w:customStyle="1" w:styleId="Tests">
    <w:name w:val="Tests"/>
    <w:basedOn w:val="TableauNormal"/>
    <w:uiPriority w:val="99"/>
    <w:rsid w:val="0086206D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100" w:beforeAutospacing="1" w:afterLines="0" w:after="100" w:afterAutospacing="1"/>
        <w:ind w:leftChars="0" w:left="0" w:rightChars="0" w:right="0" w:firstLineChars="0" w:firstLine="0"/>
        <w:jc w:val="center"/>
      </w:pPr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A6A6A6" w:themeFill="background1" w:themeFillShade="A6"/>
      </w:tcPr>
    </w:tblStylePr>
    <w:tblStylePr w:type="firstCol">
      <w:pPr>
        <w:wordWrap/>
        <w:jc w:val="center"/>
      </w:pPr>
      <w:rPr>
        <w14:numForm w14:val="lining"/>
        <w14:stylisticSets/>
      </w:rPr>
    </w:tblStylePr>
    <w:tblStylePr w:type="lastCol">
      <w:pPr>
        <w:jc w:val="center"/>
      </w:pPr>
      <w:rPr>
        <w:color w:val="FFFFFF" w:themeColor="background1"/>
      </w:rPr>
      <w:tblPr/>
      <w:tcPr>
        <w:shd w:val="clear" w:color="auto" w:fill="00B05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Listepuces">
    <w:name w:val="List Bullet"/>
    <w:basedOn w:val="Normal"/>
    <w:uiPriority w:val="99"/>
    <w:unhideWhenUsed/>
    <w:rsid w:val="00B55360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FBAF99-0E60-4876-BF08-B8B82DE5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Le Gorande</dc:creator>
  <cp:lastModifiedBy>Florent CATIAU-TRISTANT</cp:lastModifiedBy>
  <cp:revision>15</cp:revision>
  <cp:lastPrinted>2015-02-05T15:18:00Z</cp:lastPrinted>
  <dcterms:created xsi:type="dcterms:W3CDTF">2015-02-05T13:10:00Z</dcterms:created>
  <dcterms:modified xsi:type="dcterms:W3CDTF">2015-02-05T15:18:00Z</dcterms:modified>
</cp:coreProperties>
</file>