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cout &lt;&lt; "Podaj liczbe dni jaka chcesz dodac lub odjac: " &lt;&lt; "\n";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cin &gt;&gt; 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cout &lt;&lt; "Chcesz odjac czy dodac? (0 - dodac, 1 - odjac)? " &lt;&lt; "\n";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cin &gt;&gt; j;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auto current_time = chrono::system_clock::now();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time_t current_time_t = chrono::system_clock::to_time_t(current_time);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"Dzisiejsza data to: " &lt;&lt; ctime(&amp;current_time_t) &lt;&lt; "\n";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(j == 0)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auto new_time = current_time + chrono::hours(24*i);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time_t new_time_t = chrono::system_clock::to_time_t(new_time);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"Data po dodaniu " &lt;&lt; i &lt;&lt; " dni to: " &lt;&lt; ctime(&amp;new_time_t) &lt;&lt; "\n";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(j == 1)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auto new_time = current_time - chrono::hours(24*i);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time_t new_time_t = chrono::system_clock::to_time_t(new_time);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"Data po odjeciu " &lt;&lt; i &lt;&lt; " dni to: " &lt;&lt; ctime(&amp;new_time_t) &lt;&lt; "\n";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(j != 0 &amp;&amp; j != 1)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"Podales nie poprawna dana w wyborze dzialania!" &lt;&lt; "\n";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