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auto current_time = chrono::system_clock::now();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time_t current_time_t = chrono::system_clock::to_time_t(current_time);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auto new_time = current_time + chrono::hours(24*7);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time_t new_time_t = chrono::system_clock::to_time_t(new_time);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(current_time_t &lt; new_time_t)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"Wczesniejsza data to " &lt;&lt; ctime(&amp;current_time_t) &lt;&lt; "\n";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"Wcześniejsza data to " &lt;&lt; ctime(&amp;new_time_t) &lt;&lt; "\n";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