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886C4" w14:textId="326D94A7" w:rsidR="006556D2" w:rsidRPr="009D105F" w:rsidRDefault="001E165C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eastAsia="zh-CN"/>
        </w:rPr>
        <w:t>Mass-</w:t>
      </w:r>
      <w:r>
        <w:rPr>
          <w:b/>
          <w:bCs/>
          <w:sz w:val="36"/>
          <w:szCs w:val="36"/>
        </w:rPr>
        <w:t>suite</w:t>
      </w:r>
    </w:p>
    <w:p w14:paraId="326E17C9" w14:textId="247B5069" w:rsidR="004442DA" w:rsidRPr="009D105F" w:rsidRDefault="001E165C">
      <w:pPr>
        <w:rPr>
          <w:sz w:val="28"/>
          <w:szCs w:val="28"/>
        </w:rPr>
      </w:pPr>
      <w:r>
        <w:rPr>
          <w:sz w:val="28"/>
          <w:szCs w:val="28"/>
        </w:rPr>
        <w:t>Mass-</w:t>
      </w:r>
      <w:proofErr w:type="gramStart"/>
      <w:r>
        <w:rPr>
          <w:sz w:val="28"/>
          <w:szCs w:val="28"/>
        </w:rPr>
        <w:t>suite(</w:t>
      </w:r>
      <w:proofErr w:type="gramEnd"/>
      <w:r>
        <w:rPr>
          <w:sz w:val="28"/>
          <w:szCs w:val="28"/>
        </w:rPr>
        <w:t>MSS)</w:t>
      </w:r>
      <w:r w:rsidR="00F95074" w:rsidRPr="009D105F">
        <w:rPr>
          <w:sz w:val="28"/>
          <w:szCs w:val="28"/>
        </w:rPr>
        <w:t xml:space="preserve"> is a</w:t>
      </w:r>
      <w:r>
        <w:rPr>
          <w:sz w:val="28"/>
          <w:szCs w:val="28"/>
        </w:rPr>
        <w:t>n</w:t>
      </w:r>
      <w:r w:rsidR="00F95074" w:rsidRPr="009D105F">
        <w:rPr>
          <w:sz w:val="28"/>
          <w:szCs w:val="28"/>
        </w:rPr>
        <w:t xml:space="preserve"> </w:t>
      </w:r>
      <w:r>
        <w:rPr>
          <w:sz w:val="28"/>
          <w:szCs w:val="28"/>
        </w:rPr>
        <w:t>analysis</w:t>
      </w:r>
      <w:r w:rsidR="00F95074" w:rsidRPr="009D105F">
        <w:rPr>
          <w:sz w:val="28"/>
          <w:szCs w:val="28"/>
        </w:rPr>
        <w:t xml:space="preserve"> tool for </w:t>
      </w:r>
      <w:r>
        <w:rPr>
          <w:sz w:val="28"/>
          <w:szCs w:val="28"/>
        </w:rPr>
        <w:t xml:space="preserve">mass spectrometry data in </w:t>
      </w:r>
      <w:proofErr w:type="spellStart"/>
      <w:r>
        <w:rPr>
          <w:sz w:val="28"/>
          <w:szCs w:val="28"/>
        </w:rPr>
        <w:t>mzml</w:t>
      </w:r>
      <w:proofErr w:type="spellEnd"/>
      <w:r>
        <w:rPr>
          <w:sz w:val="28"/>
          <w:szCs w:val="28"/>
        </w:rPr>
        <w:t xml:space="preserve"> format.</w:t>
      </w:r>
    </w:p>
    <w:p w14:paraId="50635CA0" w14:textId="0EE5570C" w:rsidR="001E165C" w:rsidRPr="009D105F" w:rsidRDefault="004442DA">
      <w:pPr>
        <w:rPr>
          <w:b/>
          <w:bCs/>
          <w:sz w:val="28"/>
          <w:szCs w:val="28"/>
        </w:rPr>
      </w:pPr>
      <w:r w:rsidRPr="009D105F">
        <w:rPr>
          <w:b/>
          <w:bCs/>
          <w:sz w:val="28"/>
          <w:szCs w:val="28"/>
        </w:rPr>
        <w:t>User description:</w:t>
      </w:r>
    </w:p>
    <w:p w14:paraId="33FE2DE2" w14:textId="0C444953" w:rsidR="00F55B7D" w:rsidRDefault="001E165C" w:rsidP="0038453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Agilent instrument users </w:t>
      </w:r>
    </w:p>
    <w:p w14:paraId="734D50E9" w14:textId="19A0BFC7" w:rsidR="00ED291D" w:rsidRDefault="001E165C" w:rsidP="001E165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55B7D">
        <w:rPr>
          <w:sz w:val="28"/>
          <w:szCs w:val="28"/>
        </w:rPr>
        <w:t xml:space="preserve">All </w:t>
      </w:r>
      <w:r>
        <w:rPr>
          <w:sz w:val="28"/>
          <w:szCs w:val="28"/>
        </w:rPr>
        <w:t xml:space="preserve">mass spectrometry instrument </w:t>
      </w:r>
      <w:r w:rsidRPr="00F55B7D">
        <w:rPr>
          <w:sz w:val="28"/>
          <w:szCs w:val="28"/>
        </w:rPr>
        <w:t xml:space="preserve">users </w:t>
      </w:r>
    </w:p>
    <w:p w14:paraId="46E9ECF7" w14:textId="77777777" w:rsidR="001E165C" w:rsidRPr="001E165C" w:rsidRDefault="001E165C" w:rsidP="001E165C">
      <w:pPr>
        <w:pStyle w:val="ListParagraph"/>
        <w:spacing w:line="360" w:lineRule="auto"/>
        <w:rPr>
          <w:sz w:val="28"/>
          <w:szCs w:val="28"/>
        </w:rPr>
      </w:pPr>
    </w:p>
    <w:p w14:paraId="7CC9E527" w14:textId="5C1DC225" w:rsidR="00193901" w:rsidRPr="009D105F" w:rsidRDefault="001E16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MSS</w:t>
      </w:r>
      <w:r w:rsidR="00193901" w:rsidRPr="009D105F">
        <w:rPr>
          <w:b/>
          <w:bCs/>
          <w:sz w:val="28"/>
          <w:szCs w:val="28"/>
        </w:rPr>
        <w:t xml:space="preserve"> can be used</w:t>
      </w:r>
      <w:r w:rsidR="009D105F">
        <w:rPr>
          <w:b/>
          <w:bCs/>
          <w:sz w:val="28"/>
          <w:szCs w:val="28"/>
        </w:rPr>
        <w:t xml:space="preserve"> for:</w:t>
      </w:r>
    </w:p>
    <w:p w14:paraId="4E0690F9" w14:textId="7760997D" w:rsidR="00193901" w:rsidRPr="00F55B7D" w:rsidRDefault="001E165C" w:rsidP="00F55B7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Detect and integrate peaks from the input data</w:t>
      </w:r>
    </w:p>
    <w:p w14:paraId="7ECB15D8" w14:textId="1B757CD7" w:rsidR="00193901" w:rsidRPr="00F55B7D" w:rsidRDefault="001E165C" w:rsidP="00F55B7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Alignment of the data from different samples </w:t>
      </w:r>
    </w:p>
    <w:p w14:paraId="5BB2C68D" w14:textId="315370D3" w:rsidR="00A7253E" w:rsidRPr="00F55B7D" w:rsidRDefault="001E165C" w:rsidP="00B31E8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Generate a summary based on peak detection and alignment</w:t>
      </w:r>
    </w:p>
    <w:p w14:paraId="0B74365D" w14:textId="5252266E" w:rsidR="00193901" w:rsidRDefault="001E165C" w:rsidP="00B31E8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proofErr w:type="gramStart"/>
      <w:r>
        <w:rPr>
          <w:sz w:val="28"/>
          <w:szCs w:val="28"/>
        </w:rPr>
        <w:t>end-members</w:t>
      </w:r>
      <w:proofErr w:type="gramEnd"/>
      <w:r>
        <w:rPr>
          <w:sz w:val="28"/>
          <w:szCs w:val="28"/>
        </w:rPr>
        <w:t xml:space="preserve"> from a series of samples (Clustering of the features)</w:t>
      </w:r>
    </w:p>
    <w:p w14:paraId="592DEFB7" w14:textId="6D90CE7A" w:rsidR="001E165C" w:rsidRPr="00F55B7D" w:rsidRDefault="001E165C" w:rsidP="00B31E8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redict/Identify sources using the found cluster information</w:t>
      </w:r>
    </w:p>
    <w:p w14:paraId="54D5DA12" w14:textId="2B1BB670" w:rsidR="00F55B7D" w:rsidRDefault="00F55B7D">
      <w:pPr>
        <w:rPr>
          <w:sz w:val="28"/>
          <w:szCs w:val="28"/>
        </w:rPr>
      </w:pPr>
    </w:p>
    <w:p w14:paraId="6132AE9E" w14:textId="6AF2A5CC" w:rsidR="00F55B7D" w:rsidRPr="009D105F" w:rsidRDefault="001E165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MSS</w:t>
      </w:r>
      <w:r w:rsidR="00F55B7D" w:rsidRPr="009D105F">
        <w:rPr>
          <w:b/>
          <w:bCs/>
          <w:sz w:val="28"/>
          <w:szCs w:val="28"/>
        </w:rPr>
        <w:t xml:space="preserve"> </w:t>
      </w:r>
      <w:r w:rsidR="00ED291D">
        <w:rPr>
          <w:b/>
          <w:bCs/>
          <w:sz w:val="28"/>
          <w:szCs w:val="28"/>
        </w:rPr>
        <w:t>needs</w:t>
      </w:r>
      <w:r w:rsidR="00F55B7D">
        <w:rPr>
          <w:b/>
          <w:bCs/>
          <w:sz w:val="28"/>
          <w:szCs w:val="28"/>
        </w:rPr>
        <w:t>:</w:t>
      </w:r>
      <w:r w:rsidR="00F55B7D">
        <w:rPr>
          <w:sz w:val="28"/>
          <w:szCs w:val="28"/>
        </w:rPr>
        <w:t xml:space="preserve"> </w:t>
      </w:r>
    </w:p>
    <w:p w14:paraId="72D3EBA4" w14:textId="07FDC1E1" w:rsidR="00F95074" w:rsidRDefault="001E165C" w:rsidP="00ED291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Python p</w:t>
      </w:r>
      <w:r w:rsidR="00ED291D">
        <w:rPr>
          <w:sz w:val="28"/>
          <w:szCs w:val="28"/>
        </w:rPr>
        <w:t xml:space="preserve">ackage </w:t>
      </w:r>
      <w:r>
        <w:rPr>
          <w:sz w:val="28"/>
          <w:szCs w:val="28"/>
        </w:rPr>
        <w:t>dependency:</w:t>
      </w:r>
      <w:r w:rsidR="00ED291D">
        <w:rPr>
          <w:sz w:val="28"/>
          <w:szCs w:val="28"/>
        </w:rPr>
        <w:t xml:space="preserve"> NumPy, Pandas etc. </w:t>
      </w:r>
    </w:p>
    <w:p w14:paraId="33445DCC" w14:textId="4E412BA3" w:rsidR="00ED291D" w:rsidRDefault="001E165C" w:rsidP="00ED291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Converted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 data in </w:t>
      </w:r>
      <w:proofErr w:type="spellStart"/>
      <w:r>
        <w:rPr>
          <w:sz w:val="28"/>
          <w:szCs w:val="28"/>
        </w:rPr>
        <w:t>mzml</w:t>
      </w:r>
      <w:proofErr w:type="spellEnd"/>
      <w:r>
        <w:rPr>
          <w:sz w:val="28"/>
          <w:szCs w:val="28"/>
        </w:rPr>
        <w:t xml:space="preserve"> format</w:t>
      </w:r>
    </w:p>
    <w:p w14:paraId="644EA5FE" w14:textId="29F1A79F" w:rsidR="00ED291D" w:rsidRDefault="00ED291D" w:rsidP="00ED291D">
      <w:pPr>
        <w:rPr>
          <w:sz w:val="28"/>
          <w:szCs w:val="28"/>
        </w:rPr>
      </w:pPr>
    </w:p>
    <w:p w14:paraId="625C6118" w14:textId="75CF1E2C" w:rsidR="00ED291D" w:rsidRPr="009D105F" w:rsidRDefault="001E165C" w:rsidP="00ED29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MSS</w:t>
      </w:r>
      <w:r w:rsidR="00ED291D" w:rsidRPr="009D105F">
        <w:rPr>
          <w:b/>
          <w:bCs/>
          <w:sz w:val="28"/>
          <w:szCs w:val="28"/>
        </w:rPr>
        <w:t xml:space="preserve"> </w:t>
      </w:r>
      <w:r w:rsidR="00ED291D">
        <w:rPr>
          <w:b/>
          <w:bCs/>
          <w:sz w:val="28"/>
          <w:szCs w:val="28"/>
        </w:rPr>
        <w:t>does:</w:t>
      </w:r>
      <w:r w:rsidR="00ED291D">
        <w:rPr>
          <w:sz w:val="28"/>
          <w:szCs w:val="28"/>
        </w:rPr>
        <w:t xml:space="preserve"> </w:t>
      </w:r>
    </w:p>
    <w:p w14:paraId="5E669CA2" w14:textId="3C1F9C9E" w:rsidR="00ED291D" w:rsidRDefault="00ED291D" w:rsidP="00ED291D">
      <w:pPr>
        <w:rPr>
          <w:sz w:val="28"/>
          <w:szCs w:val="28"/>
        </w:rPr>
      </w:pPr>
    </w:p>
    <w:p w14:paraId="4E9CC51D" w14:textId="7F2E2476" w:rsidR="0038453E" w:rsidRPr="009D105F" w:rsidRDefault="001E165C" w:rsidP="0038453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MSS</w:t>
      </w:r>
      <w:r w:rsidR="0038453E" w:rsidRPr="009D105F">
        <w:rPr>
          <w:b/>
          <w:bCs/>
          <w:sz w:val="28"/>
          <w:szCs w:val="28"/>
        </w:rPr>
        <w:t xml:space="preserve"> </w:t>
      </w:r>
      <w:r w:rsidR="0038453E">
        <w:rPr>
          <w:b/>
          <w:bCs/>
          <w:sz w:val="28"/>
          <w:szCs w:val="28"/>
        </w:rPr>
        <w:t>gives as an output:</w:t>
      </w:r>
      <w:r w:rsidR="0038453E">
        <w:rPr>
          <w:sz w:val="28"/>
          <w:szCs w:val="28"/>
        </w:rPr>
        <w:t xml:space="preserve"> </w:t>
      </w:r>
    </w:p>
    <w:p w14:paraId="0977E5FF" w14:textId="3E07A6D6" w:rsidR="0038453E" w:rsidRDefault="001E165C" w:rsidP="0038453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Summary for the input samples</w:t>
      </w:r>
    </w:p>
    <w:p w14:paraId="6B0C0281" w14:textId="76A2C910" w:rsidR="0038453E" w:rsidRDefault="001E165C" w:rsidP="0038453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Interactive scatter plot for the clustering result</w:t>
      </w:r>
    </w:p>
    <w:p w14:paraId="1AE44AC8" w14:textId="24DC7DF0" w:rsidR="00B95385" w:rsidRPr="0027656A" w:rsidRDefault="001E165C" w:rsidP="001725A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ummary for the prediction/identification of given samples based on clustering</w:t>
      </w:r>
      <w:bookmarkStart w:id="0" w:name="_GoBack"/>
      <w:bookmarkEnd w:id="0"/>
    </w:p>
    <w:sectPr w:rsidR="00B95385" w:rsidRPr="0027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A4B"/>
    <w:multiLevelType w:val="hybridMultilevel"/>
    <w:tmpl w:val="8D904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C7598"/>
    <w:multiLevelType w:val="hybridMultilevel"/>
    <w:tmpl w:val="4AA877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EE93176"/>
    <w:multiLevelType w:val="hybridMultilevel"/>
    <w:tmpl w:val="E7FE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840FD"/>
    <w:multiLevelType w:val="hybridMultilevel"/>
    <w:tmpl w:val="2818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6C"/>
    <w:rsid w:val="000C553E"/>
    <w:rsid w:val="00125AB3"/>
    <w:rsid w:val="001725AE"/>
    <w:rsid w:val="00193901"/>
    <w:rsid w:val="001E165C"/>
    <w:rsid w:val="00243C31"/>
    <w:rsid w:val="0027656A"/>
    <w:rsid w:val="0036076C"/>
    <w:rsid w:val="0038453E"/>
    <w:rsid w:val="003A5F60"/>
    <w:rsid w:val="004442DA"/>
    <w:rsid w:val="004E6339"/>
    <w:rsid w:val="006E5D9B"/>
    <w:rsid w:val="0070485D"/>
    <w:rsid w:val="00787BA2"/>
    <w:rsid w:val="00850DA7"/>
    <w:rsid w:val="009D105F"/>
    <w:rsid w:val="00A7253E"/>
    <w:rsid w:val="00B31E82"/>
    <w:rsid w:val="00B95385"/>
    <w:rsid w:val="00CC07C7"/>
    <w:rsid w:val="00D87B6E"/>
    <w:rsid w:val="00D97154"/>
    <w:rsid w:val="00ED291D"/>
    <w:rsid w:val="00F55B7D"/>
    <w:rsid w:val="00F76B18"/>
    <w:rsid w:val="00F9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E7EF"/>
  <w15:chartTrackingRefBased/>
  <w15:docId w15:val="{512FDEA4-2216-4AF9-8EF2-4C2FAFA9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yaman</dc:creator>
  <cp:keywords/>
  <dc:description/>
  <cp:lastModifiedBy>Ximin Hu</cp:lastModifiedBy>
  <cp:revision>7</cp:revision>
  <dcterms:created xsi:type="dcterms:W3CDTF">2020-03-12T22:16:00Z</dcterms:created>
  <dcterms:modified xsi:type="dcterms:W3CDTF">2020-03-31T18:55:00Z</dcterms:modified>
</cp:coreProperties>
</file>