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1A40B4" w:rsidRPr="00946753" w:rsidRDefault="001A40B4" w:rsidP="001A40B4">
      <w:pPr>
        <w:pStyle w:val="a3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1A40B4" w:rsidRPr="00946753" w:rsidRDefault="001A40B4" w:rsidP="001A40B4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="00AD0A18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1A40B4" w:rsidRPr="00946753" w:rsidRDefault="001A40B4" w:rsidP="001A40B4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1A40B4" w:rsidRPr="00946753" w:rsidRDefault="001A40B4" w:rsidP="001A40B4">
      <w:pPr>
        <w:pStyle w:val="a3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1A40B4" w:rsidRPr="00946753" w:rsidRDefault="001A40B4" w:rsidP="001A40B4">
      <w:pPr>
        <w:pStyle w:val="a3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 xml:space="preserve">компилятора </w:t>
      </w:r>
      <w:r>
        <w:rPr>
          <w:rFonts w:ascii="Times New Roman" w:hAnsi="Times New Roman"/>
          <w:sz w:val="28"/>
          <w:szCs w:val="28"/>
          <w:u w:val="single"/>
          <w:lang w:val="en-US"/>
        </w:rPr>
        <w:t>CES</w:t>
      </w:r>
      <w:r w:rsidRPr="00CE5A30">
        <w:rPr>
          <w:rFonts w:ascii="Times New Roman" w:hAnsi="Times New Roman"/>
          <w:sz w:val="28"/>
          <w:szCs w:val="28"/>
          <w:u w:val="single"/>
        </w:rPr>
        <w:t>-2020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1A40B4" w:rsidRPr="00946753" w:rsidRDefault="001A40B4" w:rsidP="001A40B4">
      <w:pPr>
        <w:pStyle w:val="a3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E82F28" w:rsidRPr="00E82F28"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Черник Евгений Сергеевич     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1A40B4" w:rsidRPr="00946753" w:rsidRDefault="001A40B4" w:rsidP="001A40B4">
      <w:pPr>
        <w:pStyle w:val="a3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:rsidR="001A40B4" w:rsidRPr="00946753" w:rsidRDefault="001A40B4" w:rsidP="001A40B4">
      <w:pPr>
        <w:pStyle w:val="a3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ст.пр. Наркевич Аделина Сергеевна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1A40B4" w:rsidRPr="00946753" w:rsidRDefault="001A40B4" w:rsidP="001A40B4">
      <w:pPr>
        <w:pStyle w:val="a3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1A40B4" w:rsidRPr="00946753" w:rsidRDefault="001A40B4" w:rsidP="001A40B4">
      <w:pPr>
        <w:pStyle w:val="a3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</w:t>
      </w:r>
      <w:r>
        <w:rPr>
          <w:rFonts w:ascii="Times New Roman" w:hAnsi="Times New Roman"/>
          <w:sz w:val="28"/>
          <w:szCs w:val="28"/>
          <w:u w:val="single"/>
        </w:rPr>
        <w:tab/>
        <w:t>к.т.н., доц. Пацей Н.В.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1A40B4" w:rsidRPr="00946753" w:rsidRDefault="001A40B4" w:rsidP="001A40B4">
      <w:pPr>
        <w:pStyle w:val="a3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1A40B4" w:rsidRPr="00946753" w:rsidRDefault="001A40B4" w:rsidP="001A40B4">
      <w:pPr>
        <w:pStyle w:val="a3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>
        <w:rPr>
          <w:rFonts w:ascii="Times New Roman" w:hAnsi="Times New Roman"/>
          <w:sz w:val="28"/>
          <w:szCs w:val="28"/>
          <w:u w:val="single"/>
        </w:rPr>
        <w:tab/>
        <w:t>ст.пр. Наркевич Аделина Сергеевна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1A40B4" w:rsidRPr="00946753" w:rsidRDefault="001A40B4" w:rsidP="001A40B4">
      <w:pPr>
        <w:pStyle w:val="a3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1A40B4" w:rsidRPr="0073793B" w:rsidRDefault="001A40B4" w:rsidP="001A40B4">
      <w:pPr>
        <w:pStyle w:val="a3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>
        <w:rPr>
          <w:rFonts w:ascii="Times New Roman" w:hAnsi="Times New Roman"/>
          <w:sz w:val="28"/>
          <w:szCs w:val="28"/>
          <w:u w:val="single"/>
        </w:rPr>
        <w:tab/>
        <w:t>ст.пр. Наркевич Аделина Сергеевна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1A40B4" w:rsidRPr="00946753" w:rsidRDefault="001A40B4" w:rsidP="001A40B4">
      <w:pPr>
        <w:pStyle w:val="a3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1A40B4" w:rsidRPr="00946753" w:rsidRDefault="001A40B4" w:rsidP="001A40B4">
      <w:pPr>
        <w:pStyle w:val="a3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1A40B4" w:rsidRPr="00946753" w:rsidRDefault="001A40B4" w:rsidP="001A40B4">
      <w:pPr>
        <w:pStyle w:val="a3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rPr>
          <w:rFonts w:ascii="Times New Roman" w:hAnsi="Times New Roman"/>
          <w:sz w:val="28"/>
          <w:szCs w:val="28"/>
        </w:rPr>
      </w:pPr>
    </w:p>
    <w:p w:rsidR="001A40B4" w:rsidRPr="00946753" w:rsidRDefault="001A40B4" w:rsidP="001A40B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r>
        <w:rPr>
          <w:rFonts w:ascii="Times New Roman" w:hAnsi="Times New Roman"/>
          <w:sz w:val="28"/>
          <w:szCs w:val="28"/>
        </w:rPr>
        <w:t>20</w:t>
      </w:r>
      <w:bookmarkEnd w:id="0"/>
      <w:bookmarkEnd w:id="1"/>
      <w:r>
        <w:rPr>
          <w:rFonts w:ascii="Times New Roman" w:hAnsi="Times New Roman"/>
          <w:sz w:val="28"/>
          <w:szCs w:val="28"/>
        </w:rPr>
        <w:t>20</w:t>
      </w:r>
    </w:p>
    <w:p w:rsidR="00BC3D25" w:rsidRPr="00BC3D25" w:rsidRDefault="00BC3D25" w:rsidP="00AD587B">
      <w:pPr>
        <w:pStyle w:val="a5"/>
        <w:spacing w:before="0" w:after="280" w:line="240" w:lineRule="auto"/>
        <w:ind w:left="709" w:firstLine="0"/>
        <w:jc w:val="center"/>
        <w:rPr>
          <w:rFonts w:ascii="Times New Roman" w:hAnsi="Times New Roman"/>
          <w:b/>
          <w:color w:val="auto"/>
        </w:rPr>
      </w:pPr>
      <w:r w:rsidRPr="00BC3D25">
        <w:rPr>
          <w:rFonts w:ascii="Times New Roman" w:hAnsi="Times New Roman"/>
          <w:b/>
          <w:color w:val="auto"/>
        </w:rPr>
        <w:lastRenderedPageBreak/>
        <w:t>Содержание</w:t>
      </w:r>
    </w:p>
    <w:p w:rsidR="008A7CD0" w:rsidRDefault="00BC3D25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58885999" w:history="1">
        <w:r w:rsidR="008A7CD0" w:rsidRPr="004A4C94">
          <w:rPr>
            <w:rStyle w:val="a6"/>
            <w:noProof/>
          </w:rPr>
          <w:t>Введение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_Toc58885999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4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00" w:history="1">
        <w:r w:rsidR="008A7CD0" w:rsidRPr="004A4C94">
          <w:rPr>
            <w:rStyle w:val="a6"/>
            <w:noProof/>
          </w:rPr>
          <w:t xml:space="preserve">1. Спецификация языка программирования </w:t>
        </w:r>
        <w:r w:rsidR="008A7CD0" w:rsidRPr="004A4C94">
          <w:rPr>
            <w:rStyle w:val="a6"/>
            <w:noProof/>
            <w:lang w:val="en-US"/>
          </w:rPr>
          <w:t>CES</w:t>
        </w:r>
        <w:r w:rsidR="008A7CD0" w:rsidRPr="004A4C94">
          <w:rPr>
            <w:rStyle w:val="a6"/>
            <w:noProof/>
          </w:rPr>
          <w:t>-2020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_Toc58886000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5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01" w:history="1">
        <w:r w:rsidR="008A7CD0" w:rsidRPr="004A4C94">
          <w:rPr>
            <w:rStyle w:val="a6"/>
            <w:noProof/>
          </w:rPr>
          <w:t>1.1 Характеристика языка программирования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_Toc58886001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5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02" w:history="1">
        <w:r w:rsidR="008A7CD0" w:rsidRPr="004A4C94">
          <w:rPr>
            <w:rStyle w:val="a6"/>
            <w:noProof/>
          </w:rPr>
          <w:t>1.2 Определение алфавита языка программирования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_Toc58886002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5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03" w:history="1">
        <w:r w:rsidR="008A7CD0" w:rsidRPr="004A4C94">
          <w:rPr>
            <w:rStyle w:val="a6"/>
            <w:noProof/>
          </w:rPr>
          <w:t>1.3 Применяемые сепараторы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_Toc58886003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5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04" w:history="1">
        <w:r w:rsidR="008A7CD0" w:rsidRPr="004A4C94">
          <w:rPr>
            <w:rStyle w:val="a6"/>
            <w:noProof/>
          </w:rPr>
          <w:t>1.4 Применяемые кодировки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_Toc58886004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5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05" w:history="1">
        <w:r w:rsidR="008A7CD0" w:rsidRPr="004A4C94">
          <w:rPr>
            <w:rStyle w:val="a6"/>
            <w:noProof/>
          </w:rPr>
          <w:t>1.5 Типы данных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_Toc58886005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6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06" w:history="1">
        <w:r w:rsidR="008A7CD0" w:rsidRPr="004A4C94">
          <w:rPr>
            <w:rStyle w:val="a6"/>
            <w:noProof/>
          </w:rPr>
          <w:t>1.6 Преобразование типов данных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_Toc58886006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7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07" w:history="1">
        <w:r w:rsidR="008A7CD0" w:rsidRPr="004A4C94">
          <w:rPr>
            <w:rStyle w:val="a6"/>
            <w:noProof/>
          </w:rPr>
          <w:t>1.7 Идентификаторы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_Toc58886007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7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08" w:history="1">
        <w:r w:rsidR="008A7CD0" w:rsidRPr="004A4C94">
          <w:rPr>
            <w:rStyle w:val="a6"/>
            <w:noProof/>
          </w:rPr>
          <w:t>1.8 Литералы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_Toc58886008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7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09" w:history="1">
        <w:r w:rsidR="008A7CD0" w:rsidRPr="004A4C94">
          <w:rPr>
            <w:rStyle w:val="a6"/>
            <w:noProof/>
          </w:rPr>
          <w:t>1.9 Объявление данных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_Toc58886009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8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10" w:history="1">
        <w:r w:rsidR="008A7CD0" w:rsidRPr="004A4C94">
          <w:rPr>
            <w:rStyle w:val="a6"/>
            <w:noProof/>
          </w:rPr>
          <w:t>1.10 Инициализация данных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_Toc58886010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8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11" w:history="1">
        <w:r w:rsidR="008A7CD0" w:rsidRPr="004A4C94">
          <w:rPr>
            <w:rStyle w:val="a6"/>
            <w:noProof/>
          </w:rPr>
          <w:t>1.11 Инструкции языка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_Toc58886011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8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12" w:history="1">
        <w:r w:rsidR="008A7CD0" w:rsidRPr="004A4C94">
          <w:rPr>
            <w:rStyle w:val="a6"/>
            <w:noProof/>
          </w:rPr>
          <w:t>1.12 Операции языка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_Toc58886012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8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13" w:history="1">
        <w:r w:rsidR="008A7CD0" w:rsidRPr="004A4C94">
          <w:rPr>
            <w:rStyle w:val="a6"/>
            <w:noProof/>
          </w:rPr>
          <w:t>1.13 Выражения и их вычисление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_Toc58886013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9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14" w:history="1">
        <w:r w:rsidR="008A7CD0" w:rsidRPr="004A4C94">
          <w:rPr>
            <w:rStyle w:val="a6"/>
            <w:noProof/>
          </w:rPr>
          <w:t>1.14 Конструкции языка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_Toc58886014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10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15" w:history="1">
        <w:r w:rsidR="008A7CD0" w:rsidRPr="004A4C94">
          <w:rPr>
            <w:rStyle w:val="a6"/>
            <w:noProof/>
          </w:rPr>
          <w:t>1.15 Область видимости идентификаторов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_Toc58886015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10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16" w:history="1">
        <w:r w:rsidR="008A7CD0" w:rsidRPr="004A4C94">
          <w:rPr>
            <w:rStyle w:val="a6"/>
            <w:noProof/>
          </w:rPr>
          <w:t>1.16 Семантические проверки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_Toc58886016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10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17" w:history="1">
        <w:r w:rsidR="008A7CD0" w:rsidRPr="004A4C94">
          <w:rPr>
            <w:rStyle w:val="a6"/>
            <w:noProof/>
          </w:rPr>
          <w:t>1.17 Распределение оперативной памяти на этапе выполнения.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_Toc58886017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11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18" w:history="1">
        <w:r w:rsidR="008A7CD0" w:rsidRPr="004A4C94">
          <w:rPr>
            <w:rStyle w:val="a6"/>
            <w:noProof/>
          </w:rPr>
          <w:t>1.18 Стандартная библиотека и ее состав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_Toc58886018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11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19" w:history="1">
        <w:r w:rsidR="008A7CD0" w:rsidRPr="004A4C94">
          <w:rPr>
            <w:rStyle w:val="a6"/>
            <w:noProof/>
          </w:rPr>
          <w:t>1.19 Ввод и вывод данных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_Toc58886019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11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20" w:history="1">
        <w:r w:rsidR="008A7CD0" w:rsidRPr="004A4C94">
          <w:rPr>
            <w:rStyle w:val="a6"/>
            <w:noProof/>
          </w:rPr>
          <w:t>1.20 Точка входа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_Toc58886020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11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21" w:history="1">
        <w:r w:rsidR="008A7CD0" w:rsidRPr="004A4C94">
          <w:rPr>
            <w:rStyle w:val="a6"/>
            <w:noProof/>
          </w:rPr>
          <w:t>1.21 Препроцессор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_Toc58886021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11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22" w:history="1">
        <w:r w:rsidR="008A7CD0" w:rsidRPr="004A4C94">
          <w:rPr>
            <w:rStyle w:val="a6"/>
            <w:noProof/>
          </w:rPr>
          <w:t>1.22 Соглашения о вызовах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_Toc58886022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12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23" w:history="1">
        <w:r w:rsidR="008A7CD0" w:rsidRPr="004A4C94">
          <w:rPr>
            <w:rStyle w:val="a6"/>
            <w:noProof/>
          </w:rPr>
          <w:t>1.23 Объектный код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_Toc58886023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12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24" w:history="1">
        <w:r w:rsidR="008A7CD0" w:rsidRPr="004A4C94">
          <w:rPr>
            <w:rStyle w:val="a6"/>
            <w:noProof/>
          </w:rPr>
          <w:t>1.24 Классификация сообщений транслятора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_Toc58886024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12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25" w:history="1">
        <w:r w:rsidR="008A7CD0" w:rsidRPr="004A4C94">
          <w:rPr>
            <w:rStyle w:val="a6"/>
            <w:noProof/>
          </w:rPr>
          <w:t>1.25 Контрольный пример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_Toc58886025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12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26" w:history="1">
        <w:r w:rsidR="008A7CD0" w:rsidRPr="004A4C94">
          <w:rPr>
            <w:rStyle w:val="a6"/>
            <w:noProof/>
          </w:rPr>
          <w:t>2. Структура транслятора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_Toc58886026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13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27" w:history="1">
        <w:r w:rsidR="008A7CD0" w:rsidRPr="004A4C94">
          <w:rPr>
            <w:rStyle w:val="a6"/>
            <w:noProof/>
          </w:rPr>
          <w:t>2.1 Компоненты транслятора их назначение и принципы взаимодействия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_Toc58886027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13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28" w:history="1">
        <w:r w:rsidR="008A7CD0" w:rsidRPr="004A4C94">
          <w:rPr>
            <w:rStyle w:val="a6"/>
            <w:rFonts w:eastAsiaTheme="minorHAnsi"/>
            <w:noProof/>
          </w:rPr>
          <w:t xml:space="preserve">2.2 </w:t>
        </w:r>
        <w:r w:rsidR="008A7CD0" w:rsidRPr="004A4C94">
          <w:rPr>
            <w:rStyle w:val="a6"/>
            <w:noProof/>
          </w:rPr>
          <w:t>Перечень входных параметров транслятора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_Toc58886028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14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29" w:history="1">
        <w:r w:rsidR="008A7CD0" w:rsidRPr="004A4C94">
          <w:rPr>
            <w:rStyle w:val="a6"/>
            <w:noProof/>
            <w:lang w:val="en-US"/>
          </w:rPr>
          <w:t xml:space="preserve">2.3 </w:t>
        </w:r>
        <w:r w:rsidR="008A7CD0" w:rsidRPr="004A4C94">
          <w:rPr>
            <w:rStyle w:val="a6"/>
            <w:noProof/>
          </w:rPr>
          <w:t>Протоколы, формируемые транслятором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_Toc58886029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14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30" w:history="1">
        <w:r w:rsidR="008A7CD0" w:rsidRPr="004A4C94">
          <w:rPr>
            <w:rStyle w:val="a6"/>
            <w:noProof/>
          </w:rPr>
          <w:t>3. Разработка лексического анализатора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_Toc58886030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16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31" w:history="1">
        <w:r w:rsidR="008A7CD0" w:rsidRPr="004A4C94">
          <w:rPr>
            <w:rStyle w:val="a6"/>
            <w:noProof/>
          </w:rPr>
          <w:t>3.1 Структура лексического анализатора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_Toc58886031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16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32" w:history="1">
        <w:r w:rsidR="008A7CD0" w:rsidRPr="004A4C94">
          <w:rPr>
            <w:rStyle w:val="a6"/>
            <w:noProof/>
          </w:rPr>
          <w:t>3.2 Контроль входных символов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_Toc58886032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16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33" w:history="1">
        <w:r w:rsidR="008A7CD0" w:rsidRPr="004A4C94">
          <w:rPr>
            <w:rStyle w:val="a6"/>
            <w:noProof/>
          </w:rPr>
          <w:t>3.3 Удаление избыточных символов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_Toc58886033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17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34" w:history="1">
        <w:r w:rsidR="008A7CD0" w:rsidRPr="004A4C94">
          <w:rPr>
            <w:rStyle w:val="a6"/>
            <w:noProof/>
          </w:rPr>
          <w:t>3.4 Перечень ключевых слов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_Toc58886034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17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35" w:history="1">
        <w:r w:rsidR="008A7CD0" w:rsidRPr="004A4C94">
          <w:rPr>
            <w:rStyle w:val="a6"/>
            <w:noProof/>
          </w:rPr>
          <w:t>3.5 Основные структуры данных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_Toc58886035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18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36" w:history="1">
        <w:r w:rsidR="008A7CD0" w:rsidRPr="004A4C94">
          <w:rPr>
            <w:rStyle w:val="a6"/>
            <w:noProof/>
          </w:rPr>
          <w:t>3.6. Структура и перечень сообщений лексического анализатора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_Toc58886036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18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37" w:history="1">
        <w:r w:rsidR="008A7CD0" w:rsidRPr="004A4C94">
          <w:rPr>
            <w:rStyle w:val="a6"/>
            <w:noProof/>
          </w:rPr>
          <w:t>3.7. Принцип обработки ошибок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_Toc58886037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18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38" w:history="1">
        <w:r w:rsidR="008A7CD0" w:rsidRPr="004A4C94">
          <w:rPr>
            <w:rStyle w:val="a6"/>
            <w:noProof/>
          </w:rPr>
          <w:t>3.8. Параметры лексического анализатора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_Toc58886038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19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39" w:history="1">
        <w:r w:rsidR="008A7CD0" w:rsidRPr="004A4C94">
          <w:rPr>
            <w:rStyle w:val="a6"/>
            <w:noProof/>
          </w:rPr>
          <w:t>3.9. Алгоритм лексического анализа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_Toc58886039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19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40" w:history="1">
        <w:r w:rsidR="008A7CD0" w:rsidRPr="004A4C94">
          <w:rPr>
            <w:rStyle w:val="a6"/>
            <w:noProof/>
          </w:rPr>
          <w:t>3.10. Контрольный пример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_Toc58886040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19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41" w:history="1">
        <w:r w:rsidR="008A7CD0" w:rsidRPr="004A4C94">
          <w:rPr>
            <w:rStyle w:val="a6"/>
            <w:noProof/>
          </w:rPr>
          <w:t>4. Разработка синтаксического анализатора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_Toc58886041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20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42" w:history="1">
        <w:r w:rsidR="008A7CD0" w:rsidRPr="004A4C94">
          <w:rPr>
            <w:rStyle w:val="a6"/>
            <w:noProof/>
          </w:rPr>
          <w:t>4.1. Структура синтаксического анализатора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_Toc58886042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20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43" w:history="1">
        <w:r w:rsidR="008A7CD0" w:rsidRPr="004A4C94">
          <w:rPr>
            <w:rStyle w:val="a6"/>
            <w:noProof/>
          </w:rPr>
          <w:t>4.2. Контекстно-свободная грамматика, описывающая синтаксис языка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_Toc58886043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20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44" w:history="1">
        <w:r w:rsidR="008A7CD0" w:rsidRPr="004A4C94">
          <w:rPr>
            <w:rStyle w:val="a6"/>
            <w:noProof/>
          </w:rPr>
          <w:t>4.3. Построение конечного магазинного автомата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_Toc58886044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21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45" w:history="1">
        <w:r w:rsidR="008A7CD0" w:rsidRPr="004A4C94">
          <w:rPr>
            <w:rStyle w:val="a6"/>
            <w:noProof/>
          </w:rPr>
          <w:t>4.4. Основные структуры данных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_Toc58886045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23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46" w:history="1">
        <w:r w:rsidR="008A7CD0" w:rsidRPr="004A4C94">
          <w:rPr>
            <w:rStyle w:val="a6"/>
            <w:noProof/>
          </w:rPr>
          <w:t>4.5. Описание алгоритма синтаксического разбора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_Toc58886046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23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47" w:history="1">
        <w:r w:rsidR="008A7CD0" w:rsidRPr="004A4C94">
          <w:rPr>
            <w:rStyle w:val="a6"/>
            <w:noProof/>
          </w:rPr>
          <w:t>4.6. Структура и перечень сообщений синтаксического анализатора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_Toc58886047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23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48" w:history="1">
        <w:r w:rsidR="008A7CD0" w:rsidRPr="004A4C94">
          <w:rPr>
            <w:rStyle w:val="a6"/>
            <w:noProof/>
          </w:rPr>
          <w:t>4.7. Параметры синтаксического анализатора и режимы его работы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_Toc58886048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24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49" w:history="1">
        <w:r w:rsidR="008A7CD0" w:rsidRPr="004A4C94">
          <w:rPr>
            <w:rStyle w:val="a6"/>
            <w:noProof/>
          </w:rPr>
          <w:t>4.8. Принцип обработки ошибок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_Toc58886049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24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50" w:history="1">
        <w:r w:rsidR="008A7CD0" w:rsidRPr="004A4C94">
          <w:rPr>
            <w:rStyle w:val="a6"/>
            <w:noProof/>
          </w:rPr>
          <w:t>4.9. Контрольный пример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_Toc58886050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24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51" w:history="1">
        <w:r w:rsidR="008A7CD0" w:rsidRPr="004A4C94">
          <w:rPr>
            <w:rStyle w:val="a6"/>
            <w:noProof/>
          </w:rPr>
          <w:t>5. Разработка семантического анализатора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_Toc58886051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25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52" w:history="1">
        <w:r w:rsidR="008A7CD0" w:rsidRPr="004A4C94">
          <w:rPr>
            <w:rStyle w:val="a6"/>
            <w:noProof/>
          </w:rPr>
          <w:t>5.1. Структура семантического анализатора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_Toc58886052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25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53" w:history="1">
        <w:r w:rsidR="008A7CD0" w:rsidRPr="004A4C94">
          <w:rPr>
            <w:rStyle w:val="a6"/>
            <w:noProof/>
          </w:rPr>
          <w:t>5.2. Функции семантического анализатора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_Toc58886053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25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54" w:history="1">
        <w:r w:rsidR="008A7CD0" w:rsidRPr="004A4C94">
          <w:rPr>
            <w:rStyle w:val="a6"/>
            <w:noProof/>
          </w:rPr>
          <w:t>5.3. Структура и перечень сообщений семантического анализатора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_Toc58886054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25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55" w:history="1">
        <w:r w:rsidR="008A7CD0" w:rsidRPr="004A4C94">
          <w:rPr>
            <w:rStyle w:val="a6"/>
            <w:noProof/>
          </w:rPr>
          <w:t>5.4. Принцип обработки ошибок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_Toc58886055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26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56" w:history="1">
        <w:r w:rsidR="008A7CD0" w:rsidRPr="004A4C94">
          <w:rPr>
            <w:rStyle w:val="a6"/>
            <w:noProof/>
          </w:rPr>
          <w:t>5.5. Контрольный пример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_Toc58886056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26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57" w:history="1">
        <w:r w:rsidR="008A7CD0" w:rsidRPr="004A4C94">
          <w:rPr>
            <w:rStyle w:val="a6"/>
            <w:noProof/>
          </w:rPr>
          <w:t>6.  Вычисление выражений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_Toc58886057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27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58" w:history="1">
        <w:r w:rsidR="008A7CD0" w:rsidRPr="004A4C94">
          <w:rPr>
            <w:rStyle w:val="a6"/>
            <w:noProof/>
          </w:rPr>
          <w:t>6.1. Выражения, допускаемые языком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_Toc58886058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27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59" w:history="1">
        <w:r w:rsidR="008A7CD0" w:rsidRPr="004A4C94">
          <w:rPr>
            <w:rStyle w:val="a6"/>
            <w:noProof/>
          </w:rPr>
          <w:t>6.2. Польская запись и принцип ее построения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_Toc58886059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27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60" w:history="1">
        <w:r w:rsidR="008A7CD0" w:rsidRPr="004A4C94">
          <w:rPr>
            <w:rStyle w:val="a6"/>
            <w:noProof/>
          </w:rPr>
          <w:t>6.3. Программная реализация обработки выражений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_Toc58886060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28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61" w:history="1">
        <w:r w:rsidR="008A7CD0" w:rsidRPr="004A4C94">
          <w:rPr>
            <w:rStyle w:val="a6"/>
            <w:noProof/>
          </w:rPr>
          <w:t>6.4. Контрольный пример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_Toc58886061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28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62" w:history="1">
        <w:r w:rsidR="008A7CD0" w:rsidRPr="004A4C94">
          <w:rPr>
            <w:rStyle w:val="a6"/>
            <w:noProof/>
          </w:rPr>
          <w:t>7.  Генерация кода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_Toc58886062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29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63" w:history="1">
        <w:r w:rsidR="008A7CD0" w:rsidRPr="004A4C94">
          <w:rPr>
            <w:rStyle w:val="a6"/>
            <w:noProof/>
          </w:rPr>
          <w:t>7.1 Структура генератора кода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_Toc58886063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29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64" w:history="1">
        <w:r w:rsidR="008A7CD0" w:rsidRPr="004A4C94">
          <w:rPr>
            <w:rStyle w:val="a6"/>
            <w:noProof/>
          </w:rPr>
          <w:t>7.2 Представление типов данных в оперативной памяти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_Toc58886064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29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65" w:history="1">
        <w:r w:rsidR="008A7CD0" w:rsidRPr="004A4C94">
          <w:rPr>
            <w:rStyle w:val="a6"/>
            <w:noProof/>
          </w:rPr>
          <w:t>7.3 Статическая библиотека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_Toc58886065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30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66" w:history="1">
        <w:r w:rsidR="008A7CD0" w:rsidRPr="004A4C94">
          <w:rPr>
            <w:rStyle w:val="a6"/>
            <w:noProof/>
          </w:rPr>
          <w:t>7.4 Особенности алгоритма генерации кода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_Toc58886066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30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67" w:history="1">
        <w:r w:rsidR="008A7CD0" w:rsidRPr="004A4C94">
          <w:rPr>
            <w:rStyle w:val="a6"/>
            <w:noProof/>
          </w:rPr>
          <w:t>7.5 Входные параметры генератора кода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_Toc58886067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30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68" w:history="1">
        <w:r w:rsidR="008A7CD0" w:rsidRPr="004A4C94">
          <w:rPr>
            <w:rStyle w:val="a6"/>
            <w:noProof/>
          </w:rPr>
          <w:t>7.6 Контрольный пример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_Toc58886068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30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69" w:history="1">
        <w:r w:rsidR="008A7CD0" w:rsidRPr="004A4C94">
          <w:rPr>
            <w:rStyle w:val="a6"/>
            <w:noProof/>
          </w:rPr>
          <w:t>8. Тестирование транслятора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_Toc58886069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31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70" w:history="1">
        <w:r w:rsidR="008A7CD0" w:rsidRPr="004A4C94">
          <w:rPr>
            <w:rStyle w:val="a6"/>
            <w:noProof/>
          </w:rPr>
          <w:t>8.1 Общие положения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_Toc58886070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31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71" w:history="1">
        <w:r w:rsidR="008A7CD0" w:rsidRPr="004A4C94">
          <w:rPr>
            <w:rStyle w:val="a6"/>
            <w:noProof/>
            <w:shd w:val="clear" w:color="auto" w:fill="FFFFFF"/>
          </w:rPr>
          <w:t xml:space="preserve">8.2 </w:t>
        </w:r>
        <w:r w:rsidR="008A7CD0" w:rsidRPr="004A4C94">
          <w:rPr>
            <w:rStyle w:val="a6"/>
            <w:noProof/>
          </w:rPr>
          <w:t>Тестирование</w:t>
        </w:r>
        <w:r w:rsidR="008A7CD0" w:rsidRPr="004A4C94">
          <w:rPr>
            <w:rStyle w:val="a6"/>
            <w:noProof/>
            <w:shd w:val="clear" w:color="auto" w:fill="FFFFFF"/>
          </w:rPr>
          <w:t xml:space="preserve"> проверки на допустимость символов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_Toc58886071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31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72" w:history="1">
        <w:r w:rsidR="008A7CD0" w:rsidRPr="004A4C94">
          <w:rPr>
            <w:rStyle w:val="a6"/>
            <w:noProof/>
          </w:rPr>
          <w:t>8.3 Тестирование лексического анализатора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_Toc58886072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31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73" w:history="1">
        <w:r w:rsidR="008A7CD0" w:rsidRPr="004A4C94">
          <w:rPr>
            <w:rStyle w:val="a6"/>
            <w:noProof/>
          </w:rPr>
          <w:t>8.4 Тестирование синтаксического анализатора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_Toc58886073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32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21"/>
        <w:spacing w:line="247" w:lineRule="auto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74" w:history="1">
        <w:r w:rsidR="008A7CD0" w:rsidRPr="004A4C94">
          <w:rPr>
            <w:rStyle w:val="a6"/>
            <w:noProof/>
          </w:rPr>
          <w:t>8.5 Тестирование семантического анализатора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_Toc58886074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32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75" w:history="1">
        <w:r w:rsidR="008A7CD0" w:rsidRPr="004A4C94">
          <w:rPr>
            <w:rStyle w:val="a6"/>
            <w:noProof/>
          </w:rPr>
          <w:t>Заключение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_Toc58886075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36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76" w:history="1">
        <w:r w:rsidR="008A7CD0" w:rsidRPr="004A4C94">
          <w:rPr>
            <w:rStyle w:val="a6"/>
            <w:noProof/>
          </w:rPr>
          <w:t>Список использованных источников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_Toc58886076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37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77" w:history="1">
        <w:r w:rsidR="008A7CD0" w:rsidRPr="004A4C94">
          <w:rPr>
            <w:rStyle w:val="a6"/>
            <w:noProof/>
          </w:rPr>
          <w:t>Приложение А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_Toc58886077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38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78" w:history="1">
        <w:r w:rsidR="008A7CD0" w:rsidRPr="004A4C94">
          <w:rPr>
            <w:rStyle w:val="a6"/>
            <w:noProof/>
          </w:rPr>
          <w:t>Приложение Б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_Toc58886078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48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79" w:history="1">
        <w:r w:rsidR="008A7CD0" w:rsidRPr="004A4C94">
          <w:rPr>
            <w:rStyle w:val="a6"/>
            <w:noProof/>
          </w:rPr>
          <w:t>Приложение В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_Toc58886079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49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80" w:history="1">
        <w:r w:rsidR="008A7CD0" w:rsidRPr="004A4C94">
          <w:rPr>
            <w:rStyle w:val="a6"/>
            <w:noProof/>
          </w:rPr>
          <w:t>Приложение Г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_Toc58886080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52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81" w:history="1">
        <w:r w:rsidR="008A7CD0" w:rsidRPr="004A4C94">
          <w:rPr>
            <w:rStyle w:val="a6"/>
            <w:noProof/>
          </w:rPr>
          <w:t>Приложение Д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_Toc58886081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54</w:t>
        </w:r>
        <w:r w:rsidR="008A7CD0">
          <w:rPr>
            <w:noProof/>
            <w:webHidden/>
          </w:rPr>
          <w:fldChar w:fldCharType="end"/>
        </w:r>
      </w:hyperlink>
    </w:p>
    <w:p w:rsidR="008A7CD0" w:rsidRDefault="00B737C2" w:rsidP="00C52467">
      <w:pPr>
        <w:pStyle w:val="11"/>
        <w:spacing w:line="247" w:lineRule="auto"/>
        <w:ind w:firstLine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8886082" w:history="1">
        <w:r w:rsidR="008A7CD0" w:rsidRPr="004A4C94">
          <w:rPr>
            <w:rStyle w:val="a6"/>
            <w:noProof/>
          </w:rPr>
          <w:t>Приложение</w:t>
        </w:r>
        <w:r w:rsidR="008A7CD0" w:rsidRPr="004A4C94">
          <w:rPr>
            <w:rStyle w:val="a6"/>
            <w:noProof/>
            <w:lang w:val="en-US"/>
          </w:rPr>
          <w:t xml:space="preserve"> </w:t>
        </w:r>
        <w:r w:rsidR="008A7CD0" w:rsidRPr="004A4C94">
          <w:rPr>
            <w:rStyle w:val="a6"/>
            <w:noProof/>
          </w:rPr>
          <w:t>Е</w:t>
        </w:r>
        <w:r w:rsidR="008A7CD0">
          <w:rPr>
            <w:noProof/>
            <w:webHidden/>
          </w:rPr>
          <w:tab/>
        </w:r>
        <w:r w:rsidR="008A7CD0">
          <w:rPr>
            <w:noProof/>
            <w:webHidden/>
          </w:rPr>
          <w:fldChar w:fldCharType="begin"/>
        </w:r>
        <w:r w:rsidR="008A7CD0">
          <w:rPr>
            <w:noProof/>
            <w:webHidden/>
          </w:rPr>
          <w:instrText xml:space="preserve"> PAGEREF _Toc58886082 \h </w:instrText>
        </w:r>
        <w:r w:rsidR="008A7CD0">
          <w:rPr>
            <w:noProof/>
            <w:webHidden/>
          </w:rPr>
        </w:r>
        <w:r w:rsidR="008A7CD0">
          <w:rPr>
            <w:noProof/>
            <w:webHidden/>
          </w:rPr>
          <w:fldChar w:fldCharType="separate"/>
        </w:r>
        <w:r w:rsidR="008A7CD0">
          <w:rPr>
            <w:noProof/>
            <w:webHidden/>
          </w:rPr>
          <w:t>58</w:t>
        </w:r>
        <w:r w:rsidR="008A7CD0">
          <w:rPr>
            <w:noProof/>
            <w:webHidden/>
          </w:rPr>
          <w:fldChar w:fldCharType="end"/>
        </w:r>
      </w:hyperlink>
    </w:p>
    <w:p w:rsidR="00243FF1" w:rsidRPr="00C314F1" w:rsidRDefault="00BC3D25" w:rsidP="00BC3D25">
      <w:pPr>
        <w:ind w:firstLine="0"/>
        <w:jc w:val="left"/>
        <w:rPr>
          <w:rFonts w:cs="Times New Roman"/>
          <w:b/>
          <w:bCs/>
          <w:szCs w:val="28"/>
        </w:rPr>
      </w:pPr>
      <w:r w:rsidRPr="008F4C79">
        <w:rPr>
          <w:b/>
          <w:bCs/>
        </w:rPr>
        <w:fldChar w:fldCharType="end"/>
      </w:r>
    </w:p>
    <w:p w:rsidR="002662BA" w:rsidRPr="00C314F1" w:rsidRDefault="002662BA" w:rsidP="002E65A8">
      <w:pPr>
        <w:pStyle w:val="1"/>
        <w:spacing w:before="0" w:after="280"/>
        <w:ind w:firstLine="0"/>
        <w:jc w:val="center"/>
        <w:rPr>
          <w:rFonts w:cs="Times New Roman"/>
          <w:sz w:val="28"/>
          <w:szCs w:val="28"/>
        </w:rPr>
      </w:pPr>
      <w:r w:rsidRPr="00C314F1">
        <w:rPr>
          <w:rFonts w:cs="Times New Roman"/>
          <w:sz w:val="28"/>
          <w:szCs w:val="28"/>
        </w:rPr>
        <w:br w:type="page"/>
      </w:r>
      <w:bookmarkStart w:id="2" w:name="_Toc58078448"/>
      <w:bookmarkStart w:id="3" w:name="_Toc58781098"/>
      <w:bookmarkStart w:id="4" w:name="_Toc58885999"/>
      <w:r w:rsidRPr="00C314F1">
        <w:rPr>
          <w:rFonts w:cs="Times New Roman"/>
          <w:sz w:val="28"/>
          <w:szCs w:val="28"/>
        </w:rPr>
        <w:lastRenderedPageBreak/>
        <w:t>Введение</w:t>
      </w:r>
      <w:bookmarkEnd w:id="2"/>
      <w:bookmarkEnd w:id="3"/>
      <w:bookmarkEnd w:id="4"/>
    </w:p>
    <w:p w:rsidR="002662BA" w:rsidRDefault="002662BA" w:rsidP="00F7596A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 xml:space="preserve">-2020. Написание транслятора будет осуществляться на языке C++, при этом код на языке </w:t>
      </w:r>
      <w:r w:rsidR="005462E8" w:rsidRPr="00C314F1">
        <w:rPr>
          <w:rFonts w:cs="Times New Roman"/>
          <w:szCs w:val="28"/>
          <w:lang w:val="en-US"/>
        </w:rPr>
        <w:t>CES</w:t>
      </w:r>
      <w:r w:rsidR="005462E8" w:rsidRPr="00C314F1">
        <w:rPr>
          <w:rFonts w:cs="Times New Roman"/>
          <w:szCs w:val="28"/>
        </w:rPr>
        <w:t>-2020</w:t>
      </w:r>
      <w:r w:rsidRPr="00C314F1">
        <w:rPr>
          <w:rFonts w:cs="Times New Roman"/>
          <w:szCs w:val="28"/>
        </w:rPr>
        <w:t xml:space="preserve"> будет транслироваться в язык ассемблера. </w:t>
      </w:r>
    </w:p>
    <w:p w:rsidR="00F5183F" w:rsidRPr="00F5183F" w:rsidRDefault="00703E7C" w:rsidP="00F5183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Транслятор </w:t>
      </w:r>
      <w:r>
        <w:rPr>
          <w:rFonts w:cs="Times New Roman"/>
          <w:szCs w:val="28"/>
          <w:lang w:val="en-US"/>
        </w:rPr>
        <w:t>CES</w:t>
      </w:r>
      <w:r w:rsidR="00F5183F" w:rsidRPr="00F5183F">
        <w:rPr>
          <w:rFonts w:cs="Times New Roman"/>
          <w:szCs w:val="28"/>
        </w:rPr>
        <w:t>-2020 состоит из следующих частей:</w:t>
      </w:r>
    </w:p>
    <w:p w:rsidR="00F5183F" w:rsidRPr="00F5183F" w:rsidRDefault="00F5183F" w:rsidP="00F5183F">
      <w:pPr>
        <w:rPr>
          <w:rFonts w:cs="Times New Roman"/>
          <w:szCs w:val="28"/>
        </w:rPr>
      </w:pPr>
      <w:r w:rsidRPr="00F5183F">
        <w:rPr>
          <w:rFonts w:cs="Times New Roman"/>
          <w:szCs w:val="28"/>
        </w:rPr>
        <w:t>– лексический и семантический анализаторы;</w:t>
      </w:r>
    </w:p>
    <w:p w:rsidR="00F5183F" w:rsidRPr="00F5183F" w:rsidRDefault="00F5183F" w:rsidP="00F5183F">
      <w:pPr>
        <w:rPr>
          <w:rFonts w:cs="Times New Roman"/>
          <w:szCs w:val="28"/>
        </w:rPr>
      </w:pPr>
      <w:r w:rsidRPr="00F5183F">
        <w:rPr>
          <w:rFonts w:cs="Times New Roman"/>
          <w:szCs w:val="28"/>
        </w:rPr>
        <w:t>– синтаксический анализатор;</w:t>
      </w:r>
    </w:p>
    <w:p w:rsidR="00F5183F" w:rsidRPr="00C314F1" w:rsidRDefault="00F5183F" w:rsidP="00F5183F">
      <w:pPr>
        <w:rPr>
          <w:rFonts w:cs="Times New Roman"/>
          <w:szCs w:val="28"/>
        </w:rPr>
      </w:pPr>
      <w:r w:rsidRPr="00F5183F">
        <w:rPr>
          <w:rFonts w:cs="Times New Roman"/>
          <w:szCs w:val="28"/>
        </w:rPr>
        <w:t>– генератор исходного кода на языке ассемблера.</w:t>
      </w:r>
    </w:p>
    <w:p w:rsidR="002662BA" w:rsidRPr="00C314F1" w:rsidRDefault="002662BA" w:rsidP="002662BA">
      <w:pPr>
        <w:tabs>
          <w:tab w:val="left" w:pos="567"/>
        </w:tabs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Задание на курсовой проект можно разделить на следующие задачи:</w:t>
      </w:r>
    </w:p>
    <w:p w:rsidR="002662BA" w:rsidRPr="00C314F1" w:rsidRDefault="00F5183F" w:rsidP="00F5183F">
      <w:pPr>
        <w:widowControl w:val="0"/>
        <w:tabs>
          <w:tab w:val="left" w:pos="567"/>
          <w:tab w:val="center" w:pos="4677"/>
          <w:tab w:val="right" w:pos="9355"/>
        </w:tabs>
        <w:rPr>
          <w:rFonts w:cs="Times New Roman"/>
          <w:szCs w:val="28"/>
        </w:rPr>
      </w:pPr>
      <w:r w:rsidRPr="00F5183F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0A1355">
        <w:rPr>
          <w:rFonts w:cs="Times New Roman"/>
          <w:szCs w:val="28"/>
        </w:rPr>
        <w:t>р</w:t>
      </w:r>
      <w:r w:rsidR="002662BA" w:rsidRPr="00C314F1">
        <w:rPr>
          <w:rFonts w:cs="Times New Roman"/>
          <w:szCs w:val="28"/>
        </w:rPr>
        <w:t xml:space="preserve">азработка спецификации языка </w:t>
      </w:r>
      <w:r w:rsidR="002C09A6" w:rsidRPr="00C314F1">
        <w:rPr>
          <w:rFonts w:cs="Times New Roman"/>
          <w:szCs w:val="28"/>
          <w:lang w:val="en-US"/>
        </w:rPr>
        <w:t>CES</w:t>
      </w:r>
      <w:r w:rsidR="002C09A6" w:rsidRPr="00F5183F">
        <w:rPr>
          <w:rFonts w:cs="Times New Roman"/>
          <w:szCs w:val="28"/>
        </w:rPr>
        <w:t>-2020</w:t>
      </w:r>
      <w:r w:rsidR="002662BA" w:rsidRPr="00C314F1">
        <w:rPr>
          <w:rFonts w:cs="Times New Roman"/>
          <w:szCs w:val="28"/>
        </w:rPr>
        <w:t>;</w:t>
      </w:r>
    </w:p>
    <w:p w:rsidR="002662BA" w:rsidRPr="00C314F1" w:rsidRDefault="00F5183F" w:rsidP="00F5183F">
      <w:pPr>
        <w:widowControl w:val="0"/>
        <w:tabs>
          <w:tab w:val="center" w:pos="4677"/>
          <w:tab w:val="right" w:pos="9355"/>
        </w:tabs>
        <w:rPr>
          <w:rFonts w:cs="Times New Roman"/>
          <w:szCs w:val="28"/>
        </w:rPr>
      </w:pPr>
      <w:r w:rsidRPr="00F5183F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0A1355">
        <w:rPr>
          <w:rFonts w:cs="Times New Roman"/>
          <w:szCs w:val="28"/>
        </w:rPr>
        <w:t>р</w:t>
      </w:r>
      <w:r w:rsidR="002662BA" w:rsidRPr="00C314F1">
        <w:rPr>
          <w:rFonts w:cs="Times New Roman"/>
          <w:szCs w:val="28"/>
        </w:rPr>
        <w:t>азработка лексического анализатора;</w:t>
      </w:r>
    </w:p>
    <w:p w:rsidR="002662BA" w:rsidRPr="00C314F1" w:rsidRDefault="00F5183F" w:rsidP="00F5183F">
      <w:pPr>
        <w:widowControl w:val="0"/>
        <w:tabs>
          <w:tab w:val="center" w:pos="4677"/>
          <w:tab w:val="right" w:pos="9355"/>
        </w:tabs>
        <w:rPr>
          <w:rFonts w:cs="Times New Roman"/>
          <w:szCs w:val="28"/>
        </w:rPr>
      </w:pPr>
      <w:r w:rsidRPr="00F5183F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0A1355">
        <w:rPr>
          <w:rFonts w:cs="Times New Roman"/>
          <w:szCs w:val="28"/>
        </w:rPr>
        <w:t>р</w:t>
      </w:r>
      <w:r w:rsidR="002662BA" w:rsidRPr="00C314F1">
        <w:rPr>
          <w:rFonts w:cs="Times New Roman"/>
          <w:szCs w:val="28"/>
        </w:rPr>
        <w:t>азработка синтаксического анализатора;</w:t>
      </w:r>
    </w:p>
    <w:p w:rsidR="002662BA" w:rsidRPr="00C314F1" w:rsidRDefault="00F5183F" w:rsidP="00F5183F">
      <w:pPr>
        <w:widowControl w:val="0"/>
        <w:tabs>
          <w:tab w:val="center" w:pos="4677"/>
          <w:tab w:val="right" w:pos="9355"/>
        </w:tabs>
        <w:rPr>
          <w:rFonts w:cs="Times New Roman"/>
          <w:szCs w:val="28"/>
        </w:rPr>
      </w:pPr>
      <w:r w:rsidRPr="00F5183F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0A1355">
        <w:rPr>
          <w:rFonts w:cs="Times New Roman"/>
          <w:szCs w:val="28"/>
        </w:rPr>
        <w:t>р</w:t>
      </w:r>
      <w:r w:rsidR="002662BA" w:rsidRPr="00C314F1">
        <w:rPr>
          <w:rFonts w:cs="Times New Roman"/>
          <w:szCs w:val="28"/>
        </w:rPr>
        <w:t>азработка семантического анализатора;</w:t>
      </w:r>
    </w:p>
    <w:p w:rsidR="002662BA" w:rsidRPr="00C314F1" w:rsidRDefault="00F5183F" w:rsidP="00F5183F">
      <w:pPr>
        <w:widowControl w:val="0"/>
        <w:tabs>
          <w:tab w:val="center" w:pos="4677"/>
          <w:tab w:val="right" w:pos="9355"/>
        </w:tabs>
        <w:rPr>
          <w:rFonts w:cs="Times New Roman"/>
          <w:szCs w:val="28"/>
        </w:rPr>
      </w:pPr>
      <w:r w:rsidRPr="00F5183F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0A1355">
        <w:rPr>
          <w:rFonts w:cs="Times New Roman"/>
          <w:szCs w:val="28"/>
        </w:rPr>
        <w:t>р</w:t>
      </w:r>
      <w:r w:rsidR="002662BA" w:rsidRPr="00C314F1">
        <w:rPr>
          <w:rFonts w:cs="Times New Roman"/>
          <w:szCs w:val="28"/>
        </w:rPr>
        <w:t>азбор арифметических выражений;</w:t>
      </w:r>
    </w:p>
    <w:p w:rsidR="002662BA" w:rsidRPr="00C314F1" w:rsidRDefault="00F5183F" w:rsidP="00F5183F">
      <w:pPr>
        <w:widowControl w:val="0"/>
        <w:tabs>
          <w:tab w:val="center" w:pos="4677"/>
          <w:tab w:val="right" w:pos="9355"/>
        </w:tabs>
        <w:rPr>
          <w:rFonts w:cs="Times New Roman"/>
          <w:szCs w:val="28"/>
        </w:rPr>
      </w:pPr>
      <w:r w:rsidRPr="00F5183F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0A1355">
        <w:rPr>
          <w:rFonts w:cs="Times New Roman"/>
          <w:szCs w:val="28"/>
        </w:rPr>
        <w:t>р</w:t>
      </w:r>
      <w:r w:rsidR="002662BA" w:rsidRPr="00C314F1">
        <w:rPr>
          <w:rFonts w:cs="Times New Roman"/>
          <w:szCs w:val="28"/>
        </w:rPr>
        <w:t>азработка генератора кода;</w:t>
      </w:r>
    </w:p>
    <w:p w:rsidR="006D0D2C" w:rsidRDefault="00F5183F" w:rsidP="00F5183F">
      <w:pPr>
        <w:widowControl w:val="0"/>
        <w:tabs>
          <w:tab w:val="center" w:pos="4677"/>
          <w:tab w:val="right" w:pos="9355"/>
        </w:tabs>
        <w:rPr>
          <w:rFonts w:cs="Times New Roman"/>
          <w:szCs w:val="28"/>
        </w:rPr>
      </w:pPr>
      <w:r w:rsidRPr="00F5183F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0A1355">
        <w:rPr>
          <w:rFonts w:cs="Times New Roman"/>
          <w:szCs w:val="28"/>
        </w:rPr>
        <w:t>т</w:t>
      </w:r>
      <w:r w:rsidR="002662BA" w:rsidRPr="00FC1D54">
        <w:rPr>
          <w:rFonts w:cs="Times New Roman"/>
          <w:szCs w:val="28"/>
        </w:rPr>
        <w:t>естирование транслятора.</w:t>
      </w:r>
    </w:p>
    <w:p w:rsidR="00FC1D54" w:rsidRDefault="00FC1D54" w:rsidP="00FC1D54">
      <w:r w:rsidRPr="00E43B89">
        <w:rPr>
          <w:noProof/>
        </w:rPr>
        <w:t>Решения каждой из поставленных задач буду</w:t>
      </w:r>
      <w:r w:rsidR="004A4EA5">
        <w:rPr>
          <w:noProof/>
        </w:rPr>
        <w:t>т</w:t>
      </w:r>
      <w:r w:rsidRPr="00E43B89">
        <w:rPr>
          <w:noProof/>
        </w:rPr>
        <w:t xml:space="preserve"> приведены в соответствующих гла</w:t>
      </w:r>
      <w:r>
        <w:rPr>
          <w:noProof/>
        </w:rPr>
        <w:t>вах курсового проекта.</w:t>
      </w:r>
    </w:p>
    <w:p w:rsidR="00FC1D54" w:rsidRPr="00FC1D54" w:rsidRDefault="00FC1D54" w:rsidP="00FC1D54">
      <w:pPr>
        <w:widowControl w:val="0"/>
        <w:tabs>
          <w:tab w:val="center" w:pos="4677"/>
          <w:tab w:val="right" w:pos="9355"/>
        </w:tabs>
        <w:ind w:firstLine="0"/>
        <w:rPr>
          <w:rFonts w:cs="Times New Roman"/>
          <w:szCs w:val="28"/>
        </w:rPr>
      </w:pPr>
    </w:p>
    <w:p w:rsidR="006D0D2C" w:rsidRPr="00C314F1" w:rsidRDefault="006D0D2C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br w:type="page"/>
      </w:r>
    </w:p>
    <w:p w:rsidR="006D0D2C" w:rsidRPr="00AE4AEE" w:rsidRDefault="00C314F1" w:rsidP="00AE4AEE">
      <w:pPr>
        <w:pStyle w:val="1"/>
        <w:ind w:firstLine="708"/>
        <w:rPr>
          <w:rFonts w:cs="Times New Roman"/>
          <w:b w:val="0"/>
          <w:sz w:val="28"/>
          <w:szCs w:val="28"/>
        </w:rPr>
      </w:pPr>
      <w:bookmarkStart w:id="5" w:name="_Toc58078449"/>
      <w:bookmarkStart w:id="6" w:name="_Toc58781099"/>
      <w:bookmarkStart w:id="7" w:name="_Toc58886000"/>
      <w:r>
        <w:rPr>
          <w:rFonts w:cs="Times New Roman"/>
          <w:sz w:val="28"/>
          <w:szCs w:val="28"/>
        </w:rPr>
        <w:lastRenderedPageBreak/>
        <w:t xml:space="preserve">1. </w:t>
      </w:r>
      <w:r w:rsidR="006D0D2C" w:rsidRPr="00C314F1">
        <w:rPr>
          <w:rFonts w:cs="Times New Roman"/>
          <w:sz w:val="28"/>
          <w:szCs w:val="28"/>
        </w:rPr>
        <w:t xml:space="preserve">Спецификация языка программирования </w:t>
      </w:r>
      <w:r w:rsidR="006D0D2C" w:rsidRPr="00C314F1">
        <w:rPr>
          <w:rFonts w:cs="Times New Roman"/>
          <w:sz w:val="28"/>
          <w:szCs w:val="28"/>
          <w:lang w:val="en-US"/>
        </w:rPr>
        <w:t>CES</w:t>
      </w:r>
      <w:r w:rsidR="006D0D2C" w:rsidRPr="00C314F1">
        <w:rPr>
          <w:rFonts w:cs="Times New Roman"/>
          <w:sz w:val="28"/>
          <w:szCs w:val="28"/>
        </w:rPr>
        <w:t>-2020</w:t>
      </w:r>
      <w:bookmarkEnd w:id="5"/>
      <w:bookmarkEnd w:id="6"/>
      <w:bookmarkEnd w:id="7"/>
    </w:p>
    <w:p w:rsidR="006D0D2C" w:rsidRPr="00C314F1" w:rsidRDefault="004D431D" w:rsidP="00870C11">
      <w:pPr>
        <w:pStyle w:val="2"/>
        <w:ind w:firstLine="708"/>
        <w:rPr>
          <w:rFonts w:cs="Times New Roman"/>
          <w:szCs w:val="28"/>
        </w:rPr>
      </w:pPr>
      <w:bookmarkStart w:id="8" w:name="_Toc58078450"/>
      <w:bookmarkStart w:id="9" w:name="_Toc58781100"/>
      <w:bookmarkStart w:id="10" w:name="_Toc58886001"/>
      <w:r w:rsidRPr="00C314F1">
        <w:rPr>
          <w:rFonts w:cs="Times New Roman"/>
          <w:szCs w:val="28"/>
        </w:rPr>
        <w:t xml:space="preserve">1.1 </w:t>
      </w:r>
      <w:r w:rsidR="006D0D2C" w:rsidRPr="00C314F1">
        <w:rPr>
          <w:rFonts w:cs="Times New Roman"/>
          <w:szCs w:val="28"/>
        </w:rPr>
        <w:t>Характеристика языка программирования</w:t>
      </w:r>
      <w:bookmarkEnd w:id="8"/>
      <w:bookmarkEnd w:id="9"/>
      <w:bookmarkEnd w:id="10"/>
      <w:r w:rsidR="006D0D2C" w:rsidRPr="00C314F1">
        <w:rPr>
          <w:rFonts w:cs="Times New Roman"/>
          <w:szCs w:val="28"/>
        </w:rPr>
        <w:t xml:space="preserve"> </w:t>
      </w:r>
    </w:p>
    <w:p w:rsidR="006D0D2C" w:rsidRPr="00C314F1" w:rsidRDefault="006D0D2C" w:rsidP="007749BD">
      <w:pPr>
        <w:tabs>
          <w:tab w:val="left" w:pos="9639"/>
        </w:tabs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Язык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является компилируемым, процедурным, универсальным, высокоуровневым, со строгой типизацией, не объектно-ориентированным</w:t>
      </w:r>
      <w:r w:rsidR="00887D53">
        <w:rPr>
          <w:rFonts w:cs="Times New Roman"/>
          <w:szCs w:val="28"/>
        </w:rPr>
        <w:t xml:space="preserve"> языком программирования</w:t>
      </w:r>
      <w:r w:rsidRPr="00C314F1">
        <w:rPr>
          <w:rFonts w:cs="Times New Roman"/>
          <w:szCs w:val="28"/>
        </w:rPr>
        <w:t>.</w:t>
      </w:r>
    </w:p>
    <w:p w:rsidR="006D0D2C" w:rsidRPr="00C314F1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11" w:name="_Toc58078451"/>
      <w:bookmarkStart w:id="12" w:name="_Toc58781101"/>
      <w:bookmarkStart w:id="13" w:name="_Toc58886002"/>
      <w:r w:rsidRPr="00C314F1">
        <w:rPr>
          <w:rFonts w:cs="Times New Roman"/>
          <w:szCs w:val="28"/>
        </w:rPr>
        <w:t xml:space="preserve">1.2 </w:t>
      </w:r>
      <w:r w:rsidR="006D0D2C" w:rsidRPr="00C314F1">
        <w:rPr>
          <w:rFonts w:cs="Times New Roman"/>
          <w:szCs w:val="28"/>
        </w:rPr>
        <w:t>Определение алфавита языка программирования</w:t>
      </w:r>
      <w:bookmarkEnd w:id="11"/>
      <w:bookmarkEnd w:id="12"/>
      <w:bookmarkEnd w:id="13"/>
      <w:r w:rsidR="006D0D2C" w:rsidRPr="00C314F1">
        <w:rPr>
          <w:rFonts w:cs="Times New Roman"/>
          <w:szCs w:val="28"/>
        </w:rPr>
        <w:t xml:space="preserve"> </w:t>
      </w:r>
    </w:p>
    <w:p w:rsidR="006D0D2C" w:rsidRPr="007328D6" w:rsidRDefault="006D0D2C" w:rsidP="007328D6">
      <w:pPr>
        <w:shd w:val="clear" w:color="auto" w:fill="FFFFFF" w:themeFill="background1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="00A126EB">
        <w:rPr>
          <w:rFonts w:cs="Times New Roman"/>
          <w:szCs w:val="28"/>
        </w:rPr>
        <w:t>-2020 разрешено использовать</w:t>
      </w:r>
      <w:r w:rsidRPr="00C314F1">
        <w:rPr>
          <w:rFonts w:cs="Times New Roman"/>
          <w:szCs w:val="28"/>
        </w:rPr>
        <w:t xml:space="preserve"> латинские символы [</w:t>
      </w:r>
      <w:r w:rsidRPr="00C314F1">
        <w:rPr>
          <w:rFonts w:cs="Times New Roman"/>
          <w:szCs w:val="28"/>
          <w:lang w:val="en-US"/>
        </w:rPr>
        <w:t>A</w:t>
      </w:r>
      <w:r w:rsidRPr="00C314F1">
        <w:rPr>
          <w:rFonts w:cs="Times New Roman"/>
          <w:szCs w:val="28"/>
        </w:rPr>
        <w:t>-</w:t>
      </w:r>
      <w:r w:rsidRPr="00C314F1">
        <w:rPr>
          <w:rFonts w:cs="Times New Roman"/>
          <w:szCs w:val="28"/>
          <w:lang w:val="en-US"/>
        </w:rPr>
        <w:t> Z</w:t>
      </w:r>
      <w:r w:rsidRPr="00C314F1">
        <w:rPr>
          <w:rFonts w:cs="Times New Roman"/>
          <w:szCs w:val="28"/>
        </w:rPr>
        <w:t xml:space="preserve">, </w:t>
      </w:r>
      <w:r w:rsidRPr="00C314F1">
        <w:rPr>
          <w:rFonts w:cs="Times New Roman"/>
          <w:szCs w:val="28"/>
          <w:lang w:val="en-US"/>
        </w:rPr>
        <w:t>a</w:t>
      </w:r>
      <w:r w:rsidRPr="00C314F1">
        <w:rPr>
          <w:rFonts w:cs="Times New Roman"/>
          <w:szCs w:val="28"/>
        </w:rPr>
        <w:t>-</w:t>
      </w:r>
      <w:r w:rsidRPr="00C314F1">
        <w:rPr>
          <w:rFonts w:cs="Times New Roman"/>
          <w:szCs w:val="28"/>
          <w:lang w:val="en-US"/>
        </w:rPr>
        <w:t> z</w:t>
      </w:r>
      <w:r w:rsidRPr="00C314F1">
        <w:rPr>
          <w:rFonts w:cs="Times New Roman"/>
          <w:szCs w:val="28"/>
        </w:rPr>
        <w:t>], арабские цифры [0-9], а также сепараторы</w:t>
      </w:r>
      <w:r w:rsidR="007328D6">
        <w:rPr>
          <w:rFonts w:cs="Times New Roman"/>
          <w:szCs w:val="28"/>
        </w:rPr>
        <w:t xml:space="preserve"> и непечатные символы пробела, перевода строки и табуляции</w:t>
      </w:r>
      <w:r w:rsidRPr="00C314F1">
        <w:rPr>
          <w:rFonts w:cs="Times New Roman"/>
          <w:szCs w:val="28"/>
        </w:rPr>
        <w:t>.</w:t>
      </w:r>
      <w:r w:rsidR="007328D6" w:rsidRPr="007328D6">
        <w:rPr>
          <w:rFonts w:cs="Times New Roman"/>
          <w:szCs w:val="28"/>
        </w:rPr>
        <w:t xml:space="preserve"> </w:t>
      </w:r>
      <w:r w:rsidR="007328D6">
        <w:rPr>
          <w:rFonts w:cs="Times New Roman"/>
          <w:szCs w:val="28"/>
        </w:rPr>
        <w:t>С</w:t>
      </w:r>
      <w:r w:rsidR="007328D6" w:rsidRPr="00126F78">
        <w:rPr>
          <w:rFonts w:cs="Times New Roman"/>
          <w:szCs w:val="28"/>
        </w:rPr>
        <w:t xml:space="preserve">имволы </w:t>
      </w:r>
      <w:r w:rsidR="007328D6">
        <w:rPr>
          <w:rFonts w:cs="Times New Roman"/>
          <w:szCs w:val="28"/>
        </w:rPr>
        <w:t xml:space="preserve">русского языка </w:t>
      </w:r>
      <w:r w:rsidR="007328D6" w:rsidRPr="00126F78">
        <w:rPr>
          <w:rFonts w:cs="Times New Roman"/>
          <w:szCs w:val="28"/>
        </w:rPr>
        <w:t>разреше</w:t>
      </w:r>
      <w:r w:rsidR="007328D6">
        <w:rPr>
          <w:rFonts w:cs="Times New Roman"/>
          <w:szCs w:val="28"/>
        </w:rPr>
        <w:t>ны только в строковых литералах.</w:t>
      </w:r>
    </w:p>
    <w:p w:rsidR="006D0D2C" w:rsidRPr="00C314F1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14" w:name="_Toc58078452"/>
      <w:bookmarkStart w:id="15" w:name="_Toc58781102"/>
      <w:bookmarkStart w:id="16" w:name="_Toc58886003"/>
      <w:r w:rsidRPr="00C314F1">
        <w:rPr>
          <w:rFonts w:cs="Times New Roman"/>
          <w:szCs w:val="28"/>
        </w:rPr>
        <w:t xml:space="preserve">1.3 </w:t>
      </w:r>
      <w:r w:rsidR="006D0D2C" w:rsidRPr="00C314F1">
        <w:rPr>
          <w:rFonts w:cs="Times New Roman"/>
          <w:szCs w:val="28"/>
        </w:rPr>
        <w:t>Применяемые сепараторы</w:t>
      </w:r>
      <w:bookmarkEnd w:id="14"/>
      <w:bookmarkEnd w:id="15"/>
      <w:bookmarkEnd w:id="16"/>
      <w:r w:rsidR="006D0D2C" w:rsidRPr="00C314F1">
        <w:rPr>
          <w:rFonts w:cs="Times New Roman"/>
          <w:szCs w:val="28"/>
        </w:rPr>
        <w:t xml:space="preserve"> </w:t>
      </w:r>
    </w:p>
    <w:p w:rsidR="00414CAB" w:rsidRDefault="00414CAB" w:rsidP="00414CAB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В языке С</w:t>
      </w:r>
      <w:r w:rsidRPr="00C314F1">
        <w:rPr>
          <w:rFonts w:cs="Times New Roman"/>
          <w:szCs w:val="28"/>
          <w:lang w:val="en-US"/>
        </w:rPr>
        <w:t>ES</w:t>
      </w:r>
      <w:r w:rsidRPr="00C314F1">
        <w:rPr>
          <w:rFonts w:cs="Times New Roman"/>
          <w:szCs w:val="28"/>
        </w:rPr>
        <w:t>-2020 применяются сепарато</w:t>
      </w:r>
      <w:r w:rsidR="008C34BA">
        <w:rPr>
          <w:rFonts w:cs="Times New Roman"/>
          <w:szCs w:val="28"/>
        </w:rPr>
        <w:t>ры, представленные в таблице 1.1</w:t>
      </w:r>
      <w:r w:rsidRPr="00C314F1">
        <w:rPr>
          <w:rFonts w:cs="Times New Roman"/>
          <w:szCs w:val="28"/>
        </w:rPr>
        <w:t>.</w:t>
      </w:r>
    </w:p>
    <w:p w:rsidR="006D0D2C" w:rsidRPr="00C314F1" w:rsidRDefault="00DB2D20" w:rsidP="00C94AB0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0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Таблица</w:t>
      </w:r>
      <w:r w:rsidR="00776116">
        <w:rPr>
          <w:rFonts w:cs="Times New Roman"/>
          <w:szCs w:val="28"/>
        </w:rPr>
        <w:t xml:space="preserve"> 1.</w:t>
      </w:r>
      <w:r w:rsidR="00776116" w:rsidRPr="00776116">
        <w:rPr>
          <w:rFonts w:cs="Times New Roman"/>
          <w:szCs w:val="28"/>
        </w:rPr>
        <w:t>1</w:t>
      </w:r>
      <w:r w:rsidR="006D0D2C" w:rsidRPr="00C314F1">
        <w:rPr>
          <w:rFonts w:cs="Times New Roman"/>
          <w:szCs w:val="28"/>
        </w:rPr>
        <w:t xml:space="preserve"> </w:t>
      </w:r>
      <w:r w:rsidR="00D90B82" w:rsidRPr="00C314F1">
        <w:rPr>
          <w:rFonts w:cs="Times New Roman"/>
          <w:szCs w:val="28"/>
        </w:rPr>
        <w:t>–</w:t>
      </w:r>
      <w:r w:rsidR="00D90B82">
        <w:rPr>
          <w:rFonts w:cs="Times New Roman"/>
          <w:szCs w:val="28"/>
        </w:rPr>
        <w:t xml:space="preserve"> </w:t>
      </w:r>
      <w:r w:rsidR="006D0D2C" w:rsidRPr="00C314F1">
        <w:rPr>
          <w:rFonts w:cs="Times New Roman"/>
          <w:szCs w:val="28"/>
        </w:rPr>
        <w:t xml:space="preserve">Символы-сепараторы языка </w:t>
      </w:r>
      <w:r w:rsidR="006D0D2C" w:rsidRPr="00C314F1">
        <w:rPr>
          <w:rFonts w:cs="Times New Roman"/>
          <w:szCs w:val="28"/>
          <w:lang w:val="en-US"/>
        </w:rPr>
        <w:t>CES</w:t>
      </w:r>
      <w:r w:rsidR="006D0D2C" w:rsidRPr="00C314F1">
        <w:rPr>
          <w:rFonts w:cs="Times New Roman"/>
          <w:szCs w:val="28"/>
        </w:rPr>
        <w:t>-2020</w:t>
      </w:r>
    </w:p>
    <w:tbl>
      <w:tblPr>
        <w:tblStyle w:val="a7"/>
        <w:tblW w:w="10065" w:type="dxa"/>
        <w:tblInd w:w="-5" w:type="dxa"/>
        <w:tblLook w:val="04A0" w:firstRow="1" w:lastRow="0" w:firstColumn="1" w:lastColumn="0" w:noHBand="0" w:noVBand="1"/>
      </w:tblPr>
      <w:tblGrid>
        <w:gridCol w:w="2410"/>
        <w:gridCol w:w="3260"/>
        <w:gridCol w:w="4395"/>
      </w:tblGrid>
      <w:tr w:rsidR="006D0D2C" w:rsidRPr="00C314F1" w:rsidTr="00B511AD">
        <w:tc>
          <w:tcPr>
            <w:tcW w:w="2410" w:type="dxa"/>
          </w:tcPr>
          <w:p w:rsidR="006D0D2C" w:rsidRPr="001927B8" w:rsidRDefault="006D0D2C" w:rsidP="00B511A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Символ</w:t>
            </w:r>
          </w:p>
        </w:tc>
        <w:tc>
          <w:tcPr>
            <w:tcW w:w="3260" w:type="dxa"/>
          </w:tcPr>
          <w:p w:rsidR="006D0D2C" w:rsidRPr="001927B8" w:rsidRDefault="006D0D2C" w:rsidP="00B511A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 xml:space="preserve">Символ в таблице </w:t>
            </w:r>
            <w:r w:rsidRPr="001927B8">
              <w:rPr>
                <w:sz w:val="28"/>
                <w:szCs w:val="28"/>
                <w:lang w:val="en-US"/>
              </w:rPr>
              <w:t>Windows</w:t>
            </w:r>
            <w:r w:rsidRPr="001927B8">
              <w:rPr>
                <w:sz w:val="28"/>
                <w:szCs w:val="28"/>
              </w:rPr>
              <w:t>-1251</w:t>
            </w:r>
          </w:p>
        </w:tc>
        <w:tc>
          <w:tcPr>
            <w:tcW w:w="4395" w:type="dxa"/>
          </w:tcPr>
          <w:p w:rsidR="006D0D2C" w:rsidRPr="001927B8" w:rsidRDefault="006D0D2C" w:rsidP="00B511A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Описание</w:t>
            </w:r>
          </w:p>
        </w:tc>
      </w:tr>
      <w:tr w:rsidR="006D0D2C" w:rsidRPr="00C314F1" w:rsidTr="00B511AD">
        <w:tc>
          <w:tcPr>
            <w:tcW w:w="2410" w:type="dxa"/>
          </w:tcPr>
          <w:p w:rsidR="006D0D2C" w:rsidRPr="00C314F1" w:rsidRDefault="006D0D2C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Пробел</w:t>
            </w:r>
          </w:p>
        </w:tc>
        <w:tc>
          <w:tcPr>
            <w:tcW w:w="3260" w:type="dxa"/>
          </w:tcPr>
          <w:p w:rsidR="006D0D2C" w:rsidRPr="00776116" w:rsidRDefault="00112953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776116">
              <w:rPr>
                <w:sz w:val="28"/>
                <w:szCs w:val="28"/>
              </w:rPr>
              <w:t>0</w:t>
            </w:r>
            <w:r w:rsidRPr="00C314F1">
              <w:rPr>
                <w:sz w:val="28"/>
                <w:szCs w:val="28"/>
                <w:lang w:val="en-US"/>
              </w:rPr>
              <w:t>x</w:t>
            </w:r>
            <w:r w:rsidRPr="00776116">
              <w:rPr>
                <w:sz w:val="28"/>
                <w:szCs w:val="28"/>
              </w:rPr>
              <w:t>20</w:t>
            </w:r>
          </w:p>
        </w:tc>
        <w:tc>
          <w:tcPr>
            <w:tcW w:w="4395" w:type="dxa"/>
            <w:vAlign w:val="center"/>
          </w:tcPr>
          <w:p w:rsidR="006D0D2C" w:rsidRPr="00C314F1" w:rsidRDefault="006D0D2C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Допускается везде, кроме идентификаторов и ключевых слов.</w:t>
            </w:r>
          </w:p>
        </w:tc>
      </w:tr>
      <w:tr w:rsidR="006D0D2C" w:rsidRPr="00C314F1" w:rsidTr="00B511AD">
        <w:tc>
          <w:tcPr>
            <w:tcW w:w="2410" w:type="dxa"/>
          </w:tcPr>
          <w:p w:rsidR="006D0D2C" w:rsidRPr="00C314F1" w:rsidRDefault="006D0D2C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.</w:t>
            </w:r>
          </w:p>
        </w:tc>
        <w:tc>
          <w:tcPr>
            <w:tcW w:w="3260" w:type="dxa"/>
          </w:tcPr>
          <w:p w:rsidR="006D0D2C" w:rsidRPr="00C314F1" w:rsidRDefault="00112953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776116">
              <w:rPr>
                <w:sz w:val="28"/>
                <w:szCs w:val="28"/>
              </w:rPr>
              <w:t>0</w:t>
            </w:r>
            <w:r w:rsidRPr="00C314F1">
              <w:rPr>
                <w:sz w:val="28"/>
                <w:szCs w:val="28"/>
                <w:lang w:val="en-US"/>
              </w:rPr>
              <w:t>x</w:t>
            </w:r>
            <w:r w:rsidRPr="00776116">
              <w:rPr>
                <w:sz w:val="28"/>
                <w:szCs w:val="28"/>
              </w:rPr>
              <w:t>2</w:t>
            </w:r>
            <w:r w:rsidRPr="00C314F1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395" w:type="dxa"/>
            <w:vAlign w:val="center"/>
          </w:tcPr>
          <w:p w:rsidR="006D0D2C" w:rsidRPr="00C314F1" w:rsidRDefault="006D0D2C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Разделитель конструкций.</w:t>
            </w:r>
          </w:p>
        </w:tc>
      </w:tr>
      <w:tr w:rsidR="006D0D2C" w:rsidRPr="00C314F1" w:rsidTr="00B511AD">
        <w:tc>
          <w:tcPr>
            <w:tcW w:w="2410" w:type="dxa"/>
          </w:tcPr>
          <w:p w:rsidR="006D0D2C" w:rsidRPr="00C314F1" w:rsidRDefault="006D0D2C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( )</w:t>
            </w:r>
          </w:p>
        </w:tc>
        <w:tc>
          <w:tcPr>
            <w:tcW w:w="3260" w:type="dxa"/>
          </w:tcPr>
          <w:p w:rsidR="006D0D2C" w:rsidRPr="00C314F1" w:rsidRDefault="006D0D2C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0x28 ; 0x29</w:t>
            </w:r>
          </w:p>
        </w:tc>
        <w:tc>
          <w:tcPr>
            <w:tcW w:w="4395" w:type="dxa"/>
            <w:vAlign w:val="center"/>
          </w:tcPr>
          <w:p w:rsidR="006D0D2C" w:rsidRPr="00C314F1" w:rsidRDefault="006D0D2C" w:rsidP="0047155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</w:rPr>
              <w:t>Параметры</w:t>
            </w:r>
            <w:r w:rsidR="00FE5043" w:rsidRPr="00C314F1">
              <w:rPr>
                <w:sz w:val="28"/>
                <w:szCs w:val="28"/>
                <w:lang w:val="en-US"/>
              </w:rPr>
              <w:t>.</w:t>
            </w:r>
          </w:p>
        </w:tc>
      </w:tr>
      <w:tr w:rsidR="006D0D2C" w:rsidRPr="00C314F1" w:rsidTr="00B511AD">
        <w:tc>
          <w:tcPr>
            <w:tcW w:w="2410" w:type="dxa"/>
          </w:tcPr>
          <w:p w:rsidR="006D0D2C" w:rsidRPr="00C314F1" w:rsidRDefault="006D0D2C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( )</w:t>
            </w:r>
          </w:p>
        </w:tc>
        <w:tc>
          <w:tcPr>
            <w:tcW w:w="3260" w:type="dxa"/>
            <w:vAlign w:val="center"/>
          </w:tcPr>
          <w:p w:rsidR="006D0D2C" w:rsidRPr="00C314F1" w:rsidRDefault="006D0D2C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0x28 ; 0x29</w:t>
            </w:r>
          </w:p>
        </w:tc>
        <w:tc>
          <w:tcPr>
            <w:tcW w:w="4395" w:type="dxa"/>
            <w:vAlign w:val="center"/>
          </w:tcPr>
          <w:p w:rsidR="006D0D2C" w:rsidRPr="00C314F1" w:rsidRDefault="006D0D2C" w:rsidP="0047155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</w:rPr>
              <w:t>Приоритетность операций</w:t>
            </w:r>
            <w:r w:rsidR="00FE5043" w:rsidRPr="00C314F1">
              <w:rPr>
                <w:sz w:val="28"/>
                <w:szCs w:val="28"/>
                <w:lang w:val="en-US"/>
              </w:rPr>
              <w:t>.</w:t>
            </w:r>
          </w:p>
        </w:tc>
      </w:tr>
      <w:tr w:rsidR="006D0D2C" w:rsidRPr="00C314F1" w:rsidTr="00B511AD">
        <w:tc>
          <w:tcPr>
            <w:tcW w:w="2410" w:type="dxa"/>
          </w:tcPr>
          <w:p w:rsidR="006D0D2C" w:rsidRPr="00C314F1" w:rsidRDefault="006D0D2C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 xml:space="preserve">` ` </w:t>
            </w:r>
          </w:p>
        </w:tc>
        <w:tc>
          <w:tcPr>
            <w:tcW w:w="3260" w:type="dxa"/>
            <w:vAlign w:val="center"/>
          </w:tcPr>
          <w:p w:rsidR="006D0D2C" w:rsidRPr="00C314F1" w:rsidRDefault="00BB5FE7" w:rsidP="0047155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0x60</w:t>
            </w:r>
          </w:p>
        </w:tc>
        <w:tc>
          <w:tcPr>
            <w:tcW w:w="4395" w:type="dxa"/>
            <w:vAlign w:val="center"/>
          </w:tcPr>
          <w:p w:rsidR="006D0D2C" w:rsidRPr="00C314F1" w:rsidRDefault="006D0D2C" w:rsidP="0047155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</w:rPr>
              <w:t>Строковый литерал</w:t>
            </w:r>
            <w:r w:rsidR="00FE5043" w:rsidRPr="00C314F1">
              <w:rPr>
                <w:sz w:val="28"/>
                <w:szCs w:val="28"/>
                <w:lang w:val="en-US"/>
              </w:rPr>
              <w:t>.</w:t>
            </w:r>
          </w:p>
        </w:tc>
      </w:tr>
      <w:tr w:rsidR="006D0D2C" w:rsidRPr="00C314F1" w:rsidTr="00B511AD">
        <w:tc>
          <w:tcPr>
            <w:tcW w:w="2410" w:type="dxa"/>
            <w:vAlign w:val="center"/>
          </w:tcPr>
          <w:p w:rsidR="006D0D2C" w:rsidRPr="00C314F1" w:rsidRDefault="006D0D2C" w:rsidP="0047155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3260" w:type="dxa"/>
            <w:vAlign w:val="center"/>
          </w:tcPr>
          <w:p w:rsidR="006D0D2C" w:rsidRPr="00C314F1" w:rsidRDefault="00112953" w:rsidP="0047155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0x2C</w:t>
            </w:r>
          </w:p>
        </w:tc>
        <w:tc>
          <w:tcPr>
            <w:tcW w:w="4395" w:type="dxa"/>
            <w:vAlign w:val="center"/>
          </w:tcPr>
          <w:p w:rsidR="006D0D2C" w:rsidRPr="00C314F1" w:rsidRDefault="006D0D2C" w:rsidP="0047155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</w:rPr>
              <w:t>Разделитель параметров функции</w:t>
            </w:r>
            <w:r w:rsidR="00FE5043" w:rsidRPr="00C314F1">
              <w:rPr>
                <w:sz w:val="28"/>
                <w:szCs w:val="28"/>
                <w:lang w:val="en-US"/>
              </w:rPr>
              <w:t>.</w:t>
            </w:r>
          </w:p>
        </w:tc>
      </w:tr>
      <w:tr w:rsidR="00F37FEF" w:rsidRPr="00B511AD" w:rsidTr="00B511AD">
        <w:tc>
          <w:tcPr>
            <w:tcW w:w="2410" w:type="dxa"/>
            <w:vAlign w:val="center"/>
          </w:tcPr>
          <w:p w:rsidR="00F37FEF" w:rsidRPr="00C314F1" w:rsidRDefault="00F37FEF" w:rsidP="0047155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‘’</w:t>
            </w:r>
          </w:p>
        </w:tc>
        <w:tc>
          <w:tcPr>
            <w:tcW w:w="3260" w:type="dxa"/>
            <w:vAlign w:val="center"/>
          </w:tcPr>
          <w:p w:rsidR="00F37FEF" w:rsidRPr="00C314F1" w:rsidRDefault="00F37FEF" w:rsidP="0047155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</w:rPr>
              <w:t>(0</w:t>
            </w:r>
            <w:r w:rsidRPr="00C314F1">
              <w:rPr>
                <w:sz w:val="28"/>
                <w:szCs w:val="28"/>
                <w:lang w:val="en-US"/>
              </w:rPr>
              <w:t>x</w:t>
            </w:r>
            <w:r w:rsidRPr="00C314F1">
              <w:rPr>
                <w:sz w:val="28"/>
                <w:szCs w:val="28"/>
              </w:rPr>
              <w:t>29)</w:t>
            </w:r>
          </w:p>
        </w:tc>
        <w:tc>
          <w:tcPr>
            <w:tcW w:w="4395" w:type="dxa"/>
            <w:vAlign w:val="center"/>
          </w:tcPr>
          <w:p w:rsidR="00F37FEF" w:rsidRPr="00C314F1" w:rsidRDefault="00F37FEF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Символьный литерал.</w:t>
            </w:r>
          </w:p>
        </w:tc>
      </w:tr>
    </w:tbl>
    <w:p w:rsidR="006D0D2C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17" w:name="_Toc58078453"/>
      <w:bookmarkStart w:id="18" w:name="_Toc58781103"/>
      <w:bookmarkStart w:id="19" w:name="_Toc58886004"/>
      <w:r w:rsidRPr="00C314F1">
        <w:rPr>
          <w:rFonts w:cs="Times New Roman"/>
          <w:szCs w:val="28"/>
        </w:rPr>
        <w:t xml:space="preserve">1.4 </w:t>
      </w:r>
      <w:r w:rsidR="006D0D2C" w:rsidRPr="00C314F1">
        <w:rPr>
          <w:rFonts w:cs="Times New Roman"/>
          <w:szCs w:val="28"/>
        </w:rPr>
        <w:t>Применяемые кодировки</w:t>
      </w:r>
      <w:bookmarkEnd w:id="17"/>
      <w:bookmarkEnd w:id="18"/>
      <w:bookmarkEnd w:id="19"/>
      <w:r w:rsidR="006D0D2C" w:rsidRPr="00C314F1">
        <w:rPr>
          <w:rFonts w:cs="Times New Roman"/>
          <w:szCs w:val="28"/>
        </w:rPr>
        <w:t xml:space="preserve"> </w:t>
      </w:r>
    </w:p>
    <w:p w:rsidR="00123943" w:rsidRPr="00123943" w:rsidRDefault="00123943" w:rsidP="00123943">
      <w:r>
        <w:t>Набор си</w:t>
      </w:r>
      <w:r w:rsidRPr="00123943">
        <w:t>мволов — таблица, задающая кодировку конечного множества символов алфавита. Такая таблица сопоставляет каждому символу последовательность длиной в один или несколько символов другого алфавита.</w:t>
      </w:r>
    </w:p>
    <w:p w:rsidR="006D0D2C" w:rsidRPr="00123943" w:rsidRDefault="006D0D2C" w:rsidP="00261534">
      <w:pPr>
        <w:spacing w:after="280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 xml:space="preserve">-2020 используется 8-битовая кодировка </w:t>
      </w:r>
      <w:r w:rsidRPr="00C314F1">
        <w:rPr>
          <w:rFonts w:cs="Times New Roman"/>
          <w:szCs w:val="28"/>
          <w:lang w:val="en-US"/>
        </w:rPr>
        <w:t>Windows</w:t>
      </w:r>
      <w:r w:rsidR="00DD01DE" w:rsidRPr="00C314F1">
        <w:rPr>
          <w:rFonts w:cs="Times New Roman"/>
          <w:szCs w:val="28"/>
        </w:rPr>
        <w:t>-1251, представлена на рисунке</w:t>
      </w:r>
      <w:r w:rsidRPr="00C314F1">
        <w:rPr>
          <w:rFonts w:cs="Times New Roman"/>
          <w:szCs w:val="28"/>
        </w:rPr>
        <w:t xml:space="preserve"> 1.1.</w:t>
      </w:r>
    </w:p>
    <w:p w:rsidR="006D0D2C" w:rsidRPr="00C314F1" w:rsidRDefault="006D0D2C" w:rsidP="00D26CC3">
      <w:pPr>
        <w:pStyle w:val="Default"/>
        <w:spacing w:before="280" w:after="240"/>
        <w:jc w:val="center"/>
        <w:rPr>
          <w:b/>
          <w:sz w:val="28"/>
          <w:szCs w:val="28"/>
        </w:rPr>
      </w:pPr>
      <w:r w:rsidRPr="00C314F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61CA1E7" wp14:editId="037BE82C">
            <wp:extent cx="6276975" cy="5045075"/>
            <wp:effectExtent l="19050" t="19050" r="9525" b="20320"/>
            <wp:docPr id="5" name="Рисунок 5" descr="https://1st-network.ru/wp-content/uploads/2015/11/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st-network.ru/wp-content/uploads/2015/11/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734" cy="50697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0D2C" w:rsidRPr="00C314F1" w:rsidRDefault="006D0D2C" w:rsidP="00D26CC3">
      <w:pPr>
        <w:pBdr>
          <w:top w:val="nil"/>
          <w:left w:val="nil"/>
          <w:bottom w:val="nil"/>
          <w:right w:val="nil"/>
          <w:between w:val="nil"/>
        </w:pBdr>
        <w:spacing w:before="240" w:after="280"/>
        <w:ind w:firstLine="0"/>
        <w:jc w:val="center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Рисунок 1.1 </w:t>
      </w:r>
      <w:r w:rsidR="00A1309B" w:rsidRPr="00C314F1">
        <w:rPr>
          <w:rFonts w:cs="Times New Roman"/>
          <w:szCs w:val="28"/>
        </w:rPr>
        <w:t>–</w:t>
      </w:r>
      <w:r w:rsidR="00A1309B">
        <w:rPr>
          <w:rFonts w:cs="Times New Roman"/>
          <w:szCs w:val="28"/>
        </w:rPr>
        <w:t xml:space="preserve"> </w:t>
      </w:r>
      <w:r w:rsidRPr="00C314F1">
        <w:rPr>
          <w:rFonts w:cs="Times New Roman"/>
          <w:szCs w:val="28"/>
        </w:rPr>
        <w:t xml:space="preserve">Базовые символы языка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</w:t>
      </w:r>
    </w:p>
    <w:p w:rsidR="006D0D2C" w:rsidRPr="00C314F1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20" w:name="_Toc58078454"/>
      <w:bookmarkStart w:id="21" w:name="_Toc58781104"/>
      <w:bookmarkStart w:id="22" w:name="_Toc58886005"/>
      <w:r w:rsidRPr="00C314F1">
        <w:rPr>
          <w:rFonts w:cs="Times New Roman"/>
          <w:szCs w:val="28"/>
        </w:rPr>
        <w:t xml:space="preserve">1.5 </w:t>
      </w:r>
      <w:r w:rsidR="006D0D2C" w:rsidRPr="00C314F1">
        <w:rPr>
          <w:rFonts w:cs="Times New Roman"/>
          <w:szCs w:val="28"/>
        </w:rPr>
        <w:t>Типы данных</w:t>
      </w:r>
      <w:bookmarkEnd w:id="20"/>
      <w:bookmarkEnd w:id="21"/>
      <w:bookmarkEnd w:id="22"/>
      <w:r w:rsidR="006D0D2C" w:rsidRPr="00C314F1">
        <w:rPr>
          <w:rFonts w:cs="Times New Roman"/>
          <w:szCs w:val="28"/>
        </w:rPr>
        <w:t xml:space="preserve"> </w:t>
      </w:r>
    </w:p>
    <w:p w:rsidR="006D0D2C" w:rsidRPr="00C314F1" w:rsidRDefault="0003541E" w:rsidP="00DD01DE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разрешены тип</w:t>
      </w:r>
      <w:r w:rsidR="002B31E3" w:rsidRPr="00C314F1">
        <w:rPr>
          <w:rFonts w:cs="Times New Roman"/>
          <w:szCs w:val="28"/>
        </w:rPr>
        <w:t>ы данных, представленные в таблице</w:t>
      </w:r>
      <w:r w:rsidR="008C34BA">
        <w:rPr>
          <w:rFonts w:cs="Times New Roman"/>
          <w:szCs w:val="28"/>
        </w:rPr>
        <w:t xml:space="preserve"> 1.2</w:t>
      </w:r>
      <w:r w:rsidR="002B31E3" w:rsidRPr="00C314F1">
        <w:rPr>
          <w:rFonts w:cs="Times New Roman"/>
          <w:szCs w:val="28"/>
        </w:rPr>
        <w:t>.</w:t>
      </w:r>
    </w:p>
    <w:p w:rsidR="008906AB" w:rsidRPr="00C314F1" w:rsidRDefault="00776116" w:rsidP="009C0D9F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>Таблица 1.2</w:t>
      </w:r>
      <w:r w:rsidR="00D90B82">
        <w:rPr>
          <w:sz w:val="28"/>
          <w:szCs w:val="28"/>
        </w:rPr>
        <w:t xml:space="preserve"> </w:t>
      </w:r>
      <w:r w:rsidR="00D90B82" w:rsidRPr="00C314F1">
        <w:rPr>
          <w:szCs w:val="28"/>
        </w:rPr>
        <w:t>–</w:t>
      </w:r>
      <w:r w:rsidR="008906AB" w:rsidRPr="00C314F1">
        <w:rPr>
          <w:sz w:val="28"/>
          <w:szCs w:val="28"/>
        </w:rPr>
        <w:t xml:space="preserve"> Типы данных языка </w:t>
      </w:r>
      <w:r w:rsidR="008906AB" w:rsidRPr="00C314F1">
        <w:rPr>
          <w:sz w:val="28"/>
          <w:szCs w:val="28"/>
          <w:lang w:val="en-US"/>
        </w:rPr>
        <w:t>CES</w:t>
      </w:r>
      <w:r w:rsidR="008906AB" w:rsidRPr="00C314F1">
        <w:rPr>
          <w:sz w:val="28"/>
          <w:szCs w:val="28"/>
        </w:rPr>
        <w:t>-2020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670"/>
        <w:gridCol w:w="3286"/>
        <w:gridCol w:w="1987"/>
        <w:gridCol w:w="1980"/>
      </w:tblGrid>
      <w:tr w:rsidR="00F77866" w:rsidRPr="00C314F1" w:rsidTr="007749BD">
        <w:tc>
          <w:tcPr>
            <w:tcW w:w="2670" w:type="dxa"/>
            <w:vAlign w:val="center"/>
          </w:tcPr>
          <w:p w:rsidR="00F77866" w:rsidRPr="001927B8" w:rsidRDefault="00F77866" w:rsidP="007749B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Название типа</w:t>
            </w:r>
          </w:p>
        </w:tc>
        <w:tc>
          <w:tcPr>
            <w:tcW w:w="3286" w:type="dxa"/>
            <w:vAlign w:val="center"/>
          </w:tcPr>
          <w:p w:rsidR="00F77866" w:rsidRPr="001927B8" w:rsidRDefault="00F77866" w:rsidP="007749B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Описание</w:t>
            </w:r>
          </w:p>
        </w:tc>
        <w:tc>
          <w:tcPr>
            <w:tcW w:w="1987" w:type="dxa"/>
            <w:vAlign w:val="center"/>
          </w:tcPr>
          <w:p w:rsidR="00F77866" w:rsidRPr="001927B8" w:rsidRDefault="00F77866" w:rsidP="007749B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Диапазон значений</w:t>
            </w:r>
          </w:p>
        </w:tc>
        <w:tc>
          <w:tcPr>
            <w:tcW w:w="1980" w:type="dxa"/>
            <w:vAlign w:val="center"/>
          </w:tcPr>
          <w:p w:rsidR="00F77866" w:rsidRPr="001927B8" w:rsidRDefault="00F77866" w:rsidP="007749B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Значение по умолчанию</w:t>
            </w:r>
          </w:p>
        </w:tc>
      </w:tr>
      <w:tr w:rsidR="00F77866" w:rsidRPr="00C314F1" w:rsidTr="007749BD">
        <w:tc>
          <w:tcPr>
            <w:tcW w:w="2670" w:type="dxa"/>
          </w:tcPr>
          <w:p w:rsidR="00F77866" w:rsidRPr="00C314F1" w:rsidRDefault="00F77866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  <w:lang w:val="en-US"/>
              </w:rPr>
              <w:t>usint</w:t>
            </w:r>
          </w:p>
        </w:tc>
        <w:tc>
          <w:tcPr>
            <w:tcW w:w="3286" w:type="dxa"/>
          </w:tcPr>
          <w:p w:rsidR="00F77866" w:rsidRPr="00C314F1" w:rsidRDefault="00F77866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Целочисленный беззнаковый тип данных (1 байт)</w:t>
            </w:r>
            <w:r w:rsidR="00F55C42" w:rsidRPr="00F55C42">
              <w:rPr>
                <w:sz w:val="28"/>
                <w:szCs w:val="28"/>
              </w:rPr>
              <w:t xml:space="preserve">. </w:t>
            </w:r>
            <w:r w:rsidRPr="00C314F1">
              <w:rPr>
                <w:sz w:val="28"/>
                <w:szCs w:val="28"/>
              </w:rPr>
              <w:t xml:space="preserve">Только </w:t>
            </w:r>
            <w:r w:rsidRPr="00C314F1">
              <w:rPr>
                <w:sz w:val="28"/>
                <w:szCs w:val="28"/>
                <w:lang w:val="en-US"/>
              </w:rPr>
              <w:t>rvalue</w:t>
            </w:r>
            <w:r w:rsidRPr="00C314F1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987" w:type="dxa"/>
            <w:vAlign w:val="center"/>
          </w:tcPr>
          <w:p w:rsidR="00F77866" w:rsidRPr="00C314F1" w:rsidRDefault="00F77866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от 0 до 255.</w:t>
            </w:r>
          </w:p>
        </w:tc>
        <w:tc>
          <w:tcPr>
            <w:tcW w:w="1980" w:type="dxa"/>
            <w:vAlign w:val="center"/>
          </w:tcPr>
          <w:p w:rsidR="00F77866" w:rsidRPr="00C314F1" w:rsidRDefault="00F77866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0</w:t>
            </w:r>
          </w:p>
        </w:tc>
      </w:tr>
      <w:tr w:rsidR="00F77866" w:rsidRPr="00C314F1" w:rsidTr="007749BD">
        <w:tc>
          <w:tcPr>
            <w:tcW w:w="2670" w:type="dxa"/>
          </w:tcPr>
          <w:p w:rsidR="00F77866" w:rsidRPr="00C314F1" w:rsidRDefault="00F77866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86" w:type="dxa"/>
          </w:tcPr>
          <w:p w:rsidR="00F77866" w:rsidRPr="00C314F1" w:rsidRDefault="00F77866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 xml:space="preserve">Строковый тип данных, максимальная длина: 255 (плюс символ конца строки) символов. Только </w:t>
            </w:r>
            <w:r w:rsidRPr="00C314F1">
              <w:rPr>
                <w:sz w:val="28"/>
                <w:szCs w:val="28"/>
                <w:lang w:val="en-US"/>
              </w:rPr>
              <w:t>rvalue</w:t>
            </w:r>
            <w:r w:rsidRPr="00C314F1">
              <w:rPr>
                <w:sz w:val="28"/>
                <w:szCs w:val="28"/>
              </w:rPr>
              <w:t>.</w:t>
            </w:r>
          </w:p>
          <w:p w:rsidR="00F77866" w:rsidRPr="00C314F1" w:rsidRDefault="00F77866" w:rsidP="00471555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987" w:type="dxa"/>
            <w:vAlign w:val="center"/>
          </w:tcPr>
          <w:p w:rsidR="00F77866" w:rsidRPr="00C314F1" w:rsidRDefault="00F77866" w:rsidP="00471555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От 1 до 255 разрешенных символов.</w:t>
            </w:r>
            <w:r w:rsidR="00D12F33" w:rsidRPr="00C314F1">
              <w:rPr>
                <w:sz w:val="28"/>
                <w:szCs w:val="28"/>
              </w:rPr>
              <w:t xml:space="preserve"> Строка оканчивается терминальным нулём (0</w:t>
            </w:r>
            <w:r w:rsidR="00D12F33" w:rsidRPr="00C314F1">
              <w:rPr>
                <w:sz w:val="28"/>
                <w:szCs w:val="28"/>
                <w:lang w:val="en-US"/>
              </w:rPr>
              <w:t>x</w:t>
            </w:r>
            <w:r w:rsidR="00D12F33" w:rsidRPr="00C314F1">
              <w:rPr>
                <w:sz w:val="28"/>
                <w:szCs w:val="28"/>
              </w:rPr>
              <w:t>00)</w:t>
            </w:r>
            <w:r w:rsidR="00C041B8" w:rsidRPr="00C314F1">
              <w:rPr>
                <w:sz w:val="28"/>
                <w:szCs w:val="28"/>
              </w:rPr>
              <w:t>.</w:t>
            </w:r>
          </w:p>
        </w:tc>
        <w:tc>
          <w:tcPr>
            <w:tcW w:w="1980" w:type="dxa"/>
            <w:vAlign w:val="center"/>
          </w:tcPr>
          <w:p w:rsidR="00F77866" w:rsidRPr="00C314F1" w:rsidRDefault="00F77866" w:rsidP="0047155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</w:rPr>
              <w:t xml:space="preserve">Пустая строка </w:t>
            </w:r>
            <w:r w:rsidRPr="00C314F1">
              <w:rPr>
                <w:sz w:val="28"/>
                <w:szCs w:val="28"/>
                <w:lang w:val="en-US"/>
              </w:rPr>
              <w:t>``</w:t>
            </w:r>
          </w:p>
        </w:tc>
      </w:tr>
    </w:tbl>
    <w:p w:rsidR="00E42F45" w:rsidRDefault="00E42F45" w:rsidP="00E42F45">
      <w:bookmarkStart w:id="23" w:name="_Toc58078455"/>
      <w:bookmarkStart w:id="24" w:name="_Toc58781105"/>
    </w:p>
    <w:p w:rsidR="00E42F45" w:rsidRDefault="00E42F45" w:rsidP="00E42F45">
      <w:pPr>
        <w:spacing w:before="240"/>
        <w:ind w:firstLine="0"/>
      </w:pPr>
      <w:r>
        <w:lastRenderedPageBreak/>
        <w:t>Продолжение таблицы 1.2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670"/>
        <w:gridCol w:w="3286"/>
        <w:gridCol w:w="1697"/>
        <w:gridCol w:w="2270"/>
      </w:tblGrid>
      <w:tr w:rsidR="00E42F45" w:rsidRPr="00C314F1" w:rsidTr="007749BD">
        <w:tc>
          <w:tcPr>
            <w:tcW w:w="2670" w:type="dxa"/>
          </w:tcPr>
          <w:p w:rsidR="00E42F45" w:rsidRPr="00C314F1" w:rsidRDefault="00E42F45" w:rsidP="00A54820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  <w:lang w:val="en-US"/>
              </w:rPr>
              <w:t>symbol</w:t>
            </w:r>
          </w:p>
        </w:tc>
        <w:tc>
          <w:tcPr>
            <w:tcW w:w="3286" w:type="dxa"/>
          </w:tcPr>
          <w:p w:rsidR="00E42F45" w:rsidRPr="00C314F1" w:rsidRDefault="00E42F45" w:rsidP="00A54820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Беззнаковый</w:t>
            </w:r>
            <w:r>
              <w:rPr>
                <w:sz w:val="28"/>
                <w:szCs w:val="28"/>
              </w:rPr>
              <w:t xml:space="preserve"> символьный тип данных (1 байт).</w:t>
            </w:r>
          </w:p>
          <w:p w:rsidR="00E42F45" w:rsidRPr="00C314F1" w:rsidRDefault="00E42F45" w:rsidP="00A5482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C314F1">
              <w:rPr>
                <w:sz w:val="28"/>
                <w:szCs w:val="28"/>
              </w:rPr>
              <w:t xml:space="preserve">олько </w:t>
            </w:r>
            <w:r w:rsidRPr="00C314F1">
              <w:rPr>
                <w:sz w:val="28"/>
                <w:szCs w:val="28"/>
                <w:lang w:val="en-US"/>
              </w:rPr>
              <w:t>rvalue</w:t>
            </w:r>
            <w:r w:rsidRPr="00C314F1">
              <w:rPr>
                <w:sz w:val="28"/>
                <w:szCs w:val="28"/>
              </w:rPr>
              <w:t>.</w:t>
            </w:r>
          </w:p>
        </w:tc>
        <w:tc>
          <w:tcPr>
            <w:tcW w:w="1697" w:type="dxa"/>
            <w:vAlign w:val="center"/>
          </w:tcPr>
          <w:p w:rsidR="00E42F45" w:rsidRPr="00C314F1" w:rsidRDefault="00E42F45" w:rsidP="00A54820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От 0 до 255.</w:t>
            </w:r>
          </w:p>
        </w:tc>
        <w:tc>
          <w:tcPr>
            <w:tcW w:w="2270" w:type="dxa"/>
            <w:vAlign w:val="center"/>
          </w:tcPr>
          <w:p w:rsidR="00E42F45" w:rsidRPr="00C314F1" w:rsidRDefault="00E42F45" w:rsidP="00A5482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‘0’</w:t>
            </w:r>
          </w:p>
        </w:tc>
      </w:tr>
      <w:tr w:rsidR="00E42F45" w:rsidRPr="00C314F1" w:rsidTr="007749BD">
        <w:tc>
          <w:tcPr>
            <w:tcW w:w="2670" w:type="dxa"/>
          </w:tcPr>
          <w:p w:rsidR="00E42F45" w:rsidRPr="00C314F1" w:rsidRDefault="00E42F45" w:rsidP="00A54820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3286" w:type="dxa"/>
          </w:tcPr>
          <w:p w:rsidR="00E42F45" w:rsidRPr="00C314F1" w:rsidRDefault="00E42F45" w:rsidP="00A54820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 xml:space="preserve">Логический тип данных. </w:t>
            </w:r>
          </w:p>
          <w:p w:rsidR="00E42F45" w:rsidRPr="00C314F1" w:rsidRDefault="00E42F45" w:rsidP="00A54820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 xml:space="preserve">Только </w:t>
            </w:r>
            <w:r w:rsidRPr="00C314F1">
              <w:rPr>
                <w:sz w:val="28"/>
                <w:szCs w:val="28"/>
                <w:lang w:val="en-US"/>
              </w:rPr>
              <w:t>rvalue</w:t>
            </w:r>
            <w:r w:rsidRPr="00C314F1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697" w:type="dxa"/>
            <w:vAlign w:val="center"/>
          </w:tcPr>
          <w:p w:rsidR="00E42F45" w:rsidRPr="00C314F1" w:rsidRDefault="00E42F45" w:rsidP="00A54820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  <w:lang w:val="en-US"/>
              </w:rPr>
              <w:t xml:space="preserve">true </w:t>
            </w:r>
            <w:r w:rsidRPr="00C314F1">
              <w:rPr>
                <w:sz w:val="28"/>
                <w:szCs w:val="28"/>
              </w:rPr>
              <w:t xml:space="preserve">либо </w:t>
            </w:r>
            <w:r w:rsidRPr="00C314F1">
              <w:rPr>
                <w:sz w:val="28"/>
                <w:szCs w:val="28"/>
                <w:lang w:val="en-US"/>
              </w:rPr>
              <w:t>false</w:t>
            </w:r>
            <w:r w:rsidRPr="00C314F1">
              <w:rPr>
                <w:sz w:val="28"/>
                <w:szCs w:val="28"/>
              </w:rPr>
              <w:t>.</w:t>
            </w:r>
          </w:p>
        </w:tc>
        <w:tc>
          <w:tcPr>
            <w:tcW w:w="2270" w:type="dxa"/>
            <w:vAlign w:val="center"/>
          </w:tcPr>
          <w:p w:rsidR="00E42F45" w:rsidRPr="00C314F1" w:rsidRDefault="00E42F45" w:rsidP="00A5482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false</w:t>
            </w:r>
          </w:p>
        </w:tc>
      </w:tr>
    </w:tbl>
    <w:p w:rsidR="006D0D2C" w:rsidRPr="00C314F1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25" w:name="_Toc58886006"/>
      <w:r w:rsidRPr="00C314F1">
        <w:rPr>
          <w:rFonts w:cs="Times New Roman"/>
          <w:szCs w:val="28"/>
        </w:rPr>
        <w:t xml:space="preserve">1.6 </w:t>
      </w:r>
      <w:r w:rsidR="006D0D2C" w:rsidRPr="00C314F1">
        <w:rPr>
          <w:rFonts w:cs="Times New Roman"/>
          <w:szCs w:val="28"/>
        </w:rPr>
        <w:t>Преобразование типов данных</w:t>
      </w:r>
      <w:bookmarkEnd w:id="23"/>
      <w:bookmarkEnd w:id="24"/>
      <w:bookmarkEnd w:id="25"/>
      <w:r w:rsidR="006D0D2C" w:rsidRPr="00C314F1">
        <w:rPr>
          <w:rFonts w:cs="Times New Roman"/>
          <w:szCs w:val="28"/>
        </w:rPr>
        <w:t xml:space="preserve"> </w:t>
      </w:r>
    </w:p>
    <w:p w:rsidR="006D0D2C" w:rsidRPr="00C314F1" w:rsidRDefault="006D0D2C" w:rsidP="009C0D9F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Преобразование типов данных </w:t>
      </w:r>
      <w:r w:rsidR="004B0778" w:rsidRPr="00C314F1">
        <w:rPr>
          <w:rFonts w:cs="Times New Roman"/>
          <w:szCs w:val="28"/>
        </w:rPr>
        <w:t xml:space="preserve">в языке </w:t>
      </w:r>
      <w:r w:rsidR="004B0778" w:rsidRPr="00C314F1">
        <w:rPr>
          <w:rFonts w:cs="Times New Roman"/>
          <w:szCs w:val="28"/>
          <w:lang w:val="en-US"/>
        </w:rPr>
        <w:t>CES</w:t>
      </w:r>
      <w:r w:rsidR="004B0778" w:rsidRPr="00C314F1">
        <w:rPr>
          <w:rFonts w:cs="Times New Roman"/>
          <w:szCs w:val="28"/>
        </w:rPr>
        <w:t xml:space="preserve">-2020 </w:t>
      </w:r>
      <w:r w:rsidRPr="00C314F1">
        <w:rPr>
          <w:rFonts w:cs="Times New Roman"/>
          <w:szCs w:val="28"/>
        </w:rPr>
        <w:t>не предусматривается</w:t>
      </w:r>
      <w:r w:rsidR="00D82066">
        <w:rPr>
          <w:rFonts w:cs="Times New Roman"/>
          <w:szCs w:val="28"/>
        </w:rPr>
        <w:t>, т.е язык является строго типизированным</w:t>
      </w:r>
      <w:r w:rsidRPr="00C314F1">
        <w:rPr>
          <w:rFonts w:cs="Times New Roman"/>
          <w:szCs w:val="28"/>
        </w:rPr>
        <w:t>.</w:t>
      </w:r>
    </w:p>
    <w:p w:rsidR="006D0D2C" w:rsidRPr="00C314F1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26" w:name="_Toc58078456"/>
      <w:bookmarkStart w:id="27" w:name="_Toc58781106"/>
      <w:bookmarkStart w:id="28" w:name="_Toc58886007"/>
      <w:r w:rsidRPr="00C314F1">
        <w:rPr>
          <w:rFonts w:cs="Times New Roman"/>
          <w:szCs w:val="28"/>
        </w:rPr>
        <w:t xml:space="preserve">1.7 </w:t>
      </w:r>
      <w:r w:rsidR="006D0D2C" w:rsidRPr="00C314F1">
        <w:rPr>
          <w:rFonts w:cs="Times New Roman"/>
          <w:szCs w:val="28"/>
        </w:rPr>
        <w:t>Идентификаторы</w:t>
      </w:r>
      <w:bookmarkEnd w:id="26"/>
      <w:bookmarkEnd w:id="27"/>
      <w:bookmarkEnd w:id="28"/>
      <w:r w:rsidR="006D0D2C" w:rsidRPr="00C314F1">
        <w:rPr>
          <w:rFonts w:cs="Times New Roman"/>
          <w:szCs w:val="28"/>
        </w:rPr>
        <w:t xml:space="preserve"> </w:t>
      </w:r>
    </w:p>
    <w:p w:rsidR="006D0D2C" w:rsidRPr="00C314F1" w:rsidRDefault="00D71A34" w:rsidP="009C0D9F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Общее количество идентификаторов ограничено максимальным размером таблицы идентификаторов. </w:t>
      </w:r>
      <w:r w:rsidR="006D0D2C" w:rsidRPr="00C314F1">
        <w:rPr>
          <w:rFonts w:cs="Times New Roman"/>
          <w:szCs w:val="28"/>
        </w:rPr>
        <w:t xml:space="preserve">Запрещается использовать идентификаторы длиной более 10 символов. Идентификаторы большей длины усекаются. </w:t>
      </w:r>
      <w:r w:rsidRPr="00C314F1">
        <w:rPr>
          <w:rFonts w:cs="Times New Roman"/>
          <w:szCs w:val="28"/>
        </w:rPr>
        <w:t xml:space="preserve">Идентификаторы, объявленные внутри функционального блока, получают префикс, равный имени функции, в которой они объявлены.  </w:t>
      </w:r>
      <w:r w:rsidR="006D0D2C" w:rsidRPr="00C314F1">
        <w:rPr>
          <w:rFonts w:cs="Times New Roman"/>
          <w:szCs w:val="28"/>
        </w:rPr>
        <w:t xml:space="preserve">Идентификатор не должен совпадать с ключевыми словами языка </w:t>
      </w:r>
      <w:r w:rsidR="006D0D2C" w:rsidRPr="00C314F1">
        <w:rPr>
          <w:rFonts w:cs="Times New Roman"/>
          <w:szCs w:val="28"/>
          <w:lang w:val="en-US"/>
        </w:rPr>
        <w:t>CES</w:t>
      </w:r>
      <w:r w:rsidR="006D0D2C" w:rsidRPr="00C314F1">
        <w:rPr>
          <w:rFonts w:cs="Times New Roman"/>
          <w:szCs w:val="28"/>
        </w:rPr>
        <w:t xml:space="preserve">-2020. Зарезервированные идентификаторы, используемые в стандартной библиотеке: </w:t>
      </w:r>
      <w:r w:rsidR="007F5D82">
        <w:rPr>
          <w:rFonts w:cs="Times New Roman"/>
          <w:szCs w:val="28"/>
          <w:lang w:val="en-US"/>
        </w:rPr>
        <w:t>DATE</w:t>
      </w:r>
      <w:r w:rsidR="006D0D2C" w:rsidRPr="00C314F1">
        <w:rPr>
          <w:rFonts w:cs="Times New Roman"/>
          <w:szCs w:val="28"/>
        </w:rPr>
        <w:t xml:space="preserve">, </w:t>
      </w:r>
      <w:r w:rsidR="007F5D82">
        <w:rPr>
          <w:rFonts w:cs="Times New Roman"/>
          <w:szCs w:val="28"/>
          <w:lang w:val="en-US"/>
        </w:rPr>
        <w:t>TIME</w:t>
      </w:r>
      <w:r w:rsidR="00045D01" w:rsidRPr="00C314F1">
        <w:rPr>
          <w:rFonts w:cs="Times New Roman"/>
          <w:szCs w:val="28"/>
        </w:rPr>
        <w:t>.</w:t>
      </w:r>
    </w:p>
    <w:p w:rsidR="006D0D2C" w:rsidRPr="00C314F1" w:rsidRDefault="00925B7D" w:rsidP="009C0D9F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Регулярное выражение для идентификатора: </w:t>
      </w:r>
      <w:r w:rsidR="006D0D2C" w:rsidRPr="00C314F1">
        <w:rPr>
          <w:rFonts w:cs="Times New Roman"/>
          <w:szCs w:val="28"/>
        </w:rPr>
        <w:t>[</w:t>
      </w:r>
      <w:r w:rsidR="006D0D2C" w:rsidRPr="00C314F1">
        <w:rPr>
          <w:rFonts w:cs="Times New Roman"/>
          <w:szCs w:val="28"/>
          <w:lang w:val="en-US"/>
        </w:rPr>
        <w:t>a</w:t>
      </w:r>
      <w:r w:rsidR="006D0D2C" w:rsidRPr="00C314F1">
        <w:rPr>
          <w:rFonts w:cs="Times New Roman"/>
          <w:szCs w:val="28"/>
        </w:rPr>
        <w:t>-</w:t>
      </w:r>
      <w:r w:rsidR="006D0D2C" w:rsidRPr="00C314F1">
        <w:rPr>
          <w:rFonts w:cs="Times New Roman"/>
          <w:szCs w:val="28"/>
          <w:lang w:val="en-US"/>
        </w:rPr>
        <w:t>z</w:t>
      </w:r>
      <w:r w:rsidR="006D0D2C" w:rsidRPr="00C314F1">
        <w:rPr>
          <w:rFonts w:cs="Times New Roman"/>
          <w:szCs w:val="28"/>
        </w:rPr>
        <w:t>]</w:t>
      </w:r>
      <w:r w:rsidR="006D0D2C" w:rsidRPr="00C314F1">
        <w:rPr>
          <w:rFonts w:cs="Times New Roman"/>
          <w:szCs w:val="28"/>
          <w:vertAlign w:val="superscript"/>
        </w:rPr>
        <w:t>+</w:t>
      </w:r>
      <w:r w:rsidR="006D0D2C" w:rsidRPr="00C314F1">
        <w:rPr>
          <w:rFonts w:cs="Times New Roman"/>
          <w:szCs w:val="28"/>
        </w:rPr>
        <w:t xml:space="preserve">[0-9 | </w:t>
      </w:r>
      <w:r w:rsidR="006D0D2C" w:rsidRPr="00C314F1">
        <w:rPr>
          <w:rFonts w:cs="Times New Roman"/>
          <w:szCs w:val="28"/>
          <w:lang w:val="en-US"/>
        </w:rPr>
        <w:t>a</w:t>
      </w:r>
      <w:r w:rsidR="006D0D2C" w:rsidRPr="00C314F1">
        <w:rPr>
          <w:rFonts w:cs="Times New Roman"/>
          <w:szCs w:val="28"/>
        </w:rPr>
        <w:t>-</w:t>
      </w:r>
      <w:r w:rsidR="006D0D2C" w:rsidRPr="00C314F1">
        <w:rPr>
          <w:rFonts w:cs="Times New Roman"/>
          <w:szCs w:val="28"/>
          <w:lang w:val="en-US"/>
        </w:rPr>
        <w:t>z</w:t>
      </w:r>
      <w:r w:rsidR="006D0D2C" w:rsidRPr="00C314F1">
        <w:rPr>
          <w:rFonts w:cs="Times New Roman"/>
          <w:szCs w:val="28"/>
        </w:rPr>
        <w:t>]</w:t>
      </w:r>
      <w:r w:rsidR="006D0D2C" w:rsidRPr="00C314F1">
        <w:rPr>
          <w:rFonts w:cs="Times New Roman"/>
          <w:szCs w:val="28"/>
          <w:vertAlign w:val="superscript"/>
        </w:rPr>
        <w:t>*</w:t>
      </w:r>
    </w:p>
    <w:p w:rsidR="006D0D2C" w:rsidRPr="00C314F1" w:rsidRDefault="006D0D2C" w:rsidP="009C0D9F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Правильные идентификаторы: </w:t>
      </w:r>
      <w:r w:rsidRPr="00C314F1">
        <w:rPr>
          <w:rFonts w:cs="Times New Roman"/>
          <w:szCs w:val="28"/>
          <w:lang w:val="en-US"/>
        </w:rPr>
        <w:t>a</w:t>
      </w:r>
      <w:r w:rsidRPr="00C314F1">
        <w:rPr>
          <w:rFonts w:cs="Times New Roman"/>
          <w:szCs w:val="28"/>
        </w:rPr>
        <w:t xml:space="preserve">, </w:t>
      </w:r>
      <w:r w:rsidRPr="00C314F1">
        <w:rPr>
          <w:rFonts w:cs="Times New Roman"/>
          <w:szCs w:val="28"/>
          <w:lang w:val="en-US"/>
        </w:rPr>
        <w:t>abc</w:t>
      </w:r>
      <w:r w:rsidRPr="00C314F1">
        <w:rPr>
          <w:rFonts w:cs="Times New Roman"/>
          <w:szCs w:val="28"/>
        </w:rPr>
        <w:t xml:space="preserve">, </w:t>
      </w:r>
      <w:r w:rsidRPr="00C314F1">
        <w:rPr>
          <w:rFonts w:cs="Times New Roman"/>
          <w:szCs w:val="28"/>
          <w:lang w:val="en-US"/>
        </w:rPr>
        <w:t>b</w:t>
      </w:r>
      <w:r w:rsidRPr="00C314F1">
        <w:rPr>
          <w:rFonts w:cs="Times New Roman"/>
          <w:szCs w:val="28"/>
        </w:rPr>
        <w:t>3.</w:t>
      </w:r>
    </w:p>
    <w:p w:rsidR="006D0D2C" w:rsidRPr="00C314F1" w:rsidRDefault="006D0D2C" w:rsidP="009C0D9F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Неправильные идентификаторы: 1</w:t>
      </w:r>
      <w:r w:rsidRPr="00C314F1">
        <w:rPr>
          <w:rFonts w:cs="Times New Roman"/>
          <w:szCs w:val="28"/>
          <w:lang w:val="en-US"/>
        </w:rPr>
        <w:t>a</w:t>
      </w:r>
      <w:r w:rsidRPr="00C314F1">
        <w:rPr>
          <w:rFonts w:cs="Times New Roman"/>
          <w:szCs w:val="28"/>
        </w:rPr>
        <w:t xml:space="preserve">, </w:t>
      </w:r>
      <w:r w:rsidRPr="00C314F1">
        <w:rPr>
          <w:rFonts w:cs="Times New Roman"/>
          <w:szCs w:val="28"/>
          <w:lang w:val="en-US"/>
        </w:rPr>
        <w:t>Ab</w:t>
      </w:r>
      <w:r w:rsidRPr="00C314F1">
        <w:rPr>
          <w:rFonts w:cs="Times New Roman"/>
          <w:szCs w:val="28"/>
        </w:rPr>
        <w:t>, &amp;</w:t>
      </w:r>
      <w:r w:rsidRPr="00C314F1">
        <w:rPr>
          <w:rFonts w:cs="Times New Roman"/>
          <w:szCs w:val="28"/>
          <w:lang w:val="en-US"/>
        </w:rPr>
        <w:t>a</w:t>
      </w:r>
      <w:r w:rsidRPr="00C314F1">
        <w:rPr>
          <w:rFonts w:cs="Times New Roman"/>
          <w:szCs w:val="28"/>
        </w:rPr>
        <w:t>1</w:t>
      </w:r>
      <w:r w:rsidRPr="00C314F1">
        <w:rPr>
          <w:rFonts w:cs="Times New Roman"/>
          <w:szCs w:val="28"/>
          <w:lang w:val="en-US"/>
        </w:rPr>
        <w:t>Bc</w:t>
      </w:r>
      <w:r w:rsidRPr="00C314F1">
        <w:rPr>
          <w:rFonts w:cs="Times New Roman"/>
          <w:szCs w:val="28"/>
        </w:rPr>
        <w:t>.</w:t>
      </w:r>
    </w:p>
    <w:p w:rsidR="006D0D2C" w:rsidRPr="00C314F1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29" w:name="_Toc58078457"/>
      <w:bookmarkStart w:id="30" w:name="_Toc58781107"/>
      <w:bookmarkStart w:id="31" w:name="_Toc58886008"/>
      <w:r w:rsidRPr="00C314F1">
        <w:rPr>
          <w:rFonts w:cs="Times New Roman"/>
          <w:szCs w:val="28"/>
        </w:rPr>
        <w:t xml:space="preserve">1.8 </w:t>
      </w:r>
      <w:r w:rsidR="006D0D2C" w:rsidRPr="00C314F1">
        <w:rPr>
          <w:rFonts w:cs="Times New Roman"/>
          <w:szCs w:val="28"/>
        </w:rPr>
        <w:t>Литералы</w:t>
      </w:r>
      <w:bookmarkEnd w:id="29"/>
      <w:bookmarkEnd w:id="30"/>
      <w:bookmarkEnd w:id="31"/>
      <w:r w:rsidR="006D0D2C" w:rsidRPr="00C314F1">
        <w:rPr>
          <w:rFonts w:cs="Times New Roman"/>
          <w:szCs w:val="28"/>
        </w:rPr>
        <w:t xml:space="preserve"> </w:t>
      </w:r>
    </w:p>
    <w:p w:rsidR="006D0D2C" w:rsidRPr="00C314F1" w:rsidRDefault="006D0D2C" w:rsidP="009C0D9F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="00634A9D" w:rsidRPr="00C314F1">
        <w:rPr>
          <w:rFonts w:cs="Times New Roman"/>
          <w:szCs w:val="28"/>
        </w:rPr>
        <w:t>-2020 разрешены 4</w:t>
      </w:r>
      <w:r w:rsidRPr="00C314F1">
        <w:rPr>
          <w:rFonts w:cs="Times New Roman"/>
          <w:szCs w:val="28"/>
        </w:rPr>
        <w:t xml:space="preserve"> вида литералов</w:t>
      </w:r>
      <w:r w:rsidR="00B06CFF" w:rsidRPr="00C314F1">
        <w:rPr>
          <w:rFonts w:cs="Times New Roman"/>
          <w:szCs w:val="28"/>
        </w:rPr>
        <w:t>, представленные в таблице 1.</w:t>
      </w:r>
      <w:r w:rsidR="008C34BA">
        <w:rPr>
          <w:rFonts w:cs="Times New Roman"/>
          <w:szCs w:val="28"/>
        </w:rPr>
        <w:t>3</w:t>
      </w:r>
      <w:r w:rsidR="00CF2067" w:rsidRPr="00C314F1">
        <w:rPr>
          <w:rFonts w:cs="Times New Roman"/>
          <w:szCs w:val="28"/>
        </w:rPr>
        <w:t>.</w:t>
      </w:r>
    </w:p>
    <w:p w:rsidR="00EA09C8" w:rsidRPr="00C314F1" w:rsidRDefault="00EA09C8" w:rsidP="00EC6664">
      <w:pPr>
        <w:pStyle w:val="11"/>
        <w:spacing w:before="240"/>
        <w:ind w:firstLine="0"/>
      </w:pPr>
      <w:r w:rsidRPr="00C314F1">
        <w:t>Таблица 1.</w:t>
      </w:r>
      <w:r w:rsidR="00776116">
        <w:t>3</w:t>
      </w:r>
      <w:r w:rsidRPr="00C314F1">
        <w:t xml:space="preserve"> – Литералы в языке </w:t>
      </w:r>
      <w:r w:rsidRPr="00C314F1">
        <w:rPr>
          <w:lang w:val="en-US"/>
        </w:rPr>
        <w:t>CES</w:t>
      </w:r>
      <w:r w:rsidRPr="00C314F1">
        <w:t>-2020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3115"/>
        <w:gridCol w:w="3115"/>
        <w:gridCol w:w="3830"/>
      </w:tblGrid>
      <w:tr w:rsidR="006D0D2C" w:rsidRPr="00C314F1" w:rsidTr="007749BD">
        <w:tc>
          <w:tcPr>
            <w:tcW w:w="3115" w:type="dxa"/>
          </w:tcPr>
          <w:p w:rsidR="006D0D2C" w:rsidRPr="001927B8" w:rsidRDefault="006D0D2C" w:rsidP="007749B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Тип</w:t>
            </w:r>
            <w:r w:rsidR="00AA6568" w:rsidRPr="001927B8">
              <w:rPr>
                <w:sz w:val="28"/>
                <w:szCs w:val="28"/>
              </w:rPr>
              <w:t xml:space="preserve"> литерала</w:t>
            </w:r>
          </w:p>
        </w:tc>
        <w:tc>
          <w:tcPr>
            <w:tcW w:w="3115" w:type="dxa"/>
          </w:tcPr>
          <w:p w:rsidR="006D0D2C" w:rsidRPr="001927B8" w:rsidRDefault="006D0D2C" w:rsidP="007749B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Описание</w:t>
            </w:r>
          </w:p>
        </w:tc>
        <w:tc>
          <w:tcPr>
            <w:tcW w:w="3830" w:type="dxa"/>
          </w:tcPr>
          <w:p w:rsidR="006D0D2C" w:rsidRPr="001927B8" w:rsidRDefault="006D0D2C" w:rsidP="007749B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Примечание</w:t>
            </w:r>
          </w:p>
        </w:tc>
      </w:tr>
      <w:tr w:rsidR="006D0D2C" w:rsidRPr="00C314F1" w:rsidTr="007749BD">
        <w:tc>
          <w:tcPr>
            <w:tcW w:w="3115" w:type="dxa"/>
          </w:tcPr>
          <w:p w:rsidR="006D0D2C" w:rsidRPr="00C314F1" w:rsidRDefault="006D0D2C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3115" w:type="dxa"/>
          </w:tcPr>
          <w:p w:rsidR="006D0D2C" w:rsidRPr="00C314F1" w:rsidRDefault="000700C2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 xml:space="preserve">Задаются в двоичном, </w:t>
            </w:r>
            <w:r w:rsidR="00CE591A">
              <w:rPr>
                <w:sz w:val="28"/>
                <w:szCs w:val="28"/>
              </w:rPr>
              <w:t>восьмеричном</w:t>
            </w:r>
            <w:r w:rsidR="0057215A" w:rsidRPr="00C314F1">
              <w:rPr>
                <w:sz w:val="28"/>
                <w:szCs w:val="28"/>
              </w:rPr>
              <w:t xml:space="preserve">, либо </w:t>
            </w:r>
            <w:r w:rsidR="00CE591A">
              <w:rPr>
                <w:sz w:val="28"/>
                <w:szCs w:val="28"/>
              </w:rPr>
              <w:t>десятичном</w:t>
            </w:r>
            <w:r w:rsidR="0057215A" w:rsidRPr="00C314F1">
              <w:rPr>
                <w:sz w:val="28"/>
                <w:szCs w:val="28"/>
              </w:rPr>
              <w:t xml:space="preserve"> </w:t>
            </w:r>
            <w:r w:rsidR="00CE591A">
              <w:rPr>
                <w:sz w:val="28"/>
                <w:szCs w:val="28"/>
              </w:rPr>
              <w:t>представлениях</w:t>
            </w:r>
            <w:r w:rsidR="00935E07" w:rsidRPr="00C314F1">
              <w:rPr>
                <w:sz w:val="28"/>
                <w:szCs w:val="28"/>
              </w:rPr>
              <w:t>.</w:t>
            </w:r>
          </w:p>
          <w:p w:rsidR="006D0D2C" w:rsidRPr="00C314F1" w:rsidRDefault="006D0D2C" w:rsidP="004B00D1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3830" w:type="dxa"/>
          </w:tcPr>
          <w:p w:rsidR="00157B47" w:rsidRPr="00C314F1" w:rsidRDefault="00157B47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Двоичный литерал:</w:t>
            </w:r>
          </w:p>
          <w:p w:rsidR="00157B47" w:rsidRPr="00C314F1" w:rsidRDefault="00157B47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[0-1]</w:t>
            </w:r>
            <w:r w:rsidRPr="00C314F1">
              <w:rPr>
                <w:sz w:val="28"/>
                <w:szCs w:val="28"/>
                <w:vertAlign w:val="superscript"/>
              </w:rPr>
              <w:t>+</w:t>
            </w:r>
            <w:r w:rsidRPr="00C314F1">
              <w:rPr>
                <w:sz w:val="28"/>
                <w:szCs w:val="28"/>
                <w:lang w:val="en-US"/>
              </w:rPr>
              <w:t>b</w:t>
            </w:r>
          </w:p>
          <w:p w:rsidR="00157B47" w:rsidRPr="00C314F1" w:rsidRDefault="00157B47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Восьмеричный литерал:</w:t>
            </w:r>
          </w:p>
          <w:p w:rsidR="00157B47" w:rsidRPr="00C314F1" w:rsidRDefault="00157B47" w:rsidP="004B00D1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[0-7]</w:t>
            </w:r>
            <w:r w:rsidRPr="00C314F1">
              <w:rPr>
                <w:sz w:val="28"/>
                <w:szCs w:val="28"/>
                <w:vertAlign w:val="superscript"/>
                <w:lang w:val="en-US"/>
              </w:rPr>
              <w:t>+</w:t>
            </w:r>
            <w:r w:rsidRPr="00C314F1">
              <w:rPr>
                <w:sz w:val="28"/>
                <w:szCs w:val="28"/>
                <w:lang w:val="en-US"/>
              </w:rPr>
              <w:t>o</w:t>
            </w:r>
          </w:p>
          <w:p w:rsidR="00157B47" w:rsidRPr="00C314F1" w:rsidRDefault="00157B47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Десятичный литерал:</w:t>
            </w:r>
          </w:p>
          <w:p w:rsidR="00157B47" w:rsidRPr="00C314F1" w:rsidRDefault="00157B47" w:rsidP="004B00D1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[0-9]</w:t>
            </w:r>
            <w:r w:rsidR="00133D63">
              <w:rPr>
                <w:sz w:val="28"/>
                <w:szCs w:val="28"/>
                <w:vertAlign w:val="superscript"/>
                <w:lang w:val="en-US"/>
              </w:rPr>
              <w:t>+</w:t>
            </w:r>
            <w:r w:rsidR="00D17BEA">
              <w:rPr>
                <w:sz w:val="28"/>
                <w:szCs w:val="28"/>
                <w:lang w:val="en-US"/>
              </w:rPr>
              <w:t>[</w:t>
            </w:r>
            <w:r w:rsidR="00133D63">
              <w:rPr>
                <w:sz w:val="28"/>
                <w:szCs w:val="28"/>
              </w:rPr>
              <w:t>d</w:t>
            </w:r>
            <w:r w:rsidR="00D17BEA">
              <w:rPr>
                <w:sz w:val="28"/>
                <w:szCs w:val="28"/>
                <w:lang w:val="en-US"/>
              </w:rPr>
              <w:t>]</w:t>
            </w:r>
          </w:p>
        </w:tc>
      </w:tr>
      <w:tr w:rsidR="006D0D2C" w:rsidRPr="00C314F1" w:rsidTr="007749BD">
        <w:tc>
          <w:tcPr>
            <w:tcW w:w="3115" w:type="dxa"/>
          </w:tcPr>
          <w:p w:rsidR="006D0D2C" w:rsidRPr="00C314F1" w:rsidRDefault="006D0D2C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Строковый</w:t>
            </w:r>
          </w:p>
        </w:tc>
        <w:tc>
          <w:tcPr>
            <w:tcW w:w="3115" w:type="dxa"/>
          </w:tcPr>
          <w:p w:rsidR="006D0D2C" w:rsidRPr="00C314F1" w:rsidRDefault="003B2493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Набор символов (от 1 до 255).</w:t>
            </w:r>
          </w:p>
        </w:tc>
        <w:tc>
          <w:tcPr>
            <w:tcW w:w="3830" w:type="dxa"/>
          </w:tcPr>
          <w:p w:rsidR="003B2493" w:rsidRPr="00C314F1" w:rsidRDefault="003B2493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Заключается в обратные кавычки ` `</w:t>
            </w:r>
          </w:p>
          <w:p w:rsidR="006D0D2C" w:rsidRPr="00C314F1" w:rsidRDefault="003B2493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 xml:space="preserve"> (0</w:t>
            </w:r>
            <w:r w:rsidRPr="00C314F1">
              <w:rPr>
                <w:sz w:val="28"/>
                <w:szCs w:val="28"/>
                <w:lang w:val="en-US"/>
              </w:rPr>
              <w:t>x</w:t>
            </w:r>
            <w:r w:rsidRPr="00C314F1">
              <w:rPr>
                <w:sz w:val="28"/>
                <w:szCs w:val="28"/>
              </w:rPr>
              <w:t>60)</w:t>
            </w:r>
          </w:p>
        </w:tc>
      </w:tr>
      <w:tr w:rsidR="00624E2C" w:rsidRPr="00C314F1" w:rsidTr="007749BD">
        <w:tc>
          <w:tcPr>
            <w:tcW w:w="3115" w:type="dxa"/>
          </w:tcPr>
          <w:p w:rsidR="00624E2C" w:rsidRPr="00C314F1" w:rsidRDefault="00624E2C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Логический</w:t>
            </w:r>
          </w:p>
        </w:tc>
        <w:tc>
          <w:tcPr>
            <w:tcW w:w="3115" w:type="dxa"/>
          </w:tcPr>
          <w:p w:rsidR="00813757" w:rsidRPr="00C314F1" w:rsidRDefault="00E777AF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Применяется в условном операторе.</w:t>
            </w:r>
          </w:p>
        </w:tc>
        <w:tc>
          <w:tcPr>
            <w:tcW w:w="3830" w:type="dxa"/>
          </w:tcPr>
          <w:p w:rsidR="00624E2C" w:rsidRPr="00C314F1" w:rsidRDefault="00E777AF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 xml:space="preserve">Может быть либо </w:t>
            </w:r>
            <w:r w:rsidRPr="00C314F1">
              <w:rPr>
                <w:sz w:val="28"/>
                <w:szCs w:val="28"/>
                <w:lang w:val="en-US"/>
              </w:rPr>
              <w:t>true</w:t>
            </w:r>
            <w:r w:rsidRPr="00C314F1">
              <w:rPr>
                <w:sz w:val="28"/>
                <w:szCs w:val="28"/>
              </w:rPr>
              <w:t xml:space="preserve">, либо </w:t>
            </w:r>
            <w:r w:rsidR="004854EE" w:rsidRPr="00C314F1">
              <w:rPr>
                <w:sz w:val="28"/>
                <w:szCs w:val="28"/>
                <w:lang w:val="en-US"/>
              </w:rPr>
              <w:t>false</w:t>
            </w:r>
            <w:r w:rsidR="004854EE" w:rsidRPr="00C314F1">
              <w:rPr>
                <w:sz w:val="28"/>
                <w:szCs w:val="28"/>
              </w:rPr>
              <w:t>.</w:t>
            </w:r>
          </w:p>
        </w:tc>
      </w:tr>
      <w:tr w:rsidR="00624E2C" w:rsidRPr="00C314F1" w:rsidTr="007749BD">
        <w:tc>
          <w:tcPr>
            <w:tcW w:w="3115" w:type="dxa"/>
          </w:tcPr>
          <w:p w:rsidR="00624E2C" w:rsidRPr="00C314F1" w:rsidRDefault="00624E2C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Символьный</w:t>
            </w:r>
          </w:p>
        </w:tc>
        <w:tc>
          <w:tcPr>
            <w:tcW w:w="3115" w:type="dxa"/>
          </w:tcPr>
          <w:p w:rsidR="00624E2C" w:rsidRPr="00C314F1" w:rsidRDefault="005F5A7C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Один разрешенный символ.</w:t>
            </w:r>
          </w:p>
        </w:tc>
        <w:tc>
          <w:tcPr>
            <w:tcW w:w="3830" w:type="dxa"/>
          </w:tcPr>
          <w:p w:rsidR="003B2493" w:rsidRPr="00C314F1" w:rsidRDefault="003B2493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Заключается в одинарные кавычки ‘’</w:t>
            </w:r>
          </w:p>
          <w:p w:rsidR="00624E2C" w:rsidRPr="00C314F1" w:rsidRDefault="003B2493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(0</w:t>
            </w:r>
            <w:r w:rsidRPr="00C314F1">
              <w:rPr>
                <w:sz w:val="28"/>
                <w:szCs w:val="28"/>
                <w:lang w:val="en-US"/>
              </w:rPr>
              <w:t>x</w:t>
            </w:r>
            <w:r w:rsidRPr="00C314F1">
              <w:rPr>
                <w:sz w:val="28"/>
                <w:szCs w:val="28"/>
              </w:rPr>
              <w:t>29)</w:t>
            </w:r>
          </w:p>
        </w:tc>
      </w:tr>
    </w:tbl>
    <w:p w:rsidR="006D0D2C" w:rsidRPr="00C314F1" w:rsidRDefault="004D431D" w:rsidP="00726939">
      <w:pPr>
        <w:pStyle w:val="2"/>
        <w:rPr>
          <w:rFonts w:cs="Times New Roman"/>
          <w:szCs w:val="28"/>
        </w:rPr>
      </w:pPr>
      <w:bookmarkStart w:id="32" w:name="_Toc58078458"/>
      <w:bookmarkStart w:id="33" w:name="_Toc58781108"/>
      <w:bookmarkStart w:id="34" w:name="_Toc58886009"/>
      <w:r w:rsidRPr="00C314F1">
        <w:rPr>
          <w:rFonts w:cs="Times New Roman"/>
          <w:szCs w:val="28"/>
        </w:rPr>
        <w:lastRenderedPageBreak/>
        <w:t xml:space="preserve">1.9 </w:t>
      </w:r>
      <w:r w:rsidR="006D0D2C" w:rsidRPr="00C314F1">
        <w:rPr>
          <w:rFonts w:cs="Times New Roman"/>
          <w:szCs w:val="28"/>
        </w:rPr>
        <w:t>Объявление данных</w:t>
      </w:r>
      <w:bookmarkEnd w:id="32"/>
      <w:bookmarkEnd w:id="33"/>
      <w:bookmarkEnd w:id="34"/>
      <w:r w:rsidR="006D0D2C" w:rsidRPr="00C314F1">
        <w:rPr>
          <w:rFonts w:cs="Times New Roman"/>
          <w:szCs w:val="28"/>
        </w:rPr>
        <w:t xml:space="preserve"> </w:t>
      </w:r>
    </w:p>
    <w:p w:rsidR="00E67713" w:rsidRPr="00C314F1" w:rsidRDefault="00E67713" w:rsidP="00E67713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Для объявления переменной используется ключевое слово </w:t>
      </w:r>
      <w:r w:rsidRPr="00FC4996">
        <w:rPr>
          <w:rFonts w:cs="Times New Roman"/>
          <w:szCs w:val="28"/>
        </w:rPr>
        <w:t>new</w:t>
      </w:r>
      <w:r w:rsidRPr="00C314F1">
        <w:rPr>
          <w:rFonts w:cs="Times New Roman"/>
          <w:szCs w:val="28"/>
        </w:rPr>
        <w:t>, после которого указывается тип данных и имя идентификатора. Инициализация при объявлении не допускается.</w:t>
      </w:r>
    </w:p>
    <w:p w:rsidR="007F4CBA" w:rsidRPr="00C314F1" w:rsidRDefault="000452C3" w:rsidP="00E67713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Синтаксис</w:t>
      </w:r>
      <w:r w:rsidR="007F4CBA" w:rsidRPr="00C314F1">
        <w:rPr>
          <w:rFonts w:cs="Times New Roman"/>
          <w:szCs w:val="28"/>
        </w:rPr>
        <w:t xml:space="preserve"> объявления:</w:t>
      </w:r>
    </w:p>
    <w:p w:rsidR="00183808" w:rsidRPr="00C314F1" w:rsidRDefault="00183808" w:rsidP="00E67713">
      <w:pPr>
        <w:rPr>
          <w:rFonts w:cs="Times New Roman"/>
          <w:szCs w:val="28"/>
        </w:rPr>
      </w:pPr>
      <w:r w:rsidRPr="00C314F1">
        <w:rPr>
          <w:rFonts w:cs="Times New Roman"/>
          <w:szCs w:val="28"/>
          <w:lang w:val="en-US"/>
        </w:rPr>
        <w:t>new</w:t>
      </w:r>
      <w:r w:rsidRPr="00C314F1">
        <w:rPr>
          <w:rFonts w:cs="Times New Roman"/>
          <w:szCs w:val="28"/>
        </w:rPr>
        <w:t xml:space="preserve"> &lt;тип данных&gt; &lt;идентификатор&gt;</w:t>
      </w:r>
    </w:p>
    <w:p w:rsidR="007A0540" w:rsidRPr="00C314F1" w:rsidRDefault="007A0540" w:rsidP="00E67713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Пример:</w:t>
      </w:r>
    </w:p>
    <w:p w:rsidR="007F4CBA" w:rsidRPr="00C314F1" w:rsidRDefault="007F4CBA" w:rsidP="00E67713">
      <w:pPr>
        <w:rPr>
          <w:rFonts w:cs="Times New Roman"/>
          <w:szCs w:val="28"/>
        </w:rPr>
      </w:pPr>
      <w:r w:rsidRPr="00C314F1">
        <w:rPr>
          <w:rFonts w:cs="Times New Roman"/>
          <w:szCs w:val="28"/>
          <w:lang w:val="en-US"/>
        </w:rPr>
        <w:t>new</w:t>
      </w:r>
      <w:r w:rsidRPr="00C314F1">
        <w:rPr>
          <w:rFonts w:cs="Times New Roman"/>
          <w:szCs w:val="28"/>
        </w:rPr>
        <w:t xml:space="preserve"> </w:t>
      </w:r>
      <w:r w:rsidRPr="00C314F1">
        <w:rPr>
          <w:rFonts w:cs="Times New Roman"/>
          <w:szCs w:val="28"/>
          <w:lang w:val="en-US"/>
        </w:rPr>
        <w:t>usint</w:t>
      </w:r>
      <w:r w:rsidRPr="00C314F1">
        <w:rPr>
          <w:rFonts w:cs="Times New Roman"/>
          <w:szCs w:val="28"/>
        </w:rPr>
        <w:t xml:space="preserve"> </w:t>
      </w:r>
      <w:r w:rsidR="00FB65F5" w:rsidRPr="00C314F1">
        <w:rPr>
          <w:rFonts w:cs="Times New Roman"/>
          <w:szCs w:val="28"/>
          <w:lang w:val="en-US"/>
        </w:rPr>
        <w:t>i</w:t>
      </w:r>
      <w:r w:rsidRPr="00C314F1">
        <w:rPr>
          <w:rFonts w:cs="Times New Roman"/>
          <w:szCs w:val="28"/>
        </w:rPr>
        <w:t>1.</w:t>
      </w:r>
    </w:p>
    <w:p w:rsidR="00BF0A2F" w:rsidRPr="00C314F1" w:rsidRDefault="00BF0A2F" w:rsidP="00BF0A2F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Для объявления функций используется ключевое слово </w:t>
      </w:r>
      <w:r w:rsidRPr="00FC4996">
        <w:rPr>
          <w:rFonts w:cs="Times New Roman"/>
          <w:szCs w:val="28"/>
          <w:lang w:val="en-US"/>
        </w:rPr>
        <w:t>DEF</w:t>
      </w:r>
      <w:r w:rsidRPr="00C314F1">
        <w:rPr>
          <w:rFonts w:cs="Times New Roman"/>
          <w:szCs w:val="28"/>
        </w:rPr>
        <w:t xml:space="preserve">, перед которым указывается тип </w:t>
      </w:r>
      <w:r w:rsidR="00F31377" w:rsidRPr="00C314F1">
        <w:rPr>
          <w:rFonts w:cs="Times New Roman"/>
          <w:szCs w:val="28"/>
        </w:rPr>
        <w:t>возвращаемого значения.</w:t>
      </w:r>
    </w:p>
    <w:p w:rsidR="00823B75" w:rsidRPr="00C314F1" w:rsidRDefault="00823B75" w:rsidP="00BF0A2F">
      <w:pPr>
        <w:rPr>
          <w:rFonts w:cs="Times New Roman"/>
          <w:szCs w:val="28"/>
          <w:lang w:val="en-US"/>
        </w:rPr>
      </w:pPr>
      <w:r w:rsidRPr="00C314F1">
        <w:rPr>
          <w:rFonts w:cs="Times New Roman"/>
          <w:szCs w:val="28"/>
        </w:rPr>
        <w:t>Пример</w:t>
      </w:r>
      <w:r w:rsidRPr="00C314F1">
        <w:rPr>
          <w:rFonts w:cs="Times New Roman"/>
          <w:szCs w:val="28"/>
          <w:lang w:val="en-US"/>
        </w:rPr>
        <w:t xml:space="preserve"> </w:t>
      </w:r>
      <w:r w:rsidRPr="00C314F1">
        <w:rPr>
          <w:rFonts w:cs="Times New Roman"/>
          <w:szCs w:val="28"/>
        </w:rPr>
        <w:t>объявления</w:t>
      </w:r>
      <w:r w:rsidRPr="00C314F1">
        <w:rPr>
          <w:rFonts w:cs="Times New Roman"/>
          <w:szCs w:val="28"/>
          <w:lang w:val="en-US"/>
        </w:rPr>
        <w:t xml:space="preserve"> </w:t>
      </w:r>
      <w:r w:rsidRPr="00C314F1">
        <w:rPr>
          <w:rFonts w:cs="Times New Roman"/>
          <w:szCs w:val="28"/>
        </w:rPr>
        <w:t>функции</w:t>
      </w:r>
      <w:r w:rsidRPr="00C314F1">
        <w:rPr>
          <w:rFonts w:cs="Times New Roman"/>
          <w:szCs w:val="28"/>
          <w:lang w:val="en-US"/>
        </w:rPr>
        <w:t>:</w:t>
      </w:r>
    </w:p>
    <w:p w:rsidR="00823B75" w:rsidRPr="00C314F1" w:rsidRDefault="00823B75" w:rsidP="00A750FD">
      <w:pPr>
        <w:rPr>
          <w:rFonts w:cs="Times New Roman"/>
          <w:szCs w:val="28"/>
          <w:lang w:val="en-US"/>
        </w:rPr>
      </w:pPr>
      <w:r w:rsidRPr="00C314F1">
        <w:rPr>
          <w:rFonts w:cs="Times New Roman"/>
          <w:szCs w:val="28"/>
          <w:lang w:val="en-US"/>
        </w:rPr>
        <w:t>usint DEF fun(usint a, usint b)</w:t>
      </w:r>
    </w:p>
    <w:p w:rsidR="00823B75" w:rsidRPr="00C314F1" w:rsidRDefault="00823B75" w:rsidP="00A750FD">
      <w:pPr>
        <w:rPr>
          <w:rFonts w:cs="Times New Roman"/>
          <w:szCs w:val="28"/>
        </w:rPr>
      </w:pPr>
      <w:r w:rsidRPr="00C314F1">
        <w:rPr>
          <w:rFonts w:cs="Times New Roman"/>
          <w:szCs w:val="28"/>
          <w:lang w:val="en-US"/>
        </w:rPr>
        <w:t>OPEN</w:t>
      </w:r>
    </w:p>
    <w:p w:rsidR="00D44E0D" w:rsidRPr="00C314F1" w:rsidRDefault="00D44E0D" w:rsidP="00A750FD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ab/>
      </w:r>
      <w:r w:rsidRPr="00C314F1">
        <w:rPr>
          <w:rFonts w:cs="Times New Roman"/>
          <w:szCs w:val="28"/>
          <w:lang w:val="en-US"/>
        </w:rPr>
        <w:t>RET</w:t>
      </w:r>
      <w:r w:rsidRPr="00C314F1">
        <w:rPr>
          <w:rFonts w:cs="Times New Roman"/>
          <w:szCs w:val="28"/>
        </w:rPr>
        <w:t xml:space="preserve"> </w:t>
      </w:r>
      <w:r w:rsidRPr="00C314F1">
        <w:rPr>
          <w:rFonts w:cs="Times New Roman"/>
          <w:szCs w:val="28"/>
          <w:lang w:val="en-US"/>
        </w:rPr>
        <w:t>a</w:t>
      </w:r>
      <w:r w:rsidRPr="00C314F1">
        <w:rPr>
          <w:rFonts w:cs="Times New Roman"/>
          <w:szCs w:val="28"/>
        </w:rPr>
        <w:t xml:space="preserve"> +</w:t>
      </w:r>
      <w:r w:rsidRPr="00C314F1">
        <w:rPr>
          <w:rFonts w:cs="Times New Roman"/>
          <w:szCs w:val="28"/>
          <w:lang w:val="en-US"/>
        </w:rPr>
        <w:t>b</w:t>
      </w:r>
      <w:r w:rsidRPr="00C314F1">
        <w:rPr>
          <w:rFonts w:cs="Times New Roman"/>
          <w:szCs w:val="28"/>
        </w:rPr>
        <w:t>.</w:t>
      </w:r>
    </w:p>
    <w:p w:rsidR="00823B75" w:rsidRPr="00C314F1" w:rsidRDefault="00823B75" w:rsidP="00A750FD">
      <w:pPr>
        <w:rPr>
          <w:rFonts w:cs="Times New Roman"/>
          <w:szCs w:val="28"/>
        </w:rPr>
      </w:pPr>
      <w:r w:rsidRPr="00C314F1">
        <w:rPr>
          <w:rFonts w:cs="Times New Roman"/>
          <w:szCs w:val="28"/>
          <w:lang w:val="en-US"/>
        </w:rPr>
        <w:t>CLOSE</w:t>
      </w:r>
    </w:p>
    <w:p w:rsidR="006D0D2C" w:rsidRPr="00C314F1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35" w:name="_Toc58078459"/>
      <w:bookmarkStart w:id="36" w:name="_Toc58781109"/>
      <w:bookmarkStart w:id="37" w:name="_Toc58886010"/>
      <w:r w:rsidRPr="00C314F1">
        <w:rPr>
          <w:rFonts w:cs="Times New Roman"/>
          <w:szCs w:val="28"/>
        </w:rPr>
        <w:t xml:space="preserve">1.10 </w:t>
      </w:r>
      <w:r w:rsidR="006D0D2C" w:rsidRPr="00C314F1">
        <w:rPr>
          <w:rFonts w:cs="Times New Roman"/>
          <w:szCs w:val="28"/>
        </w:rPr>
        <w:t>Инициализация данных</w:t>
      </w:r>
      <w:bookmarkEnd w:id="35"/>
      <w:bookmarkEnd w:id="36"/>
      <w:bookmarkEnd w:id="37"/>
      <w:r w:rsidR="006D0D2C" w:rsidRPr="00C314F1">
        <w:rPr>
          <w:rFonts w:cs="Times New Roman"/>
          <w:szCs w:val="28"/>
        </w:rPr>
        <w:t xml:space="preserve"> </w:t>
      </w:r>
    </w:p>
    <w:p w:rsidR="006D0D2C" w:rsidRPr="008C34BA" w:rsidRDefault="00DD351F" w:rsidP="008C34BA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</w:t>
      </w:r>
      <w:r w:rsidR="006D0D2C" w:rsidRPr="00C314F1">
        <w:rPr>
          <w:rFonts w:cs="Times New Roman"/>
          <w:szCs w:val="28"/>
        </w:rPr>
        <w:t xml:space="preserve"> </w:t>
      </w:r>
      <w:r w:rsidR="00514106" w:rsidRPr="00C314F1">
        <w:rPr>
          <w:rFonts w:cs="Times New Roman"/>
          <w:szCs w:val="28"/>
        </w:rPr>
        <w:t>инициализация переменной происходит после её объявлени</w:t>
      </w:r>
      <w:r w:rsidR="00187C76" w:rsidRPr="00C314F1">
        <w:rPr>
          <w:rFonts w:cs="Times New Roman"/>
          <w:szCs w:val="28"/>
        </w:rPr>
        <w:t>я значением по умолчанию</w:t>
      </w:r>
      <w:r w:rsidR="00514106" w:rsidRPr="00C314F1">
        <w:rPr>
          <w:rFonts w:cs="Times New Roman"/>
          <w:szCs w:val="28"/>
        </w:rPr>
        <w:t>. Инициализация переменной</w:t>
      </w:r>
      <w:r w:rsidR="008C34BA">
        <w:rPr>
          <w:rFonts w:cs="Times New Roman"/>
          <w:szCs w:val="28"/>
        </w:rPr>
        <w:t xml:space="preserve"> в момент объявления </w:t>
      </w:r>
      <w:r w:rsidR="001E5B87">
        <w:rPr>
          <w:rFonts w:cs="Times New Roman"/>
          <w:szCs w:val="28"/>
        </w:rPr>
        <w:t>не предусмотрена</w:t>
      </w:r>
      <w:r w:rsidR="008C34BA">
        <w:rPr>
          <w:rFonts w:cs="Times New Roman"/>
          <w:szCs w:val="28"/>
        </w:rPr>
        <w:t>.</w:t>
      </w:r>
    </w:p>
    <w:p w:rsidR="006D0D2C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38" w:name="_Toc58078460"/>
      <w:bookmarkStart w:id="39" w:name="_Toc58781110"/>
      <w:bookmarkStart w:id="40" w:name="_Toc58886011"/>
      <w:r w:rsidRPr="00C314F1">
        <w:rPr>
          <w:rFonts w:cs="Times New Roman"/>
          <w:szCs w:val="28"/>
        </w:rPr>
        <w:t xml:space="preserve">1.11 </w:t>
      </w:r>
      <w:r w:rsidR="006D0D2C" w:rsidRPr="00C314F1">
        <w:rPr>
          <w:rFonts w:cs="Times New Roman"/>
          <w:szCs w:val="28"/>
        </w:rPr>
        <w:t>Инструкции языка</w:t>
      </w:r>
      <w:bookmarkEnd w:id="38"/>
      <w:bookmarkEnd w:id="39"/>
      <w:bookmarkEnd w:id="40"/>
      <w:r w:rsidR="006D0D2C" w:rsidRPr="00C314F1">
        <w:rPr>
          <w:rFonts w:cs="Times New Roman"/>
          <w:szCs w:val="28"/>
        </w:rPr>
        <w:t xml:space="preserve"> </w:t>
      </w:r>
    </w:p>
    <w:p w:rsidR="002247F0" w:rsidRPr="002247F0" w:rsidRDefault="002247F0" w:rsidP="002247F0">
      <w:r>
        <w:t xml:space="preserve">Инструкция </w:t>
      </w:r>
      <w:r w:rsidRPr="002247F0">
        <w:t>— наименьшая автономна</w:t>
      </w:r>
      <w:r>
        <w:t xml:space="preserve">я часть языка программирования, </w:t>
      </w:r>
      <w:r w:rsidRPr="002247F0">
        <w:t>команда или набор команд. Программа обычно представляет собой последовательность инструкций</w:t>
      </w:r>
      <w:r>
        <w:t>.</w:t>
      </w:r>
    </w:p>
    <w:p w:rsidR="009153E4" w:rsidRPr="00C314F1" w:rsidRDefault="00CA74E2" w:rsidP="00453C87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предусмотрены инст</w:t>
      </w:r>
      <w:r w:rsidR="00C57BB7" w:rsidRPr="00C314F1">
        <w:rPr>
          <w:rFonts w:cs="Times New Roman"/>
          <w:szCs w:val="28"/>
        </w:rPr>
        <w:t xml:space="preserve">рукции, представленные в </w:t>
      </w:r>
      <w:r w:rsidR="00B06CFF" w:rsidRPr="00C314F1">
        <w:rPr>
          <w:rFonts w:cs="Times New Roman"/>
          <w:szCs w:val="28"/>
        </w:rPr>
        <w:t>таблице</w:t>
      </w:r>
      <w:r w:rsidR="008C34BA">
        <w:rPr>
          <w:rFonts w:cs="Times New Roman"/>
          <w:szCs w:val="28"/>
        </w:rPr>
        <w:t xml:space="preserve"> 1.4</w:t>
      </w:r>
      <w:r w:rsidR="00453C87">
        <w:rPr>
          <w:rFonts w:cs="Times New Roman"/>
          <w:szCs w:val="28"/>
        </w:rPr>
        <w:t>.</w:t>
      </w:r>
    </w:p>
    <w:p w:rsidR="008C0BF1" w:rsidRPr="00C314F1" w:rsidRDefault="008C0BF1" w:rsidP="00453C87">
      <w:pPr>
        <w:spacing w:before="240"/>
        <w:ind w:firstLine="0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Таблица 1.</w:t>
      </w:r>
      <w:r w:rsidR="00776116">
        <w:rPr>
          <w:rFonts w:cs="Times New Roman"/>
          <w:szCs w:val="28"/>
        </w:rPr>
        <w:t>4</w:t>
      </w:r>
      <w:r w:rsidRPr="00C314F1">
        <w:rPr>
          <w:rFonts w:cs="Times New Roman"/>
          <w:szCs w:val="28"/>
        </w:rPr>
        <w:t xml:space="preserve"> – Инструкции языка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6658"/>
        <w:gridCol w:w="3402"/>
      </w:tblGrid>
      <w:tr w:rsidR="003065F9" w:rsidRPr="00C314F1" w:rsidTr="002F5910">
        <w:tc>
          <w:tcPr>
            <w:tcW w:w="6658" w:type="dxa"/>
            <w:vAlign w:val="center"/>
          </w:tcPr>
          <w:p w:rsidR="003065F9" w:rsidRPr="001927B8" w:rsidRDefault="003065F9" w:rsidP="007749B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Инструкция</w:t>
            </w:r>
          </w:p>
        </w:tc>
        <w:tc>
          <w:tcPr>
            <w:tcW w:w="3402" w:type="dxa"/>
            <w:vAlign w:val="center"/>
          </w:tcPr>
          <w:p w:rsidR="003065F9" w:rsidRPr="001927B8" w:rsidRDefault="003065F9" w:rsidP="007749B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Описание</w:t>
            </w:r>
          </w:p>
        </w:tc>
      </w:tr>
      <w:tr w:rsidR="006D0D2C" w:rsidRPr="00C314F1" w:rsidTr="002F5910">
        <w:tc>
          <w:tcPr>
            <w:tcW w:w="6658" w:type="dxa"/>
          </w:tcPr>
          <w:p w:rsidR="006D0D2C" w:rsidRPr="00C314F1" w:rsidRDefault="0091572A" w:rsidP="00340756">
            <w:pPr>
              <w:pStyle w:val="Default"/>
              <w:rPr>
                <w:sz w:val="28"/>
                <w:szCs w:val="28"/>
              </w:rPr>
            </w:pPr>
            <w:r w:rsidRPr="00AA1DD4">
              <w:rPr>
                <w:sz w:val="28"/>
                <w:szCs w:val="28"/>
                <w:lang w:val="en-US"/>
              </w:rPr>
              <w:t>new</w:t>
            </w:r>
            <w:r w:rsidRPr="00C314F1">
              <w:rPr>
                <w:sz w:val="28"/>
                <w:szCs w:val="28"/>
              </w:rPr>
              <w:t xml:space="preserve"> </w:t>
            </w:r>
            <w:r w:rsidR="00340756">
              <w:rPr>
                <w:sz w:val="28"/>
                <w:szCs w:val="28"/>
              </w:rPr>
              <w:t>&lt;тип данных&gt; &lt;идентификатор&gt;.</w:t>
            </w:r>
          </w:p>
        </w:tc>
        <w:tc>
          <w:tcPr>
            <w:tcW w:w="3402" w:type="dxa"/>
          </w:tcPr>
          <w:p w:rsidR="006D0D2C" w:rsidRPr="00C314F1" w:rsidRDefault="006D0D2C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Объявление переменных.</w:t>
            </w:r>
          </w:p>
        </w:tc>
      </w:tr>
      <w:tr w:rsidR="006D0D2C" w:rsidRPr="00C314F1" w:rsidTr="002F5910">
        <w:tc>
          <w:tcPr>
            <w:tcW w:w="6658" w:type="dxa"/>
          </w:tcPr>
          <w:p w:rsidR="006D0D2C" w:rsidRPr="00C314F1" w:rsidRDefault="00C22706" w:rsidP="00C22706">
            <w:pPr>
              <w:pStyle w:val="Default"/>
              <w:rPr>
                <w:sz w:val="28"/>
                <w:szCs w:val="28"/>
              </w:rPr>
            </w:pPr>
            <w:r w:rsidRPr="00AA1DD4">
              <w:rPr>
                <w:sz w:val="28"/>
                <w:szCs w:val="28"/>
                <w:lang w:val="en-US"/>
              </w:rPr>
              <w:t>o</w:t>
            </w:r>
            <w:r w:rsidR="006D0D2C" w:rsidRPr="00AA1DD4">
              <w:rPr>
                <w:sz w:val="28"/>
                <w:szCs w:val="28"/>
                <w:lang w:val="en-US"/>
              </w:rPr>
              <w:t>ut</w:t>
            </w:r>
            <w:r w:rsidR="002D4BA8" w:rsidRPr="00C314F1">
              <w:rPr>
                <w:b/>
                <w:sz w:val="28"/>
                <w:szCs w:val="28"/>
              </w:rPr>
              <w:t xml:space="preserve"> </w:t>
            </w:r>
            <w:r w:rsidR="006D0D2C" w:rsidRPr="00C314F1">
              <w:rPr>
                <w:sz w:val="28"/>
                <w:szCs w:val="28"/>
              </w:rPr>
              <w:t>&lt;идентификатор&gt;|&lt;литерал&gt;.</w:t>
            </w:r>
          </w:p>
          <w:p w:rsidR="006D0D2C" w:rsidRPr="00C314F1" w:rsidRDefault="006D0D2C" w:rsidP="003954F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6D0D2C" w:rsidRPr="00C314F1" w:rsidRDefault="006D0D2C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Вывод в стандартный поток вывода.</w:t>
            </w:r>
          </w:p>
        </w:tc>
      </w:tr>
      <w:tr w:rsidR="006D0D2C" w:rsidRPr="00C314F1" w:rsidTr="002F5910">
        <w:tc>
          <w:tcPr>
            <w:tcW w:w="6658" w:type="dxa"/>
          </w:tcPr>
          <w:p w:rsidR="006D0D2C" w:rsidRPr="00C314F1" w:rsidRDefault="0033126C" w:rsidP="00636E70">
            <w:pPr>
              <w:pStyle w:val="Default"/>
              <w:rPr>
                <w:sz w:val="28"/>
                <w:szCs w:val="28"/>
              </w:rPr>
            </w:pPr>
            <w:r w:rsidRPr="008B7FC4">
              <w:rPr>
                <w:sz w:val="28"/>
                <w:szCs w:val="28"/>
              </w:rPr>
              <w:t>&lt;идентификатор&gt; (</w:t>
            </w:r>
            <w:r w:rsidR="00F3392B">
              <w:rPr>
                <w:sz w:val="28"/>
                <w:szCs w:val="28"/>
                <w:lang w:val="en-US"/>
              </w:rPr>
              <w:t>&lt;</w:t>
            </w:r>
            <w:r w:rsidR="00F3392B">
              <w:rPr>
                <w:sz w:val="28"/>
                <w:szCs w:val="28"/>
              </w:rPr>
              <w:t>литерал</w:t>
            </w:r>
            <w:r w:rsidR="00F3392B">
              <w:rPr>
                <w:sz w:val="28"/>
                <w:szCs w:val="28"/>
                <w:lang w:val="en-US"/>
              </w:rPr>
              <w:t>&gt;|</w:t>
            </w:r>
            <w:r w:rsidRPr="008B7FC4">
              <w:rPr>
                <w:sz w:val="28"/>
                <w:szCs w:val="28"/>
              </w:rPr>
              <w:t>&lt;идентификатор&gt;, ...)</w:t>
            </w:r>
          </w:p>
        </w:tc>
        <w:tc>
          <w:tcPr>
            <w:tcW w:w="3402" w:type="dxa"/>
          </w:tcPr>
          <w:p w:rsidR="006D0D2C" w:rsidRPr="00C314F1" w:rsidRDefault="0033126C" w:rsidP="004B00D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Вызов функции.</w:t>
            </w:r>
          </w:p>
        </w:tc>
      </w:tr>
      <w:tr w:rsidR="002F5910" w:rsidRPr="00C314F1" w:rsidTr="002F5910">
        <w:tc>
          <w:tcPr>
            <w:tcW w:w="6658" w:type="dxa"/>
          </w:tcPr>
          <w:p w:rsidR="002F5910" w:rsidRPr="00A24D77" w:rsidRDefault="00662D1E" w:rsidP="008443B0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&lt;идентификатор&gt; :</w:t>
            </w:r>
            <w:r w:rsidR="002F5910" w:rsidRPr="00126F78">
              <w:rPr>
                <w:sz w:val="28"/>
                <w:szCs w:val="28"/>
              </w:rPr>
              <w:t xml:space="preserve"> &lt;</w:t>
            </w:r>
            <w:r w:rsidR="008443B0">
              <w:rPr>
                <w:sz w:val="28"/>
                <w:szCs w:val="28"/>
              </w:rPr>
              <w:t>литерал</w:t>
            </w:r>
            <w:r w:rsidR="002F5910" w:rsidRPr="00126F78">
              <w:rPr>
                <w:sz w:val="28"/>
                <w:szCs w:val="28"/>
              </w:rPr>
              <w:t>&gt;</w:t>
            </w:r>
            <w:r w:rsidR="002F5910">
              <w:rPr>
                <w:sz w:val="28"/>
                <w:szCs w:val="28"/>
                <w:lang w:val="en-US"/>
              </w:rPr>
              <w:t>|</w:t>
            </w:r>
            <w:r w:rsidR="00A24D77">
              <w:rPr>
                <w:sz w:val="28"/>
                <w:szCs w:val="28"/>
              </w:rPr>
              <w:t>&lt;идентификатор&gt;</w:t>
            </w:r>
            <w:r w:rsidR="00A24D77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402" w:type="dxa"/>
          </w:tcPr>
          <w:p w:rsidR="002F5910" w:rsidRDefault="002F5910" w:rsidP="004B00D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Присваивание значение переменной.</w:t>
            </w:r>
          </w:p>
        </w:tc>
      </w:tr>
    </w:tbl>
    <w:p w:rsidR="006D0D2C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41" w:name="_Toc58078461"/>
      <w:bookmarkStart w:id="42" w:name="_Toc58781111"/>
      <w:bookmarkStart w:id="43" w:name="_Toc58886012"/>
      <w:r w:rsidRPr="00C314F1">
        <w:rPr>
          <w:rFonts w:cs="Times New Roman"/>
          <w:szCs w:val="28"/>
        </w:rPr>
        <w:t xml:space="preserve">1.12 </w:t>
      </w:r>
      <w:r w:rsidR="006D0D2C" w:rsidRPr="00C314F1">
        <w:rPr>
          <w:rFonts w:cs="Times New Roman"/>
          <w:szCs w:val="28"/>
        </w:rPr>
        <w:t>Операции языка</w:t>
      </w:r>
      <w:bookmarkEnd w:id="41"/>
      <w:bookmarkEnd w:id="42"/>
      <w:bookmarkEnd w:id="43"/>
      <w:r w:rsidR="006D0D2C" w:rsidRPr="00C314F1">
        <w:rPr>
          <w:rFonts w:cs="Times New Roman"/>
          <w:szCs w:val="28"/>
        </w:rPr>
        <w:t xml:space="preserve"> </w:t>
      </w:r>
    </w:p>
    <w:p w:rsidR="002F4473" w:rsidRPr="002F4473" w:rsidRDefault="002F4473" w:rsidP="002F4473">
      <w:r>
        <w:t>Опера</w:t>
      </w:r>
      <w:r w:rsidRPr="002F4473">
        <w:t>ция — конструкция в языках программирования, аналогичная по записи математическим операциям, то есть специальный способ записи некоторых действий.</w:t>
      </w:r>
    </w:p>
    <w:p w:rsidR="00602B64" w:rsidRPr="00C314F1" w:rsidRDefault="00602B64" w:rsidP="00602B64">
      <w:pPr>
        <w:spacing w:after="240"/>
        <w:rPr>
          <w:rFonts w:cs="Times New Roman"/>
          <w:i/>
          <w:szCs w:val="28"/>
        </w:rPr>
      </w:pPr>
      <w:r w:rsidRPr="00C314F1">
        <w:rPr>
          <w:rFonts w:cs="Times New Roman"/>
          <w:szCs w:val="28"/>
        </w:rPr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предусмотрены операции, предст</w:t>
      </w:r>
      <w:r w:rsidR="008C34BA">
        <w:rPr>
          <w:rFonts w:cs="Times New Roman"/>
          <w:szCs w:val="28"/>
        </w:rPr>
        <w:t>авленные в табл. 1.5</w:t>
      </w:r>
      <w:r w:rsidRPr="00C314F1">
        <w:rPr>
          <w:rFonts w:cs="Times New Roman"/>
          <w:szCs w:val="28"/>
        </w:rPr>
        <w:t xml:space="preserve">. Приоритетность операций определяется с помощью </w:t>
      </w:r>
      <w:r w:rsidR="00354797" w:rsidRPr="00C314F1">
        <w:rPr>
          <w:rFonts w:cs="Times New Roman"/>
          <w:szCs w:val="28"/>
        </w:rPr>
        <w:t>круглых</w:t>
      </w:r>
      <w:r w:rsidR="00A750FD" w:rsidRPr="00C314F1">
        <w:rPr>
          <w:rFonts w:cs="Times New Roman"/>
          <w:szCs w:val="28"/>
        </w:rPr>
        <w:t xml:space="preserve"> скобок </w:t>
      </w:r>
      <w:r w:rsidRPr="00C314F1">
        <w:rPr>
          <w:rFonts w:cs="Times New Roman"/>
          <w:szCs w:val="28"/>
        </w:rPr>
        <w:t>().</w:t>
      </w:r>
      <w:r w:rsidR="00581485">
        <w:rPr>
          <w:rFonts w:cs="Times New Roman"/>
          <w:szCs w:val="28"/>
        </w:rPr>
        <w:t xml:space="preserve"> Выполнение операций с разными типами данных не допускается. </w:t>
      </w:r>
    </w:p>
    <w:p w:rsidR="006B2444" w:rsidRPr="00C314F1" w:rsidRDefault="006B2444" w:rsidP="006B2444">
      <w:pPr>
        <w:pStyle w:val="11"/>
        <w:spacing w:before="240"/>
        <w:ind w:firstLine="0"/>
        <w:rPr>
          <w:b/>
        </w:rPr>
      </w:pPr>
      <w:r w:rsidRPr="00C314F1">
        <w:lastRenderedPageBreak/>
        <w:t>Таблица 1.</w:t>
      </w:r>
      <w:r w:rsidR="00776116">
        <w:t>5</w:t>
      </w:r>
      <w:r w:rsidR="00F609D9">
        <w:t xml:space="preserve"> – Операции языка</w:t>
      </w:r>
      <w:r w:rsidRPr="00C314F1">
        <w:t xml:space="preserve"> </w:t>
      </w:r>
      <w:r w:rsidRPr="00C314F1">
        <w:rPr>
          <w:lang w:val="en-US"/>
        </w:rPr>
        <w:t>CES</w:t>
      </w:r>
      <w:r w:rsidRPr="00C314F1">
        <w:t>-2020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2689"/>
        <w:gridCol w:w="3803"/>
        <w:gridCol w:w="3568"/>
      </w:tblGrid>
      <w:tr w:rsidR="00D53206" w:rsidRPr="00C314F1" w:rsidTr="007749BD">
        <w:tc>
          <w:tcPr>
            <w:tcW w:w="2689" w:type="dxa"/>
            <w:vAlign w:val="center"/>
          </w:tcPr>
          <w:p w:rsidR="00D53206" w:rsidRPr="001927B8" w:rsidRDefault="00D53206" w:rsidP="007749B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Тип операции</w:t>
            </w:r>
          </w:p>
        </w:tc>
        <w:tc>
          <w:tcPr>
            <w:tcW w:w="3803" w:type="dxa"/>
            <w:vAlign w:val="center"/>
          </w:tcPr>
          <w:p w:rsidR="00D53206" w:rsidRPr="001927B8" w:rsidRDefault="00D53206" w:rsidP="007749B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Операция</w:t>
            </w:r>
          </w:p>
        </w:tc>
        <w:tc>
          <w:tcPr>
            <w:tcW w:w="3568" w:type="dxa"/>
            <w:vAlign w:val="center"/>
          </w:tcPr>
          <w:p w:rsidR="00D53206" w:rsidRPr="001927B8" w:rsidRDefault="00D53206" w:rsidP="007749B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Описание</w:t>
            </w:r>
          </w:p>
        </w:tc>
      </w:tr>
      <w:tr w:rsidR="00D53206" w:rsidRPr="00C314F1" w:rsidTr="007749BD">
        <w:tc>
          <w:tcPr>
            <w:tcW w:w="2689" w:type="dxa"/>
            <w:vMerge w:val="restart"/>
            <w:vAlign w:val="center"/>
          </w:tcPr>
          <w:p w:rsidR="00D53206" w:rsidRPr="00C314F1" w:rsidRDefault="00573121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Поб</w:t>
            </w:r>
            <w:r w:rsidR="00D53206" w:rsidRPr="00C314F1">
              <w:rPr>
                <w:sz w:val="28"/>
                <w:szCs w:val="28"/>
              </w:rPr>
              <w:t>итовые</w:t>
            </w:r>
          </w:p>
        </w:tc>
        <w:tc>
          <w:tcPr>
            <w:tcW w:w="3803" w:type="dxa"/>
            <w:vAlign w:val="center"/>
          </w:tcPr>
          <w:p w:rsidR="00D53206" w:rsidRPr="00C314F1" w:rsidRDefault="00D53206" w:rsidP="00AE38F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</w:rPr>
              <w:t>&lt;~</w:t>
            </w:r>
          </w:p>
          <w:p w:rsidR="00BA400F" w:rsidRPr="00C314F1" w:rsidRDefault="00BA400F" w:rsidP="00AE38F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(usint &lt;~ usint).</w:t>
            </w:r>
          </w:p>
        </w:tc>
        <w:tc>
          <w:tcPr>
            <w:tcW w:w="3568" w:type="dxa"/>
            <w:vAlign w:val="center"/>
          </w:tcPr>
          <w:p w:rsidR="00D53206" w:rsidRPr="00C314F1" w:rsidRDefault="00D53206" w:rsidP="00A4523C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Бинарный, сдвиг влево</w:t>
            </w:r>
          </w:p>
        </w:tc>
      </w:tr>
      <w:tr w:rsidR="00D53206" w:rsidRPr="00C314F1" w:rsidTr="007749BD">
        <w:tc>
          <w:tcPr>
            <w:tcW w:w="2689" w:type="dxa"/>
            <w:vMerge/>
          </w:tcPr>
          <w:p w:rsidR="00D53206" w:rsidRPr="00C314F1" w:rsidRDefault="00D53206" w:rsidP="004B00D1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3803" w:type="dxa"/>
            <w:vAlign w:val="center"/>
          </w:tcPr>
          <w:p w:rsidR="00D53206" w:rsidRPr="00C314F1" w:rsidRDefault="00D53206" w:rsidP="00AE38F3">
            <w:pPr>
              <w:pStyle w:val="Default"/>
              <w:jc w:val="center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~&gt;</w:t>
            </w:r>
          </w:p>
          <w:p w:rsidR="00BA400F" w:rsidRPr="00C314F1" w:rsidRDefault="00BA400F" w:rsidP="00AE38F3">
            <w:pPr>
              <w:pStyle w:val="Default"/>
              <w:jc w:val="center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  <w:lang w:val="en-US"/>
              </w:rPr>
              <w:t>(usint &lt;~ usint).</w:t>
            </w:r>
          </w:p>
        </w:tc>
        <w:tc>
          <w:tcPr>
            <w:tcW w:w="3568" w:type="dxa"/>
            <w:vAlign w:val="center"/>
          </w:tcPr>
          <w:p w:rsidR="00D53206" w:rsidRPr="00C314F1" w:rsidRDefault="00D53206" w:rsidP="00A4523C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Бинарный, сдвиг вправо</w:t>
            </w:r>
          </w:p>
        </w:tc>
      </w:tr>
      <w:tr w:rsidR="00573121" w:rsidRPr="00C314F1" w:rsidTr="007749BD">
        <w:tc>
          <w:tcPr>
            <w:tcW w:w="2689" w:type="dxa"/>
            <w:vMerge w:val="restart"/>
            <w:vAlign w:val="center"/>
          </w:tcPr>
          <w:p w:rsidR="00573121" w:rsidRPr="00C314F1" w:rsidRDefault="00573121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Арифметические</w:t>
            </w:r>
          </w:p>
        </w:tc>
        <w:tc>
          <w:tcPr>
            <w:tcW w:w="3803" w:type="dxa"/>
            <w:vAlign w:val="center"/>
          </w:tcPr>
          <w:p w:rsidR="00573121" w:rsidRPr="00C314F1" w:rsidRDefault="00573121" w:rsidP="00AE38F3">
            <w:pPr>
              <w:pStyle w:val="Default"/>
              <w:jc w:val="center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+</w:t>
            </w:r>
          </w:p>
          <w:p w:rsidR="00BA400F" w:rsidRPr="00C314F1" w:rsidRDefault="00BA400F" w:rsidP="00AE38F3">
            <w:pPr>
              <w:pStyle w:val="Default"/>
              <w:jc w:val="center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  <w:lang w:val="en-US"/>
              </w:rPr>
              <w:t>(usint + usint).</w:t>
            </w:r>
          </w:p>
        </w:tc>
        <w:tc>
          <w:tcPr>
            <w:tcW w:w="3568" w:type="dxa"/>
            <w:vAlign w:val="center"/>
          </w:tcPr>
          <w:p w:rsidR="00573121" w:rsidRPr="00C314F1" w:rsidRDefault="006C4E42" w:rsidP="00A4523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Бинарный, </w:t>
            </w:r>
            <w:r w:rsidR="00573121" w:rsidRPr="00C314F1">
              <w:rPr>
                <w:sz w:val="28"/>
                <w:szCs w:val="28"/>
              </w:rPr>
              <w:t>сложение</w:t>
            </w:r>
          </w:p>
        </w:tc>
      </w:tr>
      <w:tr w:rsidR="00573121" w:rsidRPr="00C314F1" w:rsidTr="007749BD">
        <w:tc>
          <w:tcPr>
            <w:tcW w:w="2689" w:type="dxa"/>
            <w:vMerge/>
          </w:tcPr>
          <w:p w:rsidR="00573121" w:rsidRPr="00C314F1" w:rsidRDefault="00573121" w:rsidP="004B00D1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3803" w:type="dxa"/>
            <w:vAlign w:val="center"/>
          </w:tcPr>
          <w:p w:rsidR="00573121" w:rsidRPr="00C314F1" w:rsidRDefault="00573121" w:rsidP="00AE38F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-</w:t>
            </w:r>
          </w:p>
          <w:p w:rsidR="00BA400F" w:rsidRPr="00C314F1" w:rsidRDefault="00946A7D" w:rsidP="00AE38F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(usint -</w:t>
            </w:r>
            <w:r w:rsidR="00BA400F" w:rsidRPr="00C314F1">
              <w:rPr>
                <w:sz w:val="28"/>
                <w:szCs w:val="28"/>
                <w:lang w:val="en-US"/>
              </w:rPr>
              <w:t xml:space="preserve"> usint).</w:t>
            </w:r>
          </w:p>
        </w:tc>
        <w:tc>
          <w:tcPr>
            <w:tcW w:w="3568" w:type="dxa"/>
            <w:vAlign w:val="center"/>
          </w:tcPr>
          <w:p w:rsidR="00573121" w:rsidRPr="00C314F1" w:rsidRDefault="00573121" w:rsidP="00A4523C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Бинарный, вычитание</w:t>
            </w:r>
          </w:p>
        </w:tc>
      </w:tr>
      <w:tr w:rsidR="00573121" w:rsidRPr="00C314F1" w:rsidTr="007749BD">
        <w:tc>
          <w:tcPr>
            <w:tcW w:w="2689" w:type="dxa"/>
            <w:vMerge/>
          </w:tcPr>
          <w:p w:rsidR="00573121" w:rsidRPr="00C314F1" w:rsidRDefault="00573121" w:rsidP="004B00D1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3803" w:type="dxa"/>
            <w:vAlign w:val="center"/>
          </w:tcPr>
          <w:p w:rsidR="00573121" w:rsidRPr="00C314F1" w:rsidRDefault="00573121" w:rsidP="00AE38F3">
            <w:pPr>
              <w:pStyle w:val="Default"/>
              <w:jc w:val="center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*</w:t>
            </w:r>
          </w:p>
          <w:p w:rsidR="00BA400F" w:rsidRPr="00C314F1" w:rsidRDefault="00BA400F" w:rsidP="00AE38F3">
            <w:pPr>
              <w:pStyle w:val="Default"/>
              <w:jc w:val="center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  <w:lang w:val="en-US"/>
              </w:rPr>
              <w:t>(usint * usint).</w:t>
            </w:r>
          </w:p>
        </w:tc>
        <w:tc>
          <w:tcPr>
            <w:tcW w:w="3568" w:type="dxa"/>
            <w:vAlign w:val="center"/>
          </w:tcPr>
          <w:p w:rsidR="00573121" w:rsidRPr="00C314F1" w:rsidRDefault="00573121" w:rsidP="00A4523C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Бинарный, умножение</w:t>
            </w:r>
          </w:p>
        </w:tc>
      </w:tr>
      <w:tr w:rsidR="00573121" w:rsidRPr="00C314F1" w:rsidTr="007749BD">
        <w:tc>
          <w:tcPr>
            <w:tcW w:w="2689" w:type="dxa"/>
            <w:vMerge/>
          </w:tcPr>
          <w:p w:rsidR="00573121" w:rsidRPr="00C314F1" w:rsidRDefault="00573121" w:rsidP="004B00D1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3803" w:type="dxa"/>
            <w:vAlign w:val="center"/>
          </w:tcPr>
          <w:p w:rsidR="00573121" w:rsidRPr="00C314F1" w:rsidRDefault="00573121" w:rsidP="00AE38F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/</w:t>
            </w:r>
          </w:p>
          <w:p w:rsidR="00BA400F" w:rsidRPr="00C314F1" w:rsidRDefault="00BA400F" w:rsidP="00AE38F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(usint / usint).</w:t>
            </w:r>
          </w:p>
        </w:tc>
        <w:tc>
          <w:tcPr>
            <w:tcW w:w="3568" w:type="dxa"/>
            <w:vAlign w:val="center"/>
          </w:tcPr>
          <w:p w:rsidR="00573121" w:rsidRPr="00C314F1" w:rsidRDefault="00573121" w:rsidP="00A4523C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Бинарный, деление</w:t>
            </w:r>
          </w:p>
        </w:tc>
      </w:tr>
      <w:tr w:rsidR="00AE38F3" w:rsidRPr="00C314F1" w:rsidTr="007749BD">
        <w:tc>
          <w:tcPr>
            <w:tcW w:w="2689" w:type="dxa"/>
            <w:vMerge w:val="restart"/>
            <w:vAlign w:val="center"/>
          </w:tcPr>
          <w:p w:rsidR="00AE38F3" w:rsidRPr="00C314F1" w:rsidRDefault="00AE38F3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Логические</w:t>
            </w:r>
          </w:p>
        </w:tc>
        <w:tc>
          <w:tcPr>
            <w:tcW w:w="3803" w:type="dxa"/>
            <w:vAlign w:val="center"/>
          </w:tcPr>
          <w:p w:rsidR="00AE38F3" w:rsidRPr="00C314F1" w:rsidRDefault="00AE38F3" w:rsidP="00AE38F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=</w:t>
            </w:r>
          </w:p>
          <w:p w:rsidR="0004549E" w:rsidRPr="00C314F1" w:rsidRDefault="00BA400F" w:rsidP="0004549E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(usint = usint).</w:t>
            </w:r>
          </w:p>
          <w:p w:rsidR="00BA400F" w:rsidRPr="00C314F1" w:rsidRDefault="00BA400F" w:rsidP="00AE38F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68" w:type="dxa"/>
            <w:vAlign w:val="center"/>
          </w:tcPr>
          <w:p w:rsidR="00AE38F3" w:rsidRPr="00C314F1" w:rsidRDefault="00AE38F3" w:rsidP="00A4523C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Бинарный, проверка на равенство</w:t>
            </w:r>
          </w:p>
        </w:tc>
      </w:tr>
      <w:tr w:rsidR="00AE38F3" w:rsidRPr="00C314F1" w:rsidTr="007749BD">
        <w:tc>
          <w:tcPr>
            <w:tcW w:w="2689" w:type="dxa"/>
            <w:vMerge/>
          </w:tcPr>
          <w:p w:rsidR="00AE38F3" w:rsidRPr="00C314F1" w:rsidRDefault="00AE38F3" w:rsidP="00AE38F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803" w:type="dxa"/>
            <w:vAlign w:val="center"/>
          </w:tcPr>
          <w:p w:rsidR="00AE38F3" w:rsidRPr="00C314F1" w:rsidRDefault="00AE38F3" w:rsidP="00AE38F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!</w:t>
            </w:r>
          </w:p>
          <w:p w:rsidR="00BA400F" w:rsidRPr="00C314F1" w:rsidRDefault="00BA400F" w:rsidP="00BA400F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(usint ! usint).</w:t>
            </w:r>
          </w:p>
          <w:p w:rsidR="00BA400F" w:rsidRPr="00C314F1" w:rsidRDefault="00BA400F" w:rsidP="0004549E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68" w:type="dxa"/>
            <w:vAlign w:val="center"/>
          </w:tcPr>
          <w:p w:rsidR="00AE38F3" w:rsidRPr="00C314F1" w:rsidRDefault="00AE38F3" w:rsidP="00A4523C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</w:rPr>
              <w:t>Бинарный</w:t>
            </w:r>
            <w:r w:rsidRPr="00C314F1">
              <w:rPr>
                <w:sz w:val="28"/>
                <w:szCs w:val="28"/>
                <w:lang w:val="en-US"/>
              </w:rPr>
              <w:t xml:space="preserve">, </w:t>
            </w:r>
            <w:r w:rsidRPr="00C314F1">
              <w:rPr>
                <w:sz w:val="28"/>
                <w:szCs w:val="28"/>
              </w:rPr>
              <w:t>проверка</w:t>
            </w:r>
            <w:r w:rsidRPr="00C314F1">
              <w:rPr>
                <w:sz w:val="28"/>
                <w:szCs w:val="28"/>
                <w:lang w:val="en-US"/>
              </w:rPr>
              <w:t xml:space="preserve"> </w:t>
            </w:r>
            <w:r w:rsidRPr="00C314F1">
              <w:rPr>
                <w:sz w:val="28"/>
                <w:szCs w:val="28"/>
              </w:rPr>
              <w:t>на</w:t>
            </w:r>
            <w:r w:rsidRPr="00C314F1">
              <w:rPr>
                <w:sz w:val="28"/>
                <w:szCs w:val="28"/>
                <w:lang w:val="en-US"/>
              </w:rPr>
              <w:t xml:space="preserve"> </w:t>
            </w:r>
            <w:r w:rsidRPr="00C314F1">
              <w:rPr>
                <w:sz w:val="28"/>
                <w:szCs w:val="28"/>
              </w:rPr>
              <w:t>неравенство</w:t>
            </w:r>
          </w:p>
        </w:tc>
      </w:tr>
      <w:tr w:rsidR="00AE38F3" w:rsidRPr="00C314F1" w:rsidTr="007749BD">
        <w:tc>
          <w:tcPr>
            <w:tcW w:w="2689" w:type="dxa"/>
            <w:vMerge/>
          </w:tcPr>
          <w:p w:rsidR="00AE38F3" w:rsidRPr="00C314F1" w:rsidRDefault="00AE38F3" w:rsidP="00AE38F3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3803" w:type="dxa"/>
            <w:vAlign w:val="center"/>
          </w:tcPr>
          <w:p w:rsidR="00AE38F3" w:rsidRPr="00C314F1" w:rsidRDefault="00AE38F3" w:rsidP="00AE38F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&lt;</w:t>
            </w:r>
          </w:p>
          <w:p w:rsidR="00BA400F" w:rsidRPr="00C314F1" w:rsidRDefault="00BA400F" w:rsidP="00BA400F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(usint &lt; usint).</w:t>
            </w:r>
          </w:p>
          <w:p w:rsidR="00BA400F" w:rsidRPr="00C314F1" w:rsidRDefault="00BA400F" w:rsidP="00BA400F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68" w:type="dxa"/>
            <w:vAlign w:val="center"/>
          </w:tcPr>
          <w:p w:rsidR="00AE38F3" w:rsidRPr="00C314F1" w:rsidRDefault="00AE38F3" w:rsidP="00A4523C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</w:rPr>
              <w:t>Бинарный</w:t>
            </w:r>
            <w:r w:rsidRPr="00C314F1">
              <w:rPr>
                <w:sz w:val="28"/>
                <w:szCs w:val="28"/>
                <w:lang w:val="en-US"/>
              </w:rPr>
              <w:t xml:space="preserve">, </w:t>
            </w:r>
            <w:r w:rsidRPr="00C314F1">
              <w:rPr>
                <w:sz w:val="28"/>
                <w:szCs w:val="28"/>
              </w:rPr>
              <w:t>меньше</w:t>
            </w:r>
          </w:p>
        </w:tc>
      </w:tr>
      <w:tr w:rsidR="00AE38F3" w:rsidRPr="00C314F1" w:rsidTr="007749BD">
        <w:tc>
          <w:tcPr>
            <w:tcW w:w="2689" w:type="dxa"/>
            <w:vMerge/>
          </w:tcPr>
          <w:p w:rsidR="00AE38F3" w:rsidRPr="00C314F1" w:rsidRDefault="00AE38F3" w:rsidP="00AE38F3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3803" w:type="dxa"/>
            <w:vAlign w:val="center"/>
          </w:tcPr>
          <w:p w:rsidR="00AE38F3" w:rsidRPr="00C314F1" w:rsidRDefault="00AE38F3" w:rsidP="00AE38F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&gt;</w:t>
            </w:r>
          </w:p>
          <w:p w:rsidR="00BA400F" w:rsidRPr="00C314F1" w:rsidRDefault="00BA400F" w:rsidP="00BA400F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(usint &gt; usint).</w:t>
            </w:r>
          </w:p>
          <w:p w:rsidR="00BA400F" w:rsidRPr="00C314F1" w:rsidRDefault="00BA400F" w:rsidP="00BA400F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68" w:type="dxa"/>
            <w:vAlign w:val="center"/>
          </w:tcPr>
          <w:p w:rsidR="00AE38F3" w:rsidRPr="00C314F1" w:rsidRDefault="00AE38F3" w:rsidP="00A4523C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</w:rPr>
              <w:t>Бинарный</w:t>
            </w:r>
            <w:r w:rsidRPr="00C314F1">
              <w:rPr>
                <w:sz w:val="28"/>
                <w:szCs w:val="28"/>
                <w:lang w:val="en-US"/>
              </w:rPr>
              <w:t xml:space="preserve">, </w:t>
            </w:r>
            <w:r w:rsidRPr="00C314F1">
              <w:rPr>
                <w:sz w:val="28"/>
                <w:szCs w:val="28"/>
              </w:rPr>
              <w:t>больше</w:t>
            </w:r>
          </w:p>
        </w:tc>
      </w:tr>
    </w:tbl>
    <w:p w:rsidR="006D0D2C" w:rsidRPr="00C314F1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44" w:name="_Toc58078462"/>
      <w:bookmarkStart w:id="45" w:name="_Toc58781112"/>
      <w:bookmarkStart w:id="46" w:name="_Toc58886013"/>
      <w:r w:rsidRPr="00C314F1">
        <w:rPr>
          <w:rFonts w:cs="Times New Roman"/>
          <w:szCs w:val="28"/>
        </w:rPr>
        <w:t xml:space="preserve">1.13 </w:t>
      </w:r>
      <w:r w:rsidR="006D0D2C" w:rsidRPr="00C314F1">
        <w:rPr>
          <w:rFonts w:cs="Times New Roman"/>
          <w:szCs w:val="28"/>
        </w:rPr>
        <w:t>Выражения и их вычисление</w:t>
      </w:r>
      <w:bookmarkEnd w:id="44"/>
      <w:bookmarkEnd w:id="45"/>
      <w:bookmarkEnd w:id="46"/>
      <w:r w:rsidR="006D0D2C" w:rsidRPr="00C314F1">
        <w:rPr>
          <w:rFonts w:cs="Times New Roman"/>
          <w:szCs w:val="28"/>
        </w:rPr>
        <w:t xml:space="preserve"> </w:t>
      </w:r>
    </w:p>
    <w:p w:rsidR="006D0D2C" w:rsidRPr="00C314F1" w:rsidRDefault="00D53206" w:rsidP="00CE4F08">
      <w:pPr>
        <w:rPr>
          <w:rFonts w:cs="Times New Roman"/>
          <w:szCs w:val="28"/>
        </w:rPr>
      </w:pPr>
      <w:r w:rsidRPr="00FC4996">
        <w:rPr>
          <w:rFonts w:cs="Times New Roman"/>
          <w:bCs/>
          <w:color w:val="222222"/>
          <w:szCs w:val="28"/>
          <w:shd w:val="clear" w:color="auto" w:fill="FFFFFF"/>
        </w:rPr>
        <w:t>Выражением</w:t>
      </w:r>
      <w:r w:rsidRPr="00C314F1">
        <w:rPr>
          <w:rFonts w:cs="Times New Roman"/>
          <w:color w:val="222222"/>
          <w:szCs w:val="28"/>
          <w:shd w:val="clear" w:color="auto" w:fill="FFFFFF"/>
        </w:rPr>
        <w:t> называется совокупность переменных, констант, знаков операций, имен функций, скобок, которая может быть вычислена в соответствии с синтаксисом языка </w:t>
      </w:r>
      <w:r w:rsidRPr="00C314F1">
        <w:rPr>
          <w:rFonts w:cs="Times New Roman"/>
          <w:bCs/>
          <w:color w:val="222222"/>
          <w:szCs w:val="28"/>
          <w:shd w:val="clear" w:color="auto" w:fill="FFFFFF"/>
        </w:rPr>
        <w:t>программирования.</w:t>
      </w:r>
    </w:p>
    <w:p w:rsidR="00D53206" w:rsidRPr="00C314F1" w:rsidRDefault="00D53206" w:rsidP="00D53206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Вычисление выражений 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осуществляется по</w:t>
      </w:r>
      <w:r w:rsidR="00C75DD3" w:rsidRPr="00C314F1">
        <w:rPr>
          <w:rFonts w:cs="Times New Roman"/>
          <w:szCs w:val="28"/>
        </w:rPr>
        <w:t xml:space="preserve"> следующим правилам</w:t>
      </w:r>
      <w:r w:rsidRPr="00C314F1">
        <w:rPr>
          <w:rFonts w:cs="Times New Roman"/>
          <w:szCs w:val="28"/>
        </w:rPr>
        <w:t>:</w:t>
      </w:r>
    </w:p>
    <w:p w:rsidR="00D53206" w:rsidRPr="00DF3F3A" w:rsidRDefault="00236F80" w:rsidP="00174171">
      <w:pPr>
        <w:pStyle w:val="a8"/>
        <w:numPr>
          <w:ilvl w:val="0"/>
          <w:numId w:val="9"/>
        </w:numPr>
        <w:ind w:left="0" w:firstLine="709"/>
      </w:pPr>
      <w:r w:rsidRPr="00DF3F3A">
        <w:t>Для удобочитаемости кода следует записывать выражения в одну строку</w:t>
      </w:r>
      <w:r w:rsidR="00D53206" w:rsidRPr="00DF3F3A">
        <w:t>;</w:t>
      </w:r>
    </w:p>
    <w:p w:rsidR="00D53206" w:rsidRPr="00DF3F3A" w:rsidRDefault="00D53206" w:rsidP="00174171">
      <w:pPr>
        <w:pStyle w:val="a8"/>
        <w:numPr>
          <w:ilvl w:val="0"/>
          <w:numId w:val="9"/>
        </w:numPr>
        <w:ind w:left="0" w:firstLine="709"/>
      </w:pPr>
      <w:r w:rsidRPr="00DF3F3A">
        <w:t>Д</w:t>
      </w:r>
      <w:r w:rsidR="00391891" w:rsidRPr="00DF3F3A">
        <w:t>опускается использовать скобки для смены приоритета;</w:t>
      </w:r>
    </w:p>
    <w:p w:rsidR="00BF0538" w:rsidRPr="00DF3F3A" w:rsidRDefault="00BF0538" w:rsidP="00174171">
      <w:pPr>
        <w:pStyle w:val="a8"/>
        <w:numPr>
          <w:ilvl w:val="0"/>
          <w:numId w:val="9"/>
        </w:numPr>
        <w:ind w:left="0" w:firstLine="709"/>
      </w:pPr>
      <w:r w:rsidRPr="00DF3F3A">
        <w:t>Выражение может содержать вызов функции;</w:t>
      </w:r>
    </w:p>
    <w:p w:rsidR="00D53206" w:rsidRPr="00DF3F3A" w:rsidRDefault="00D53206" w:rsidP="00174171">
      <w:pPr>
        <w:pStyle w:val="a8"/>
        <w:numPr>
          <w:ilvl w:val="0"/>
          <w:numId w:val="9"/>
        </w:numPr>
        <w:ind w:left="0" w:firstLine="709"/>
      </w:pPr>
      <w:r w:rsidRPr="00DF3F3A">
        <w:t>Использование двух о</w:t>
      </w:r>
      <w:r w:rsidR="00BF0538" w:rsidRPr="00DF3F3A">
        <w:t>ператоров подряд не допускается.</w:t>
      </w:r>
    </w:p>
    <w:p w:rsidR="002C469D" w:rsidRPr="00DF3F3A" w:rsidRDefault="00773BEA" w:rsidP="00174171">
      <w:pPr>
        <w:pStyle w:val="a8"/>
        <w:numPr>
          <w:ilvl w:val="0"/>
          <w:numId w:val="9"/>
        </w:numPr>
        <w:ind w:left="0" w:firstLine="709"/>
      </w:pPr>
      <w:r w:rsidRPr="00DF3F3A">
        <w:t>В одном выражении могут участвовать только операнды одного и того же типа данн</w:t>
      </w:r>
      <w:r w:rsidR="001959ED" w:rsidRPr="00DF3F3A">
        <w:t>ы</w:t>
      </w:r>
      <w:r w:rsidRPr="00DF3F3A">
        <w:t>х.</w:t>
      </w:r>
    </w:p>
    <w:p w:rsidR="004F0A5D" w:rsidRPr="00DF3F3A" w:rsidRDefault="00DF3F3A" w:rsidP="00174171">
      <w:pPr>
        <w:pStyle w:val="a8"/>
        <w:numPr>
          <w:ilvl w:val="0"/>
          <w:numId w:val="9"/>
        </w:numPr>
        <w:ind w:left="0" w:firstLine="709"/>
      </w:pPr>
      <w:r>
        <w:t xml:space="preserve"> </w:t>
      </w:r>
      <w:r w:rsidR="004F0A5D" w:rsidRPr="00DF3F3A">
        <w:t>Составные выражения с логическими операциями не</w:t>
      </w:r>
      <w:r w:rsidR="00E56F18" w:rsidRPr="00DF3F3A">
        <w:t xml:space="preserve"> </w:t>
      </w:r>
      <w:r w:rsidR="004F0A5D" w:rsidRPr="00DF3F3A">
        <w:t>допускаются.</w:t>
      </w:r>
    </w:p>
    <w:p w:rsidR="006D0D2C" w:rsidRPr="00C314F1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47" w:name="_Toc58078463"/>
      <w:bookmarkStart w:id="48" w:name="_Toc58781113"/>
      <w:bookmarkStart w:id="49" w:name="_Toc58886014"/>
      <w:r w:rsidRPr="00C314F1">
        <w:rPr>
          <w:rFonts w:cs="Times New Roman"/>
          <w:szCs w:val="28"/>
        </w:rPr>
        <w:t xml:space="preserve">1.14 </w:t>
      </w:r>
      <w:r w:rsidR="006D0D2C" w:rsidRPr="00C314F1">
        <w:rPr>
          <w:rFonts w:cs="Times New Roman"/>
          <w:szCs w:val="28"/>
        </w:rPr>
        <w:t>Конструкции языка</w:t>
      </w:r>
      <w:bookmarkEnd w:id="47"/>
      <w:bookmarkEnd w:id="48"/>
      <w:bookmarkEnd w:id="49"/>
    </w:p>
    <w:p w:rsidR="006C6CCA" w:rsidRDefault="007109A5" w:rsidP="00453C87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</w:t>
      </w:r>
      <w:r w:rsidR="006C6CCA" w:rsidRPr="00C314F1">
        <w:rPr>
          <w:rFonts w:cs="Times New Roman"/>
          <w:szCs w:val="28"/>
        </w:rPr>
        <w:t xml:space="preserve"> предусмотрены конструкц</w:t>
      </w:r>
      <w:r w:rsidR="008C34BA">
        <w:rPr>
          <w:rFonts w:cs="Times New Roman"/>
          <w:szCs w:val="28"/>
        </w:rPr>
        <w:t>ии, представленные в таблице 1.6</w:t>
      </w:r>
      <w:r w:rsidR="006C6CCA" w:rsidRPr="00C314F1">
        <w:rPr>
          <w:rFonts w:cs="Times New Roman"/>
          <w:szCs w:val="28"/>
        </w:rPr>
        <w:t>.</w:t>
      </w:r>
    </w:p>
    <w:p w:rsidR="0022641D" w:rsidRPr="00C314F1" w:rsidRDefault="0022641D" w:rsidP="00453C87">
      <w:pPr>
        <w:rPr>
          <w:rFonts w:cs="Times New Roman"/>
          <w:szCs w:val="28"/>
        </w:rPr>
      </w:pPr>
    </w:p>
    <w:p w:rsidR="006D0D2C" w:rsidRPr="00C314F1" w:rsidRDefault="002A65A8" w:rsidP="0022641D">
      <w:pPr>
        <w:ind w:firstLine="0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Таблица 1.</w:t>
      </w:r>
      <w:r w:rsidR="00776116">
        <w:rPr>
          <w:rFonts w:cs="Times New Roman"/>
          <w:szCs w:val="28"/>
        </w:rPr>
        <w:t xml:space="preserve">6 </w:t>
      </w:r>
      <w:r w:rsidRPr="00C314F1">
        <w:rPr>
          <w:rFonts w:cs="Times New Roman"/>
          <w:szCs w:val="28"/>
        </w:rPr>
        <w:t xml:space="preserve">– </w:t>
      </w:r>
      <w:r w:rsidR="00EF1DF5" w:rsidRPr="00C314F1">
        <w:rPr>
          <w:rFonts w:cs="Times New Roman"/>
          <w:szCs w:val="28"/>
        </w:rPr>
        <w:t xml:space="preserve">Конструкции языка </w:t>
      </w:r>
      <w:r w:rsidR="00EF1DF5" w:rsidRPr="00C314F1">
        <w:rPr>
          <w:rFonts w:cs="Times New Roman"/>
          <w:szCs w:val="28"/>
          <w:lang w:val="en-US"/>
        </w:rPr>
        <w:t>CES</w:t>
      </w:r>
      <w:r w:rsidR="00EF1DF5" w:rsidRPr="00C314F1">
        <w:rPr>
          <w:rFonts w:cs="Times New Roman"/>
          <w:szCs w:val="28"/>
        </w:rPr>
        <w:t>-2020</w:t>
      </w:r>
    </w:p>
    <w:tbl>
      <w:tblPr>
        <w:tblStyle w:val="a7"/>
        <w:tblW w:w="10065" w:type="dxa"/>
        <w:tblInd w:w="-5" w:type="dxa"/>
        <w:tblLook w:val="04A0" w:firstRow="1" w:lastRow="0" w:firstColumn="1" w:lastColumn="0" w:noHBand="0" w:noVBand="1"/>
      </w:tblPr>
      <w:tblGrid>
        <w:gridCol w:w="4536"/>
        <w:gridCol w:w="5529"/>
      </w:tblGrid>
      <w:tr w:rsidR="006D0D2C" w:rsidRPr="00C314F1" w:rsidTr="007749BD">
        <w:tc>
          <w:tcPr>
            <w:tcW w:w="4536" w:type="dxa"/>
          </w:tcPr>
          <w:p w:rsidR="006D0D2C" w:rsidRPr="001927B8" w:rsidRDefault="006D0D2C" w:rsidP="007749B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Конструкция</w:t>
            </w:r>
          </w:p>
        </w:tc>
        <w:tc>
          <w:tcPr>
            <w:tcW w:w="5529" w:type="dxa"/>
          </w:tcPr>
          <w:p w:rsidR="006D0D2C" w:rsidRPr="001927B8" w:rsidRDefault="006D0D2C" w:rsidP="007749B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Описание</w:t>
            </w:r>
          </w:p>
        </w:tc>
      </w:tr>
      <w:tr w:rsidR="000F708E" w:rsidRPr="00C314F1" w:rsidTr="007749BD">
        <w:tc>
          <w:tcPr>
            <w:tcW w:w="4536" w:type="dxa"/>
          </w:tcPr>
          <w:p w:rsidR="004E6D97" w:rsidRDefault="000F708E" w:rsidP="000F708E">
            <w:pPr>
              <w:pStyle w:val="Default"/>
              <w:rPr>
                <w:sz w:val="28"/>
                <w:szCs w:val="28"/>
              </w:rPr>
            </w:pPr>
            <w:r w:rsidRPr="00AA1DD4">
              <w:rPr>
                <w:sz w:val="28"/>
                <w:szCs w:val="28"/>
                <w:lang w:val="en-US"/>
              </w:rPr>
              <w:t>HEAD</w:t>
            </w:r>
          </w:p>
          <w:p w:rsidR="000F708E" w:rsidRPr="00AA1DD4" w:rsidRDefault="000F708E" w:rsidP="000F708E">
            <w:pPr>
              <w:pStyle w:val="Default"/>
              <w:rPr>
                <w:sz w:val="28"/>
                <w:szCs w:val="28"/>
              </w:rPr>
            </w:pPr>
            <w:r w:rsidRPr="00AA1DD4">
              <w:rPr>
                <w:sz w:val="28"/>
                <w:szCs w:val="28"/>
                <w:lang w:val="en-US"/>
              </w:rPr>
              <w:t>OPEN</w:t>
            </w:r>
          </w:p>
          <w:p w:rsidR="000F708E" w:rsidRPr="00C314F1" w:rsidRDefault="000F708E" w:rsidP="000F708E">
            <w:pPr>
              <w:pStyle w:val="Default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&lt;тело программы&gt;</w:t>
            </w:r>
          </w:p>
          <w:p w:rsidR="000F708E" w:rsidRPr="00AA1DD4" w:rsidRDefault="000F708E" w:rsidP="000F708E">
            <w:pPr>
              <w:pStyle w:val="Default"/>
              <w:rPr>
                <w:sz w:val="28"/>
                <w:szCs w:val="28"/>
              </w:rPr>
            </w:pPr>
            <w:r w:rsidRPr="00AA1DD4">
              <w:rPr>
                <w:sz w:val="28"/>
                <w:szCs w:val="28"/>
                <w:lang w:val="en-US"/>
              </w:rPr>
              <w:t>CLOSE</w:t>
            </w:r>
          </w:p>
        </w:tc>
        <w:tc>
          <w:tcPr>
            <w:tcW w:w="5529" w:type="dxa"/>
          </w:tcPr>
          <w:p w:rsidR="000F708E" w:rsidRPr="00C314F1" w:rsidRDefault="000F708E" w:rsidP="004B00D1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Главная функция.</w:t>
            </w:r>
          </w:p>
        </w:tc>
      </w:tr>
      <w:tr w:rsidR="000F708E" w:rsidRPr="00C314F1" w:rsidTr="007749BD">
        <w:tc>
          <w:tcPr>
            <w:tcW w:w="4536" w:type="dxa"/>
          </w:tcPr>
          <w:p w:rsidR="000F708E" w:rsidRPr="007E7CF7" w:rsidRDefault="000F708E" w:rsidP="0027181D">
            <w:pPr>
              <w:pStyle w:val="Default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&lt;тип данных&gt;</w:t>
            </w:r>
            <w:r w:rsidR="00FF5369" w:rsidRPr="00C314F1">
              <w:rPr>
                <w:b/>
                <w:sz w:val="28"/>
                <w:szCs w:val="28"/>
              </w:rPr>
              <w:t xml:space="preserve"> </w:t>
            </w:r>
            <w:r w:rsidR="00FF5369" w:rsidRPr="00AA1DD4">
              <w:rPr>
                <w:sz w:val="28"/>
                <w:szCs w:val="28"/>
                <w:lang w:val="en-US"/>
              </w:rPr>
              <w:t>DEF</w:t>
            </w:r>
            <w:r w:rsidR="00FF5369" w:rsidRPr="00C314F1">
              <w:rPr>
                <w:b/>
                <w:sz w:val="28"/>
                <w:szCs w:val="28"/>
              </w:rPr>
              <w:t xml:space="preserve"> </w:t>
            </w:r>
            <w:r w:rsidRPr="00C314F1">
              <w:rPr>
                <w:sz w:val="28"/>
                <w:szCs w:val="28"/>
              </w:rPr>
              <w:t>&lt;идентификатор&gt;(&lt;тип данных&gt;</w:t>
            </w:r>
            <w:r w:rsidR="00127654" w:rsidRPr="00127654">
              <w:rPr>
                <w:sz w:val="28"/>
                <w:szCs w:val="28"/>
              </w:rPr>
              <w:t>&lt;</w:t>
            </w:r>
            <w:r w:rsidR="00127654">
              <w:rPr>
                <w:sz w:val="28"/>
                <w:szCs w:val="28"/>
              </w:rPr>
              <w:t>идентификатор</w:t>
            </w:r>
            <w:r w:rsidR="00127654" w:rsidRPr="00127654">
              <w:rPr>
                <w:sz w:val="28"/>
                <w:szCs w:val="28"/>
              </w:rPr>
              <w:t>&gt;</w:t>
            </w:r>
            <w:r w:rsidR="007E7CF7" w:rsidRPr="007E7CF7">
              <w:rPr>
                <w:sz w:val="28"/>
                <w:szCs w:val="28"/>
              </w:rPr>
              <w:t xml:space="preserve">, </w:t>
            </w:r>
            <w:r w:rsidR="00127654">
              <w:rPr>
                <w:sz w:val="28"/>
                <w:szCs w:val="28"/>
              </w:rPr>
              <w:t>…</w:t>
            </w:r>
            <w:r w:rsidR="00127654" w:rsidRPr="007E7CF7">
              <w:rPr>
                <w:sz w:val="28"/>
                <w:szCs w:val="28"/>
              </w:rPr>
              <w:t>)</w:t>
            </w:r>
          </w:p>
          <w:p w:rsidR="000F708E" w:rsidRPr="00AA1DD4" w:rsidRDefault="000F708E" w:rsidP="0027181D">
            <w:pPr>
              <w:pStyle w:val="Default"/>
              <w:rPr>
                <w:sz w:val="28"/>
                <w:szCs w:val="28"/>
              </w:rPr>
            </w:pPr>
            <w:r w:rsidRPr="00AA1DD4">
              <w:rPr>
                <w:sz w:val="28"/>
                <w:szCs w:val="28"/>
                <w:lang w:val="en-US"/>
              </w:rPr>
              <w:t>OPEN</w:t>
            </w:r>
          </w:p>
          <w:p w:rsidR="000F708E" w:rsidRPr="00C314F1" w:rsidRDefault="000F708E" w:rsidP="0027181D">
            <w:pPr>
              <w:pStyle w:val="Default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 xml:space="preserve"> &lt;тело функции&gt;.</w:t>
            </w:r>
          </w:p>
          <w:p w:rsidR="000F708E" w:rsidRPr="00C314F1" w:rsidRDefault="000F708E" w:rsidP="0027181D">
            <w:pPr>
              <w:pStyle w:val="Default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  <w:lang w:val="en-US"/>
              </w:rPr>
              <w:t>RET</w:t>
            </w:r>
            <w:r w:rsidRPr="00C314F1">
              <w:rPr>
                <w:sz w:val="28"/>
                <w:szCs w:val="28"/>
              </w:rPr>
              <w:t xml:space="preserve"> &lt;идентификатор&gt; | &lt;литерал&gt;.</w:t>
            </w:r>
          </w:p>
          <w:p w:rsidR="000F708E" w:rsidRPr="00AA1DD4" w:rsidRDefault="000F708E" w:rsidP="0027181D">
            <w:pPr>
              <w:pStyle w:val="Default"/>
              <w:rPr>
                <w:sz w:val="28"/>
                <w:szCs w:val="28"/>
                <w:lang w:val="en-US"/>
              </w:rPr>
            </w:pPr>
            <w:r w:rsidRPr="00AA1DD4">
              <w:rPr>
                <w:sz w:val="28"/>
                <w:szCs w:val="28"/>
                <w:lang w:val="en-US"/>
              </w:rPr>
              <w:t>CLOSE</w:t>
            </w:r>
          </w:p>
        </w:tc>
        <w:tc>
          <w:tcPr>
            <w:tcW w:w="5529" w:type="dxa"/>
          </w:tcPr>
          <w:p w:rsidR="000F708E" w:rsidRPr="00C314F1" w:rsidRDefault="000F708E" w:rsidP="0027181D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Описание функции</w:t>
            </w:r>
            <w:r w:rsidR="006C23DD">
              <w:rPr>
                <w:sz w:val="28"/>
                <w:szCs w:val="28"/>
              </w:rPr>
              <w:t>. Максимальное количество параметров</w:t>
            </w:r>
            <w:r w:rsidR="005834E5">
              <w:rPr>
                <w:sz w:val="28"/>
                <w:szCs w:val="28"/>
              </w:rPr>
              <w:t xml:space="preserve"> в функции</w:t>
            </w:r>
            <w:r w:rsidR="006C23DD">
              <w:rPr>
                <w:sz w:val="28"/>
                <w:szCs w:val="28"/>
              </w:rPr>
              <w:t>: 5. Максимальное количество функций в программе: 5.</w:t>
            </w:r>
          </w:p>
        </w:tc>
      </w:tr>
      <w:tr w:rsidR="000F708E" w:rsidRPr="00C314F1" w:rsidTr="007749BD">
        <w:tc>
          <w:tcPr>
            <w:tcW w:w="4536" w:type="dxa"/>
          </w:tcPr>
          <w:p w:rsidR="000F708E" w:rsidRPr="00C314F1" w:rsidRDefault="000F708E" w:rsidP="0027181D">
            <w:pPr>
              <w:pStyle w:val="Default"/>
              <w:rPr>
                <w:sz w:val="28"/>
                <w:szCs w:val="28"/>
              </w:rPr>
            </w:pPr>
            <w:r w:rsidRPr="00AA1DD4">
              <w:rPr>
                <w:sz w:val="28"/>
                <w:szCs w:val="28"/>
                <w:lang w:val="en-US"/>
              </w:rPr>
              <w:t>WHEN</w:t>
            </w:r>
            <w:r w:rsidRPr="00C314F1">
              <w:rPr>
                <w:sz w:val="28"/>
                <w:szCs w:val="28"/>
              </w:rPr>
              <w:t xml:space="preserve"> (&lt;условие&gt;)</w:t>
            </w:r>
          </w:p>
          <w:p w:rsidR="000F708E" w:rsidRPr="00C314F1" w:rsidRDefault="000F708E" w:rsidP="0027181D">
            <w:pPr>
              <w:pStyle w:val="Default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&lt;выражение&gt;.</w:t>
            </w:r>
          </w:p>
          <w:p w:rsidR="000F708E" w:rsidRPr="00C314F1" w:rsidRDefault="00B266DE" w:rsidP="0027181D">
            <w:pPr>
              <w:pStyle w:val="Default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 xml:space="preserve"> </w:t>
            </w:r>
            <w:r w:rsidR="000F708E" w:rsidRPr="00C314F1">
              <w:rPr>
                <w:sz w:val="28"/>
                <w:szCs w:val="28"/>
              </w:rPr>
              <w:t>[</w:t>
            </w:r>
          </w:p>
          <w:p w:rsidR="000F708E" w:rsidRPr="00AA1DD4" w:rsidRDefault="000F708E" w:rsidP="0027181D">
            <w:pPr>
              <w:pStyle w:val="Default"/>
              <w:rPr>
                <w:sz w:val="28"/>
                <w:szCs w:val="28"/>
              </w:rPr>
            </w:pPr>
            <w:r w:rsidRPr="00AA1DD4">
              <w:rPr>
                <w:sz w:val="28"/>
                <w:szCs w:val="28"/>
                <w:lang w:val="en-US"/>
              </w:rPr>
              <w:t>OTHERWISE</w:t>
            </w:r>
          </w:p>
          <w:p w:rsidR="000F708E" w:rsidRPr="00C314F1" w:rsidRDefault="000F708E" w:rsidP="0027181D">
            <w:pPr>
              <w:pStyle w:val="Default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 xml:space="preserve"> &lt;Выражение&gt;.</w:t>
            </w:r>
          </w:p>
          <w:p w:rsidR="000F708E" w:rsidRPr="006C23DD" w:rsidRDefault="000F708E" w:rsidP="0027181D">
            <w:pPr>
              <w:pStyle w:val="Default"/>
              <w:rPr>
                <w:sz w:val="28"/>
                <w:szCs w:val="28"/>
              </w:rPr>
            </w:pPr>
            <w:r w:rsidRPr="006C23DD">
              <w:rPr>
                <w:sz w:val="28"/>
                <w:szCs w:val="28"/>
              </w:rPr>
              <w:t>]</w:t>
            </w:r>
          </w:p>
          <w:p w:rsidR="000F708E" w:rsidRPr="006C23DD" w:rsidRDefault="00B266DE" w:rsidP="0027181D">
            <w:pPr>
              <w:pStyle w:val="Default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  <w:lang w:val="en-US"/>
              </w:rPr>
              <w:t>ENDW</w:t>
            </w:r>
          </w:p>
        </w:tc>
        <w:tc>
          <w:tcPr>
            <w:tcW w:w="5529" w:type="dxa"/>
          </w:tcPr>
          <w:p w:rsidR="003735C8" w:rsidRPr="00C314F1" w:rsidRDefault="000F708E" w:rsidP="0027181D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Условный оператор</w:t>
            </w:r>
            <w:r w:rsidR="003735C8" w:rsidRPr="00C314F1">
              <w:rPr>
                <w:sz w:val="28"/>
                <w:szCs w:val="28"/>
              </w:rPr>
              <w:t xml:space="preserve">. </w:t>
            </w:r>
          </w:p>
          <w:p w:rsidR="003735C8" w:rsidRDefault="003735C8" w:rsidP="0027181D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 xml:space="preserve">Если условие истинно, то выполняются инструкции блока </w:t>
            </w:r>
            <w:r w:rsidRPr="00C314F1">
              <w:rPr>
                <w:sz w:val="28"/>
                <w:szCs w:val="28"/>
                <w:lang w:val="en-US"/>
              </w:rPr>
              <w:t>WHEN</w:t>
            </w:r>
            <w:r w:rsidRPr="00C314F1">
              <w:rPr>
                <w:sz w:val="28"/>
                <w:szCs w:val="28"/>
              </w:rPr>
              <w:t xml:space="preserve">, иначе – блока </w:t>
            </w:r>
            <w:r w:rsidRPr="00C314F1">
              <w:rPr>
                <w:sz w:val="28"/>
                <w:szCs w:val="28"/>
                <w:lang w:val="en-US"/>
              </w:rPr>
              <w:t>OTHERWISE</w:t>
            </w:r>
            <w:r w:rsidR="005870E0" w:rsidRPr="00C314F1">
              <w:rPr>
                <w:sz w:val="28"/>
                <w:szCs w:val="28"/>
              </w:rPr>
              <w:t xml:space="preserve"> </w:t>
            </w:r>
            <w:r w:rsidRPr="00C314F1">
              <w:rPr>
                <w:sz w:val="28"/>
                <w:szCs w:val="28"/>
              </w:rPr>
              <w:t>(при наличии).</w:t>
            </w:r>
          </w:p>
          <w:p w:rsidR="007D759D" w:rsidRPr="007D759D" w:rsidRDefault="007D759D" w:rsidP="0027181D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Внутри блоков </w:t>
            </w:r>
            <w:r>
              <w:rPr>
                <w:sz w:val="28"/>
                <w:szCs w:val="28"/>
                <w:lang w:val="en-US"/>
              </w:rPr>
              <w:t>WHEN</w:t>
            </w:r>
            <w:r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  <w:lang w:val="en-US"/>
              </w:rPr>
              <w:t>OTHWERWISE</w:t>
            </w:r>
            <w:r w:rsidRPr="007D75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должны находиться однотипные. </w:t>
            </w:r>
            <w:r w:rsidR="00F334D0">
              <w:rPr>
                <w:sz w:val="28"/>
                <w:szCs w:val="28"/>
              </w:rPr>
              <w:t>Объявление переменных внутри не допускается.</w:t>
            </w:r>
          </w:p>
        </w:tc>
      </w:tr>
    </w:tbl>
    <w:p w:rsidR="006D0D2C" w:rsidRPr="00C314F1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50" w:name="_Toc58078464"/>
      <w:bookmarkStart w:id="51" w:name="_Toc58781114"/>
      <w:bookmarkStart w:id="52" w:name="_Toc58886015"/>
      <w:r w:rsidRPr="00C314F1">
        <w:rPr>
          <w:rFonts w:cs="Times New Roman"/>
          <w:szCs w:val="28"/>
        </w:rPr>
        <w:t xml:space="preserve">1.15 </w:t>
      </w:r>
      <w:r w:rsidR="006D0D2C" w:rsidRPr="00C314F1">
        <w:rPr>
          <w:rFonts w:cs="Times New Roman"/>
          <w:szCs w:val="28"/>
        </w:rPr>
        <w:t>Область видимости идентификаторов</w:t>
      </w:r>
      <w:bookmarkEnd w:id="50"/>
      <w:bookmarkEnd w:id="51"/>
      <w:bookmarkEnd w:id="52"/>
      <w:r w:rsidR="006D0D2C" w:rsidRPr="00C314F1">
        <w:rPr>
          <w:rFonts w:cs="Times New Roman"/>
          <w:szCs w:val="28"/>
        </w:rPr>
        <w:t xml:space="preserve"> </w:t>
      </w:r>
    </w:p>
    <w:p w:rsidR="006D0D2C" w:rsidRPr="00C314F1" w:rsidRDefault="006D0D2C" w:rsidP="00647DBD">
      <w:pPr>
        <w:tabs>
          <w:tab w:val="left" w:pos="0"/>
        </w:tabs>
        <w:rPr>
          <w:rFonts w:cs="Times New Roman"/>
          <w:b/>
          <w:szCs w:val="28"/>
        </w:rPr>
      </w:pPr>
      <w:r w:rsidRPr="00C314F1">
        <w:rPr>
          <w:rFonts w:cs="Times New Roman"/>
          <w:szCs w:val="28"/>
        </w:rPr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 xml:space="preserve">-2020 область видимости идентификаторов локальная, </w:t>
      </w:r>
      <w:r w:rsidR="0009338D" w:rsidRPr="00C314F1">
        <w:rPr>
          <w:rFonts w:cs="Times New Roman"/>
          <w:szCs w:val="28"/>
        </w:rPr>
        <w:t xml:space="preserve">сверху вниз, </w:t>
      </w:r>
      <w:r w:rsidRPr="00C314F1">
        <w:rPr>
          <w:rFonts w:cs="Times New Roman"/>
          <w:szCs w:val="28"/>
        </w:rPr>
        <w:t xml:space="preserve">ограниченная блоками </w:t>
      </w:r>
      <w:r w:rsidRPr="00C314F1">
        <w:rPr>
          <w:rFonts w:cs="Times New Roman"/>
          <w:szCs w:val="28"/>
          <w:lang w:val="en-US"/>
        </w:rPr>
        <w:t>OPEN</w:t>
      </w:r>
      <w:r w:rsidRPr="00C314F1">
        <w:rPr>
          <w:rFonts w:cs="Times New Roman"/>
          <w:szCs w:val="28"/>
        </w:rPr>
        <w:t>-</w:t>
      </w:r>
      <w:r w:rsidRPr="00C314F1">
        <w:rPr>
          <w:rFonts w:cs="Times New Roman"/>
          <w:szCs w:val="28"/>
          <w:lang w:val="en-US"/>
        </w:rPr>
        <w:t>CLOSE</w:t>
      </w:r>
      <w:r w:rsidRPr="00C314F1">
        <w:rPr>
          <w:rFonts w:cs="Times New Roman"/>
          <w:szCs w:val="28"/>
        </w:rPr>
        <w:t>.</w:t>
      </w:r>
      <w:r w:rsidR="00B35982" w:rsidRPr="00C314F1">
        <w:rPr>
          <w:rFonts w:cs="Times New Roman"/>
          <w:szCs w:val="28"/>
        </w:rPr>
        <w:t xml:space="preserve"> Каждая переменная или параметр функции получают префикс – название функции, внутри которой они находятся.</w:t>
      </w:r>
      <w:r w:rsidR="001649FC" w:rsidRPr="00C314F1">
        <w:rPr>
          <w:rFonts w:cs="Times New Roman"/>
          <w:szCs w:val="28"/>
        </w:rPr>
        <w:t xml:space="preserve"> Глобальных переменных нет. Параметры видны только внутри функции, в которой объявлены.</w:t>
      </w:r>
      <w:r w:rsidR="00A00DF3" w:rsidRPr="00C314F1">
        <w:rPr>
          <w:rFonts w:cs="Times New Roman"/>
          <w:szCs w:val="28"/>
        </w:rPr>
        <w:t xml:space="preserve"> Объявление пользовательских обла</w:t>
      </w:r>
      <w:r w:rsidR="00647DBD" w:rsidRPr="00C314F1">
        <w:rPr>
          <w:rFonts w:cs="Times New Roman"/>
          <w:szCs w:val="28"/>
        </w:rPr>
        <w:t>стей видимости не предусмотрено.</w:t>
      </w:r>
    </w:p>
    <w:p w:rsidR="006D0D2C" w:rsidRPr="00C314F1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53" w:name="_Toc58078465"/>
      <w:bookmarkStart w:id="54" w:name="_Toc58781115"/>
      <w:bookmarkStart w:id="55" w:name="_Toc58886016"/>
      <w:r w:rsidRPr="00C314F1">
        <w:rPr>
          <w:rFonts w:cs="Times New Roman"/>
          <w:szCs w:val="28"/>
        </w:rPr>
        <w:t xml:space="preserve">1.16 </w:t>
      </w:r>
      <w:r w:rsidR="006D0D2C" w:rsidRPr="00C314F1">
        <w:rPr>
          <w:rFonts w:cs="Times New Roman"/>
          <w:szCs w:val="28"/>
        </w:rPr>
        <w:t>Семантические проверки</w:t>
      </w:r>
      <w:bookmarkEnd w:id="53"/>
      <w:bookmarkEnd w:id="54"/>
      <w:bookmarkEnd w:id="55"/>
      <w:r w:rsidR="006D0D2C" w:rsidRPr="00C314F1">
        <w:rPr>
          <w:rFonts w:cs="Times New Roman"/>
          <w:szCs w:val="28"/>
        </w:rPr>
        <w:t xml:space="preserve"> </w:t>
      </w:r>
    </w:p>
    <w:p w:rsidR="006D0D2C" w:rsidRPr="008F3940" w:rsidRDefault="00746A60" w:rsidP="008F3940">
      <w:pPr>
        <w:tabs>
          <w:tab w:val="left" w:pos="0"/>
        </w:tabs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 xml:space="preserve">-2020 </w:t>
      </w:r>
      <w:r w:rsidR="00093AD9" w:rsidRPr="00C314F1">
        <w:rPr>
          <w:rFonts w:cs="Times New Roman"/>
          <w:szCs w:val="28"/>
        </w:rPr>
        <w:t>осуществляются</w:t>
      </w:r>
      <w:r w:rsidRPr="00C314F1">
        <w:rPr>
          <w:rFonts w:cs="Times New Roman"/>
          <w:szCs w:val="28"/>
        </w:rPr>
        <w:t xml:space="preserve"> следующие семантические </w:t>
      </w:r>
      <w:r w:rsidR="008F3940">
        <w:rPr>
          <w:rFonts w:cs="Times New Roman"/>
          <w:szCs w:val="28"/>
        </w:rPr>
        <w:t>проверки:</w:t>
      </w:r>
    </w:p>
    <w:p w:rsidR="00ED0F9F" w:rsidRPr="00C314F1" w:rsidRDefault="00ED0F9F" w:rsidP="00174171">
      <w:pPr>
        <w:pStyle w:val="Default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C314F1">
        <w:rPr>
          <w:sz w:val="28"/>
          <w:szCs w:val="28"/>
        </w:rPr>
        <w:t xml:space="preserve">Наличие одной функции </w:t>
      </w:r>
      <w:r w:rsidRPr="00C314F1">
        <w:rPr>
          <w:sz w:val="28"/>
          <w:szCs w:val="28"/>
          <w:lang w:val="en-US"/>
        </w:rPr>
        <w:t>HEAD</w:t>
      </w:r>
      <w:r w:rsidRPr="00C314F1">
        <w:rPr>
          <w:sz w:val="28"/>
          <w:szCs w:val="28"/>
        </w:rPr>
        <w:t>;</w:t>
      </w:r>
    </w:p>
    <w:p w:rsidR="00ED0F9F" w:rsidRPr="00C314F1" w:rsidRDefault="00ED0F9F" w:rsidP="00174171">
      <w:pPr>
        <w:pStyle w:val="Default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C314F1">
        <w:rPr>
          <w:sz w:val="28"/>
          <w:szCs w:val="28"/>
        </w:rPr>
        <w:t>Переопределение идентификаторов;</w:t>
      </w:r>
    </w:p>
    <w:p w:rsidR="00ED0F9F" w:rsidRPr="00C314F1" w:rsidRDefault="00ED0F9F" w:rsidP="00174171">
      <w:pPr>
        <w:pStyle w:val="Default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C314F1">
        <w:rPr>
          <w:sz w:val="28"/>
          <w:szCs w:val="28"/>
        </w:rPr>
        <w:t>Использование идентификатора до объявления или без него;</w:t>
      </w:r>
    </w:p>
    <w:p w:rsidR="00ED0F9F" w:rsidRPr="00776CE6" w:rsidRDefault="00ED0F9F" w:rsidP="00174171">
      <w:pPr>
        <w:pStyle w:val="a8"/>
        <w:widowControl w:val="0"/>
        <w:numPr>
          <w:ilvl w:val="0"/>
          <w:numId w:val="10"/>
        </w:numPr>
        <w:tabs>
          <w:tab w:val="left" w:pos="0"/>
          <w:tab w:val="left" w:pos="993"/>
        </w:tabs>
        <w:ind w:left="0" w:firstLine="709"/>
        <w:rPr>
          <w:rFonts w:cs="Times New Roman"/>
          <w:szCs w:val="28"/>
        </w:rPr>
      </w:pPr>
      <w:r w:rsidRPr="00776CE6">
        <w:rPr>
          <w:rFonts w:cs="Times New Roman"/>
          <w:szCs w:val="28"/>
        </w:rPr>
        <w:t>Проверка соответствия типа функции и возвращаемого параметра;</w:t>
      </w:r>
    </w:p>
    <w:p w:rsidR="00666A72" w:rsidRPr="00776CE6" w:rsidRDefault="00666A72" w:rsidP="00174171">
      <w:pPr>
        <w:pStyle w:val="a8"/>
        <w:widowControl w:val="0"/>
        <w:numPr>
          <w:ilvl w:val="0"/>
          <w:numId w:val="10"/>
        </w:numPr>
        <w:tabs>
          <w:tab w:val="left" w:pos="0"/>
          <w:tab w:val="left" w:pos="993"/>
        </w:tabs>
        <w:ind w:left="0" w:firstLine="709"/>
        <w:rPr>
          <w:rFonts w:cs="Times New Roman"/>
          <w:szCs w:val="28"/>
        </w:rPr>
      </w:pPr>
      <w:r w:rsidRPr="00776CE6">
        <w:rPr>
          <w:rFonts w:cs="Times New Roman"/>
          <w:szCs w:val="28"/>
        </w:rPr>
        <w:t xml:space="preserve">Проверка на допустимые </w:t>
      </w:r>
      <w:r w:rsidR="004E558B" w:rsidRPr="00776CE6">
        <w:rPr>
          <w:rFonts w:cs="Times New Roman"/>
          <w:szCs w:val="28"/>
        </w:rPr>
        <w:t xml:space="preserve">значения </w:t>
      </w:r>
      <w:r w:rsidRPr="00776CE6">
        <w:rPr>
          <w:rFonts w:cs="Times New Roman"/>
          <w:szCs w:val="28"/>
        </w:rPr>
        <w:t>литералов</w:t>
      </w:r>
      <w:r w:rsidR="008D02AE" w:rsidRPr="00776CE6">
        <w:rPr>
          <w:rFonts w:cs="Times New Roman"/>
          <w:szCs w:val="28"/>
        </w:rPr>
        <w:t>, а также максимальную длину строкового литерала</w:t>
      </w:r>
      <w:r w:rsidRPr="00776CE6">
        <w:rPr>
          <w:rFonts w:cs="Times New Roman"/>
          <w:szCs w:val="28"/>
        </w:rPr>
        <w:t>;</w:t>
      </w:r>
    </w:p>
    <w:p w:rsidR="00185B5B" w:rsidRPr="00776CE6" w:rsidRDefault="00185B5B" w:rsidP="00174171">
      <w:pPr>
        <w:pStyle w:val="a8"/>
        <w:widowControl w:val="0"/>
        <w:numPr>
          <w:ilvl w:val="0"/>
          <w:numId w:val="10"/>
        </w:numPr>
        <w:tabs>
          <w:tab w:val="left" w:pos="0"/>
          <w:tab w:val="left" w:pos="993"/>
        </w:tabs>
        <w:ind w:left="0" w:firstLine="709"/>
        <w:rPr>
          <w:rFonts w:cs="Times New Roman"/>
          <w:szCs w:val="28"/>
        </w:rPr>
      </w:pPr>
      <w:r w:rsidRPr="00776CE6">
        <w:rPr>
          <w:rFonts w:cs="Times New Roman"/>
          <w:szCs w:val="28"/>
        </w:rPr>
        <w:t>Проверка на инициализацию переменной без её использования.</w:t>
      </w:r>
    </w:p>
    <w:p w:rsidR="00AE1FC9" w:rsidRPr="00776CE6" w:rsidRDefault="00AE1FC9" w:rsidP="00174171">
      <w:pPr>
        <w:pStyle w:val="a8"/>
        <w:widowControl w:val="0"/>
        <w:numPr>
          <w:ilvl w:val="0"/>
          <w:numId w:val="10"/>
        </w:numPr>
        <w:tabs>
          <w:tab w:val="left" w:pos="0"/>
          <w:tab w:val="left" w:pos="993"/>
        </w:tabs>
        <w:ind w:left="0" w:firstLine="709"/>
        <w:rPr>
          <w:rFonts w:cs="Times New Roman"/>
          <w:szCs w:val="28"/>
        </w:rPr>
      </w:pPr>
      <w:r w:rsidRPr="00776CE6">
        <w:rPr>
          <w:rFonts w:cs="Times New Roman"/>
          <w:szCs w:val="28"/>
        </w:rPr>
        <w:t>Проверка на то, что пользовательская функция вызывается в точке входа.</w:t>
      </w:r>
    </w:p>
    <w:p w:rsidR="00AE1FC9" w:rsidRPr="00776CE6" w:rsidRDefault="00AE1FC9" w:rsidP="00174171">
      <w:pPr>
        <w:pStyle w:val="a8"/>
        <w:widowControl w:val="0"/>
        <w:numPr>
          <w:ilvl w:val="0"/>
          <w:numId w:val="10"/>
        </w:numPr>
        <w:tabs>
          <w:tab w:val="left" w:pos="0"/>
          <w:tab w:val="left" w:pos="993"/>
        </w:tabs>
        <w:ind w:left="0" w:firstLine="709"/>
        <w:rPr>
          <w:rFonts w:cs="Times New Roman"/>
          <w:szCs w:val="28"/>
        </w:rPr>
      </w:pPr>
      <w:r w:rsidRPr="00776CE6">
        <w:rPr>
          <w:rFonts w:cs="Times New Roman"/>
          <w:szCs w:val="28"/>
        </w:rPr>
        <w:t>Проверка на соответствие количества передаваемы</w:t>
      </w:r>
      <w:r w:rsidR="0020550F" w:rsidRPr="00776CE6">
        <w:rPr>
          <w:rFonts w:cs="Times New Roman"/>
          <w:szCs w:val="28"/>
        </w:rPr>
        <w:t>х в функцию параметров и их типов</w:t>
      </w:r>
      <w:r w:rsidRPr="00776CE6">
        <w:rPr>
          <w:rFonts w:cs="Times New Roman"/>
          <w:szCs w:val="28"/>
        </w:rPr>
        <w:t>.</w:t>
      </w:r>
    </w:p>
    <w:p w:rsidR="0020550F" w:rsidRPr="00776CE6" w:rsidRDefault="0020550F" w:rsidP="00174171">
      <w:pPr>
        <w:pStyle w:val="a8"/>
        <w:widowControl w:val="0"/>
        <w:numPr>
          <w:ilvl w:val="0"/>
          <w:numId w:val="10"/>
        </w:numPr>
        <w:tabs>
          <w:tab w:val="left" w:pos="0"/>
          <w:tab w:val="left" w:pos="993"/>
        </w:tabs>
        <w:ind w:left="0" w:firstLine="709"/>
        <w:rPr>
          <w:rFonts w:cs="Times New Roman"/>
          <w:szCs w:val="28"/>
        </w:rPr>
      </w:pPr>
      <w:r w:rsidRPr="00776CE6">
        <w:rPr>
          <w:rFonts w:cs="Times New Roman"/>
          <w:szCs w:val="28"/>
        </w:rPr>
        <w:t>Проверка на допустимое количество пользовательских функций в программе.</w:t>
      </w:r>
    </w:p>
    <w:p w:rsidR="0020550F" w:rsidRPr="00776CE6" w:rsidRDefault="0020550F" w:rsidP="00174171">
      <w:pPr>
        <w:pStyle w:val="a8"/>
        <w:widowControl w:val="0"/>
        <w:numPr>
          <w:ilvl w:val="0"/>
          <w:numId w:val="10"/>
        </w:numPr>
        <w:tabs>
          <w:tab w:val="left" w:pos="0"/>
          <w:tab w:val="left" w:pos="993"/>
        </w:tabs>
        <w:ind w:left="0" w:firstLine="709"/>
        <w:rPr>
          <w:rFonts w:cs="Times New Roman"/>
          <w:szCs w:val="28"/>
        </w:rPr>
      </w:pPr>
      <w:r w:rsidRPr="00776CE6">
        <w:rPr>
          <w:rFonts w:cs="Times New Roman"/>
          <w:szCs w:val="28"/>
        </w:rPr>
        <w:lastRenderedPageBreak/>
        <w:t>Проверка на допустимое количество параметров в пользовательских функциях.</w:t>
      </w:r>
    </w:p>
    <w:p w:rsidR="0039420D" w:rsidRPr="00776CE6" w:rsidRDefault="0039420D" w:rsidP="00174171">
      <w:pPr>
        <w:pStyle w:val="a8"/>
        <w:widowControl w:val="0"/>
        <w:numPr>
          <w:ilvl w:val="0"/>
          <w:numId w:val="10"/>
        </w:numPr>
        <w:tabs>
          <w:tab w:val="left" w:pos="0"/>
          <w:tab w:val="left" w:pos="993"/>
        </w:tabs>
        <w:ind w:left="0" w:firstLine="709"/>
        <w:rPr>
          <w:rFonts w:cs="Times New Roman"/>
          <w:szCs w:val="28"/>
        </w:rPr>
      </w:pPr>
      <w:r w:rsidRPr="00776CE6">
        <w:rPr>
          <w:rFonts w:cs="Times New Roman"/>
          <w:szCs w:val="28"/>
        </w:rPr>
        <w:t>Деление на 0 в выражении.</w:t>
      </w:r>
    </w:p>
    <w:p w:rsidR="006D0D2C" w:rsidRPr="00C314F1" w:rsidRDefault="004D431D" w:rsidP="00C314F1">
      <w:pPr>
        <w:pStyle w:val="2"/>
        <w:ind w:firstLine="360"/>
        <w:rPr>
          <w:rFonts w:cs="Times New Roman"/>
          <w:szCs w:val="28"/>
        </w:rPr>
      </w:pPr>
      <w:bookmarkStart w:id="56" w:name="_Toc58078466"/>
      <w:bookmarkStart w:id="57" w:name="_Toc58781116"/>
      <w:bookmarkStart w:id="58" w:name="_Toc58886017"/>
      <w:r w:rsidRPr="00C314F1">
        <w:rPr>
          <w:rFonts w:cs="Times New Roman"/>
          <w:szCs w:val="28"/>
        </w:rPr>
        <w:t xml:space="preserve">1.17 </w:t>
      </w:r>
      <w:r w:rsidR="006D0D2C" w:rsidRPr="00C314F1">
        <w:rPr>
          <w:rFonts w:cs="Times New Roman"/>
          <w:szCs w:val="28"/>
        </w:rPr>
        <w:t>Распределение оперативной памяти на этапе выполнения.</w:t>
      </w:r>
      <w:bookmarkEnd w:id="56"/>
      <w:bookmarkEnd w:id="57"/>
      <w:bookmarkEnd w:id="58"/>
      <w:r w:rsidR="006D0D2C" w:rsidRPr="00C314F1">
        <w:rPr>
          <w:rFonts w:cs="Times New Roman"/>
          <w:szCs w:val="28"/>
        </w:rPr>
        <w:t xml:space="preserve"> </w:t>
      </w:r>
    </w:p>
    <w:p w:rsidR="006D0D2C" w:rsidRPr="009B1CE4" w:rsidRDefault="008356FE" w:rsidP="009B1CE4">
      <w:pPr>
        <w:rPr>
          <w:rFonts w:cs="Times New Roman"/>
          <w:szCs w:val="28"/>
        </w:rPr>
      </w:pPr>
      <w:r>
        <w:rPr>
          <w:rFonts w:cs="Times New Roman"/>
          <w:szCs w:val="28"/>
        </w:rPr>
        <w:t>В языке</w:t>
      </w:r>
      <w:r w:rsidR="009B1CE4">
        <w:rPr>
          <w:rFonts w:cs="Times New Roman"/>
          <w:szCs w:val="28"/>
        </w:rPr>
        <w:t xml:space="preserve"> </w:t>
      </w:r>
      <w:r w:rsidR="009B1CE4">
        <w:rPr>
          <w:rFonts w:cs="Times New Roman"/>
          <w:szCs w:val="28"/>
          <w:lang w:val="en-US"/>
        </w:rPr>
        <w:t>CES</w:t>
      </w:r>
      <w:r w:rsidR="009B1CE4" w:rsidRPr="009B1CE4">
        <w:rPr>
          <w:rFonts w:cs="Times New Roman"/>
          <w:szCs w:val="28"/>
        </w:rPr>
        <w:t xml:space="preserve">-2020 </w:t>
      </w:r>
      <w:r w:rsidR="009B1CE4">
        <w:rPr>
          <w:rFonts w:cs="Times New Roman"/>
          <w:szCs w:val="28"/>
        </w:rPr>
        <w:t xml:space="preserve">для хранения промежуточных результатов в вычислении выражения используется стек. В сегмент констант записываются все литералы языка. В сегмент данных записываются все имена переменных. </w:t>
      </w:r>
    </w:p>
    <w:p w:rsidR="006D0D2C" w:rsidRPr="00C314F1" w:rsidRDefault="004D431D" w:rsidP="00C314F1">
      <w:pPr>
        <w:pStyle w:val="2"/>
        <w:ind w:firstLine="360"/>
        <w:rPr>
          <w:rFonts w:cs="Times New Roman"/>
          <w:szCs w:val="28"/>
        </w:rPr>
      </w:pPr>
      <w:bookmarkStart w:id="59" w:name="_Toc58078467"/>
      <w:bookmarkStart w:id="60" w:name="_Toc58781117"/>
      <w:bookmarkStart w:id="61" w:name="_Toc58886018"/>
      <w:r w:rsidRPr="00C314F1">
        <w:rPr>
          <w:rFonts w:cs="Times New Roman"/>
          <w:szCs w:val="28"/>
        </w:rPr>
        <w:t xml:space="preserve">1.18 </w:t>
      </w:r>
      <w:r w:rsidR="006D0D2C" w:rsidRPr="00C314F1">
        <w:rPr>
          <w:rFonts w:cs="Times New Roman"/>
          <w:szCs w:val="28"/>
        </w:rPr>
        <w:t>Стандартная библиотека и ее состав</w:t>
      </w:r>
      <w:bookmarkEnd w:id="59"/>
      <w:bookmarkEnd w:id="60"/>
      <w:bookmarkEnd w:id="61"/>
      <w:r w:rsidR="006D0D2C" w:rsidRPr="00C314F1">
        <w:rPr>
          <w:rFonts w:cs="Times New Roman"/>
          <w:szCs w:val="28"/>
        </w:rPr>
        <w:t xml:space="preserve"> </w:t>
      </w:r>
    </w:p>
    <w:p w:rsidR="002B103A" w:rsidRPr="00C314F1" w:rsidRDefault="006D0D2C" w:rsidP="00453C87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 стандартной библиотеке языка </w:t>
      </w:r>
      <w:r w:rsidRPr="00C314F1">
        <w:rPr>
          <w:rFonts w:cs="Times New Roman"/>
          <w:szCs w:val="28"/>
          <w:lang w:val="en-US"/>
        </w:rPr>
        <w:t>CES</w:t>
      </w:r>
      <w:r w:rsidR="0024619D" w:rsidRPr="00C314F1">
        <w:rPr>
          <w:rFonts w:cs="Times New Roman"/>
          <w:szCs w:val="28"/>
        </w:rPr>
        <w:t>-2020 содержатся функц</w:t>
      </w:r>
      <w:r w:rsidR="00B3391C">
        <w:rPr>
          <w:rFonts w:cs="Times New Roman"/>
          <w:szCs w:val="28"/>
        </w:rPr>
        <w:t>ии, представленные в таблице 1.7</w:t>
      </w:r>
      <w:r w:rsidR="0024619D" w:rsidRPr="00C314F1">
        <w:rPr>
          <w:rFonts w:cs="Times New Roman"/>
          <w:szCs w:val="28"/>
        </w:rPr>
        <w:t>.</w:t>
      </w:r>
    </w:p>
    <w:p w:rsidR="00264876" w:rsidRPr="00C314F1" w:rsidRDefault="00264876" w:rsidP="00453C87">
      <w:pPr>
        <w:spacing w:before="240"/>
        <w:ind w:firstLine="0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Таблица 1.</w:t>
      </w:r>
      <w:r w:rsidR="00776116">
        <w:rPr>
          <w:rFonts w:cs="Times New Roman"/>
          <w:szCs w:val="28"/>
        </w:rPr>
        <w:t>7</w:t>
      </w:r>
      <w:r w:rsidRPr="00C314F1">
        <w:rPr>
          <w:rFonts w:cs="Times New Roman"/>
          <w:szCs w:val="28"/>
        </w:rPr>
        <w:t xml:space="preserve"> – Стандартная библиотека языка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</w:t>
      </w:r>
    </w:p>
    <w:tbl>
      <w:tblPr>
        <w:tblStyle w:val="a7"/>
        <w:tblW w:w="10065" w:type="dxa"/>
        <w:tblInd w:w="-5" w:type="dxa"/>
        <w:tblLook w:val="04A0" w:firstRow="1" w:lastRow="0" w:firstColumn="1" w:lastColumn="0" w:noHBand="0" w:noVBand="1"/>
      </w:tblPr>
      <w:tblGrid>
        <w:gridCol w:w="2410"/>
        <w:gridCol w:w="5387"/>
        <w:gridCol w:w="2268"/>
      </w:tblGrid>
      <w:tr w:rsidR="006D0D2C" w:rsidRPr="00C314F1" w:rsidTr="007749BD">
        <w:tc>
          <w:tcPr>
            <w:tcW w:w="2410" w:type="dxa"/>
            <w:vAlign w:val="center"/>
          </w:tcPr>
          <w:p w:rsidR="006D0D2C" w:rsidRPr="001927B8" w:rsidRDefault="006D0D2C" w:rsidP="003114D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Функция</w:t>
            </w:r>
          </w:p>
        </w:tc>
        <w:tc>
          <w:tcPr>
            <w:tcW w:w="5387" w:type="dxa"/>
            <w:vAlign w:val="center"/>
          </w:tcPr>
          <w:p w:rsidR="006D0D2C" w:rsidRPr="001927B8" w:rsidRDefault="006D0D2C" w:rsidP="003114D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Описание</w:t>
            </w:r>
          </w:p>
        </w:tc>
        <w:tc>
          <w:tcPr>
            <w:tcW w:w="2268" w:type="dxa"/>
          </w:tcPr>
          <w:p w:rsidR="006D0D2C" w:rsidRPr="001927B8" w:rsidRDefault="006D0D2C" w:rsidP="003114DD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Количество параметров</w:t>
            </w:r>
          </w:p>
        </w:tc>
      </w:tr>
      <w:tr w:rsidR="006D0D2C" w:rsidRPr="00C314F1" w:rsidTr="007749BD">
        <w:tc>
          <w:tcPr>
            <w:tcW w:w="2410" w:type="dxa"/>
            <w:vAlign w:val="center"/>
          </w:tcPr>
          <w:p w:rsidR="006D0D2C" w:rsidRPr="00C314F1" w:rsidRDefault="006D0D2C" w:rsidP="00FC32C0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  <w:lang w:val="en-US"/>
              </w:rPr>
              <w:t>string</w:t>
            </w:r>
            <w:r w:rsidRPr="00C314F1">
              <w:rPr>
                <w:sz w:val="28"/>
                <w:szCs w:val="28"/>
              </w:rPr>
              <w:t xml:space="preserve"> </w:t>
            </w:r>
            <w:r w:rsidR="00A7404B" w:rsidRPr="00C314F1">
              <w:rPr>
                <w:sz w:val="28"/>
                <w:szCs w:val="28"/>
                <w:lang w:val="en-US"/>
              </w:rPr>
              <w:t>DATE</w:t>
            </w:r>
            <w:r w:rsidRPr="00C314F1">
              <w:rPr>
                <w:sz w:val="28"/>
                <w:szCs w:val="28"/>
              </w:rPr>
              <w:t>(</w:t>
            </w:r>
            <w:r w:rsidR="00E34309" w:rsidRPr="00C314F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:rsidR="006D0D2C" w:rsidRPr="00C314F1" w:rsidRDefault="00BE2B10" w:rsidP="00FC32C0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Возвращает</w:t>
            </w:r>
            <w:r w:rsidR="006D0D2C" w:rsidRPr="00C314F1">
              <w:rPr>
                <w:sz w:val="28"/>
                <w:szCs w:val="28"/>
              </w:rPr>
              <w:t xml:space="preserve"> </w:t>
            </w:r>
            <w:r w:rsidRPr="00C314F1">
              <w:rPr>
                <w:sz w:val="28"/>
                <w:szCs w:val="28"/>
              </w:rPr>
              <w:t>строку с текущей датой</w:t>
            </w:r>
            <w:r w:rsidR="001704F3" w:rsidRPr="00C314F1">
              <w:rPr>
                <w:sz w:val="28"/>
                <w:szCs w:val="28"/>
              </w:rPr>
              <w:t xml:space="preserve"> в формате ДД.ММ.ГГ</w:t>
            </w:r>
            <w:r w:rsidR="006D0D2C" w:rsidRPr="00C314F1">
              <w:rPr>
                <w:sz w:val="28"/>
                <w:szCs w:val="28"/>
              </w:rPr>
              <w:t>.</w:t>
            </w:r>
          </w:p>
          <w:p w:rsidR="006D0D2C" w:rsidRPr="00C314F1" w:rsidRDefault="006D0D2C" w:rsidP="00FC32C0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6D0D2C" w:rsidRPr="00C314F1" w:rsidRDefault="00294321" w:rsidP="00FC32C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0</w:t>
            </w:r>
          </w:p>
        </w:tc>
      </w:tr>
      <w:tr w:rsidR="006D0D2C" w:rsidRPr="00C314F1" w:rsidTr="007749BD">
        <w:tc>
          <w:tcPr>
            <w:tcW w:w="2410" w:type="dxa"/>
            <w:vAlign w:val="center"/>
          </w:tcPr>
          <w:p w:rsidR="006D0D2C" w:rsidRPr="00C314F1" w:rsidRDefault="006D0D2C" w:rsidP="00FC32C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 xml:space="preserve">string </w:t>
            </w:r>
            <w:r w:rsidR="00A7404B" w:rsidRPr="00C314F1">
              <w:rPr>
                <w:sz w:val="28"/>
                <w:szCs w:val="28"/>
                <w:lang w:val="en-US"/>
              </w:rPr>
              <w:t>TIME</w:t>
            </w:r>
            <w:r w:rsidRPr="00C314F1">
              <w:rPr>
                <w:sz w:val="28"/>
                <w:szCs w:val="28"/>
                <w:lang w:val="en-US"/>
              </w:rPr>
              <w:t>(</w:t>
            </w:r>
            <w:r w:rsidR="00E34309" w:rsidRPr="00C314F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:rsidR="006D0D2C" w:rsidRPr="00C314F1" w:rsidRDefault="00BE2B10" w:rsidP="00FC32C0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Возвращает строку с текущим</w:t>
            </w:r>
            <w:r w:rsidR="002947CF" w:rsidRPr="00C314F1">
              <w:rPr>
                <w:sz w:val="28"/>
                <w:szCs w:val="28"/>
              </w:rPr>
              <w:t xml:space="preserve"> временем</w:t>
            </w:r>
            <w:r w:rsidR="00EA7B64" w:rsidRPr="00C314F1">
              <w:rPr>
                <w:sz w:val="28"/>
                <w:szCs w:val="28"/>
              </w:rPr>
              <w:t xml:space="preserve"> в формате ЧЧ:ММ</w:t>
            </w:r>
            <w:r w:rsidR="00CC483F" w:rsidRPr="00C314F1">
              <w:rPr>
                <w:sz w:val="28"/>
                <w:szCs w:val="28"/>
              </w:rPr>
              <w:t>:СС</w:t>
            </w:r>
            <w:r w:rsidR="006D0D2C" w:rsidRPr="00C314F1"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  <w:vAlign w:val="center"/>
          </w:tcPr>
          <w:p w:rsidR="006D0D2C" w:rsidRPr="00C314F1" w:rsidRDefault="00294321" w:rsidP="00FC32C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6D0D2C" w:rsidRPr="00C314F1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62" w:name="_Toc58078468"/>
      <w:bookmarkStart w:id="63" w:name="_Toc58781118"/>
      <w:bookmarkStart w:id="64" w:name="_Toc58886019"/>
      <w:r w:rsidRPr="00C314F1">
        <w:rPr>
          <w:rFonts w:cs="Times New Roman"/>
          <w:szCs w:val="28"/>
        </w:rPr>
        <w:t xml:space="preserve">1.19 </w:t>
      </w:r>
      <w:r w:rsidR="006D0D2C" w:rsidRPr="00C314F1">
        <w:rPr>
          <w:rFonts w:cs="Times New Roman"/>
          <w:szCs w:val="28"/>
        </w:rPr>
        <w:t>Ввод и вывод данных</w:t>
      </w:r>
      <w:bookmarkEnd w:id="62"/>
      <w:bookmarkEnd w:id="63"/>
      <w:bookmarkEnd w:id="64"/>
      <w:r w:rsidR="006D0D2C" w:rsidRPr="00C314F1">
        <w:rPr>
          <w:rFonts w:cs="Times New Roman"/>
          <w:szCs w:val="28"/>
        </w:rPr>
        <w:t xml:space="preserve"> </w:t>
      </w:r>
    </w:p>
    <w:p w:rsidR="006D0D2C" w:rsidRPr="00C314F1" w:rsidRDefault="006D0D2C" w:rsidP="00F7596A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Ввод </w:t>
      </w:r>
      <w:r w:rsidR="00080304" w:rsidRPr="00C314F1">
        <w:rPr>
          <w:rFonts w:cs="Times New Roman"/>
          <w:szCs w:val="28"/>
        </w:rPr>
        <w:t xml:space="preserve">данных в языке </w:t>
      </w:r>
      <w:r w:rsidR="00080304" w:rsidRPr="00C314F1">
        <w:rPr>
          <w:rFonts w:cs="Times New Roman"/>
          <w:szCs w:val="28"/>
          <w:lang w:val="en-US"/>
        </w:rPr>
        <w:t>CES</w:t>
      </w:r>
      <w:r w:rsidR="00080304" w:rsidRPr="00C314F1">
        <w:rPr>
          <w:rFonts w:cs="Times New Roman"/>
          <w:szCs w:val="28"/>
        </w:rPr>
        <w:t xml:space="preserve">-2020 </w:t>
      </w:r>
      <w:r w:rsidRPr="00C314F1">
        <w:rPr>
          <w:rFonts w:cs="Times New Roman"/>
          <w:szCs w:val="28"/>
        </w:rPr>
        <w:t>не предусмотрен.</w:t>
      </w:r>
    </w:p>
    <w:p w:rsidR="006D0D2C" w:rsidRPr="00C314F1" w:rsidRDefault="006D0D2C" w:rsidP="00F7596A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Вывод данных осуществляется с помощью инструкции </w:t>
      </w:r>
      <w:r w:rsidRPr="00C314F1">
        <w:rPr>
          <w:rFonts w:cs="Times New Roman"/>
          <w:szCs w:val="28"/>
          <w:lang w:val="en-US"/>
        </w:rPr>
        <w:t>out</w:t>
      </w:r>
      <w:r w:rsidR="001C50F1" w:rsidRPr="00C314F1">
        <w:rPr>
          <w:rFonts w:cs="Times New Roman"/>
          <w:szCs w:val="28"/>
        </w:rPr>
        <w:t xml:space="preserve">, </w:t>
      </w:r>
      <w:r w:rsidR="00326D83">
        <w:rPr>
          <w:rFonts w:cs="Times New Roman"/>
          <w:szCs w:val="28"/>
        </w:rPr>
        <w:t>синтаксис приведён в таблице 1.4</w:t>
      </w:r>
      <w:r w:rsidRPr="00C314F1">
        <w:rPr>
          <w:rFonts w:cs="Times New Roman"/>
          <w:szCs w:val="28"/>
        </w:rPr>
        <w:t xml:space="preserve">.  </w:t>
      </w:r>
    </w:p>
    <w:p w:rsidR="006D0D2C" w:rsidRPr="00C314F1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65" w:name="_Toc58078469"/>
      <w:bookmarkStart w:id="66" w:name="_Toc58781119"/>
      <w:bookmarkStart w:id="67" w:name="_Toc58886020"/>
      <w:r w:rsidRPr="00C314F1">
        <w:rPr>
          <w:rFonts w:cs="Times New Roman"/>
          <w:szCs w:val="28"/>
        </w:rPr>
        <w:t xml:space="preserve">1.20 </w:t>
      </w:r>
      <w:r w:rsidR="006D0D2C" w:rsidRPr="00C314F1">
        <w:rPr>
          <w:rFonts w:cs="Times New Roman"/>
          <w:szCs w:val="28"/>
        </w:rPr>
        <w:t>Точка входа</w:t>
      </w:r>
      <w:bookmarkEnd w:id="65"/>
      <w:bookmarkEnd w:id="66"/>
      <w:bookmarkEnd w:id="67"/>
      <w:r w:rsidR="006D0D2C" w:rsidRPr="00C314F1">
        <w:rPr>
          <w:rFonts w:cs="Times New Roman"/>
          <w:szCs w:val="28"/>
        </w:rPr>
        <w:t xml:space="preserve"> </w:t>
      </w:r>
    </w:p>
    <w:p w:rsidR="006D0D2C" w:rsidRPr="00D020BD" w:rsidRDefault="006D0D2C" w:rsidP="00D020BD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 xml:space="preserve">-2020 может быть только одна точка входа и определяется наличием функции </w:t>
      </w:r>
      <w:r w:rsidRPr="00FC4996">
        <w:rPr>
          <w:rFonts w:cs="Times New Roman"/>
          <w:szCs w:val="28"/>
          <w:lang w:val="en-US"/>
        </w:rPr>
        <w:t>HEAD</w:t>
      </w:r>
      <w:r w:rsidRPr="00C314F1">
        <w:rPr>
          <w:rFonts w:cs="Times New Roman"/>
          <w:b/>
          <w:szCs w:val="28"/>
        </w:rPr>
        <w:t>.</w:t>
      </w:r>
      <w:r w:rsidRPr="00C314F1">
        <w:rPr>
          <w:rFonts w:cs="Times New Roman"/>
          <w:szCs w:val="28"/>
        </w:rPr>
        <w:t xml:space="preserve"> При инициализации более одной или менее одной – выдаст о</w:t>
      </w:r>
      <w:r w:rsidR="00D020BD">
        <w:rPr>
          <w:rFonts w:cs="Times New Roman"/>
          <w:szCs w:val="28"/>
        </w:rPr>
        <w:t>шибку лексического анализатора.</w:t>
      </w:r>
    </w:p>
    <w:p w:rsidR="006D0D2C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68" w:name="_Toc58078470"/>
      <w:bookmarkStart w:id="69" w:name="_Toc58781120"/>
      <w:bookmarkStart w:id="70" w:name="_Toc58886021"/>
      <w:r w:rsidRPr="00C314F1">
        <w:rPr>
          <w:rFonts w:cs="Times New Roman"/>
          <w:szCs w:val="28"/>
        </w:rPr>
        <w:t xml:space="preserve">1.21 </w:t>
      </w:r>
      <w:r w:rsidR="006D0D2C" w:rsidRPr="00C314F1">
        <w:rPr>
          <w:rFonts w:cs="Times New Roman"/>
          <w:szCs w:val="28"/>
        </w:rPr>
        <w:t>Препроцессор</w:t>
      </w:r>
      <w:bookmarkEnd w:id="68"/>
      <w:bookmarkEnd w:id="69"/>
      <w:bookmarkEnd w:id="70"/>
      <w:r w:rsidR="006D0D2C" w:rsidRPr="00C314F1">
        <w:rPr>
          <w:rFonts w:cs="Times New Roman"/>
          <w:szCs w:val="28"/>
        </w:rPr>
        <w:t xml:space="preserve"> </w:t>
      </w:r>
    </w:p>
    <w:p w:rsidR="004944FF" w:rsidRPr="004944FF" w:rsidRDefault="004944FF" w:rsidP="004944FF">
      <w:r>
        <w:t>Препроцессор — программа для обработки текста. Может быть отдельной программой, или интегрированной в компилятор.</w:t>
      </w:r>
    </w:p>
    <w:p w:rsidR="006D0D2C" w:rsidRPr="00776116" w:rsidRDefault="00AB4A95" w:rsidP="00776116">
      <w:r>
        <w:t xml:space="preserve">В языке </w:t>
      </w:r>
      <w:r>
        <w:rPr>
          <w:lang w:val="en-US"/>
        </w:rPr>
        <w:t>CES</w:t>
      </w:r>
      <w:r w:rsidRPr="005B5B2A">
        <w:t xml:space="preserve">-2020 </w:t>
      </w:r>
      <w:r>
        <w:t>препроцессор не предусмотрен.</w:t>
      </w:r>
    </w:p>
    <w:p w:rsidR="007D4FCF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71" w:name="_Toc58078471"/>
      <w:bookmarkStart w:id="72" w:name="_Toc58781121"/>
      <w:bookmarkStart w:id="73" w:name="_Toc58886022"/>
      <w:r w:rsidRPr="00C314F1">
        <w:rPr>
          <w:rFonts w:cs="Times New Roman"/>
          <w:szCs w:val="28"/>
        </w:rPr>
        <w:t xml:space="preserve">1.22 </w:t>
      </w:r>
      <w:r w:rsidR="006D0D2C" w:rsidRPr="00C314F1">
        <w:rPr>
          <w:rFonts w:cs="Times New Roman"/>
          <w:szCs w:val="28"/>
        </w:rPr>
        <w:t>Соглашения о вызовах</w:t>
      </w:r>
      <w:bookmarkEnd w:id="71"/>
      <w:bookmarkEnd w:id="72"/>
      <w:bookmarkEnd w:id="73"/>
      <w:r w:rsidR="006D0D2C" w:rsidRPr="00C314F1">
        <w:rPr>
          <w:rFonts w:cs="Times New Roman"/>
          <w:szCs w:val="28"/>
        </w:rPr>
        <w:t xml:space="preserve"> </w:t>
      </w:r>
    </w:p>
    <w:p w:rsidR="002A65EA" w:rsidRPr="002A65EA" w:rsidRDefault="002A65EA" w:rsidP="002A65EA">
      <w:r w:rsidRPr="002A65EA">
        <w:t>Соглашение о вызове — описание технических особенностей вызова подпрограмм, определяющее: способы передачи параметров подпрограммам; способы вызова подпрограмм; способы передачи результатов вычислений, выполненных подпрограммами, в точку вызова; способы возврата из подпрограмм в точку вызова.</w:t>
      </w:r>
    </w:p>
    <w:p w:rsidR="007D4FCF" w:rsidRPr="00C314F1" w:rsidRDefault="007D4FCF" w:rsidP="007D4FCF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lastRenderedPageBreak/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исп</w:t>
      </w:r>
      <w:r w:rsidR="00420B95">
        <w:rPr>
          <w:rFonts w:cs="Times New Roman"/>
          <w:szCs w:val="28"/>
        </w:rPr>
        <w:t xml:space="preserve">ользуется соглашение о вызовах </w:t>
      </w:r>
      <w:r w:rsidR="004E490B">
        <w:rPr>
          <w:rFonts w:cs="Times New Roman"/>
          <w:szCs w:val="28"/>
          <w:lang w:val="en-US"/>
        </w:rPr>
        <w:t>stdcall</w:t>
      </w:r>
      <w:r w:rsidRPr="00C314F1">
        <w:rPr>
          <w:rFonts w:cs="Times New Roman"/>
          <w:szCs w:val="28"/>
        </w:rPr>
        <w:t>.</w:t>
      </w:r>
    </w:p>
    <w:p w:rsidR="007D4FCF" w:rsidRPr="00C314F1" w:rsidRDefault="00EF4DF0" w:rsidP="007D4FC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Особенности </w:t>
      </w:r>
      <w:r>
        <w:rPr>
          <w:rFonts w:cs="Times New Roman"/>
          <w:szCs w:val="28"/>
          <w:lang w:val="en-US"/>
        </w:rPr>
        <w:t>stdcall</w:t>
      </w:r>
      <w:r w:rsidR="007D4FCF" w:rsidRPr="00C314F1">
        <w:rPr>
          <w:rFonts w:cs="Times New Roman"/>
          <w:szCs w:val="28"/>
        </w:rPr>
        <w:t>:</w:t>
      </w:r>
    </w:p>
    <w:p w:rsidR="007D4FCF" w:rsidRPr="00295722" w:rsidRDefault="007D4FCF" w:rsidP="00295722">
      <w:pPr>
        <w:pStyle w:val="a8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295722">
        <w:rPr>
          <w:rFonts w:cs="Times New Roman"/>
          <w:szCs w:val="28"/>
        </w:rPr>
        <w:t>Параметры заносятся в стек справа налево;</w:t>
      </w:r>
    </w:p>
    <w:p w:rsidR="007D4FCF" w:rsidRPr="00295722" w:rsidRDefault="007D4FCF" w:rsidP="00295722">
      <w:pPr>
        <w:pStyle w:val="a8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295722">
        <w:rPr>
          <w:rFonts w:cs="Times New Roman"/>
          <w:szCs w:val="28"/>
        </w:rPr>
        <w:t xml:space="preserve">Очистка стека выполняется </w:t>
      </w:r>
      <w:r w:rsidR="00E70EE6" w:rsidRPr="00295722">
        <w:rPr>
          <w:rFonts w:cs="Times New Roman"/>
          <w:szCs w:val="28"/>
        </w:rPr>
        <w:t>вызыва</w:t>
      </w:r>
      <w:r w:rsidR="00BC5D6C" w:rsidRPr="00295722">
        <w:rPr>
          <w:rFonts w:cs="Times New Roman"/>
          <w:szCs w:val="28"/>
        </w:rPr>
        <w:t>емой</w:t>
      </w:r>
      <w:r w:rsidRPr="00295722">
        <w:rPr>
          <w:rFonts w:cs="Times New Roman"/>
          <w:szCs w:val="28"/>
        </w:rPr>
        <w:t xml:space="preserve"> функцией.</w:t>
      </w:r>
    </w:p>
    <w:p w:rsidR="006D0D2C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74" w:name="_Toc58078472"/>
      <w:bookmarkStart w:id="75" w:name="_Toc58781122"/>
      <w:bookmarkStart w:id="76" w:name="_Toc58886023"/>
      <w:r w:rsidRPr="00C314F1">
        <w:rPr>
          <w:rFonts w:cs="Times New Roman"/>
          <w:szCs w:val="28"/>
        </w:rPr>
        <w:t xml:space="preserve">1.23 </w:t>
      </w:r>
      <w:r w:rsidR="006D0D2C" w:rsidRPr="00C314F1">
        <w:rPr>
          <w:rFonts w:cs="Times New Roman"/>
          <w:szCs w:val="28"/>
        </w:rPr>
        <w:t>Объектный код</w:t>
      </w:r>
      <w:bookmarkEnd w:id="74"/>
      <w:bookmarkEnd w:id="75"/>
      <w:bookmarkEnd w:id="76"/>
      <w:r w:rsidR="006D0D2C" w:rsidRPr="00C314F1">
        <w:rPr>
          <w:rFonts w:cs="Times New Roman"/>
          <w:szCs w:val="28"/>
        </w:rPr>
        <w:t xml:space="preserve"> </w:t>
      </w:r>
    </w:p>
    <w:p w:rsidR="003644D7" w:rsidRPr="003644D7" w:rsidRDefault="003644D7" w:rsidP="003644D7">
      <w:r w:rsidRPr="003644D7">
        <w:t>Объектный код – подлежащая исполнению форма подходящего представления одного или более процессов (текст программы или язык программы), которая компили</w:t>
      </w:r>
      <w:r w:rsidR="00580F0A">
        <w:t>руется программирующей системой.</w:t>
      </w:r>
    </w:p>
    <w:p w:rsidR="006D0D2C" w:rsidRPr="00776116" w:rsidRDefault="00FB0EF5" w:rsidP="00776116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Язык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транслируется в ассемблер, а затем в объектный код.</w:t>
      </w:r>
    </w:p>
    <w:p w:rsidR="006D0D2C" w:rsidRDefault="004D431D" w:rsidP="00C314F1">
      <w:pPr>
        <w:pStyle w:val="2"/>
        <w:ind w:firstLine="708"/>
        <w:rPr>
          <w:rFonts w:cs="Times New Roman"/>
          <w:szCs w:val="28"/>
        </w:rPr>
      </w:pPr>
      <w:bookmarkStart w:id="77" w:name="_Toc58078473"/>
      <w:bookmarkStart w:id="78" w:name="_Toc58781123"/>
      <w:bookmarkStart w:id="79" w:name="_Toc58886024"/>
      <w:r w:rsidRPr="00C314F1">
        <w:rPr>
          <w:rFonts w:cs="Times New Roman"/>
          <w:szCs w:val="28"/>
        </w:rPr>
        <w:t xml:space="preserve">1.24 </w:t>
      </w:r>
      <w:r w:rsidR="006D0D2C" w:rsidRPr="00C314F1">
        <w:rPr>
          <w:rFonts w:cs="Times New Roman"/>
          <w:szCs w:val="28"/>
        </w:rPr>
        <w:t>Классификация сообщений транслятора</w:t>
      </w:r>
      <w:bookmarkEnd w:id="77"/>
      <w:bookmarkEnd w:id="78"/>
      <w:bookmarkEnd w:id="79"/>
      <w:r w:rsidR="006D0D2C" w:rsidRPr="00C314F1">
        <w:rPr>
          <w:rFonts w:cs="Times New Roman"/>
          <w:szCs w:val="28"/>
        </w:rPr>
        <w:t xml:space="preserve"> </w:t>
      </w:r>
    </w:p>
    <w:p w:rsidR="00F17505" w:rsidRPr="00F17505" w:rsidRDefault="00F17505" w:rsidP="00F17505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  <w:r w:rsidRPr="00126F78">
        <w:rPr>
          <w:rFonts w:ascii="Times New Roman" w:hAnsi="Times New Roman"/>
          <w:sz w:val="28"/>
          <w:szCs w:val="28"/>
        </w:rPr>
        <w:t xml:space="preserve">В случае возникновения ошибки в коде программы на языке </w:t>
      </w:r>
      <w:r>
        <w:rPr>
          <w:rFonts w:ascii="Times New Roman" w:hAnsi="Times New Roman"/>
          <w:sz w:val="28"/>
          <w:szCs w:val="28"/>
          <w:lang w:val="en-US"/>
        </w:rPr>
        <w:t>CES</w:t>
      </w:r>
      <w:r w:rsidRPr="00F17505">
        <w:rPr>
          <w:rFonts w:ascii="Times New Roman" w:hAnsi="Times New Roman"/>
          <w:sz w:val="28"/>
          <w:szCs w:val="28"/>
        </w:rPr>
        <w:t>-2020</w:t>
      </w:r>
      <w:r w:rsidRPr="00A670D9">
        <w:rPr>
          <w:rFonts w:ascii="Times New Roman" w:hAnsi="Times New Roman"/>
          <w:sz w:val="28"/>
          <w:szCs w:val="28"/>
        </w:rPr>
        <w:t xml:space="preserve"> </w:t>
      </w:r>
      <w:r w:rsidRPr="00126F78">
        <w:rPr>
          <w:rFonts w:ascii="Times New Roman" w:hAnsi="Times New Roman"/>
          <w:sz w:val="28"/>
          <w:szCs w:val="28"/>
        </w:rPr>
        <w:t xml:space="preserve">и выявления её транслятором </w:t>
      </w:r>
      <w:r>
        <w:rPr>
          <w:rFonts w:ascii="Times New Roman" w:hAnsi="Times New Roman"/>
          <w:sz w:val="28"/>
          <w:szCs w:val="28"/>
        </w:rPr>
        <w:t>в текущий файл протокола</w:t>
      </w:r>
      <w:r w:rsidRPr="00126F78">
        <w:rPr>
          <w:rFonts w:ascii="Times New Roman" w:hAnsi="Times New Roman"/>
          <w:sz w:val="28"/>
          <w:szCs w:val="28"/>
        </w:rPr>
        <w:t xml:space="preserve"> выводится сообщение.</w:t>
      </w:r>
      <w:r>
        <w:rPr>
          <w:rFonts w:ascii="Times New Roman" w:hAnsi="Times New Roman"/>
          <w:sz w:val="28"/>
          <w:szCs w:val="28"/>
        </w:rPr>
        <w:t xml:space="preserve"> Их к</w:t>
      </w:r>
      <w:r w:rsidRPr="00E43B89">
        <w:rPr>
          <w:rFonts w:ascii="Times New Roman" w:hAnsi="Times New Roman"/>
          <w:sz w:val="28"/>
          <w:szCs w:val="28"/>
        </w:rPr>
        <w:t>лассификация с</w:t>
      </w:r>
      <w:r>
        <w:rPr>
          <w:rFonts w:ascii="Times New Roman" w:hAnsi="Times New Roman"/>
          <w:sz w:val="28"/>
          <w:szCs w:val="28"/>
        </w:rPr>
        <w:t>ообщений приведена в таблице 1.10</w:t>
      </w:r>
      <w:r w:rsidRPr="00E43B89">
        <w:rPr>
          <w:rFonts w:ascii="Times New Roman" w:hAnsi="Times New Roman"/>
          <w:sz w:val="28"/>
          <w:szCs w:val="28"/>
        </w:rPr>
        <w:t>.</w:t>
      </w:r>
    </w:p>
    <w:p w:rsidR="006D0D2C" w:rsidRPr="00C314F1" w:rsidRDefault="00326D83" w:rsidP="009A44FB">
      <w:pPr>
        <w:spacing w:before="240"/>
        <w:ind w:firstLine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Таблица 1.8 </w:t>
      </w:r>
      <w:r w:rsidR="00D90B82" w:rsidRPr="00C314F1">
        <w:rPr>
          <w:rFonts w:cs="Times New Roman"/>
          <w:szCs w:val="28"/>
        </w:rPr>
        <w:t>–</w:t>
      </w:r>
      <w:r w:rsidR="00D90B82">
        <w:rPr>
          <w:rFonts w:cs="Times New Roman"/>
          <w:szCs w:val="28"/>
        </w:rPr>
        <w:t xml:space="preserve"> </w:t>
      </w:r>
      <w:r w:rsidR="003A2A6B" w:rsidRPr="00C314F1">
        <w:rPr>
          <w:rFonts w:cs="Times New Roman"/>
          <w:szCs w:val="28"/>
        </w:rPr>
        <w:t xml:space="preserve">Классификация </w:t>
      </w:r>
      <w:r w:rsidR="00AC5ACF" w:rsidRPr="00C314F1">
        <w:rPr>
          <w:rFonts w:cs="Times New Roman"/>
          <w:szCs w:val="28"/>
        </w:rPr>
        <w:t>сообщений транслятора</w:t>
      </w:r>
    </w:p>
    <w:tbl>
      <w:tblPr>
        <w:tblStyle w:val="a7"/>
        <w:tblW w:w="10065" w:type="dxa"/>
        <w:tblInd w:w="-5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6D0D2C" w:rsidRPr="00C314F1" w:rsidTr="007E61D6">
        <w:tc>
          <w:tcPr>
            <w:tcW w:w="4678" w:type="dxa"/>
            <w:vAlign w:val="center"/>
          </w:tcPr>
          <w:p w:rsidR="006D0D2C" w:rsidRPr="001927B8" w:rsidRDefault="00675C33" w:rsidP="007E61D6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Диапазон ошибок</w:t>
            </w:r>
          </w:p>
        </w:tc>
        <w:tc>
          <w:tcPr>
            <w:tcW w:w="5387" w:type="dxa"/>
            <w:vAlign w:val="center"/>
          </w:tcPr>
          <w:p w:rsidR="006D0D2C" w:rsidRPr="001927B8" w:rsidRDefault="006D0D2C" w:rsidP="007E61D6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Описание</w:t>
            </w:r>
          </w:p>
        </w:tc>
      </w:tr>
      <w:tr w:rsidR="002E1995" w:rsidRPr="00C314F1" w:rsidTr="007E61D6">
        <w:tc>
          <w:tcPr>
            <w:tcW w:w="4678" w:type="dxa"/>
            <w:vAlign w:val="center"/>
          </w:tcPr>
          <w:p w:rsidR="002E1995" w:rsidRPr="00776116" w:rsidRDefault="002E1995" w:rsidP="008A7F2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0-99</w:t>
            </w:r>
          </w:p>
        </w:tc>
        <w:tc>
          <w:tcPr>
            <w:tcW w:w="5387" w:type="dxa"/>
          </w:tcPr>
          <w:p w:rsidR="002E1995" w:rsidRDefault="002E1995" w:rsidP="008A7F2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Системные ошибки.</w:t>
            </w:r>
          </w:p>
        </w:tc>
      </w:tr>
      <w:tr w:rsidR="008A7F20" w:rsidRPr="00C314F1" w:rsidTr="007E61D6">
        <w:tc>
          <w:tcPr>
            <w:tcW w:w="4678" w:type="dxa"/>
            <w:vAlign w:val="center"/>
          </w:tcPr>
          <w:p w:rsidR="008A7F20" w:rsidRPr="00776116" w:rsidRDefault="008A7F20" w:rsidP="008A7F20">
            <w:pPr>
              <w:pStyle w:val="Default"/>
              <w:jc w:val="both"/>
              <w:rPr>
                <w:sz w:val="28"/>
                <w:szCs w:val="28"/>
              </w:rPr>
            </w:pPr>
            <w:r w:rsidRPr="00776116">
              <w:rPr>
                <w:sz w:val="28"/>
                <w:szCs w:val="28"/>
              </w:rPr>
              <w:t>1</w:t>
            </w:r>
            <w:r w:rsidRPr="00C314F1">
              <w:rPr>
                <w:sz w:val="28"/>
                <w:szCs w:val="28"/>
              </w:rPr>
              <w:t>10-</w:t>
            </w:r>
            <w:r w:rsidRPr="00776116">
              <w:rPr>
                <w:sz w:val="28"/>
                <w:szCs w:val="28"/>
              </w:rPr>
              <w:t>119</w:t>
            </w:r>
          </w:p>
        </w:tc>
        <w:tc>
          <w:tcPr>
            <w:tcW w:w="5387" w:type="dxa"/>
          </w:tcPr>
          <w:p w:rsidR="008A7F20" w:rsidRPr="00C314F1" w:rsidRDefault="002E1995" w:rsidP="008A7F2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 чтения и открытия файлов.</w:t>
            </w:r>
          </w:p>
        </w:tc>
      </w:tr>
      <w:tr w:rsidR="008A7F20" w:rsidRPr="00C314F1" w:rsidTr="007E61D6">
        <w:tc>
          <w:tcPr>
            <w:tcW w:w="4678" w:type="dxa"/>
            <w:vAlign w:val="center"/>
          </w:tcPr>
          <w:p w:rsidR="008A7F20" w:rsidRPr="00C314F1" w:rsidRDefault="008A7F20" w:rsidP="008A7F2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120-199</w:t>
            </w:r>
          </w:p>
        </w:tc>
        <w:tc>
          <w:tcPr>
            <w:tcW w:w="5387" w:type="dxa"/>
          </w:tcPr>
          <w:p w:rsidR="008A7F20" w:rsidRPr="00C314F1" w:rsidRDefault="008A7F20" w:rsidP="008A7F2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Ошибки на </w:t>
            </w:r>
            <w:r w:rsidRPr="00C314F1">
              <w:rPr>
                <w:sz w:val="28"/>
                <w:szCs w:val="28"/>
              </w:rPr>
              <w:t>лексического анализа.</w:t>
            </w:r>
          </w:p>
        </w:tc>
      </w:tr>
      <w:tr w:rsidR="008A7F20" w:rsidRPr="00C314F1" w:rsidTr="007E61D6">
        <w:tc>
          <w:tcPr>
            <w:tcW w:w="4678" w:type="dxa"/>
            <w:vAlign w:val="center"/>
          </w:tcPr>
          <w:p w:rsidR="008A7F20" w:rsidRPr="00C314F1" w:rsidRDefault="008A7F20" w:rsidP="008A7F20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  <w:lang w:val="en-US"/>
              </w:rPr>
              <w:t>200</w:t>
            </w:r>
            <w:r w:rsidRPr="00C314F1">
              <w:rPr>
                <w:sz w:val="28"/>
                <w:szCs w:val="28"/>
              </w:rPr>
              <w:t>-299</w:t>
            </w:r>
          </w:p>
        </w:tc>
        <w:tc>
          <w:tcPr>
            <w:tcW w:w="5387" w:type="dxa"/>
          </w:tcPr>
          <w:p w:rsidR="008A7F20" w:rsidRPr="00C314F1" w:rsidRDefault="008A7F20" w:rsidP="008A7F2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Ошибки </w:t>
            </w:r>
            <w:r w:rsidRPr="00C314F1">
              <w:rPr>
                <w:sz w:val="28"/>
                <w:szCs w:val="28"/>
              </w:rPr>
              <w:t>синтаксического анализа.</w:t>
            </w:r>
          </w:p>
        </w:tc>
      </w:tr>
      <w:tr w:rsidR="008A7F20" w:rsidRPr="00C314F1" w:rsidTr="007E61D6">
        <w:tc>
          <w:tcPr>
            <w:tcW w:w="4678" w:type="dxa"/>
            <w:vAlign w:val="center"/>
          </w:tcPr>
          <w:p w:rsidR="008A7F20" w:rsidRPr="00C314F1" w:rsidRDefault="008A7F20" w:rsidP="008A7F20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300-399</w:t>
            </w:r>
          </w:p>
        </w:tc>
        <w:tc>
          <w:tcPr>
            <w:tcW w:w="5387" w:type="dxa"/>
          </w:tcPr>
          <w:p w:rsidR="008A7F20" w:rsidRPr="00C314F1" w:rsidRDefault="008A7F20" w:rsidP="008A7F2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Ошибки </w:t>
            </w:r>
            <w:r w:rsidRPr="00C314F1">
              <w:rPr>
                <w:sz w:val="28"/>
                <w:szCs w:val="28"/>
              </w:rPr>
              <w:t xml:space="preserve"> семантического анализа.</w:t>
            </w:r>
          </w:p>
        </w:tc>
      </w:tr>
      <w:tr w:rsidR="008A7F20" w:rsidRPr="00C314F1" w:rsidTr="007E61D6">
        <w:tc>
          <w:tcPr>
            <w:tcW w:w="4678" w:type="dxa"/>
            <w:vAlign w:val="center"/>
          </w:tcPr>
          <w:p w:rsidR="008A7F20" w:rsidRPr="00C314F1" w:rsidRDefault="008A7F20" w:rsidP="008A7F20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400-999</w:t>
            </w:r>
          </w:p>
        </w:tc>
        <w:tc>
          <w:tcPr>
            <w:tcW w:w="5387" w:type="dxa"/>
          </w:tcPr>
          <w:p w:rsidR="008A7F20" w:rsidRPr="00C314F1" w:rsidRDefault="008A7F20" w:rsidP="008A7F20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Зарезервированные ошибки.</w:t>
            </w:r>
          </w:p>
        </w:tc>
      </w:tr>
    </w:tbl>
    <w:p w:rsidR="006D0D2C" w:rsidRPr="00C314F1" w:rsidRDefault="001F2CC3" w:rsidP="00C314F1">
      <w:pPr>
        <w:pStyle w:val="2"/>
        <w:ind w:firstLine="708"/>
        <w:rPr>
          <w:rFonts w:cs="Times New Roman"/>
          <w:szCs w:val="28"/>
        </w:rPr>
      </w:pPr>
      <w:bookmarkStart w:id="80" w:name="_Toc58078474"/>
      <w:bookmarkStart w:id="81" w:name="_Toc58781124"/>
      <w:bookmarkStart w:id="82" w:name="_Toc58886025"/>
      <w:r w:rsidRPr="00C314F1">
        <w:rPr>
          <w:rFonts w:cs="Times New Roman"/>
          <w:szCs w:val="28"/>
        </w:rPr>
        <w:t>1</w:t>
      </w:r>
      <w:r w:rsidR="004D431D" w:rsidRPr="00C314F1">
        <w:rPr>
          <w:rFonts w:cs="Times New Roman"/>
          <w:szCs w:val="28"/>
        </w:rPr>
        <w:t xml:space="preserve">.25 </w:t>
      </w:r>
      <w:r w:rsidR="006D0D2C" w:rsidRPr="00C314F1">
        <w:rPr>
          <w:rFonts w:cs="Times New Roman"/>
          <w:szCs w:val="28"/>
        </w:rPr>
        <w:t>Контрольный пример</w:t>
      </w:r>
      <w:bookmarkEnd w:id="80"/>
      <w:bookmarkEnd w:id="81"/>
      <w:bookmarkEnd w:id="82"/>
      <w:r w:rsidR="006D0D2C" w:rsidRPr="00C314F1">
        <w:rPr>
          <w:rFonts w:cs="Times New Roman"/>
          <w:szCs w:val="28"/>
        </w:rPr>
        <w:t xml:space="preserve"> </w:t>
      </w:r>
    </w:p>
    <w:p w:rsidR="00EE27DE" w:rsidRPr="00C314F1" w:rsidRDefault="00667D4D" w:rsidP="00C314F1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Контрольный пример, написанный на языке</w:t>
      </w:r>
      <w:r w:rsidR="006B6434">
        <w:rPr>
          <w:rFonts w:cs="Times New Roman"/>
          <w:szCs w:val="28"/>
        </w:rPr>
        <w:t xml:space="preserve"> </w:t>
      </w:r>
      <w:r w:rsidR="00EE27DE" w:rsidRPr="00C314F1">
        <w:rPr>
          <w:rFonts w:cs="Times New Roman"/>
          <w:szCs w:val="28"/>
          <w:lang w:val="en-US"/>
        </w:rPr>
        <w:t>CES</w:t>
      </w:r>
      <w:r w:rsidR="00EE27DE" w:rsidRPr="00C314F1">
        <w:rPr>
          <w:rFonts w:cs="Times New Roman"/>
          <w:szCs w:val="28"/>
        </w:rPr>
        <w:t>-2020</w:t>
      </w:r>
      <w:r w:rsidR="006B6434">
        <w:rPr>
          <w:rFonts w:cs="Times New Roman"/>
          <w:szCs w:val="28"/>
        </w:rPr>
        <w:t>,</w:t>
      </w:r>
      <w:r w:rsidR="00EE27DE" w:rsidRPr="00C314F1">
        <w:rPr>
          <w:rFonts w:cs="Times New Roman"/>
          <w:szCs w:val="28"/>
        </w:rPr>
        <w:t xml:space="preserve"> представлен в приложении А.</w:t>
      </w:r>
    </w:p>
    <w:p w:rsidR="006D0D2C" w:rsidRPr="00C314F1" w:rsidRDefault="006D0D2C" w:rsidP="006D0D2C">
      <w:pPr>
        <w:jc w:val="center"/>
        <w:rPr>
          <w:rFonts w:cs="Times New Roman"/>
          <w:b/>
          <w:szCs w:val="28"/>
        </w:rPr>
      </w:pPr>
    </w:p>
    <w:p w:rsidR="004E637A" w:rsidRPr="00C314F1" w:rsidRDefault="007B6366" w:rsidP="00330D92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br w:type="page"/>
      </w:r>
    </w:p>
    <w:p w:rsidR="00A22279" w:rsidRPr="00C314F1" w:rsidRDefault="00C314F1" w:rsidP="005C38D3">
      <w:pPr>
        <w:pStyle w:val="1"/>
        <w:ind w:firstLine="708"/>
        <w:rPr>
          <w:rFonts w:cs="Times New Roman"/>
          <w:sz w:val="28"/>
          <w:szCs w:val="28"/>
        </w:rPr>
      </w:pPr>
      <w:bookmarkStart w:id="83" w:name="_Toc58078475"/>
      <w:bookmarkStart w:id="84" w:name="_Toc58781125"/>
      <w:bookmarkStart w:id="85" w:name="_Toc58886026"/>
      <w:r>
        <w:rPr>
          <w:rFonts w:cs="Times New Roman"/>
          <w:sz w:val="28"/>
          <w:szCs w:val="28"/>
        </w:rPr>
        <w:lastRenderedPageBreak/>
        <w:t xml:space="preserve">2. </w:t>
      </w:r>
      <w:r w:rsidR="004E637A" w:rsidRPr="00C314F1">
        <w:rPr>
          <w:rFonts w:cs="Times New Roman"/>
          <w:sz w:val="28"/>
          <w:szCs w:val="28"/>
        </w:rPr>
        <w:t>Структура транслятора</w:t>
      </w:r>
      <w:bookmarkEnd w:id="83"/>
      <w:bookmarkEnd w:id="84"/>
      <w:bookmarkEnd w:id="85"/>
      <w:r w:rsidR="004E637A" w:rsidRPr="00C314F1">
        <w:rPr>
          <w:rFonts w:cs="Times New Roman"/>
          <w:sz w:val="28"/>
          <w:szCs w:val="28"/>
        </w:rPr>
        <w:t xml:space="preserve"> </w:t>
      </w:r>
    </w:p>
    <w:p w:rsidR="004E637A" w:rsidRPr="00C314F1" w:rsidRDefault="00C314F1" w:rsidP="00C314F1">
      <w:pPr>
        <w:pStyle w:val="2"/>
        <w:ind w:left="720" w:firstLine="0"/>
        <w:rPr>
          <w:rFonts w:cs="Times New Roman"/>
          <w:szCs w:val="28"/>
        </w:rPr>
      </w:pPr>
      <w:bookmarkStart w:id="86" w:name="_Toc58078476"/>
      <w:bookmarkStart w:id="87" w:name="_Toc58781126"/>
      <w:bookmarkStart w:id="88" w:name="_Toc58886027"/>
      <w:r>
        <w:rPr>
          <w:rFonts w:cs="Times New Roman"/>
          <w:szCs w:val="28"/>
        </w:rPr>
        <w:t xml:space="preserve">2.1 </w:t>
      </w:r>
      <w:r w:rsidR="004E637A" w:rsidRPr="00C314F1">
        <w:rPr>
          <w:rFonts w:cs="Times New Roman"/>
          <w:szCs w:val="28"/>
        </w:rPr>
        <w:t xml:space="preserve">Компоненты транслятора </w:t>
      </w:r>
      <w:r w:rsidR="00F878BA" w:rsidRPr="00C314F1">
        <w:rPr>
          <w:rFonts w:cs="Times New Roman"/>
          <w:szCs w:val="28"/>
        </w:rPr>
        <w:t xml:space="preserve">их назначение и принципы </w:t>
      </w:r>
      <w:r w:rsidR="00491A74" w:rsidRPr="00C314F1">
        <w:rPr>
          <w:rFonts w:cs="Times New Roman"/>
          <w:szCs w:val="28"/>
        </w:rPr>
        <w:t>взаимо</w:t>
      </w:r>
      <w:r w:rsidR="004E637A" w:rsidRPr="00C314F1">
        <w:rPr>
          <w:rFonts w:cs="Times New Roman"/>
          <w:szCs w:val="28"/>
        </w:rPr>
        <w:t>действия</w:t>
      </w:r>
      <w:bookmarkEnd w:id="86"/>
      <w:bookmarkEnd w:id="87"/>
      <w:bookmarkEnd w:id="88"/>
    </w:p>
    <w:p w:rsidR="005551B1" w:rsidRPr="00C314F1" w:rsidRDefault="005551B1" w:rsidP="005551B1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Транслятор – это программа преобразующая исходный код на одном языке программирования в исходный код на другом языке.</w:t>
      </w:r>
    </w:p>
    <w:p w:rsidR="005551B1" w:rsidRPr="00C314F1" w:rsidRDefault="005551B1" w:rsidP="005551B1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Схема, поясняющая принцип работы транслятора, изображена на рисунке 2.1.</w:t>
      </w:r>
    </w:p>
    <w:p w:rsidR="005551B1" w:rsidRPr="00C314F1" w:rsidRDefault="005551B1" w:rsidP="005551B1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Трансляция исходного кода в язык ассемблера разделена на 4 этапа: Лексический анализ, синтаксический анализ, семантический анализ и генерация кода.</w:t>
      </w:r>
    </w:p>
    <w:p w:rsidR="005551B1" w:rsidRPr="00C314F1" w:rsidRDefault="005551B1" w:rsidP="000C5916">
      <w:pPr>
        <w:keepNext/>
        <w:spacing w:before="280" w:after="280"/>
        <w:ind w:firstLine="0"/>
        <w:rPr>
          <w:rFonts w:cs="Times New Roman"/>
          <w:szCs w:val="28"/>
        </w:rPr>
      </w:pPr>
      <w:r w:rsidRPr="00C314F1">
        <w:rPr>
          <w:rFonts w:cs="Times New Roman"/>
          <w:noProof/>
          <w:szCs w:val="28"/>
          <w:lang w:eastAsia="ru-RU"/>
        </w:rPr>
        <w:drawing>
          <wp:inline distT="0" distB="0" distL="0" distR="0" wp14:anchorId="6CE54487" wp14:editId="3282E20F">
            <wp:extent cx="6324600" cy="2857377"/>
            <wp:effectExtent l="19050" t="19050" r="1905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19-12-16 1314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10" cy="28797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0252" w:rsidRPr="009D21D3" w:rsidRDefault="005551B1" w:rsidP="00C316EA">
      <w:pPr>
        <w:pStyle w:val="aa"/>
        <w:spacing w:before="240" w:after="28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2.1 </w:t>
      </w:r>
      <w:r w:rsidR="00A1309B" w:rsidRPr="00A1309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–</w:t>
      </w:r>
      <w:r w:rsidR="00A1309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</w:t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Стру</w:t>
      </w:r>
      <w:bookmarkStart w:id="89" w:name="_GoBack"/>
      <w:bookmarkEnd w:id="89"/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ктура транслятора языка </w:t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CES</w:t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-2020</w:t>
      </w:r>
    </w:p>
    <w:p w:rsidR="00FB2271" w:rsidRPr="00C314F1" w:rsidRDefault="00E35971" w:rsidP="00FB2271">
      <w:pPr>
        <w:ind w:firstLine="708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Цели лексического анализатора:</w:t>
      </w:r>
    </w:p>
    <w:p w:rsidR="00E35971" w:rsidRPr="002E38EA" w:rsidRDefault="00E35971" w:rsidP="002E38EA">
      <w:pPr>
        <w:ind w:firstLine="0"/>
        <w:rPr>
          <w:rFonts w:cs="Times New Roman"/>
          <w:szCs w:val="28"/>
        </w:rPr>
      </w:pPr>
      <w:r w:rsidRPr="002E38EA">
        <w:rPr>
          <w:rFonts w:cs="Times New Roman"/>
          <w:szCs w:val="28"/>
        </w:rPr>
        <w:t xml:space="preserve">убрать все лишние пробелы; </w:t>
      </w:r>
    </w:p>
    <w:p w:rsidR="00E35971" w:rsidRPr="00434BD4" w:rsidRDefault="00E35971" w:rsidP="00F156EF">
      <w:pPr>
        <w:pStyle w:val="a8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434BD4">
        <w:rPr>
          <w:rFonts w:cs="Times New Roman"/>
          <w:szCs w:val="28"/>
        </w:rPr>
        <w:t xml:space="preserve">выполнить распознавание лексем; </w:t>
      </w:r>
    </w:p>
    <w:p w:rsidR="00E35971" w:rsidRPr="00434BD4" w:rsidRDefault="00E35971" w:rsidP="00F156EF">
      <w:pPr>
        <w:pStyle w:val="a8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434BD4">
        <w:rPr>
          <w:rFonts w:cs="Times New Roman"/>
          <w:szCs w:val="28"/>
        </w:rPr>
        <w:t xml:space="preserve">построить таблицу лексем и таблицу идентификаторов; </w:t>
      </w:r>
    </w:p>
    <w:p w:rsidR="00E35971" w:rsidRPr="00434BD4" w:rsidRDefault="00E35971" w:rsidP="00F156EF">
      <w:pPr>
        <w:pStyle w:val="a8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434BD4">
        <w:rPr>
          <w:rFonts w:cs="Times New Roman"/>
          <w:szCs w:val="28"/>
        </w:rPr>
        <w:t>при неуспешном распознавании или обнаружении некоторых ошибок во входном тексте выдать сообщение об ошибке.</w:t>
      </w:r>
    </w:p>
    <w:p w:rsidR="00E35971" w:rsidRPr="00C314F1" w:rsidRDefault="00E35971" w:rsidP="00E35971">
      <w:pPr>
        <w:ind w:firstLine="708"/>
        <w:rPr>
          <w:rFonts w:cs="Times New Roman"/>
          <w:szCs w:val="28"/>
        </w:rPr>
      </w:pPr>
      <w:r w:rsidRPr="00FC4996">
        <w:rPr>
          <w:rFonts w:cs="Times New Roman"/>
          <w:szCs w:val="28"/>
        </w:rPr>
        <w:t xml:space="preserve">Синтаксический анализатор </w:t>
      </w:r>
      <w:r w:rsidRPr="00C314F1">
        <w:rPr>
          <w:rFonts w:cs="Times New Roman"/>
          <w:szCs w:val="28"/>
        </w:rPr>
        <w:t>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 w:rsidR="00E35971" w:rsidRPr="00C314F1" w:rsidRDefault="00E35971" w:rsidP="00E35971">
      <w:pPr>
        <w:ind w:firstLine="708"/>
        <w:rPr>
          <w:rFonts w:cs="Times New Roman"/>
          <w:szCs w:val="28"/>
        </w:rPr>
      </w:pPr>
      <w:r w:rsidRPr="00FC4996">
        <w:rPr>
          <w:rFonts w:cs="Times New Roman"/>
          <w:szCs w:val="28"/>
        </w:rPr>
        <w:t xml:space="preserve">Семантический анализатор </w:t>
      </w:r>
      <w:r w:rsidRPr="00C314F1">
        <w:rPr>
          <w:rFonts w:cs="Times New Roman"/>
          <w:szCs w:val="28"/>
        </w:rPr>
        <w:t>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:rsidR="00E35971" w:rsidRPr="00C314F1" w:rsidRDefault="00E35971" w:rsidP="00E35971">
      <w:pPr>
        <w:ind w:firstLine="708"/>
        <w:rPr>
          <w:rFonts w:cs="Times New Roman"/>
          <w:szCs w:val="28"/>
        </w:rPr>
      </w:pPr>
      <w:r w:rsidRPr="00FC4996">
        <w:rPr>
          <w:rFonts w:cs="Times New Roman"/>
          <w:szCs w:val="28"/>
        </w:rPr>
        <w:t>Генератор кода</w:t>
      </w:r>
      <w:r w:rsidRPr="00C314F1">
        <w:rPr>
          <w:rFonts w:cs="Times New Roman"/>
          <w:szCs w:val="28"/>
        </w:rPr>
        <w:t xml:space="preserve">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:rsidR="00A70729" w:rsidRPr="00C314F1" w:rsidRDefault="0008746F" w:rsidP="0008746F">
      <w:pPr>
        <w:pStyle w:val="2"/>
        <w:ind w:firstLine="708"/>
        <w:rPr>
          <w:rFonts w:cs="Times New Roman"/>
          <w:szCs w:val="28"/>
        </w:rPr>
      </w:pPr>
      <w:bookmarkStart w:id="90" w:name="_Toc58078477"/>
      <w:bookmarkStart w:id="91" w:name="_Toc58781127"/>
      <w:bookmarkStart w:id="92" w:name="_Toc58886028"/>
      <w:r w:rsidRPr="0008746F">
        <w:rPr>
          <w:rFonts w:eastAsiaTheme="minorHAnsi" w:cs="Times New Roman"/>
          <w:szCs w:val="28"/>
        </w:rPr>
        <w:lastRenderedPageBreak/>
        <w:t>2.2</w:t>
      </w:r>
      <w:r>
        <w:rPr>
          <w:rFonts w:eastAsiaTheme="minorHAnsi" w:cs="Times New Roman"/>
          <w:b w:val="0"/>
          <w:szCs w:val="28"/>
        </w:rPr>
        <w:t xml:space="preserve"> </w:t>
      </w:r>
      <w:r w:rsidR="00A70729" w:rsidRPr="00C314F1">
        <w:rPr>
          <w:rFonts w:cs="Times New Roman"/>
          <w:szCs w:val="28"/>
        </w:rPr>
        <w:t>Перечень входных параметров транслятора</w:t>
      </w:r>
      <w:bookmarkEnd w:id="90"/>
      <w:bookmarkEnd w:id="91"/>
      <w:bookmarkEnd w:id="92"/>
    </w:p>
    <w:p w:rsidR="0031630F" w:rsidRPr="00C314F1" w:rsidRDefault="0031630F" w:rsidP="0031630F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Входные параметры, которые можно передать транслятору</w:t>
      </w:r>
      <w:r w:rsidR="00BF7165">
        <w:rPr>
          <w:rFonts w:cs="Times New Roman"/>
          <w:szCs w:val="28"/>
        </w:rPr>
        <w:t xml:space="preserve"> языка </w:t>
      </w:r>
      <w:r w:rsidR="00BF7165">
        <w:rPr>
          <w:rFonts w:cs="Times New Roman"/>
          <w:szCs w:val="28"/>
          <w:lang w:val="en-US"/>
        </w:rPr>
        <w:t>CES</w:t>
      </w:r>
      <w:r w:rsidR="00BF7165" w:rsidRPr="00BF7165">
        <w:rPr>
          <w:rFonts w:cs="Times New Roman"/>
          <w:szCs w:val="28"/>
        </w:rPr>
        <w:t>-2020</w:t>
      </w:r>
      <w:r w:rsidRPr="00C314F1">
        <w:rPr>
          <w:rFonts w:cs="Times New Roman"/>
          <w:szCs w:val="28"/>
        </w:rPr>
        <w:t>, представлены в таблице 2.1.</w:t>
      </w:r>
    </w:p>
    <w:p w:rsidR="00FF6A32" w:rsidRPr="00C314F1" w:rsidRDefault="00FF6A32" w:rsidP="00FF6A32">
      <w:pPr>
        <w:pStyle w:val="Table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Таблица 2.</w:t>
      </w:r>
      <w:r w:rsidRPr="00C314F1">
        <w:rPr>
          <w:rFonts w:cs="Times New Roman"/>
          <w:szCs w:val="28"/>
          <w:lang w:val="en-US"/>
        </w:rPr>
        <w:t>1</w:t>
      </w:r>
      <w:r w:rsidR="00D90B82">
        <w:rPr>
          <w:rFonts w:cs="Times New Roman"/>
          <w:szCs w:val="28"/>
        </w:rPr>
        <w:t xml:space="preserve"> </w:t>
      </w:r>
      <w:r w:rsidR="00D90B82" w:rsidRPr="00C314F1">
        <w:rPr>
          <w:rFonts w:cs="Times New Roman"/>
          <w:szCs w:val="28"/>
        </w:rPr>
        <w:t>–</w:t>
      </w:r>
      <w:r w:rsidRPr="00C314F1">
        <w:rPr>
          <w:rFonts w:cs="Times New Roman"/>
          <w:szCs w:val="28"/>
        </w:rPr>
        <w:t xml:space="preserve"> Параметры транслятора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2737"/>
        <w:gridCol w:w="4499"/>
        <w:gridCol w:w="2824"/>
      </w:tblGrid>
      <w:tr w:rsidR="008C31CB" w:rsidRPr="00C314F1" w:rsidTr="007E61D6">
        <w:tc>
          <w:tcPr>
            <w:tcW w:w="2737" w:type="dxa"/>
            <w:vAlign w:val="center"/>
          </w:tcPr>
          <w:p w:rsidR="008C31CB" w:rsidRPr="001927B8" w:rsidRDefault="008C31CB" w:rsidP="007E61D6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927B8">
              <w:rPr>
                <w:rFonts w:cs="Times New Roman"/>
                <w:szCs w:val="28"/>
              </w:rPr>
              <w:t>Параметр</w:t>
            </w:r>
          </w:p>
        </w:tc>
        <w:tc>
          <w:tcPr>
            <w:tcW w:w="4499" w:type="dxa"/>
            <w:vAlign w:val="center"/>
          </w:tcPr>
          <w:p w:rsidR="008C31CB" w:rsidRPr="001927B8" w:rsidRDefault="008C31CB" w:rsidP="007E61D6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927B8">
              <w:rPr>
                <w:rFonts w:cs="Times New Roman"/>
                <w:szCs w:val="28"/>
              </w:rPr>
              <w:t>Описание параметра</w:t>
            </w:r>
          </w:p>
        </w:tc>
        <w:tc>
          <w:tcPr>
            <w:tcW w:w="2824" w:type="dxa"/>
          </w:tcPr>
          <w:p w:rsidR="008C31CB" w:rsidRPr="001927B8" w:rsidRDefault="008C31CB" w:rsidP="007E61D6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927B8">
              <w:rPr>
                <w:rFonts w:cs="Times New Roman"/>
                <w:szCs w:val="28"/>
              </w:rPr>
              <w:t>Значение по умолчанию</w:t>
            </w:r>
          </w:p>
        </w:tc>
      </w:tr>
      <w:tr w:rsidR="008C31CB" w:rsidRPr="00C314F1" w:rsidTr="007E61D6">
        <w:tc>
          <w:tcPr>
            <w:tcW w:w="2737" w:type="dxa"/>
            <w:vAlign w:val="center"/>
          </w:tcPr>
          <w:p w:rsidR="008C31CB" w:rsidRPr="00C314F1" w:rsidRDefault="008C31CB" w:rsidP="008D375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/in</w:t>
            </w:r>
            <w:r w:rsidRPr="00C314F1">
              <w:rPr>
                <w:rFonts w:cs="Times New Roman"/>
                <w:szCs w:val="28"/>
              </w:rPr>
              <w:t>:</w:t>
            </w:r>
            <w:r w:rsidRPr="00C314F1">
              <w:rPr>
                <w:rFonts w:cs="Times New Roman"/>
                <w:szCs w:val="28"/>
                <w:lang w:val="en-US"/>
              </w:rPr>
              <w:t>&lt;п</w:t>
            </w:r>
            <w:r w:rsidRPr="00C314F1">
              <w:rPr>
                <w:rFonts w:cs="Times New Roman"/>
                <w:szCs w:val="28"/>
              </w:rPr>
              <w:t>уть_к_файлу</w:t>
            </w:r>
            <w:r w:rsidRPr="00C314F1">
              <w:rPr>
                <w:rFonts w:cs="Times New Roman"/>
                <w:szCs w:val="28"/>
                <w:lang w:val="en-US"/>
              </w:rPr>
              <w:t>&gt;</w:t>
            </w:r>
          </w:p>
        </w:tc>
        <w:tc>
          <w:tcPr>
            <w:tcW w:w="4499" w:type="dxa"/>
            <w:vAlign w:val="center"/>
          </w:tcPr>
          <w:p w:rsidR="008C31CB" w:rsidRPr="00C314F1" w:rsidRDefault="00D53EB6" w:rsidP="008D375D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 xml:space="preserve">Предназначен </w:t>
            </w:r>
            <w:r w:rsidR="008C31CB" w:rsidRPr="00C314F1">
              <w:rPr>
                <w:rFonts w:cs="Times New Roman"/>
                <w:szCs w:val="28"/>
              </w:rPr>
              <w:t>для определения местонахождения файла с исходным кодом, для проверки и разбора его на лексическом анализаторе.</w:t>
            </w:r>
          </w:p>
          <w:p w:rsidR="008C31CB" w:rsidRPr="00C314F1" w:rsidRDefault="00D53EB6" w:rsidP="008D375D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 xml:space="preserve">Указание данного параметра </w:t>
            </w:r>
            <w:r w:rsidR="008C31CB" w:rsidRPr="00C314F1">
              <w:rPr>
                <w:rFonts w:cs="Times New Roman"/>
                <w:szCs w:val="28"/>
              </w:rPr>
              <w:t>обязательно.</w:t>
            </w:r>
          </w:p>
        </w:tc>
        <w:tc>
          <w:tcPr>
            <w:tcW w:w="2824" w:type="dxa"/>
          </w:tcPr>
          <w:p w:rsidR="008C31CB" w:rsidRPr="00C314F1" w:rsidRDefault="005B5B2A" w:rsidP="008D375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предусмотрено</w:t>
            </w:r>
          </w:p>
        </w:tc>
      </w:tr>
      <w:tr w:rsidR="008C31CB" w:rsidRPr="00C314F1" w:rsidTr="007E61D6">
        <w:tc>
          <w:tcPr>
            <w:tcW w:w="2737" w:type="dxa"/>
            <w:vAlign w:val="center"/>
          </w:tcPr>
          <w:p w:rsidR="008C31CB" w:rsidRPr="00C314F1" w:rsidRDefault="008C31CB" w:rsidP="008D375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/out</w:t>
            </w:r>
            <w:r w:rsidRPr="00C314F1">
              <w:rPr>
                <w:rFonts w:cs="Times New Roman"/>
                <w:szCs w:val="28"/>
              </w:rPr>
              <w:t>:</w:t>
            </w:r>
            <w:r w:rsidRPr="00C314F1">
              <w:rPr>
                <w:rFonts w:cs="Times New Roman"/>
                <w:szCs w:val="28"/>
                <w:lang w:val="en-US"/>
              </w:rPr>
              <w:t>&lt;</w:t>
            </w:r>
            <w:r w:rsidRPr="00C314F1">
              <w:rPr>
                <w:rFonts w:cs="Times New Roman"/>
                <w:szCs w:val="28"/>
              </w:rPr>
              <w:t>путь_к_файлу</w:t>
            </w:r>
            <w:r w:rsidRPr="00C314F1">
              <w:rPr>
                <w:rFonts w:cs="Times New Roman"/>
                <w:szCs w:val="28"/>
                <w:lang w:val="en-US"/>
              </w:rPr>
              <w:t>&gt;</w:t>
            </w:r>
          </w:p>
        </w:tc>
        <w:tc>
          <w:tcPr>
            <w:tcW w:w="4499" w:type="dxa"/>
            <w:vAlign w:val="center"/>
          </w:tcPr>
          <w:p w:rsidR="008C31CB" w:rsidRPr="00C314F1" w:rsidRDefault="00B913E5" w:rsidP="008D375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Предназначен для указания имени файла, в который будет производиться генерация исходного кода.</w:t>
            </w:r>
          </w:p>
        </w:tc>
        <w:tc>
          <w:tcPr>
            <w:tcW w:w="2824" w:type="dxa"/>
          </w:tcPr>
          <w:p w:rsidR="008C31CB" w:rsidRPr="00C314F1" w:rsidRDefault="008C31CB" w:rsidP="008D375D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&lt;</w:t>
            </w:r>
            <w:r w:rsidR="00AC7EBE" w:rsidRPr="00C314F1">
              <w:rPr>
                <w:rFonts w:cs="Times New Roman"/>
                <w:szCs w:val="28"/>
              </w:rPr>
              <w:t>имя_</w:t>
            </w:r>
            <w:r w:rsidRPr="00C314F1">
              <w:rPr>
                <w:rFonts w:cs="Times New Roman"/>
                <w:szCs w:val="28"/>
              </w:rPr>
              <w:t>файла in&gt;.out</w:t>
            </w:r>
          </w:p>
        </w:tc>
      </w:tr>
      <w:tr w:rsidR="008C31CB" w:rsidRPr="00C314F1" w:rsidTr="007E61D6">
        <w:tc>
          <w:tcPr>
            <w:tcW w:w="2737" w:type="dxa"/>
            <w:vAlign w:val="center"/>
          </w:tcPr>
          <w:p w:rsidR="008C31CB" w:rsidRPr="00C314F1" w:rsidRDefault="008C31CB" w:rsidP="008D375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/log</w:t>
            </w:r>
            <w:r w:rsidRPr="00C314F1">
              <w:rPr>
                <w:rFonts w:cs="Times New Roman"/>
                <w:szCs w:val="28"/>
              </w:rPr>
              <w:t>:</w:t>
            </w:r>
            <w:r w:rsidRPr="00C314F1">
              <w:rPr>
                <w:rFonts w:cs="Times New Roman"/>
                <w:szCs w:val="28"/>
                <w:lang w:val="en-US"/>
              </w:rPr>
              <w:t>&lt;</w:t>
            </w:r>
            <w:r w:rsidRPr="00C314F1">
              <w:rPr>
                <w:rFonts w:cs="Times New Roman"/>
                <w:szCs w:val="28"/>
              </w:rPr>
              <w:t>путь_к_файлу</w:t>
            </w:r>
            <w:r w:rsidRPr="00C314F1">
              <w:rPr>
                <w:rFonts w:cs="Times New Roman"/>
                <w:szCs w:val="28"/>
                <w:lang w:val="en-US"/>
              </w:rPr>
              <w:t>&gt;</w:t>
            </w:r>
          </w:p>
        </w:tc>
        <w:tc>
          <w:tcPr>
            <w:tcW w:w="4499" w:type="dxa"/>
            <w:vAlign w:val="center"/>
          </w:tcPr>
          <w:p w:rsidR="008C31CB" w:rsidRPr="00C314F1" w:rsidRDefault="007D438E" w:rsidP="008D375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Содержит </w:t>
            </w:r>
            <w:r w:rsidRPr="004D0DDD">
              <w:rPr>
                <w:rFonts w:cs="Times New Roman"/>
                <w:szCs w:val="28"/>
              </w:rPr>
              <w:t>краткую информацию об исходном коде на языке</w:t>
            </w:r>
            <w:r w:rsidRPr="0050503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CES</w:t>
            </w:r>
            <w:r w:rsidR="0050503E" w:rsidRPr="00B913E5">
              <w:rPr>
                <w:rFonts w:cs="Times New Roman"/>
                <w:szCs w:val="28"/>
              </w:rPr>
              <w:t>-</w:t>
            </w:r>
            <w:r w:rsidRPr="0050503E">
              <w:rPr>
                <w:rFonts w:cs="Times New Roman"/>
                <w:szCs w:val="28"/>
              </w:rPr>
              <w:t>2020</w:t>
            </w:r>
            <w:r w:rsidRPr="004D0DDD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 xml:space="preserve">В </w:t>
            </w:r>
            <w:r w:rsidRPr="004D0DDD">
              <w:rPr>
                <w:rFonts w:cs="Times New Roman"/>
                <w:szCs w:val="28"/>
              </w:rPr>
              <w:t>этот файл могут быть выведены таблицы идентификаторов, лексем, а также дерево разбора</w:t>
            </w:r>
            <w:r w:rsidRPr="00FE39C6">
              <w:rPr>
                <w:rFonts w:cs="Times New Roman"/>
                <w:szCs w:val="28"/>
              </w:rPr>
              <w:t>.</w:t>
            </w:r>
          </w:p>
        </w:tc>
        <w:tc>
          <w:tcPr>
            <w:tcW w:w="2824" w:type="dxa"/>
          </w:tcPr>
          <w:p w:rsidR="008C31CB" w:rsidRPr="00C314F1" w:rsidRDefault="008C31CB" w:rsidP="008D375D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&lt;</w:t>
            </w:r>
            <w:r w:rsidR="00AC7EBE" w:rsidRPr="00C314F1">
              <w:rPr>
                <w:rFonts w:cs="Times New Roman"/>
                <w:szCs w:val="28"/>
              </w:rPr>
              <w:t>имя_</w:t>
            </w:r>
            <w:r w:rsidRPr="00C314F1">
              <w:rPr>
                <w:rFonts w:cs="Times New Roman"/>
                <w:szCs w:val="28"/>
              </w:rPr>
              <w:t>файла in&gt;.log</w:t>
            </w:r>
          </w:p>
        </w:tc>
      </w:tr>
      <w:tr w:rsidR="004A06E9" w:rsidRPr="00C314F1" w:rsidTr="007E61D6">
        <w:tc>
          <w:tcPr>
            <w:tcW w:w="2737" w:type="dxa"/>
            <w:vAlign w:val="center"/>
          </w:tcPr>
          <w:p w:rsidR="004A06E9" w:rsidRPr="00C314F1" w:rsidRDefault="004A06E9" w:rsidP="008D375D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/an:&lt;</w:t>
            </w:r>
            <w:r>
              <w:rPr>
                <w:rFonts w:cs="Times New Roman"/>
                <w:szCs w:val="28"/>
              </w:rPr>
              <w:t>путь_к_файлу</w:t>
            </w:r>
            <w:r>
              <w:rPr>
                <w:rFonts w:cs="Times New Roman"/>
                <w:szCs w:val="28"/>
                <w:lang w:val="en-US"/>
              </w:rPr>
              <w:t>&gt;</w:t>
            </w:r>
          </w:p>
        </w:tc>
        <w:tc>
          <w:tcPr>
            <w:tcW w:w="4499" w:type="dxa"/>
            <w:vAlign w:val="center"/>
          </w:tcPr>
          <w:p w:rsidR="004A06E9" w:rsidRDefault="004A06E9" w:rsidP="008D375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 информацию, собранную на лексическом и синтаксическом анализах, а именно таблицу лексем, таблицу идентификаторов, дерево разбора,</w:t>
            </w:r>
            <w:r w:rsidR="004C1D22">
              <w:rPr>
                <w:rFonts w:cs="Times New Roman"/>
                <w:szCs w:val="28"/>
              </w:rPr>
              <w:t xml:space="preserve"> а также обновленные</w:t>
            </w:r>
            <w:r>
              <w:rPr>
                <w:rFonts w:cs="Times New Roman"/>
                <w:szCs w:val="28"/>
              </w:rPr>
              <w:t xml:space="preserve"> таблицу лексем</w:t>
            </w:r>
            <w:r w:rsidR="004C1D22">
              <w:rPr>
                <w:rFonts w:cs="Times New Roman"/>
                <w:szCs w:val="28"/>
              </w:rPr>
              <w:t xml:space="preserve"> и таблицу идентификаторов после преобразования выражений в </w:t>
            </w:r>
            <w:r w:rsidR="00117BDF">
              <w:rPr>
                <w:rFonts w:cs="Times New Roman"/>
                <w:szCs w:val="28"/>
              </w:rPr>
              <w:t xml:space="preserve">обратную </w:t>
            </w:r>
            <w:r w:rsidR="004C1D22">
              <w:rPr>
                <w:rFonts w:cs="Times New Roman"/>
                <w:szCs w:val="28"/>
              </w:rPr>
              <w:t>польскую запись.</w:t>
            </w:r>
          </w:p>
        </w:tc>
        <w:tc>
          <w:tcPr>
            <w:tcW w:w="2824" w:type="dxa"/>
          </w:tcPr>
          <w:p w:rsidR="004A06E9" w:rsidRPr="009B618D" w:rsidRDefault="009B618D" w:rsidP="008D375D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&lt;</w:t>
            </w:r>
            <w:r>
              <w:rPr>
                <w:rFonts w:cs="Times New Roman"/>
                <w:szCs w:val="28"/>
              </w:rPr>
              <w:t>имя_файла</w:t>
            </w:r>
            <w:r>
              <w:rPr>
                <w:rFonts w:cs="Times New Roman"/>
                <w:szCs w:val="28"/>
                <w:lang w:val="en-US"/>
              </w:rPr>
              <w:t>_in&gt;.an</w:t>
            </w:r>
          </w:p>
        </w:tc>
      </w:tr>
    </w:tbl>
    <w:p w:rsidR="004E637A" w:rsidRPr="00C314F1" w:rsidRDefault="006E0028" w:rsidP="006E0028">
      <w:pPr>
        <w:pStyle w:val="2"/>
        <w:ind w:firstLine="708"/>
        <w:rPr>
          <w:rFonts w:cs="Times New Roman"/>
          <w:szCs w:val="28"/>
        </w:rPr>
      </w:pPr>
      <w:bookmarkStart w:id="93" w:name="_Toc58078478"/>
      <w:bookmarkStart w:id="94" w:name="_Toc58781128"/>
      <w:bookmarkStart w:id="95" w:name="_Toc58886029"/>
      <w:r>
        <w:rPr>
          <w:rFonts w:cs="Times New Roman"/>
          <w:szCs w:val="28"/>
          <w:lang w:val="en-US"/>
        </w:rPr>
        <w:t xml:space="preserve">2.3 </w:t>
      </w:r>
      <w:r w:rsidR="0005192A" w:rsidRPr="00C314F1">
        <w:rPr>
          <w:rFonts w:cs="Times New Roman"/>
          <w:szCs w:val="28"/>
        </w:rPr>
        <w:t>Протоколы, формируемые транслятором</w:t>
      </w:r>
      <w:bookmarkEnd w:id="93"/>
      <w:bookmarkEnd w:id="94"/>
      <w:bookmarkEnd w:id="95"/>
    </w:p>
    <w:p w:rsidR="00B6158B" w:rsidRDefault="00736E01" w:rsidP="00736E01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Протоколы, формируемые транслятором языка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приведены в таблице 2.2.</w:t>
      </w:r>
    </w:p>
    <w:p w:rsidR="00B6158B" w:rsidRDefault="00B6158B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9038C" w:rsidRPr="00C314F1" w:rsidRDefault="0019038C" w:rsidP="00801904">
      <w:pPr>
        <w:pStyle w:val="aa"/>
        <w:keepNext/>
        <w:spacing w:before="240"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lastRenderedPageBreak/>
        <w:t xml:space="preserve">Таблица 2.2 </w:t>
      </w:r>
      <w:r w:rsidR="00D90B82" w:rsidRPr="00D90B8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–</w:t>
      </w:r>
      <w:r w:rsidR="00D90B8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</w:t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Протоколы, формируемые транслятором языка </w:t>
      </w:r>
      <w:r w:rsidR="00F12F6A"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CES</w:t>
      </w:r>
      <w:r w:rsidR="00F12F6A"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-2020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19038C" w:rsidRPr="00C314F1" w:rsidTr="007E61D6">
        <w:tc>
          <w:tcPr>
            <w:tcW w:w="2547" w:type="dxa"/>
          </w:tcPr>
          <w:p w:rsidR="0019038C" w:rsidRPr="00C314F1" w:rsidRDefault="0019038C" w:rsidP="001927B8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Протокол</w:t>
            </w:r>
          </w:p>
        </w:tc>
        <w:tc>
          <w:tcPr>
            <w:tcW w:w="7513" w:type="dxa"/>
          </w:tcPr>
          <w:p w:rsidR="0019038C" w:rsidRPr="00C314F1" w:rsidRDefault="0019038C" w:rsidP="001927B8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Описание</w:t>
            </w:r>
          </w:p>
        </w:tc>
      </w:tr>
      <w:tr w:rsidR="0019038C" w:rsidRPr="00C314F1" w:rsidTr="007E61D6">
        <w:tc>
          <w:tcPr>
            <w:tcW w:w="2547" w:type="dxa"/>
          </w:tcPr>
          <w:p w:rsidR="0019038C" w:rsidRPr="00C314F1" w:rsidRDefault="009C06F0" w:rsidP="004C299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Файл, заданный параметром “/</w:t>
            </w:r>
            <w:r w:rsidR="0019038C" w:rsidRPr="00C314F1">
              <w:rPr>
                <w:rFonts w:cs="Times New Roman"/>
                <w:szCs w:val="28"/>
              </w:rPr>
              <w:t>log:”</w:t>
            </w:r>
          </w:p>
        </w:tc>
        <w:tc>
          <w:tcPr>
            <w:tcW w:w="7513" w:type="dxa"/>
          </w:tcPr>
          <w:p w:rsidR="0019038C" w:rsidRPr="00C314F1" w:rsidRDefault="0019038C" w:rsidP="00D633C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Содержит общую информацию о ходе выполнения трансляции: перечисление входных параметров, количество символов и строк, успех или ошибку по каждому этапу трансляции. В случае возникновения ошибки, в файл будет выведен номер ошибки.</w:t>
            </w:r>
          </w:p>
        </w:tc>
      </w:tr>
      <w:tr w:rsidR="0019038C" w:rsidRPr="00C314F1" w:rsidTr="007E61D6">
        <w:tc>
          <w:tcPr>
            <w:tcW w:w="2547" w:type="dxa"/>
          </w:tcPr>
          <w:p w:rsidR="0019038C" w:rsidRPr="00C314F1" w:rsidRDefault="0019038C" w:rsidP="004C299B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 xml:space="preserve">Файл, заданный параметром </w:t>
            </w:r>
            <w:r w:rsidR="009C06F0">
              <w:rPr>
                <w:rFonts w:cs="Times New Roman"/>
                <w:szCs w:val="28"/>
              </w:rPr>
              <w:t>“/</w:t>
            </w:r>
            <w:r w:rsidR="009C06F0">
              <w:rPr>
                <w:rFonts w:cs="Times New Roman"/>
                <w:szCs w:val="28"/>
                <w:lang w:val="en-US"/>
              </w:rPr>
              <w:t>an</w:t>
            </w:r>
            <w:r w:rsidR="00D5306F">
              <w:rPr>
                <w:rFonts w:cs="Times New Roman"/>
                <w:szCs w:val="28"/>
                <w:lang w:val="en-US"/>
              </w:rPr>
              <w:t>:</w:t>
            </w:r>
            <w:r w:rsidRPr="00C314F1">
              <w:rPr>
                <w:rFonts w:cs="Times New Roman"/>
                <w:szCs w:val="28"/>
              </w:rPr>
              <w:t>”</w:t>
            </w:r>
          </w:p>
        </w:tc>
        <w:tc>
          <w:tcPr>
            <w:tcW w:w="7513" w:type="dxa"/>
          </w:tcPr>
          <w:p w:rsidR="0019038C" w:rsidRPr="00C314F1" w:rsidRDefault="0019038C" w:rsidP="009C06F0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Содержит таблицу лексем,</w:t>
            </w:r>
            <w:r w:rsidR="00D633CF">
              <w:rPr>
                <w:rFonts w:cs="Times New Roman"/>
                <w:szCs w:val="28"/>
              </w:rPr>
              <w:t xml:space="preserve"> таблицу идентификаторов,</w:t>
            </w:r>
            <w:r w:rsidRPr="00C314F1">
              <w:rPr>
                <w:rFonts w:cs="Times New Roman"/>
                <w:szCs w:val="28"/>
              </w:rPr>
              <w:t xml:space="preserve"> и</w:t>
            </w:r>
            <w:r w:rsidR="009C06F0">
              <w:rPr>
                <w:rFonts w:cs="Times New Roman"/>
                <w:szCs w:val="28"/>
              </w:rPr>
              <w:t>тог работы лексического анализа,  также обновлённые таблицу лексем и идентификаторов после преобразования выражений в обратную польскую запись.</w:t>
            </w:r>
          </w:p>
        </w:tc>
      </w:tr>
      <w:tr w:rsidR="00D5306F" w:rsidRPr="00C314F1" w:rsidTr="007E61D6">
        <w:tc>
          <w:tcPr>
            <w:tcW w:w="2547" w:type="dxa"/>
          </w:tcPr>
          <w:p w:rsidR="00D5306F" w:rsidRPr="00D5306F" w:rsidRDefault="00D5306F" w:rsidP="004C299B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Файл, заданный параметров </w:t>
            </w:r>
            <w:r>
              <w:rPr>
                <w:rFonts w:cs="Times New Roman"/>
                <w:szCs w:val="28"/>
                <w:lang w:val="en-US"/>
              </w:rPr>
              <w:t>“/out:”</w:t>
            </w:r>
          </w:p>
        </w:tc>
        <w:tc>
          <w:tcPr>
            <w:tcW w:w="7513" w:type="dxa"/>
          </w:tcPr>
          <w:p w:rsidR="00D5306F" w:rsidRPr="00C314F1" w:rsidRDefault="00D5306F" w:rsidP="009C06F0">
            <w:pPr>
              <w:ind w:firstLine="0"/>
              <w:rPr>
                <w:rFonts w:cs="Times New Roman"/>
                <w:szCs w:val="28"/>
              </w:rPr>
            </w:pPr>
            <w:r w:rsidRPr="005A332B">
              <w:rPr>
                <w:rFonts w:cs="Times New Roman"/>
                <w:szCs w:val="28"/>
              </w:rPr>
              <w:t>Содержит сгенерированный код на языке Ассемблера.</w:t>
            </w:r>
          </w:p>
        </w:tc>
      </w:tr>
    </w:tbl>
    <w:p w:rsidR="002D21AB" w:rsidRDefault="002D21AB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8"/>
        </w:rPr>
      </w:pPr>
      <w:bookmarkStart w:id="96" w:name="_Toc58078479"/>
      <w:bookmarkStart w:id="97" w:name="_Toc58781129"/>
      <w:r>
        <w:rPr>
          <w:rFonts w:cs="Times New Roman"/>
          <w:szCs w:val="28"/>
        </w:rPr>
        <w:br w:type="page"/>
      </w:r>
    </w:p>
    <w:p w:rsidR="005446A6" w:rsidRPr="00C314F1" w:rsidRDefault="00C314F1" w:rsidP="00C314F1">
      <w:pPr>
        <w:pStyle w:val="1"/>
        <w:ind w:left="720" w:firstLine="0"/>
        <w:rPr>
          <w:rFonts w:cs="Times New Roman"/>
          <w:sz w:val="28"/>
          <w:szCs w:val="28"/>
        </w:rPr>
      </w:pPr>
      <w:bookmarkStart w:id="98" w:name="_Toc58886030"/>
      <w:r>
        <w:rPr>
          <w:rFonts w:cs="Times New Roman"/>
          <w:sz w:val="28"/>
          <w:szCs w:val="28"/>
        </w:rPr>
        <w:lastRenderedPageBreak/>
        <w:t xml:space="preserve">3. </w:t>
      </w:r>
      <w:r w:rsidR="005446A6" w:rsidRPr="00C314F1">
        <w:rPr>
          <w:rFonts w:cs="Times New Roman"/>
          <w:sz w:val="28"/>
          <w:szCs w:val="28"/>
        </w:rPr>
        <w:t>Разработка лексического анализатора</w:t>
      </w:r>
      <w:bookmarkEnd w:id="96"/>
      <w:bookmarkEnd w:id="97"/>
      <w:bookmarkEnd w:id="98"/>
      <w:r w:rsidR="005446A6" w:rsidRPr="00C314F1">
        <w:rPr>
          <w:rFonts w:cs="Times New Roman"/>
          <w:sz w:val="28"/>
          <w:szCs w:val="28"/>
        </w:rPr>
        <w:t xml:space="preserve"> </w:t>
      </w:r>
    </w:p>
    <w:p w:rsidR="00EE3147" w:rsidRPr="00C314F1" w:rsidRDefault="00EE3147" w:rsidP="00EE3147">
      <w:pPr>
        <w:pStyle w:val="2"/>
        <w:rPr>
          <w:rFonts w:cs="Times New Roman"/>
          <w:szCs w:val="28"/>
        </w:rPr>
      </w:pPr>
      <w:bookmarkStart w:id="99" w:name="_Toc58078480"/>
      <w:bookmarkStart w:id="100" w:name="_Toc58781130"/>
      <w:bookmarkStart w:id="101" w:name="_Toc58886031"/>
      <w:r w:rsidRPr="00C314F1">
        <w:rPr>
          <w:rFonts w:cs="Times New Roman"/>
          <w:szCs w:val="28"/>
        </w:rPr>
        <w:t>3.1 Структура лексического анализатора</w:t>
      </w:r>
      <w:bookmarkEnd w:id="99"/>
      <w:bookmarkEnd w:id="100"/>
      <w:bookmarkEnd w:id="101"/>
    </w:p>
    <w:p w:rsidR="00F64D90" w:rsidRPr="00C314F1" w:rsidRDefault="00F64D90" w:rsidP="00F64D90">
      <w:pPr>
        <w:rPr>
          <w:rFonts w:cs="Times New Roman"/>
          <w:szCs w:val="28"/>
        </w:rPr>
      </w:pPr>
      <w:r w:rsidRPr="00FC4996">
        <w:rPr>
          <w:rFonts w:cs="Times New Roman"/>
          <w:szCs w:val="28"/>
        </w:rPr>
        <w:t>Лексический анализатор</w:t>
      </w:r>
      <w:r w:rsidRPr="00C314F1">
        <w:rPr>
          <w:rFonts w:cs="Times New Roman"/>
          <w:szCs w:val="28"/>
        </w:rPr>
        <w:t xml:space="preserve"> – это программа, преобразующая исходный текст программы, заменяя лексические единицы их внутренним представлением – лексемами, для создания промежуточного представления исходной программы. Структурная схема лексического анализатора изображена на рисунке 3.1.</w:t>
      </w:r>
    </w:p>
    <w:p w:rsidR="00F64D90" w:rsidRPr="00C314F1" w:rsidRDefault="00F64D90" w:rsidP="000C5916">
      <w:pPr>
        <w:keepNext/>
        <w:spacing w:before="280" w:after="280"/>
        <w:ind w:firstLine="0"/>
        <w:jc w:val="center"/>
        <w:rPr>
          <w:rFonts w:cs="Times New Roman"/>
          <w:szCs w:val="28"/>
        </w:rPr>
      </w:pPr>
      <w:r w:rsidRPr="00C314F1">
        <w:rPr>
          <w:rFonts w:cs="Times New Roman"/>
          <w:noProof/>
          <w:szCs w:val="28"/>
          <w:lang w:eastAsia="ru-RU"/>
        </w:rPr>
        <w:drawing>
          <wp:inline distT="0" distB="0" distL="0" distR="0" wp14:anchorId="424BD55B" wp14:editId="7244DF05">
            <wp:extent cx="6296025" cy="1661160"/>
            <wp:effectExtent l="19050" t="19050" r="28575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19-12-16 1538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86" cy="1661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6477" w:rsidRPr="009D21D3" w:rsidRDefault="00F64D90" w:rsidP="00C316EA">
      <w:pPr>
        <w:pStyle w:val="aa"/>
        <w:spacing w:before="240" w:after="28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3.1 </w:t>
      </w:r>
      <w:r w:rsidR="00A1309B" w:rsidRPr="00A1309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–</w:t>
      </w:r>
      <w:r w:rsidR="00A1309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</w:t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Структурная схема лексического анализатора</w:t>
      </w:r>
    </w:p>
    <w:p w:rsidR="00F64D90" w:rsidRPr="00C314F1" w:rsidRDefault="00F64D90" w:rsidP="005720B8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Лексический анализ 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состоит из двух частей:</w:t>
      </w:r>
    </w:p>
    <w:p w:rsidR="00F64D90" w:rsidRPr="00C314F1" w:rsidRDefault="00F64D90" w:rsidP="00174171">
      <w:pPr>
        <w:pStyle w:val="a8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Разбиение исходного кода программы на слова (токены).</w:t>
      </w:r>
    </w:p>
    <w:p w:rsidR="005720B8" w:rsidRPr="00C314F1" w:rsidRDefault="00F64D90" w:rsidP="00174171">
      <w:pPr>
        <w:pStyle w:val="a8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Идентификация слов (токенов) и последующая их замена на лексемы (внутренне представление). Заполнение таблиц лексем и идентификаторов.</w:t>
      </w:r>
    </w:p>
    <w:p w:rsidR="00F64D90" w:rsidRPr="00C314F1" w:rsidRDefault="00F64D90" w:rsidP="00C45231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Входные данные: исходный код.</w:t>
      </w:r>
    </w:p>
    <w:p w:rsidR="00F64D90" w:rsidRPr="00C314F1" w:rsidRDefault="00F64D90" w:rsidP="00C45231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Результат работы: Таблица лексем и таблица идентификаторов.</w:t>
      </w:r>
    </w:p>
    <w:p w:rsidR="005446A6" w:rsidRDefault="0071146E" w:rsidP="0071146E">
      <w:pPr>
        <w:pStyle w:val="2"/>
        <w:rPr>
          <w:rFonts w:cs="Times New Roman"/>
          <w:szCs w:val="28"/>
        </w:rPr>
      </w:pPr>
      <w:bookmarkStart w:id="102" w:name="_Toc58078481"/>
      <w:bookmarkStart w:id="103" w:name="_Toc58781131"/>
      <w:bookmarkStart w:id="104" w:name="_Toc58886032"/>
      <w:r w:rsidRPr="00C314F1">
        <w:rPr>
          <w:rFonts w:cs="Times New Roman"/>
          <w:szCs w:val="28"/>
        </w:rPr>
        <w:t xml:space="preserve">3.2 </w:t>
      </w:r>
      <w:r w:rsidR="005446A6" w:rsidRPr="00C314F1">
        <w:rPr>
          <w:rFonts w:cs="Times New Roman"/>
          <w:szCs w:val="28"/>
        </w:rPr>
        <w:t>Контроль входных символов</w:t>
      </w:r>
      <w:bookmarkEnd w:id="102"/>
      <w:bookmarkEnd w:id="103"/>
      <w:bookmarkEnd w:id="104"/>
    </w:p>
    <w:p w:rsidR="00286DD4" w:rsidRDefault="00286DD4" w:rsidP="00286DD4">
      <w:pPr>
        <w:rPr>
          <w:rFonts w:cs="Times New Roman"/>
          <w:szCs w:val="28"/>
        </w:rPr>
      </w:pPr>
      <w:r w:rsidRPr="004D0DDD">
        <w:rPr>
          <w:rFonts w:cs="Times New Roman"/>
          <w:szCs w:val="28"/>
        </w:rPr>
        <w:t xml:space="preserve">Исходный код на языке программирования </w:t>
      </w:r>
      <w:r>
        <w:rPr>
          <w:rFonts w:cs="Times New Roman"/>
          <w:szCs w:val="28"/>
          <w:lang w:val="en-US"/>
        </w:rPr>
        <w:t>CES</w:t>
      </w:r>
      <w:r w:rsidR="007362AC" w:rsidRPr="00BB733B">
        <w:rPr>
          <w:rFonts w:cs="Times New Roman"/>
          <w:szCs w:val="28"/>
        </w:rPr>
        <w:t>-</w:t>
      </w:r>
      <w:r w:rsidRPr="007362AC">
        <w:rPr>
          <w:rFonts w:cs="Times New Roman"/>
          <w:szCs w:val="28"/>
        </w:rPr>
        <w:t>2020</w:t>
      </w:r>
      <w:r w:rsidRPr="004D0DDD">
        <w:rPr>
          <w:rFonts w:cs="Times New Roman"/>
          <w:szCs w:val="28"/>
        </w:rPr>
        <w:t xml:space="preserve"> прежде чем транслироваться проверяется на допустимость символов. То есть изначально из входного файла считывается по одному символу и проверяется</w:t>
      </w:r>
      <w:r w:rsidR="00BB733B" w:rsidRPr="00BB733B">
        <w:rPr>
          <w:rFonts w:cs="Times New Roman"/>
          <w:szCs w:val="28"/>
        </w:rPr>
        <w:t>,</w:t>
      </w:r>
      <w:r w:rsidRPr="004D0DDD">
        <w:rPr>
          <w:rFonts w:cs="Times New Roman"/>
          <w:szCs w:val="28"/>
        </w:rPr>
        <w:t xml:space="preserve"> является ли он разрешённым.</w:t>
      </w:r>
    </w:p>
    <w:p w:rsidR="00286DD4" w:rsidRDefault="00D63B6F" w:rsidP="00853280">
      <w:pPr>
        <w:spacing w:after="280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306070</wp:posOffset>
            </wp:positionV>
            <wp:extent cx="6296025" cy="2197100"/>
            <wp:effectExtent l="19050" t="19050" r="28575" b="1270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2" t="15420" r="26906" b="41510"/>
                    <a:stretch/>
                  </pic:blipFill>
                  <pic:spPr bwMode="auto">
                    <a:xfrm>
                      <a:off x="0" y="0"/>
                      <a:ext cx="6296025" cy="219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86DD4" w:rsidRPr="00E43B89">
        <w:rPr>
          <w:rFonts w:cs="Times New Roman"/>
          <w:szCs w:val="28"/>
        </w:rPr>
        <w:t xml:space="preserve">Таблица для </w:t>
      </w:r>
      <w:r w:rsidR="00BB733B">
        <w:rPr>
          <w:rFonts w:cs="Times New Roman"/>
          <w:szCs w:val="28"/>
        </w:rPr>
        <w:t>проверки</w:t>
      </w:r>
      <w:r w:rsidR="00286DD4" w:rsidRPr="00E43B89">
        <w:rPr>
          <w:rFonts w:cs="Times New Roman"/>
          <w:szCs w:val="28"/>
        </w:rPr>
        <w:t xml:space="preserve"> входных символов представлена на рисунке 3.2</w:t>
      </w:r>
      <w:r w:rsidR="00286DD4">
        <w:rPr>
          <w:rFonts w:cs="Times New Roman"/>
          <w:szCs w:val="28"/>
        </w:rPr>
        <w:t>.</w:t>
      </w:r>
    </w:p>
    <w:p w:rsidR="00170EA7" w:rsidRDefault="00170EA7" w:rsidP="00C8716A">
      <w:pPr>
        <w:spacing w:before="240" w:after="280"/>
        <w:ind w:firstLine="0"/>
        <w:jc w:val="center"/>
        <w:rPr>
          <w:rFonts w:cs="Times New Roman"/>
          <w:szCs w:val="28"/>
        </w:rPr>
      </w:pPr>
      <w:r w:rsidRPr="00E43B89">
        <w:rPr>
          <w:rFonts w:cs="Times New Roman"/>
          <w:szCs w:val="28"/>
        </w:rPr>
        <w:t>Рис</w:t>
      </w:r>
      <w:r>
        <w:rPr>
          <w:rFonts w:cs="Times New Roman"/>
          <w:szCs w:val="28"/>
        </w:rPr>
        <w:t>унок</w:t>
      </w:r>
      <w:r w:rsidRPr="00E43B89">
        <w:rPr>
          <w:rFonts w:cs="Times New Roman"/>
          <w:szCs w:val="28"/>
        </w:rPr>
        <w:t xml:space="preserve"> 3.2</w:t>
      </w:r>
      <w:r w:rsidR="00A1309B">
        <w:rPr>
          <w:rFonts w:cs="Times New Roman"/>
          <w:szCs w:val="28"/>
        </w:rPr>
        <w:t xml:space="preserve"> </w:t>
      </w:r>
      <w:r w:rsidR="00A1309B" w:rsidRPr="00C314F1">
        <w:rPr>
          <w:rFonts w:cs="Times New Roman"/>
          <w:szCs w:val="28"/>
        </w:rPr>
        <w:t>–</w:t>
      </w:r>
      <w:r w:rsidR="00A1309B">
        <w:rPr>
          <w:rFonts w:cs="Times New Roman"/>
          <w:szCs w:val="28"/>
        </w:rPr>
        <w:t xml:space="preserve"> </w:t>
      </w:r>
      <w:r w:rsidRPr="00E43B89">
        <w:rPr>
          <w:rFonts w:cs="Times New Roman"/>
          <w:szCs w:val="28"/>
        </w:rPr>
        <w:t>Таблица контроля входных символов</w:t>
      </w:r>
    </w:p>
    <w:p w:rsidR="00E21490" w:rsidRPr="00E43B89" w:rsidRDefault="00E21490" w:rsidP="00AE06FE">
      <w:pPr>
        <w:spacing w:before="280"/>
        <w:rPr>
          <w:rFonts w:cs="Times New Roman"/>
          <w:szCs w:val="28"/>
        </w:rPr>
      </w:pPr>
      <w:r w:rsidRPr="00E43B89">
        <w:rPr>
          <w:rFonts w:cs="Times New Roman"/>
          <w:szCs w:val="28"/>
        </w:rPr>
        <w:lastRenderedPageBreak/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>
        <w:rPr>
          <w:rFonts w:cs="Times New Roman"/>
          <w:szCs w:val="28"/>
          <w:lang w:val="en-US"/>
        </w:rPr>
        <w:t>Windows</w:t>
      </w:r>
      <w:r w:rsidRPr="00B135FD">
        <w:rPr>
          <w:rFonts w:cs="Times New Roman"/>
          <w:szCs w:val="28"/>
        </w:rPr>
        <w:t>-1251</w:t>
      </w:r>
      <w:r w:rsidRPr="00E43B89">
        <w:rPr>
          <w:rFonts w:cs="Times New Roman"/>
          <w:szCs w:val="28"/>
        </w:rPr>
        <w:t>.</w:t>
      </w:r>
    </w:p>
    <w:p w:rsidR="00286DD4" w:rsidRPr="00150C4C" w:rsidRDefault="00E21490" w:rsidP="00150C4C">
      <w:pPr>
        <w:rPr>
          <w:rFonts w:cs="Times New Roman"/>
          <w:szCs w:val="28"/>
        </w:rPr>
      </w:pPr>
      <w:r w:rsidRPr="00E43B89">
        <w:rPr>
          <w:rFonts w:cs="Times New Roman"/>
          <w:szCs w:val="28"/>
        </w:rPr>
        <w:t>Описание значения символов:</w:t>
      </w:r>
      <w:r>
        <w:rPr>
          <w:rFonts w:cs="Times New Roman"/>
          <w:szCs w:val="28"/>
        </w:rPr>
        <w:t xml:space="preserve"> </w:t>
      </w:r>
      <w:r w:rsidRPr="00E43B89"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 xml:space="preserve"> – разрешённый </w:t>
      </w:r>
      <w:r w:rsidRPr="00E43B89">
        <w:rPr>
          <w:rFonts w:cs="Times New Roman"/>
          <w:szCs w:val="28"/>
        </w:rPr>
        <w:t xml:space="preserve">символ, </w:t>
      </w:r>
      <w:r w:rsidRPr="00E43B89"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</w:rPr>
        <w:t xml:space="preserve"> </w:t>
      </w:r>
      <w:r w:rsidRPr="00E43B89">
        <w:rPr>
          <w:rFonts w:cs="Times New Roman"/>
          <w:szCs w:val="28"/>
        </w:rPr>
        <w:t xml:space="preserve">– запрещённый символ, </w:t>
      </w:r>
      <w:r w:rsidRPr="00E43B89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 </w:t>
      </w:r>
      <w:r w:rsidRPr="00E43B89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сепаратор.</w:t>
      </w:r>
    </w:p>
    <w:p w:rsidR="005446A6" w:rsidRPr="00C314F1" w:rsidRDefault="0071146E" w:rsidP="0071146E">
      <w:pPr>
        <w:pStyle w:val="2"/>
        <w:rPr>
          <w:rFonts w:cs="Times New Roman"/>
          <w:szCs w:val="28"/>
        </w:rPr>
      </w:pPr>
      <w:bookmarkStart w:id="105" w:name="_Toc58078482"/>
      <w:bookmarkStart w:id="106" w:name="_Toc58781132"/>
      <w:bookmarkStart w:id="107" w:name="_Toc58886033"/>
      <w:r w:rsidRPr="00C314F1">
        <w:rPr>
          <w:rFonts w:cs="Times New Roman"/>
          <w:szCs w:val="28"/>
        </w:rPr>
        <w:t xml:space="preserve">3.3 </w:t>
      </w:r>
      <w:r w:rsidR="005446A6" w:rsidRPr="00C314F1">
        <w:rPr>
          <w:rFonts w:cs="Times New Roman"/>
          <w:szCs w:val="28"/>
        </w:rPr>
        <w:t>Удаление избыточных символов</w:t>
      </w:r>
      <w:bookmarkEnd w:id="105"/>
      <w:bookmarkEnd w:id="106"/>
      <w:bookmarkEnd w:id="107"/>
    </w:p>
    <w:p w:rsidR="003E6B0E" w:rsidRPr="00D5453C" w:rsidRDefault="006B72E7" w:rsidP="003E6B0E">
      <w:pPr>
        <w:rPr>
          <w:rFonts w:cs="Times New Roman"/>
          <w:szCs w:val="28"/>
        </w:rPr>
      </w:pPr>
      <w:r w:rsidRPr="006B72E7">
        <w:rPr>
          <w:rFonts w:cs="Times New Roman"/>
          <w:szCs w:val="28"/>
        </w:rPr>
        <w:t>Избыточный символ – это символ, отсутствие которого никоем образом не влияет на исходный т</w:t>
      </w:r>
      <w:r>
        <w:rPr>
          <w:rFonts w:cs="Times New Roman"/>
          <w:szCs w:val="28"/>
        </w:rPr>
        <w:t xml:space="preserve">екст программы. В языке </w:t>
      </w:r>
      <w:r>
        <w:rPr>
          <w:rFonts w:cs="Times New Roman"/>
          <w:szCs w:val="28"/>
          <w:lang w:val="en-US"/>
        </w:rPr>
        <w:t>CES</w:t>
      </w:r>
      <w:r w:rsidRPr="003C5CBF">
        <w:rPr>
          <w:rFonts w:cs="Times New Roman"/>
          <w:szCs w:val="28"/>
        </w:rPr>
        <w:t>-2020</w:t>
      </w:r>
      <w:r w:rsidRPr="006B72E7">
        <w:rPr>
          <w:rFonts w:cs="Times New Roman"/>
          <w:szCs w:val="28"/>
        </w:rPr>
        <w:t xml:space="preserve"> символ</w:t>
      </w:r>
      <w:r w:rsidR="003C5CBF">
        <w:rPr>
          <w:rFonts w:cs="Times New Roman"/>
          <w:szCs w:val="28"/>
        </w:rPr>
        <w:t>ы</w:t>
      </w:r>
      <w:r w:rsidRPr="006B72E7">
        <w:rPr>
          <w:rFonts w:cs="Times New Roman"/>
          <w:szCs w:val="28"/>
        </w:rPr>
        <w:t xml:space="preserve"> пробела</w:t>
      </w:r>
      <w:r w:rsidR="00D71F5D">
        <w:rPr>
          <w:rFonts w:cs="Times New Roman"/>
          <w:szCs w:val="28"/>
        </w:rPr>
        <w:t xml:space="preserve"> (</w:t>
      </w:r>
      <w:r w:rsidR="00D71F5D" w:rsidRPr="00D71F5D">
        <w:rPr>
          <w:rFonts w:cs="Times New Roman"/>
          <w:szCs w:val="28"/>
        </w:rPr>
        <w:t>0</w:t>
      </w:r>
      <w:r w:rsidR="00D71F5D">
        <w:rPr>
          <w:rFonts w:cs="Times New Roman"/>
          <w:szCs w:val="28"/>
          <w:lang w:val="en-US"/>
        </w:rPr>
        <w:t>x</w:t>
      </w:r>
      <w:r w:rsidR="00D71F5D" w:rsidRPr="00D71F5D">
        <w:rPr>
          <w:rFonts w:cs="Times New Roman"/>
          <w:szCs w:val="28"/>
        </w:rPr>
        <w:t>20</w:t>
      </w:r>
      <w:r w:rsidR="00D71F5D">
        <w:rPr>
          <w:rFonts w:cs="Times New Roman"/>
          <w:szCs w:val="28"/>
        </w:rPr>
        <w:t>)</w:t>
      </w:r>
      <w:r w:rsidRPr="006B72E7">
        <w:rPr>
          <w:rFonts w:cs="Times New Roman"/>
          <w:szCs w:val="28"/>
        </w:rPr>
        <w:t xml:space="preserve"> и </w:t>
      </w:r>
      <w:r w:rsidR="00D71F5D">
        <w:rPr>
          <w:rFonts w:cs="Times New Roman"/>
          <w:szCs w:val="28"/>
        </w:rPr>
        <w:t>та</w:t>
      </w:r>
      <w:r w:rsidR="003C5CBF">
        <w:rPr>
          <w:rFonts w:cs="Times New Roman"/>
          <w:szCs w:val="28"/>
        </w:rPr>
        <w:t>буляции</w:t>
      </w:r>
      <w:r w:rsidR="00D71F5D" w:rsidRPr="00D71F5D">
        <w:rPr>
          <w:rFonts w:cs="Times New Roman"/>
          <w:szCs w:val="28"/>
        </w:rPr>
        <w:t xml:space="preserve"> (</w:t>
      </w:r>
      <w:r w:rsidR="00D71F5D" w:rsidRPr="00A962EF">
        <w:rPr>
          <w:rFonts w:cs="Times New Roman"/>
          <w:szCs w:val="28"/>
        </w:rPr>
        <w:t>0</w:t>
      </w:r>
      <w:r w:rsidR="00D71F5D">
        <w:rPr>
          <w:rFonts w:cs="Times New Roman"/>
          <w:szCs w:val="28"/>
          <w:lang w:val="en-US"/>
        </w:rPr>
        <w:t>x</w:t>
      </w:r>
      <w:r w:rsidR="00D71F5D" w:rsidRPr="00A962EF">
        <w:rPr>
          <w:rFonts w:cs="Times New Roman"/>
          <w:szCs w:val="28"/>
        </w:rPr>
        <w:t>09</w:t>
      </w:r>
      <w:r w:rsidR="00D71F5D" w:rsidRPr="00D71F5D">
        <w:rPr>
          <w:rFonts w:cs="Times New Roman"/>
          <w:szCs w:val="28"/>
        </w:rPr>
        <w:t>)</w:t>
      </w:r>
      <w:r w:rsidR="003C5CBF">
        <w:rPr>
          <w:rFonts w:cs="Times New Roman"/>
          <w:szCs w:val="28"/>
        </w:rPr>
        <w:t xml:space="preserve"> являются избыточными</w:t>
      </w:r>
      <w:r w:rsidRPr="006B72E7">
        <w:rPr>
          <w:rFonts w:cs="Times New Roman"/>
          <w:szCs w:val="28"/>
        </w:rPr>
        <w:t xml:space="preserve">. </w:t>
      </w:r>
      <w:r w:rsidR="00B201D5">
        <w:rPr>
          <w:rFonts w:cs="Times New Roman"/>
          <w:szCs w:val="28"/>
        </w:rPr>
        <w:t>Они игнорируются при считывании из файла исходного кода</w:t>
      </w:r>
      <w:r w:rsidR="00D5453C">
        <w:rPr>
          <w:rFonts w:cs="Times New Roman"/>
          <w:szCs w:val="28"/>
        </w:rPr>
        <w:t xml:space="preserve"> на языке</w:t>
      </w:r>
      <w:r w:rsidR="00B201D5">
        <w:rPr>
          <w:rFonts w:cs="Times New Roman"/>
          <w:szCs w:val="28"/>
        </w:rPr>
        <w:t xml:space="preserve"> </w:t>
      </w:r>
      <w:r w:rsidR="00B201D5">
        <w:rPr>
          <w:rFonts w:cs="Times New Roman"/>
          <w:szCs w:val="28"/>
          <w:lang w:val="en-US"/>
        </w:rPr>
        <w:t>CES</w:t>
      </w:r>
      <w:r w:rsidR="00B201D5" w:rsidRPr="00D5453C">
        <w:rPr>
          <w:rFonts w:cs="Times New Roman"/>
          <w:szCs w:val="28"/>
        </w:rPr>
        <w:t>-2020.</w:t>
      </w:r>
    </w:p>
    <w:p w:rsidR="005446A6" w:rsidRPr="00C314F1" w:rsidRDefault="0071146E" w:rsidP="0071146E">
      <w:pPr>
        <w:pStyle w:val="2"/>
        <w:rPr>
          <w:rFonts w:cs="Times New Roman"/>
          <w:szCs w:val="28"/>
        </w:rPr>
      </w:pPr>
      <w:bookmarkStart w:id="108" w:name="_Toc58078483"/>
      <w:bookmarkStart w:id="109" w:name="_Toc58781133"/>
      <w:bookmarkStart w:id="110" w:name="_Toc58886034"/>
      <w:r w:rsidRPr="00C314F1">
        <w:rPr>
          <w:rFonts w:cs="Times New Roman"/>
          <w:szCs w:val="28"/>
        </w:rPr>
        <w:t xml:space="preserve">3.4 </w:t>
      </w:r>
      <w:r w:rsidR="005446A6" w:rsidRPr="00C314F1">
        <w:rPr>
          <w:rFonts w:cs="Times New Roman"/>
          <w:szCs w:val="28"/>
        </w:rPr>
        <w:t>Перечень ключевых слов</w:t>
      </w:r>
      <w:bookmarkEnd w:id="108"/>
      <w:bookmarkEnd w:id="109"/>
      <w:bookmarkEnd w:id="110"/>
    </w:p>
    <w:p w:rsidR="00433592" w:rsidRPr="00C314F1" w:rsidRDefault="00433592" w:rsidP="00433592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Ключевые слова языка CES-2020, сепараторы, символы операций, соответствующие им лексемы и регулярные выражения приведены в таблице 3.1.</w:t>
      </w:r>
    </w:p>
    <w:p w:rsidR="00433592" w:rsidRDefault="00433592" w:rsidP="00F12F6A">
      <w:pPr>
        <w:pStyle w:val="aa"/>
        <w:keepNext/>
        <w:spacing w:before="240"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C314F1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.1 </w:t>
      </w:r>
      <w:r w:rsidR="00D90B82" w:rsidRPr="00D90B8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–</w:t>
      </w:r>
      <w:r w:rsidR="00D90B8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</w:t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Все ключевые слова, сепараторы и т.д. языка </w:t>
      </w:r>
      <w:r w:rsidR="00F4089B"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CES</w:t>
      </w:r>
      <w:r w:rsidR="00F4089B"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-2020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03"/>
        <w:gridCol w:w="1276"/>
        <w:gridCol w:w="6544"/>
      </w:tblGrid>
      <w:tr w:rsidR="005B6E1E" w:rsidRPr="00C314F1" w:rsidTr="007E61D6">
        <w:trPr>
          <w:trHeight w:val="28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Токен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Лексема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Описание</w:t>
            </w:r>
          </w:p>
        </w:tc>
      </w:tr>
      <w:tr w:rsidR="005B6E1E" w:rsidRPr="00C314F1" w:rsidTr="007E61D6">
        <w:trPr>
          <w:trHeight w:val="578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usint, string, boolean, symbol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t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Названия типов данных языка.</w:t>
            </w:r>
          </w:p>
        </w:tc>
      </w:tr>
      <w:tr w:rsidR="005B6E1E" w:rsidRPr="00C314F1" w:rsidTr="007E61D6">
        <w:trPr>
          <w:trHeight w:val="174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i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Длина идентификатора – не более 10 символов.</w:t>
            </w:r>
          </w:p>
        </w:tc>
      </w:tr>
      <w:tr w:rsidR="005B6E1E" w:rsidRPr="00C314F1" w:rsidTr="007E61D6">
        <w:trPr>
          <w:trHeight w:val="296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Литерал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l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Литерал любого доступного типа.</w:t>
            </w:r>
          </w:p>
        </w:tc>
      </w:tr>
      <w:tr w:rsidR="005B6E1E" w:rsidRPr="00F338B6" w:rsidTr="007E61D6">
        <w:trPr>
          <w:trHeight w:val="296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DB7C45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Функция статической библиотеки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DB7C45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F338B6" w:rsidRDefault="005B6E1E" w:rsidP="00C37AD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Функции, расположенные в стандартной библиотеке </w:t>
            </w:r>
            <w:r>
              <w:rPr>
                <w:rFonts w:cs="Times New Roman"/>
                <w:szCs w:val="28"/>
                <w:lang w:val="en-US"/>
              </w:rPr>
              <w:t>CESlib</w:t>
            </w:r>
            <w:r w:rsidRPr="0048171D">
              <w:rPr>
                <w:rFonts w:cs="Times New Roman"/>
                <w:szCs w:val="28"/>
              </w:rPr>
              <w:t>.</w:t>
            </w:r>
          </w:p>
        </w:tc>
      </w:tr>
      <w:tr w:rsidR="005B6E1E" w:rsidRPr="00C314F1" w:rsidTr="007E61D6">
        <w:trPr>
          <w:trHeight w:val="28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DEF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f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Объявление функции.</w:t>
            </w:r>
          </w:p>
        </w:tc>
      </w:tr>
      <w:tr w:rsidR="005B6E1E" w:rsidRPr="00C314F1" w:rsidTr="007E61D6">
        <w:trPr>
          <w:trHeight w:val="28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RET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Выход из функции/процедуры.</w:t>
            </w:r>
          </w:p>
        </w:tc>
      </w:tr>
      <w:tr w:rsidR="005B6E1E" w:rsidRPr="00C314F1" w:rsidTr="007E61D6">
        <w:trPr>
          <w:trHeight w:val="28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HEAD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m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Главная функция.</w:t>
            </w:r>
          </w:p>
        </w:tc>
      </w:tr>
      <w:tr w:rsidR="005B6E1E" w:rsidRPr="00C314F1" w:rsidTr="007E61D6">
        <w:trPr>
          <w:trHeight w:val="28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new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n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Объявление переменной.</w:t>
            </w:r>
          </w:p>
        </w:tc>
      </w:tr>
      <w:tr w:rsidR="005B6E1E" w:rsidRPr="00C314F1" w:rsidTr="007E61D6">
        <w:trPr>
          <w:trHeight w:val="28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F338B6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F338B6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Оператор вывода.</w:t>
            </w:r>
          </w:p>
        </w:tc>
      </w:tr>
      <w:tr w:rsidR="005B6E1E" w:rsidRPr="00AE44B8" w:rsidTr="007E61D6">
        <w:trPr>
          <w:trHeight w:val="28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WHEN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w</w:t>
            </w:r>
          </w:p>
        </w:tc>
        <w:tc>
          <w:tcPr>
            <w:tcW w:w="6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AE44B8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Условная конструкция.</w:t>
            </w:r>
          </w:p>
        </w:tc>
      </w:tr>
      <w:tr w:rsidR="005B6E1E" w:rsidRPr="00C314F1" w:rsidTr="007E61D6">
        <w:trPr>
          <w:trHeight w:val="28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OTHWERWISE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</w:p>
        </w:tc>
        <w:tc>
          <w:tcPr>
            <w:tcW w:w="65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rPr>
                <w:rFonts w:cs="Times New Roman"/>
                <w:szCs w:val="28"/>
              </w:rPr>
            </w:pPr>
          </w:p>
        </w:tc>
      </w:tr>
      <w:tr w:rsidR="005B6E1E" w:rsidRPr="00BE26B6" w:rsidTr="007E61D6">
        <w:trPr>
          <w:trHeight w:val="28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ENDW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]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BE26B6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Конец условного блока.</w:t>
            </w:r>
            <w:r>
              <w:rPr>
                <w:rFonts w:cs="Times New Roman"/>
                <w:szCs w:val="28"/>
                <w:lang w:val="en-US"/>
              </w:rPr>
              <w:t>`</w:t>
            </w:r>
          </w:p>
        </w:tc>
      </w:tr>
      <w:tr w:rsidR="005B6E1E" w:rsidRPr="00C314F1" w:rsidTr="007E61D6">
        <w:trPr>
          <w:trHeight w:val="28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OPEN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{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Начало блока функции.</w:t>
            </w:r>
          </w:p>
        </w:tc>
      </w:tr>
      <w:tr w:rsidR="005B6E1E" w:rsidRPr="00C314F1" w:rsidTr="007E61D6">
        <w:trPr>
          <w:trHeight w:val="296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CLOSE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Конец блока функции.</w:t>
            </w:r>
          </w:p>
        </w:tc>
      </w:tr>
      <w:tr w:rsidR="005B6E1E" w:rsidRPr="00C314F1" w:rsidTr="007E61D6">
        <w:trPr>
          <w:trHeight w:val="269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(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Открывающая скобка.</w:t>
            </w:r>
          </w:p>
        </w:tc>
      </w:tr>
      <w:tr w:rsidR="005B6E1E" w:rsidRPr="00C314F1" w:rsidTr="007E61D6">
        <w:trPr>
          <w:trHeight w:val="269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Закрывающая скобка.</w:t>
            </w:r>
          </w:p>
        </w:tc>
      </w:tr>
      <w:tr w:rsidR="005B6E1E" w:rsidRPr="00C314F1" w:rsidTr="007E61D6">
        <w:trPr>
          <w:trHeight w:val="269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+</w:t>
            </w:r>
            <w:r w:rsidRPr="00C314F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C314F1">
              <w:rPr>
                <w:rFonts w:cs="Times New Roman"/>
                <w:szCs w:val="28"/>
                <w:lang w:val="en-US"/>
              </w:rPr>
              <w:t>-,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C314F1">
              <w:rPr>
                <w:rFonts w:cs="Times New Roman"/>
                <w:szCs w:val="28"/>
                <w:lang w:val="en-US"/>
              </w:rPr>
              <w:t xml:space="preserve"> /,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C314F1">
              <w:rPr>
                <w:rFonts w:cs="Times New Roman"/>
                <w:szCs w:val="28"/>
                <w:lang w:val="en-US"/>
              </w:rPr>
              <w:t>*,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C314F1">
              <w:rPr>
                <w:rFonts w:cs="Times New Roman"/>
                <w:szCs w:val="28"/>
                <w:lang w:val="en-US"/>
              </w:rPr>
              <w:t xml:space="preserve"> ~&gt;, &lt;~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v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Арифметические и побитовые операторы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5B6E1E" w:rsidRPr="00C314F1" w:rsidTr="007E61D6">
        <w:trPr>
          <w:trHeight w:val="269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</w:rPr>
              <w:t>=,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C314F1">
              <w:rPr>
                <w:rFonts w:cs="Times New Roman"/>
                <w:szCs w:val="28"/>
              </w:rPr>
              <w:t>!,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C314F1">
              <w:rPr>
                <w:rFonts w:cs="Times New Roman"/>
                <w:szCs w:val="28"/>
                <w:lang w:val="en-US"/>
              </w:rPr>
              <w:t>&lt;,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C314F1">
              <w:rPr>
                <w:rFonts w:cs="Times New Roman"/>
                <w:szCs w:val="28"/>
                <w:lang w:val="en-US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z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Логические операторы.</w:t>
            </w:r>
          </w:p>
        </w:tc>
      </w:tr>
      <w:tr w:rsidR="005B6E1E" w:rsidRPr="00C314F1" w:rsidTr="007E61D6">
        <w:trPr>
          <w:trHeight w:val="269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Разделитель параметров функции.</w:t>
            </w:r>
          </w:p>
        </w:tc>
      </w:tr>
      <w:tr w:rsidR="005B6E1E" w:rsidRPr="00C314F1" w:rsidTr="007E61D6">
        <w:trPr>
          <w:trHeight w:val="269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BE26B6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: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BE26B6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: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Оператор присваивания.</w:t>
            </w:r>
          </w:p>
        </w:tc>
      </w:tr>
      <w:tr w:rsidR="005B6E1E" w:rsidRPr="00C314F1" w:rsidTr="007E61D6">
        <w:trPr>
          <w:trHeight w:val="269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8A24B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8A24B1" w:rsidRDefault="005B6E1E" w:rsidP="00C37ADF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B6E1E" w:rsidRPr="00C314F1" w:rsidRDefault="005B6E1E" w:rsidP="00C37AD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Конец инструкции.</w:t>
            </w:r>
          </w:p>
        </w:tc>
      </w:tr>
    </w:tbl>
    <w:p w:rsidR="000C63BC" w:rsidRDefault="000C63BC" w:rsidP="005B6E1E">
      <w:pPr>
        <w:spacing w:before="280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</w:t>
      </w:r>
      <w:r>
        <w:lastRenderedPageBreak/>
        <w:t xml:space="preserve">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</w:p>
    <w:p w:rsidR="000C63BC" w:rsidRPr="008D1237" w:rsidRDefault="008D1237" w:rsidP="008D1237">
      <w:pPr>
        <w:ind w:firstLine="708"/>
      </w:pPr>
      <w:r>
        <w:t xml:space="preserve">Таблица лексем и таблица идентификаторов контрольного примера языка </w:t>
      </w:r>
      <w:r>
        <w:rPr>
          <w:lang w:val="en-US"/>
        </w:rPr>
        <w:t>CES</w:t>
      </w:r>
      <w:r>
        <w:t>-2020, а также детерминированные конечные автоматы представлены в приложении А.</w:t>
      </w:r>
    </w:p>
    <w:p w:rsidR="005446A6" w:rsidRDefault="0071146E" w:rsidP="0071146E">
      <w:pPr>
        <w:pStyle w:val="2"/>
        <w:rPr>
          <w:rFonts w:cs="Times New Roman"/>
          <w:szCs w:val="28"/>
        </w:rPr>
      </w:pPr>
      <w:bookmarkStart w:id="111" w:name="_Toc58078484"/>
      <w:bookmarkStart w:id="112" w:name="_Toc58781134"/>
      <w:bookmarkStart w:id="113" w:name="_Toc58886035"/>
      <w:r w:rsidRPr="00C314F1">
        <w:rPr>
          <w:rFonts w:cs="Times New Roman"/>
          <w:szCs w:val="28"/>
        </w:rPr>
        <w:t xml:space="preserve">3.5 </w:t>
      </w:r>
      <w:r w:rsidR="005446A6" w:rsidRPr="00C314F1">
        <w:rPr>
          <w:rFonts w:cs="Times New Roman"/>
          <w:szCs w:val="28"/>
        </w:rPr>
        <w:t>Основные структуры данных</w:t>
      </w:r>
      <w:bookmarkEnd w:id="111"/>
      <w:bookmarkEnd w:id="112"/>
      <w:bookmarkEnd w:id="113"/>
    </w:p>
    <w:p w:rsidR="000C63BC" w:rsidRPr="009A4323" w:rsidRDefault="009F6FBC" w:rsidP="009A4323">
      <w:pPr>
        <w:rPr>
          <w:rFonts w:cs="Times New Roman"/>
          <w:color w:val="000000" w:themeColor="text1"/>
          <w:szCs w:val="28"/>
        </w:rPr>
      </w:pPr>
      <w:r>
        <w:t xml:space="preserve">Основными структурами данных лексического анализатора языка </w:t>
      </w:r>
      <w:r>
        <w:rPr>
          <w:lang w:val="en-US"/>
        </w:rPr>
        <w:t>CES</w:t>
      </w:r>
      <w:r w:rsidRPr="009F6FBC">
        <w:t xml:space="preserve">-2020 </w:t>
      </w:r>
      <w:r>
        <w:t>являются таблица лексем и таблица идентификаторов</w:t>
      </w:r>
      <w:r w:rsidRPr="009F6FBC">
        <w:t>.</w:t>
      </w:r>
      <w:r w:rsidRPr="009F6FBC">
        <w:rPr>
          <w:rFonts w:cs="Times New Roman"/>
          <w:color w:val="000000" w:themeColor="text1"/>
          <w:szCs w:val="28"/>
        </w:rPr>
        <w:t xml:space="preserve"> </w:t>
      </w:r>
      <w:r w:rsidRPr="00E43B89">
        <w:rPr>
          <w:rFonts w:cs="Times New Roman"/>
          <w:color w:val="000000" w:themeColor="text1"/>
          <w:szCs w:val="28"/>
        </w:rPr>
        <w:t xml:space="preserve">В таблице лексем содержится лексема, её </w:t>
      </w:r>
      <w:r>
        <w:rPr>
          <w:rFonts w:cs="Times New Roman"/>
          <w:color w:val="000000" w:themeColor="text1"/>
          <w:szCs w:val="28"/>
        </w:rPr>
        <w:t xml:space="preserve">номер, полученный при разборе, </w:t>
      </w:r>
      <w:r w:rsidRPr="00E43B89">
        <w:rPr>
          <w:rFonts w:cs="Times New Roman"/>
          <w:color w:val="000000" w:themeColor="text1"/>
          <w:szCs w:val="28"/>
        </w:rPr>
        <w:t>номер строки</w:t>
      </w:r>
      <w:r w:rsidRPr="009F6FB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 позиции</w:t>
      </w:r>
      <w:r w:rsidRPr="00E43B89">
        <w:rPr>
          <w:rFonts w:cs="Times New Roman"/>
          <w:color w:val="000000" w:themeColor="text1"/>
          <w:szCs w:val="28"/>
        </w:rPr>
        <w:t xml:space="preserve"> в исходном коде</w:t>
      </w:r>
      <w:r>
        <w:rPr>
          <w:rFonts w:cs="Times New Roman"/>
          <w:color w:val="000000" w:themeColor="text1"/>
          <w:szCs w:val="28"/>
        </w:rPr>
        <w:t>, индекс в таблице идентификаторов, а также приоритет операции и её знак, если лексема является операцией</w:t>
      </w:r>
      <w:r w:rsidRPr="00E43B89">
        <w:rPr>
          <w:rFonts w:cs="Times New Roman"/>
          <w:color w:val="000000" w:themeColor="text1"/>
          <w:szCs w:val="28"/>
        </w:rPr>
        <w:t xml:space="preserve">. В таблице идентификаторов содержится имя идентификатора, номер в таблице лексем, тип </w:t>
      </w:r>
      <w:r>
        <w:rPr>
          <w:rFonts w:cs="Times New Roman"/>
          <w:color w:val="000000" w:themeColor="text1"/>
          <w:szCs w:val="28"/>
        </w:rPr>
        <w:t xml:space="preserve">данных, тип </w:t>
      </w:r>
      <w:r w:rsidR="00D812A1">
        <w:rPr>
          <w:rFonts w:cs="Times New Roman"/>
          <w:color w:val="000000" w:themeColor="text1"/>
          <w:szCs w:val="28"/>
        </w:rPr>
        <w:t>идентификатора, а также его значение.</w:t>
      </w:r>
    </w:p>
    <w:p w:rsidR="005446A6" w:rsidRPr="00C314F1" w:rsidRDefault="005446A6" w:rsidP="0071146E">
      <w:pPr>
        <w:pStyle w:val="2"/>
        <w:rPr>
          <w:rFonts w:cs="Times New Roman"/>
          <w:szCs w:val="28"/>
        </w:rPr>
      </w:pPr>
      <w:bookmarkStart w:id="114" w:name="_Toc58078485"/>
      <w:bookmarkStart w:id="115" w:name="_Toc58781135"/>
      <w:bookmarkStart w:id="116" w:name="_Toc58886036"/>
      <w:r w:rsidRPr="00C314F1">
        <w:rPr>
          <w:rFonts w:cs="Times New Roman"/>
          <w:szCs w:val="28"/>
        </w:rPr>
        <w:t>3.6. Структура и перечень сообщений лексического анализатора</w:t>
      </w:r>
      <w:bookmarkEnd w:id="114"/>
      <w:bookmarkEnd w:id="115"/>
      <w:bookmarkEnd w:id="116"/>
    </w:p>
    <w:p w:rsidR="000B2A92" w:rsidRDefault="000B2A92" w:rsidP="000B2A92">
      <w:pPr>
        <w:ind w:firstLine="708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 xml:space="preserve">-2020 для обработки ошибок лексический анализатор использует таблицу с сообщениями, структура которой представлена в </w:t>
      </w:r>
      <w:r w:rsidRPr="00C314F1">
        <w:rPr>
          <w:rFonts w:cs="Times New Roman"/>
          <w:szCs w:val="28"/>
          <w:highlight w:val="yellow"/>
        </w:rPr>
        <w:fldChar w:fldCharType="begin"/>
      </w:r>
      <w:r w:rsidRPr="00C314F1">
        <w:rPr>
          <w:rFonts w:cs="Times New Roman"/>
          <w:szCs w:val="28"/>
        </w:rPr>
        <w:instrText xml:space="preserve"> REF _Ref531551721 \h </w:instrText>
      </w:r>
      <w:r w:rsidRPr="00C314F1">
        <w:rPr>
          <w:rFonts w:cs="Times New Roman"/>
          <w:szCs w:val="28"/>
          <w:highlight w:val="yellow"/>
        </w:rPr>
        <w:instrText xml:space="preserve"> \* MERGEFORMAT </w:instrText>
      </w:r>
      <w:r w:rsidRPr="00C314F1">
        <w:rPr>
          <w:rFonts w:cs="Times New Roman"/>
          <w:szCs w:val="28"/>
          <w:highlight w:val="yellow"/>
        </w:rPr>
      </w:r>
      <w:r w:rsidRPr="00C314F1">
        <w:rPr>
          <w:rFonts w:cs="Times New Roman"/>
          <w:szCs w:val="28"/>
          <w:highlight w:val="yellow"/>
        </w:rPr>
        <w:fldChar w:fldCharType="separate"/>
      </w:r>
      <w:r w:rsidRPr="00C314F1">
        <w:rPr>
          <w:rFonts w:eastAsia="Times New Roman" w:cs="Times New Roman"/>
          <w:szCs w:val="28"/>
        </w:rPr>
        <w:t>Приложении Б</w:t>
      </w:r>
      <w:r w:rsidRPr="00C314F1">
        <w:rPr>
          <w:rFonts w:cs="Times New Roman"/>
          <w:szCs w:val="28"/>
          <w:highlight w:val="yellow"/>
        </w:rPr>
        <w:fldChar w:fldCharType="end"/>
      </w:r>
      <w:r w:rsidRPr="00C314F1">
        <w:rPr>
          <w:rFonts w:cs="Times New Roman"/>
          <w:szCs w:val="28"/>
        </w:rPr>
        <w:t>. Структура сообщений содержит</w:t>
      </w:r>
      <w:r w:rsidR="00161F8F" w:rsidRPr="00C314F1">
        <w:rPr>
          <w:rFonts w:cs="Times New Roman"/>
          <w:szCs w:val="28"/>
        </w:rPr>
        <w:t xml:space="preserve"> номер ошибки, вид ошибки, её сообщение</w:t>
      </w:r>
      <w:r w:rsidR="003535B4" w:rsidRPr="00C314F1">
        <w:rPr>
          <w:rFonts w:cs="Times New Roman"/>
          <w:szCs w:val="28"/>
        </w:rPr>
        <w:t>, а также номер строки и позиции</w:t>
      </w:r>
      <w:r w:rsidR="00161F8F" w:rsidRPr="00C314F1">
        <w:rPr>
          <w:rFonts w:cs="Times New Roman"/>
          <w:szCs w:val="28"/>
        </w:rPr>
        <w:t xml:space="preserve"> возникшей ошибки</w:t>
      </w:r>
      <w:r w:rsidRPr="00C314F1">
        <w:rPr>
          <w:rFonts w:cs="Times New Roman"/>
          <w:szCs w:val="28"/>
        </w:rPr>
        <w:t xml:space="preserve">. </w:t>
      </w:r>
    </w:p>
    <w:p w:rsidR="00FD3B5A" w:rsidRDefault="00FD3B5A" w:rsidP="00FD3B5A">
      <w:pPr>
        <w:rPr>
          <w:noProof/>
          <w:lang w:eastAsia="ru-RU"/>
        </w:rPr>
      </w:pPr>
      <w:r w:rsidRPr="00ED65C3">
        <w:rPr>
          <w:rFonts w:cs="Times New Roman"/>
          <w:szCs w:val="28"/>
        </w:rPr>
        <w:t>Индексы ошибок, обнаруживаемых лексическим анализатором</w:t>
      </w:r>
      <w:r>
        <w:rPr>
          <w:rFonts w:cs="Times New Roman"/>
          <w:szCs w:val="28"/>
        </w:rPr>
        <w:t>, находятся в диапазоне 120-199.</w:t>
      </w:r>
      <w:r w:rsidRPr="00ED65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</w:t>
      </w:r>
      <w:r w:rsidRPr="00ED65C3">
        <w:rPr>
          <w:rFonts w:cs="Times New Roman"/>
          <w:szCs w:val="28"/>
        </w:rPr>
        <w:t xml:space="preserve"> ошибки содержит в себе префикс [LexA]. </w:t>
      </w:r>
      <w:r>
        <w:rPr>
          <w:rFonts w:cs="Times New Roman"/>
          <w:szCs w:val="28"/>
        </w:rPr>
        <w:t>П</w:t>
      </w:r>
      <w:r w:rsidRPr="00ED65C3">
        <w:rPr>
          <w:rFonts w:cs="Times New Roman"/>
          <w:szCs w:val="28"/>
        </w:rPr>
        <w:t>еречень сообщений лексического анализатора представлен</w:t>
      </w:r>
      <w:r w:rsidRPr="00E43B89">
        <w:rPr>
          <w:rFonts w:cs="Times New Roman"/>
          <w:szCs w:val="28"/>
        </w:rPr>
        <w:t xml:space="preserve"> </w:t>
      </w:r>
      <w:r w:rsidR="000935DB">
        <w:rPr>
          <w:rFonts w:cs="Times New Roman"/>
          <w:szCs w:val="28"/>
        </w:rPr>
        <w:t>в таблице 3.2.</w:t>
      </w:r>
      <w:r w:rsidRPr="00041907">
        <w:rPr>
          <w:noProof/>
          <w:lang w:eastAsia="ru-RU"/>
        </w:rPr>
        <w:t xml:space="preserve"> </w:t>
      </w:r>
    </w:p>
    <w:p w:rsidR="004A5615" w:rsidRPr="00C314F1" w:rsidRDefault="00D90B82" w:rsidP="004A5615">
      <w:pPr>
        <w:spacing w:before="24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3.2 </w:t>
      </w:r>
      <w:r w:rsidRPr="00C314F1">
        <w:rPr>
          <w:rFonts w:cs="Times New Roman"/>
          <w:szCs w:val="28"/>
        </w:rPr>
        <w:t>–</w:t>
      </w:r>
      <w:r w:rsidR="004A5615" w:rsidRPr="00C314F1">
        <w:rPr>
          <w:rFonts w:cs="Times New Roman"/>
          <w:szCs w:val="28"/>
        </w:rPr>
        <w:t xml:space="preserve"> Перечень сообщений лексического анализатора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33"/>
        <w:gridCol w:w="7292"/>
      </w:tblGrid>
      <w:tr w:rsidR="004A5615" w:rsidRPr="00C314F1" w:rsidTr="00C37ADF">
        <w:tc>
          <w:tcPr>
            <w:tcW w:w="1363" w:type="pct"/>
          </w:tcPr>
          <w:p w:rsidR="004A5615" w:rsidRPr="00C314F1" w:rsidRDefault="004A5615" w:rsidP="003114D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Код ошибки</w:t>
            </w:r>
          </w:p>
        </w:tc>
        <w:tc>
          <w:tcPr>
            <w:tcW w:w="3637" w:type="pct"/>
          </w:tcPr>
          <w:p w:rsidR="004A5615" w:rsidRPr="00C314F1" w:rsidRDefault="004A5615" w:rsidP="003114D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Сообщение</w:t>
            </w:r>
          </w:p>
        </w:tc>
      </w:tr>
      <w:tr w:rsidR="004A5615" w:rsidRPr="00C314F1" w:rsidTr="00C37ADF">
        <w:tc>
          <w:tcPr>
            <w:tcW w:w="1363" w:type="pct"/>
          </w:tcPr>
          <w:p w:rsidR="004A5615" w:rsidRPr="00C314F1" w:rsidRDefault="004A5615" w:rsidP="004A5615">
            <w:pPr>
              <w:tabs>
                <w:tab w:val="left" w:pos="0"/>
              </w:tabs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</w:p>
        </w:tc>
        <w:tc>
          <w:tcPr>
            <w:tcW w:w="3637" w:type="pct"/>
          </w:tcPr>
          <w:p w:rsidR="004A5615" w:rsidRPr="00C314F1" w:rsidRDefault="004A5615" w:rsidP="004A5615">
            <w:pPr>
              <w:tabs>
                <w:tab w:val="left" w:pos="0"/>
              </w:tabs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Цепочка символов не разобрана.</w:t>
            </w:r>
          </w:p>
        </w:tc>
      </w:tr>
      <w:tr w:rsidR="004A5615" w:rsidRPr="00C314F1" w:rsidTr="00C37ADF">
        <w:tc>
          <w:tcPr>
            <w:tcW w:w="1363" w:type="pct"/>
          </w:tcPr>
          <w:p w:rsidR="004A5615" w:rsidRPr="00C314F1" w:rsidRDefault="004A5615" w:rsidP="004A5615">
            <w:pPr>
              <w:tabs>
                <w:tab w:val="left" w:pos="0"/>
              </w:tabs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121</w:t>
            </w:r>
          </w:p>
        </w:tc>
        <w:tc>
          <w:tcPr>
            <w:tcW w:w="3637" w:type="pct"/>
          </w:tcPr>
          <w:p w:rsidR="004A5615" w:rsidRPr="00C314F1" w:rsidRDefault="004A5615" w:rsidP="004A5615">
            <w:pPr>
              <w:tabs>
                <w:tab w:val="left" w:pos="0"/>
              </w:tabs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Переполнение таблицы лексем.</w:t>
            </w:r>
          </w:p>
        </w:tc>
      </w:tr>
      <w:tr w:rsidR="004A5615" w:rsidRPr="00C314F1" w:rsidTr="00C37ADF">
        <w:tc>
          <w:tcPr>
            <w:tcW w:w="1363" w:type="pct"/>
          </w:tcPr>
          <w:p w:rsidR="004A5615" w:rsidRPr="00C314F1" w:rsidRDefault="004A5615" w:rsidP="004A5615">
            <w:pPr>
              <w:tabs>
                <w:tab w:val="left" w:pos="0"/>
              </w:tabs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122</w:t>
            </w:r>
          </w:p>
        </w:tc>
        <w:tc>
          <w:tcPr>
            <w:tcW w:w="3637" w:type="pct"/>
          </w:tcPr>
          <w:p w:rsidR="004A5615" w:rsidRPr="00C314F1" w:rsidRDefault="004A5615" w:rsidP="004A5615">
            <w:pPr>
              <w:tabs>
                <w:tab w:val="left" w:pos="0"/>
              </w:tabs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Переполнение таблицы идентификаторов.</w:t>
            </w:r>
          </w:p>
        </w:tc>
      </w:tr>
    </w:tbl>
    <w:p w:rsidR="005446A6" w:rsidRPr="00C314F1" w:rsidRDefault="005446A6" w:rsidP="0071146E">
      <w:pPr>
        <w:pStyle w:val="2"/>
        <w:rPr>
          <w:rFonts w:cs="Times New Roman"/>
          <w:szCs w:val="28"/>
        </w:rPr>
      </w:pPr>
      <w:bookmarkStart w:id="117" w:name="_Toc58078486"/>
      <w:bookmarkStart w:id="118" w:name="_Toc58781136"/>
      <w:bookmarkStart w:id="119" w:name="_Toc58886037"/>
      <w:r w:rsidRPr="00C314F1">
        <w:rPr>
          <w:rFonts w:cs="Times New Roman"/>
          <w:szCs w:val="28"/>
        </w:rPr>
        <w:t>3.7. Принцип обработки ошибок</w:t>
      </w:r>
      <w:bookmarkEnd w:id="117"/>
      <w:bookmarkEnd w:id="118"/>
      <w:bookmarkEnd w:id="119"/>
    </w:p>
    <w:p w:rsidR="00FA7E38" w:rsidRPr="00C314F1" w:rsidRDefault="00FA7E38" w:rsidP="00FA7E38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при обнаружении ошибки в исходном коде программы лексический анализат</w:t>
      </w:r>
      <w:r w:rsidR="000F0DE5" w:rsidRPr="00C314F1">
        <w:rPr>
          <w:rFonts w:cs="Times New Roman"/>
          <w:szCs w:val="28"/>
        </w:rPr>
        <w:t>ор формирует сообщение об ошибке</w:t>
      </w:r>
      <w:r w:rsidRPr="00C314F1">
        <w:rPr>
          <w:rFonts w:cs="Times New Roman"/>
          <w:szCs w:val="28"/>
        </w:rPr>
        <w:t xml:space="preserve"> и выводит его в файл с протоколом работы</w:t>
      </w:r>
      <w:r w:rsidR="000F0DE5" w:rsidRPr="00C314F1">
        <w:rPr>
          <w:rFonts w:cs="Times New Roman"/>
          <w:szCs w:val="28"/>
        </w:rPr>
        <w:t>, заданный параметром /</w:t>
      </w:r>
      <w:r w:rsidR="000F0DE5" w:rsidRPr="00C314F1">
        <w:rPr>
          <w:rFonts w:cs="Times New Roman"/>
          <w:szCs w:val="28"/>
          <w:lang w:val="en-US"/>
        </w:rPr>
        <w:t>log</w:t>
      </w:r>
      <w:r w:rsidR="000F0DE5" w:rsidRPr="00C314F1">
        <w:rPr>
          <w:rFonts w:cs="Times New Roman"/>
          <w:szCs w:val="28"/>
        </w:rPr>
        <w:t>, а также в консоль</w:t>
      </w:r>
      <w:r w:rsidRPr="00C314F1">
        <w:rPr>
          <w:rFonts w:cs="Times New Roman"/>
          <w:szCs w:val="28"/>
        </w:rPr>
        <w:t>.</w:t>
      </w:r>
    </w:p>
    <w:p w:rsidR="00FA7E38" w:rsidRPr="00C314F1" w:rsidRDefault="00FA7E38" w:rsidP="00FA7E38">
      <w:pPr>
        <w:rPr>
          <w:rFonts w:cs="Times New Roman"/>
          <w:szCs w:val="28"/>
        </w:rPr>
      </w:pPr>
    </w:p>
    <w:p w:rsidR="005446A6" w:rsidRPr="00C314F1" w:rsidRDefault="005446A6" w:rsidP="0071146E">
      <w:pPr>
        <w:pStyle w:val="2"/>
        <w:rPr>
          <w:rFonts w:cs="Times New Roman"/>
          <w:szCs w:val="28"/>
        </w:rPr>
      </w:pPr>
      <w:bookmarkStart w:id="120" w:name="_Toc58078487"/>
      <w:bookmarkStart w:id="121" w:name="_Toc58781137"/>
      <w:bookmarkStart w:id="122" w:name="_Toc58886038"/>
      <w:r w:rsidRPr="00C314F1">
        <w:rPr>
          <w:rFonts w:cs="Times New Roman"/>
          <w:szCs w:val="28"/>
        </w:rPr>
        <w:t>3.8. Параметры лексического анализатора</w:t>
      </w:r>
      <w:bookmarkEnd w:id="120"/>
      <w:bookmarkEnd w:id="121"/>
      <w:bookmarkEnd w:id="122"/>
    </w:p>
    <w:p w:rsidR="004C7737" w:rsidRPr="00C314F1" w:rsidRDefault="004C7737" w:rsidP="004C7737">
      <w:pPr>
        <w:rPr>
          <w:rFonts w:cs="Times New Roman"/>
          <w:b/>
          <w:szCs w:val="28"/>
        </w:rPr>
      </w:pPr>
      <w:r w:rsidRPr="00C314F1">
        <w:rPr>
          <w:rFonts w:cs="Times New Roman"/>
          <w:szCs w:val="28"/>
        </w:rPr>
        <w:t>В ходе своей работы лексический анализатор использует входные параметры транслятора /</w:t>
      </w:r>
      <w:r w:rsidRPr="00C314F1">
        <w:rPr>
          <w:rFonts w:cs="Times New Roman"/>
          <w:szCs w:val="28"/>
          <w:lang w:val="en-US"/>
        </w:rPr>
        <w:t>in</w:t>
      </w:r>
      <w:r w:rsidRPr="00C314F1">
        <w:rPr>
          <w:rFonts w:cs="Times New Roman"/>
          <w:szCs w:val="28"/>
        </w:rPr>
        <w:t xml:space="preserve"> и /</w:t>
      </w:r>
      <w:r w:rsidRPr="00C314F1">
        <w:rPr>
          <w:rFonts w:cs="Times New Roman"/>
          <w:szCs w:val="28"/>
          <w:lang w:val="en-US"/>
        </w:rPr>
        <w:t>log</w:t>
      </w:r>
      <w:r w:rsidR="00406C5D" w:rsidRPr="00C314F1">
        <w:rPr>
          <w:rFonts w:cs="Times New Roman"/>
          <w:szCs w:val="28"/>
        </w:rPr>
        <w:t xml:space="preserve">, которые описаны в </w:t>
      </w:r>
      <w:r w:rsidRPr="00C314F1">
        <w:rPr>
          <w:rFonts w:cs="Times New Roman"/>
          <w:szCs w:val="28"/>
        </w:rPr>
        <w:t>таблице 2.1.</w:t>
      </w:r>
    </w:p>
    <w:p w:rsidR="005446A6" w:rsidRDefault="005446A6" w:rsidP="0071146E">
      <w:pPr>
        <w:pStyle w:val="2"/>
        <w:rPr>
          <w:rFonts w:cs="Times New Roman"/>
          <w:szCs w:val="28"/>
        </w:rPr>
      </w:pPr>
      <w:bookmarkStart w:id="123" w:name="_Toc58078488"/>
      <w:bookmarkStart w:id="124" w:name="_Toc58781138"/>
      <w:bookmarkStart w:id="125" w:name="_Toc58886039"/>
      <w:r w:rsidRPr="00C314F1">
        <w:rPr>
          <w:rFonts w:cs="Times New Roman"/>
          <w:szCs w:val="28"/>
        </w:rPr>
        <w:lastRenderedPageBreak/>
        <w:t>3.9. Алгоритм лексического анализа</w:t>
      </w:r>
      <w:bookmarkEnd w:id="123"/>
      <w:bookmarkEnd w:id="124"/>
      <w:bookmarkEnd w:id="125"/>
    </w:p>
    <w:p w:rsidR="004E1CE3" w:rsidRDefault="004E1CE3" w:rsidP="004E1CE3">
      <w:r>
        <w:t xml:space="preserve">Лексический анализ – первая и наиболее простая фаза трансляции. </w:t>
      </w:r>
    </w:p>
    <w:p w:rsidR="004E1CE3" w:rsidRDefault="004E1CE3" w:rsidP="004E1CE3">
      <w:r>
        <w:t xml:space="preserve">Алгоритм работы лексического анализатора заключается распознавании и разборе цепочек исходного кода. Распознавание цепочек основывается на работе конечных автоматов. Работу конечного автомата можно представить в виде графа. </w:t>
      </w:r>
    </w:p>
    <w:p w:rsidR="00F51CB3" w:rsidRDefault="004E1CE3" w:rsidP="004E1CE3">
      <w:r>
        <w:t xml:space="preserve">Пример </w:t>
      </w:r>
      <w:r w:rsidR="00017C37">
        <w:t>графа</w:t>
      </w:r>
      <w:r w:rsidR="00656D11">
        <w:t xml:space="preserve"> конечного автомата</w:t>
      </w:r>
      <w:r w:rsidR="00017C37">
        <w:t xml:space="preserve"> представлен на рисунке 3.3</w:t>
      </w:r>
      <w:r>
        <w:t>. На рисунке</w:t>
      </w:r>
      <w:r w:rsidR="005D2328">
        <w:t xml:space="preserve"> осуществляется разбор двоичного целочисленного литерала,</w:t>
      </w:r>
      <w:r>
        <w:t xml:space="preserve"> гд</w:t>
      </w:r>
      <w:r w:rsidR="005D2328">
        <w:t>е S0 – начальное состояние, а S2</w:t>
      </w:r>
      <w:r>
        <w:t xml:space="preserve"> – конечное.</w:t>
      </w:r>
    </w:p>
    <w:p w:rsidR="00CE3688" w:rsidRDefault="00CE3688" w:rsidP="004E1CE3"/>
    <w:p w:rsidR="005D2328" w:rsidRDefault="00CE3688" w:rsidP="004E1CE3">
      <w:r>
        <w:t xml:space="preserve">               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819525" cy="1125855"/>
                <wp:effectExtent l="0" t="0" r="28575" b="55245"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1125855"/>
                          <a:chOff x="0" y="0"/>
                          <a:chExt cx="3819793" cy="1125855"/>
                        </a:xfrm>
                      </wpg:grpSpPr>
                      <wps:wsp>
                        <wps:cNvPr id="16" name="Прямая со стрелкой 16"/>
                        <wps:cNvCnPr/>
                        <wps:spPr>
                          <a:xfrm>
                            <a:off x="1049035" y="134636"/>
                            <a:ext cx="45085" cy="7175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Овал 4"/>
                        <wps:cNvSpPr/>
                        <wps:spPr>
                          <a:xfrm>
                            <a:off x="673178" y="241222"/>
                            <a:ext cx="790493" cy="790417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1301" w:rsidRPr="00E760F5" w:rsidRDefault="00507E1F" w:rsidP="008D26DD">
                              <w:pPr>
                                <w:ind w:firstLine="0"/>
                                <w:rPr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E760F5">
                                <w:rPr>
                                  <w:sz w:val="48"/>
                                  <w:szCs w:val="48"/>
                                  <w:lang w:val="en-US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1873678" y="241222"/>
                            <a:ext cx="790493" cy="790417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1301" w:rsidRPr="00E760F5" w:rsidRDefault="00507E1F" w:rsidP="008D26DD">
                              <w:pPr>
                                <w:ind w:firstLine="0"/>
                                <w:rPr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E760F5">
                                <w:rPr>
                                  <w:sz w:val="48"/>
                                  <w:szCs w:val="48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3029300" y="241222"/>
                            <a:ext cx="790493" cy="790417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1301" w:rsidRPr="00E760F5" w:rsidRDefault="00507E1F" w:rsidP="008D26DD">
                              <w:pPr>
                                <w:ind w:firstLine="0"/>
                                <w:rPr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E760F5">
                                <w:rPr>
                                  <w:sz w:val="48"/>
                                  <w:szCs w:val="48"/>
                                  <w:lang w:val="en-US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458552" y="622690"/>
                            <a:ext cx="4150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2659052" y="622690"/>
                            <a:ext cx="373341" cy="12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332" y="325370"/>
                            <a:ext cx="471121" cy="3053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1301" w:rsidRPr="008D26DD" w:rsidRDefault="00507E1F" w:rsidP="008D26DD">
                              <w:pPr>
                                <w:ind w:firstLine="0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8D26DD">
                                <w:rPr>
                                  <w:szCs w:val="28"/>
                                  <w:lang w:val="en-US"/>
                                </w:rPr>
                                <w:t>0,</w:t>
                              </w:r>
                              <w:r w:rsidR="0074713B">
                                <w:rPr>
                                  <w:szCs w:val="28"/>
                                </w:rPr>
                                <w:t xml:space="preserve"> </w:t>
                              </w:r>
                              <w:r w:rsidRPr="008D26DD">
                                <w:rPr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711" y="319760"/>
                            <a:ext cx="305403" cy="34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1301" w:rsidRPr="0074713B" w:rsidRDefault="00507E1F" w:rsidP="008D26DD">
                              <w:pPr>
                                <w:ind w:firstLine="0"/>
                                <w:rPr>
                                  <w:szCs w:val="28"/>
                                </w:rPr>
                              </w:pPr>
                              <w:r w:rsidRPr="008D26DD">
                                <w:rPr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="0074713B">
                                <w:rPr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2" name="Группа 32"/>
                        <wpg:cNvGrpSpPr/>
                        <wpg:grpSpPr>
                          <a:xfrm>
                            <a:off x="0" y="0"/>
                            <a:ext cx="1226875" cy="1125855"/>
                            <a:chOff x="0" y="0"/>
                            <a:chExt cx="1167937" cy="1075690"/>
                          </a:xfrm>
                        </wpg:grpSpPr>
                        <wps:wsp>
                          <wps:cNvPr id="22" name="Дуга 22"/>
                          <wps:cNvSpPr/>
                          <wps:spPr>
                            <a:xfrm rot="10800000">
                              <a:off x="216707" y="0"/>
                              <a:ext cx="951230" cy="1075690"/>
                            </a:xfrm>
                            <a:prstGeom prst="arc">
                              <a:avLst>
                                <a:gd name="adj1" fmla="val 14384823"/>
                                <a:gd name="adj2" fmla="val 7768442"/>
                              </a:avLst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06987"/>
                              <a:ext cx="471117" cy="345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C1301" w:rsidRPr="008D26DD" w:rsidRDefault="00507E1F" w:rsidP="00CE3688">
                                <w:pPr>
                                  <w:ind w:firstLine="0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 w:rsidRPr="008D26DD">
                                  <w:rPr>
                                    <w:szCs w:val="28"/>
                                    <w:lang w:val="en-US"/>
                                  </w:rPr>
                                  <w:t>0,</w:t>
                                </w:r>
                                <w:r w:rsidR="0074713B">
                                  <w:rPr>
                                    <w:szCs w:val="28"/>
                                  </w:rPr>
                                  <w:t xml:space="preserve"> </w:t>
                                </w:r>
                                <w:r w:rsidRPr="008D26DD">
                                  <w:rPr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33" o:spid="_x0000_s1026" style="width:300.75pt;height:88.65pt;mso-position-horizontal-relative:char;mso-position-vertical-relative:line" coordsize="38197,1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" o:spid="_x0000_s1027" type="#_x0000_t32" style="position:absolute;left:10490;top:1346;width:451;height: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" strokecolor="black [3213]" strokeweight="1.5pt">
                  <v:stroke endarrow="block" joinstyle="miter"/>
                </v:shape>
                <v:oval id="Овал 4" o:spid="_x0000_s1028" style="position:absolute;left:6731;top:2412;width:7905;height:7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" fillcolor="white [3201]" strokecolor="black [3200]" strokeweight="3pt">
                  <v:stroke joinstyle="miter"/>
                  <v:textbox>
                    <w:txbxContent>
                      <w:p w:rsidR="000C1301" w:rsidRPr="00E760F5" w:rsidRDefault="00507E1F" w:rsidP="008D26DD">
                        <w:pPr>
                          <w:ind w:firstLine="0"/>
                          <w:rPr>
                            <w:sz w:val="48"/>
                            <w:szCs w:val="48"/>
                            <w:lang w:val="en-US"/>
                          </w:rPr>
                        </w:pPr>
                        <w:r w:rsidRPr="00E760F5">
                          <w:rPr>
                            <w:sz w:val="48"/>
                            <w:szCs w:val="48"/>
                            <w:lang w:val="en-US"/>
                          </w:rPr>
                          <w:t>S0</w:t>
                        </w:r>
                      </w:p>
                    </w:txbxContent>
                  </v:textbox>
                </v:oval>
                <v:oval id="Овал 7" o:spid="_x0000_s1029" style="position:absolute;left:18736;top:2412;width:7905;height:7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" fillcolor="white [3201]" strokecolor="black [3200]" strokeweight="3pt">
                  <v:stroke joinstyle="miter"/>
                  <v:textbox>
                    <w:txbxContent>
                      <w:p w:rsidR="000C1301" w:rsidRPr="00E760F5" w:rsidRDefault="00507E1F" w:rsidP="008D26DD">
                        <w:pPr>
                          <w:ind w:firstLine="0"/>
                          <w:rPr>
                            <w:sz w:val="48"/>
                            <w:szCs w:val="48"/>
                            <w:lang w:val="en-US"/>
                          </w:rPr>
                        </w:pPr>
                        <w:r w:rsidRPr="00E760F5">
                          <w:rPr>
                            <w:sz w:val="48"/>
                            <w:szCs w:val="48"/>
                            <w:lang w:val="en-US"/>
                          </w:rPr>
                          <w:t>S1</w:t>
                        </w:r>
                      </w:p>
                    </w:txbxContent>
                  </v:textbox>
                </v:oval>
                <v:oval id="Овал 8" o:spid="_x0000_s1030" style="position:absolute;left:30293;top:2412;width:7904;height:7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" fillcolor="white [3201]" strokecolor="black [3200]" strokeweight="3pt">
                  <v:stroke joinstyle="miter"/>
                  <v:textbox>
                    <w:txbxContent>
                      <w:p w:rsidR="000C1301" w:rsidRPr="00E760F5" w:rsidRDefault="00507E1F" w:rsidP="008D26DD">
                        <w:pPr>
                          <w:ind w:firstLine="0"/>
                          <w:rPr>
                            <w:sz w:val="48"/>
                            <w:szCs w:val="48"/>
                            <w:lang w:val="en-US"/>
                          </w:rPr>
                        </w:pPr>
                        <w:r w:rsidRPr="00E760F5">
                          <w:rPr>
                            <w:sz w:val="48"/>
                            <w:szCs w:val="48"/>
                            <w:lang w:val="en-US"/>
                          </w:rPr>
                          <w:t>S2</w:t>
                        </w:r>
                      </w:p>
                    </w:txbxContent>
                  </v:textbox>
                </v:oval>
                <v:shape id="Прямая со стрелкой 9" o:spid="_x0000_s1031" type="#_x0000_t32" style="position:absolute;left:14585;top:6226;width:41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" strokecolor="black [3213]" strokeweight="1.5pt">
                  <v:stroke endarrow="block" joinstyle="miter"/>
                </v:shape>
                <v:shape id="Прямая со стрелкой 10" o:spid="_x0000_s1032" type="#_x0000_t32" style="position:absolute;left:26590;top:6226;width:3733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Dy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6+UUG0LM/AAAA//8DAFBLAQItABQABgAIAAAAIQDb4fbL7gAAAIUBAAATAAAAAAAA&#10;AAAAAAAAAAAAAABbQ29udGVudF9UeXBlc10ueG1sUEsBAi0AFAAGAAgAAAAhAFr0LFu/AAAAFQEA&#10;AAsAAAAAAAAAAAAAAAAAHwEAAF9yZWxzLy5yZWxzUEsBAi0AFAAGAAgAAAAhAKF68PLHAAAA2wAA&#10;AA8AAAAAAAAAAAAAAAAABwIAAGRycy9kb3ducmV2LnhtbFBLBQYAAAAAAwADALcAAAD7AgAAAAA=&#10;" strokecolor="black [3213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3" type="#_x0000_t202" style="position:absolute;left:14473;top:3253;width:4711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0C1301" w:rsidRPr="008D26DD" w:rsidRDefault="00507E1F" w:rsidP="008D26DD">
                        <w:pPr>
                          <w:ind w:firstLine="0"/>
                          <w:rPr>
                            <w:szCs w:val="28"/>
                            <w:lang w:val="en-US"/>
                          </w:rPr>
                        </w:pPr>
                        <w:r w:rsidRPr="008D26DD">
                          <w:rPr>
                            <w:szCs w:val="28"/>
                            <w:lang w:val="en-US"/>
                          </w:rPr>
                          <w:t>0,</w:t>
                        </w:r>
                        <w:r w:rsidR="0074713B">
                          <w:rPr>
                            <w:szCs w:val="28"/>
                          </w:rPr>
                          <w:t xml:space="preserve"> </w:t>
                        </w:r>
                        <w:r w:rsidRPr="008D26DD">
                          <w:rPr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34" type="#_x0000_t202" style="position:absolute;left:26927;top:3197;width:3054;height: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0C1301" w:rsidRPr="0074713B" w:rsidRDefault="00507E1F" w:rsidP="008D26DD">
                        <w:pPr>
                          <w:ind w:firstLine="0"/>
                          <w:rPr>
                            <w:szCs w:val="28"/>
                          </w:rPr>
                        </w:pPr>
                        <w:r w:rsidRPr="008D26DD">
                          <w:rPr>
                            <w:szCs w:val="28"/>
                            <w:lang w:val="en-US"/>
                          </w:rPr>
                          <w:t>b</w:t>
                        </w:r>
                        <w:r w:rsidR="0074713B">
                          <w:rPr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Группа 32" o:spid="_x0000_s1035" style="position:absolute;width:12268;height:11258" coordsize="11679,10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Дуга 22" o:spid="_x0000_s1036" style="position:absolute;left:2167;width:9512;height:10756;rotation:180;visibility:visible;mso-wrap-style:square;v-text-anchor:middle" coordsize="951230,1075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" path="m213746,88865nsc432261,-74117,726164,-6788,871358,239516,993162,446142,974038,720207,825084,902672,646354,1121610,344285,1134507,151466,931432l475615,537845,213746,88865xem213746,88865nfc432261,-74117,726164,-6788,871358,239516,993162,446142,974038,720207,825084,902672,646354,1121610,344285,1134507,151466,931432e" filled="f" strokecolor="black [3200]" strokeweight="1.5pt">
                    <v:stroke joinstyle="miter"/>
                    <v:path arrowok="t" o:connecttype="custom" o:connectlocs="213746,88865;871358,239516;825084,902672;151466,931432" o:connectangles="0,0,0,0"/>
                  </v:shape>
                  <v:shape id="Надпись 2" o:spid="_x0000_s1037" type="#_x0000_t202" style="position:absolute;top:4069;width:4711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" fillcolor="white [3212]" stroked="f">
                    <v:textbox>
                      <w:txbxContent>
                        <w:p w:rsidR="000C1301" w:rsidRPr="008D26DD" w:rsidRDefault="00507E1F" w:rsidP="00CE3688">
                          <w:pPr>
                            <w:ind w:firstLine="0"/>
                            <w:rPr>
                              <w:szCs w:val="28"/>
                              <w:lang w:val="en-US"/>
                            </w:rPr>
                          </w:pPr>
                          <w:r w:rsidRPr="008D26DD">
                            <w:rPr>
                              <w:szCs w:val="28"/>
                              <w:lang w:val="en-US"/>
                            </w:rPr>
                            <w:t>0,</w:t>
                          </w:r>
                          <w:r w:rsidR="0074713B">
                            <w:rPr>
                              <w:szCs w:val="28"/>
                            </w:rPr>
                            <w:t xml:space="preserve"> </w:t>
                          </w:r>
                          <w:r w:rsidRPr="008D26DD">
                            <w:rPr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E3688" w:rsidRPr="00F51CB3" w:rsidRDefault="00CE3688" w:rsidP="0011685E">
      <w:pPr>
        <w:spacing w:before="280" w:after="280"/>
        <w:ind w:firstLine="0"/>
        <w:jc w:val="center"/>
      </w:pPr>
      <w:r>
        <w:t>Рисунок 3.3 – Граф переходов</w:t>
      </w:r>
      <w:r w:rsidR="00AC5841" w:rsidRPr="00F73FAD">
        <w:t xml:space="preserve"> </w:t>
      </w:r>
      <w:r w:rsidR="00AC5841">
        <w:t>для</w:t>
      </w:r>
      <w:r>
        <w:t xml:space="preserve"> двоичного целочисленного литерала.</w:t>
      </w:r>
    </w:p>
    <w:p w:rsidR="005446A6" w:rsidRPr="00C314F1" w:rsidRDefault="005446A6" w:rsidP="0071146E">
      <w:pPr>
        <w:pStyle w:val="2"/>
        <w:rPr>
          <w:rFonts w:cs="Times New Roman"/>
          <w:szCs w:val="28"/>
        </w:rPr>
      </w:pPr>
      <w:bookmarkStart w:id="126" w:name="_Toc58078489"/>
      <w:bookmarkStart w:id="127" w:name="_Toc58781139"/>
      <w:bookmarkStart w:id="128" w:name="_Toc58886040"/>
      <w:r w:rsidRPr="00C314F1">
        <w:rPr>
          <w:rFonts w:cs="Times New Roman"/>
          <w:szCs w:val="28"/>
        </w:rPr>
        <w:t>3.10. Контрольный пример</w:t>
      </w:r>
      <w:bookmarkEnd w:id="126"/>
      <w:bookmarkEnd w:id="127"/>
      <w:bookmarkEnd w:id="128"/>
    </w:p>
    <w:p w:rsidR="000D6832" w:rsidRPr="00C314F1" w:rsidRDefault="002064BA" w:rsidP="002064BA">
      <w:pPr>
        <w:rPr>
          <w:rFonts w:cs="Times New Roman"/>
          <w:color w:val="000000" w:themeColor="text1"/>
          <w:szCs w:val="28"/>
        </w:rPr>
      </w:pPr>
      <w:r w:rsidRPr="00C314F1">
        <w:rPr>
          <w:rFonts w:cs="Times New Roman"/>
          <w:color w:val="000000" w:themeColor="text1"/>
          <w:szCs w:val="28"/>
        </w:rPr>
        <w:t>Результат работы лексического анализатора, полученный при выполнении контрольного при</w:t>
      </w:r>
      <w:r w:rsidR="00DA777D">
        <w:rPr>
          <w:rFonts w:cs="Times New Roman"/>
          <w:color w:val="000000" w:themeColor="text1"/>
          <w:szCs w:val="28"/>
        </w:rPr>
        <w:t>мера, представлен в приложении А</w:t>
      </w:r>
      <w:r w:rsidRPr="00C314F1">
        <w:rPr>
          <w:rFonts w:cs="Times New Roman"/>
          <w:color w:val="000000" w:themeColor="text1"/>
          <w:szCs w:val="28"/>
        </w:rPr>
        <w:t>.</w:t>
      </w:r>
    </w:p>
    <w:p w:rsidR="000D6832" w:rsidRPr="00C314F1" w:rsidRDefault="000D6832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C314F1">
        <w:rPr>
          <w:rFonts w:cs="Times New Roman"/>
          <w:color w:val="000000" w:themeColor="text1"/>
          <w:szCs w:val="28"/>
        </w:rPr>
        <w:br w:type="page"/>
      </w:r>
    </w:p>
    <w:p w:rsidR="005446A6" w:rsidRPr="00C314F1" w:rsidRDefault="00C314F1" w:rsidP="00C314F1">
      <w:pPr>
        <w:pStyle w:val="1"/>
        <w:ind w:firstLine="708"/>
        <w:rPr>
          <w:rFonts w:cs="Times New Roman"/>
          <w:sz w:val="28"/>
          <w:szCs w:val="28"/>
        </w:rPr>
      </w:pPr>
      <w:bookmarkStart w:id="129" w:name="_Toc58078490"/>
      <w:bookmarkStart w:id="130" w:name="_Toc58781140"/>
      <w:bookmarkStart w:id="131" w:name="_Toc58886041"/>
      <w:r>
        <w:rPr>
          <w:rFonts w:cs="Times New Roman"/>
          <w:sz w:val="28"/>
          <w:szCs w:val="28"/>
        </w:rPr>
        <w:lastRenderedPageBreak/>
        <w:t xml:space="preserve">4. </w:t>
      </w:r>
      <w:r w:rsidR="005446A6" w:rsidRPr="00C314F1">
        <w:rPr>
          <w:rStyle w:val="10"/>
          <w:rFonts w:cs="Times New Roman"/>
          <w:b/>
          <w:sz w:val="28"/>
          <w:szCs w:val="28"/>
        </w:rPr>
        <w:t>Разработка синтаксического анализатора</w:t>
      </w:r>
      <w:bookmarkEnd w:id="129"/>
      <w:bookmarkEnd w:id="130"/>
      <w:bookmarkEnd w:id="131"/>
      <w:r w:rsidR="005446A6" w:rsidRPr="00C314F1">
        <w:rPr>
          <w:rFonts w:cs="Times New Roman"/>
          <w:sz w:val="28"/>
          <w:szCs w:val="28"/>
        </w:rPr>
        <w:t xml:space="preserve"> </w:t>
      </w:r>
    </w:p>
    <w:p w:rsidR="005446A6" w:rsidRPr="00C314F1" w:rsidRDefault="005446A6" w:rsidP="00F12F6A">
      <w:pPr>
        <w:pStyle w:val="2"/>
        <w:rPr>
          <w:rFonts w:cs="Times New Roman"/>
          <w:szCs w:val="28"/>
        </w:rPr>
      </w:pPr>
      <w:bookmarkStart w:id="132" w:name="_Toc58078491"/>
      <w:bookmarkStart w:id="133" w:name="_Toc58781141"/>
      <w:bookmarkStart w:id="134" w:name="_Toc58886042"/>
      <w:r w:rsidRPr="00C314F1">
        <w:rPr>
          <w:rFonts w:cs="Times New Roman"/>
          <w:szCs w:val="28"/>
        </w:rPr>
        <w:t>4.1. Структура синтаксического анализатора</w:t>
      </w:r>
      <w:bookmarkEnd w:id="132"/>
      <w:bookmarkEnd w:id="133"/>
      <w:bookmarkEnd w:id="134"/>
    </w:p>
    <w:p w:rsidR="007920D2" w:rsidRPr="00C314F1" w:rsidRDefault="002D75FD" w:rsidP="002D75FD">
      <w:pPr>
        <w:rPr>
          <w:rFonts w:cs="Times New Roman"/>
          <w:szCs w:val="28"/>
        </w:rPr>
      </w:pPr>
      <w:r w:rsidRPr="00FC4996">
        <w:rPr>
          <w:rFonts w:cs="Times New Roman"/>
          <w:szCs w:val="28"/>
        </w:rPr>
        <w:t>Синтаксический анализатор</w:t>
      </w:r>
      <w:r w:rsidRPr="00C314F1">
        <w:rPr>
          <w:rFonts w:cs="Times New Roman"/>
          <w:szCs w:val="28"/>
        </w:rPr>
        <w:t xml:space="preserve"> – часть транслятора, выполняющая синтаксический анализ. Входом для синтаксического анализа является таблица лексем и таблица идентификаторов. Выходом -  дерево разбора.</w:t>
      </w:r>
    </w:p>
    <w:p w:rsidR="007920D2" w:rsidRPr="00C314F1" w:rsidRDefault="007920D2" w:rsidP="002D75FD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синтаксический анализ</w:t>
      </w:r>
      <w:r w:rsidRPr="00C314F1">
        <w:rPr>
          <w:rFonts w:cs="Times New Roman"/>
          <w:color w:val="000000" w:themeColor="text1"/>
          <w:szCs w:val="28"/>
        </w:rPr>
        <w:t xml:space="preserve"> выполняется после завершения работы лексического анализатора.</w:t>
      </w:r>
    </w:p>
    <w:p w:rsidR="005446A6" w:rsidRPr="00C314F1" w:rsidRDefault="002D75FD" w:rsidP="002D75FD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 Структура синтаксического анализатора представлена на рисунке 4.1.</w:t>
      </w:r>
    </w:p>
    <w:p w:rsidR="001618FE" w:rsidRPr="00C314F1" w:rsidRDefault="001618FE" w:rsidP="002F113F">
      <w:pPr>
        <w:spacing w:before="280" w:after="280"/>
        <w:ind w:firstLine="0"/>
        <w:jc w:val="center"/>
        <w:rPr>
          <w:rFonts w:cs="Times New Roman"/>
          <w:szCs w:val="28"/>
        </w:rPr>
      </w:pPr>
      <w:r w:rsidRPr="00C314F1">
        <w:rPr>
          <w:rFonts w:cs="Times New Roman"/>
          <w:noProof/>
          <w:szCs w:val="28"/>
          <w:lang w:eastAsia="ru-RU"/>
        </w:rPr>
        <w:drawing>
          <wp:inline distT="0" distB="0" distL="0" distR="0" wp14:anchorId="44A191BB" wp14:editId="7032EF85">
            <wp:extent cx="6256020" cy="2543175"/>
            <wp:effectExtent l="19050" t="19050" r="1143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3706" cy="255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18FE" w:rsidRPr="00C314F1" w:rsidRDefault="00A1309B" w:rsidP="009D21D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4.1 </w:t>
      </w:r>
      <w:r w:rsidRPr="00C314F1">
        <w:rPr>
          <w:rFonts w:cs="Times New Roman"/>
          <w:szCs w:val="28"/>
        </w:rPr>
        <w:t>–</w:t>
      </w:r>
      <w:r w:rsidR="00217ACE" w:rsidRPr="00C314F1">
        <w:rPr>
          <w:rFonts w:cs="Times New Roman"/>
          <w:szCs w:val="28"/>
        </w:rPr>
        <w:t xml:space="preserve"> Структура синтаксического анализатора</w:t>
      </w:r>
    </w:p>
    <w:p w:rsidR="005446A6" w:rsidRPr="00C314F1" w:rsidRDefault="005446A6" w:rsidP="0071146E">
      <w:pPr>
        <w:pStyle w:val="2"/>
        <w:rPr>
          <w:rFonts w:cs="Times New Roman"/>
          <w:szCs w:val="28"/>
        </w:rPr>
      </w:pPr>
      <w:bookmarkStart w:id="135" w:name="_Toc58078492"/>
      <w:bookmarkStart w:id="136" w:name="_Toc58781142"/>
      <w:bookmarkStart w:id="137" w:name="_Toc58886043"/>
      <w:r w:rsidRPr="00C314F1">
        <w:rPr>
          <w:rFonts w:cs="Times New Roman"/>
          <w:szCs w:val="28"/>
        </w:rPr>
        <w:t>4.2. Контекстно-свободная грамматика, описывающая синтаксис языка</w:t>
      </w:r>
      <w:bookmarkEnd w:id="135"/>
      <w:bookmarkEnd w:id="136"/>
      <w:bookmarkEnd w:id="137"/>
    </w:p>
    <w:p w:rsidR="00D407B5" w:rsidRPr="00C314F1" w:rsidRDefault="00486577" w:rsidP="00D407B5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Синтаксис языка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 xml:space="preserve">-2020 описывается при помощи </w:t>
      </w:r>
      <w:r w:rsidR="001804F1" w:rsidRPr="00C314F1">
        <w:rPr>
          <w:rFonts w:cs="Times New Roman"/>
          <w:szCs w:val="28"/>
        </w:rPr>
        <w:t>грамматики типа 2 иерархии Хомского (Контекстно-свободной грамматики).</w:t>
      </w:r>
    </w:p>
    <w:p w:rsidR="006E4400" w:rsidRPr="00C314F1" w:rsidRDefault="006E4400" w:rsidP="002D23C9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Контекстно-свободная грамматика – грамматика типа 2 по иерархии Хомского. Данная грамматика имеет вид </w:t>
      </w:r>
      <w:r w:rsidRPr="00C314F1">
        <w:rPr>
          <w:rFonts w:cs="Times New Roman"/>
          <w:position w:val="-16"/>
          <w:szCs w:val="28"/>
          <w:lang w:val="en-US"/>
        </w:rPr>
        <w:object w:dxaOrig="2385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23.25pt" o:ole="">
            <v:imagedata r:id="rId13" o:title=""/>
          </v:shape>
          <o:OLEObject Type="Embed" ProgID="Equation.3" ShapeID="_x0000_i1025" DrawAspect="Content" ObjectID="_1669616335" r:id="rId14"/>
        </w:object>
      </w:r>
      <w:r w:rsidRPr="00C314F1">
        <w:rPr>
          <w:rFonts w:cs="Times New Roman"/>
          <w:szCs w:val="28"/>
        </w:rPr>
        <w:t xml:space="preserve">, где </w:t>
      </w:r>
    </w:p>
    <w:p w:rsidR="006E4400" w:rsidRPr="00C314F1" w:rsidRDefault="006E4400" w:rsidP="006E4400">
      <w:pPr>
        <w:ind w:firstLine="0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     </w:t>
      </w:r>
      <w:r w:rsidR="0025481F">
        <w:rPr>
          <w:rFonts w:cs="Times New Roman"/>
          <w:szCs w:val="28"/>
        </w:rPr>
        <w:tab/>
      </w:r>
      <w:r w:rsidRPr="00C314F1">
        <w:rPr>
          <w:rFonts w:cs="Times New Roman"/>
          <w:szCs w:val="28"/>
        </w:rPr>
        <w:t>T – множество терминальных символов,</w:t>
      </w:r>
    </w:p>
    <w:p w:rsidR="006E4400" w:rsidRPr="00C314F1" w:rsidRDefault="006E4400" w:rsidP="006E4400">
      <w:pPr>
        <w:ind w:firstLine="0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     </w:t>
      </w:r>
      <w:r w:rsidR="0025481F">
        <w:rPr>
          <w:rFonts w:cs="Times New Roman"/>
          <w:szCs w:val="28"/>
        </w:rPr>
        <w:tab/>
      </w:r>
      <w:r w:rsidRPr="00C314F1">
        <w:rPr>
          <w:rFonts w:cs="Times New Roman"/>
          <w:szCs w:val="28"/>
        </w:rPr>
        <w:t>N – множество нетерминальных символов,</w:t>
      </w:r>
    </w:p>
    <w:p w:rsidR="006E4400" w:rsidRPr="00C314F1" w:rsidRDefault="006E4400" w:rsidP="006E4400">
      <w:pPr>
        <w:ind w:firstLine="0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     </w:t>
      </w:r>
      <w:r w:rsidR="0025481F">
        <w:rPr>
          <w:rFonts w:cs="Times New Roman"/>
          <w:szCs w:val="28"/>
        </w:rPr>
        <w:tab/>
      </w:r>
      <w:r w:rsidRPr="00C314F1">
        <w:rPr>
          <w:rFonts w:cs="Times New Roman"/>
          <w:szCs w:val="28"/>
        </w:rPr>
        <w:t>P – множество правил переходов,</w:t>
      </w:r>
    </w:p>
    <w:p w:rsidR="006E4400" w:rsidRPr="00C314F1" w:rsidRDefault="006E4400" w:rsidP="006E4400">
      <w:pPr>
        <w:ind w:firstLine="0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     </w:t>
      </w:r>
      <w:r w:rsidR="0025481F">
        <w:rPr>
          <w:rFonts w:cs="Times New Roman"/>
          <w:szCs w:val="28"/>
        </w:rPr>
        <w:tab/>
      </w:r>
      <w:r w:rsidRPr="00C314F1">
        <w:rPr>
          <w:rFonts w:cs="Times New Roman"/>
          <w:szCs w:val="28"/>
        </w:rPr>
        <w:t>S – стартовый символ.</w:t>
      </w:r>
    </w:p>
    <w:p w:rsidR="006E4400" w:rsidRPr="00C314F1" w:rsidRDefault="006E4400" w:rsidP="006E4400">
      <w:pPr>
        <w:ind w:firstLine="0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     </w:t>
      </w:r>
      <w:r w:rsidR="0025481F">
        <w:rPr>
          <w:rFonts w:cs="Times New Roman"/>
          <w:szCs w:val="28"/>
        </w:rPr>
        <w:tab/>
      </w:r>
      <w:r w:rsidRPr="00C314F1">
        <w:rPr>
          <w:rFonts w:cs="Times New Roman"/>
          <w:szCs w:val="28"/>
        </w:rPr>
        <w:t>В контекстно-свободной грамматике правила имеют вид:</w:t>
      </w:r>
    </w:p>
    <w:p w:rsidR="006E4400" w:rsidRPr="00C314F1" w:rsidRDefault="006E4400" w:rsidP="006E4400">
      <w:pPr>
        <w:ind w:firstLine="0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      </w:t>
      </w:r>
      <w:r w:rsidR="0025481F">
        <w:rPr>
          <w:rFonts w:cs="Times New Roman"/>
          <w:szCs w:val="28"/>
        </w:rPr>
        <w:tab/>
      </w:r>
      <w:r w:rsidRPr="00C314F1">
        <w:rPr>
          <w:rFonts w:cs="Times New Roman"/>
          <w:position w:val="-6"/>
          <w:szCs w:val="28"/>
          <w:lang w:val="en-US"/>
        </w:rPr>
        <w:object w:dxaOrig="1005" w:dyaOrig="330">
          <v:shape id="_x0000_i1026" type="#_x0000_t75" style="width:50.25pt;height:15.75pt" o:ole="">
            <v:imagedata r:id="rId15" o:title=""/>
          </v:shape>
          <o:OLEObject Type="Embed" ProgID="Equation.3" ShapeID="_x0000_i1026" DrawAspect="Content" ObjectID="_1669616336" r:id="rId16"/>
        </w:object>
      </w:r>
      <w:r w:rsidR="0025481F">
        <w:rPr>
          <w:rFonts w:cs="Times New Roman"/>
          <w:szCs w:val="28"/>
        </w:rPr>
        <w:t xml:space="preserve">, </w:t>
      </w:r>
      <w:r w:rsidRPr="00C314F1">
        <w:rPr>
          <w:rFonts w:cs="Times New Roman"/>
          <w:szCs w:val="28"/>
        </w:rPr>
        <w:t>где</w:t>
      </w:r>
    </w:p>
    <w:p w:rsidR="006E4400" w:rsidRPr="00C314F1" w:rsidRDefault="006E4400" w:rsidP="006E4400">
      <w:pPr>
        <w:ind w:firstLine="0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     </w:t>
      </w:r>
      <w:r w:rsidR="0025481F">
        <w:rPr>
          <w:rFonts w:cs="Times New Roman"/>
          <w:szCs w:val="28"/>
        </w:rPr>
        <w:tab/>
      </w:r>
      <w:r w:rsidRPr="00C314F1">
        <w:rPr>
          <w:rFonts w:cs="Times New Roman"/>
          <w:position w:val="-6"/>
          <w:szCs w:val="28"/>
          <w:lang w:val="en-US"/>
        </w:rPr>
        <w:object w:dxaOrig="960" w:dyaOrig="405">
          <v:shape id="_x0000_i1027" type="#_x0000_t75" style="width:48.75pt;height:20.25pt" o:ole="">
            <v:imagedata r:id="rId17" o:title=""/>
          </v:shape>
          <o:OLEObject Type="Embed" ProgID="Equation.3" ShapeID="_x0000_i1027" DrawAspect="Content" ObjectID="_1669616337" r:id="rId18"/>
        </w:object>
      </w:r>
      <w:r w:rsidRPr="00C314F1">
        <w:rPr>
          <w:rFonts w:cs="Times New Roman"/>
          <w:szCs w:val="28"/>
        </w:rPr>
        <w:t>,</w:t>
      </w:r>
    </w:p>
    <w:p w:rsidR="006E4400" w:rsidRPr="00C314F1" w:rsidRDefault="006E4400" w:rsidP="006E4400">
      <w:pPr>
        <w:ind w:firstLine="0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      </w:t>
      </w:r>
      <w:r w:rsidR="0025481F">
        <w:rPr>
          <w:rFonts w:cs="Times New Roman"/>
          <w:szCs w:val="28"/>
        </w:rPr>
        <w:tab/>
      </w:r>
      <w:r w:rsidRPr="00C314F1">
        <w:rPr>
          <w:rFonts w:cs="Times New Roman"/>
          <w:position w:val="-6"/>
          <w:szCs w:val="28"/>
          <w:lang w:val="en-US"/>
        </w:rPr>
        <w:object w:dxaOrig="960" w:dyaOrig="435">
          <v:shape id="_x0000_i1028" type="#_x0000_t75" style="width:48.75pt;height:21.75pt" o:ole="">
            <v:imagedata r:id="rId19" o:title=""/>
          </v:shape>
          <o:OLEObject Type="Embed" ProgID="Equation.3" ShapeID="_x0000_i1028" DrawAspect="Content" ObjectID="_1669616338" r:id="rId20"/>
        </w:object>
      </w:r>
      <w:r w:rsidRPr="00C314F1">
        <w:rPr>
          <w:rFonts w:cs="Times New Roman"/>
          <w:szCs w:val="28"/>
        </w:rPr>
        <w:t>,</w:t>
      </w:r>
    </w:p>
    <w:p w:rsidR="002D23C9" w:rsidRPr="00C314F1" w:rsidRDefault="006E4400" w:rsidP="002D23C9">
      <w:pPr>
        <w:ind w:firstLine="0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      </w:t>
      </w:r>
      <w:r w:rsidR="0025481F">
        <w:rPr>
          <w:rFonts w:cs="Times New Roman"/>
          <w:szCs w:val="28"/>
        </w:rPr>
        <w:tab/>
      </w:r>
      <w:r w:rsidRPr="00C314F1">
        <w:rPr>
          <w:rFonts w:cs="Times New Roman"/>
          <w:position w:val="-6"/>
          <w:szCs w:val="28"/>
          <w:lang w:val="en-US"/>
        </w:rPr>
        <w:object w:dxaOrig="1500" w:dyaOrig="330">
          <v:shape id="_x0000_i1029" type="#_x0000_t75" style="width:75.75pt;height:15.75pt" o:ole="">
            <v:imagedata r:id="rId21" o:title=""/>
          </v:shape>
          <o:OLEObject Type="Embed" ProgID="Equation.3" ShapeID="_x0000_i1029" DrawAspect="Content" ObjectID="_1669616339" r:id="rId22"/>
        </w:object>
      </w:r>
      <w:r w:rsidRPr="00C314F1">
        <w:rPr>
          <w:rFonts w:cs="Times New Roman"/>
          <w:szCs w:val="28"/>
        </w:rPr>
        <w:t xml:space="preserve"> - словарь грамматики </w:t>
      </w:r>
      <w:r w:rsidRPr="00C314F1">
        <w:rPr>
          <w:rFonts w:cs="Times New Roman"/>
          <w:position w:val="-14"/>
          <w:szCs w:val="28"/>
          <w:lang w:val="en-US"/>
        </w:rPr>
        <w:object w:dxaOrig="495" w:dyaOrig="450">
          <v:shape id="_x0000_i1030" type="#_x0000_t75" style="width:25.5pt;height:22.5pt" o:ole="">
            <v:imagedata r:id="rId23" o:title=""/>
          </v:shape>
          <o:OLEObject Type="Embed" ProgID="Equation.3" ShapeID="_x0000_i1030" DrawAspect="Content" ObjectID="_1669616340" r:id="rId24"/>
        </w:object>
      </w:r>
      <w:r w:rsidRPr="00C314F1">
        <w:rPr>
          <w:rFonts w:cs="Times New Roman"/>
          <w:szCs w:val="28"/>
        </w:rPr>
        <w:t>.</w:t>
      </w:r>
    </w:p>
    <w:p w:rsidR="006E4400" w:rsidRPr="00C314F1" w:rsidRDefault="006E4400" w:rsidP="002D23C9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Грамматика языка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 xml:space="preserve">-2020 представлена в </w:t>
      </w:r>
      <w:r w:rsidR="00D407B5" w:rsidRPr="00C314F1">
        <w:rPr>
          <w:rFonts w:cs="Times New Roman"/>
          <w:szCs w:val="28"/>
        </w:rPr>
        <w:t xml:space="preserve">таблице </w:t>
      </w:r>
      <w:r w:rsidR="008D26DD">
        <w:rPr>
          <w:rFonts w:cs="Times New Roman"/>
          <w:szCs w:val="28"/>
        </w:rPr>
        <w:t>4.1</w:t>
      </w:r>
      <w:r w:rsidRPr="00C314F1">
        <w:rPr>
          <w:rFonts w:cs="Times New Roman"/>
          <w:szCs w:val="28"/>
        </w:rPr>
        <w:t xml:space="preserve"> в виде структуры на языке С++. </w:t>
      </w:r>
      <w:r w:rsidR="000F4553" w:rsidRPr="00C314F1">
        <w:rPr>
          <w:rFonts w:cs="Times New Roman"/>
          <w:szCs w:val="28"/>
        </w:rPr>
        <w:t>Т</w:t>
      </w:r>
      <w:r w:rsidRPr="00C314F1">
        <w:rPr>
          <w:rFonts w:cs="Times New Roman"/>
          <w:szCs w:val="28"/>
        </w:rPr>
        <w:t xml:space="preserve">ерминальные символы помечены символами TS. Нетерминальные символы помечены </w:t>
      </w:r>
      <w:r w:rsidR="00743EDC" w:rsidRPr="00C314F1">
        <w:rPr>
          <w:rFonts w:cs="Times New Roman"/>
          <w:szCs w:val="28"/>
        </w:rPr>
        <w:t>символами</w:t>
      </w:r>
      <w:r w:rsidR="00A61760" w:rsidRPr="00C314F1">
        <w:rPr>
          <w:rFonts w:cs="Times New Roman"/>
          <w:szCs w:val="28"/>
        </w:rPr>
        <w:t xml:space="preserve"> NS.</w:t>
      </w:r>
    </w:p>
    <w:p w:rsidR="00D407B5" w:rsidRPr="00C314F1" w:rsidRDefault="00D90B82" w:rsidP="00453C87">
      <w:pPr>
        <w:spacing w:before="24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Табл. 4.1 </w:t>
      </w:r>
      <w:r w:rsidRPr="00C314F1">
        <w:rPr>
          <w:rFonts w:cs="Times New Roman"/>
          <w:szCs w:val="28"/>
        </w:rPr>
        <w:t>–</w:t>
      </w:r>
      <w:r w:rsidR="00D407B5" w:rsidRPr="00C314F1">
        <w:rPr>
          <w:rFonts w:cs="Times New Roman"/>
          <w:szCs w:val="28"/>
        </w:rPr>
        <w:t xml:space="preserve"> Таблица правил переходов нетерминальных символов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39"/>
        <w:gridCol w:w="2977"/>
        <w:gridCol w:w="5209"/>
      </w:tblGrid>
      <w:tr w:rsidR="00E02373" w:rsidRPr="00C314F1" w:rsidTr="00F26F89">
        <w:tc>
          <w:tcPr>
            <w:tcW w:w="917" w:type="pct"/>
          </w:tcPr>
          <w:p w:rsidR="00E02373" w:rsidRPr="00C314F1" w:rsidRDefault="00E02373" w:rsidP="003114DD">
            <w:pPr>
              <w:ind w:firstLine="0"/>
              <w:jc w:val="center"/>
              <w:rPr>
                <w:rFonts w:cs="Times New Roman"/>
                <w:szCs w:val="28"/>
                <w:highlight w:val="yellow"/>
              </w:rPr>
            </w:pPr>
            <w:r w:rsidRPr="00C314F1">
              <w:rPr>
                <w:rFonts w:cs="Times New Roman"/>
                <w:szCs w:val="28"/>
              </w:rPr>
              <w:t>Нетерминал</w:t>
            </w:r>
          </w:p>
        </w:tc>
        <w:tc>
          <w:tcPr>
            <w:tcW w:w="1485" w:type="pct"/>
          </w:tcPr>
          <w:p w:rsidR="00E02373" w:rsidRPr="00C314F1" w:rsidRDefault="00E02373" w:rsidP="003114D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Соответствующее правило</w:t>
            </w:r>
          </w:p>
        </w:tc>
        <w:tc>
          <w:tcPr>
            <w:tcW w:w="2599" w:type="pct"/>
          </w:tcPr>
          <w:p w:rsidR="00E02373" w:rsidRPr="00C314F1" w:rsidRDefault="00E02373" w:rsidP="003114D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</w:rPr>
              <w:t>Описание</w:t>
            </w:r>
          </w:p>
        </w:tc>
      </w:tr>
      <w:tr w:rsidR="00E02373" w:rsidRPr="00C314F1" w:rsidTr="00F26F89">
        <w:tc>
          <w:tcPr>
            <w:tcW w:w="917" w:type="pct"/>
          </w:tcPr>
          <w:p w:rsidR="00E02373" w:rsidRPr="00C314F1" w:rsidRDefault="00E02373" w:rsidP="006316A1">
            <w:pPr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1485" w:type="pct"/>
          </w:tcPr>
          <w:p w:rsidR="00E02373" w:rsidRPr="00C314F1" w:rsidRDefault="00E02373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m{N} |  tfi(F){NrO.}S</w:t>
            </w:r>
          </w:p>
        </w:tc>
        <w:tc>
          <w:tcPr>
            <w:tcW w:w="2599" w:type="pct"/>
          </w:tcPr>
          <w:p w:rsidR="00E02373" w:rsidRPr="00C314F1" w:rsidRDefault="00C1562F" w:rsidP="00F26F89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 xml:space="preserve">Стартовый символ. </w:t>
            </w:r>
            <w:r w:rsidR="0040503B" w:rsidRPr="00C314F1">
              <w:rPr>
                <w:rFonts w:cs="Times New Roman"/>
                <w:szCs w:val="28"/>
              </w:rPr>
              <w:t>П</w:t>
            </w:r>
            <w:r w:rsidR="00E02373" w:rsidRPr="00C314F1">
              <w:rPr>
                <w:rFonts w:cs="Times New Roman"/>
                <w:szCs w:val="28"/>
              </w:rPr>
              <w:t>равила</w:t>
            </w:r>
            <w:r w:rsidRPr="00C314F1">
              <w:rPr>
                <w:rFonts w:cs="Times New Roman"/>
                <w:szCs w:val="28"/>
              </w:rPr>
              <w:t xml:space="preserve">, </w:t>
            </w:r>
            <w:r w:rsidR="0040503B" w:rsidRPr="00C314F1">
              <w:rPr>
                <w:rFonts w:cs="Times New Roman"/>
                <w:szCs w:val="28"/>
              </w:rPr>
              <w:t xml:space="preserve">порождающие </w:t>
            </w:r>
            <w:r w:rsidRPr="00C314F1">
              <w:rPr>
                <w:rFonts w:cs="Times New Roman"/>
                <w:szCs w:val="28"/>
              </w:rPr>
              <w:t>главную и пользовательскую функции.</w:t>
            </w:r>
          </w:p>
        </w:tc>
      </w:tr>
      <w:tr w:rsidR="0040503B" w:rsidRPr="00C314F1" w:rsidTr="00F26F89">
        <w:tc>
          <w:tcPr>
            <w:tcW w:w="917" w:type="pct"/>
          </w:tcPr>
          <w:p w:rsidR="0040503B" w:rsidRPr="00C314F1" w:rsidRDefault="0040503B" w:rsidP="006316A1">
            <w:pPr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85" w:type="pct"/>
          </w:tcPr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nti; | nti;N |</w:t>
            </w:r>
          </w:p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rO. | rO.N |</w:t>
            </w:r>
          </w:p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i:E. | i:E.N |</w:t>
            </w:r>
          </w:p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oO. | oO.N |</w:t>
            </w:r>
          </w:p>
          <w:p w:rsidR="0040503B" w:rsidRPr="00C314F1" w:rsidRDefault="0040503B" w:rsidP="0040503B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w(B)C] | w(B)C]N</w:t>
            </w:r>
          </w:p>
          <w:p w:rsidR="0040503B" w:rsidRPr="00C314F1" w:rsidRDefault="0040503B" w:rsidP="0040503B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  <w:p w:rsidR="0040503B" w:rsidRPr="00C314F1" w:rsidRDefault="0040503B" w:rsidP="0040503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99" w:type="pct"/>
          </w:tcPr>
          <w:p w:rsidR="0040503B" w:rsidRPr="00C314F1" w:rsidRDefault="0040503B" w:rsidP="00F26F89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314F1">
              <w:rPr>
                <w:rFonts w:cs="Times New Roman"/>
                <w:color w:val="000000" w:themeColor="text1"/>
                <w:szCs w:val="28"/>
              </w:rPr>
              <w:t>Правила, порождающие конструкции в функциях.</w:t>
            </w:r>
          </w:p>
        </w:tc>
      </w:tr>
      <w:tr w:rsidR="0040503B" w:rsidRPr="00C314F1" w:rsidTr="00F26F89">
        <w:tc>
          <w:tcPr>
            <w:tcW w:w="917" w:type="pct"/>
          </w:tcPr>
          <w:p w:rsidR="0040503B" w:rsidRPr="00C314F1" w:rsidRDefault="0040503B" w:rsidP="006316A1">
            <w:pPr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485" w:type="pct"/>
          </w:tcPr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i:E.ei:E. | i:E.</w:t>
            </w:r>
          </w:p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oO.eoO. | oO.</w:t>
            </w:r>
          </w:p>
          <w:p w:rsidR="0040503B" w:rsidRPr="00C314F1" w:rsidRDefault="0040503B" w:rsidP="0040503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99" w:type="pct"/>
          </w:tcPr>
          <w:p w:rsidR="0040503B" w:rsidRPr="00C314F1" w:rsidRDefault="0040503B" w:rsidP="00F26F89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Правила, порождающие тело условной конструкции.</w:t>
            </w:r>
          </w:p>
        </w:tc>
      </w:tr>
      <w:tr w:rsidR="0040503B" w:rsidRPr="00C314F1" w:rsidTr="00F26F89">
        <w:tc>
          <w:tcPr>
            <w:tcW w:w="917" w:type="pct"/>
          </w:tcPr>
          <w:p w:rsidR="0040503B" w:rsidRPr="00C314F1" w:rsidRDefault="0040503B" w:rsidP="006316A1">
            <w:pPr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1485" w:type="pct"/>
          </w:tcPr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 xml:space="preserve">i | l | </w:t>
            </w:r>
          </w:p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izO | lzO</w:t>
            </w:r>
          </w:p>
        </w:tc>
        <w:tc>
          <w:tcPr>
            <w:tcW w:w="2599" w:type="pct"/>
          </w:tcPr>
          <w:p w:rsidR="0040503B" w:rsidRPr="00C314F1" w:rsidRDefault="0040503B" w:rsidP="00F26F89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Правила порождающие выражения в условных конструкциях.</w:t>
            </w:r>
          </w:p>
        </w:tc>
      </w:tr>
      <w:tr w:rsidR="0040503B" w:rsidRPr="00C314F1" w:rsidTr="00F26F89">
        <w:tc>
          <w:tcPr>
            <w:tcW w:w="917" w:type="pct"/>
          </w:tcPr>
          <w:p w:rsidR="0040503B" w:rsidRPr="00C314F1" w:rsidRDefault="0040503B" w:rsidP="006316A1">
            <w:pPr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E</w:t>
            </w:r>
          </w:p>
        </w:tc>
        <w:tc>
          <w:tcPr>
            <w:tcW w:w="1485" w:type="pct"/>
          </w:tcPr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i | iM</w:t>
            </w:r>
          </w:p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l | lM</w:t>
            </w:r>
          </w:p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(E) | (E)M</w:t>
            </w:r>
          </w:p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i(W) | i(W)M</w:t>
            </w:r>
          </w:p>
          <w:p w:rsidR="0040503B" w:rsidRPr="00C314F1" w:rsidRDefault="00F62390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x() | x</w:t>
            </w:r>
            <w:r w:rsidR="0040503B" w:rsidRPr="00C314F1">
              <w:rPr>
                <w:rFonts w:cs="Times New Roman"/>
                <w:szCs w:val="28"/>
                <w:lang w:val="en-US"/>
              </w:rPr>
              <w:t>()M</w:t>
            </w:r>
          </w:p>
        </w:tc>
        <w:tc>
          <w:tcPr>
            <w:tcW w:w="2599" w:type="pct"/>
          </w:tcPr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color w:val="000000" w:themeColor="text1"/>
                <w:szCs w:val="28"/>
              </w:rPr>
              <w:t>Правила, порождающие выражения.</w:t>
            </w:r>
          </w:p>
        </w:tc>
      </w:tr>
      <w:tr w:rsidR="0040503B" w:rsidRPr="00C314F1" w:rsidTr="00F26F89">
        <w:tc>
          <w:tcPr>
            <w:tcW w:w="917" w:type="pct"/>
          </w:tcPr>
          <w:p w:rsidR="0040503B" w:rsidRPr="00C314F1" w:rsidRDefault="0040503B" w:rsidP="006316A1">
            <w:pPr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1485" w:type="pct"/>
          </w:tcPr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t</w:t>
            </w:r>
            <w:r w:rsidRPr="00C314F1">
              <w:rPr>
                <w:rFonts w:cs="Times New Roman"/>
                <w:szCs w:val="28"/>
              </w:rPr>
              <w:t xml:space="preserve">i </w:t>
            </w:r>
            <w:r w:rsidRPr="00C314F1">
              <w:rPr>
                <w:rFonts w:cs="Times New Roman"/>
                <w:szCs w:val="28"/>
                <w:lang w:val="en-US"/>
              </w:rPr>
              <w:t>|</w:t>
            </w:r>
            <w:r w:rsidRPr="00C314F1">
              <w:rPr>
                <w:rFonts w:cs="Times New Roman"/>
                <w:szCs w:val="28"/>
              </w:rPr>
              <w:t xml:space="preserve"> ti</w:t>
            </w:r>
            <w:r w:rsidRPr="00C314F1">
              <w:rPr>
                <w:rFonts w:cs="Times New Roman"/>
                <w:szCs w:val="28"/>
                <w:lang w:val="en-US"/>
              </w:rPr>
              <w:t>,F</w:t>
            </w:r>
          </w:p>
        </w:tc>
        <w:tc>
          <w:tcPr>
            <w:tcW w:w="2599" w:type="pct"/>
          </w:tcPr>
          <w:p w:rsidR="0040503B" w:rsidRPr="00C314F1" w:rsidRDefault="00B201EB" w:rsidP="00F26F89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П</w:t>
            </w:r>
            <w:r w:rsidR="0040503B" w:rsidRPr="00C314F1">
              <w:rPr>
                <w:rFonts w:cs="Times New Roman"/>
                <w:szCs w:val="28"/>
              </w:rPr>
              <w:t xml:space="preserve">равила, </w:t>
            </w:r>
            <w:r w:rsidRPr="00C314F1">
              <w:rPr>
                <w:rFonts w:cs="Times New Roman"/>
                <w:szCs w:val="28"/>
              </w:rPr>
              <w:t>порождающие</w:t>
            </w:r>
            <w:r w:rsidR="0040503B" w:rsidRPr="00C314F1">
              <w:rPr>
                <w:rFonts w:cs="Times New Roman"/>
                <w:szCs w:val="28"/>
              </w:rPr>
              <w:t xml:space="preserve"> формальные параметры функции</w:t>
            </w:r>
          </w:p>
        </w:tc>
      </w:tr>
      <w:tr w:rsidR="0040503B" w:rsidRPr="00C314F1" w:rsidTr="00F26F89">
        <w:tc>
          <w:tcPr>
            <w:tcW w:w="917" w:type="pct"/>
          </w:tcPr>
          <w:p w:rsidR="0040503B" w:rsidRPr="00C314F1" w:rsidRDefault="0040503B" w:rsidP="006316A1">
            <w:pPr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W</w:t>
            </w:r>
          </w:p>
        </w:tc>
        <w:tc>
          <w:tcPr>
            <w:tcW w:w="1485" w:type="pct"/>
          </w:tcPr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i | i,W</w:t>
            </w:r>
          </w:p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l | l,W</w:t>
            </w:r>
          </w:p>
        </w:tc>
        <w:tc>
          <w:tcPr>
            <w:tcW w:w="2599" w:type="pct"/>
          </w:tcPr>
          <w:p w:rsidR="0040503B" w:rsidRPr="00C314F1" w:rsidRDefault="00B201EB" w:rsidP="00F26F89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П</w:t>
            </w:r>
            <w:r w:rsidR="0040503B" w:rsidRPr="00C314F1">
              <w:rPr>
                <w:rFonts w:cs="Times New Roman"/>
                <w:szCs w:val="28"/>
              </w:rPr>
              <w:t xml:space="preserve">равила, </w:t>
            </w:r>
            <w:r w:rsidRPr="00C314F1">
              <w:rPr>
                <w:rFonts w:cs="Times New Roman"/>
                <w:szCs w:val="28"/>
              </w:rPr>
              <w:t>порождающие</w:t>
            </w:r>
            <w:r w:rsidR="0040503B" w:rsidRPr="00C314F1">
              <w:rPr>
                <w:rFonts w:cs="Times New Roman"/>
                <w:szCs w:val="28"/>
              </w:rPr>
              <w:t xml:space="preserve"> принимаемые параметры функции</w:t>
            </w:r>
          </w:p>
        </w:tc>
      </w:tr>
      <w:tr w:rsidR="0040503B" w:rsidRPr="00C314F1" w:rsidTr="00F26F89">
        <w:tc>
          <w:tcPr>
            <w:tcW w:w="917" w:type="pct"/>
          </w:tcPr>
          <w:p w:rsidR="0040503B" w:rsidRPr="00C314F1" w:rsidRDefault="0040503B" w:rsidP="006316A1">
            <w:pPr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85" w:type="pct"/>
          </w:tcPr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vE | vEM | zO</w:t>
            </w:r>
          </w:p>
          <w:p w:rsidR="0040503B" w:rsidRPr="00C314F1" w:rsidRDefault="0040503B" w:rsidP="0040503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99" w:type="pct"/>
          </w:tcPr>
          <w:p w:rsidR="0040503B" w:rsidRPr="00C314F1" w:rsidRDefault="00B201EB" w:rsidP="00F26F89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П</w:t>
            </w:r>
            <w:r w:rsidR="0040503B" w:rsidRPr="00C314F1">
              <w:rPr>
                <w:rFonts w:cs="Times New Roman"/>
                <w:szCs w:val="28"/>
              </w:rPr>
              <w:t xml:space="preserve">равила, </w:t>
            </w:r>
            <w:r w:rsidRPr="00C314F1">
              <w:rPr>
                <w:rFonts w:cs="Times New Roman"/>
                <w:szCs w:val="28"/>
              </w:rPr>
              <w:t>порождающие</w:t>
            </w:r>
            <w:r w:rsidR="0040503B" w:rsidRPr="00C314F1">
              <w:rPr>
                <w:rFonts w:cs="Times New Roman"/>
                <w:szCs w:val="28"/>
              </w:rPr>
              <w:t xml:space="preserve"> арифметические и логические действия.</w:t>
            </w:r>
          </w:p>
        </w:tc>
      </w:tr>
      <w:tr w:rsidR="0040503B" w:rsidRPr="00C314F1" w:rsidTr="00F26F89">
        <w:tc>
          <w:tcPr>
            <w:tcW w:w="917" w:type="pct"/>
          </w:tcPr>
          <w:p w:rsidR="0040503B" w:rsidRPr="00C314F1" w:rsidRDefault="0040503B" w:rsidP="006316A1">
            <w:pPr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1485" w:type="pct"/>
          </w:tcPr>
          <w:p w:rsidR="0040503B" w:rsidRPr="00C314F1" w:rsidRDefault="0040503B" w:rsidP="00F26F8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C314F1">
              <w:rPr>
                <w:rFonts w:cs="Times New Roman"/>
                <w:szCs w:val="28"/>
                <w:lang w:val="en-US"/>
              </w:rPr>
              <w:t>i | l</w:t>
            </w:r>
          </w:p>
        </w:tc>
        <w:tc>
          <w:tcPr>
            <w:tcW w:w="2599" w:type="pct"/>
          </w:tcPr>
          <w:p w:rsidR="0040503B" w:rsidRPr="00C314F1" w:rsidRDefault="00F86B3C" w:rsidP="00F26F89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Правила, порождающие литералы и идентификаторы в операторе вывода.</w:t>
            </w:r>
          </w:p>
        </w:tc>
      </w:tr>
    </w:tbl>
    <w:p w:rsidR="005446A6" w:rsidRPr="00C314F1" w:rsidRDefault="005446A6" w:rsidP="0071146E">
      <w:pPr>
        <w:pStyle w:val="2"/>
        <w:rPr>
          <w:rFonts w:cs="Times New Roman"/>
          <w:szCs w:val="28"/>
        </w:rPr>
      </w:pPr>
      <w:bookmarkStart w:id="138" w:name="_Toc58886044"/>
      <w:r w:rsidRPr="00C314F1">
        <w:rPr>
          <w:rFonts w:cs="Times New Roman"/>
          <w:szCs w:val="28"/>
        </w:rPr>
        <w:t>4.3. Построение конечного магазинного автомата</w:t>
      </w:r>
      <w:bookmarkEnd w:id="138"/>
    </w:p>
    <w:p w:rsidR="00871371" w:rsidRPr="00C314F1" w:rsidRDefault="00871371" w:rsidP="00871371">
      <w:pPr>
        <w:rPr>
          <w:rFonts w:cs="Times New Roman"/>
          <w:color w:val="000000" w:themeColor="text1"/>
          <w:szCs w:val="28"/>
        </w:rPr>
      </w:pPr>
      <w:r w:rsidRPr="00C314F1">
        <w:rPr>
          <w:rFonts w:cs="Times New Roman"/>
          <w:szCs w:val="28"/>
        </w:rPr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 xml:space="preserve">-2020 </w:t>
      </w:r>
      <w:r w:rsidRPr="00C314F1">
        <w:rPr>
          <w:rFonts w:cs="Times New Roman"/>
          <w:color w:val="000000" w:themeColor="text1"/>
          <w:szCs w:val="28"/>
        </w:rPr>
        <w:t>Конечный автомат с магазинной памятью представляет собой семерку вида</w:t>
      </w:r>
    </w:p>
    <w:p w:rsidR="00871371" w:rsidRPr="00C314F1" w:rsidRDefault="00871371" w:rsidP="00F4499C">
      <w:pPr>
        <w:ind w:firstLine="708"/>
        <w:rPr>
          <w:rFonts w:cs="Times New Roman"/>
          <w:szCs w:val="28"/>
        </w:rPr>
      </w:pPr>
      <w:r w:rsidRPr="00C314F1">
        <w:rPr>
          <w:rFonts w:cs="Times New Roman"/>
          <w:position w:val="-14"/>
          <w:szCs w:val="28"/>
        </w:rPr>
        <w:object w:dxaOrig="2580" w:dyaOrig="400">
          <v:shape id="_x0000_i1031" type="#_x0000_t75" style="width:148.5pt;height:22.5pt" o:ole="">
            <v:imagedata r:id="rId25" o:title=""/>
          </v:shape>
          <o:OLEObject Type="Embed" ProgID="Equation.3" ShapeID="_x0000_i1031" DrawAspect="Content" ObjectID="_1669616341" r:id="rId26"/>
        </w:object>
      </w:r>
      <w:r w:rsidRPr="00C314F1">
        <w:rPr>
          <w:rFonts w:cs="Times New Roman"/>
          <w:szCs w:val="28"/>
        </w:rPr>
        <w:t xml:space="preserve">, где </w:t>
      </w:r>
    </w:p>
    <w:p w:rsidR="00871371" w:rsidRPr="00C314F1" w:rsidRDefault="00871371" w:rsidP="00F4499C">
      <w:pPr>
        <w:rPr>
          <w:rFonts w:cs="Times New Roman"/>
          <w:szCs w:val="28"/>
        </w:rPr>
      </w:pPr>
      <w:r w:rsidRPr="00C314F1">
        <w:rPr>
          <w:rFonts w:cs="Times New Roman"/>
          <w:szCs w:val="28"/>
          <w:lang w:val="en-US"/>
        </w:rPr>
        <w:t>Q</w:t>
      </w:r>
      <w:r w:rsidRPr="00C314F1">
        <w:rPr>
          <w:rFonts w:cs="Times New Roman"/>
          <w:szCs w:val="28"/>
        </w:rPr>
        <w:t xml:space="preserve"> – множество состояний автомата, </w:t>
      </w:r>
    </w:p>
    <w:p w:rsidR="00871371" w:rsidRPr="00C314F1" w:rsidRDefault="00871371" w:rsidP="00F4499C">
      <w:pPr>
        <w:rPr>
          <w:rFonts w:cs="Times New Roman"/>
          <w:szCs w:val="28"/>
        </w:rPr>
      </w:pPr>
      <w:r w:rsidRPr="00C314F1">
        <w:rPr>
          <w:rFonts w:cs="Times New Roman"/>
          <w:szCs w:val="28"/>
          <w:lang w:val="en-US"/>
        </w:rPr>
        <w:t>V</w:t>
      </w:r>
      <w:r w:rsidRPr="00C314F1">
        <w:rPr>
          <w:rFonts w:cs="Times New Roman"/>
          <w:szCs w:val="28"/>
        </w:rPr>
        <w:t xml:space="preserve"> – алфавит входных символов, </w:t>
      </w:r>
    </w:p>
    <w:p w:rsidR="00871371" w:rsidRPr="00C314F1" w:rsidRDefault="00871371" w:rsidP="00F4499C">
      <w:pPr>
        <w:rPr>
          <w:rFonts w:cs="Times New Roman"/>
          <w:szCs w:val="28"/>
        </w:rPr>
      </w:pPr>
      <w:r w:rsidRPr="00C314F1">
        <w:rPr>
          <w:rFonts w:cs="Times New Roman"/>
          <w:szCs w:val="28"/>
          <w:lang w:val="en-US"/>
        </w:rPr>
        <w:t>Z</w:t>
      </w:r>
      <w:r w:rsidRPr="00C314F1">
        <w:rPr>
          <w:rFonts w:cs="Times New Roman"/>
          <w:szCs w:val="28"/>
        </w:rPr>
        <w:t xml:space="preserve"> –</w:t>
      </w:r>
      <w:r w:rsidR="00B81A00">
        <w:rPr>
          <w:rFonts w:cs="Times New Roman"/>
          <w:szCs w:val="28"/>
        </w:rPr>
        <w:t xml:space="preserve"> </w:t>
      </w:r>
      <w:r w:rsidRPr="00C314F1">
        <w:rPr>
          <w:rFonts w:cs="Times New Roman"/>
          <w:szCs w:val="28"/>
        </w:rPr>
        <w:t xml:space="preserve">алфавит специальных магазинных символов, </w:t>
      </w:r>
    </w:p>
    <w:p w:rsidR="00871371" w:rsidRPr="00C314F1" w:rsidRDefault="00871371" w:rsidP="00F4499C">
      <w:pPr>
        <w:rPr>
          <w:rFonts w:cs="Times New Roman"/>
          <w:szCs w:val="28"/>
        </w:rPr>
      </w:pPr>
      <w:r w:rsidRPr="00C314F1">
        <w:rPr>
          <w:rFonts w:cs="Times New Roman"/>
          <w:position w:val="-6"/>
          <w:szCs w:val="28"/>
        </w:rPr>
        <w:object w:dxaOrig="240" w:dyaOrig="340">
          <v:shape id="_x0000_i1032" type="#_x0000_t75" style="width:12pt;height:19.5pt" o:ole="">
            <v:imagedata r:id="rId27" o:title=""/>
          </v:shape>
          <o:OLEObject Type="Embed" ProgID="Equation.3" ShapeID="_x0000_i1032" DrawAspect="Content" ObjectID="_1669616342" r:id="rId28"/>
        </w:object>
      </w:r>
      <w:r w:rsidRPr="00C314F1">
        <w:rPr>
          <w:rFonts w:cs="Times New Roman"/>
          <w:szCs w:val="28"/>
        </w:rPr>
        <w:t xml:space="preserve"> - функция переходов автомата, </w:t>
      </w:r>
    </w:p>
    <w:p w:rsidR="00CB2187" w:rsidRPr="00C314F1" w:rsidRDefault="00871371" w:rsidP="00F4499C">
      <w:pPr>
        <w:rPr>
          <w:rFonts w:cs="Times New Roman"/>
          <w:szCs w:val="28"/>
        </w:rPr>
      </w:pPr>
      <w:r w:rsidRPr="00C314F1">
        <w:rPr>
          <w:rFonts w:cs="Times New Roman"/>
          <w:position w:val="-12"/>
          <w:szCs w:val="28"/>
        </w:rPr>
        <w:object w:dxaOrig="279" w:dyaOrig="360">
          <v:shape id="_x0000_i1033" type="#_x0000_t75" style="width:18pt;height:22.5pt" o:ole="">
            <v:imagedata r:id="rId29" o:title=""/>
          </v:shape>
          <o:OLEObject Type="Embed" ProgID="Equation.3" ShapeID="_x0000_i1033" DrawAspect="Content" ObjectID="_1669616343" r:id="rId30"/>
        </w:object>
      </w:r>
      <w:r w:rsidRPr="00C314F1">
        <w:rPr>
          <w:rFonts w:cs="Times New Roman"/>
          <w:szCs w:val="28"/>
        </w:rPr>
        <w:t xml:space="preserve"> - начальное состояние автомата, </w:t>
      </w:r>
      <w:r w:rsidRPr="00C314F1">
        <w:rPr>
          <w:rFonts w:cs="Times New Roman"/>
          <w:position w:val="-12"/>
          <w:szCs w:val="28"/>
        </w:rPr>
        <w:object w:dxaOrig="260" w:dyaOrig="360">
          <v:shape id="_x0000_i1034" type="#_x0000_t75" style="width:19.5pt;height:23.25pt" o:ole="">
            <v:imagedata r:id="rId31" o:title=""/>
          </v:shape>
          <o:OLEObject Type="Embed" ProgID="Equation.3" ShapeID="_x0000_i1034" DrawAspect="Content" ObjectID="_1669616344" r:id="rId32"/>
        </w:object>
      </w:r>
      <w:r w:rsidRPr="00C314F1">
        <w:rPr>
          <w:rFonts w:cs="Times New Roman"/>
          <w:szCs w:val="28"/>
        </w:rPr>
        <w:t xml:space="preserve"> - начальное состояние магазина, </w:t>
      </w:r>
      <w:r w:rsidRPr="00C314F1">
        <w:rPr>
          <w:rFonts w:cs="Times New Roman"/>
          <w:szCs w:val="28"/>
          <w:lang w:val="en-US"/>
        </w:rPr>
        <w:t>F</w:t>
      </w:r>
      <w:r w:rsidRPr="00C314F1">
        <w:rPr>
          <w:rFonts w:cs="Times New Roman"/>
          <w:szCs w:val="28"/>
        </w:rPr>
        <w:t xml:space="preserve"> – множество конечных состояний. </w:t>
      </w:r>
      <w:r w:rsidR="00CB2187" w:rsidRPr="00C314F1">
        <w:rPr>
          <w:rFonts w:cs="Times New Roman"/>
          <w:szCs w:val="28"/>
        </w:rPr>
        <w:t xml:space="preserve"> </w:t>
      </w:r>
    </w:p>
    <w:p w:rsidR="00D00D08" w:rsidRPr="00C314F1" w:rsidRDefault="00D00D08" w:rsidP="00CB2187">
      <w:pPr>
        <w:rPr>
          <w:rFonts w:cs="Times New Roman"/>
          <w:szCs w:val="28"/>
        </w:rPr>
      </w:pPr>
      <w:r w:rsidRPr="00C314F1">
        <w:rPr>
          <w:rFonts w:cs="Times New Roman"/>
          <w:color w:val="000000" w:themeColor="text1"/>
          <w:szCs w:val="28"/>
        </w:rPr>
        <w:lastRenderedPageBreak/>
        <w:t xml:space="preserve">Схема конечного автомата с магазинной памятью </w:t>
      </w:r>
      <w:r w:rsidR="004929AD" w:rsidRPr="00C314F1">
        <w:rPr>
          <w:rFonts w:cs="Times New Roman"/>
          <w:color w:val="000000" w:themeColor="text1"/>
          <w:szCs w:val="28"/>
        </w:rPr>
        <w:t>представлена на рисунке 4.2</w:t>
      </w:r>
      <w:r w:rsidRPr="00C314F1">
        <w:rPr>
          <w:rFonts w:cs="Times New Roman"/>
          <w:color w:val="000000" w:themeColor="text1"/>
          <w:szCs w:val="28"/>
        </w:rPr>
        <w:t>.</w:t>
      </w:r>
    </w:p>
    <w:p w:rsidR="00D95FF8" w:rsidRPr="00C314F1" w:rsidRDefault="00D95FF8" w:rsidP="008F1F84">
      <w:pPr>
        <w:keepNext/>
        <w:spacing w:before="280" w:after="280"/>
        <w:ind w:firstLine="0"/>
        <w:jc w:val="center"/>
        <w:rPr>
          <w:rFonts w:cs="Times New Roman"/>
          <w:color w:val="000000" w:themeColor="text1"/>
          <w:szCs w:val="28"/>
        </w:rPr>
      </w:pPr>
      <w:r w:rsidRPr="00C314F1">
        <w:rPr>
          <w:rFonts w:cs="Times New Roman"/>
          <w:noProof/>
          <w:szCs w:val="28"/>
          <w:lang w:eastAsia="ru-RU"/>
        </w:rPr>
        <w:drawing>
          <wp:inline distT="0" distB="0" distL="0" distR="0" wp14:anchorId="146B1C20" wp14:editId="777CACA7">
            <wp:extent cx="6275070" cy="2009775"/>
            <wp:effectExtent l="19050" t="19050" r="1143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92621" cy="2079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FF8" w:rsidRPr="009D21D3" w:rsidRDefault="00D95FF8" w:rsidP="00AC3057">
      <w:pPr>
        <w:pStyle w:val="aa"/>
        <w:spacing w:before="280" w:after="28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4.2 </w:t>
      </w:r>
      <w:r w:rsidR="00A1309B" w:rsidRPr="00A1309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–</w:t>
      </w:r>
      <w:r w:rsidR="00A1309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</w:t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Схема конечного автомата с магазинной памятью</w:t>
      </w:r>
    </w:p>
    <w:p w:rsidR="00871371" w:rsidRPr="00C314F1" w:rsidRDefault="00871371" w:rsidP="00871371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Описание компонентов магазинного автомата представлено в таблице 4.2.</w:t>
      </w:r>
    </w:p>
    <w:p w:rsidR="00D00D08" w:rsidRPr="00C314F1" w:rsidRDefault="00D00D08" w:rsidP="00871371">
      <w:pPr>
        <w:rPr>
          <w:rFonts w:cs="Times New Roman"/>
          <w:szCs w:val="2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68"/>
        <w:gridCol w:w="2836"/>
        <w:gridCol w:w="4331"/>
      </w:tblGrid>
      <w:tr w:rsidR="00D00D08" w:rsidRPr="00C314F1" w:rsidTr="00D27705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D08" w:rsidRPr="00C314F1" w:rsidRDefault="00D90B82" w:rsidP="00CF59DE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Таблица 4.2 </w:t>
            </w:r>
            <w:r w:rsidRPr="00C314F1">
              <w:rPr>
                <w:rFonts w:cs="Times New Roman"/>
                <w:szCs w:val="28"/>
              </w:rPr>
              <w:t>–</w:t>
            </w:r>
            <w:r w:rsidR="00D00D08" w:rsidRPr="00C314F1">
              <w:rPr>
                <w:rFonts w:cs="Times New Roman"/>
                <w:szCs w:val="28"/>
              </w:rPr>
              <w:t xml:space="preserve"> Описание компонентов магазинного автомата</w:t>
            </w:r>
          </w:p>
        </w:tc>
      </w:tr>
      <w:tr w:rsidR="00D00D08" w:rsidRPr="00C314F1" w:rsidTr="00D27705">
        <w:tc>
          <w:tcPr>
            <w:tcW w:w="1429" w:type="pct"/>
            <w:tcBorders>
              <w:top w:val="single" w:sz="4" w:space="0" w:color="auto"/>
            </w:tcBorders>
            <w:vAlign w:val="center"/>
          </w:tcPr>
          <w:p w:rsidR="00D00D08" w:rsidRPr="00C314F1" w:rsidRDefault="00D00D08" w:rsidP="003114DD">
            <w:pPr>
              <w:tabs>
                <w:tab w:val="left" w:pos="0"/>
              </w:tabs>
              <w:ind w:firstLine="0"/>
              <w:jc w:val="center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Компонента</w:t>
            </w:r>
          </w:p>
        </w:tc>
        <w:tc>
          <w:tcPr>
            <w:tcW w:w="1413" w:type="pct"/>
            <w:tcBorders>
              <w:top w:val="single" w:sz="4" w:space="0" w:color="auto"/>
            </w:tcBorders>
            <w:vAlign w:val="center"/>
          </w:tcPr>
          <w:p w:rsidR="00D00D08" w:rsidRPr="00C314F1" w:rsidRDefault="00D00D08" w:rsidP="003114DD">
            <w:pPr>
              <w:tabs>
                <w:tab w:val="left" w:pos="0"/>
              </w:tabs>
              <w:ind w:firstLine="0"/>
              <w:jc w:val="center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Определение</w:t>
            </w:r>
          </w:p>
        </w:tc>
        <w:tc>
          <w:tcPr>
            <w:tcW w:w="2158" w:type="pct"/>
            <w:tcBorders>
              <w:top w:val="single" w:sz="4" w:space="0" w:color="auto"/>
            </w:tcBorders>
            <w:vAlign w:val="center"/>
          </w:tcPr>
          <w:p w:rsidR="00D00D08" w:rsidRPr="00C314F1" w:rsidRDefault="00D00D08" w:rsidP="003114DD">
            <w:pPr>
              <w:tabs>
                <w:tab w:val="left" w:pos="0"/>
              </w:tabs>
              <w:ind w:firstLine="0"/>
              <w:jc w:val="center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Описание</w:t>
            </w:r>
          </w:p>
        </w:tc>
      </w:tr>
      <w:tr w:rsidR="00D00D08" w:rsidRPr="00C314F1" w:rsidTr="00D27705">
        <w:tc>
          <w:tcPr>
            <w:tcW w:w="1429" w:type="pct"/>
          </w:tcPr>
          <w:p w:rsidR="00D00D08" w:rsidRPr="00C314F1" w:rsidRDefault="00D00D08" w:rsidP="00A062B8">
            <w:pPr>
              <w:tabs>
                <w:tab w:val="left" w:pos="0"/>
              </w:tabs>
              <w:ind w:right="1381" w:firstLine="0"/>
              <w:rPr>
                <w:rFonts w:cs="Times New Roman"/>
                <w:szCs w:val="28"/>
              </w:rPr>
            </w:pPr>
            <w:r w:rsidRPr="00C314F1">
              <w:rPr>
                <w:rFonts w:eastAsiaTheme="minorEastAsia" w:cs="Times New Roman"/>
                <w:position w:val="-10"/>
                <w:szCs w:val="28"/>
                <w:lang w:eastAsia="ru-RU"/>
              </w:rPr>
              <w:object w:dxaOrig="240" w:dyaOrig="320">
                <v:shape id="_x0000_i1035" type="#_x0000_t75" style="width:11.25pt;height:15.75pt" o:ole="">
                  <v:imagedata r:id="rId34" o:title=""/>
                </v:shape>
                <o:OLEObject Type="Embed" ProgID="Equation.3" ShapeID="_x0000_i1035" DrawAspect="Content" ObjectID="_1669616345" r:id="rId35"/>
              </w:object>
            </w:r>
          </w:p>
        </w:tc>
        <w:tc>
          <w:tcPr>
            <w:tcW w:w="1413" w:type="pct"/>
          </w:tcPr>
          <w:p w:rsidR="00D00D08" w:rsidRPr="00C314F1" w:rsidRDefault="00D00D08" w:rsidP="00C21E4C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Множество состояний автомата</w:t>
            </w:r>
          </w:p>
        </w:tc>
        <w:tc>
          <w:tcPr>
            <w:tcW w:w="2158" w:type="pct"/>
          </w:tcPr>
          <w:p w:rsidR="00D00D08" w:rsidRPr="00C314F1" w:rsidRDefault="008F1F84" w:rsidP="00C21E4C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Структура, содержащая</w:t>
            </w:r>
            <w:r w:rsidR="00D00D08" w:rsidRPr="00C314F1">
              <w:rPr>
                <w:rFonts w:cs="Times New Roman"/>
                <w:szCs w:val="28"/>
              </w:rPr>
              <w:t xml:space="preserve"> позицию на входной ленте, номера текущего правила и цепочки и стек автомата</w:t>
            </w:r>
          </w:p>
        </w:tc>
      </w:tr>
      <w:tr w:rsidR="00D00D08" w:rsidRPr="00C314F1" w:rsidTr="00D27705">
        <w:tc>
          <w:tcPr>
            <w:tcW w:w="1429" w:type="pct"/>
          </w:tcPr>
          <w:p w:rsidR="00D00D08" w:rsidRPr="00C314F1" w:rsidRDefault="00D00D08" w:rsidP="00A062B8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eastAsiaTheme="minorEastAsia" w:cs="Times New Roman"/>
                <w:position w:val="-6"/>
                <w:szCs w:val="28"/>
                <w:lang w:eastAsia="ru-RU"/>
              </w:rPr>
              <w:object w:dxaOrig="300" w:dyaOrig="340">
                <v:shape id="_x0000_i1036" type="#_x0000_t75" style="width:15pt;height:15pt" o:ole="">
                  <v:imagedata r:id="rId36" o:title=""/>
                </v:shape>
                <o:OLEObject Type="Embed" ProgID="Equation.3" ShapeID="_x0000_i1036" DrawAspect="Content" ObjectID="_1669616346" r:id="rId37"/>
              </w:object>
            </w:r>
          </w:p>
        </w:tc>
        <w:tc>
          <w:tcPr>
            <w:tcW w:w="1413" w:type="pct"/>
          </w:tcPr>
          <w:p w:rsidR="00D00D08" w:rsidRPr="00C314F1" w:rsidRDefault="00D00D08" w:rsidP="00C21E4C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Алфавит входных символов</w:t>
            </w:r>
          </w:p>
        </w:tc>
        <w:tc>
          <w:tcPr>
            <w:tcW w:w="2158" w:type="pct"/>
          </w:tcPr>
          <w:p w:rsidR="00D00D08" w:rsidRPr="00C314F1" w:rsidRDefault="008F1F84" w:rsidP="00C21E4C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Множество </w:t>
            </w:r>
            <w:r w:rsidR="00D00D08" w:rsidRPr="00C314F1">
              <w:rPr>
                <w:rFonts w:cs="Times New Roman"/>
                <w:szCs w:val="28"/>
              </w:rPr>
              <w:t>терминальных и нетерминальных символов, описание которых содержится в таблицах 3.1 и 4.1.</w:t>
            </w:r>
          </w:p>
        </w:tc>
      </w:tr>
      <w:tr w:rsidR="00D00D08" w:rsidRPr="00C314F1" w:rsidTr="00D27705">
        <w:tc>
          <w:tcPr>
            <w:tcW w:w="1429" w:type="pct"/>
          </w:tcPr>
          <w:p w:rsidR="00D00D08" w:rsidRPr="00C314F1" w:rsidRDefault="00D00D08" w:rsidP="00A062B8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eastAsiaTheme="minorEastAsia" w:cs="Times New Roman"/>
                <w:position w:val="-4"/>
                <w:szCs w:val="28"/>
                <w:lang w:eastAsia="ru-RU"/>
              </w:rPr>
              <w:object w:dxaOrig="300" w:dyaOrig="320">
                <v:shape id="_x0000_i1037" type="#_x0000_t75" style="width:15pt;height:15pt" o:ole="">
                  <v:imagedata r:id="rId38" o:title=""/>
                </v:shape>
                <o:OLEObject Type="Embed" ProgID="Equation.3" ShapeID="_x0000_i1037" DrawAspect="Content" ObjectID="_1669616347" r:id="rId39"/>
              </w:object>
            </w:r>
          </w:p>
        </w:tc>
        <w:tc>
          <w:tcPr>
            <w:tcW w:w="1413" w:type="pct"/>
          </w:tcPr>
          <w:p w:rsidR="00D00D08" w:rsidRPr="00C314F1" w:rsidRDefault="00D00D08" w:rsidP="00C21E4C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Алфавит специальных магазинных символов</w:t>
            </w:r>
          </w:p>
        </w:tc>
        <w:tc>
          <w:tcPr>
            <w:tcW w:w="2158" w:type="pct"/>
          </w:tcPr>
          <w:p w:rsidR="00D00D08" w:rsidRPr="00C314F1" w:rsidRDefault="00D00D08" w:rsidP="00C21E4C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D00D08" w:rsidRPr="00C314F1" w:rsidTr="00D27705">
        <w:tc>
          <w:tcPr>
            <w:tcW w:w="1429" w:type="pct"/>
          </w:tcPr>
          <w:p w:rsidR="00D00D08" w:rsidRPr="00C314F1" w:rsidRDefault="00D00D08" w:rsidP="00A062B8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eastAsiaTheme="minorEastAsia" w:cs="Times New Roman"/>
                <w:position w:val="-6"/>
                <w:szCs w:val="28"/>
                <w:lang w:eastAsia="ru-RU"/>
              </w:rPr>
              <w:object w:dxaOrig="240" w:dyaOrig="340">
                <v:shape id="_x0000_i1038" type="#_x0000_t75" style="width:12pt;height:15pt" o:ole="">
                  <v:imagedata r:id="rId27" o:title=""/>
                </v:shape>
                <o:OLEObject Type="Embed" ProgID="Equation.3" ShapeID="_x0000_i1038" DrawAspect="Content" ObjectID="_1669616348" r:id="rId40"/>
              </w:object>
            </w:r>
          </w:p>
        </w:tc>
        <w:tc>
          <w:tcPr>
            <w:tcW w:w="1413" w:type="pct"/>
          </w:tcPr>
          <w:p w:rsidR="00D00D08" w:rsidRPr="00C314F1" w:rsidRDefault="00D00D08" w:rsidP="00C21E4C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Функция переходов автомата</w:t>
            </w:r>
          </w:p>
        </w:tc>
        <w:tc>
          <w:tcPr>
            <w:tcW w:w="2158" w:type="pct"/>
          </w:tcPr>
          <w:p w:rsidR="00D00D08" w:rsidRPr="00C314F1" w:rsidRDefault="00D00D08" w:rsidP="00C21E4C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D00D08" w:rsidRPr="00C314F1" w:rsidTr="00D27705">
        <w:tc>
          <w:tcPr>
            <w:tcW w:w="1429" w:type="pct"/>
          </w:tcPr>
          <w:p w:rsidR="00D00D08" w:rsidRPr="00C314F1" w:rsidRDefault="00D00D08" w:rsidP="00A062B8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eastAsiaTheme="minorEastAsia" w:cs="Times New Roman"/>
                <w:position w:val="-12"/>
                <w:szCs w:val="28"/>
                <w:lang w:eastAsia="ru-RU"/>
              </w:rPr>
              <w:object w:dxaOrig="279" w:dyaOrig="360">
                <v:shape id="_x0000_i1039" type="#_x0000_t75" style="width:15pt;height:22.5pt" o:ole="">
                  <v:imagedata r:id="rId29" o:title=""/>
                </v:shape>
                <o:OLEObject Type="Embed" ProgID="Equation.3" ShapeID="_x0000_i1039" DrawAspect="Content" ObjectID="_1669616349" r:id="rId41"/>
              </w:object>
            </w:r>
          </w:p>
        </w:tc>
        <w:tc>
          <w:tcPr>
            <w:tcW w:w="1413" w:type="pct"/>
          </w:tcPr>
          <w:p w:rsidR="00D00D08" w:rsidRPr="00C314F1" w:rsidRDefault="00D00D08" w:rsidP="00C21E4C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Начальное состояние автомата</w:t>
            </w:r>
          </w:p>
        </w:tc>
        <w:tc>
          <w:tcPr>
            <w:tcW w:w="2158" w:type="pct"/>
          </w:tcPr>
          <w:p w:rsidR="00D00D08" w:rsidRPr="00C314F1" w:rsidRDefault="00D00D08" w:rsidP="00C21E4C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D00D08" w:rsidRPr="00C314F1" w:rsidTr="00D27705">
        <w:tc>
          <w:tcPr>
            <w:tcW w:w="1429" w:type="pct"/>
          </w:tcPr>
          <w:p w:rsidR="00D00D08" w:rsidRPr="00C314F1" w:rsidRDefault="00D00D08" w:rsidP="00A062B8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eastAsiaTheme="minorEastAsia" w:cs="Times New Roman"/>
                <w:position w:val="-12"/>
                <w:szCs w:val="28"/>
                <w:lang w:eastAsia="ru-RU"/>
              </w:rPr>
              <w:object w:dxaOrig="260" w:dyaOrig="360">
                <v:shape id="_x0000_i1040" type="#_x0000_t75" style="width:15pt;height:23.25pt" o:ole="">
                  <v:imagedata r:id="rId31" o:title=""/>
                </v:shape>
                <o:OLEObject Type="Embed" ProgID="Equation.3" ShapeID="_x0000_i1040" DrawAspect="Content" ObjectID="_1669616350" r:id="rId42"/>
              </w:object>
            </w:r>
          </w:p>
        </w:tc>
        <w:tc>
          <w:tcPr>
            <w:tcW w:w="1413" w:type="pct"/>
          </w:tcPr>
          <w:p w:rsidR="00D00D08" w:rsidRPr="00C314F1" w:rsidRDefault="00D00D08" w:rsidP="00C21E4C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Начальное состояние магазина автомата</w:t>
            </w:r>
          </w:p>
        </w:tc>
        <w:tc>
          <w:tcPr>
            <w:tcW w:w="2158" w:type="pct"/>
          </w:tcPr>
          <w:p w:rsidR="00D00D08" w:rsidRPr="00C314F1" w:rsidRDefault="00D00D08" w:rsidP="00C21E4C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Представляет из себя символ маркера дна стека $</w:t>
            </w:r>
          </w:p>
        </w:tc>
      </w:tr>
      <w:tr w:rsidR="00D00D08" w:rsidRPr="00C314F1" w:rsidTr="00D27705">
        <w:tc>
          <w:tcPr>
            <w:tcW w:w="1429" w:type="pct"/>
          </w:tcPr>
          <w:p w:rsidR="00D00D08" w:rsidRPr="00C314F1" w:rsidRDefault="00D00D08" w:rsidP="00A062B8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eastAsiaTheme="minorEastAsia" w:cs="Times New Roman"/>
                <w:position w:val="-4"/>
                <w:szCs w:val="28"/>
                <w:lang w:eastAsia="ru-RU"/>
              </w:rPr>
              <w:object w:dxaOrig="260" w:dyaOrig="260">
                <v:shape id="_x0000_i1041" type="#_x0000_t75" style="width:15pt;height:15pt" o:ole="">
                  <v:imagedata r:id="rId43" o:title=""/>
                </v:shape>
                <o:OLEObject Type="Embed" ProgID="Equation.3" ShapeID="_x0000_i1041" DrawAspect="Content" ObjectID="_1669616351" r:id="rId44"/>
              </w:object>
            </w:r>
          </w:p>
        </w:tc>
        <w:tc>
          <w:tcPr>
            <w:tcW w:w="1413" w:type="pct"/>
          </w:tcPr>
          <w:p w:rsidR="00D00D08" w:rsidRPr="00C314F1" w:rsidRDefault="00D00D08" w:rsidP="00C21E4C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Множество конечных состояний</w:t>
            </w:r>
          </w:p>
        </w:tc>
        <w:tc>
          <w:tcPr>
            <w:tcW w:w="2158" w:type="pct"/>
          </w:tcPr>
          <w:p w:rsidR="00D00D08" w:rsidRPr="00C314F1" w:rsidRDefault="00D00D08" w:rsidP="00C21E4C">
            <w:pPr>
              <w:tabs>
                <w:tab w:val="left" w:pos="0"/>
              </w:tabs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5446A6" w:rsidRPr="00C314F1" w:rsidRDefault="005446A6" w:rsidP="0071146E">
      <w:pPr>
        <w:pStyle w:val="2"/>
        <w:rPr>
          <w:rFonts w:cs="Times New Roman"/>
          <w:szCs w:val="28"/>
        </w:rPr>
      </w:pPr>
      <w:bookmarkStart w:id="139" w:name="_Toc58078494"/>
      <w:bookmarkStart w:id="140" w:name="_Toc58781144"/>
      <w:bookmarkStart w:id="141" w:name="_Toc58886045"/>
      <w:r w:rsidRPr="00C314F1">
        <w:rPr>
          <w:rFonts w:cs="Times New Roman"/>
          <w:szCs w:val="28"/>
        </w:rPr>
        <w:lastRenderedPageBreak/>
        <w:t>4.4. Основные структуры данных</w:t>
      </w:r>
      <w:bookmarkEnd w:id="139"/>
      <w:bookmarkEnd w:id="140"/>
      <w:bookmarkEnd w:id="141"/>
    </w:p>
    <w:p w:rsidR="000E6AF4" w:rsidRPr="00C314F1" w:rsidRDefault="00B2479C" w:rsidP="000846E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Основными структуры данных синтаксического анализатора языка </w:t>
      </w:r>
      <w:r>
        <w:rPr>
          <w:rFonts w:cs="Times New Roman"/>
          <w:szCs w:val="28"/>
          <w:lang w:val="en-US"/>
        </w:rPr>
        <w:t>CES</w:t>
      </w:r>
      <w:r w:rsidRPr="00B2479C">
        <w:rPr>
          <w:rFonts w:cs="Times New Roman"/>
          <w:szCs w:val="28"/>
        </w:rPr>
        <w:t xml:space="preserve">-2020 </w:t>
      </w:r>
      <w:r>
        <w:rPr>
          <w:rFonts w:cs="Times New Roman"/>
          <w:szCs w:val="28"/>
        </w:rPr>
        <w:t xml:space="preserve">являются автомат с магазинной памятью и структура грамматики Грейбах, описывающей правила языка </w:t>
      </w:r>
      <w:r w:rsidR="009E6FAC">
        <w:rPr>
          <w:rFonts w:cs="Times New Roman"/>
          <w:szCs w:val="28"/>
          <w:lang w:val="en-US"/>
        </w:rPr>
        <w:t>CES</w:t>
      </w:r>
      <w:r w:rsidR="009E6FAC" w:rsidRPr="000846ED">
        <w:rPr>
          <w:rFonts w:cs="Times New Roman"/>
          <w:szCs w:val="28"/>
        </w:rPr>
        <w:t>-2020</w:t>
      </w:r>
      <w:r>
        <w:rPr>
          <w:rFonts w:cs="Times New Roman"/>
          <w:szCs w:val="28"/>
        </w:rPr>
        <w:t>. Данные структуры представлены в приложении В.</w:t>
      </w:r>
    </w:p>
    <w:p w:rsidR="005446A6" w:rsidRPr="00C314F1" w:rsidRDefault="005446A6" w:rsidP="0071146E">
      <w:pPr>
        <w:pStyle w:val="2"/>
        <w:rPr>
          <w:rFonts w:cs="Times New Roman"/>
          <w:szCs w:val="28"/>
        </w:rPr>
      </w:pPr>
      <w:bookmarkStart w:id="142" w:name="_Toc58078495"/>
      <w:bookmarkStart w:id="143" w:name="_Toc58781145"/>
      <w:bookmarkStart w:id="144" w:name="_Toc58886046"/>
      <w:r w:rsidRPr="00C314F1">
        <w:rPr>
          <w:rFonts w:cs="Times New Roman"/>
          <w:szCs w:val="28"/>
        </w:rPr>
        <w:t>4.5. Описание алгоритма синтаксического разбора</w:t>
      </w:r>
      <w:bookmarkEnd w:id="142"/>
      <w:bookmarkEnd w:id="143"/>
      <w:bookmarkEnd w:id="144"/>
    </w:p>
    <w:p w:rsidR="00577A5F" w:rsidRPr="00C314F1" w:rsidRDefault="0004265D" w:rsidP="00434BD4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Алгоритм</w:t>
      </w:r>
      <w:r w:rsidR="00577A5F" w:rsidRPr="00C314F1">
        <w:rPr>
          <w:rFonts w:cs="Times New Roman"/>
          <w:szCs w:val="28"/>
        </w:rPr>
        <w:t xml:space="preserve"> работы синтаксического анализатора в языке </w:t>
      </w:r>
      <w:r w:rsidR="00577A5F" w:rsidRPr="00C314F1">
        <w:rPr>
          <w:rFonts w:cs="Times New Roman"/>
          <w:szCs w:val="28"/>
          <w:lang w:val="en-US"/>
        </w:rPr>
        <w:t>CES</w:t>
      </w:r>
      <w:r w:rsidR="00577A5F" w:rsidRPr="00C314F1">
        <w:rPr>
          <w:rFonts w:cs="Times New Roman"/>
          <w:szCs w:val="28"/>
        </w:rPr>
        <w:t>-2020:</w:t>
      </w:r>
    </w:p>
    <w:p w:rsidR="00131C35" w:rsidRPr="00C37EF9" w:rsidRDefault="00131C35" w:rsidP="00174171">
      <w:pPr>
        <w:pStyle w:val="a8"/>
        <w:numPr>
          <w:ilvl w:val="0"/>
          <w:numId w:val="5"/>
        </w:numPr>
        <w:ind w:left="0" w:firstLine="709"/>
        <w:rPr>
          <w:rFonts w:eastAsia="Calibri" w:cs="Times New Roman"/>
          <w:color w:val="000000"/>
          <w:kern w:val="24"/>
          <w:szCs w:val="28"/>
          <w:lang w:eastAsia="ru-RU"/>
        </w:rPr>
      </w:pPr>
      <w:r w:rsidRPr="00C37EF9">
        <w:rPr>
          <w:rFonts w:eastAsia="Calibri" w:cs="Times New Roman"/>
          <w:color w:val="000000"/>
          <w:kern w:val="24"/>
          <w:szCs w:val="28"/>
          <w:lang w:eastAsia="ru-RU"/>
        </w:rPr>
        <w:t xml:space="preserve">В стек магазинного автомата кладётся </w:t>
      </w:r>
      <w:r w:rsidR="004233E2" w:rsidRPr="00C37EF9">
        <w:rPr>
          <w:rFonts w:eastAsia="Calibri" w:cs="Times New Roman"/>
          <w:color w:val="000000"/>
          <w:kern w:val="24"/>
          <w:szCs w:val="28"/>
          <w:lang w:eastAsia="ru-RU"/>
        </w:rPr>
        <w:t xml:space="preserve">маркер дна и </w:t>
      </w:r>
      <w:r w:rsidRPr="00C37EF9">
        <w:rPr>
          <w:rFonts w:eastAsia="Calibri" w:cs="Times New Roman"/>
          <w:color w:val="000000"/>
          <w:kern w:val="24"/>
          <w:szCs w:val="28"/>
          <w:lang w:eastAsia="ru-RU"/>
        </w:rPr>
        <w:t xml:space="preserve">стартовый символ. </w:t>
      </w:r>
    </w:p>
    <w:p w:rsidR="00131C35" w:rsidRPr="00C37EF9" w:rsidRDefault="00131C35" w:rsidP="00174171">
      <w:pPr>
        <w:pStyle w:val="a8"/>
        <w:numPr>
          <w:ilvl w:val="0"/>
          <w:numId w:val="5"/>
        </w:numPr>
        <w:ind w:left="0" w:firstLine="709"/>
        <w:rPr>
          <w:rFonts w:cs="Times New Roman"/>
          <w:szCs w:val="28"/>
          <w:lang w:eastAsia="ru-RU"/>
        </w:rPr>
      </w:pPr>
      <w:r w:rsidRPr="00C37EF9">
        <w:rPr>
          <w:rFonts w:cs="Times New Roman"/>
          <w:szCs w:val="28"/>
          <w:lang w:eastAsia="ru-RU"/>
        </w:rPr>
        <w:t>На основе полученной ранее таблицы лексем формируется входная лента.</w:t>
      </w:r>
    </w:p>
    <w:p w:rsidR="00131C35" w:rsidRPr="00C37EF9" w:rsidRDefault="00131C35" w:rsidP="00174171">
      <w:pPr>
        <w:pStyle w:val="a8"/>
        <w:numPr>
          <w:ilvl w:val="0"/>
          <w:numId w:val="5"/>
        </w:numPr>
        <w:ind w:left="0" w:firstLine="709"/>
        <w:rPr>
          <w:rFonts w:cs="Times New Roman"/>
          <w:szCs w:val="28"/>
          <w:lang w:eastAsia="ru-RU"/>
        </w:rPr>
      </w:pPr>
      <w:r w:rsidRPr="00C37EF9">
        <w:rPr>
          <w:rFonts w:cs="Times New Roman"/>
          <w:szCs w:val="28"/>
          <w:lang w:eastAsia="ru-RU"/>
        </w:rPr>
        <w:t>Автомат запускается</w:t>
      </w:r>
      <w:r w:rsidRPr="00C37EF9">
        <w:rPr>
          <w:rFonts w:cs="Times New Roman"/>
          <w:szCs w:val="28"/>
          <w:lang w:val="en-US" w:eastAsia="ru-RU"/>
        </w:rPr>
        <w:t>.</w:t>
      </w:r>
    </w:p>
    <w:p w:rsidR="00131C35" w:rsidRPr="00C37EF9" w:rsidRDefault="00131C35" w:rsidP="00174171">
      <w:pPr>
        <w:pStyle w:val="a8"/>
        <w:numPr>
          <w:ilvl w:val="0"/>
          <w:numId w:val="5"/>
        </w:numPr>
        <w:ind w:left="0" w:firstLine="709"/>
        <w:rPr>
          <w:rFonts w:cs="Times New Roman"/>
          <w:szCs w:val="28"/>
          <w:lang w:eastAsia="ru-RU"/>
        </w:rPr>
      </w:pPr>
      <w:r w:rsidRPr="00C37EF9">
        <w:rPr>
          <w:rFonts w:cs="Times New Roman"/>
          <w:szCs w:val="28"/>
          <w:lang w:eastAsia="ru-RU"/>
        </w:rPr>
        <w:t>Выбирается цепочка по первому символу, соответствующая нетерминальному символу, записывается в магазин в обратном порядке.</w:t>
      </w:r>
    </w:p>
    <w:p w:rsidR="00131C35" w:rsidRPr="00C37EF9" w:rsidRDefault="00131C35" w:rsidP="00174171">
      <w:pPr>
        <w:pStyle w:val="a8"/>
        <w:numPr>
          <w:ilvl w:val="0"/>
          <w:numId w:val="5"/>
        </w:numPr>
        <w:ind w:left="0" w:firstLine="709"/>
        <w:rPr>
          <w:rFonts w:cs="Times New Roman"/>
          <w:szCs w:val="28"/>
          <w:lang w:eastAsia="ru-RU"/>
        </w:rPr>
      </w:pPr>
      <w:r w:rsidRPr="00C37EF9">
        <w:rPr>
          <w:rFonts w:cs="Times New Roman"/>
          <w:szCs w:val="28"/>
          <w:lang w:eastAsia="ru-RU"/>
        </w:rPr>
        <w:t>Если терминалы в стеке и в ленте совпадают, то данный терминал выталкивается из стека магазинного автомата и лента сдвигается на одну позицию вправо. Иначе возвращаемся в предыдущее сохраненное состояние и выбираем другое правило нетерминала.</w:t>
      </w:r>
    </w:p>
    <w:p w:rsidR="00131C35" w:rsidRPr="00C37EF9" w:rsidRDefault="00131C35" w:rsidP="00174171">
      <w:pPr>
        <w:pStyle w:val="a8"/>
        <w:numPr>
          <w:ilvl w:val="0"/>
          <w:numId w:val="5"/>
        </w:numPr>
        <w:ind w:left="0" w:firstLine="709"/>
        <w:rPr>
          <w:rFonts w:cs="Times New Roman"/>
          <w:szCs w:val="28"/>
          <w:lang w:eastAsia="ru-RU"/>
        </w:rPr>
      </w:pPr>
      <w:r w:rsidRPr="00C37EF9">
        <w:rPr>
          <w:rFonts w:cs="Times New Roman"/>
          <w:szCs w:val="28"/>
          <w:lang w:eastAsia="ru-RU"/>
        </w:rPr>
        <w:t>Если в правиле встретился нетерминал -  переходим к пункту 4.</w:t>
      </w:r>
    </w:p>
    <w:p w:rsidR="00131C35" w:rsidRPr="00C37EF9" w:rsidRDefault="00131C35" w:rsidP="00174171">
      <w:pPr>
        <w:pStyle w:val="a8"/>
        <w:numPr>
          <w:ilvl w:val="0"/>
          <w:numId w:val="5"/>
        </w:numPr>
        <w:ind w:left="0" w:firstLine="709"/>
        <w:rPr>
          <w:rFonts w:cs="Times New Roman"/>
          <w:szCs w:val="28"/>
          <w:lang w:eastAsia="ru-RU"/>
        </w:rPr>
      </w:pPr>
      <w:r w:rsidRPr="00C37EF9">
        <w:rPr>
          <w:rFonts w:cs="Times New Roman"/>
          <w:szCs w:val="28"/>
          <w:lang w:eastAsia="ru-RU"/>
        </w:rPr>
        <w:t>Если в вершине стека лежит маркер дна и лента в этот момент пуста, то синтаксический анализ выполнен успешно. Иначе мы получаем ошибку синтаксического анализа.</w:t>
      </w:r>
    </w:p>
    <w:p w:rsidR="005446A6" w:rsidRDefault="005446A6" w:rsidP="0071146E">
      <w:pPr>
        <w:pStyle w:val="2"/>
        <w:rPr>
          <w:rFonts w:cs="Times New Roman"/>
          <w:szCs w:val="28"/>
        </w:rPr>
      </w:pPr>
      <w:bookmarkStart w:id="145" w:name="_Toc58078496"/>
      <w:bookmarkStart w:id="146" w:name="_Toc58781146"/>
      <w:bookmarkStart w:id="147" w:name="_Toc58886047"/>
      <w:r w:rsidRPr="00C314F1">
        <w:rPr>
          <w:rFonts w:cs="Times New Roman"/>
          <w:szCs w:val="28"/>
        </w:rPr>
        <w:t>4.6. Структура и перечень сообщений синтаксического анализатора</w:t>
      </w:r>
      <w:bookmarkEnd w:id="145"/>
      <w:bookmarkEnd w:id="146"/>
      <w:bookmarkEnd w:id="147"/>
    </w:p>
    <w:p w:rsidR="0041046B" w:rsidRPr="0041046B" w:rsidRDefault="0041046B" w:rsidP="00B319B1">
      <w:pPr>
        <w:rPr>
          <w:noProof/>
          <w:lang w:eastAsia="ru-RU"/>
        </w:rPr>
      </w:pPr>
      <w:r w:rsidRPr="00ED65C3">
        <w:rPr>
          <w:rFonts w:cs="Times New Roman"/>
          <w:szCs w:val="28"/>
        </w:rPr>
        <w:t xml:space="preserve">Индексы ошибок, обнаруживаемых </w:t>
      </w:r>
      <w:r>
        <w:rPr>
          <w:rFonts w:cs="Times New Roman"/>
          <w:szCs w:val="28"/>
        </w:rPr>
        <w:t>синтаксическим</w:t>
      </w:r>
      <w:r w:rsidRPr="00ED65C3">
        <w:rPr>
          <w:rFonts w:cs="Times New Roman"/>
          <w:szCs w:val="28"/>
        </w:rPr>
        <w:t xml:space="preserve"> анализатором</w:t>
      </w:r>
      <w:r>
        <w:rPr>
          <w:rFonts w:cs="Times New Roman"/>
          <w:szCs w:val="28"/>
        </w:rPr>
        <w:t>, находятся в диапазоне 200-299.</w:t>
      </w:r>
      <w:r w:rsidRPr="00ED65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</w:t>
      </w:r>
      <w:r w:rsidRPr="00ED65C3">
        <w:rPr>
          <w:rFonts w:cs="Times New Roman"/>
          <w:szCs w:val="28"/>
        </w:rPr>
        <w:t xml:space="preserve"> оши</w:t>
      </w:r>
      <w:r>
        <w:rPr>
          <w:rFonts w:cs="Times New Roman"/>
          <w:szCs w:val="28"/>
        </w:rPr>
        <w:t>бки содержит в себе префикс [Syn</w:t>
      </w:r>
      <w:r w:rsidRPr="00ED65C3">
        <w:rPr>
          <w:rFonts w:cs="Times New Roman"/>
          <w:szCs w:val="28"/>
        </w:rPr>
        <w:t xml:space="preserve">A]. </w:t>
      </w:r>
      <w:r>
        <w:rPr>
          <w:rFonts w:cs="Times New Roman"/>
          <w:szCs w:val="28"/>
        </w:rPr>
        <w:t>П</w:t>
      </w:r>
      <w:r w:rsidRPr="00ED65C3">
        <w:rPr>
          <w:rFonts w:cs="Times New Roman"/>
          <w:szCs w:val="28"/>
        </w:rPr>
        <w:t xml:space="preserve">еречень сообщений </w:t>
      </w:r>
      <w:r w:rsidR="00C331BA">
        <w:rPr>
          <w:rFonts w:cs="Times New Roman"/>
          <w:szCs w:val="28"/>
        </w:rPr>
        <w:t xml:space="preserve">синтаксического </w:t>
      </w:r>
      <w:r w:rsidRPr="00ED65C3">
        <w:rPr>
          <w:rFonts w:cs="Times New Roman"/>
          <w:szCs w:val="28"/>
        </w:rPr>
        <w:t>анализатора представлен</w:t>
      </w:r>
      <w:r w:rsidRPr="00E43B89">
        <w:rPr>
          <w:rFonts w:cs="Times New Roman"/>
          <w:szCs w:val="28"/>
        </w:rPr>
        <w:t xml:space="preserve"> </w:t>
      </w:r>
      <w:r w:rsidR="00BB3ED9">
        <w:rPr>
          <w:rFonts w:cs="Times New Roman"/>
          <w:szCs w:val="28"/>
        </w:rPr>
        <w:t>в таблице 4.3</w:t>
      </w:r>
      <w:r>
        <w:rPr>
          <w:rFonts w:cs="Times New Roman"/>
          <w:szCs w:val="28"/>
        </w:rPr>
        <w:t>.</w:t>
      </w:r>
      <w:r w:rsidRPr="00041907">
        <w:rPr>
          <w:noProof/>
          <w:lang w:eastAsia="ru-RU"/>
        </w:rPr>
        <w:t xml:space="preserve"> </w:t>
      </w:r>
    </w:p>
    <w:p w:rsidR="00D8282F" w:rsidRPr="00C314F1" w:rsidRDefault="00D8282F" w:rsidP="00D8282F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Перечень сообщений синтаксического анализатора языка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представлен в таблице 4.3.</w:t>
      </w:r>
    </w:p>
    <w:p w:rsidR="00D8282F" w:rsidRPr="00C314F1" w:rsidRDefault="00D8282F" w:rsidP="00D8282F">
      <w:pPr>
        <w:spacing w:before="280"/>
        <w:ind w:firstLine="0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Табл. 4.3 - Перечень сообщений синтаксического анализатора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85"/>
        <w:gridCol w:w="7140"/>
      </w:tblGrid>
      <w:tr w:rsidR="00D8282F" w:rsidRPr="00C314F1" w:rsidTr="00837B97">
        <w:tc>
          <w:tcPr>
            <w:tcW w:w="1439" w:type="pct"/>
          </w:tcPr>
          <w:p w:rsidR="00D8282F" w:rsidRPr="00C314F1" w:rsidRDefault="00D8282F" w:rsidP="003114D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Код ошибки</w:t>
            </w:r>
          </w:p>
        </w:tc>
        <w:tc>
          <w:tcPr>
            <w:tcW w:w="3561" w:type="pct"/>
          </w:tcPr>
          <w:p w:rsidR="00D8282F" w:rsidRPr="00C314F1" w:rsidRDefault="00D8282F" w:rsidP="003114D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Сообщение</w:t>
            </w:r>
          </w:p>
        </w:tc>
      </w:tr>
      <w:tr w:rsidR="00D8282F" w:rsidRPr="00C314F1" w:rsidTr="00837B97">
        <w:tc>
          <w:tcPr>
            <w:tcW w:w="1439" w:type="pct"/>
          </w:tcPr>
          <w:p w:rsidR="00D8282F" w:rsidRPr="00C314F1" w:rsidRDefault="00017CD7" w:rsidP="00BA7541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2</w:t>
            </w:r>
            <w:r w:rsidR="00D8282F" w:rsidRPr="00C314F1">
              <w:rPr>
                <w:rFonts w:cs="Times New Roman"/>
                <w:szCs w:val="28"/>
              </w:rPr>
              <w:t>00</w:t>
            </w:r>
          </w:p>
        </w:tc>
        <w:tc>
          <w:tcPr>
            <w:tcW w:w="3561" w:type="pct"/>
          </w:tcPr>
          <w:p w:rsidR="00D8282F" w:rsidRPr="00C314F1" w:rsidRDefault="00D8282F" w:rsidP="00406F61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Неверная структура программы.</w:t>
            </w:r>
          </w:p>
        </w:tc>
      </w:tr>
      <w:tr w:rsidR="00D8282F" w:rsidRPr="00C314F1" w:rsidTr="00837B97">
        <w:tc>
          <w:tcPr>
            <w:tcW w:w="1439" w:type="pct"/>
          </w:tcPr>
          <w:p w:rsidR="00D8282F" w:rsidRPr="00C314F1" w:rsidRDefault="00017CD7" w:rsidP="00BA7541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2</w:t>
            </w:r>
            <w:r w:rsidR="00D8282F" w:rsidRPr="00C314F1">
              <w:rPr>
                <w:rFonts w:cs="Times New Roman"/>
                <w:szCs w:val="28"/>
              </w:rPr>
              <w:t>01</w:t>
            </w:r>
          </w:p>
        </w:tc>
        <w:tc>
          <w:tcPr>
            <w:tcW w:w="3561" w:type="pct"/>
          </w:tcPr>
          <w:p w:rsidR="00D8282F" w:rsidRPr="00C314F1" w:rsidRDefault="00122D81" w:rsidP="00406F61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Ошибочный сепаратор.</w:t>
            </w:r>
          </w:p>
        </w:tc>
      </w:tr>
      <w:tr w:rsidR="00D8282F" w:rsidRPr="00C314F1" w:rsidTr="00837B97">
        <w:tc>
          <w:tcPr>
            <w:tcW w:w="1439" w:type="pct"/>
          </w:tcPr>
          <w:p w:rsidR="00D8282F" w:rsidRPr="00C314F1" w:rsidRDefault="00017CD7" w:rsidP="00BA7541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2</w:t>
            </w:r>
            <w:r w:rsidR="00D8282F" w:rsidRPr="00C314F1">
              <w:rPr>
                <w:rFonts w:cs="Times New Roman"/>
                <w:szCs w:val="28"/>
              </w:rPr>
              <w:t>02</w:t>
            </w:r>
          </w:p>
        </w:tc>
        <w:tc>
          <w:tcPr>
            <w:tcW w:w="3561" w:type="pct"/>
          </w:tcPr>
          <w:p w:rsidR="00D8282F" w:rsidRPr="00C314F1" w:rsidRDefault="00122D81" w:rsidP="00406F61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Ошибка в выражении.</w:t>
            </w:r>
          </w:p>
        </w:tc>
      </w:tr>
      <w:tr w:rsidR="00D8282F" w:rsidRPr="00C314F1" w:rsidTr="00837B97">
        <w:tc>
          <w:tcPr>
            <w:tcW w:w="1439" w:type="pct"/>
          </w:tcPr>
          <w:p w:rsidR="00D8282F" w:rsidRPr="00C314F1" w:rsidRDefault="00017CD7" w:rsidP="00BA7541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2</w:t>
            </w:r>
            <w:r w:rsidR="00D8282F" w:rsidRPr="00C314F1">
              <w:rPr>
                <w:rFonts w:cs="Times New Roman"/>
                <w:szCs w:val="28"/>
              </w:rPr>
              <w:t>03</w:t>
            </w:r>
          </w:p>
        </w:tc>
        <w:tc>
          <w:tcPr>
            <w:tcW w:w="3561" w:type="pct"/>
          </w:tcPr>
          <w:p w:rsidR="00D8282F" w:rsidRPr="00C314F1" w:rsidRDefault="00122D81" w:rsidP="00406F61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Ошибка в параметрах функции.</w:t>
            </w:r>
          </w:p>
        </w:tc>
      </w:tr>
      <w:tr w:rsidR="00D8282F" w:rsidRPr="00C314F1" w:rsidTr="00837B97">
        <w:tc>
          <w:tcPr>
            <w:tcW w:w="1439" w:type="pct"/>
          </w:tcPr>
          <w:p w:rsidR="00D8282F" w:rsidRPr="00C314F1" w:rsidRDefault="00017CD7" w:rsidP="00BA7541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2</w:t>
            </w:r>
            <w:r w:rsidR="00D8282F" w:rsidRPr="00C314F1">
              <w:rPr>
                <w:rFonts w:cs="Times New Roman"/>
                <w:szCs w:val="28"/>
              </w:rPr>
              <w:t>04</w:t>
            </w:r>
          </w:p>
        </w:tc>
        <w:tc>
          <w:tcPr>
            <w:tcW w:w="3561" w:type="pct"/>
          </w:tcPr>
          <w:p w:rsidR="00D8282F" w:rsidRPr="00C314F1" w:rsidRDefault="00D8282F" w:rsidP="00406F61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Ошибка в параметрах вызываемой функции.</w:t>
            </w:r>
          </w:p>
        </w:tc>
      </w:tr>
      <w:tr w:rsidR="00D8282F" w:rsidRPr="00C314F1" w:rsidTr="00837B97">
        <w:tc>
          <w:tcPr>
            <w:tcW w:w="1439" w:type="pct"/>
          </w:tcPr>
          <w:p w:rsidR="00D8282F" w:rsidRPr="00C314F1" w:rsidRDefault="00017CD7" w:rsidP="00BA7541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2</w:t>
            </w:r>
            <w:r w:rsidR="00D8282F" w:rsidRPr="00C314F1">
              <w:rPr>
                <w:rFonts w:cs="Times New Roman"/>
                <w:szCs w:val="28"/>
              </w:rPr>
              <w:t>05</w:t>
            </w:r>
          </w:p>
        </w:tc>
        <w:tc>
          <w:tcPr>
            <w:tcW w:w="3561" w:type="pct"/>
          </w:tcPr>
          <w:p w:rsidR="00D8282F" w:rsidRPr="00C314F1" w:rsidRDefault="00122D81" w:rsidP="00406F61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Ошибка в условном операторе.</w:t>
            </w:r>
          </w:p>
        </w:tc>
      </w:tr>
      <w:tr w:rsidR="00122D81" w:rsidRPr="00C314F1" w:rsidTr="00837B97">
        <w:tc>
          <w:tcPr>
            <w:tcW w:w="1439" w:type="pct"/>
          </w:tcPr>
          <w:p w:rsidR="00122D81" w:rsidRPr="00C314F1" w:rsidRDefault="00122D81" w:rsidP="00BA7541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206</w:t>
            </w:r>
          </w:p>
        </w:tc>
        <w:tc>
          <w:tcPr>
            <w:tcW w:w="3561" w:type="pct"/>
          </w:tcPr>
          <w:p w:rsidR="00122D81" w:rsidRPr="00C314F1" w:rsidRDefault="00122D81" w:rsidP="00406F61">
            <w:pPr>
              <w:ind w:firstLine="0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 xml:space="preserve">Синтаксический анализ </w:t>
            </w:r>
            <w:r w:rsidR="005A586B" w:rsidRPr="00C314F1">
              <w:rPr>
                <w:rFonts w:cs="Times New Roman"/>
                <w:szCs w:val="28"/>
              </w:rPr>
              <w:t>заверше</w:t>
            </w:r>
            <w:r w:rsidRPr="00C314F1">
              <w:rPr>
                <w:rFonts w:cs="Times New Roman"/>
                <w:szCs w:val="28"/>
              </w:rPr>
              <w:t>н с ошибками.</w:t>
            </w:r>
          </w:p>
        </w:tc>
      </w:tr>
    </w:tbl>
    <w:p w:rsidR="005446A6" w:rsidRPr="00C314F1" w:rsidRDefault="005446A6" w:rsidP="0071146E">
      <w:pPr>
        <w:pStyle w:val="2"/>
        <w:rPr>
          <w:rFonts w:cs="Times New Roman"/>
          <w:szCs w:val="28"/>
        </w:rPr>
      </w:pPr>
      <w:bookmarkStart w:id="148" w:name="_Toc58078497"/>
      <w:bookmarkStart w:id="149" w:name="_Toc58781147"/>
      <w:bookmarkStart w:id="150" w:name="_Toc58886048"/>
      <w:r w:rsidRPr="00C314F1">
        <w:rPr>
          <w:rFonts w:cs="Times New Roman"/>
          <w:szCs w:val="28"/>
        </w:rPr>
        <w:t>4.7. Параметры синтаксического анализатора и режимы его работы</w:t>
      </w:r>
      <w:bookmarkEnd w:id="148"/>
      <w:bookmarkEnd w:id="149"/>
      <w:bookmarkEnd w:id="150"/>
    </w:p>
    <w:p w:rsidR="006302C5" w:rsidRPr="0039461E" w:rsidRDefault="006302C5" w:rsidP="00E363D2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 языке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 xml:space="preserve">-2020 </w:t>
      </w:r>
      <w:r w:rsidR="00990971" w:rsidRPr="00C314F1">
        <w:rPr>
          <w:rFonts w:cs="Times New Roman"/>
          <w:szCs w:val="28"/>
        </w:rPr>
        <w:t>специальные параметры для управления режимом работы синтаксического анализатора не предусмотрены.</w:t>
      </w:r>
      <w:r w:rsidR="00E363D2">
        <w:rPr>
          <w:rFonts w:cs="Times New Roman"/>
          <w:szCs w:val="28"/>
        </w:rPr>
        <w:t xml:space="preserve"> Результат работы лексического анализатора выводится в файл, указанный параметром </w:t>
      </w:r>
      <w:r w:rsidR="00E363D2" w:rsidRPr="0039461E">
        <w:rPr>
          <w:rFonts w:cs="Times New Roman"/>
          <w:szCs w:val="28"/>
        </w:rPr>
        <w:t>/</w:t>
      </w:r>
      <w:r w:rsidR="00E363D2">
        <w:rPr>
          <w:rFonts w:cs="Times New Roman"/>
          <w:szCs w:val="28"/>
          <w:lang w:val="en-US"/>
        </w:rPr>
        <w:t>an</w:t>
      </w:r>
      <w:r w:rsidR="00E363D2" w:rsidRPr="0039461E">
        <w:rPr>
          <w:rFonts w:cs="Times New Roman"/>
          <w:szCs w:val="28"/>
        </w:rPr>
        <w:t>.</w:t>
      </w:r>
    </w:p>
    <w:p w:rsidR="0071146E" w:rsidRPr="00C314F1" w:rsidRDefault="0071146E" w:rsidP="0071146E">
      <w:pPr>
        <w:pStyle w:val="2"/>
        <w:rPr>
          <w:rFonts w:cs="Times New Roman"/>
          <w:szCs w:val="28"/>
        </w:rPr>
      </w:pPr>
      <w:bookmarkStart w:id="151" w:name="_Toc58078498"/>
      <w:bookmarkStart w:id="152" w:name="_Toc58781148"/>
      <w:bookmarkStart w:id="153" w:name="_Toc58886049"/>
      <w:r w:rsidRPr="00C314F1">
        <w:rPr>
          <w:rFonts w:cs="Times New Roman"/>
          <w:szCs w:val="28"/>
        </w:rPr>
        <w:lastRenderedPageBreak/>
        <w:t>4.8. Принцип обработки ошибок</w:t>
      </w:r>
      <w:bookmarkEnd w:id="151"/>
      <w:bookmarkEnd w:id="152"/>
      <w:bookmarkEnd w:id="153"/>
    </w:p>
    <w:p w:rsidR="00434BD4" w:rsidRDefault="00434BD4" w:rsidP="00434BD4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Обработка ошибок происходит следующим образом:</w:t>
      </w:r>
    </w:p>
    <w:p w:rsidR="00434BD4" w:rsidRDefault="00434BD4" w:rsidP="00123943">
      <w:pPr>
        <w:pStyle w:val="a8"/>
        <w:numPr>
          <w:ilvl w:val="0"/>
          <w:numId w:val="13"/>
        </w:numPr>
        <w:ind w:left="0" w:firstLine="709"/>
        <w:rPr>
          <w:szCs w:val="28"/>
        </w:rPr>
      </w:pPr>
      <w:r>
        <w:rPr>
          <w:szCs w:val="28"/>
        </w:rPr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</w:t>
      </w:r>
    </w:p>
    <w:p w:rsidR="00434BD4" w:rsidRDefault="00434BD4" w:rsidP="00123943">
      <w:pPr>
        <w:pStyle w:val="a8"/>
        <w:numPr>
          <w:ilvl w:val="0"/>
          <w:numId w:val="13"/>
        </w:numPr>
        <w:ind w:left="0" w:firstLine="709"/>
        <w:rPr>
          <w:szCs w:val="28"/>
        </w:rPr>
      </w:pPr>
      <w:r>
        <w:rPr>
          <w:szCs w:val="28"/>
        </w:rPr>
        <w:t>Если невозможно подобрать подходящую цепочку, то генерируется соответствующая ошибка.</w:t>
      </w:r>
    </w:p>
    <w:p w:rsidR="00434BD4" w:rsidRDefault="00434BD4" w:rsidP="00123943">
      <w:pPr>
        <w:pStyle w:val="a8"/>
        <w:numPr>
          <w:ilvl w:val="0"/>
          <w:numId w:val="13"/>
        </w:numPr>
        <w:ind w:left="0" w:firstLine="709"/>
        <w:rPr>
          <w:szCs w:val="28"/>
        </w:rPr>
      </w:pPr>
      <w:r>
        <w:rPr>
          <w:szCs w:val="28"/>
        </w:rPr>
        <w:t>Все ошибки записываются в общую структуру ошибок.</w:t>
      </w:r>
    </w:p>
    <w:p w:rsidR="00434BD4" w:rsidRPr="00356873" w:rsidRDefault="00434BD4" w:rsidP="00123943">
      <w:pPr>
        <w:pStyle w:val="a8"/>
        <w:numPr>
          <w:ilvl w:val="0"/>
          <w:numId w:val="13"/>
        </w:numPr>
        <w:ind w:left="0" w:firstLine="709"/>
        <w:rPr>
          <w:szCs w:val="28"/>
        </w:rPr>
      </w:pPr>
      <w:r>
        <w:rPr>
          <w:szCs w:val="28"/>
        </w:rPr>
        <w:t>В случае нахождения ошибки в протокол будет выведено диагностическое сообщение.</w:t>
      </w:r>
    </w:p>
    <w:p w:rsidR="0071146E" w:rsidRPr="00C314F1" w:rsidRDefault="0071146E" w:rsidP="0071146E">
      <w:pPr>
        <w:pStyle w:val="2"/>
        <w:rPr>
          <w:rFonts w:cs="Times New Roman"/>
          <w:szCs w:val="28"/>
        </w:rPr>
      </w:pPr>
      <w:bookmarkStart w:id="154" w:name="_Toc58078499"/>
      <w:bookmarkStart w:id="155" w:name="_Toc58781149"/>
      <w:bookmarkStart w:id="156" w:name="_Toc58886050"/>
      <w:r w:rsidRPr="00C314F1">
        <w:rPr>
          <w:rFonts w:cs="Times New Roman"/>
          <w:szCs w:val="28"/>
        </w:rPr>
        <w:t>4.9. Контрольный пример</w:t>
      </w:r>
      <w:bookmarkEnd w:id="154"/>
      <w:bookmarkEnd w:id="155"/>
      <w:bookmarkEnd w:id="156"/>
    </w:p>
    <w:p w:rsidR="00EE27DE" w:rsidRPr="00C314F1" w:rsidRDefault="00EE27DE" w:rsidP="00EE27DE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Результатом работы синтаксического анализатора, является дерево разбора</w:t>
      </w:r>
      <w:r w:rsidR="0056456C" w:rsidRPr="00C314F1">
        <w:rPr>
          <w:rFonts w:cs="Times New Roman"/>
          <w:szCs w:val="28"/>
        </w:rPr>
        <w:t xml:space="preserve"> контрольного примера, представленного в приложении А</w:t>
      </w:r>
      <w:r w:rsidRPr="00C314F1">
        <w:rPr>
          <w:rFonts w:cs="Times New Roman"/>
          <w:szCs w:val="28"/>
        </w:rPr>
        <w:t xml:space="preserve">. Протокол разбора и дерево разбора исходного кода представлены в </w:t>
      </w:r>
      <w:r w:rsidRPr="00C314F1">
        <w:rPr>
          <w:rFonts w:cs="Times New Roman"/>
          <w:szCs w:val="28"/>
          <w:highlight w:val="yellow"/>
        </w:rPr>
        <w:fldChar w:fldCharType="begin"/>
      </w:r>
      <w:r w:rsidRPr="00C314F1">
        <w:rPr>
          <w:rFonts w:cs="Times New Roman"/>
          <w:szCs w:val="28"/>
        </w:rPr>
        <w:instrText xml:space="preserve"> REF _Ref531564804 \h </w:instrText>
      </w:r>
      <w:r w:rsidRPr="00C314F1">
        <w:rPr>
          <w:rFonts w:cs="Times New Roman"/>
          <w:szCs w:val="28"/>
          <w:highlight w:val="yellow"/>
        </w:rPr>
        <w:instrText xml:space="preserve"> \* MERGEFORMAT </w:instrText>
      </w:r>
      <w:r w:rsidRPr="00C314F1">
        <w:rPr>
          <w:rFonts w:cs="Times New Roman"/>
          <w:szCs w:val="28"/>
          <w:highlight w:val="yellow"/>
        </w:rPr>
      </w:r>
      <w:r w:rsidRPr="00C314F1">
        <w:rPr>
          <w:rFonts w:cs="Times New Roman"/>
          <w:szCs w:val="28"/>
          <w:highlight w:val="yellow"/>
        </w:rPr>
        <w:fldChar w:fldCharType="end"/>
      </w:r>
      <w:r w:rsidR="00B907B3">
        <w:rPr>
          <w:rFonts w:cs="Times New Roman"/>
          <w:szCs w:val="28"/>
        </w:rPr>
        <w:t>приложении Г</w:t>
      </w:r>
      <w:r w:rsidRPr="00C314F1">
        <w:rPr>
          <w:rFonts w:cs="Times New Roman"/>
          <w:szCs w:val="28"/>
        </w:rPr>
        <w:t>, а также графическое представление дерева</w:t>
      </w:r>
      <w:r w:rsidR="00544BEA">
        <w:rPr>
          <w:rFonts w:cs="Times New Roman"/>
          <w:szCs w:val="28"/>
        </w:rPr>
        <w:t xml:space="preserve"> разбора</w:t>
      </w:r>
      <w:r w:rsidRPr="00C314F1">
        <w:rPr>
          <w:rFonts w:cs="Times New Roman"/>
          <w:szCs w:val="28"/>
        </w:rPr>
        <w:t xml:space="preserve"> в Графической работе №1.</w:t>
      </w:r>
    </w:p>
    <w:p w:rsidR="00EE27DE" w:rsidRPr="00C314F1" w:rsidRDefault="00EE27DE" w:rsidP="00EE27DE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Протокол разбора представляет собой вывод результата пошаговой работы конечного автомата с магазинной памятью. </w:t>
      </w:r>
    </w:p>
    <w:p w:rsidR="00EE27DE" w:rsidRPr="00C314F1" w:rsidRDefault="00EE27DE" w:rsidP="00EE27DE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 </w:t>
      </w:r>
      <w:r w:rsidR="00784F04">
        <w:rPr>
          <w:rFonts w:cs="Times New Roman"/>
          <w:szCs w:val="28"/>
        </w:rPr>
        <w:t xml:space="preserve">файл, указанный параметром </w:t>
      </w:r>
      <w:r w:rsidR="00784F04" w:rsidRPr="00B425D6">
        <w:rPr>
          <w:rFonts w:cs="Times New Roman"/>
          <w:szCs w:val="28"/>
        </w:rPr>
        <w:t>/</w:t>
      </w:r>
      <w:r w:rsidR="00784F04">
        <w:rPr>
          <w:rFonts w:cs="Times New Roman"/>
          <w:szCs w:val="28"/>
          <w:lang w:val="en-US"/>
        </w:rPr>
        <w:t>an</w:t>
      </w:r>
      <w:r w:rsidRPr="00C314F1">
        <w:rPr>
          <w:rFonts w:cs="Times New Roman"/>
          <w:szCs w:val="28"/>
        </w:rPr>
        <w:t xml:space="preserve"> выводится номер текущего шага, текущее рассматриваемое правило, входная лента и содержимое стека. </w:t>
      </w:r>
    </w:p>
    <w:p w:rsidR="0071146E" w:rsidRPr="00C314F1" w:rsidRDefault="0071146E" w:rsidP="0071146E">
      <w:pPr>
        <w:pStyle w:val="Default"/>
        <w:rPr>
          <w:sz w:val="28"/>
          <w:szCs w:val="28"/>
        </w:rPr>
      </w:pPr>
    </w:p>
    <w:p w:rsidR="00202D4E" w:rsidRDefault="00202D4E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8"/>
        </w:rPr>
      </w:pPr>
      <w:bookmarkStart w:id="157" w:name="_Toc58078500"/>
      <w:bookmarkStart w:id="158" w:name="_Toc58781150"/>
      <w:r>
        <w:rPr>
          <w:rFonts w:cs="Times New Roman"/>
          <w:szCs w:val="28"/>
        </w:rPr>
        <w:br w:type="page"/>
      </w:r>
    </w:p>
    <w:p w:rsidR="0071146E" w:rsidRPr="00C314F1" w:rsidRDefault="00CE7C98" w:rsidP="00CE7C98">
      <w:pPr>
        <w:pStyle w:val="1"/>
        <w:ind w:firstLine="708"/>
        <w:rPr>
          <w:rFonts w:cs="Times New Roman"/>
          <w:sz w:val="28"/>
          <w:szCs w:val="28"/>
        </w:rPr>
      </w:pPr>
      <w:bookmarkStart w:id="159" w:name="_Toc58886051"/>
      <w:r>
        <w:rPr>
          <w:rFonts w:cs="Times New Roman"/>
          <w:sz w:val="28"/>
          <w:szCs w:val="28"/>
        </w:rPr>
        <w:lastRenderedPageBreak/>
        <w:t>5.</w:t>
      </w:r>
      <w:r w:rsidR="0071146E" w:rsidRPr="00C314F1">
        <w:rPr>
          <w:rFonts w:cs="Times New Roman"/>
          <w:sz w:val="28"/>
          <w:szCs w:val="28"/>
        </w:rPr>
        <w:t xml:space="preserve"> Разработка семантического анализатора</w:t>
      </w:r>
      <w:bookmarkEnd w:id="157"/>
      <w:bookmarkEnd w:id="158"/>
      <w:bookmarkEnd w:id="159"/>
      <w:r w:rsidR="0071146E" w:rsidRPr="00C314F1">
        <w:rPr>
          <w:rFonts w:cs="Times New Roman"/>
          <w:sz w:val="28"/>
          <w:szCs w:val="28"/>
        </w:rPr>
        <w:t xml:space="preserve"> </w:t>
      </w:r>
    </w:p>
    <w:p w:rsidR="0071146E" w:rsidRPr="00C314F1" w:rsidRDefault="0071146E" w:rsidP="0071146E">
      <w:pPr>
        <w:pStyle w:val="2"/>
        <w:rPr>
          <w:rFonts w:cs="Times New Roman"/>
          <w:szCs w:val="28"/>
        </w:rPr>
      </w:pPr>
      <w:bookmarkStart w:id="160" w:name="_Toc58078501"/>
      <w:bookmarkStart w:id="161" w:name="_Toc58781151"/>
      <w:bookmarkStart w:id="162" w:name="_Toc58886052"/>
      <w:r w:rsidRPr="00C314F1">
        <w:rPr>
          <w:rFonts w:cs="Times New Roman"/>
          <w:szCs w:val="28"/>
        </w:rPr>
        <w:t>5.1. Структура семантического анализатора</w:t>
      </w:r>
      <w:bookmarkEnd w:id="160"/>
      <w:bookmarkEnd w:id="161"/>
      <w:bookmarkEnd w:id="162"/>
    </w:p>
    <w:p w:rsidR="0002171B" w:rsidRPr="00C314F1" w:rsidRDefault="0002171B" w:rsidP="0002171B">
      <w:pPr>
        <w:rPr>
          <w:rFonts w:cs="Times New Roman"/>
          <w:szCs w:val="28"/>
        </w:rPr>
      </w:pPr>
      <w:r w:rsidRPr="00FC4996">
        <w:rPr>
          <w:rFonts w:cs="Times New Roman"/>
          <w:szCs w:val="28"/>
        </w:rPr>
        <w:t>Семантический анализатор</w:t>
      </w:r>
      <w:r w:rsidRPr="00C314F1">
        <w:rPr>
          <w:rFonts w:cs="Times New Roman"/>
          <w:szCs w:val="28"/>
        </w:rPr>
        <w:t xml:space="preserve"> – часть транслятора, выполняющая </w:t>
      </w:r>
      <w:r w:rsidR="00B425D6">
        <w:rPr>
          <w:rFonts w:cs="Times New Roman"/>
          <w:szCs w:val="28"/>
        </w:rPr>
        <w:t>семантический</w:t>
      </w:r>
      <w:r w:rsidRPr="00C314F1">
        <w:rPr>
          <w:rFonts w:cs="Times New Roman"/>
          <w:szCs w:val="28"/>
        </w:rPr>
        <w:t xml:space="preserve"> анализ, то есть исходный код проверяется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:rsidR="00F739AC" w:rsidRPr="00C314F1" w:rsidRDefault="00F739AC" w:rsidP="0002171B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Структура семантического анализатора языка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представлена на рисунке 5.1.</w:t>
      </w:r>
    </w:p>
    <w:p w:rsidR="00F739AC" w:rsidRPr="00C314F1" w:rsidRDefault="00F739AC" w:rsidP="00AC3057">
      <w:pPr>
        <w:keepNext/>
        <w:spacing w:before="280" w:after="280"/>
        <w:ind w:firstLine="0"/>
        <w:jc w:val="center"/>
        <w:rPr>
          <w:rFonts w:cs="Times New Roman"/>
          <w:szCs w:val="28"/>
        </w:rPr>
      </w:pPr>
      <w:r w:rsidRPr="00C314F1">
        <w:rPr>
          <w:rFonts w:cs="Times New Roman"/>
          <w:noProof/>
          <w:szCs w:val="28"/>
          <w:lang w:eastAsia="ru-RU"/>
        </w:rPr>
        <w:drawing>
          <wp:inline distT="0" distB="0" distL="0" distR="0" wp14:anchorId="3C3D4CA8" wp14:editId="16B29F6D">
            <wp:extent cx="6257925" cy="2314575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17874" cy="2336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39AC" w:rsidRPr="009D21D3" w:rsidRDefault="00F739AC" w:rsidP="00AC3057">
      <w:pPr>
        <w:pStyle w:val="aa"/>
        <w:spacing w:before="280" w:after="28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5.1 </w:t>
      </w:r>
      <w:r w:rsidR="00A1309B" w:rsidRPr="00A1309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–</w:t>
      </w:r>
      <w:r w:rsidR="00A1309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</w:t>
      </w:r>
      <w:r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Структура семантического анализатора языка </w:t>
      </w:r>
      <w:r w:rsidR="00893BBD"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CES</w:t>
      </w:r>
      <w:r w:rsidR="00893BBD" w:rsidRPr="00C314F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-2020</w:t>
      </w:r>
    </w:p>
    <w:p w:rsidR="0071146E" w:rsidRPr="00C314F1" w:rsidRDefault="0071146E" w:rsidP="0071146E">
      <w:pPr>
        <w:pStyle w:val="2"/>
        <w:rPr>
          <w:rFonts w:cs="Times New Roman"/>
          <w:szCs w:val="28"/>
        </w:rPr>
      </w:pPr>
      <w:bookmarkStart w:id="163" w:name="_Toc58078502"/>
      <w:bookmarkStart w:id="164" w:name="_Toc58781152"/>
      <w:bookmarkStart w:id="165" w:name="_Toc58886053"/>
      <w:r w:rsidRPr="00C314F1">
        <w:rPr>
          <w:rFonts w:cs="Times New Roman"/>
          <w:szCs w:val="28"/>
        </w:rPr>
        <w:t>5.2. Функции семантического анализатора</w:t>
      </w:r>
      <w:bookmarkEnd w:id="163"/>
      <w:bookmarkEnd w:id="164"/>
      <w:bookmarkEnd w:id="165"/>
    </w:p>
    <w:p w:rsidR="006A0E12" w:rsidRPr="00C314F1" w:rsidRDefault="002E3521" w:rsidP="008F5CD9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</w:t>
      </w:r>
      <w:r>
        <w:rPr>
          <w:rFonts w:ascii="Times New Roman" w:hAnsi="Times New Roman"/>
          <w:sz w:val="28"/>
          <w:szCs w:val="28"/>
        </w:rPr>
        <w:t xml:space="preserve">языка </w:t>
      </w:r>
      <w:r>
        <w:rPr>
          <w:rFonts w:ascii="Times New Roman" w:hAnsi="Times New Roman"/>
          <w:sz w:val="28"/>
          <w:szCs w:val="28"/>
          <w:lang w:val="en-US"/>
        </w:rPr>
        <w:t>CES</w:t>
      </w:r>
      <w:r w:rsidRPr="00A42751">
        <w:rPr>
          <w:rFonts w:ascii="Times New Roman" w:hAnsi="Times New Roman"/>
          <w:sz w:val="28"/>
          <w:szCs w:val="28"/>
        </w:rPr>
        <w:t xml:space="preserve">-2020 </w:t>
      </w:r>
      <w:r w:rsidRPr="00A62A0B">
        <w:rPr>
          <w:rFonts w:ascii="Times New Roman" w:hAnsi="Times New Roman"/>
          <w:sz w:val="28"/>
          <w:szCs w:val="28"/>
        </w:rPr>
        <w:t xml:space="preserve">выполняет проверку на основные правила языка (семантики языка), </w:t>
      </w:r>
      <w:r w:rsidR="00A42751">
        <w:rPr>
          <w:rFonts w:ascii="Times New Roman" w:hAnsi="Times New Roman"/>
          <w:sz w:val="28"/>
          <w:szCs w:val="28"/>
        </w:rPr>
        <w:t>описанные</w:t>
      </w:r>
      <w:r>
        <w:rPr>
          <w:rFonts w:ascii="Times New Roman" w:hAnsi="Times New Roman"/>
          <w:sz w:val="28"/>
          <w:szCs w:val="28"/>
        </w:rPr>
        <w:t xml:space="preserve"> в разделе 1.16.</w:t>
      </w:r>
    </w:p>
    <w:p w:rsidR="0071146E" w:rsidRDefault="0071146E" w:rsidP="0071146E">
      <w:pPr>
        <w:pStyle w:val="2"/>
        <w:rPr>
          <w:rFonts w:cs="Times New Roman"/>
          <w:szCs w:val="28"/>
        </w:rPr>
      </w:pPr>
      <w:bookmarkStart w:id="166" w:name="_Toc58078503"/>
      <w:bookmarkStart w:id="167" w:name="_Toc58781153"/>
      <w:bookmarkStart w:id="168" w:name="_Toc58886054"/>
      <w:r w:rsidRPr="00C314F1">
        <w:rPr>
          <w:rFonts w:cs="Times New Roman"/>
          <w:szCs w:val="28"/>
        </w:rPr>
        <w:t>5.3. Структура и перечень сообщений семантического анализатора</w:t>
      </w:r>
      <w:bookmarkEnd w:id="166"/>
      <w:bookmarkEnd w:id="167"/>
      <w:bookmarkEnd w:id="168"/>
    </w:p>
    <w:p w:rsidR="005C2F7E" w:rsidRPr="005C2F7E" w:rsidRDefault="005C2F7E" w:rsidP="005C2F7E">
      <w:pPr>
        <w:rPr>
          <w:noProof/>
          <w:lang w:eastAsia="ru-RU"/>
        </w:rPr>
      </w:pPr>
      <w:r w:rsidRPr="00ED65C3">
        <w:rPr>
          <w:rFonts w:cs="Times New Roman"/>
          <w:szCs w:val="28"/>
        </w:rPr>
        <w:t>Индексы ошибок, обнаруживаемых лексическим анализатором</w:t>
      </w:r>
      <w:r>
        <w:rPr>
          <w:rFonts w:cs="Times New Roman"/>
          <w:szCs w:val="28"/>
        </w:rPr>
        <w:t>, находятся в диапазоне 300-399.</w:t>
      </w:r>
      <w:r w:rsidRPr="00ED65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</w:t>
      </w:r>
      <w:r w:rsidRPr="00ED65C3">
        <w:rPr>
          <w:rFonts w:cs="Times New Roman"/>
          <w:szCs w:val="28"/>
        </w:rPr>
        <w:t xml:space="preserve"> оши</w:t>
      </w:r>
      <w:r>
        <w:rPr>
          <w:rFonts w:cs="Times New Roman"/>
          <w:szCs w:val="28"/>
        </w:rPr>
        <w:t>бки содержит в себе префикс [Sem</w:t>
      </w:r>
      <w:r w:rsidRPr="00ED65C3">
        <w:rPr>
          <w:rFonts w:cs="Times New Roman"/>
          <w:szCs w:val="28"/>
        </w:rPr>
        <w:t xml:space="preserve">A]. </w:t>
      </w:r>
      <w:r>
        <w:rPr>
          <w:rFonts w:cs="Times New Roman"/>
          <w:szCs w:val="28"/>
        </w:rPr>
        <w:t>П</w:t>
      </w:r>
      <w:r w:rsidRPr="00ED65C3">
        <w:rPr>
          <w:rFonts w:cs="Times New Roman"/>
          <w:szCs w:val="28"/>
        </w:rPr>
        <w:t xml:space="preserve">еречень сообщений </w:t>
      </w:r>
      <w:r w:rsidR="00A12A96">
        <w:rPr>
          <w:rFonts w:cs="Times New Roman"/>
          <w:szCs w:val="28"/>
        </w:rPr>
        <w:t>семантического</w:t>
      </w:r>
      <w:r w:rsidRPr="00ED65C3">
        <w:rPr>
          <w:rFonts w:cs="Times New Roman"/>
          <w:szCs w:val="28"/>
        </w:rPr>
        <w:t xml:space="preserve"> анализатора представлен</w:t>
      </w:r>
      <w:r w:rsidRPr="00E43B89">
        <w:rPr>
          <w:rFonts w:cs="Times New Roman"/>
          <w:szCs w:val="28"/>
        </w:rPr>
        <w:t xml:space="preserve"> </w:t>
      </w:r>
      <w:r w:rsidR="00A12A96">
        <w:rPr>
          <w:rFonts w:cs="Times New Roman"/>
          <w:szCs w:val="28"/>
        </w:rPr>
        <w:t>в таблице 5.1</w:t>
      </w:r>
      <w:r w:rsidRPr="00041907">
        <w:rPr>
          <w:noProof/>
          <w:lang w:eastAsia="ru-RU"/>
        </w:rPr>
        <w:t xml:space="preserve"> </w:t>
      </w:r>
    </w:p>
    <w:p w:rsidR="00DF1F64" w:rsidRDefault="00DF1F64" w:rsidP="00DF1F64">
      <w:r>
        <w:t xml:space="preserve">Перечень сообщений, формируемых </w:t>
      </w:r>
      <w:r w:rsidR="00442B5B">
        <w:rPr>
          <w:rFonts w:cs="Times New Roman"/>
          <w:szCs w:val="28"/>
        </w:rPr>
        <w:t xml:space="preserve">семантическим </w:t>
      </w:r>
      <w:r>
        <w:t>анализатором, представлены в таблице 5.1.</w:t>
      </w:r>
    </w:p>
    <w:p w:rsidR="00035B79" w:rsidRPr="00C314F1" w:rsidRDefault="00035B79" w:rsidP="00035B79">
      <w:pPr>
        <w:spacing w:before="24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5.1</w:t>
      </w:r>
      <w:r w:rsidR="00D90B82">
        <w:rPr>
          <w:rFonts w:cs="Times New Roman"/>
          <w:szCs w:val="28"/>
        </w:rPr>
        <w:t xml:space="preserve"> </w:t>
      </w:r>
      <w:r w:rsidR="00D90B82" w:rsidRPr="00C314F1">
        <w:rPr>
          <w:rFonts w:cs="Times New Roman"/>
          <w:szCs w:val="28"/>
        </w:rPr>
        <w:t>–</w:t>
      </w:r>
      <w:r w:rsidRPr="00C314F1">
        <w:rPr>
          <w:rFonts w:cs="Times New Roman"/>
          <w:szCs w:val="28"/>
        </w:rPr>
        <w:t xml:space="preserve"> Перечень сообщений </w:t>
      </w:r>
      <w:r>
        <w:rPr>
          <w:rFonts w:cs="Times New Roman"/>
          <w:szCs w:val="28"/>
        </w:rPr>
        <w:t>семантического</w:t>
      </w:r>
      <w:r w:rsidRPr="00C314F1">
        <w:rPr>
          <w:rFonts w:cs="Times New Roman"/>
          <w:szCs w:val="28"/>
        </w:rPr>
        <w:t xml:space="preserve"> анализатора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33"/>
        <w:gridCol w:w="7292"/>
      </w:tblGrid>
      <w:tr w:rsidR="00035B79" w:rsidRPr="00C314F1" w:rsidTr="00035B79">
        <w:tc>
          <w:tcPr>
            <w:tcW w:w="1363" w:type="pct"/>
          </w:tcPr>
          <w:p w:rsidR="00035B79" w:rsidRPr="00C314F1" w:rsidRDefault="00035B79" w:rsidP="003114DD">
            <w:pPr>
              <w:spacing w:after="120"/>
              <w:ind w:firstLine="0"/>
              <w:jc w:val="center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Код ошибки</w:t>
            </w:r>
          </w:p>
        </w:tc>
        <w:tc>
          <w:tcPr>
            <w:tcW w:w="3637" w:type="pct"/>
          </w:tcPr>
          <w:p w:rsidR="00035B79" w:rsidRPr="00C314F1" w:rsidRDefault="00035B79" w:rsidP="003114DD">
            <w:pPr>
              <w:spacing w:after="120"/>
              <w:ind w:firstLine="0"/>
              <w:jc w:val="center"/>
              <w:rPr>
                <w:rFonts w:cs="Times New Roman"/>
                <w:szCs w:val="28"/>
              </w:rPr>
            </w:pPr>
            <w:r w:rsidRPr="00C314F1">
              <w:rPr>
                <w:rFonts w:cs="Times New Roman"/>
                <w:szCs w:val="28"/>
              </w:rPr>
              <w:t>Сообщение</w:t>
            </w:r>
          </w:p>
        </w:tc>
      </w:tr>
      <w:tr w:rsidR="00035B79" w:rsidRPr="00C314F1" w:rsidTr="00035B79">
        <w:tc>
          <w:tcPr>
            <w:tcW w:w="1363" w:type="pct"/>
          </w:tcPr>
          <w:p w:rsidR="00035B79" w:rsidRPr="00C314F1" w:rsidRDefault="00035B79" w:rsidP="008B36B4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300</w:t>
            </w:r>
          </w:p>
        </w:tc>
        <w:tc>
          <w:tcPr>
            <w:tcW w:w="3637" w:type="pct"/>
          </w:tcPr>
          <w:p w:rsidR="00035B79" w:rsidRPr="00C314F1" w:rsidRDefault="00035B79" w:rsidP="008B36B4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Переопределение идентификатора.</w:t>
            </w:r>
          </w:p>
        </w:tc>
      </w:tr>
      <w:tr w:rsidR="00035B79" w:rsidRPr="00C314F1" w:rsidTr="00035B79">
        <w:tc>
          <w:tcPr>
            <w:tcW w:w="1363" w:type="pct"/>
          </w:tcPr>
          <w:p w:rsidR="00035B79" w:rsidRPr="00C314F1" w:rsidRDefault="00035B79" w:rsidP="008B36B4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301</w:t>
            </w:r>
          </w:p>
        </w:tc>
        <w:tc>
          <w:tcPr>
            <w:tcW w:w="3637" w:type="pct"/>
          </w:tcPr>
          <w:p w:rsidR="00035B79" w:rsidRPr="003121D8" w:rsidRDefault="00035B79" w:rsidP="008B36B4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 w:rsidRPr="000542AB">
              <w:rPr>
                <w:rFonts w:cs="Times New Roman"/>
                <w:szCs w:val="28"/>
              </w:rPr>
              <w:t>Несоответствие возвращаемого значения функции с её типом</w:t>
            </w:r>
            <w:r w:rsidRPr="003121D8">
              <w:rPr>
                <w:rFonts w:cs="Times New Roman"/>
                <w:szCs w:val="28"/>
              </w:rPr>
              <w:t>.</w:t>
            </w:r>
          </w:p>
        </w:tc>
      </w:tr>
      <w:tr w:rsidR="00035B79" w:rsidRPr="00C314F1" w:rsidTr="00035B79">
        <w:tc>
          <w:tcPr>
            <w:tcW w:w="1363" w:type="pct"/>
          </w:tcPr>
          <w:p w:rsidR="00035B79" w:rsidRPr="00C314F1" w:rsidRDefault="00035B79" w:rsidP="008B36B4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302</w:t>
            </w:r>
          </w:p>
        </w:tc>
        <w:tc>
          <w:tcPr>
            <w:tcW w:w="3637" w:type="pct"/>
          </w:tcPr>
          <w:p w:rsidR="00035B79" w:rsidRPr="00796C3F" w:rsidRDefault="00035B79" w:rsidP="008B36B4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796C3F">
              <w:rPr>
                <w:rFonts w:cs="Times New Roman"/>
                <w:szCs w:val="28"/>
              </w:rPr>
              <w:t>Переданы неверные типы параметров</w:t>
            </w:r>
            <w:r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035B79" w:rsidRPr="00C314F1" w:rsidTr="00035B79">
        <w:tc>
          <w:tcPr>
            <w:tcW w:w="1363" w:type="pct"/>
          </w:tcPr>
          <w:p w:rsidR="00035B79" w:rsidRDefault="00035B79" w:rsidP="008B36B4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303</w:t>
            </w:r>
          </w:p>
        </w:tc>
        <w:tc>
          <w:tcPr>
            <w:tcW w:w="3637" w:type="pct"/>
          </w:tcPr>
          <w:p w:rsidR="00035B79" w:rsidRPr="00C314F1" w:rsidRDefault="00035B79" w:rsidP="008B36B4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Деление на 0 в выражении.</w:t>
            </w:r>
          </w:p>
        </w:tc>
      </w:tr>
    </w:tbl>
    <w:p w:rsidR="00DF1F64" w:rsidRDefault="00D647DC" w:rsidP="00D647DC">
      <w:pPr>
        <w:ind w:firstLine="0"/>
      </w:pPr>
      <w:r>
        <w:lastRenderedPageBreak/>
        <w:t>Продолжение таблицы 5.1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33"/>
        <w:gridCol w:w="7292"/>
      </w:tblGrid>
      <w:tr w:rsidR="00D647DC" w:rsidRPr="00C314F1" w:rsidTr="00507E1F">
        <w:tc>
          <w:tcPr>
            <w:tcW w:w="1363" w:type="pct"/>
          </w:tcPr>
          <w:p w:rsidR="00D647DC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304</w:t>
            </w:r>
          </w:p>
        </w:tc>
        <w:tc>
          <w:tcPr>
            <w:tcW w:w="3637" w:type="pct"/>
          </w:tcPr>
          <w:p w:rsidR="00D647DC" w:rsidRPr="00C314F1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Вызов функции не в точке входа.</w:t>
            </w:r>
          </w:p>
        </w:tc>
      </w:tr>
      <w:tr w:rsidR="00D647DC" w:rsidRPr="00C314F1" w:rsidTr="00507E1F">
        <w:tc>
          <w:tcPr>
            <w:tcW w:w="1363" w:type="pct"/>
          </w:tcPr>
          <w:p w:rsidR="00D647DC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305</w:t>
            </w:r>
          </w:p>
        </w:tc>
        <w:tc>
          <w:tcPr>
            <w:tcW w:w="3637" w:type="pct"/>
          </w:tcPr>
          <w:p w:rsidR="00D647DC" w:rsidRPr="00C314F1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 w:rsidRPr="00FF4C7F">
              <w:rPr>
                <w:rFonts w:cs="Times New Roman"/>
                <w:szCs w:val="28"/>
              </w:rPr>
              <w:t>Превышено максимальное количество функций в программе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D647DC" w:rsidRPr="00C314F1" w:rsidTr="00507E1F">
        <w:tc>
          <w:tcPr>
            <w:tcW w:w="1363" w:type="pct"/>
          </w:tcPr>
          <w:p w:rsidR="00D647DC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306</w:t>
            </w:r>
          </w:p>
        </w:tc>
        <w:tc>
          <w:tcPr>
            <w:tcW w:w="3637" w:type="pct"/>
          </w:tcPr>
          <w:p w:rsidR="00D647DC" w:rsidRPr="00C314F1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 w:rsidRPr="00FF4C7F">
              <w:rPr>
                <w:rFonts w:cs="Times New Roman"/>
                <w:szCs w:val="28"/>
              </w:rPr>
              <w:t>Необъявленный идентификатор</w:t>
            </w:r>
          </w:p>
        </w:tc>
      </w:tr>
      <w:tr w:rsidR="00D647DC" w:rsidRPr="00C314F1" w:rsidTr="00507E1F">
        <w:tc>
          <w:tcPr>
            <w:tcW w:w="1363" w:type="pct"/>
          </w:tcPr>
          <w:p w:rsidR="00D647DC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307</w:t>
            </w:r>
          </w:p>
        </w:tc>
        <w:tc>
          <w:tcPr>
            <w:tcW w:w="3637" w:type="pct"/>
          </w:tcPr>
          <w:p w:rsidR="00D647DC" w:rsidRPr="00C314F1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 w:rsidRPr="00FF4C7F">
              <w:rPr>
                <w:rFonts w:cs="Times New Roman"/>
                <w:szCs w:val="28"/>
              </w:rPr>
              <w:t>Несоответствие типов в операторе присваивания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D647DC" w:rsidRPr="00C314F1" w:rsidTr="00507E1F">
        <w:tc>
          <w:tcPr>
            <w:tcW w:w="1363" w:type="pct"/>
          </w:tcPr>
          <w:p w:rsidR="00D647DC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308</w:t>
            </w:r>
          </w:p>
        </w:tc>
        <w:tc>
          <w:tcPr>
            <w:tcW w:w="3637" w:type="pct"/>
          </w:tcPr>
          <w:p w:rsidR="00D647DC" w:rsidRPr="00C314F1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 w:rsidRPr="00FF4C7F">
              <w:rPr>
                <w:rFonts w:cs="Times New Roman"/>
                <w:szCs w:val="28"/>
              </w:rPr>
              <w:t>Более одной главной функции HEAD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D647DC" w:rsidRPr="00C314F1" w:rsidTr="00507E1F">
        <w:tc>
          <w:tcPr>
            <w:tcW w:w="1363" w:type="pct"/>
          </w:tcPr>
          <w:p w:rsidR="00D647DC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309</w:t>
            </w:r>
          </w:p>
        </w:tc>
        <w:tc>
          <w:tcPr>
            <w:tcW w:w="3637" w:type="pct"/>
          </w:tcPr>
          <w:p w:rsidR="00D647DC" w:rsidRPr="00C314F1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 w:rsidRPr="00FF4C7F">
              <w:rPr>
                <w:rFonts w:cs="Times New Roman"/>
                <w:szCs w:val="28"/>
              </w:rPr>
              <w:t>Имя пользовательской функции не должно совпадать с именем функций CESlib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D647DC" w:rsidRPr="00C314F1" w:rsidTr="00507E1F">
        <w:tc>
          <w:tcPr>
            <w:tcW w:w="1363" w:type="pct"/>
          </w:tcPr>
          <w:p w:rsidR="00D647DC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310</w:t>
            </w:r>
          </w:p>
        </w:tc>
        <w:tc>
          <w:tcPr>
            <w:tcW w:w="3637" w:type="pct"/>
          </w:tcPr>
          <w:p w:rsidR="00D647DC" w:rsidRPr="00C314F1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 w:rsidRPr="00FF4C7F">
              <w:rPr>
                <w:rFonts w:cs="Times New Roman"/>
                <w:szCs w:val="28"/>
              </w:rPr>
              <w:t>Отсут</w:t>
            </w:r>
            <w:r>
              <w:rPr>
                <w:rFonts w:cs="Times New Roman"/>
                <w:szCs w:val="28"/>
              </w:rPr>
              <w:t>ствие</w:t>
            </w:r>
            <w:r w:rsidRPr="00FF4C7F">
              <w:rPr>
                <w:rFonts w:cs="Times New Roman"/>
                <w:szCs w:val="28"/>
              </w:rPr>
              <w:t xml:space="preserve"> главной функции HEAD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D647DC" w:rsidRPr="00C314F1" w:rsidTr="00507E1F">
        <w:tc>
          <w:tcPr>
            <w:tcW w:w="1363" w:type="pct"/>
          </w:tcPr>
          <w:p w:rsidR="00D647DC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311</w:t>
            </w:r>
          </w:p>
        </w:tc>
        <w:tc>
          <w:tcPr>
            <w:tcW w:w="3637" w:type="pct"/>
          </w:tcPr>
          <w:p w:rsidR="00D647DC" w:rsidRPr="00C314F1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 w:rsidRPr="00FF4C7F">
              <w:rPr>
                <w:rFonts w:cs="Times New Roman"/>
                <w:szCs w:val="28"/>
              </w:rPr>
              <w:t>Объявление идентификатора без его использования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D647DC" w:rsidRPr="00C314F1" w:rsidTr="00507E1F">
        <w:tc>
          <w:tcPr>
            <w:tcW w:w="1363" w:type="pct"/>
          </w:tcPr>
          <w:p w:rsidR="00D647DC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312</w:t>
            </w:r>
          </w:p>
        </w:tc>
        <w:tc>
          <w:tcPr>
            <w:tcW w:w="3637" w:type="pct"/>
          </w:tcPr>
          <w:p w:rsidR="00D647DC" w:rsidRPr="00C314F1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 w:rsidRPr="00FF4C7F">
              <w:rPr>
                <w:rFonts w:cs="Times New Roman"/>
                <w:szCs w:val="28"/>
              </w:rPr>
              <w:t>Применение разных типов операторов в одном выражении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D647DC" w:rsidRPr="00C314F1" w:rsidTr="00507E1F">
        <w:tc>
          <w:tcPr>
            <w:tcW w:w="1363" w:type="pct"/>
          </w:tcPr>
          <w:p w:rsidR="00D647DC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313</w:t>
            </w:r>
          </w:p>
        </w:tc>
        <w:tc>
          <w:tcPr>
            <w:tcW w:w="3637" w:type="pct"/>
          </w:tcPr>
          <w:p w:rsidR="00D647DC" w:rsidRPr="00C314F1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 w:rsidRPr="00FF4C7F">
              <w:rPr>
                <w:rFonts w:cs="Times New Roman"/>
                <w:szCs w:val="28"/>
              </w:rPr>
              <w:t>Превышено максимальное количество параметров в функции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D647DC" w:rsidRPr="00C314F1" w:rsidTr="00507E1F">
        <w:tc>
          <w:tcPr>
            <w:tcW w:w="1363" w:type="pct"/>
          </w:tcPr>
          <w:p w:rsidR="00D647DC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314</w:t>
            </w:r>
          </w:p>
        </w:tc>
        <w:tc>
          <w:tcPr>
            <w:tcW w:w="3637" w:type="pct"/>
          </w:tcPr>
          <w:p w:rsidR="00D647DC" w:rsidRPr="00C314F1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 w:rsidRPr="00FF4C7F">
              <w:rPr>
                <w:rFonts w:cs="Times New Roman"/>
                <w:szCs w:val="28"/>
              </w:rPr>
              <w:t>Значение целочисленного литерала не входит в диапазон допустимых значений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D647DC" w:rsidRPr="00C314F1" w:rsidTr="00507E1F">
        <w:tc>
          <w:tcPr>
            <w:tcW w:w="1363" w:type="pct"/>
          </w:tcPr>
          <w:p w:rsidR="00D647DC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315</w:t>
            </w:r>
          </w:p>
        </w:tc>
        <w:tc>
          <w:tcPr>
            <w:tcW w:w="3637" w:type="pct"/>
          </w:tcPr>
          <w:p w:rsidR="00D647DC" w:rsidRPr="00C314F1" w:rsidRDefault="00D647DC" w:rsidP="00507E1F">
            <w:pPr>
              <w:tabs>
                <w:tab w:val="left" w:pos="0"/>
                <w:tab w:val="left" w:pos="1591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 w:rsidRPr="00FF4C7F">
              <w:rPr>
                <w:rFonts w:cs="Times New Roman"/>
                <w:szCs w:val="28"/>
              </w:rPr>
              <w:t>Превышена максимальная длина строкового литерала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D647DC" w:rsidRPr="00C314F1" w:rsidTr="00507E1F">
        <w:tc>
          <w:tcPr>
            <w:tcW w:w="1363" w:type="pct"/>
          </w:tcPr>
          <w:p w:rsidR="00D647DC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316</w:t>
            </w:r>
          </w:p>
        </w:tc>
        <w:tc>
          <w:tcPr>
            <w:tcW w:w="3637" w:type="pct"/>
          </w:tcPr>
          <w:p w:rsidR="00D647DC" w:rsidRPr="00C314F1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 w:rsidRPr="00FF4C7F">
              <w:rPr>
                <w:rFonts w:cs="Times New Roman"/>
                <w:szCs w:val="28"/>
              </w:rPr>
              <w:t>Несоотве</w:t>
            </w:r>
            <w:r>
              <w:rPr>
                <w:rFonts w:cs="Times New Roman"/>
                <w:szCs w:val="28"/>
              </w:rPr>
              <w:t>т</w:t>
            </w:r>
            <w:r w:rsidRPr="00FF4C7F">
              <w:rPr>
                <w:rFonts w:cs="Times New Roman"/>
                <w:szCs w:val="28"/>
              </w:rPr>
              <w:t>ствие операндов с операцией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D647DC" w:rsidRPr="00C314F1" w:rsidTr="00507E1F">
        <w:tc>
          <w:tcPr>
            <w:tcW w:w="1363" w:type="pct"/>
          </w:tcPr>
          <w:p w:rsidR="00D647DC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317</w:t>
            </w:r>
          </w:p>
        </w:tc>
        <w:tc>
          <w:tcPr>
            <w:tcW w:w="3637" w:type="pct"/>
          </w:tcPr>
          <w:p w:rsidR="00D647DC" w:rsidRPr="00C314F1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 w:rsidRPr="00FF4C7F">
              <w:rPr>
                <w:rFonts w:cs="Times New Roman"/>
                <w:szCs w:val="28"/>
              </w:rPr>
              <w:t>Неверное выражение в условной конструкции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D647DC" w:rsidRPr="00C314F1" w:rsidTr="00507E1F">
        <w:tc>
          <w:tcPr>
            <w:tcW w:w="1363" w:type="pct"/>
          </w:tcPr>
          <w:p w:rsidR="00D647DC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318</w:t>
            </w:r>
          </w:p>
        </w:tc>
        <w:tc>
          <w:tcPr>
            <w:tcW w:w="3637" w:type="pct"/>
          </w:tcPr>
          <w:p w:rsidR="00D647DC" w:rsidRPr="00C314F1" w:rsidRDefault="00D647DC" w:rsidP="00507E1F">
            <w:pPr>
              <w:tabs>
                <w:tab w:val="left" w:pos="0"/>
              </w:tabs>
              <w:spacing w:after="12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Pr="00FF4C7F">
              <w:rPr>
                <w:rFonts w:cs="Times New Roman"/>
                <w:szCs w:val="28"/>
              </w:rPr>
              <w:t>ередано неверное количество параметров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71146E" w:rsidRPr="00C314F1" w:rsidRDefault="0071146E" w:rsidP="0071146E">
      <w:pPr>
        <w:pStyle w:val="2"/>
        <w:rPr>
          <w:rFonts w:cs="Times New Roman"/>
          <w:szCs w:val="28"/>
        </w:rPr>
      </w:pPr>
      <w:bookmarkStart w:id="169" w:name="_Toc58078504"/>
      <w:bookmarkStart w:id="170" w:name="_Toc58781154"/>
      <w:bookmarkStart w:id="171" w:name="_Toc58886055"/>
      <w:r w:rsidRPr="00C314F1">
        <w:rPr>
          <w:rFonts w:cs="Times New Roman"/>
          <w:szCs w:val="28"/>
        </w:rPr>
        <w:t>5.4. Принцип обработки ошибок</w:t>
      </w:r>
      <w:bookmarkEnd w:id="169"/>
      <w:bookmarkEnd w:id="170"/>
      <w:bookmarkEnd w:id="171"/>
    </w:p>
    <w:p w:rsidR="003B7D6E" w:rsidRPr="00C314F1" w:rsidRDefault="003B7D6E" w:rsidP="009E0568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Семантический анализатор языка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выполняет проверки в соответствии с пунктом 1.16. Работа транслятора, в случае возникновения ошибки, прекращается, а сообщение об ошибке выводится в файл, заданный параметром /</w:t>
      </w:r>
      <w:r w:rsidRPr="00C314F1">
        <w:rPr>
          <w:rFonts w:cs="Times New Roman"/>
          <w:szCs w:val="28"/>
          <w:lang w:val="en-US"/>
        </w:rPr>
        <w:t>log</w:t>
      </w:r>
      <w:r w:rsidRPr="00C314F1">
        <w:rPr>
          <w:rFonts w:cs="Times New Roman"/>
          <w:szCs w:val="28"/>
        </w:rPr>
        <w:t>.</w:t>
      </w:r>
    </w:p>
    <w:p w:rsidR="0071146E" w:rsidRPr="00C314F1" w:rsidRDefault="0071146E" w:rsidP="0071146E">
      <w:pPr>
        <w:pStyle w:val="2"/>
        <w:rPr>
          <w:rFonts w:cs="Times New Roman"/>
          <w:szCs w:val="28"/>
        </w:rPr>
      </w:pPr>
      <w:bookmarkStart w:id="172" w:name="_Toc58078505"/>
      <w:bookmarkStart w:id="173" w:name="_Toc58781155"/>
      <w:bookmarkStart w:id="174" w:name="_Toc58886056"/>
      <w:r w:rsidRPr="00C314F1">
        <w:rPr>
          <w:rFonts w:cs="Times New Roman"/>
          <w:szCs w:val="28"/>
        </w:rPr>
        <w:t>5.5. Контрольный пример</w:t>
      </w:r>
      <w:bookmarkEnd w:id="172"/>
      <w:bookmarkEnd w:id="173"/>
      <w:bookmarkEnd w:id="174"/>
    </w:p>
    <w:p w:rsidR="000A0B23" w:rsidRDefault="000A0B23" w:rsidP="000A0B23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контрольного примера представлен в приложении А, где показан результат лексического анализатора, т.к. представленные таблицы лексем и идентификаторов проходят лексическую и семантическую проверки одновременно.</w:t>
      </w:r>
    </w:p>
    <w:p w:rsidR="0071146E" w:rsidRPr="000A0B23" w:rsidRDefault="0071146E" w:rsidP="0071146E">
      <w:pPr>
        <w:pStyle w:val="Default"/>
        <w:rPr>
          <w:sz w:val="28"/>
          <w:szCs w:val="28"/>
        </w:rPr>
      </w:pPr>
    </w:p>
    <w:p w:rsidR="00074E85" w:rsidRPr="00C314F1" w:rsidRDefault="00074E85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8"/>
        </w:rPr>
      </w:pPr>
      <w:r w:rsidRPr="00C314F1">
        <w:rPr>
          <w:rFonts w:cs="Times New Roman"/>
          <w:szCs w:val="28"/>
        </w:rPr>
        <w:br w:type="page"/>
      </w:r>
    </w:p>
    <w:p w:rsidR="0071146E" w:rsidRPr="00C314F1" w:rsidRDefault="00C314F1" w:rsidP="0071146E">
      <w:pPr>
        <w:pStyle w:val="1"/>
        <w:rPr>
          <w:rFonts w:cs="Times New Roman"/>
          <w:sz w:val="28"/>
          <w:szCs w:val="28"/>
        </w:rPr>
      </w:pPr>
      <w:bookmarkStart w:id="175" w:name="_Toc58078506"/>
      <w:bookmarkStart w:id="176" w:name="_Toc58781156"/>
      <w:bookmarkStart w:id="177" w:name="_Toc58886057"/>
      <w:r>
        <w:rPr>
          <w:rFonts w:cs="Times New Roman"/>
          <w:sz w:val="28"/>
          <w:szCs w:val="28"/>
        </w:rPr>
        <w:lastRenderedPageBreak/>
        <w:t xml:space="preserve">6. </w:t>
      </w:r>
      <w:r w:rsidR="0071146E" w:rsidRPr="00C314F1">
        <w:rPr>
          <w:rStyle w:val="10"/>
          <w:rFonts w:cs="Times New Roman"/>
          <w:b/>
          <w:sz w:val="28"/>
          <w:szCs w:val="28"/>
        </w:rPr>
        <w:t xml:space="preserve"> Вычисление выражений</w:t>
      </w:r>
      <w:bookmarkEnd w:id="175"/>
      <w:bookmarkEnd w:id="176"/>
      <w:bookmarkEnd w:id="177"/>
      <w:r w:rsidR="0071146E" w:rsidRPr="00C314F1">
        <w:rPr>
          <w:rFonts w:cs="Times New Roman"/>
          <w:sz w:val="28"/>
          <w:szCs w:val="28"/>
        </w:rPr>
        <w:t xml:space="preserve"> </w:t>
      </w:r>
    </w:p>
    <w:p w:rsidR="0071146E" w:rsidRDefault="0071146E" w:rsidP="006228AB">
      <w:pPr>
        <w:pStyle w:val="2"/>
      </w:pPr>
      <w:bookmarkStart w:id="178" w:name="_Toc58078507"/>
      <w:bookmarkStart w:id="179" w:name="_Toc58781157"/>
      <w:bookmarkStart w:id="180" w:name="_Toc58886058"/>
      <w:r w:rsidRPr="006228AB">
        <w:t>6.1. Выражения, допускаемые языком</w:t>
      </w:r>
      <w:bookmarkEnd w:id="178"/>
      <w:bookmarkEnd w:id="179"/>
      <w:bookmarkEnd w:id="180"/>
    </w:p>
    <w:p w:rsidR="007F0B5A" w:rsidRDefault="007F0B5A" w:rsidP="00C9389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языке </w:t>
      </w:r>
      <w:r w:rsidR="008B215C">
        <w:rPr>
          <w:rFonts w:cs="Times New Roman"/>
          <w:szCs w:val="28"/>
          <w:lang w:val="en-US"/>
        </w:rPr>
        <w:t>CES</w:t>
      </w:r>
      <w:r w:rsidR="008B215C" w:rsidRPr="008B215C">
        <w:rPr>
          <w:rFonts w:cs="Times New Roman"/>
          <w:szCs w:val="28"/>
        </w:rPr>
        <w:t>-</w:t>
      </w:r>
      <w:r w:rsidR="008B215C" w:rsidRPr="00C93895">
        <w:rPr>
          <w:rFonts w:cs="Times New Roman"/>
          <w:szCs w:val="28"/>
        </w:rPr>
        <w:t>2020</w:t>
      </w:r>
      <w:r>
        <w:rPr>
          <w:rFonts w:cs="Times New Roman"/>
          <w:szCs w:val="28"/>
        </w:rPr>
        <w:t xml:space="preserve"> </w:t>
      </w:r>
      <w:r w:rsidR="00C93895">
        <w:t>допускаются вычисления выражений целочисленного типа данных с поддержкой вызова функций внутри выражений</w:t>
      </w:r>
      <w:r w:rsidR="00453C23" w:rsidRPr="00453C23">
        <w:t xml:space="preserve">, а также </w:t>
      </w:r>
      <w:r w:rsidR="00453C23">
        <w:t>допускаются односоставные логические выражения с переменными или литералами целочисленного типа</w:t>
      </w:r>
      <w:r w:rsidR="00C93895" w:rsidRPr="00C93895">
        <w:t>.</w:t>
      </w:r>
      <w:r w:rsidR="00C93895" w:rsidRPr="00C93895">
        <w:rPr>
          <w:rFonts w:cs="Times New Roman"/>
          <w:szCs w:val="28"/>
        </w:rPr>
        <w:t xml:space="preserve"> </w:t>
      </w:r>
      <w:r w:rsidR="006A1DAA">
        <w:rPr>
          <w:rFonts w:cs="Times New Roman"/>
          <w:szCs w:val="28"/>
        </w:rPr>
        <w:t xml:space="preserve">Применение логических и арифметических операций в одном выражении не допускается. </w:t>
      </w:r>
      <w:r>
        <w:rPr>
          <w:rFonts w:cs="Times New Roman"/>
          <w:szCs w:val="28"/>
        </w:rPr>
        <w:t xml:space="preserve">Приоритет операций представлен в таблице 6.1. </w:t>
      </w:r>
    </w:p>
    <w:p w:rsidR="007F0B5A" w:rsidRPr="004C2567" w:rsidRDefault="007F0B5A" w:rsidP="00F17730">
      <w:pPr>
        <w:spacing w:before="24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6.1 – Приоритет операций в языке </w:t>
      </w:r>
      <w:r w:rsidR="007A2FD3">
        <w:rPr>
          <w:rFonts w:cs="Times New Roman"/>
          <w:szCs w:val="28"/>
          <w:lang w:val="en-US"/>
        </w:rPr>
        <w:t>CES</w:t>
      </w:r>
      <w:r w:rsidR="007A2FD3" w:rsidRPr="008B215C">
        <w:rPr>
          <w:rFonts w:cs="Times New Roman"/>
          <w:szCs w:val="28"/>
        </w:rPr>
        <w:t>-2020</w:t>
      </w:r>
    </w:p>
    <w:tbl>
      <w:tblPr>
        <w:tblStyle w:val="30"/>
        <w:tblW w:w="0" w:type="auto"/>
        <w:tblInd w:w="-5" w:type="dxa"/>
        <w:tblLook w:val="04A0" w:firstRow="1" w:lastRow="0" w:firstColumn="1" w:lastColumn="0" w:noHBand="0" w:noVBand="1"/>
      </w:tblPr>
      <w:tblGrid>
        <w:gridCol w:w="2779"/>
        <w:gridCol w:w="7251"/>
      </w:tblGrid>
      <w:tr w:rsidR="007F0B5A" w:rsidRPr="00CB06E1" w:rsidTr="00F17730">
        <w:tc>
          <w:tcPr>
            <w:tcW w:w="2779" w:type="dxa"/>
          </w:tcPr>
          <w:p w:rsidR="007F0B5A" w:rsidRPr="004D0DDD" w:rsidRDefault="007F0B5A" w:rsidP="003114DD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0DDD">
              <w:rPr>
                <w:rFonts w:ascii="Times New Roman" w:hAnsi="Times New Roman"/>
                <w:sz w:val="28"/>
                <w:szCs w:val="28"/>
              </w:rPr>
              <w:t>Операция</w:t>
            </w:r>
          </w:p>
        </w:tc>
        <w:tc>
          <w:tcPr>
            <w:tcW w:w="7251" w:type="dxa"/>
          </w:tcPr>
          <w:p w:rsidR="007F0B5A" w:rsidRPr="004D0DDD" w:rsidRDefault="007F0B5A" w:rsidP="003114DD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0DDD">
              <w:rPr>
                <w:rFonts w:ascii="Times New Roman" w:hAnsi="Times New Roman"/>
                <w:sz w:val="28"/>
                <w:szCs w:val="28"/>
              </w:rPr>
              <w:t>Значение приоритета</w:t>
            </w:r>
          </w:p>
        </w:tc>
      </w:tr>
      <w:tr w:rsidR="0013427C" w:rsidRPr="00CB06E1" w:rsidTr="00F17730">
        <w:tc>
          <w:tcPr>
            <w:tcW w:w="2779" w:type="dxa"/>
          </w:tcPr>
          <w:p w:rsidR="0013427C" w:rsidRDefault="0013427C" w:rsidP="00CE6837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7251" w:type="dxa"/>
          </w:tcPr>
          <w:p w:rsidR="0013427C" w:rsidRDefault="0013427C" w:rsidP="00CE6837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3427C" w:rsidRPr="00CB06E1" w:rsidTr="00F17730">
        <w:tc>
          <w:tcPr>
            <w:tcW w:w="2779" w:type="dxa"/>
          </w:tcPr>
          <w:p w:rsidR="0013427C" w:rsidRDefault="0013427C" w:rsidP="00CE6837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7251" w:type="dxa"/>
          </w:tcPr>
          <w:p w:rsidR="0013427C" w:rsidRPr="0013427C" w:rsidRDefault="0013427C" w:rsidP="00CE6837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</w:rPr>
            </w:pPr>
            <w:r w:rsidRPr="0013427C">
              <w:rPr>
                <w:rFonts w:ascii="Times New Roman" w:hAnsi="Times New Roman"/>
                <w:sz w:val="28"/>
                <w:szCs w:val="28"/>
              </w:rPr>
              <w:t>4,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если это вызов функции, иначе 0. </w:t>
            </w:r>
          </w:p>
        </w:tc>
      </w:tr>
      <w:tr w:rsidR="0013427C" w:rsidRPr="00CB06E1" w:rsidTr="00F17730">
        <w:tc>
          <w:tcPr>
            <w:tcW w:w="2779" w:type="dxa"/>
          </w:tcPr>
          <w:p w:rsidR="0013427C" w:rsidRPr="0013427C" w:rsidRDefault="0013427C" w:rsidP="0013427C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</w:rPr>
            </w:pPr>
            <w:r w:rsidRPr="0013427C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7251" w:type="dxa"/>
          </w:tcPr>
          <w:p w:rsidR="0013427C" w:rsidRPr="0013427C" w:rsidRDefault="0013427C" w:rsidP="0013427C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</w:rPr>
            </w:pPr>
            <w:r w:rsidRPr="0013427C">
              <w:rPr>
                <w:rFonts w:ascii="Times New Roman" w:hAnsi="Times New Roman"/>
                <w:sz w:val="28"/>
                <w:szCs w:val="28"/>
              </w:rPr>
              <w:t>4,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если это вызов функции, иначе 0. </w:t>
            </w:r>
          </w:p>
        </w:tc>
      </w:tr>
      <w:tr w:rsidR="0013427C" w:rsidRPr="00CB06E1" w:rsidTr="00F17730">
        <w:tc>
          <w:tcPr>
            <w:tcW w:w="2779" w:type="dxa"/>
          </w:tcPr>
          <w:p w:rsidR="0013427C" w:rsidRPr="0013427C" w:rsidRDefault="0013427C" w:rsidP="0013427C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</w:rPr>
            </w:pPr>
            <w:r w:rsidRPr="0013427C">
              <w:rPr>
                <w:rFonts w:ascii="Times New Roman" w:hAnsi="Times New Roman"/>
                <w:sz w:val="28"/>
                <w:szCs w:val="28"/>
              </w:rPr>
              <w:t xml:space="preserve">+ </w:t>
            </w:r>
          </w:p>
        </w:tc>
        <w:tc>
          <w:tcPr>
            <w:tcW w:w="7251" w:type="dxa"/>
          </w:tcPr>
          <w:p w:rsidR="0013427C" w:rsidRPr="0013427C" w:rsidRDefault="0013427C" w:rsidP="0013427C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</w:rPr>
            </w:pPr>
            <w:r w:rsidRPr="0013427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13427C" w:rsidRPr="00CB06E1" w:rsidTr="00F17730">
        <w:tc>
          <w:tcPr>
            <w:tcW w:w="2779" w:type="dxa"/>
          </w:tcPr>
          <w:p w:rsidR="0013427C" w:rsidRPr="0013427C" w:rsidRDefault="0013427C" w:rsidP="0013427C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</w:rPr>
            </w:pPr>
            <w:r w:rsidRPr="0013427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251" w:type="dxa"/>
          </w:tcPr>
          <w:p w:rsidR="0013427C" w:rsidRPr="0013427C" w:rsidRDefault="0013427C" w:rsidP="0013427C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</w:rPr>
            </w:pPr>
            <w:r w:rsidRPr="0013427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13427C" w:rsidRPr="00CB06E1" w:rsidTr="00F17730">
        <w:tc>
          <w:tcPr>
            <w:tcW w:w="2779" w:type="dxa"/>
          </w:tcPr>
          <w:p w:rsidR="0013427C" w:rsidRPr="0013427C" w:rsidRDefault="0013427C" w:rsidP="0013427C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</w:rPr>
            </w:pPr>
            <w:r w:rsidRPr="0013427C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251" w:type="dxa"/>
          </w:tcPr>
          <w:p w:rsidR="0013427C" w:rsidRPr="0013427C" w:rsidRDefault="0013427C" w:rsidP="0013427C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</w:rPr>
            </w:pPr>
            <w:r w:rsidRPr="0013427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13427C" w:rsidRPr="00CB06E1" w:rsidTr="00F17730">
        <w:tc>
          <w:tcPr>
            <w:tcW w:w="2779" w:type="dxa"/>
          </w:tcPr>
          <w:p w:rsidR="0013427C" w:rsidRPr="0013427C" w:rsidRDefault="0013427C" w:rsidP="0013427C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</w:rPr>
            </w:pPr>
            <w:r w:rsidRPr="0013427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7251" w:type="dxa"/>
          </w:tcPr>
          <w:p w:rsidR="0013427C" w:rsidRPr="0013427C" w:rsidRDefault="0013427C" w:rsidP="0013427C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</w:rPr>
            </w:pPr>
            <w:r w:rsidRPr="0013427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13427C" w:rsidRPr="00CB06E1" w:rsidTr="00F17730">
        <w:tc>
          <w:tcPr>
            <w:tcW w:w="2779" w:type="dxa"/>
          </w:tcPr>
          <w:p w:rsidR="0013427C" w:rsidRPr="0013427C" w:rsidRDefault="0013427C" w:rsidP="0013427C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</w:rPr>
            </w:pPr>
            <w:r w:rsidRPr="0013427C">
              <w:rPr>
                <w:rFonts w:ascii="Times New Roman" w:hAnsi="Times New Roman"/>
                <w:sz w:val="28"/>
                <w:szCs w:val="28"/>
              </w:rPr>
              <w:t>~&gt;</w:t>
            </w:r>
          </w:p>
        </w:tc>
        <w:tc>
          <w:tcPr>
            <w:tcW w:w="7251" w:type="dxa"/>
          </w:tcPr>
          <w:p w:rsidR="0013427C" w:rsidRPr="0013427C" w:rsidRDefault="0013427C" w:rsidP="0013427C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</w:rPr>
            </w:pPr>
            <w:r w:rsidRPr="0013427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13427C" w:rsidRPr="00CB06E1" w:rsidTr="00F17730">
        <w:tc>
          <w:tcPr>
            <w:tcW w:w="2779" w:type="dxa"/>
          </w:tcPr>
          <w:p w:rsidR="0013427C" w:rsidRPr="0013427C" w:rsidRDefault="0013427C" w:rsidP="0013427C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</w:rPr>
            </w:pPr>
            <w:r w:rsidRPr="0013427C">
              <w:rPr>
                <w:rFonts w:ascii="Times New Roman" w:hAnsi="Times New Roman"/>
                <w:sz w:val="28"/>
                <w:szCs w:val="28"/>
              </w:rPr>
              <w:t>&lt;~</w:t>
            </w:r>
          </w:p>
        </w:tc>
        <w:tc>
          <w:tcPr>
            <w:tcW w:w="7251" w:type="dxa"/>
          </w:tcPr>
          <w:p w:rsidR="0013427C" w:rsidRPr="0013427C" w:rsidRDefault="0013427C" w:rsidP="0013427C">
            <w:pPr>
              <w:pStyle w:val="a3"/>
              <w:shd w:val="clear" w:color="auto" w:fill="FFFFFF" w:themeFill="background1"/>
              <w:rPr>
                <w:rFonts w:ascii="Times New Roman" w:hAnsi="Times New Roman"/>
                <w:sz w:val="28"/>
                <w:szCs w:val="28"/>
              </w:rPr>
            </w:pPr>
            <w:r w:rsidRPr="0013427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:rsidR="0071146E" w:rsidRPr="006228AB" w:rsidRDefault="0071146E" w:rsidP="006228AB">
      <w:pPr>
        <w:pStyle w:val="2"/>
      </w:pPr>
      <w:bookmarkStart w:id="181" w:name="_Toc58078508"/>
      <w:bookmarkStart w:id="182" w:name="_Toc58781158"/>
      <w:bookmarkStart w:id="183" w:name="_Toc58886059"/>
      <w:r w:rsidRPr="006228AB">
        <w:t>6.2. Польская запись и принцип ее построения</w:t>
      </w:r>
      <w:bookmarkEnd w:id="181"/>
      <w:bookmarkEnd w:id="182"/>
      <w:bookmarkEnd w:id="183"/>
    </w:p>
    <w:p w:rsidR="001F2982" w:rsidRPr="00C314F1" w:rsidRDefault="001F2982" w:rsidP="0097579B">
      <w:pPr>
        <w:ind w:firstLine="708"/>
        <w:rPr>
          <w:rFonts w:cs="Times New Roman"/>
          <w:szCs w:val="28"/>
        </w:rPr>
      </w:pPr>
      <w:r w:rsidRPr="00FD069A">
        <w:rPr>
          <w:rFonts w:cs="Times New Roman"/>
          <w:szCs w:val="28"/>
        </w:rPr>
        <w:t>Обратная польская запись</w:t>
      </w:r>
      <w:r w:rsidRPr="00C314F1">
        <w:rPr>
          <w:rFonts w:cs="Times New Roman"/>
          <w:szCs w:val="28"/>
        </w:rPr>
        <w:t xml:space="preserve"> – форма записи выражений, в которой операнды расположены перед знаками операций.</w:t>
      </w:r>
    </w:p>
    <w:p w:rsidR="004B585D" w:rsidRPr="00C314F1" w:rsidRDefault="004B585D" w:rsidP="001F2982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Язык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транслируется в язык ассемблера, в котором все вычисления производятся через стек. Преобразование исходных выражений в обратную польскую запись, упрощает генерацию кода вычисления выражений в язык ассемблера.</w:t>
      </w:r>
    </w:p>
    <w:p w:rsidR="00CD5F4F" w:rsidRPr="00C314F1" w:rsidRDefault="00CD5F4F" w:rsidP="00594C57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Алгоритм преобразования выражений </w:t>
      </w:r>
      <w:r w:rsidR="009A38DF" w:rsidRPr="00C314F1">
        <w:rPr>
          <w:rFonts w:cs="Times New Roman"/>
          <w:szCs w:val="28"/>
        </w:rPr>
        <w:t>в польскую запись</w:t>
      </w:r>
      <w:r w:rsidRPr="00C314F1">
        <w:rPr>
          <w:rFonts w:cs="Times New Roman"/>
          <w:szCs w:val="28"/>
        </w:rPr>
        <w:t>:</w:t>
      </w:r>
    </w:p>
    <w:p w:rsidR="00594C57" w:rsidRPr="00AD40B4" w:rsidRDefault="00594C57" w:rsidP="00174171">
      <w:pPr>
        <w:pStyle w:val="a8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AD40B4">
        <w:rPr>
          <w:rFonts w:cs="Times New Roman"/>
          <w:szCs w:val="28"/>
        </w:rPr>
        <w:t>исходная строка просматривается слева направо;</w:t>
      </w:r>
    </w:p>
    <w:p w:rsidR="00594C57" w:rsidRPr="00AD40B4" w:rsidRDefault="00594C57" w:rsidP="00174171">
      <w:pPr>
        <w:pStyle w:val="a8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AD40B4">
        <w:rPr>
          <w:rFonts w:cs="Times New Roman"/>
          <w:szCs w:val="28"/>
        </w:rPr>
        <w:t>операнды переносятся в результирующую строку в порядке их</w:t>
      </w:r>
      <w:r w:rsidR="0057506F" w:rsidRPr="00AD40B4">
        <w:rPr>
          <w:rFonts w:cs="Times New Roman"/>
          <w:szCs w:val="28"/>
        </w:rPr>
        <w:t xml:space="preserve"> </w:t>
      </w:r>
      <w:r w:rsidRPr="00AD40B4">
        <w:rPr>
          <w:rFonts w:cs="Times New Roman"/>
          <w:szCs w:val="28"/>
        </w:rPr>
        <w:t>следования;</w:t>
      </w:r>
    </w:p>
    <w:p w:rsidR="00594C57" w:rsidRPr="00AD40B4" w:rsidRDefault="00594C57" w:rsidP="00174171">
      <w:pPr>
        <w:pStyle w:val="a8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AD40B4">
        <w:rPr>
          <w:rFonts w:cs="Times New Roman"/>
          <w:szCs w:val="28"/>
        </w:rPr>
        <w:t>операция записывается в стек, если стек пуст или в вершине стека лежит</w:t>
      </w:r>
      <w:r w:rsidR="0057506F" w:rsidRPr="00AD40B4">
        <w:rPr>
          <w:rFonts w:cs="Times New Roman"/>
          <w:szCs w:val="28"/>
        </w:rPr>
        <w:t xml:space="preserve"> </w:t>
      </w:r>
      <w:r w:rsidRPr="00AD40B4">
        <w:rPr>
          <w:rFonts w:cs="Times New Roman"/>
          <w:szCs w:val="28"/>
        </w:rPr>
        <w:t>отрывающая скобка;</w:t>
      </w:r>
    </w:p>
    <w:p w:rsidR="00594C57" w:rsidRPr="00AD40B4" w:rsidRDefault="00594C57" w:rsidP="00174171">
      <w:pPr>
        <w:pStyle w:val="a8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AD40B4">
        <w:rPr>
          <w:rFonts w:cs="Times New Roman"/>
          <w:szCs w:val="28"/>
        </w:rPr>
        <w:t>операция выталкивает все операции с большим или равным</w:t>
      </w:r>
      <w:r w:rsidR="00495B8A" w:rsidRPr="00AD40B4">
        <w:rPr>
          <w:rFonts w:cs="Times New Roman"/>
          <w:szCs w:val="28"/>
        </w:rPr>
        <w:t xml:space="preserve"> </w:t>
      </w:r>
      <w:r w:rsidRPr="00AD40B4">
        <w:rPr>
          <w:rFonts w:cs="Times New Roman"/>
          <w:szCs w:val="28"/>
        </w:rPr>
        <w:t>приоритетом в результирующую строку;</w:t>
      </w:r>
    </w:p>
    <w:p w:rsidR="00594C57" w:rsidRPr="00AD40B4" w:rsidRDefault="00594C57" w:rsidP="00174171">
      <w:pPr>
        <w:pStyle w:val="a8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AD40B4">
        <w:rPr>
          <w:rFonts w:cs="Times New Roman"/>
          <w:szCs w:val="28"/>
        </w:rPr>
        <w:t>открывающая скобка помещается в стек;</w:t>
      </w:r>
    </w:p>
    <w:p w:rsidR="00594C57" w:rsidRPr="00AD40B4" w:rsidRDefault="00594C57" w:rsidP="00174171">
      <w:pPr>
        <w:pStyle w:val="a8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AD40B4">
        <w:rPr>
          <w:rFonts w:cs="Times New Roman"/>
          <w:szCs w:val="28"/>
        </w:rPr>
        <w:t>закрывающая скобка выталкивает все операции до открывающей</w:t>
      </w:r>
      <w:r w:rsidR="0057506F" w:rsidRPr="00AD40B4">
        <w:rPr>
          <w:rFonts w:cs="Times New Roman"/>
          <w:szCs w:val="28"/>
        </w:rPr>
        <w:t xml:space="preserve"> </w:t>
      </w:r>
      <w:r w:rsidRPr="00AD40B4">
        <w:rPr>
          <w:rFonts w:cs="Times New Roman"/>
          <w:szCs w:val="28"/>
        </w:rPr>
        <w:t>скобки, после чего обе скобки уничтожаются;</w:t>
      </w:r>
    </w:p>
    <w:p w:rsidR="001F2982" w:rsidRPr="00AD40B4" w:rsidRDefault="00594C57" w:rsidP="00174171">
      <w:pPr>
        <w:pStyle w:val="a8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AD40B4">
        <w:rPr>
          <w:rFonts w:cs="Times New Roman"/>
          <w:szCs w:val="28"/>
        </w:rPr>
        <w:t>по концу разбора исходной строки все операции, оставшиеся в стеке,</w:t>
      </w:r>
      <w:r w:rsidR="00495B8A" w:rsidRPr="00AD40B4">
        <w:rPr>
          <w:rFonts w:cs="Times New Roman"/>
          <w:szCs w:val="28"/>
        </w:rPr>
        <w:t xml:space="preserve"> </w:t>
      </w:r>
      <w:r w:rsidRPr="00AD40B4">
        <w:rPr>
          <w:rFonts w:cs="Times New Roman"/>
          <w:szCs w:val="28"/>
        </w:rPr>
        <w:t>выталк</w:t>
      </w:r>
      <w:r w:rsidR="00495B8A" w:rsidRPr="00AD40B4">
        <w:rPr>
          <w:rFonts w:cs="Times New Roman"/>
          <w:szCs w:val="28"/>
        </w:rPr>
        <w:t>иваются в результирующую строку;</w:t>
      </w:r>
    </w:p>
    <w:p w:rsidR="003A2B27" w:rsidRPr="00AD40B4" w:rsidRDefault="003A2B27" w:rsidP="00174171">
      <w:pPr>
        <w:pStyle w:val="a8"/>
        <w:numPr>
          <w:ilvl w:val="0"/>
          <w:numId w:val="1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AD40B4">
        <w:rPr>
          <w:rFonts w:cs="Times New Roman"/>
          <w:szCs w:val="28"/>
        </w:rPr>
        <w:t>если идентификатор является именем функции, то он заменяется на специальный символ «@».</w:t>
      </w:r>
    </w:p>
    <w:p w:rsidR="0071146E" w:rsidRDefault="0071146E" w:rsidP="0071146E">
      <w:pPr>
        <w:pStyle w:val="2"/>
        <w:rPr>
          <w:rFonts w:cs="Times New Roman"/>
          <w:szCs w:val="28"/>
        </w:rPr>
      </w:pPr>
      <w:bookmarkStart w:id="184" w:name="_Toc58078509"/>
      <w:bookmarkStart w:id="185" w:name="_Toc58781159"/>
      <w:bookmarkStart w:id="186" w:name="_Toc58886060"/>
      <w:r w:rsidRPr="00C314F1">
        <w:rPr>
          <w:rFonts w:cs="Times New Roman"/>
          <w:szCs w:val="28"/>
        </w:rPr>
        <w:lastRenderedPageBreak/>
        <w:t>6.3. Программная реализация обработки выражений</w:t>
      </w:r>
      <w:bookmarkEnd w:id="184"/>
      <w:bookmarkEnd w:id="185"/>
      <w:bookmarkEnd w:id="186"/>
    </w:p>
    <w:p w:rsidR="004F1E3E" w:rsidRPr="000611C4" w:rsidRDefault="004F1E3E" w:rsidP="000611C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Программная реализация алгоритма преобразования выражений к польской запи</w:t>
      </w:r>
      <w:r w:rsidR="002615F3">
        <w:rPr>
          <w:rFonts w:cs="Times New Roman"/>
          <w:szCs w:val="28"/>
        </w:rPr>
        <w:t>си представлена в приложении Д</w:t>
      </w:r>
      <w:r w:rsidR="000611C4">
        <w:rPr>
          <w:rFonts w:cs="Times New Roman"/>
          <w:szCs w:val="28"/>
        </w:rPr>
        <w:t>.</w:t>
      </w:r>
    </w:p>
    <w:p w:rsidR="0071146E" w:rsidRPr="00C314F1" w:rsidRDefault="0071146E" w:rsidP="0071146E">
      <w:pPr>
        <w:pStyle w:val="2"/>
        <w:rPr>
          <w:rFonts w:cs="Times New Roman"/>
          <w:szCs w:val="28"/>
        </w:rPr>
      </w:pPr>
      <w:bookmarkStart w:id="187" w:name="_Toc58078510"/>
      <w:bookmarkStart w:id="188" w:name="_Toc58781160"/>
      <w:bookmarkStart w:id="189" w:name="_Toc58886061"/>
      <w:r w:rsidRPr="00C314F1">
        <w:rPr>
          <w:rFonts w:cs="Times New Roman"/>
          <w:szCs w:val="28"/>
        </w:rPr>
        <w:t>6.4. Контрольный пример</w:t>
      </w:r>
      <w:bookmarkEnd w:id="187"/>
      <w:bookmarkEnd w:id="188"/>
      <w:bookmarkEnd w:id="189"/>
    </w:p>
    <w:p w:rsidR="003837B3" w:rsidRPr="00C314F1" w:rsidRDefault="003837B3" w:rsidP="003837B3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В приложении Б представлена обновленная таблица лексем, с выражениями, приведенными к обратной польской записи.</w:t>
      </w:r>
    </w:p>
    <w:p w:rsidR="0071146E" w:rsidRPr="00C314F1" w:rsidRDefault="0071146E" w:rsidP="0071146E">
      <w:pPr>
        <w:pStyle w:val="Default"/>
        <w:rPr>
          <w:sz w:val="28"/>
          <w:szCs w:val="28"/>
        </w:rPr>
      </w:pPr>
    </w:p>
    <w:p w:rsidR="00074E85" w:rsidRPr="00C314F1" w:rsidRDefault="00074E85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 w:rsidRPr="00C314F1">
        <w:rPr>
          <w:rFonts w:cs="Times New Roman"/>
          <w:szCs w:val="28"/>
        </w:rPr>
        <w:br w:type="page"/>
      </w:r>
    </w:p>
    <w:p w:rsidR="0071146E" w:rsidRPr="00116233" w:rsidRDefault="00C314F1" w:rsidP="00116233">
      <w:pPr>
        <w:pStyle w:val="1"/>
        <w:rPr>
          <w:b w:val="0"/>
          <w:sz w:val="28"/>
          <w:szCs w:val="28"/>
        </w:rPr>
      </w:pPr>
      <w:bookmarkStart w:id="190" w:name="_Toc58781161"/>
      <w:bookmarkStart w:id="191" w:name="_Toc58886062"/>
      <w:r w:rsidRPr="00116233">
        <w:rPr>
          <w:sz w:val="28"/>
          <w:szCs w:val="28"/>
        </w:rPr>
        <w:lastRenderedPageBreak/>
        <w:t>7</w:t>
      </w:r>
      <w:r w:rsidRPr="00116233">
        <w:rPr>
          <w:b w:val="0"/>
          <w:sz w:val="28"/>
          <w:szCs w:val="28"/>
        </w:rPr>
        <w:t xml:space="preserve">. </w:t>
      </w:r>
      <w:r w:rsidR="0071146E" w:rsidRPr="00116233">
        <w:rPr>
          <w:b w:val="0"/>
          <w:sz w:val="28"/>
          <w:szCs w:val="28"/>
        </w:rPr>
        <w:t xml:space="preserve"> </w:t>
      </w:r>
      <w:r w:rsidR="0071146E" w:rsidRPr="00116233">
        <w:rPr>
          <w:rStyle w:val="10"/>
          <w:rFonts w:cs="Times New Roman"/>
          <w:b/>
          <w:sz w:val="28"/>
          <w:szCs w:val="28"/>
        </w:rPr>
        <w:t>Генерация кода</w:t>
      </w:r>
      <w:bookmarkEnd w:id="190"/>
      <w:bookmarkEnd w:id="191"/>
      <w:r w:rsidR="0071146E" w:rsidRPr="00116233">
        <w:rPr>
          <w:b w:val="0"/>
          <w:sz w:val="28"/>
          <w:szCs w:val="28"/>
        </w:rPr>
        <w:t xml:space="preserve"> </w:t>
      </w:r>
    </w:p>
    <w:p w:rsidR="0071146E" w:rsidRPr="00C314F1" w:rsidRDefault="00C31D6D" w:rsidP="00116233">
      <w:pPr>
        <w:pStyle w:val="2"/>
        <w:rPr>
          <w:rFonts w:cs="Times New Roman"/>
          <w:szCs w:val="28"/>
        </w:rPr>
      </w:pPr>
      <w:bookmarkStart w:id="192" w:name="_Toc58078511"/>
      <w:bookmarkStart w:id="193" w:name="_Toc58781162"/>
      <w:bookmarkStart w:id="194" w:name="_Toc58886063"/>
      <w:r w:rsidRPr="00C314F1">
        <w:rPr>
          <w:rFonts w:cs="Times New Roman"/>
          <w:szCs w:val="28"/>
        </w:rPr>
        <w:t xml:space="preserve">7.1 </w:t>
      </w:r>
      <w:r w:rsidR="0071146E" w:rsidRPr="00C314F1">
        <w:rPr>
          <w:rFonts w:cs="Times New Roman"/>
          <w:szCs w:val="28"/>
        </w:rPr>
        <w:t>Структура генератора кода</w:t>
      </w:r>
      <w:bookmarkEnd w:id="192"/>
      <w:bookmarkEnd w:id="193"/>
      <w:bookmarkEnd w:id="194"/>
    </w:p>
    <w:p w:rsidR="0071146E" w:rsidRPr="00C314F1" w:rsidRDefault="00CE16AE" w:rsidP="00CE16AE">
      <w:pPr>
        <w:rPr>
          <w:rFonts w:cs="Times New Roman"/>
          <w:szCs w:val="28"/>
        </w:rPr>
      </w:pPr>
      <w:r w:rsidRPr="00FC4996">
        <w:rPr>
          <w:rFonts w:cs="Times New Roman"/>
          <w:szCs w:val="28"/>
        </w:rPr>
        <w:t>Генератор кода</w:t>
      </w:r>
      <w:r w:rsidRPr="00C314F1">
        <w:rPr>
          <w:rFonts w:cs="Times New Roman"/>
          <w:szCs w:val="28"/>
        </w:rPr>
        <w:t xml:space="preserve">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идентификаторов, на основе которых генерируется файл с ассемблерным кодом.</w:t>
      </w:r>
    </w:p>
    <w:p w:rsidR="00E90854" w:rsidRPr="00C314F1" w:rsidRDefault="00E90854" w:rsidP="00E90854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Выходным будет являться файл, генерируемый во время компиляции, который будет содержать в себе транслированный исходный код.</w:t>
      </w:r>
    </w:p>
    <w:p w:rsidR="00E90854" w:rsidRPr="00C314F1" w:rsidRDefault="00E90854" w:rsidP="00E90854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Структура генератора кода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представлена на рисунке 7.1.</w:t>
      </w:r>
    </w:p>
    <w:p w:rsidR="00E90854" w:rsidRPr="00C314F1" w:rsidRDefault="003F1A9C" w:rsidP="00254E5C">
      <w:pPr>
        <w:spacing w:before="280" w:after="280"/>
        <w:ind w:firstLine="0"/>
        <w:jc w:val="center"/>
        <w:rPr>
          <w:rFonts w:cs="Times New Roman"/>
          <w:szCs w:val="28"/>
        </w:rPr>
      </w:pPr>
      <w:r w:rsidRPr="00C314F1">
        <w:rPr>
          <w:rFonts w:cs="Times New Roman"/>
          <w:noProof/>
          <w:szCs w:val="28"/>
          <w:lang w:eastAsia="ru-RU"/>
        </w:rPr>
        <w:drawing>
          <wp:inline distT="0" distB="0" distL="0" distR="0" wp14:anchorId="7AFB16FB" wp14:editId="0DADA5CE">
            <wp:extent cx="6248400" cy="1832610"/>
            <wp:effectExtent l="19050" t="19050" r="19050" b="152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263723" cy="1837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0854" w:rsidRPr="00C314F1" w:rsidRDefault="00A1309B" w:rsidP="009D21D3">
      <w:pPr>
        <w:pStyle w:val="a3"/>
        <w:spacing w:before="280" w:after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7.1 </w:t>
      </w:r>
      <w:r w:rsidRPr="00C314F1">
        <w:rPr>
          <w:szCs w:val="28"/>
        </w:rPr>
        <w:t>–</w:t>
      </w:r>
      <w:r>
        <w:rPr>
          <w:szCs w:val="28"/>
        </w:rPr>
        <w:t xml:space="preserve"> </w:t>
      </w:r>
      <w:r w:rsidR="00E90854" w:rsidRPr="00C314F1">
        <w:rPr>
          <w:rFonts w:ascii="Times New Roman" w:hAnsi="Times New Roman"/>
          <w:sz w:val="28"/>
          <w:szCs w:val="28"/>
        </w:rPr>
        <w:t>Структура генератора кода</w:t>
      </w:r>
    </w:p>
    <w:p w:rsidR="0071146E" w:rsidRPr="00C314F1" w:rsidRDefault="00C31D6D" w:rsidP="0071146E">
      <w:pPr>
        <w:pStyle w:val="2"/>
        <w:rPr>
          <w:rFonts w:cs="Times New Roman"/>
          <w:szCs w:val="28"/>
        </w:rPr>
      </w:pPr>
      <w:bookmarkStart w:id="195" w:name="_Toc58078512"/>
      <w:bookmarkStart w:id="196" w:name="_Toc58781163"/>
      <w:bookmarkStart w:id="197" w:name="_Toc58886064"/>
      <w:r w:rsidRPr="00C314F1">
        <w:rPr>
          <w:rFonts w:cs="Times New Roman"/>
          <w:szCs w:val="28"/>
        </w:rPr>
        <w:t xml:space="preserve">7.2 </w:t>
      </w:r>
      <w:r w:rsidR="0071146E" w:rsidRPr="00C314F1">
        <w:rPr>
          <w:rFonts w:cs="Times New Roman"/>
          <w:szCs w:val="28"/>
        </w:rPr>
        <w:t>Представление типов данных в оперативной памяти</w:t>
      </w:r>
      <w:bookmarkEnd w:id="195"/>
      <w:bookmarkEnd w:id="196"/>
      <w:bookmarkEnd w:id="197"/>
    </w:p>
    <w:p w:rsidR="008235BA" w:rsidRDefault="008235BA" w:rsidP="008235BA">
      <w:pPr>
        <w:rPr>
          <w:rFonts w:cs="Times New Roman"/>
          <w:szCs w:val="28"/>
        </w:rPr>
      </w:pPr>
      <w:r>
        <w:rPr>
          <w:rStyle w:val="pl-pds"/>
          <w:rFonts w:cs="Times New Roman"/>
          <w:szCs w:val="28"/>
          <w:shd w:val="clear" w:color="auto" w:fill="FFFFFF"/>
        </w:rPr>
        <w:t xml:space="preserve">В языке </w:t>
      </w:r>
      <w:r>
        <w:rPr>
          <w:rStyle w:val="pl-pds"/>
          <w:rFonts w:cs="Times New Roman"/>
          <w:szCs w:val="28"/>
          <w:shd w:val="clear" w:color="auto" w:fill="FFFFFF"/>
          <w:lang w:val="en-US"/>
        </w:rPr>
        <w:t>CES</w:t>
      </w:r>
      <w:r w:rsidRPr="008235BA">
        <w:rPr>
          <w:rStyle w:val="pl-pds"/>
          <w:rFonts w:cs="Times New Roman"/>
          <w:szCs w:val="28"/>
          <w:shd w:val="clear" w:color="auto" w:fill="FFFFFF"/>
        </w:rPr>
        <w:t xml:space="preserve">-2020 </w:t>
      </w:r>
      <w:r>
        <w:rPr>
          <w:rStyle w:val="pl-pds"/>
          <w:rFonts w:cs="Times New Roman"/>
          <w:szCs w:val="28"/>
          <w:shd w:val="clear" w:color="auto" w:fill="FFFFFF"/>
        </w:rPr>
        <w:t>э</w:t>
      </w:r>
      <w:r w:rsidRPr="00E43B89">
        <w:rPr>
          <w:rStyle w:val="pl-pds"/>
          <w:rFonts w:cs="Times New Roman"/>
          <w:szCs w:val="28"/>
          <w:shd w:val="clear" w:color="auto" w:fill="FFFFFF"/>
        </w:rPr>
        <w:t>лементы таблицы идентификаторов расположены в разных сегментах языка ассемблера</w:t>
      </w:r>
      <w:r>
        <w:rPr>
          <w:rStyle w:val="pl-pds"/>
          <w:rFonts w:cs="Times New Roman"/>
          <w:szCs w:val="28"/>
          <w:shd w:val="clear" w:color="auto" w:fill="FFFFFF"/>
        </w:rPr>
        <w:t xml:space="preserve"> – </w:t>
      </w:r>
      <w:r w:rsidR="00546B9A">
        <w:rPr>
          <w:rStyle w:val="pl-pds"/>
          <w:rFonts w:cs="Times New Roman"/>
          <w:szCs w:val="28"/>
          <w:shd w:val="clear" w:color="auto" w:fill="FFFFFF"/>
        </w:rPr>
        <w:t xml:space="preserve">сегменте данных </w:t>
      </w:r>
      <w:r>
        <w:rPr>
          <w:rStyle w:val="pl-pds"/>
          <w:rFonts w:cs="Times New Roman"/>
          <w:szCs w:val="28"/>
          <w:shd w:val="clear" w:color="auto" w:fill="FFFFFF"/>
        </w:rPr>
        <w:t xml:space="preserve">и </w:t>
      </w:r>
      <w:r w:rsidR="00546B9A" w:rsidRPr="00546B9A">
        <w:rPr>
          <w:rStyle w:val="pl-pds"/>
          <w:rFonts w:cs="Times New Roman"/>
          <w:szCs w:val="28"/>
          <w:shd w:val="clear" w:color="auto" w:fill="FFFFFF"/>
        </w:rPr>
        <w:t>сегменте конста</w:t>
      </w:r>
      <w:r w:rsidR="00546B9A">
        <w:rPr>
          <w:rStyle w:val="pl-pds"/>
          <w:rFonts w:cs="Times New Roman"/>
          <w:szCs w:val="28"/>
          <w:shd w:val="clear" w:color="auto" w:fill="FFFFFF"/>
        </w:rPr>
        <w:t>нт</w:t>
      </w:r>
      <w:r w:rsidRPr="00E43B89">
        <w:rPr>
          <w:rStyle w:val="pl-pds"/>
          <w:rFonts w:cs="Times New Roman"/>
          <w:szCs w:val="28"/>
          <w:shd w:val="clear" w:color="auto" w:fill="FFFFFF"/>
        </w:rPr>
        <w:t>.</w:t>
      </w:r>
      <w:r>
        <w:rPr>
          <w:rStyle w:val="pl-pds"/>
          <w:rFonts w:cs="Times New Roman"/>
          <w:szCs w:val="28"/>
          <w:shd w:val="clear" w:color="auto" w:fill="FFFFFF"/>
        </w:rPr>
        <w:t xml:space="preserve"> </w:t>
      </w:r>
      <w:r w:rsidRPr="00E43B89">
        <w:rPr>
          <w:rFonts w:cs="Times New Roman"/>
          <w:szCs w:val="28"/>
        </w:rPr>
        <w:t xml:space="preserve">Идентификаторы языка </w:t>
      </w:r>
      <w:r>
        <w:rPr>
          <w:rFonts w:cs="Times New Roman"/>
          <w:szCs w:val="28"/>
        </w:rPr>
        <w:t>размещены в сегменте данных</w:t>
      </w:r>
      <w:r w:rsidRPr="00E43B89">
        <w:rPr>
          <w:rFonts w:cs="Times New Roman"/>
          <w:szCs w:val="28"/>
        </w:rPr>
        <w:t xml:space="preserve">. Литералы </w:t>
      </w:r>
      <w:r>
        <w:rPr>
          <w:rFonts w:cs="Times New Roman"/>
          <w:szCs w:val="28"/>
        </w:rPr>
        <w:t>– в сегменте констант</w:t>
      </w:r>
      <w:r w:rsidRPr="00E43B89">
        <w:rPr>
          <w:rFonts w:cs="Times New Roman"/>
          <w:szCs w:val="28"/>
        </w:rPr>
        <w:t xml:space="preserve">.  Соответствия между типами данных идентификаторов на языке </w:t>
      </w:r>
      <w:r w:rsidR="00C0574D">
        <w:rPr>
          <w:rFonts w:cs="Times New Roman"/>
          <w:szCs w:val="28"/>
          <w:lang w:val="en-US"/>
        </w:rPr>
        <w:t>CES</w:t>
      </w:r>
      <w:r w:rsidR="00C0574D" w:rsidRPr="00C0574D">
        <w:rPr>
          <w:rFonts w:cs="Times New Roman"/>
          <w:szCs w:val="28"/>
        </w:rPr>
        <w:t>-2020</w:t>
      </w:r>
      <w:r w:rsidRPr="00E43B89">
        <w:rPr>
          <w:rFonts w:cs="Times New Roman"/>
          <w:szCs w:val="28"/>
        </w:rPr>
        <w:t xml:space="preserve"> и на языке ассемблера </w:t>
      </w:r>
      <w:r w:rsidR="005D437E">
        <w:rPr>
          <w:rFonts w:cs="Times New Roman"/>
          <w:szCs w:val="28"/>
        </w:rPr>
        <w:t>представлены</w:t>
      </w:r>
      <w:r w:rsidRPr="00E43B89">
        <w:rPr>
          <w:rFonts w:cs="Times New Roman"/>
          <w:szCs w:val="28"/>
        </w:rPr>
        <w:t xml:space="preserve"> в таблице 7.1.</w:t>
      </w:r>
    </w:p>
    <w:p w:rsidR="0088340D" w:rsidRDefault="0088340D" w:rsidP="007F5899">
      <w:pPr>
        <w:pStyle w:val="af6"/>
        <w:ind w:firstLine="0"/>
        <w:rPr>
          <w:b/>
        </w:rPr>
      </w:pPr>
      <w:r>
        <w:t xml:space="preserve">Таблица 7.1 – Соответствия типов идентификаторов языка </w:t>
      </w:r>
      <w:r w:rsidR="005349C3">
        <w:rPr>
          <w:lang w:val="en-US"/>
        </w:rPr>
        <w:t>CES</w:t>
      </w:r>
      <w:r w:rsidR="005349C3" w:rsidRPr="005349C3">
        <w:t xml:space="preserve">-2020 </w:t>
      </w:r>
      <w:r>
        <w:t xml:space="preserve">и языка ассемблера </w:t>
      </w: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8"/>
        <w:gridCol w:w="2729"/>
        <w:gridCol w:w="4791"/>
      </w:tblGrid>
      <w:tr w:rsidR="0088340D" w:rsidTr="007F5899">
        <w:tc>
          <w:tcPr>
            <w:tcW w:w="2658" w:type="dxa"/>
          </w:tcPr>
          <w:p w:rsidR="0088340D" w:rsidRPr="0088340D" w:rsidRDefault="0088340D" w:rsidP="003114DD">
            <w:pPr>
              <w:tabs>
                <w:tab w:val="left" w:pos="0"/>
              </w:tabs>
              <w:ind w:firstLine="0"/>
              <w:jc w:val="center"/>
            </w:pPr>
            <w:r>
              <w:t xml:space="preserve">Тип идентификатора на языке </w:t>
            </w:r>
            <w:r>
              <w:rPr>
                <w:lang w:val="en-US"/>
              </w:rPr>
              <w:t>CES</w:t>
            </w:r>
            <w:r w:rsidRPr="0088340D">
              <w:t>-2020</w:t>
            </w:r>
          </w:p>
        </w:tc>
        <w:tc>
          <w:tcPr>
            <w:tcW w:w="2729" w:type="dxa"/>
          </w:tcPr>
          <w:p w:rsidR="0088340D" w:rsidRDefault="0088340D" w:rsidP="003114DD">
            <w:pPr>
              <w:tabs>
                <w:tab w:val="left" w:pos="0"/>
              </w:tabs>
              <w:ind w:firstLine="0"/>
              <w:jc w:val="center"/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:rsidR="0088340D" w:rsidRDefault="0088340D" w:rsidP="003114DD">
            <w:pPr>
              <w:tabs>
                <w:tab w:val="left" w:pos="0"/>
              </w:tabs>
              <w:ind w:firstLine="0"/>
              <w:jc w:val="center"/>
            </w:pPr>
            <w:r>
              <w:t>Описание</w:t>
            </w:r>
          </w:p>
        </w:tc>
      </w:tr>
      <w:tr w:rsidR="0088340D" w:rsidTr="007F5899">
        <w:tc>
          <w:tcPr>
            <w:tcW w:w="2658" w:type="dxa"/>
          </w:tcPr>
          <w:p w:rsidR="0088340D" w:rsidRPr="00935868" w:rsidRDefault="00935868" w:rsidP="00952E27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usint</w:t>
            </w:r>
          </w:p>
        </w:tc>
        <w:tc>
          <w:tcPr>
            <w:tcW w:w="2729" w:type="dxa"/>
          </w:tcPr>
          <w:p w:rsidR="0088340D" w:rsidRDefault="0088340D" w:rsidP="00952E27">
            <w:pPr>
              <w:tabs>
                <w:tab w:val="left" w:pos="0"/>
              </w:tabs>
              <w:ind w:firstLine="0"/>
            </w:pPr>
            <w:r>
              <w:t>sdword</w:t>
            </w:r>
          </w:p>
        </w:tc>
        <w:tc>
          <w:tcPr>
            <w:tcW w:w="4791" w:type="dxa"/>
          </w:tcPr>
          <w:p w:rsidR="0088340D" w:rsidRDefault="0088340D" w:rsidP="004910E7">
            <w:pPr>
              <w:tabs>
                <w:tab w:val="left" w:pos="0"/>
              </w:tabs>
              <w:ind w:firstLine="0"/>
            </w:pPr>
            <w:r>
              <w:t>Хранит целочисленный тип данных.</w:t>
            </w:r>
          </w:p>
        </w:tc>
      </w:tr>
      <w:tr w:rsidR="0088340D" w:rsidTr="007F5899">
        <w:tc>
          <w:tcPr>
            <w:tcW w:w="2658" w:type="dxa"/>
          </w:tcPr>
          <w:p w:rsidR="0088340D" w:rsidRPr="00734224" w:rsidRDefault="0088340D" w:rsidP="00952E27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29" w:type="dxa"/>
          </w:tcPr>
          <w:p w:rsidR="0088340D" w:rsidRDefault="0088340D" w:rsidP="00952E27">
            <w:pPr>
              <w:tabs>
                <w:tab w:val="left" w:pos="0"/>
              </w:tabs>
              <w:ind w:firstLine="0"/>
            </w:pPr>
            <w:r>
              <w:t>dword</w:t>
            </w:r>
          </w:p>
        </w:tc>
        <w:tc>
          <w:tcPr>
            <w:tcW w:w="4791" w:type="dxa"/>
          </w:tcPr>
          <w:p w:rsidR="0088340D" w:rsidRDefault="0088340D" w:rsidP="004910E7">
            <w:pPr>
              <w:tabs>
                <w:tab w:val="left" w:pos="0"/>
              </w:tabs>
              <w:ind w:firstLine="0"/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  <w:tr w:rsidR="00935868" w:rsidTr="007F5899">
        <w:tc>
          <w:tcPr>
            <w:tcW w:w="2658" w:type="dxa"/>
          </w:tcPr>
          <w:p w:rsidR="00935868" w:rsidRDefault="00935868" w:rsidP="00952E27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29" w:type="dxa"/>
          </w:tcPr>
          <w:p w:rsidR="00935868" w:rsidRPr="00B36189" w:rsidRDefault="00B36189" w:rsidP="00952E27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4791" w:type="dxa"/>
          </w:tcPr>
          <w:p w:rsidR="00935868" w:rsidRDefault="00A045D8" w:rsidP="004910E7">
            <w:pPr>
              <w:tabs>
                <w:tab w:val="left" w:pos="0"/>
              </w:tabs>
              <w:ind w:firstLine="0"/>
            </w:pPr>
            <w:r>
              <w:t>Хранит логический тип данных.</w:t>
            </w:r>
          </w:p>
        </w:tc>
      </w:tr>
      <w:tr w:rsidR="00935868" w:rsidTr="007F5899">
        <w:tc>
          <w:tcPr>
            <w:tcW w:w="2658" w:type="dxa"/>
          </w:tcPr>
          <w:p w:rsidR="00935868" w:rsidRDefault="00935868" w:rsidP="00952E27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2729" w:type="dxa"/>
          </w:tcPr>
          <w:p w:rsidR="00935868" w:rsidRPr="00B36189" w:rsidRDefault="00B36189" w:rsidP="00952E27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4791" w:type="dxa"/>
          </w:tcPr>
          <w:p w:rsidR="00935868" w:rsidRDefault="00A045D8" w:rsidP="004910E7">
            <w:pPr>
              <w:tabs>
                <w:tab w:val="left" w:pos="0"/>
              </w:tabs>
              <w:ind w:firstLine="0"/>
            </w:pPr>
            <w:r>
              <w:t>Хранит символьный тип данных.</w:t>
            </w:r>
          </w:p>
        </w:tc>
      </w:tr>
      <w:tr w:rsidR="00081F79" w:rsidTr="007F5899">
        <w:tc>
          <w:tcPr>
            <w:tcW w:w="2658" w:type="dxa"/>
          </w:tcPr>
          <w:p w:rsidR="00081F79" w:rsidRDefault="00081F79" w:rsidP="00952E27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L[0-1]</w:t>
            </w:r>
            <w:r w:rsidRPr="00081F79">
              <w:rPr>
                <w:vertAlign w:val="superscript"/>
                <w:lang w:val="en-US"/>
              </w:rPr>
              <w:t>+</w:t>
            </w:r>
          </w:p>
        </w:tc>
        <w:tc>
          <w:tcPr>
            <w:tcW w:w="2729" w:type="dxa"/>
          </w:tcPr>
          <w:p w:rsidR="00081F79" w:rsidRDefault="00081F79" w:rsidP="00952E27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081F79" w:rsidRDefault="00081F79" w:rsidP="00952E27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4791" w:type="dxa"/>
          </w:tcPr>
          <w:p w:rsidR="00081F79" w:rsidRPr="00081F79" w:rsidRDefault="00081F79" w:rsidP="004910E7">
            <w:pPr>
              <w:tabs>
                <w:tab w:val="left" w:pos="0"/>
              </w:tabs>
              <w:ind w:firstLine="0"/>
            </w:pPr>
            <w:r>
              <w:t xml:space="preserve">Литералы: </w:t>
            </w:r>
            <w:r>
              <w:rPr>
                <w:lang w:val="en-US"/>
              </w:rPr>
              <w:t>byte</w:t>
            </w:r>
            <w:r w:rsidRPr="00081F79">
              <w:t xml:space="preserve"> – </w:t>
            </w:r>
            <w:r>
              <w:t xml:space="preserve">для строковых, </w:t>
            </w:r>
            <w:r>
              <w:rPr>
                <w:lang w:val="en-US"/>
              </w:rPr>
              <w:t>dword</w:t>
            </w:r>
            <w:r w:rsidRPr="00081F79">
              <w:t xml:space="preserve"> </w:t>
            </w:r>
            <w:r>
              <w:t>–</w:t>
            </w:r>
            <w:r w:rsidRPr="00081F79">
              <w:t xml:space="preserve"> </w:t>
            </w:r>
            <w:r>
              <w:t>для целочи</w:t>
            </w:r>
            <w:r w:rsidR="00A045D8">
              <w:t>сленных, символьных и логических</w:t>
            </w:r>
            <w:r>
              <w:t>.</w:t>
            </w:r>
          </w:p>
        </w:tc>
      </w:tr>
    </w:tbl>
    <w:p w:rsidR="0071146E" w:rsidRPr="00C314F1" w:rsidRDefault="0071146E" w:rsidP="0071146E">
      <w:pPr>
        <w:pStyle w:val="2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lastRenderedPageBreak/>
        <w:t xml:space="preserve"> </w:t>
      </w:r>
      <w:bookmarkStart w:id="198" w:name="_Toc58078513"/>
      <w:bookmarkStart w:id="199" w:name="_Toc58781164"/>
      <w:bookmarkStart w:id="200" w:name="_Toc58886065"/>
      <w:r w:rsidR="00C31D6D" w:rsidRPr="00C314F1">
        <w:rPr>
          <w:rFonts w:cs="Times New Roman"/>
          <w:szCs w:val="28"/>
        </w:rPr>
        <w:t xml:space="preserve">7.3 </w:t>
      </w:r>
      <w:r w:rsidRPr="00C314F1">
        <w:rPr>
          <w:rFonts w:cs="Times New Roman"/>
          <w:szCs w:val="28"/>
        </w:rPr>
        <w:t>Статическая библиотека</w:t>
      </w:r>
      <w:bookmarkEnd w:id="198"/>
      <w:bookmarkEnd w:id="199"/>
      <w:bookmarkEnd w:id="200"/>
    </w:p>
    <w:p w:rsidR="008B2A62" w:rsidRPr="00C314F1" w:rsidRDefault="008B2A62" w:rsidP="008B2A62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Функции</w:t>
      </w:r>
      <w:r w:rsidR="003E436F" w:rsidRPr="00C314F1">
        <w:rPr>
          <w:rFonts w:cs="Times New Roman"/>
          <w:szCs w:val="28"/>
        </w:rPr>
        <w:t xml:space="preserve"> стандартной библиотеки языка</w:t>
      </w:r>
      <w:r w:rsidRPr="00C314F1">
        <w:rPr>
          <w:rFonts w:cs="Times New Roman"/>
          <w:szCs w:val="28"/>
        </w:rPr>
        <w:t xml:space="preserve"> </w:t>
      </w:r>
      <w:r w:rsidRPr="00C314F1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 xml:space="preserve">-2020, </w:t>
      </w:r>
      <w:r w:rsidR="003E436F" w:rsidRPr="00C314F1">
        <w:rPr>
          <w:rFonts w:cs="Times New Roman"/>
          <w:szCs w:val="28"/>
        </w:rPr>
        <w:t>представлены</w:t>
      </w:r>
      <w:r w:rsidRPr="00C314F1">
        <w:rPr>
          <w:rFonts w:cs="Times New Roman"/>
          <w:szCs w:val="28"/>
        </w:rPr>
        <w:t xml:space="preserve"> в таблице 1.7.</w:t>
      </w:r>
    </w:p>
    <w:p w:rsidR="0071146E" w:rsidRPr="00C314F1" w:rsidRDefault="008B2A62" w:rsidP="00CF1AAC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Статическая библиотека написана на языке C++. Подключение статической библиотеки производится на этапе генерации код</w:t>
      </w:r>
      <w:r w:rsidR="00CF1AAC">
        <w:rPr>
          <w:rFonts w:cs="Times New Roman"/>
          <w:szCs w:val="28"/>
        </w:rPr>
        <w:t>а.</w:t>
      </w:r>
    </w:p>
    <w:p w:rsidR="0071146E" w:rsidRPr="00C314F1" w:rsidRDefault="00C31D6D" w:rsidP="0071146E">
      <w:pPr>
        <w:pStyle w:val="2"/>
        <w:rPr>
          <w:rFonts w:cs="Times New Roman"/>
          <w:szCs w:val="28"/>
        </w:rPr>
      </w:pPr>
      <w:bookmarkStart w:id="201" w:name="_Toc58078514"/>
      <w:bookmarkStart w:id="202" w:name="_Toc58781165"/>
      <w:bookmarkStart w:id="203" w:name="_Toc58886066"/>
      <w:r w:rsidRPr="00C314F1">
        <w:rPr>
          <w:rFonts w:cs="Times New Roman"/>
          <w:szCs w:val="28"/>
        </w:rPr>
        <w:t xml:space="preserve">7.4 </w:t>
      </w:r>
      <w:r w:rsidR="0071146E" w:rsidRPr="00C314F1">
        <w:rPr>
          <w:rFonts w:cs="Times New Roman"/>
          <w:szCs w:val="28"/>
        </w:rPr>
        <w:t>Особенности алгоритма генерации кода</w:t>
      </w:r>
      <w:bookmarkEnd w:id="201"/>
      <w:bookmarkEnd w:id="202"/>
      <w:bookmarkEnd w:id="203"/>
    </w:p>
    <w:p w:rsidR="00AB2282" w:rsidRDefault="00AB2282" w:rsidP="00AB2282">
      <w:r>
        <w:t xml:space="preserve">Генерация кода в языке </w:t>
      </w:r>
      <w:r>
        <w:rPr>
          <w:lang w:val="en-US"/>
        </w:rPr>
        <w:t>CES</w:t>
      </w:r>
      <w:r w:rsidRPr="00AB2282">
        <w:t xml:space="preserve">-2020 </w:t>
      </w:r>
      <w:r>
        <w:t>производится на основе таблиц лексем и таблиц идентификаторов.</w:t>
      </w:r>
    </w:p>
    <w:p w:rsidR="003768FF" w:rsidRDefault="003768FF" w:rsidP="003768FF">
      <w:bookmarkStart w:id="204" w:name="_Toc58078515"/>
      <w:r>
        <w:t xml:space="preserve">Генерация кода в языке </w:t>
      </w:r>
      <w:r>
        <w:rPr>
          <w:lang w:val="en-US"/>
        </w:rPr>
        <w:t>CES</w:t>
      </w:r>
      <w:r w:rsidRPr="00AB2282">
        <w:t xml:space="preserve">-2020 </w:t>
      </w:r>
      <w:r>
        <w:t>производится на основе таблиц лексем и таблиц идентификаторов.</w:t>
      </w:r>
    </w:p>
    <w:p w:rsidR="003768FF" w:rsidRDefault="003768FF" w:rsidP="003768FF">
      <w:r>
        <w:t xml:space="preserve">Алгоритм генерации исходного кода языка </w:t>
      </w:r>
      <w:r>
        <w:rPr>
          <w:lang w:val="en-US"/>
        </w:rPr>
        <w:t>CES</w:t>
      </w:r>
      <w:r w:rsidRPr="00EF5156">
        <w:t>-2020</w:t>
      </w:r>
      <w:r>
        <w:t>:</w:t>
      </w:r>
    </w:p>
    <w:p w:rsidR="003768FF" w:rsidRDefault="003768FF" w:rsidP="00174171">
      <w:pPr>
        <w:pStyle w:val="a8"/>
        <w:numPr>
          <w:ilvl w:val="0"/>
          <w:numId w:val="8"/>
        </w:numPr>
        <w:ind w:left="0" w:firstLine="709"/>
      </w:pPr>
      <w:r>
        <w:t xml:space="preserve">в файл, </w:t>
      </w:r>
      <w:r w:rsidRPr="005077D0">
        <w:rPr>
          <w:lang w:val="en-US"/>
        </w:rPr>
        <w:t>in</w:t>
      </w:r>
      <w:r w:rsidRPr="00EF5156">
        <w:t>.</w:t>
      </w:r>
      <w:r w:rsidRPr="005077D0">
        <w:rPr>
          <w:lang w:val="en-US"/>
        </w:rPr>
        <w:t>txt</w:t>
      </w:r>
      <w:r w:rsidRPr="00EF5156">
        <w:t>.</w:t>
      </w:r>
      <w:r w:rsidRPr="005077D0">
        <w:rPr>
          <w:lang w:val="en-US"/>
        </w:rPr>
        <w:t>asm</w:t>
      </w:r>
      <w:r>
        <w:t xml:space="preserve"> записывается информация о модели памяти, используемом соглашении о вызовах, подключаются необходимые библиотеки и объявляются прототипы функций;</w:t>
      </w:r>
    </w:p>
    <w:p w:rsidR="003768FF" w:rsidRPr="008C401E" w:rsidRDefault="003768FF" w:rsidP="00174171">
      <w:pPr>
        <w:pStyle w:val="a8"/>
        <w:numPr>
          <w:ilvl w:val="0"/>
          <w:numId w:val="8"/>
        </w:numPr>
        <w:ind w:left="0" w:firstLine="709"/>
      </w:pPr>
      <w:r>
        <w:t>проходим по таблице идентификаторов и в сегмент констант записываем литералы</w:t>
      </w:r>
      <w:r w:rsidRPr="008C401E">
        <w:t>;</w:t>
      </w:r>
    </w:p>
    <w:p w:rsidR="003768FF" w:rsidRDefault="003768FF" w:rsidP="00174171">
      <w:pPr>
        <w:pStyle w:val="a8"/>
        <w:numPr>
          <w:ilvl w:val="0"/>
          <w:numId w:val="8"/>
        </w:numPr>
        <w:ind w:left="0" w:firstLine="709"/>
      </w:pPr>
      <w:r>
        <w:t>проходим по таблице лексем и ищем объявление переменных, заполняем сегмент данных этими переменными;</w:t>
      </w:r>
    </w:p>
    <w:p w:rsidR="003768FF" w:rsidRDefault="003768FF" w:rsidP="00174171">
      <w:pPr>
        <w:pStyle w:val="a8"/>
        <w:numPr>
          <w:ilvl w:val="0"/>
          <w:numId w:val="8"/>
        </w:numPr>
        <w:ind w:left="0" w:firstLine="709"/>
      </w:pPr>
      <w:r>
        <w:t>снова проходим по таблице лексем, заполняя уже сегмент кода.</w:t>
      </w:r>
    </w:p>
    <w:p w:rsidR="0071146E" w:rsidRPr="00C314F1" w:rsidRDefault="00C31D6D" w:rsidP="0071146E">
      <w:pPr>
        <w:pStyle w:val="2"/>
        <w:rPr>
          <w:rFonts w:cs="Times New Roman"/>
          <w:szCs w:val="28"/>
        </w:rPr>
      </w:pPr>
      <w:bookmarkStart w:id="205" w:name="_Toc58781166"/>
      <w:bookmarkStart w:id="206" w:name="_Toc58886067"/>
      <w:r w:rsidRPr="00C314F1">
        <w:rPr>
          <w:rFonts w:cs="Times New Roman"/>
          <w:szCs w:val="28"/>
        </w:rPr>
        <w:t xml:space="preserve">7.5 </w:t>
      </w:r>
      <w:r w:rsidR="0071146E" w:rsidRPr="00C314F1">
        <w:rPr>
          <w:rFonts w:cs="Times New Roman"/>
          <w:szCs w:val="28"/>
        </w:rPr>
        <w:t>Входные параметры генератора кода</w:t>
      </w:r>
      <w:bookmarkEnd w:id="204"/>
      <w:bookmarkEnd w:id="205"/>
      <w:bookmarkEnd w:id="206"/>
    </w:p>
    <w:p w:rsidR="0071146E" w:rsidRPr="00776116" w:rsidRDefault="0055191A" w:rsidP="00AB2282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Входными параметрами генератора в языке </w:t>
      </w:r>
      <w:r w:rsidR="00AB2282">
        <w:rPr>
          <w:rFonts w:cs="Times New Roman"/>
          <w:szCs w:val="28"/>
          <w:lang w:val="en-US"/>
        </w:rPr>
        <w:t>CES</w:t>
      </w:r>
      <w:r w:rsidRPr="00C314F1">
        <w:rPr>
          <w:rFonts w:cs="Times New Roman"/>
          <w:szCs w:val="28"/>
        </w:rPr>
        <w:t>-2020 являются таблица идентификаторов и таблица лексем, которые предназначены для генерации кода ассемблера.</w:t>
      </w:r>
      <w:r w:rsidR="00AB2282">
        <w:rPr>
          <w:rFonts w:cs="Times New Roman"/>
          <w:szCs w:val="28"/>
        </w:rPr>
        <w:t xml:space="preserve"> Результат работы генератора кода выводится в файл, указанный параметром </w:t>
      </w:r>
      <w:r w:rsidR="00AB2282" w:rsidRPr="00776116">
        <w:rPr>
          <w:rFonts w:cs="Times New Roman"/>
          <w:szCs w:val="28"/>
        </w:rPr>
        <w:t>/</w:t>
      </w:r>
      <w:r w:rsidR="00AB2282">
        <w:rPr>
          <w:rFonts w:cs="Times New Roman"/>
          <w:szCs w:val="28"/>
          <w:lang w:val="en-US"/>
        </w:rPr>
        <w:t>out</w:t>
      </w:r>
      <w:r w:rsidR="00AB2282" w:rsidRPr="00776116">
        <w:rPr>
          <w:rFonts w:cs="Times New Roman"/>
          <w:szCs w:val="28"/>
        </w:rPr>
        <w:t>.</w:t>
      </w:r>
    </w:p>
    <w:p w:rsidR="0071146E" w:rsidRPr="00C314F1" w:rsidRDefault="00C31D6D" w:rsidP="0071146E">
      <w:pPr>
        <w:pStyle w:val="2"/>
        <w:rPr>
          <w:rFonts w:cs="Times New Roman"/>
          <w:szCs w:val="28"/>
        </w:rPr>
      </w:pPr>
      <w:bookmarkStart w:id="207" w:name="_Toc58078516"/>
      <w:bookmarkStart w:id="208" w:name="_Toc58781167"/>
      <w:bookmarkStart w:id="209" w:name="_Toc58886068"/>
      <w:r w:rsidRPr="00C314F1">
        <w:rPr>
          <w:rFonts w:cs="Times New Roman"/>
          <w:szCs w:val="28"/>
        </w:rPr>
        <w:t xml:space="preserve">7.6 </w:t>
      </w:r>
      <w:r w:rsidR="0071146E" w:rsidRPr="00C314F1">
        <w:rPr>
          <w:rFonts w:cs="Times New Roman"/>
          <w:szCs w:val="28"/>
        </w:rPr>
        <w:t>Контрольный пример</w:t>
      </w:r>
      <w:bookmarkEnd w:id="207"/>
      <w:bookmarkEnd w:id="208"/>
      <w:bookmarkEnd w:id="209"/>
    </w:p>
    <w:p w:rsidR="0071146E" w:rsidRPr="001E5B87" w:rsidRDefault="000820EC" w:rsidP="001E5B87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Контрольный пример языка </w:t>
      </w:r>
      <w:r>
        <w:rPr>
          <w:rFonts w:cs="Times New Roman"/>
          <w:szCs w:val="28"/>
          <w:lang w:val="en-US"/>
        </w:rPr>
        <w:t>CES</w:t>
      </w:r>
      <w:r w:rsidRPr="000820EC">
        <w:rPr>
          <w:rFonts w:cs="Times New Roman"/>
          <w:szCs w:val="28"/>
        </w:rPr>
        <w:t xml:space="preserve">-2020, </w:t>
      </w:r>
      <w:r>
        <w:rPr>
          <w:rFonts w:cs="Times New Roman"/>
          <w:szCs w:val="28"/>
        </w:rPr>
        <w:t>сгенерированный в язык ассемблера, представлен в приложении Е.</w:t>
      </w:r>
    </w:p>
    <w:p w:rsidR="0071146E" w:rsidRPr="00C314F1" w:rsidRDefault="0071146E" w:rsidP="0071146E">
      <w:pPr>
        <w:pStyle w:val="Default"/>
        <w:rPr>
          <w:sz w:val="28"/>
          <w:szCs w:val="28"/>
        </w:rPr>
      </w:pPr>
    </w:p>
    <w:p w:rsidR="001E5B87" w:rsidRDefault="001E5B87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8"/>
        </w:rPr>
      </w:pPr>
      <w:bookmarkStart w:id="210" w:name="_Toc58078517"/>
      <w:r>
        <w:rPr>
          <w:rFonts w:cs="Times New Roman"/>
          <w:szCs w:val="28"/>
        </w:rPr>
        <w:br w:type="page"/>
      </w:r>
    </w:p>
    <w:p w:rsidR="008201C2" w:rsidRDefault="008201C2" w:rsidP="00B2552F">
      <w:pPr>
        <w:pStyle w:val="1"/>
        <w:rPr>
          <w:rFonts w:cs="Times New Roman"/>
          <w:sz w:val="28"/>
          <w:szCs w:val="28"/>
        </w:rPr>
      </w:pPr>
      <w:bookmarkStart w:id="211" w:name="_Toc58778039"/>
      <w:bookmarkStart w:id="212" w:name="_Toc58781168"/>
      <w:bookmarkStart w:id="213" w:name="_Toc58886069"/>
      <w:bookmarkStart w:id="214" w:name="_Toc27618054"/>
      <w:bookmarkEnd w:id="210"/>
      <w:r w:rsidRPr="00C314F1">
        <w:rPr>
          <w:rFonts w:cs="Times New Roman"/>
          <w:sz w:val="28"/>
          <w:szCs w:val="28"/>
        </w:rPr>
        <w:lastRenderedPageBreak/>
        <w:t>8</w:t>
      </w:r>
      <w:r w:rsidR="00F92D01">
        <w:rPr>
          <w:rFonts w:cs="Times New Roman"/>
          <w:sz w:val="28"/>
          <w:szCs w:val="28"/>
        </w:rPr>
        <w:t>.</w:t>
      </w:r>
      <w:r w:rsidRPr="00C314F1">
        <w:rPr>
          <w:rFonts w:cs="Times New Roman"/>
          <w:sz w:val="28"/>
          <w:szCs w:val="28"/>
        </w:rPr>
        <w:t xml:space="preserve"> Тестирование транслятора</w:t>
      </w:r>
      <w:bookmarkEnd w:id="211"/>
      <w:bookmarkEnd w:id="212"/>
      <w:bookmarkEnd w:id="213"/>
      <w:r w:rsidRPr="00C314F1">
        <w:rPr>
          <w:rFonts w:cs="Times New Roman"/>
          <w:sz w:val="28"/>
          <w:szCs w:val="28"/>
        </w:rPr>
        <w:t xml:space="preserve"> </w:t>
      </w:r>
    </w:p>
    <w:p w:rsidR="008201C2" w:rsidRPr="00001682" w:rsidRDefault="008201C2" w:rsidP="008201C2">
      <w:pPr>
        <w:pStyle w:val="2"/>
        <w:rPr>
          <w:rFonts w:cs="Times New Roman"/>
          <w:szCs w:val="28"/>
        </w:rPr>
      </w:pPr>
      <w:bookmarkStart w:id="215" w:name="_Toc58078518"/>
      <w:bookmarkStart w:id="216" w:name="_Toc58778040"/>
      <w:bookmarkStart w:id="217" w:name="_Toc58781169"/>
      <w:bookmarkStart w:id="218" w:name="_Toc58886070"/>
      <w:r w:rsidRPr="00C314F1">
        <w:rPr>
          <w:rFonts w:cs="Times New Roman"/>
          <w:szCs w:val="28"/>
        </w:rPr>
        <w:t>8.1 Общие положения</w:t>
      </w:r>
      <w:bookmarkEnd w:id="215"/>
      <w:bookmarkEnd w:id="216"/>
      <w:bookmarkEnd w:id="217"/>
      <w:bookmarkEnd w:id="218"/>
    </w:p>
    <w:p w:rsidR="008201C2" w:rsidRPr="00673F36" w:rsidRDefault="008201C2" w:rsidP="008201C2">
      <w:r>
        <w:t xml:space="preserve">В языке </w:t>
      </w:r>
      <w:r>
        <w:rPr>
          <w:lang w:val="en-US"/>
        </w:rPr>
        <w:t>CES</w:t>
      </w:r>
      <w:r>
        <w:t xml:space="preserve">-2020 </w:t>
      </w:r>
      <w:r w:rsidRPr="00673F36">
        <w:t xml:space="preserve">исходный код проходит проверку на наличие соответствующих ошибок </w:t>
      </w:r>
      <w:r>
        <w:t>на всех этапах трансляции</w:t>
      </w:r>
      <w:r w:rsidRPr="00673F36">
        <w:t>. При обнаружении ошибки работа транслятора прекращается и выводится соответствующее сообщение об ошибке</w:t>
      </w:r>
      <w:r>
        <w:t xml:space="preserve"> на консоль и в файл, указанный параметром </w:t>
      </w:r>
      <w:r w:rsidRPr="00724EF4">
        <w:t>/</w:t>
      </w:r>
      <w:r>
        <w:rPr>
          <w:lang w:val="en-US"/>
        </w:rPr>
        <w:t>log</w:t>
      </w:r>
      <w:r w:rsidRPr="00673F36">
        <w:t>.</w:t>
      </w:r>
    </w:p>
    <w:p w:rsidR="008201C2" w:rsidRDefault="008201C2" w:rsidP="00F92D01">
      <w:pPr>
        <w:pStyle w:val="2"/>
        <w:rPr>
          <w:rStyle w:val="pl-pds"/>
          <w:rFonts w:cs="Times New Roman"/>
          <w:szCs w:val="28"/>
          <w:shd w:val="clear" w:color="auto" w:fill="FFFFFF"/>
        </w:rPr>
      </w:pPr>
      <w:bookmarkStart w:id="219" w:name="_Toc469735226"/>
      <w:bookmarkStart w:id="220" w:name="_Toc469879861"/>
      <w:bookmarkStart w:id="221" w:name="_Toc532757031"/>
      <w:bookmarkStart w:id="222" w:name="_Toc58778041"/>
      <w:bookmarkStart w:id="223" w:name="_Toc58781170"/>
      <w:bookmarkStart w:id="224" w:name="_Toc58886071"/>
      <w:r>
        <w:rPr>
          <w:rStyle w:val="pl-pds"/>
          <w:rFonts w:cs="Times New Roman"/>
          <w:szCs w:val="28"/>
          <w:shd w:val="clear" w:color="auto" w:fill="FFFFFF"/>
        </w:rPr>
        <w:t>8.2</w:t>
      </w:r>
      <w:r w:rsidRPr="00D30817">
        <w:rPr>
          <w:rStyle w:val="pl-pds"/>
          <w:rFonts w:cs="Times New Roman"/>
          <w:szCs w:val="28"/>
          <w:shd w:val="clear" w:color="auto" w:fill="FFFFFF"/>
        </w:rPr>
        <w:t xml:space="preserve"> </w:t>
      </w:r>
      <w:r w:rsidRPr="00D30817">
        <w:rPr>
          <w:rStyle w:val="pl-pds"/>
          <w:rFonts w:cs="Times New Roman"/>
          <w:szCs w:val="28"/>
        </w:rPr>
        <w:t>Тестирование</w:t>
      </w:r>
      <w:r w:rsidRPr="00D30817">
        <w:rPr>
          <w:rStyle w:val="pl-pds"/>
          <w:rFonts w:cs="Times New Roman"/>
          <w:szCs w:val="28"/>
          <w:shd w:val="clear" w:color="auto" w:fill="FFFFFF"/>
        </w:rPr>
        <w:t xml:space="preserve"> проверки на допустимость символов</w:t>
      </w:r>
      <w:bookmarkEnd w:id="219"/>
      <w:bookmarkEnd w:id="220"/>
      <w:bookmarkEnd w:id="221"/>
      <w:bookmarkEnd w:id="222"/>
      <w:bookmarkEnd w:id="223"/>
      <w:bookmarkEnd w:id="224"/>
    </w:p>
    <w:p w:rsidR="008201C2" w:rsidRDefault="008201C2" w:rsidP="008201C2">
      <w:pPr>
        <w:rPr>
          <w:rFonts w:cs="Times New Roman"/>
          <w:szCs w:val="28"/>
          <w:shd w:val="clear" w:color="auto" w:fill="FFFFFF"/>
        </w:rPr>
      </w:pPr>
      <w:r w:rsidRPr="00A522E4">
        <w:rPr>
          <w:rFonts w:cs="Times New Roman"/>
          <w:szCs w:val="28"/>
          <w:shd w:val="clear" w:color="auto" w:fill="FFFFFF"/>
        </w:rPr>
        <w:t xml:space="preserve">В языке </w:t>
      </w:r>
      <w:r>
        <w:rPr>
          <w:rFonts w:cs="Times New Roman"/>
          <w:szCs w:val="28"/>
          <w:shd w:val="clear" w:color="auto" w:fill="FFFFFF"/>
          <w:lang w:val="en-US"/>
        </w:rPr>
        <w:t>CES</w:t>
      </w:r>
      <w:r w:rsidRPr="00436359">
        <w:rPr>
          <w:rFonts w:cs="Times New Roman"/>
          <w:szCs w:val="28"/>
          <w:shd w:val="clear" w:color="auto" w:fill="FFFFFF"/>
        </w:rPr>
        <w:t>-2020</w:t>
      </w:r>
      <w:r w:rsidRPr="00A522E4">
        <w:rPr>
          <w:rFonts w:cs="Times New Roman"/>
          <w:szCs w:val="28"/>
          <w:shd w:val="clear" w:color="auto" w:fill="FFFFFF"/>
        </w:rPr>
        <w:t xml:space="preserve"> не разрешается использовать запрещённые входным алфавитом символы. Результат использования запрещённого символа </w:t>
      </w:r>
      <w:r>
        <w:rPr>
          <w:rFonts w:cs="Times New Roman"/>
          <w:szCs w:val="28"/>
          <w:shd w:val="clear" w:color="auto" w:fill="FFFFFF"/>
        </w:rPr>
        <w:t xml:space="preserve">представлен </w:t>
      </w:r>
      <w:r w:rsidRPr="00A522E4">
        <w:rPr>
          <w:rFonts w:cs="Times New Roman"/>
          <w:szCs w:val="28"/>
          <w:shd w:val="clear" w:color="auto" w:fill="FFFFFF"/>
        </w:rPr>
        <w:t>в таблице 8.1.</w:t>
      </w:r>
    </w:p>
    <w:p w:rsidR="008201C2" w:rsidRDefault="008201C2" w:rsidP="008201C2">
      <w:pPr>
        <w:spacing w:before="240"/>
        <w:ind w:firstLine="0"/>
      </w:pPr>
      <w:r w:rsidRPr="00724EF4">
        <w:t>Таблица 8.1 – Тестирование фазы проверки на допустимость символов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6769"/>
      </w:tblGrid>
      <w:tr w:rsidR="008201C2" w:rsidRPr="00724EF4" w:rsidTr="008218BF">
        <w:tc>
          <w:tcPr>
            <w:tcW w:w="3261" w:type="dxa"/>
          </w:tcPr>
          <w:p w:rsidR="008201C2" w:rsidRPr="00724EF4" w:rsidRDefault="008201C2" w:rsidP="003114DD">
            <w:pPr>
              <w:ind w:firstLine="0"/>
              <w:jc w:val="center"/>
            </w:pPr>
            <w:r w:rsidRPr="00724EF4">
              <w:t>Исходный код</w:t>
            </w:r>
          </w:p>
        </w:tc>
        <w:tc>
          <w:tcPr>
            <w:tcW w:w="6769" w:type="dxa"/>
          </w:tcPr>
          <w:p w:rsidR="008201C2" w:rsidRPr="00724EF4" w:rsidRDefault="008201C2" w:rsidP="003114DD">
            <w:pPr>
              <w:ind w:firstLine="0"/>
              <w:jc w:val="center"/>
            </w:pPr>
            <w:r w:rsidRPr="00724EF4">
              <w:t>Диагностическое сообщение</w:t>
            </w:r>
          </w:p>
        </w:tc>
      </w:tr>
      <w:tr w:rsidR="008201C2" w:rsidRPr="00724EF4" w:rsidTr="008218BF">
        <w:tc>
          <w:tcPr>
            <w:tcW w:w="3261" w:type="dxa"/>
          </w:tcPr>
          <w:p w:rsidR="008201C2" w:rsidRDefault="008201C2" w:rsidP="00035B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  <w:p w:rsidR="008201C2" w:rsidRDefault="008201C2" w:rsidP="00035B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  <w:p w:rsidR="008201C2" w:rsidRDefault="008201C2" w:rsidP="00035B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new symbol </w:t>
            </w:r>
            <w:r>
              <w:t>ь</w:t>
            </w:r>
            <w:r w:rsidRPr="00723C2C">
              <w:rPr>
                <w:lang w:val="en-US"/>
              </w:rPr>
              <w:t>.</w:t>
            </w:r>
          </w:p>
          <w:p w:rsidR="008201C2" w:rsidRDefault="008201C2" w:rsidP="00035B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  <w:p w:rsidR="008201C2" w:rsidRPr="00A54820" w:rsidRDefault="008201C2" w:rsidP="00035B79">
            <w:pPr>
              <w:ind w:firstLine="0"/>
              <w:rPr>
                <w:lang w:val="en-US"/>
              </w:rPr>
            </w:pPr>
          </w:p>
        </w:tc>
        <w:tc>
          <w:tcPr>
            <w:tcW w:w="6769" w:type="dxa"/>
          </w:tcPr>
          <w:p w:rsidR="008201C2" w:rsidRPr="0056067A" w:rsidRDefault="008201C2" w:rsidP="00035B79">
            <w:pPr>
              <w:ind w:firstLine="0"/>
            </w:pPr>
            <w:r w:rsidRPr="001A557D">
              <w:t>Ошибка 111: [IN] Недопустимый символ в</w:t>
            </w:r>
            <w:r>
              <w:t xml:space="preserve"> исходном файле (/in), строка 3</w:t>
            </w:r>
            <w:r w:rsidRPr="001A557D">
              <w:t>, позиция 11.</w:t>
            </w:r>
          </w:p>
        </w:tc>
      </w:tr>
    </w:tbl>
    <w:p w:rsidR="008201C2" w:rsidRDefault="008201C2" w:rsidP="00742B37">
      <w:pPr>
        <w:pStyle w:val="2"/>
        <w:tabs>
          <w:tab w:val="right" w:pos="10035"/>
        </w:tabs>
        <w:rPr>
          <w:rFonts w:cs="Times New Roman"/>
          <w:szCs w:val="28"/>
        </w:rPr>
      </w:pPr>
      <w:bookmarkStart w:id="225" w:name="_Toc469735227"/>
      <w:bookmarkStart w:id="226" w:name="_Toc469879862"/>
      <w:bookmarkStart w:id="227" w:name="_Toc532757032"/>
      <w:bookmarkStart w:id="228" w:name="_Toc58778042"/>
      <w:bookmarkStart w:id="229" w:name="_Toc58781171"/>
      <w:bookmarkStart w:id="230" w:name="_Toc58886072"/>
      <w:r>
        <w:rPr>
          <w:rFonts w:cs="Times New Roman"/>
          <w:szCs w:val="28"/>
        </w:rPr>
        <w:t>8.3</w:t>
      </w:r>
      <w:r w:rsidRPr="00D30817">
        <w:rPr>
          <w:rFonts w:cs="Times New Roman"/>
          <w:szCs w:val="28"/>
        </w:rPr>
        <w:t xml:space="preserve"> Тестирование лексического анализатора</w:t>
      </w:r>
      <w:bookmarkEnd w:id="225"/>
      <w:bookmarkEnd w:id="226"/>
      <w:bookmarkEnd w:id="227"/>
      <w:bookmarkEnd w:id="228"/>
      <w:bookmarkEnd w:id="229"/>
      <w:bookmarkEnd w:id="230"/>
      <w:r w:rsidR="00742B37">
        <w:rPr>
          <w:rFonts w:cs="Times New Roman"/>
          <w:szCs w:val="28"/>
        </w:rPr>
        <w:tab/>
      </w:r>
    </w:p>
    <w:p w:rsidR="008201C2" w:rsidRDefault="008201C2" w:rsidP="008201C2">
      <w:pPr>
        <w:ind w:firstLine="708"/>
        <w:rPr>
          <w:highlight w:val="white"/>
        </w:rPr>
      </w:pPr>
      <w:r>
        <w:t xml:space="preserve">На этапе лексического анализа в языке </w:t>
      </w:r>
      <w:r>
        <w:rPr>
          <w:lang w:val="en-US"/>
        </w:rPr>
        <w:t>CES</w:t>
      </w:r>
      <w:r w:rsidRPr="001E1EC8">
        <w:t>-2020</w:t>
      </w:r>
      <w:r>
        <w:t xml:space="preserve"> могут возникнуть ошибки, описанные в пункте 3.6. </w:t>
      </w:r>
      <w:r>
        <w:rPr>
          <w:highlight w:val="white"/>
        </w:rPr>
        <w:t>Результаты тестирования лексического анализатора представлены в таблице 8.2.</w:t>
      </w:r>
    </w:p>
    <w:p w:rsidR="008201C2" w:rsidRPr="00F16FB6" w:rsidRDefault="008201C2" w:rsidP="008201C2">
      <w:pPr>
        <w:spacing w:before="240"/>
        <w:ind w:firstLine="0"/>
        <w:rPr>
          <w:rFonts w:cs="Times New Roman"/>
          <w:szCs w:val="28"/>
          <w:shd w:val="clear" w:color="auto" w:fill="FFFFFF"/>
        </w:rPr>
      </w:pPr>
      <w:r w:rsidRPr="00F16FB6">
        <w:rPr>
          <w:rStyle w:val="pl-pds"/>
          <w:rFonts w:cs="Times New Roman"/>
          <w:szCs w:val="28"/>
          <w:shd w:val="clear" w:color="auto" w:fill="FFFFFF"/>
        </w:rPr>
        <w:t>Т</w:t>
      </w:r>
      <w:r w:rsidRPr="00F16FB6">
        <w:rPr>
          <w:rFonts w:cs="Times New Roman"/>
          <w:szCs w:val="28"/>
        </w:rPr>
        <w:t xml:space="preserve">аблица 8.2 </w:t>
      </w:r>
      <w:r w:rsidRPr="00F16FB6">
        <w:rPr>
          <w:rFonts w:cs="Times New Roman"/>
          <w:szCs w:val="24"/>
        </w:rPr>
        <w:t xml:space="preserve">– </w:t>
      </w:r>
      <w:r w:rsidRPr="00F16FB6">
        <w:rPr>
          <w:rStyle w:val="pl-pds"/>
          <w:rFonts w:cs="Times New Roman"/>
          <w:szCs w:val="28"/>
          <w:shd w:val="clear" w:color="auto" w:fill="FFFFFF"/>
        </w:rPr>
        <w:t>Тестирование лексического анализатора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299"/>
        <w:gridCol w:w="6731"/>
      </w:tblGrid>
      <w:tr w:rsidR="008201C2" w:rsidRPr="006C789F" w:rsidTr="00035B79">
        <w:tc>
          <w:tcPr>
            <w:tcW w:w="3299" w:type="dxa"/>
            <w:vAlign w:val="center"/>
          </w:tcPr>
          <w:p w:rsidR="008201C2" w:rsidRPr="006C789F" w:rsidRDefault="008201C2" w:rsidP="003114D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C789F">
              <w:rPr>
                <w:rFonts w:cs="Times New Roman"/>
                <w:szCs w:val="28"/>
              </w:rPr>
              <w:t>Исходный код</w:t>
            </w:r>
          </w:p>
        </w:tc>
        <w:tc>
          <w:tcPr>
            <w:tcW w:w="6731" w:type="dxa"/>
            <w:vAlign w:val="center"/>
          </w:tcPr>
          <w:p w:rsidR="008201C2" w:rsidRPr="006C789F" w:rsidRDefault="008201C2" w:rsidP="003114D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C789F">
              <w:rPr>
                <w:rFonts w:cs="Times New Roman"/>
                <w:szCs w:val="28"/>
              </w:rPr>
              <w:t>Диагностическое сообщение</w:t>
            </w:r>
          </w:p>
        </w:tc>
      </w:tr>
      <w:tr w:rsidR="008201C2" w:rsidRPr="006C789F" w:rsidTr="00035B79">
        <w:tc>
          <w:tcPr>
            <w:tcW w:w="3299" w:type="dxa"/>
            <w:vAlign w:val="center"/>
          </w:tcPr>
          <w:p w:rsidR="008201C2" w:rsidRPr="009547EF" w:rsidRDefault="008201C2" w:rsidP="00035B7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9547EF">
              <w:rPr>
                <w:rFonts w:cs="Times New Roman"/>
                <w:szCs w:val="28"/>
                <w:lang w:val="en-US"/>
              </w:rPr>
              <w:t xml:space="preserve">HEAD </w:t>
            </w:r>
          </w:p>
          <w:p w:rsidR="008201C2" w:rsidRPr="009547EF" w:rsidRDefault="008201C2" w:rsidP="00035B7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9547EF">
              <w:rPr>
                <w:rFonts w:cs="Times New Roman"/>
                <w:szCs w:val="28"/>
                <w:lang w:val="en-US"/>
              </w:rPr>
              <w:t>OPEN</w:t>
            </w:r>
          </w:p>
          <w:p w:rsidR="008201C2" w:rsidRPr="009547EF" w:rsidRDefault="008201C2" w:rsidP="00035B7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9547EF">
              <w:rPr>
                <w:rFonts w:cs="Times New Roman"/>
                <w:szCs w:val="28"/>
                <w:lang w:val="en-US"/>
              </w:rPr>
              <w:t>new using a.</w:t>
            </w:r>
          </w:p>
          <w:p w:rsidR="008201C2" w:rsidRDefault="008201C2" w:rsidP="00035B7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9547EF">
              <w:rPr>
                <w:rFonts w:cs="Times New Roman"/>
                <w:szCs w:val="28"/>
                <w:lang w:val="en-US"/>
              </w:rPr>
              <w:t>a:8o.</w:t>
            </w:r>
          </w:p>
          <w:p w:rsidR="008201C2" w:rsidRPr="009547EF" w:rsidRDefault="008201C2" w:rsidP="00035B7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CLOSE</w:t>
            </w:r>
          </w:p>
        </w:tc>
        <w:tc>
          <w:tcPr>
            <w:tcW w:w="6731" w:type="dxa"/>
            <w:vAlign w:val="center"/>
          </w:tcPr>
          <w:p w:rsidR="008201C2" w:rsidRPr="006C789F" w:rsidRDefault="008201C2" w:rsidP="00035B79">
            <w:pPr>
              <w:ind w:firstLine="0"/>
              <w:rPr>
                <w:rFonts w:cs="Times New Roman"/>
                <w:szCs w:val="28"/>
              </w:rPr>
            </w:pPr>
            <w:r w:rsidRPr="009547EF">
              <w:rPr>
                <w:rFonts w:cs="Times New Roman"/>
                <w:szCs w:val="28"/>
              </w:rPr>
              <w:t xml:space="preserve">Ошибка 120: [LexA] Цепочка </w:t>
            </w:r>
            <w:r>
              <w:rPr>
                <w:rFonts w:cs="Times New Roman"/>
                <w:szCs w:val="28"/>
              </w:rPr>
              <w:t>символов не разобрана, строка 4, позиция 2</w:t>
            </w:r>
          </w:p>
        </w:tc>
      </w:tr>
    </w:tbl>
    <w:p w:rsidR="00742B37" w:rsidRDefault="00742B37" w:rsidP="00742B37">
      <w:pPr>
        <w:spacing w:before="280"/>
      </w:pPr>
      <w:bookmarkStart w:id="231" w:name="_Toc469735228"/>
      <w:bookmarkStart w:id="232" w:name="_Toc469879863"/>
      <w:bookmarkStart w:id="233" w:name="_Toc532757033"/>
      <w:bookmarkStart w:id="234" w:name="_Toc58778043"/>
      <w:bookmarkStart w:id="235" w:name="_Toc58781172"/>
      <w:r>
        <w:t xml:space="preserve">Также возможны ещё две семантические ошибки: </w:t>
      </w:r>
    </w:p>
    <w:p w:rsidR="00742B37" w:rsidRPr="00742B37" w:rsidRDefault="00742B37" w:rsidP="000B6436">
      <w:pPr>
        <w:pStyle w:val="a8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>
        <w:t xml:space="preserve">Если количество строк в таблице лексем превышает 4096, то компилятор выдаст ошибку вида: </w:t>
      </w:r>
      <w:r w:rsidRPr="00742B37">
        <w:rPr>
          <w:color w:val="000000" w:themeColor="text1"/>
          <w:szCs w:val="28"/>
        </w:rPr>
        <w:t>«Ошибка 121: [</w:t>
      </w:r>
      <w:r w:rsidRPr="00742B37">
        <w:rPr>
          <w:color w:val="000000" w:themeColor="text1"/>
          <w:szCs w:val="28"/>
          <w:lang w:val="en-US"/>
        </w:rPr>
        <w:t>Lex</w:t>
      </w:r>
      <w:r w:rsidRPr="00742B37">
        <w:rPr>
          <w:color w:val="000000" w:themeColor="text1"/>
          <w:szCs w:val="28"/>
        </w:rPr>
        <w:t>A] Переполнение таблицы лексем, строка -1, позиция -1;</w:t>
      </w:r>
    </w:p>
    <w:p w:rsidR="00742B37" w:rsidRPr="00742B37" w:rsidRDefault="00742B37" w:rsidP="000B6436">
      <w:pPr>
        <w:pStyle w:val="a8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>
        <w:t xml:space="preserve">Если количество строк в таблице идентификаторов превышает 4096, то компилятор выдаст ошибку вида: </w:t>
      </w:r>
      <w:r w:rsidRPr="00742B37">
        <w:rPr>
          <w:color w:val="000000" w:themeColor="text1"/>
          <w:szCs w:val="28"/>
        </w:rPr>
        <w:t>«Ошибка 122: [</w:t>
      </w:r>
      <w:r w:rsidRPr="00742B37">
        <w:rPr>
          <w:color w:val="000000" w:themeColor="text1"/>
          <w:szCs w:val="28"/>
          <w:lang w:val="en-US"/>
        </w:rPr>
        <w:t>Lex</w:t>
      </w:r>
      <w:r w:rsidRPr="00742B37">
        <w:rPr>
          <w:color w:val="000000" w:themeColor="text1"/>
          <w:szCs w:val="28"/>
        </w:rPr>
        <w:t>A] Переполнение таблицы идентификаторов, строка -1, позиция -1;</w:t>
      </w:r>
    </w:p>
    <w:p w:rsidR="00742B37" w:rsidRPr="00742B37" w:rsidRDefault="00742B37" w:rsidP="00742B37"/>
    <w:p w:rsidR="008201C2" w:rsidRDefault="008201C2" w:rsidP="00FB4BA0">
      <w:pPr>
        <w:pStyle w:val="2"/>
        <w:rPr>
          <w:rFonts w:cs="Times New Roman"/>
          <w:szCs w:val="28"/>
        </w:rPr>
      </w:pPr>
      <w:bookmarkStart w:id="236" w:name="_Toc58886073"/>
      <w:r>
        <w:rPr>
          <w:rFonts w:cs="Times New Roman"/>
          <w:szCs w:val="28"/>
        </w:rPr>
        <w:lastRenderedPageBreak/>
        <w:t>8.4</w:t>
      </w:r>
      <w:r w:rsidRPr="00D30817">
        <w:rPr>
          <w:rFonts w:cs="Times New Roman"/>
          <w:szCs w:val="28"/>
        </w:rPr>
        <w:t xml:space="preserve"> Тестирование синтаксического анализатора</w:t>
      </w:r>
      <w:bookmarkEnd w:id="231"/>
      <w:bookmarkEnd w:id="232"/>
      <w:bookmarkEnd w:id="233"/>
      <w:bookmarkEnd w:id="234"/>
      <w:bookmarkEnd w:id="235"/>
      <w:bookmarkEnd w:id="236"/>
    </w:p>
    <w:p w:rsidR="008201C2" w:rsidRDefault="008201C2" w:rsidP="008201C2">
      <w:r w:rsidRPr="008201C2">
        <w:t xml:space="preserve">На этапе синтаксического анализа могут возникнуть ошибки, описанные в пункте 4.6. Результаты тестирования синтаксического анализатора представлены в таблице 8.3. </w:t>
      </w:r>
    </w:p>
    <w:p w:rsidR="008201C2" w:rsidRDefault="008201C2" w:rsidP="008201C2">
      <w:pPr>
        <w:spacing w:before="240"/>
        <w:ind w:firstLine="0"/>
        <w:rPr>
          <w:szCs w:val="28"/>
          <w:shd w:val="clear" w:color="auto" w:fill="FFFFFF"/>
        </w:rPr>
      </w:pPr>
      <w:r w:rsidRPr="00736A29">
        <w:rPr>
          <w:szCs w:val="28"/>
          <w:shd w:val="clear" w:color="auto" w:fill="FFFFFF"/>
        </w:rPr>
        <w:t>Таблица 8.3 – Тестирование синтаксического анализатора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6911"/>
      </w:tblGrid>
      <w:tr w:rsidR="008201C2" w:rsidTr="0016359E">
        <w:tc>
          <w:tcPr>
            <w:tcW w:w="3114" w:type="dxa"/>
          </w:tcPr>
          <w:p w:rsidR="008201C2" w:rsidRDefault="008201C2" w:rsidP="003114DD">
            <w:pPr>
              <w:ind w:firstLine="0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Исходный код</w:t>
            </w:r>
          </w:p>
        </w:tc>
        <w:tc>
          <w:tcPr>
            <w:tcW w:w="6911" w:type="dxa"/>
          </w:tcPr>
          <w:p w:rsidR="008201C2" w:rsidRDefault="008201C2" w:rsidP="003114DD">
            <w:pPr>
              <w:ind w:firstLine="0"/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Диагностическое сообщение</w:t>
            </w:r>
          </w:p>
        </w:tc>
      </w:tr>
      <w:tr w:rsidR="008201C2" w:rsidTr="0016359E">
        <w:tc>
          <w:tcPr>
            <w:tcW w:w="3114" w:type="dxa"/>
          </w:tcPr>
          <w:p w:rsidR="008201C2" w:rsidRDefault="008201C2" w:rsidP="00882E94">
            <w:pPr>
              <w:ind w:firstLine="0"/>
              <w:jc w:val="left"/>
              <w:rPr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lang w:val="en-US"/>
              </w:rPr>
              <w:t>HEAD</w:t>
            </w:r>
            <w:r w:rsidRPr="007C4BD5"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  <w:lang w:val="en-US"/>
              </w:rPr>
              <w:t>CLOSE</w:t>
            </w:r>
          </w:p>
        </w:tc>
        <w:tc>
          <w:tcPr>
            <w:tcW w:w="6911" w:type="dxa"/>
          </w:tcPr>
          <w:p w:rsidR="008201C2" w:rsidRPr="00C13472" w:rsidRDefault="008201C2" w:rsidP="00765ACD">
            <w:pPr>
              <w:ind w:firstLine="0"/>
              <w:jc w:val="left"/>
              <w:rPr>
                <w:szCs w:val="28"/>
                <w:shd w:val="clear" w:color="auto" w:fill="FFFFFF"/>
              </w:rPr>
            </w:pPr>
            <w:r w:rsidRPr="00C13472">
              <w:rPr>
                <w:szCs w:val="28"/>
                <w:shd w:val="clear" w:color="auto" w:fill="FFFFFF"/>
              </w:rPr>
              <w:t>Ошибка 206: [SynA] Синтаксический анализ завершён с ошибками(</w:t>
            </w:r>
            <w:r>
              <w:rPr>
                <w:szCs w:val="28"/>
                <w:shd w:val="clear" w:color="auto" w:fill="FFFFFF"/>
              </w:rPr>
              <w:t xml:space="preserve">подробности в </w:t>
            </w:r>
            <w:r>
              <w:rPr>
                <w:szCs w:val="28"/>
                <w:shd w:val="clear" w:color="auto" w:fill="FFFFFF"/>
                <w:lang w:val="en-US"/>
              </w:rPr>
              <w:t>log</w:t>
            </w:r>
            <w:r w:rsidRPr="00C13472">
              <w:rPr>
                <w:szCs w:val="28"/>
                <w:shd w:val="clear" w:color="auto" w:fill="FFFFFF"/>
              </w:rPr>
              <w:t>), строка -1, позиция -1.</w:t>
            </w:r>
          </w:p>
        </w:tc>
      </w:tr>
    </w:tbl>
    <w:p w:rsidR="008201C2" w:rsidRDefault="008201C2" w:rsidP="00FB4BA0">
      <w:pPr>
        <w:pStyle w:val="2"/>
        <w:rPr>
          <w:rFonts w:cs="Times New Roman"/>
          <w:szCs w:val="28"/>
        </w:rPr>
      </w:pPr>
      <w:bookmarkStart w:id="237" w:name="_Toc469735229"/>
      <w:bookmarkStart w:id="238" w:name="_Toc469879864"/>
      <w:bookmarkStart w:id="239" w:name="_Toc532757034"/>
      <w:bookmarkStart w:id="240" w:name="_Toc58778044"/>
      <w:bookmarkStart w:id="241" w:name="_Toc58781173"/>
      <w:bookmarkStart w:id="242" w:name="_Toc58886074"/>
      <w:r>
        <w:rPr>
          <w:rFonts w:cs="Times New Roman"/>
          <w:szCs w:val="28"/>
        </w:rPr>
        <w:t>8.5</w:t>
      </w:r>
      <w:r w:rsidRPr="00D30817">
        <w:rPr>
          <w:rFonts w:cs="Times New Roman"/>
          <w:szCs w:val="28"/>
        </w:rPr>
        <w:t xml:space="preserve"> Тестирование семантического анализатора</w:t>
      </w:r>
      <w:bookmarkEnd w:id="237"/>
      <w:bookmarkEnd w:id="238"/>
      <w:bookmarkEnd w:id="239"/>
      <w:bookmarkEnd w:id="240"/>
      <w:bookmarkEnd w:id="241"/>
      <w:bookmarkEnd w:id="242"/>
    </w:p>
    <w:p w:rsidR="00BF179B" w:rsidRDefault="00301282" w:rsidP="00252B1D">
      <w:r w:rsidRPr="008201C2">
        <w:t xml:space="preserve">На этапе </w:t>
      </w:r>
      <w:r>
        <w:t>семантического</w:t>
      </w:r>
      <w:r w:rsidRPr="008201C2">
        <w:t xml:space="preserve"> анализа могут возникнуть ошиб</w:t>
      </w:r>
      <w:r w:rsidR="0034287E">
        <w:t>ки, описанные в пункте 5.3</w:t>
      </w:r>
      <w:r w:rsidRPr="008201C2">
        <w:t>. Результаты тестирования синтаксического анализ</w:t>
      </w:r>
      <w:r w:rsidR="0034287E">
        <w:t>атора представлены в таблице 8.4</w:t>
      </w:r>
      <w:r w:rsidRPr="008201C2">
        <w:t xml:space="preserve">. </w:t>
      </w:r>
    </w:p>
    <w:p w:rsidR="00BF179B" w:rsidRDefault="00BF179B" w:rsidP="00252B1D">
      <w:pPr>
        <w:spacing w:before="240"/>
        <w:ind w:firstLine="0"/>
      </w:pPr>
      <w:r>
        <w:t>Таблица 8.4 – Тестирование семантического анализатора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  <w:gridCol w:w="5635"/>
      </w:tblGrid>
      <w:tr w:rsidR="00BF179B" w:rsidTr="00BF179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3114DD">
            <w:pPr>
              <w:ind w:firstLine="0"/>
              <w:jc w:val="center"/>
            </w:pPr>
            <w:r>
              <w:t>Исходный код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3114DD">
            <w:pPr>
              <w:ind w:firstLine="0"/>
              <w:jc w:val="center"/>
            </w:pPr>
            <w:r>
              <w:t>Диагностическое сообщение</w:t>
            </w:r>
          </w:p>
        </w:tc>
      </w:tr>
      <w:tr w:rsidR="00BF179B" w:rsidTr="00BF179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CE5E54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8F63DA">
              <w:rPr>
                <w:lang w:val="en-US"/>
              </w:rPr>
              <w:t xml:space="preserve"> </w:t>
            </w:r>
            <w:r w:rsidR="00BF179B">
              <w:rPr>
                <w:lang w:val="en-US"/>
              </w:rPr>
              <w:t>OPEN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 symbol c.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 symbol c.</w:t>
            </w:r>
            <w:r>
              <w:rPr>
                <w:lang w:val="en-US"/>
              </w:rPr>
              <w:br/>
              <w:t>CLOSE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</w:pPr>
            <w:r>
              <w:t>Ошибка 300: [</w:t>
            </w:r>
            <w:r>
              <w:rPr>
                <w:lang w:val="en-US"/>
              </w:rPr>
              <w:t>SemA</w:t>
            </w:r>
            <w:r>
              <w:t>] Переопределение идентификатора, строка 4, позиция 11.</w:t>
            </w:r>
          </w:p>
        </w:tc>
      </w:tr>
      <w:tr w:rsidR="00BF179B" w:rsidTr="00BF179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usint DEF mul(usint p1, usint p2)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 usint ans.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ans:p1*p2.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 'a'.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</w:pPr>
            <w:r>
              <w:t>Ошибка 301: [</w:t>
            </w:r>
            <w:r>
              <w:rPr>
                <w:lang w:val="en-US"/>
              </w:rPr>
              <w:t>SemA</w:t>
            </w:r>
            <w:r>
              <w:t>] Несоответствие возвращаемого значения функции с её типом, строка 5, позиция 4.</w:t>
            </w:r>
          </w:p>
        </w:tc>
      </w:tr>
      <w:tr w:rsidR="00BF179B" w:rsidTr="00BF179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usint DEF mul(usint p1, usint p2)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 usint ans.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ans:p1*p2.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 ans.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</w:t>
            </w:r>
            <w:r>
              <w:rPr>
                <w:lang w:val="en-US"/>
              </w:rPr>
              <w:br/>
              <w:t>OPEN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mul(5,`hello`).</w:t>
            </w:r>
            <w:r>
              <w:rPr>
                <w:lang w:val="en-US"/>
              </w:rPr>
              <w:br/>
              <w:t>CLOSE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</w:pPr>
            <w:r>
              <w:t>Ошибка 302: [SemA] Переданы неверные типы параметров, строка 9, позиция 13.</w:t>
            </w:r>
          </w:p>
        </w:tc>
      </w:tr>
      <w:tr w:rsidR="00BF179B" w:rsidTr="00BF179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 usint a.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a:6/0.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</w:pPr>
            <w:r>
              <w:t>Ошибка 303: [SemA] деление на 0 в выражении, строка 4, позиция 3.</w:t>
            </w:r>
          </w:p>
        </w:tc>
      </w:tr>
    </w:tbl>
    <w:p w:rsidR="00CE5E54" w:rsidRDefault="00CE5E54" w:rsidP="00BF179B">
      <w:pPr>
        <w:spacing w:before="280"/>
        <w:ind w:firstLine="0"/>
      </w:pPr>
    </w:p>
    <w:p w:rsidR="00BF179B" w:rsidRDefault="00BF179B" w:rsidP="00BF179B">
      <w:pPr>
        <w:spacing w:before="280"/>
        <w:ind w:firstLine="0"/>
      </w:pPr>
      <w:r>
        <w:lastRenderedPageBreak/>
        <w:t>Продолжение таблицы 8.4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  <w:gridCol w:w="5635"/>
      </w:tblGrid>
      <w:tr w:rsidR="00BF179B" w:rsidTr="00507E1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 DEF test(string p1)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p1:test(`error`).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 `a`.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 string s.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s:test(`jjj`).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</w:pPr>
            <w:r>
              <w:t>Ошибка 304: [</w:t>
            </w:r>
            <w:r>
              <w:rPr>
                <w:lang w:val="en-US"/>
              </w:rPr>
              <w:t>SemA</w:t>
            </w:r>
            <w:r>
              <w:t>] Вызов функции не в точке входа, строка 3, позиция 2</w:t>
            </w:r>
          </w:p>
        </w:tc>
      </w:tr>
      <w:tr w:rsidR="00BF179B" w:rsidTr="00507E1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5B61E0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8F63DA">
              <w:rPr>
                <w:lang w:val="en-US"/>
              </w:rPr>
              <w:t xml:space="preserve"> </w:t>
            </w:r>
            <w:r w:rsidR="00BF179B">
              <w:rPr>
                <w:lang w:val="en-US"/>
              </w:rPr>
              <w:t>OPEN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out a.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</w:pPr>
            <w:r>
              <w:t>Ошибка 306: [SemA] Необъявленный идентификатор, строка 3, позиция 4.</w:t>
            </w:r>
          </w:p>
        </w:tc>
      </w:tr>
      <w:tr w:rsidR="00BF179B" w:rsidTr="00507E1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 symbol a.</w:t>
            </w:r>
          </w:p>
          <w:p w:rsidR="00BF179B" w:rsidRPr="00A54820" w:rsidRDefault="00BF179B" w:rsidP="00507E1F">
            <w:pPr>
              <w:ind w:firstLine="0"/>
              <w:jc w:val="left"/>
              <w:rPr>
                <w:lang w:val="en-US"/>
              </w:rPr>
            </w:pPr>
            <w:r w:rsidRPr="00A54820">
              <w:rPr>
                <w:lang w:val="en-US"/>
              </w:rPr>
              <w:t>a:2.</w:t>
            </w:r>
          </w:p>
          <w:p w:rsidR="00BF179B" w:rsidRPr="00632476" w:rsidRDefault="00BF179B" w:rsidP="00507E1F">
            <w:pPr>
              <w:ind w:firstLine="0"/>
              <w:jc w:val="left"/>
              <w:rPr>
                <w:lang w:val="en-US"/>
              </w:rPr>
            </w:pPr>
            <w:r w:rsidRPr="00632476">
              <w:rPr>
                <w:lang w:val="en-US"/>
              </w:rPr>
              <w:t>CLOSE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</w:pPr>
            <w:r>
              <w:t>Ошибка 307: [SemA] Несоответствие типов в операторе присваивания, строка 4, позиция 2</w:t>
            </w:r>
          </w:p>
        </w:tc>
      </w:tr>
      <w:tr w:rsidR="00BF179B" w:rsidTr="00507E1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out 1.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  <w:p w:rsidR="00BF179B" w:rsidRDefault="00BF179B" w:rsidP="00507E1F">
            <w:pPr>
              <w:ind w:firstLine="0"/>
              <w:jc w:val="left"/>
            </w:pPr>
            <w:r>
              <w:t>out 2.</w:t>
            </w:r>
          </w:p>
          <w:p w:rsidR="00BF179B" w:rsidRDefault="00BF179B" w:rsidP="00507E1F">
            <w:pPr>
              <w:ind w:firstLine="0"/>
              <w:jc w:val="left"/>
            </w:pPr>
            <w:r>
              <w:t>CLOSE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</w:pPr>
            <w:r>
              <w:t>Ошибка 308: [SemA] Более одной главной функции HEAD, строка -1, позиция -1</w:t>
            </w:r>
          </w:p>
        </w:tc>
      </w:tr>
      <w:tr w:rsidR="00BF179B" w:rsidTr="00507E1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 DEF DATE(string a)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 string ans.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ans:a.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 ans.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</w:pPr>
            <w:r>
              <w:t>Ошибка 309: [SemA] Имя пользовательской функции не должно совпадать с именем функций CESlib, строка 1, позиция 11</w:t>
            </w:r>
          </w:p>
        </w:tc>
      </w:tr>
      <w:tr w:rsidR="00BF179B" w:rsidTr="00507E1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usint DEF test(usint a)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 usint ans.</w:t>
            </w:r>
          </w:p>
          <w:p w:rsidR="00BF179B" w:rsidRDefault="00BF179B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ans:a.</w:t>
            </w:r>
          </w:p>
          <w:p w:rsidR="00BF179B" w:rsidRDefault="00BF179B" w:rsidP="00507E1F">
            <w:pPr>
              <w:ind w:firstLine="0"/>
              <w:jc w:val="left"/>
            </w:pPr>
            <w:r>
              <w:t>RET ans.</w:t>
            </w:r>
          </w:p>
          <w:p w:rsidR="00BF179B" w:rsidRDefault="00BF179B" w:rsidP="00507E1F">
            <w:pPr>
              <w:ind w:firstLine="0"/>
              <w:jc w:val="left"/>
            </w:pPr>
            <w:r>
              <w:t>CLOSE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79B" w:rsidRDefault="00BF179B" w:rsidP="00507E1F">
            <w:pPr>
              <w:ind w:firstLine="0"/>
              <w:jc w:val="left"/>
            </w:pPr>
            <w:r>
              <w:t>Ошибка 310: [SemA] Отсутствие главной функции HEAD, строка -1, позиция -1.</w:t>
            </w:r>
          </w:p>
        </w:tc>
      </w:tr>
    </w:tbl>
    <w:p w:rsidR="00BF179B" w:rsidRDefault="00BF179B" w:rsidP="00BF179B">
      <w:pPr>
        <w:spacing w:before="280"/>
      </w:pPr>
    </w:p>
    <w:p w:rsidR="00CE5E54" w:rsidRDefault="00CE5E54" w:rsidP="00424741">
      <w:pPr>
        <w:spacing w:before="280"/>
        <w:ind w:firstLine="0"/>
      </w:pPr>
      <w:r>
        <w:lastRenderedPageBreak/>
        <w:t>Продолжение таблицы 8.4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5352"/>
      </w:tblGrid>
      <w:tr w:rsidR="00CE5E54" w:rsidTr="00CE5E5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54" w:rsidRDefault="00AF3E04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703E7C">
              <w:rPr>
                <w:lang w:val="en-US"/>
              </w:rPr>
              <w:t xml:space="preserve"> </w:t>
            </w:r>
            <w:r w:rsidR="00CE5E54">
              <w:rPr>
                <w:lang w:val="en-US"/>
              </w:rPr>
              <w:t>OPEN</w:t>
            </w:r>
          </w:p>
          <w:p w:rsidR="00CE5E54" w:rsidRDefault="00CE5E54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 usint useless.</w:t>
            </w:r>
          </w:p>
          <w:p w:rsidR="00CE5E54" w:rsidRPr="00A54820" w:rsidRDefault="00CE5E54" w:rsidP="00507E1F">
            <w:pPr>
              <w:ind w:firstLine="0"/>
              <w:jc w:val="left"/>
              <w:rPr>
                <w:lang w:val="en-US"/>
              </w:rPr>
            </w:pPr>
            <w:r w:rsidRPr="00A54820">
              <w:rPr>
                <w:lang w:val="en-US"/>
              </w:rPr>
              <w:t>CLOSE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54" w:rsidRDefault="00CE5E54" w:rsidP="00507E1F">
            <w:pPr>
              <w:ind w:firstLine="0"/>
              <w:jc w:val="left"/>
            </w:pPr>
            <w:r>
              <w:t>Ошибка 311: [SemA] Объявление идентификатора без его использования, строка 3, позиция 0.</w:t>
            </w:r>
          </w:p>
        </w:tc>
      </w:tr>
      <w:tr w:rsidR="00CE5E54" w:rsidTr="00CE5E5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54" w:rsidRDefault="00AF3E04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703E7C">
              <w:rPr>
                <w:lang w:val="en-US"/>
              </w:rPr>
              <w:t xml:space="preserve"> </w:t>
            </w:r>
            <w:r w:rsidR="00CE5E54">
              <w:rPr>
                <w:lang w:val="en-US"/>
              </w:rPr>
              <w:t>OPEN</w:t>
            </w:r>
          </w:p>
          <w:p w:rsidR="00CE5E54" w:rsidRDefault="00CE5E54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 usint var.</w:t>
            </w:r>
          </w:p>
          <w:p w:rsidR="00CE5E54" w:rsidRPr="00A54820" w:rsidRDefault="00CE5E54" w:rsidP="00507E1F">
            <w:pPr>
              <w:ind w:firstLine="0"/>
              <w:jc w:val="left"/>
              <w:rPr>
                <w:lang w:val="en-US"/>
              </w:rPr>
            </w:pPr>
            <w:r w:rsidRPr="00A54820">
              <w:rPr>
                <w:lang w:val="en-US"/>
              </w:rPr>
              <w:t>var: 2+1&lt;2.</w:t>
            </w:r>
          </w:p>
          <w:p w:rsidR="00CE5E54" w:rsidRPr="00632476" w:rsidRDefault="00CE5E54" w:rsidP="00507E1F">
            <w:pPr>
              <w:ind w:firstLine="0"/>
              <w:jc w:val="left"/>
              <w:rPr>
                <w:lang w:val="en-US"/>
              </w:rPr>
            </w:pPr>
            <w:r w:rsidRPr="00632476">
              <w:rPr>
                <w:lang w:val="en-US"/>
              </w:rPr>
              <w:t>CLOSE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54" w:rsidRDefault="00CE5E54" w:rsidP="00507E1F">
            <w:pPr>
              <w:ind w:firstLine="0"/>
              <w:jc w:val="left"/>
            </w:pPr>
            <w:r>
              <w:t>Ошибка 312: [SemA] Применение разных типов операторов в одном выражении, строка 4, позиция 5.</w:t>
            </w:r>
          </w:p>
        </w:tc>
      </w:tr>
      <w:tr w:rsidR="00CE5E54" w:rsidTr="00CE5E5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54" w:rsidRDefault="00CE5E54" w:rsidP="00507E1F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usint DEF test(usint a, usint b, usint c, usint d, usint e, usint f)</w:t>
            </w:r>
          </w:p>
          <w:p w:rsidR="00CE5E54" w:rsidRDefault="00CE5E54" w:rsidP="00507E1F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OPEN</w:t>
            </w:r>
          </w:p>
          <w:p w:rsidR="00CE5E54" w:rsidRDefault="00CE5E54" w:rsidP="00507E1F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new usint ans.</w:t>
            </w:r>
          </w:p>
          <w:p w:rsidR="00CE5E54" w:rsidRDefault="00CE5E54" w:rsidP="00507E1F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ans:0.</w:t>
            </w:r>
          </w:p>
          <w:p w:rsidR="00CE5E54" w:rsidRDefault="00CE5E54" w:rsidP="00507E1F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out ans.</w:t>
            </w:r>
          </w:p>
          <w:p w:rsidR="00CE5E54" w:rsidRDefault="00CE5E54" w:rsidP="00507E1F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CLOSE</w:t>
            </w:r>
          </w:p>
          <w:p w:rsidR="00CE5E54" w:rsidRDefault="00CE5E54" w:rsidP="00507E1F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HEAD</w:t>
            </w:r>
          </w:p>
          <w:p w:rsidR="00CE5E54" w:rsidRDefault="00CE5E54" w:rsidP="00507E1F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OPEN</w:t>
            </w:r>
          </w:p>
          <w:p w:rsidR="00CE5E54" w:rsidRDefault="00CE5E54" w:rsidP="00507E1F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new usint ans.</w:t>
            </w:r>
          </w:p>
          <w:p w:rsidR="00CE5E54" w:rsidRDefault="00CE5E54" w:rsidP="00507E1F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ans:test(1,</w:t>
            </w:r>
            <w:r w:rsidR="002B51BC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2,</w:t>
            </w:r>
            <w:r w:rsidR="002B51BC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3,</w:t>
            </w:r>
            <w:r w:rsidR="002B51BC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4,</w:t>
            </w:r>
            <w:r w:rsidR="002B51BC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5,</w:t>
            </w:r>
            <w:r w:rsidR="002B51BC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6).</w:t>
            </w:r>
          </w:p>
          <w:p w:rsidR="00CE5E54" w:rsidRPr="00AF3E04" w:rsidRDefault="00AF3E04" w:rsidP="00507E1F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CLOSE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54" w:rsidRDefault="00CE5E54" w:rsidP="00507E1F">
            <w:pPr>
              <w:ind w:firstLine="0"/>
              <w:jc w:val="left"/>
            </w:pPr>
            <w:r>
              <w:t>Ошибка 313: [SemA] Превышено максимальное количество параметров в функции, строка 1, позиция 10.</w:t>
            </w:r>
          </w:p>
        </w:tc>
      </w:tr>
      <w:tr w:rsidR="00CE5E54" w:rsidTr="00CE5E5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54" w:rsidRDefault="00CE5E54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</w:t>
            </w:r>
            <w:r w:rsidR="008532A4">
              <w:rPr>
                <w:lang w:val="en-US"/>
              </w:rPr>
              <w:t>AD</w:t>
            </w:r>
            <w:r>
              <w:rPr>
                <w:lang w:val="en-US"/>
              </w:rPr>
              <w:t>OPEN</w:t>
            </w:r>
          </w:p>
          <w:p w:rsidR="00CE5E54" w:rsidRDefault="00CE5E54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out 401o.</w:t>
            </w:r>
          </w:p>
          <w:p w:rsidR="00CE5E54" w:rsidRDefault="00CE5E54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54" w:rsidRDefault="00CE5E54" w:rsidP="00507E1F">
            <w:pPr>
              <w:ind w:firstLine="0"/>
              <w:jc w:val="left"/>
            </w:pPr>
            <w:r>
              <w:t>Ошибка 314: [SemA] Значение целочисленного литерала не входит в диапазон допустимых значений, строка 3, позиция 4.</w:t>
            </w:r>
          </w:p>
        </w:tc>
      </w:tr>
      <w:tr w:rsidR="00CE5E54" w:rsidTr="00CE5E5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54" w:rsidRDefault="008532A4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703E7C">
              <w:rPr>
                <w:lang w:val="en-US"/>
              </w:rPr>
              <w:t xml:space="preserve"> </w:t>
            </w:r>
            <w:r w:rsidR="00CE5E54">
              <w:rPr>
                <w:lang w:val="en-US"/>
              </w:rPr>
              <w:t>OPEN</w:t>
            </w:r>
          </w:p>
          <w:p w:rsidR="00CE5E54" w:rsidRDefault="00CE5E54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 string str.</w:t>
            </w:r>
          </w:p>
          <w:p w:rsidR="00CE5E54" w:rsidRPr="00A54820" w:rsidRDefault="00CE5E54" w:rsidP="00507E1F">
            <w:pPr>
              <w:ind w:firstLine="0"/>
              <w:jc w:val="left"/>
              <w:rPr>
                <w:lang w:val="en-US"/>
              </w:rPr>
            </w:pPr>
            <w:r w:rsidRPr="00A54820">
              <w:rPr>
                <w:lang w:val="en-US"/>
              </w:rPr>
              <w:t>str:`a`+`b`.</w:t>
            </w:r>
          </w:p>
          <w:p w:rsidR="00CE5E54" w:rsidRDefault="00CE5E54" w:rsidP="00507E1F">
            <w:pPr>
              <w:ind w:firstLine="0"/>
              <w:jc w:val="left"/>
            </w:pPr>
            <w:r>
              <w:t>CLOSE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54" w:rsidRDefault="00CE5E54" w:rsidP="00507E1F">
            <w:pPr>
              <w:ind w:firstLine="0"/>
              <w:jc w:val="left"/>
            </w:pPr>
            <w:r>
              <w:t>Ошибка 316: [SemA] Несоответствие операндов с операцией, строка 4, позиция 7.</w:t>
            </w:r>
          </w:p>
        </w:tc>
      </w:tr>
      <w:tr w:rsidR="00CE5E54" w:rsidTr="00CE5E5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54" w:rsidRDefault="00AF3E04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703E7C">
              <w:rPr>
                <w:lang w:val="en-US"/>
              </w:rPr>
              <w:t xml:space="preserve"> </w:t>
            </w:r>
            <w:r w:rsidR="00CE5E54">
              <w:rPr>
                <w:lang w:val="en-US"/>
              </w:rPr>
              <w:t>OPEN</w:t>
            </w:r>
          </w:p>
          <w:p w:rsidR="00CE5E54" w:rsidRDefault="00CE5E54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WHEN(`error`)</w:t>
            </w:r>
          </w:p>
          <w:p w:rsidR="00CE5E54" w:rsidRDefault="00CE5E54" w:rsidP="00507E1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out `test`.</w:t>
            </w:r>
          </w:p>
          <w:p w:rsidR="00CE5E54" w:rsidRPr="00A54820" w:rsidRDefault="00CE5E54" w:rsidP="00507E1F">
            <w:pPr>
              <w:ind w:firstLine="0"/>
              <w:jc w:val="left"/>
              <w:rPr>
                <w:lang w:val="en-US"/>
              </w:rPr>
            </w:pPr>
            <w:r w:rsidRPr="00A54820">
              <w:rPr>
                <w:lang w:val="en-US"/>
              </w:rPr>
              <w:t>ENDW</w:t>
            </w:r>
          </w:p>
          <w:p w:rsidR="00CE5E54" w:rsidRDefault="00CE5E54" w:rsidP="00507E1F">
            <w:pPr>
              <w:ind w:firstLine="0"/>
              <w:jc w:val="left"/>
            </w:pPr>
            <w:r>
              <w:t>CLOSE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54" w:rsidRDefault="00CE5E54" w:rsidP="00507E1F">
            <w:pPr>
              <w:ind w:firstLine="0"/>
              <w:jc w:val="left"/>
            </w:pPr>
            <w:r>
              <w:t>Ошибка 317: [SemA] Неверное выражение в условной конструкции, строка 3, позиция 5.</w:t>
            </w:r>
          </w:p>
        </w:tc>
      </w:tr>
      <w:tr w:rsidR="00CE5E54" w:rsidTr="00CE5E5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54" w:rsidRDefault="00CE5E54" w:rsidP="00553C3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usint DEF test(usint a, usint b)</w:t>
            </w:r>
          </w:p>
          <w:p w:rsidR="00CE5E54" w:rsidRDefault="00CE5E54" w:rsidP="00553C3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  <w:p w:rsidR="00CE5E54" w:rsidRDefault="00CE5E54" w:rsidP="00553C3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 usint ans.</w:t>
            </w:r>
          </w:p>
          <w:p w:rsidR="00CE5E54" w:rsidRDefault="00CE5E54" w:rsidP="00553C3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ans:a+b.</w:t>
            </w:r>
          </w:p>
          <w:p w:rsidR="00CE5E54" w:rsidRDefault="00CE5E54" w:rsidP="00553C3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 ans.</w:t>
            </w:r>
          </w:p>
          <w:p w:rsidR="00CE5E54" w:rsidRDefault="00CE5E54" w:rsidP="00553C3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  <w:p w:rsidR="00CE5E54" w:rsidRDefault="00CE5E54" w:rsidP="00553C3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  <w:p w:rsidR="00CE5E54" w:rsidRDefault="00CE5E54" w:rsidP="00553C3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  <w:p w:rsidR="00CE5E54" w:rsidRDefault="00CE5E54" w:rsidP="00553C3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 usint t.</w:t>
            </w:r>
          </w:p>
          <w:p w:rsidR="00CE5E54" w:rsidRPr="00A54820" w:rsidRDefault="00CE5E54" w:rsidP="00553C3D">
            <w:pPr>
              <w:ind w:firstLine="0"/>
              <w:jc w:val="left"/>
              <w:rPr>
                <w:lang w:val="en-US"/>
              </w:rPr>
            </w:pPr>
            <w:r w:rsidRPr="00A54820">
              <w:rPr>
                <w:lang w:val="en-US"/>
              </w:rPr>
              <w:t>t:test(2,5,8).</w:t>
            </w:r>
          </w:p>
          <w:p w:rsidR="00CE5E54" w:rsidRDefault="00CE5E54" w:rsidP="00507E1F">
            <w:pPr>
              <w:ind w:firstLine="0"/>
              <w:jc w:val="left"/>
            </w:pPr>
            <w:r>
              <w:t>CLOSE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54" w:rsidRDefault="00CE5E54" w:rsidP="00507E1F">
            <w:pPr>
              <w:ind w:firstLine="0"/>
              <w:jc w:val="left"/>
            </w:pPr>
            <w:r>
              <w:t>Ошибка 318: [SemA] Передано неверное количество параметров, строка 10, позиция 12.</w:t>
            </w:r>
          </w:p>
        </w:tc>
      </w:tr>
    </w:tbl>
    <w:p w:rsidR="00BF179B" w:rsidRDefault="00BF179B" w:rsidP="00BF179B">
      <w:pPr>
        <w:ind w:firstLine="0"/>
      </w:pPr>
    </w:p>
    <w:p w:rsidR="00FB520C" w:rsidRPr="00C314F1" w:rsidRDefault="00FB520C" w:rsidP="00C02CB4">
      <w:pPr>
        <w:pStyle w:val="1"/>
        <w:spacing w:before="0" w:after="280"/>
        <w:ind w:firstLine="0"/>
        <w:jc w:val="center"/>
        <w:rPr>
          <w:rFonts w:cs="Times New Roman"/>
          <w:b w:val="0"/>
          <w:sz w:val="28"/>
          <w:szCs w:val="28"/>
        </w:rPr>
      </w:pPr>
      <w:bookmarkStart w:id="243" w:name="_Toc58886075"/>
      <w:r w:rsidRPr="00C314F1">
        <w:rPr>
          <w:rFonts w:cs="Times New Roman"/>
          <w:color w:val="000000" w:themeColor="text1"/>
          <w:sz w:val="28"/>
          <w:szCs w:val="28"/>
        </w:rPr>
        <w:lastRenderedPageBreak/>
        <w:t>Заключение</w:t>
      </w:r>
      <w:bookmarkEnd w:id="243"/>
    </w:p>
    <w:p w:rsidR="00FB520C" w:rsidRDefault="00FB520C" w:rsidP="00FB520C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В ходе выполнения курсовой работы был разработан транслятор языка CES-2020 в язык ассемблера и написана пояснительная</w:t>
      </w:r>
      <w:r w:rsidR="00780E46">
        <w:rPr>
          <w:rFonts w:cs="Times New Roman"/>
          <w:szCs w:val="28"/>
        </w:rPr>
        <w:t xml:space="preserve"> записка со спецификацией языка</w:t>
      </w:r>
      <w:r w:rsidRPr="00C314F1">
        <w:rPr>
          <w:rFonts w:cs="Times New Roman"/>
          <w:szCs w:val="28"/>
        </w:rPr>
        <w:t>.</w:t>
      </w:r>
    </w:p>
    <w:p w:rsidR="00780E46" w:rsidRDefault="00780E46" w:rsidP="00780E46">
      <w:pPr>
        <w:ind w:firstLine="708"/>
      </w:pPr>
      <w:r>
        <w:t>Таким образом, были выполнены основные задачи данной курсовой работы:</w:t>
      </w:r>
    </w:p>
    <w:p w:rsidR="00780E46" w:rsidRDefault="00780E46" w:rsidP="00174171">
      <w:pPr>
        <w:pStyle w:val="a8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 xml:space="preserve">Сформулирована спецификация языка </w:t>
      </w:r>
      <w:r w:rsidR="001500EE">
        <w:rPr>
          <w:lang w:val="en-US"/>
        </w:rPr>
        <w:t>CES</w:t>
      </w:r>
      <w:r w:rsidRPr="0034568D">
        <w:t>-2020</w:t>
      </w:r>
      <w:r>
        <w:t>;</w:t>
      </w:r>
    </w:p>
    <w:p w:rsidR="00780E46" w:rsidRDefault="00780E46" w:rsidP="00174171">
      <w:pPr>
        <w:pStyle w:val="a8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:rsidR="00780E46" w:rsidRDefault="00780E46" w:rsidP="00174171">
      <w:pPr>
        <w:pStyle w:val="a8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:rsidR="00780E46" w:rsidRDefault="00780E46" w:rsidP="00174171">
      <w:pPr>
        <w:pStyle w:val="a8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:rsidR="00780E46" w:rsidRDefault="00780E46" w:rsidP="00174171">
      <w:pPr>
        <w:pStyle w:val="a8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Осуществлена программная реализация синтаксического анализатора;</w:t>
      </w:r>
    </w:p>
    <w:p w:rsidR="00780E46" w:rsidRDefault="00780E46" w:rsidP="00174171">
      <w:pPr>
        <w:pStyle w:val="a8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:rsidR="00780E46" w:rsidRDefault="00780E46" w:rsidP="00174171">
      <w:pPr>
        <w:pStyle w:val="a8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Разработан транслятор кода на язык ассемблера;</w:t>
      </w:r>
    </w:p>
    <w:p w:rsidR="00780E46" w:rsidRPr="00780E46" w:rsidRDefault="00780E46" w:rsidP="00174171">
      <w:pPr>
        <w:pStyle w:val="a8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Проведено тестирование всех вышеперечисленных компонентов.</w:t>
      </w:r>
    </w:p>
    <w:p w:rsidR="00FB520C" w:rsidRPr="00C314F1" w:rsidRDefault="00FB520C" w:rsidP="00FB520C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Количественные и качественные характеристики реализации транслятора:</w:t>
      </w:r>
    </w:p>
    <w:p w:rsidR="00FB520C" w:rsidRPr="00C314F1" w:rsidRDefault="00FB520C" w:rsidP="00174171">
      <w:pPr>
        <w:pStyle w:val="a8"/>
        <w:numPr>
          <w:ilvl w:val="0"/>
          <w:numId w:val="2"/>
        </w:numPr>
        <w:ind w:left="0" w:firstLine="709"/>
        <w:jc w:val="left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Количество типов данных: 4;</w:t>
      </w:r>
    </w:p>
    <w:p w:rsidR="00FB520C" w:rsidRPr="00C314F1" w:rsidRDefault="00FB520C" w:rsidP="00174171">
      <w:pPr>
        <w:pStyle w:val="a8"/>
        <w:numPr>
          <w:ilvl w:val="0"/>
          <w:numId w:val="2"/>
        </w:numPr>
        <w:ind w:left="0" w:firstLine="709"/>
        <w:jc w:val="left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Количество инструкция языка: </w:t>
      </w:r>
      <w:r>
        <w:rPr>
          <w:rFonts w:cs="Times New Roman"/>
          <w:szCs w:val="28"/>
        </w:rPr>
        <w:t>4</w:t>
      </w:r>
      <w:r w:rsidRPr="00C314F1">
        <w:rPr>
          <w:rFonts w:cs="Times New Roman"/>
          <w:szCs w:val="28"/>
        </w:rPr>
        <w:t>;</w:t>
      </w:r>
    </w:p>
    <w:p w:rsidR="00FB520C" w:rsidRPr="00C314F1" w:rsidRDefault="008A7D8B" w:rsidP="00174171">
      <w:pPr>
        <w:pStyle w:val="a8"/>
        <w:numPr>
          <w:ilvl w:val="0"/>
          <w:numId w:val="2"/>
        </w:numPr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лексем: 21</w:t>
      </w:r>
      <w:r w:rsidR="00FB520C" w:rsidRPr="00C314F1">
        <w:rPr>
          <w:rFonts w:cs="Times New Roman"/>
          <w:szCs w:val="28"/>
        </w:rPr>
        <w:t>;</w:t>
      </w:r>
    </w:p>
    <w:p w:rsidR="00FB520C" w:rsidRPr="00C314F1" w:rsidRDefault="00FB520C" w:rsidP="00174171">
      <w:pPr>
        <w:pStyle w:val="a8"/>
        <w:numPr>
          <w:ilvl w:val="0"/>
          <w:numId w:val="2"/>
        </w:numPr>
        <w:ind w:left="0" w:firstLine="709"/>
        <w:jc w:val="left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 xml:space="preserve">Правил грамматики: </w:t>
      </w:r>
      <w:r w:rsidR="008A7D8B">
        <w:rPr>
          <w:rFonts w:cs="Times New Roman"/>
          <w:szCs w:val="28"/>
        </w:rPr>
        <w:t>9</w:t>
      </w:r>
      <w:r w:rsidRPr="00C314F1">
        <w:rPr>
          <w:rFonts w:cs="Times New Roman"/>
          <w:szCs w:val="28"/>
        </w:rPr>
        <w:t>;</w:t>
      </w:r>
    </w:p>
    <w:p w:rsidR="00FB520C" w:rsidRPr="00C314F1" w:rsidRDefault="00FB520C" w:rsidP="00174171">
      <w:pPr>
        <w:pStyle w:val="a8"/>
        <w:numPr>
          <w:ilvl w:val="0"/>
          <w:numId w:val="2"/>
        </w:numPr>
        <w:ind w:left="0" w:firstLine="709"/>
        <w:jc w:val="left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Наличие стандартной библиотеки;</w:t>
      </w:r>
    </w:p>
    <w:p w:rsidR="00FB520C" w:rsidRPr="00837620" w:rsidRDefault="00FB520C" w:rsidP="00174171">
      <w:pPr>
        <w:pStyle w:val="a8"/>
        <w:numPr>
          <w:ilvl w:val="0"/>
          <w:numId w:val="2"/>
        </w:numPr>
        <w:ind w:left="0" w:firstLine="709"/>
        <w:jc w:val="left"/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Количес</w:t>
      </w:r>
      <w:r w:rsidR="008A7D8B">
        <w:rPr>
          <w:rFonts w:cs="Times New Roman"/>
          <w:szCs w:val="28"/>
        </w:rPr>
        <w:t xml:space="preserve">тво строк на языке реализации: </w:t>
      </w:r>
      <w:r w:rsidR="001500EE" w:rsidRPr="007C2620">
        <w:rPr>
          <w:rFonts w:cs="Times New Roman"/>
          <w:szCs w:val="28"/>
        </w:rPr>
        <w:t>2833</w:t>
      </w:r>
      <w:r w:rsidR="008A7D8B">
        <w:rPr>
          <w:rFonts w:cs="Times New Roman"/>
          <w:szCs w:val="28"/>
        </w:rPr>
        <w:t>.</w:t>
      </w:r>
    </w:p>
    <w:p w:rsidR="00FB520C" w:rsidRPr="00C314F1" w:rsidRDefault="00FB520C" w:rsidP="00FB520C">
      <w:pPr>
        <w:rPr>
          <w:rFonts w:cs="Times New Roman"/>
          <w:szCs w:val="28"/>
        </w:rPr>
      </w:pPr>
      <w:r w:rsidRPr="00C314F1">
        <w:rPr>
          <w:rFonts w:cs="Times New Roman"/>
          <w:szCs w:val="28"/>
        </w:rPr>
        <w:t>По итогу выполнения курсового проекта по дисциплине «Языки программирования» были приобретены навыки разработки системы программирования (трансляторов, интерпретаторов), изучены основы теории формальных грамматик и основы общей теории компиляторов.</w:t>
      </w:r>
    </w:p>
    <w:p w:rsidR="00FB520C" w:rsidRPr="00C314F1" w:rsidRDefault="00FB520C" w:rsidP="00FB520C">
      <w:pPr>
        <w:rPr>
          <w:rFonts w:cs="Times New Roman"/>
          <w:szCs w:val="28"/>
        </w:rPr>
      </w:pPr>
    </w:p>
    <w:p w:rsidR="00FB520C" w:rsidRPr="00C314F1" w:rsidRDefault="00FB520C" w:rsidP="00FB520C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8"/>
        </w:rPr>
      </w:pPr>
      <w:r w:rsidRPr="00C314F1">
        <w:rPr>
          <w:rFonts w:cs="Times New Roman"/>
          <w:szCs w:val="28"/>
        </w:rPr>
        <w:br w:type="page"/>
      </w:r>
    </w:p>
    <w:p w:rsidR="00FB520C" w:rsidRPr="00C314F1" w:rsidRDefault="009D5332" w:rsidP="00C02CB4">
      <w:pPr>
        <w:pStyle w:val="1"/>
        <w:spacing w:before="0" w:after="280"/>
        <w:ind w:firstLine="0"/>
        <w:jc w:val="center"/>
        <w:rPr>
          <w:rFonts w:cs="Times New Roman"/>
          <w:b w:val="0"/>
          <w:sz w:val="28"/>
          <w:szCs w:val="28"/>
        </w:rPr>
      </w:pPr>
      <w:bookmarkStart w:id="244" w:name="_Toc58886076"/>
      <w:r>
        <w:rPr>
          <w:rFonts w:cs="Times New Roman"/>
          <w:sz w:val="28"/>
          <w:szCs w:val="28"/>
        </w:rPr>
        <w:lastRenderedPageBreak/>
        <w:t>Список использованных источников</w:t>
      </w:r>
      <w:bookmarkEnd w:id="244"/>
    </w:p>
    <w:p w:rsidR="00FB520C" w:rsidRPr="00C314F1" w:rsidRDefault="00FB520C" w:rsidP="00F43435">
      <w:pPr>
        <w:pStyle w:val="a8"/>
        <w:numPr>
          <w:ilvl w:val="0"/>
          <w:numId w:val="3"/>
        </w:numPr>
        <w:ind w:left="0" w:firstLine="709"/>
        <w:rPr>
          <w:rFonts w:eastAsiaTheme="majorEastAsia" w:cs="Times New Roman"/>
          <w:color w:val="000000" w:themeColor="text1"/>
          <w:szCs w:val="28"/>
        </w:rPr>
      </w:pPr>
      <w:r w:rsidRPr="00C314F1">
        <w:rPr>
          <w:rFonts w:eastAsiaTheme="majorEastAsia" w:cs="Times New Roman"/>
          <w:color w:val="000000" w:themeColor="text1"/>
          <w:szCs w:val="28"/>
        </w:rPr>
        <w:t>Ахо А. Компиляторы: принципы, технологии и инструменты / А. Ахо, Р. Сети, Дж. Ульман. – M.: Вильямс, 2003. – 768с.</w:t>
      </w:r>
    </w:p>
    <w:p w:rsidR="00FB520C" w:rsidRDefault="00FB520C" w:rsidP="00F43435">
      <w:pPr>
        <w:pStyle w:val="a8"/>
        <w:numPr>
          <w:ilvl w:val="0"/>
          <w:numId w:val="3"/>
        </w:numPr>
        <w:ind w:left="0" w:firstLine="709"/>
        <w:rPr>
          <w:rFonts w:cs="Times New Roman"/>
          <w:color w:val="000000" w:themeColor="text1"/>
          <w:szCs w:val="28"/>
        </w:rPr>
      </w:pPr>
      <w:r w:rsidRPr="00C314F1">
        <w:rPr>
          <w:rFonts w:cs="Times New Roman"/>
          <w:color w:val="000000" w:themeColor="text1"/>
          <w:szCs w:val="28"/>
        </w:rPr>
        <w:t xml:space="preserve">Ирвин К. Р. Язык ассемблера для процессоров </w:t>
      </w:r>
      <w:r w:rsidRPr="00C314F1">
        <w:rPr>
          <w:rFonts w:cs="Times New Roman"/>
          <w:color w:val="000000" w:themeColor="text1"/>
          <w:szCs w:val="28"/>
          <w:lang w:val="en-US"/>
        </w:rPr>
        <w:t>Intel</w:t>
      </w:r>
      <w:r w:rsidRPr="00C314F1">
        <w:rPr>
          <w:rFonts w:cs="Times New Roman"/>
          <w:color w:val="000000" w:themeColor="text1"/>
          <w:szCs w:val="28"/>
        </w:rPr>
        <w:t xml:space="preserve"> / К. Р. Ирвин. – </w:t>
      </w:r>
      <w:r w:rsidRPr="00C314F1">
        <w:rPr>
          <w:rFonts w:cs="Times New Roman"/>
          <w:color w:val="000000" w:themeColor="text1"/>
          <w:szCs w:val="28"/>
          <w:lang w:val="en-US"/>
        </w:rPr>
        <w:t>M</w:t>
      </w:r>
      <w:r w:rsidRPr="00C314F1">
        <w:rPr>
          <w:rFonts w:cs="Times New Roman"/>
          <w:color w:val="000000" w:themeColor="text1"/>
          <w:szCs w:val="28"/>
        </w:rPr>
        <w:t>.: Вильямс, 2005. – 912с.</w:t>
      </w:r>
    </w:p>
    <w:p w:rsidR="00AC3445" w:rsidRDefault="00FB520C" w:rsidP="00F43435">
      <w:pPr>
        <w:pStyle w:val="a8"/>
        <w:numPr>
          <w:ilvl w:val="0"/>
          <w:numId w:val="3"/>
        </w:numPr>
        <w:ind w:left="0" w:firstLine="709"/>
        <w:rPr>
          <w:rFonts w:cs="Times New Roman"/>
          <w:color w:val="000000" w:themeColor="text1"/>
          <w:szCs w:val="28"/>
        </w:rPr>
      </w:pPr>
      <w:r w:rsidRPr="00013872">
        <w:rPr>
          <w:rFonts w:cs="Times New Roman"/>
          <w:color w:val="000000" w:themeColor="text1"/>
          <w:szCs w:val="28"/>
        </w:rPr>
        <w:t>Прата, С. Язык программирования С++. Лекции и упражнения / С. Прата. – М., 2006 — 1104 c.</w:t>
      </w:r>
    </w:p>
    <w:p w:rsidR="00BD1758" w:rsidRPr="00BD1758" w:rsidRDefault="00BD1758" w:rsidP="00F43435">
      <w:pPr>
        <w:pStyle w:val="a8"/>
        <w:numPr>
          <w:ilvl w:val="0"/>
          <w:numId w:val="3"/>
        </w:numPr>
        <w:ind w:left="0" w:firstLine="709"/>
        <w:rPr>
          <w:rFonts w:cs="Times New Roman"/>
          <w:color w:val="000000" w:themeColor="text1"/>
          <w:szCs w:val="28"/>
        </w:rPr>
      </w:pPr>
      <w:r w:rsidRPr="00AC3445">
        <w:rPr>
          <w:rFonts w:cs="Times New Roman"/>
          <w:color w:val="000000" w:themeColor="text1"/>
          <w:szCs w:val="28"/>
        </w:rPr>
        <w:t>Страуструп, Б. Принципы и практ</w:t>
      </w:r>
      <w:r>
        <w:rPr>
          <w:rFonts w:cs="Times New Roman"/>
          <w:color w:val="000000" w:themeColor="text1"/>
          <w:szCs w:val="28"/>
        </w:rPr>
        <w:t>ика использования C++ / Б. Стра</w:t>
      </w:r>
      <w:r w:rsidRPr="00AC3445">
        <w:rPr>
          <w:rFonts w:cs="Times New Roman"/>
          <w:color w:val="000000" w:themeColor="text1"/>
          <w:szCs w:val="28"/>
        </w:rPr>
        <w:t>уструп – 2009 – 1238 с</w:t>
      </w:r>
      <w:r>
        <w:rPr>
          <w:rFonts w:cs="Times New Roman"/>
          <w:color w:val="000000" w:themeColor="text1"/>
          <w:szCs w:val="28"/>
        </w:rPr>
        <w:t>.</w:t>
      </w:r>
    </w:p>
    <w:p w:rsidR="00FB520C" w:rsidRPr="00C314F1" w:rsidRDefault="00FB520C" w:rsidP="00FB520C">
      <w:pPr>
        <w:pStyle w:val="Default"/>
        <w:spacing w:before="240"/>
        <w:ind w:left="720"/>
        <w:rPr>
          <w:b/>
          <w:sz w:val="28"/>
          <w:szCs w:val="28"/>
        </w:rPr>
      </w:pPr>
    </w:p>
    <w:p w:rsidR="00FB520C" w:rsidRPr="00C314F1" w:rsidRDefault="00FB520C" w:rsidP="00FB520C">
      <w:pPr>
        <w:pStyle w:val="Default"/>
        <w:spacing w:before="240"/>
        <w:ind w:left="1080"/>
        <w:rPr>
          <w:sz w:val="28"/>
          <w:szCs w:val="28"/>
        </w:rPr>
      </w:pPr>
    </w:p>
    <w:p w:rsidR="00FB520C" w:rsidRPr="00C314F1" w:rsidRDefault="00FB520C" w:rsidP="00BF179B">
      <w:pPr>
        <w:ind w:firstLine="0"/>
        <w:rPr>
          <w:rFonts w:eastAsiaTheme="majorEastAsia"/>
          <w:b/>
        </w:rPr>
      </w:pPr>
    </w:p>
    <w:p w:rsidR="00FB520C" w:rsidRDefault="00FB520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bookmarkStart w:id="245" w:name="_Toc58078521"/>
      <w:bookmarkStart w:id="246" w:name="_Toc58781174"/>
      <w:r>
        <w:rPr>
          <w:rFonts w:cs="Times New Roman"/>
          <w:color w:val="000000" w:themeColor="text1"/>
          <w:szCs w:val="28"/>
        </w:rPr>
        <w:br w:type="page"/>
      </w:r>
    </w:p>
    <w:p w:rsidR="00370959" w:rsidRPr="00C314F1" w:rsidRDefault="00370959" w:rsidP="00C52448">
      <w:pPr>
        <w:pStyle w:val="1"/>
        <w:spacing w:before="0" w:after="280"/>
        <w:ind w:firstLine="0"/>
        <w:jc w:val="center"/>
        <w:rPr>
          <w:rFonts w:cs="Times New Roman"/>
          <w:color w:val="000000" w:themeColor="text1"/>
          <w:sz w:val="28"/>
          <w:szCs w:val="28"/>
        </w:rPr>
      </w:pPr>
      <w:bookmarkStart w:id="247" w:name="_Toc58886077"/>
      <w:r w:rsidRPr="00C314F1">
        <w:rPr>
          <w:rFonts w:cs="Times New Roman"/>
          <w:color w:val="000000" w:themeColor="text1"/>
          <w:sz w:val="28"/>
          <w:szCs w:val="28"/>
        </w:rPr>
        <w:lastRenderedPageBreak/>
        <w:t>Приложение А</w:t>
      </w:r>
      <w:bookmarkEnd w:id="214"/>
      <w:bookmarkEnd w:id="245"/>
      <w:bookmarkEnd w:id="246"/>
      <w:bookmarkEnd w:id="247"/>
    </w:p>
    <w:p w:rsidR="00B54B45" w:rsidRPr="004B5E40" w:rsidRDefault="004B5E40" w:rsidP="004B5E40">
      <w:pPr>
        <w:pStyle w:val="af6"/>
        <w:ind w:firstLine="0"/>
        <w:jc w:val="both"/>
        <w:rPr>
          <w:rFonts w:cs="Times New Roman"/>
          <w:szCs w:val="28"/>
        </w:rPr>
      </w:pPr>
      <w:r w:rsidRPr="00824185">
        <w:t>Листинг 1 –</w:t>
      </w:r>
      <w:r>
        <w:t xml:space="preserve"> Исходный код программы на языке</w:t>
      </w:r>
      <w:r w:rsidRPr="004B5E40">
        <w:t xml:space="preserve"> </w:t>
      </w:r>
      <w:r>
        <w:rPr>
          <w:lang w:val="en-US"/>
        </w:rPr>
        <w:t>CES</w:t>
      </w:r>
      <w:r w:rsidRPr="004B5E40">
        <w:t>-2020</w:t>
      </w:r>
    </w:p>
    <w:p w:rsidR="004B5E40" w:rsidRPr="004B5E40" w:rsidRDefault="004B5E40" w:rsidP="004B5E40">
      <w:pPr>
        <w:rPr>
          <w:lang w:eastAsia="ru-RU"/>
        </w:rPr>
      </w:pP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>usint DEF mul(usint p1, usint p2)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>OPEN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new usint ans.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ans: p1*p2.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RET ans.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>CLOSE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>usint DEF max(usint p1, usint p2)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>OPEN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new boolean a.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new usint ans.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a: p1 &gt; p2.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WHEN(a)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</w: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ans:p1.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OTHERWISE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</w: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ans:p2.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ENDW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RET ans.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>CLOSE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HEAD 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>OPEN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new symbol c.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c: 'a'.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out c.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new string s.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s: `CES-2020`.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out s.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WHEN(6!2)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</w: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s: DATE().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OTHERWISE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</w: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s: TIME().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ENDW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b/>
          <w:color w:val="000000"/>
          <w:sz w:val="24"/>
          <w:szCs w:val="24"/>
          <w:lang w:val="en-US"/>
        </w:rPr>
        <w:tab/>
      </w: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>out s.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new usint q.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new usint w.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q: max(11o,5o) + max(1011b,1111b).</w:t>
      </w:r>
    </w:p>
    <w:p w:rsidR="00C84901" w:rsidRPr="00B44DEF" w:rsidRDefault="00C84901" w:rsidP="00C84901">
      <w:pPr>
        <w:autoSpaceDE w:val="0"/>
        <w:autoSpaceDN w:val="0"/>
        <w:adjustRightInd w:val="0"/>
        <w:ind w:firstLine="708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>w: (3d&lt;~2d) / (2 + q).</w:t>
      </w:r>
    </w:p>
    <w:p w:rsidR="00C84901" w:rsidRPr="00B44DEF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e: mul(q, w).</w:t>
      </w:r>
    </w:p>
    <w:p w:rsidR="00C84901" w:rsidRPr="00703E7C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ab/>
        <w:t>out</w:t>
      </w:r>
      <w:r w:rsidRPr="00703E7C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>e</w:t>
      </w:r>
      <w:r w:rsidRPr="00703E7C">
        <w:rPr>
          <w:rFonts w:ascii="Consolas" w:hAnsi="Consolas" w:cs="Times New Roman"/>
          <w:color w:val="000000"/>
          <w:sz w:val="24"/>
          <w:szCs w:val="24"/>
        </w:rPr>
        <w:t>.</w:t>
      </w:r>
    </w:p>
    <w:p w:rsidR="00C84901" w:rsidRPr="00703E7C" w:rsidRDefault="00C84901" w:rsidP="00C84901">
      <w:pP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</w:rPr>
      </w:pPr>
      <w:r w:rsidRPr="00B44DEF">
        <w:rPr>
          <w:rFonts w:ascii="Consolas" w:hAnsi="Consolas" w:cs="Times New Roman"/>
          <w:color w:val="000000"/>
          <w:sz w:val="24"/>
          <w:szCs w:val="24"/>
          <w:lang w:val="en-US"/>
        </w:rPr>
        <w:t>CLOSE</w:t>
      </w:r>
    </w:p>
    <w:p w:rsidR="00C84901" w:rsidRPr="00703E7C" w:rsidRDefault="00C84901" w:rsidP="00C84901">
      <w:pPr>
        <w:rPr>
          <w:rFonts w:cs="Times New Roman"/>
          <w:szCs w:val="28"/>
        </w:rPr>
      </w:pPr>
    </w:p>
    <w:p w:rsidR="00C37ADF" w:rsidRPr="00703E7C" w:rsidRDefault="00C37ADF" w:rsidP="00C84901">
      <w:pPr>
        <w:rPr>
          <w:rFonts w:cs="Times New Roman"/>
          <w:szCs w:val="28"/>
        </w:rPr>
      </w:pPr>
    </w:p>
    <w:p w:rsidR="00C37ADF" w:rsidRPr="00703E7C" w:rsidRDefault="00C37ADF" w:rsidP="00C84901">
      <w:pPr>
        <w:rPr>
          <w:rFonts w:cs="Times New Roman"/>
          <w:szCs w:val="28"/>
        </w:rPr>
      </w:pPr>
    </w:p>
    <w:p w:rsidR="00C37ADF" w:rsidRPr="00703E7C" w:rsidRDefault="00C37ADF" w:rsidP="00C37ADF">
      <w:pPr>
        <w:spacing w:after="240"/>
        <w:rPr>
          <w:noProof/>
          <w:lang w:eastAsia="ru-RU"/>
        </w:rPr>
      </w:pPr>
    </w:p>
    <w:p w:rsidR="00B541E7" w:rsidRPr="00703E7C" w:rsidRDefault="00B541E7" w:rsidP="00C37ADF">
      <w:pPr>
        <w:spacing w:after="240"/>
        <w:rPr>
          <w:noProof/>
          <w:lang w:eastAsia="ru-RU"/>
        </w:rPr>
      </w:pPr>
    </w:p>
    <w:p w:rsidR="00B541E7" w:rsidRPr="00703E7C" w:rsidRDefault="00B541E7" w:rsidP="00C37ADF">
      <w:pPr>
        <w:spacing w:after="240"/>
        <w:rPr>
          <w:noProof/>
          <w:lang w:eastAsia="ru-RU"/>
        </w:rPr>
      </w:pPr>
    </w:p>
    <w:p w:rsidR="00D95B22" w:rsidRDefault="00D95B22" w:rsidP="00D95B22">
      <w:pPr>
        <w:pStyle w:val="af6"/>
        <w:ind w:firstLine="0"/>
        <w:jc w:val="both"/>
      </w:pPr>
      <w:r>
        <w:lastRenderedPageBreak/>
        <w:t>Листинг 2</w:t>
      </w:r>
      <w:r w:rsidRPr="00824185">
        <w:t xml:space="preserve"> –</w:t>
      </w:r>
      <w:r>
        <w:t xml:space="preserve"> Таблица лексем и таблица идентификаторов контрольного примера</w:t>
      </w:r>
    </w:p>
    <w:p w:rsidR="00D95B22" w:rsidRPr="00D95B22" w:rsidRDefault="00D95B22" w:rsidP="00D95B22">
      <w:pPr>
        <w:rPr>
          <w:lang w:eastAsia="ru-RU"/>
        </w:rPr>
      </w:pPr>
    </w:p>
    <w:p w:rsidR="00D95B22" w:rsidRPr="00D95B22" w:rsidRDefault="00D95B22" w:rsidP="00B541E7">
      <w:pPr>
        <w:spacing w:after="240"/>
        <w:rPr>
          <w:rFonts w:cs="Times New Roman"/>
          <w:sz w:val="24"/>
          <w:szCs w:val="24"/>
        </w:rPr>
        <w:sectPr w:rsidR="00D95B22" w:rsidRPr="00D95B22" w:rsidSect="00A6533C">
          <w:headerReference w:type="default" r:id="rId47"/>
          <w:pgSz w:w="11906" w:h="16838" w:code="9"/>
          <w:pgMar w:top="1134" w:right="567" w:bottom="851" w:left="1304" w:header="624" w:footer="624" w:gutter="0"/>
          <w:cols w:space="708"/>
          <w:titlePg/>
          <w:docGrid w:linePitch="381"/>
        </w:sectPr>
      </w:pPr>
    </w:p>
    <w:p w:rsidR="00B541E7" w:rsidRPr="00703E7C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703E7C">
        <w:rPr>
          <w:rFonts w:ascii="Consolas" w:hAnsi="Consolas" w:cs="Times New Roman"/>
          <w:sz w:val="24"/>
          <w:szCs w:val="24"/>
          <w:lang w:val="en-US"/>
        </w:rPr>
        <w:t xml:space="preserve">1: </w:t>
      </w:r>
      <w:r w:rsidRPr="00B44DEF">
        <w:rPr>
          <w:rFonts w:ascii="Consolas" w:hAnsi="Consolas" w:cs="Times New Roman"/>
          <w:sz w:val="24"/>
          <w:szCs w:val="24"/>
          <w:lang w:val="en-US"/>
        </w:rPr>
        <w:t>tfi</w:t>
      </w:r>
      <w:r w:rsidRPr="00703E7C">
        <w:rPr>
          <w:rFonts w:ascii="Consolas" w:hAnsi="Consolas" w:cs="Times New Roman"/>
          <w:sz w:val="24"/>
          <w:szCs w:val="24"/>
          <w:lang w:val="en-US"/>
        </w:rPr>
        <w:t>(</w:t>
      </w:r>
      <w:r w:rsidRPr="00B44DEF">
        <w:rPr>
          <w:rFonts w:ascii="Consolas" w:hAnsi="Consolas" w:cs="Times New Roman"/>
          <w:sz w:val="24"/>
          <w:szCs w:val="24"/>
          <w:lang w:val="en-US"/>
        </w:rPr>
        <w:t>ti</w:t>
      </w:r>
      <w:r w:rsidRPr="00703E7C">
        <w:rPr>
          <w:rFonts w:ascii="Consolas" w:hAnsi="Consolas" w:cs="Times New Roman"/>
          <w:sz w:val="24"/>
          <w:szCs w:val="24"/>
          <w:lang w:val="en-US"/>
        </w:rPr>
        <w:t>,</w:t>
      </w:r>
      <w:r w:rsidRPr="00B44DEF">
        <w:rPr>
          <w:rFonts w:ascii="Consolas" w:hAnsi="Consolas" w:cs="Times New Roman"/>
          <w:sz w:val="24"/>
          <w:szCs w:val="24"/>
          <w:lang w:val="en-US"/>
        </w:rPr>
        <w:t>ti</w:t>
      </w:r>
      <w:r w:rsidRPr="00703E7C">
        <w:rPr>
          <w:rFonts w:ascii="Consolas" w:hAnsi="Consolas" w:cs="Times New Roman"/>
          <w:sz w:val="24"/>
          <w:szCs w:val="24"/>
          <w:lang w:val="en-US"/>
        </w:rPr>
        <w:t>)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2: {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3: nti.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4: i:ivi.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5: ri.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6: }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7: tfi(ti,ti)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8: {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9: nti.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10: nti.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11: i:izi.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12: w(i)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13: i:i.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14: e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15: i:i.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16: ]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17: ri.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18: }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19: m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20: {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21: nti.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22: i:l.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23: oi.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24: nti.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25: i:l.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26: oi.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27: w(lzl)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28: i:x().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29: e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30: i:x().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31: ]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32: oi.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33: nti.</w:t>
      </w:r>
    </w:p>
    <w:p w:rsidR="00B541E7" w:rsidRPr="00B44DEF" w:rsidRDefault="00B541E7" w:rsidP="00B541E7">
      <w:pPr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34: nti.</w:t>
      </w:r>
    </w:p>
    <w:p w:rsidR="00B44DEF" w:rsidRPr="00B44DEF" w:rsidRDefault="00B44DEF" w:rsidP="00B44DEF">
      <w:pPr>
        <w:ind w:firstLine="708"/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35: i:i(l,l)vi(l,l).</w:t>
      </w:r>
    </w:p>
    <w:p w:rsidR="00B44DEF" w:rsidRPr="00B44DEF" w:rsidRDefault="00B44DEF" w:rsidP="00B44DEF">
      <w:pPr>
        <w:ind w:firstLine="708"/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36: i:(lvl)v(lvi).</w:t>
      </w:r>
    </w:p>
    <w:p w:rsidR="00B44DEF" w:rsidRPr="00B44DEF" w:rsidRDefault="00B44DEF" w:rsidP="00B44DEF">
      <w:pPr>
        <w:ind w:firstLine="708"/>
        <w:rPr>
          <w:rFonts w:ascii="Consolas" w:hAnsi="Consolas" w:cs="Times New Roman"/>
          <w:sz w:val="24"/>
          <w:szCs w:val="24"/>
          <w:lang w:val="en-US"/>
        </w:rPr>
      </w:pPr>
      <w:r w:rsidRPr="00B44DEF">
        <w:rPr>
          <w:rFonts w:ascii="Consolas" w:hAnsi="Consolas" w:cs="Times New Roman"/>
          <w:sz w:val="24"/>
          <w:szCs w:val="24"/>
          <w:lang w:val="en-US"/>
        </w:rPr>
        <w:t>37: nti.</w:t>
      </w:r>
    </w:p>
    <w:p w:rsidR="00B44DEF" w:rsidRPr="00703E7C" w:rsidRDefault="00B44DEF" w:rsidP="00B44DEF">
      <w:pPr>
        <w:ind w:firstLine="708"/>
        <w:rPr>
          <w:rFonts w:ascii="Consolas" w:hAnsi="Consolas" w:cs="Times New Roman"/>
          <w:sz w:val="24"/>
          <w:szCs w:val="24"/>
        </w:rPr>
      </w:pPr>
      <w:r w:rsidRPr="00703E7C">
        <w:rPr>
          <w:rFonts w:ascii="Consolas" w:hAnsi="Consolas" w:cs="Times New Roman"/>
          <w:sz w:val="24"/>
          <w:szCs w:val="24"/>
        </w:rPr>
        <w:t xml:space="preserve">38: </w:t>
      </w:r>
      <w:r w:rsidRPr="00B44DEF">
        <w:rPr>
          <w:rFonts w:ascii="Consolas" w:hAnsi="Consolas" w:cs="Times New Roman"/>
          <w:sz w:val="24"/>
          <w:szCs w:val="24"/>
          <w:lang w:val="en-US"/>
        </w:rPr>
        <w:t>i</w:t>
      </w:r>
      <w:r w:rsidRPr="00703E7C">
        <w:rPr>
          <w:rFonts w:ascii="Consolas" w:hAnsi="Consolas" w:cs="Times New Roman"/>
          <w:sz w:val="24"/>
          <w:szCs w:val="24"/>
        </w:rPr>
        <w:t>:</w:t>
      </w:r>
      <w:r w:rsidRPr="00B44DEF">
        <w:rPr>
          <w:rFonts w:ascii="Consolas" w:hAnsi="Consolas" w:cs="Times New Roman"/>
          <w:sz w:val="24"/>
          <w:szCs w:val="24"/>
          <w:lang w:val="en-US"/>
        </w:rPr>
        <w:t>i</w:t>
      </w:r>
      <w:r w:rsidRPr="00703E7C">
        <w:rPr>
          <w:rFonts w:ascii="Consolas" w:hAnsi="Consolas" w:cs="Times New Roman"/>
          <w:sz w:val="24"/>
          <w:szCs w:val="24"/>
        </w:rPr>
        <w:t>(</w:t>
      </w:r>
      <w:r w:rsidRPr="00B44DEF">
        <w:rPr>
          <w:rFonts w:ascii="Consolas" w:hAnsi="Consolas" w:cs="Times New Roman"/>
          <w:sz w:val="24"/>
          <w:szCs w:val="24"/>
          <w:lang w:val="en-US"/>
        </w:rPr>
        <w:t>i</w:t>
      </w:r>
      <w:r w:rsidRPr="00703E7C">
        <w:rPr>
          <w:rFonts w:ascii="Consolas" w:hAnsi="Consolas" w:cs="Times New Roman"/>
          <w:sz w:val="24"/>
          <w:szCs w:val="24"/>
        </w:rPr>
        <w:t>,</w:t>
      </w:r>
      <w:r w:rsidRPr="00B44DEF">
        <w:rPr>
          <w:rFonts w:ascii="Consolas" w:hAnsi="Consolas" w:cs="Times New Roman"/>
          <w:sz w:val="24"/>
          <w:szCs w:val="24"/>
          <w:lang w:val="en-US"/>
        </w:rPr>
        <w:t>i</w:t>
      </w:r>
      <w:r w:rsidRPr="00703E7C">
        <w:rPr>
          <w:rFonts w:ascii="Consolas" w:hAnsi="Consolas" w:cs="Times New Roman"/>
          <w:sz w:val="24"/>
          <w:szCs w:val="24"/>
        </w:rPr>
        <w:t>).</w:t>
      </w:r>
    </w:p>
    <w:p w:rsidR="00B44DEF" w:rsidRPr="00703E7C" w:rsidRDefault="00B44DEF" w:rsidP="00B44DEF">
      <w:pPr>
        <w:ind w:firstLine="708"/>
        <w:rPr>
          <w:rFonts w:ascii="Consolas" w:hAnsi="Consolas" w:cs="Times New Roman"/>
          <w:sz w:val="24"/>
          <w:szCs w:val="24"/>
        </w:rPr>
      </w:pPr>
      <w:r w:rsidRPr="00703E7C">
        <w:rPr>
          <w:rFonts w:ascii="Consolas" w:hAnsi="Consolas" w:cs="Times New Roman"/>
          <w:sz w:val="24"/>
          <w:szCs w:val="24"/>
        </w:rPr>
        <w:t xml:space="preserve">39: </w:t>
      </w:r>
      <w:r w:rsidRPr="00B44DEF">
        <w:rPr>
          <w:rFonts w:ascii="Consolas" w:hAnsi="Consolas" w:cs="Times New Roman"/>
          <w:sz w:val="24"/>
          <w:szCs w:val="24"/>
          <w:lang w:val="en-US"/>
        </w:rPr>
        <w:t>oi</w:t>
      </w:r>
      <w:r w:rsidRPr="00703E7C">
        <w:rPr>
          <w:rFonts w:ascii="Consolas" w:hAnsi="Consolas" w:cs="Times New Roman"/>
          <w:sz w:val="24"/>
          <w:szCs w:val="24"/>
        </w:rPr>
        <w:t>.</w:t>
      </w:r>
    </w:p>
    <w:p w:rsidR="00B541E7" w:rsidRPr="00703E7C" w:rsidRDefault="00B44DEF" w:rsidP="00B44DEF">
      <w:pPr>
        <w:ind w:firstLine="708"/>
        <w:rPr>
          <w:rFonts w:cs="Times New Roman"/>
          <w:szCs w:val="28"/>
        </w:rPr>
        <w:sectPr w:rsidR="00B541E7" w:rsidRPr="00703E7C" w:rsidSect="00B541E7">
          <w:type w:val="continuous"/>
          <w:pgSz w:w="11906" w:h="16838" w:code="9"/>
          <w:pgMar w:top="1134" w:right="567" w:bottom="851" w:left="1304" w:header="624" w:footer="624" w:gutter="0"/>
          <w:cols w:num="2" w:space="708"/>
          <w:titlePg/>
          <w:docGrid w:linePitch="381"/>
        </w:sectPr>
      </w:pPr>
      <w:r w:rsidRPr="00703E7C">
        <w:rPr>
          <w:rFonts w:ascii="Consolas" w:hAnsi="Consolas" w:cs="Times New Roman"/>
          <w:sz w:val="24"/>
          <w:szCs w:val="24"/>
        </w:rPr>
        <w:t>40: }</w:t>
      </w:r>
    </w:p>
    <w:p w:rsidR="00C37ADF" w:rsidRPr="00703E7C" w:rsidRDefault="00C37ADF" w:rsidP="00C37ADF">
      <w:pPr>
        <w:ind w:firstLine="0"/>
        <w:jc w:val="center"/>
        <w:rPr>
          <w:rFonts w:cs="Times New Roman"/>
          <w:szCs w:val="28"/>
        </w:rPr>
      </w:pP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>----------------------------------------------------------------</w:t>
      </w:r>
      <w:r w:rsidR="009366C6" w:rsidRPr="00703E7C">
        <w:rPr>
          <w:rFonts w:ascii="Consolas" w:hAnsi="Consolas" w:cs="Consolas"/>
          <w:color w:val="000000"/>
          <w:sz w:val="22"/>
        </w:rPr>
        <w:t>-----------------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№ </w:t>
      </w:r>
      <w:r w:rsidRPr="009366C6">
        <w:rPr>
          <w:rFonts w:ascii="Consolas" w:hAnsi="Consolas" w:cs="Consolas"/>
          <w:color w:val="000000"/>
          <w:sz w:val="22"/>
          <w:lang w:val="en-US"/>
        </w:rPr>
        <w:t>id</w:t>
      </w:r>
      <w:r w:rsidRPr="00703E7C">
        <w:rPr>
          <w:rFonts w:ascii="Consolas" w:hAnsi="Consolas" w:cs="Consolas"/>
          <w:color w:val="000000"/>
          <w:sz w:val="22"/>
        </w:rPr>
        <w:t xml:space="preserve"> | </w:t>
      </w:r>
      <w:r w:rsidRPr="009366C6">
        <w:rPr>
          <w:rFonts w:ascii="Consolas" w:hAnsi="Consolas" w:cs="Consolas"/>
          <w:color w:val="000000"/>
          <w:sz w:val="22"/>
        </w:rPr>
        <w:t>Идентификатор</w:t>
      </w:r>
      <w:r w:rsidRPr="00703E7C">
        <w:rPr>
          <w:rFonts w:ascii="Consolas" w:hAnsi="Consolas" w:cs="Consolas"/>
          <w:color w:val="000000"/>
          <w:sz w:val="22"/>
        </w:rPr>
        <w:t xml:space="preserve"> | </w:t>
      </w:r>
      <w:r w:rsidRPr="009366C6">
        <w:rPr>
          <w:rFonts w:ascii="Consolas" w:hAnsi="Consolas" w:cs="Consolas"/>
          <w:color w:val="000000"/>
          <w:sz w:val="22"/>
        </w:rPr>
        <w:t>Тип</w:t>
      </w:r>
      <w:r w:rsidRPr="00703E7C">
        <w:rPr>
          <w:rFonts w:ascii="Consolas" w:hAnsi="Consolas" w:cs="Consolas"/>
          <w:color w:val="000000"/>
          <w:sz w:val="22"/>
        </w:rPr>
        <w:t xml:space="preserve"> </w:t>
      </w:r>
      <w:r w:rsidRPr="009366C6">
        <w:rPr>
          <w:rFonts w:ascii="Consolas" w:hAnsi="Consolas" w:cs="Consolas"/>
          <w:color w:val="000000"/>
          <w:sz w:val="22"/>
        </w:rPr>
        <w:t>данных</w:t>
      </w:r>
      <w:r w:rsidRPr="00703E7C">
        <w:rPr>
          <w:rFonts w:ascii="Consolas" w:hAnsi="Consolas" w:cs="Consolas"/>
          <w:color w:val="000000"/>
          <w:sz w:val="22"/>
        </w:rPr>
        <w:t xml:space="preserve"> | </w:t>
      </w:r>
      <w:r w:rsidRPr="009366C6">
        <w:rPr>
          <w:rFonts w:ascii="Consolas" w:hAnsi="Consolas" w:cs="Consolas"/>
          <w:color w:val="000000"/>
          <w:sz w:val="22"/>
        </w:rPr>
        <w:t>Тип</w:t>
      </w:r>
      <w:r w:rsidRPr="00703E7C">
        <w:rPr>
          <w:rFonts w:ascii="Consolas" w:hAnsi="Consolas" w:cs="Consolas"/>
          <w:color w:val="000000"/>
          <w:sz w:val="22"/>
        </w:rPr>
        <w:t xml:space="preserve"> </w:t>
      </w:r>
      <w:r w:rsidRPr="009366C6">
        <w:rPr>
          <w:rFonts w:ascii="Consolas" w:hAnsi="Consolas" w:cs="Consolas"/>
          <w:color w:val="000000"/>
          <w:sz w:val="22"/>
        </w:rPr>
        <w:t>идентификатора</w:t>
      </w:r>
      <w:r w:rsidRPr="00703E7C">
        <w:rPr>
          <w:rFonts w:ascii="Consolas" w:hAnsi="Consolas" w:cs="Consolas"/>
          <w:color w:val="000000"/>
          <w:sz w:val="22"/>
        </w:rPr>
        <w:t xml:space="preserve"> | </w:t>
      </w:r>
      <w:r w:rsidRPr="009366C6">
        <w:rPr>
          <w:rFonts w:ascii="Consolas" w:hAnsi="Consolas" w:cs="Consolas"/>
          <w:color w:val="000000"/>
          <w:sz w:val="22"/>
        </w:rPr>
        <w:t>Индекс</w:t>
      </w:r>
      <w:r w:rsidRPr="00703E7C">
        <w:rPr>
          <w:rFonts w:ascii="Consolas" w:hAnsi="Consolas" w:cs="Consolas"/>
          <w:color w:val="000000"/>
          <w:sz w:val="22"/>
        </w:rPr>
        <w:t xml:space="preserve"> </w:t>
      </w:r>
      <w:r w:rsidRPr="009366C6">
        <w:rPr>
          <w:rFonts w:ascii="Consolas" w:hAnsi="Consolas" w:cs="Consolas"/>
          <w:color w:val="000000"/>
          <w:sz w:val="22"/>
        </w:rPr>
        <w:t>в</w:t>
      </w:r>
      <w:r w:rsidRPr="00703E7C">
        <w:rPr>
          <w:rFonts w:ascii="Consolas" w:hAnsi="Consolas" w:cs="Consolas"/>
          <w:color w:val="000000"/>
          <w:sz w:val="22"/>
        </w:rPr>
        <w:t xml:space="preserve"> </w:t>
      </w:r>
      <w:r w:rsidRPr="009366C6">
        <w:rPr>
          <w:rFonts w:ascii="Consolas" w:hAnsi="Consolas" w:cs="Consolas"/>
          <w:color w:val="000000"/>
          <w:sz w:val="22"/>
        </w:rPr>
        <w:t>ТЛ</w:t>
      </w:r>
      <w:r w:rsidRPr="00703E7C">
        <w:rPr>
          <w:rFonts w:ascii="Consolas" w:hAnsi="Consolas" w:cs="Consolas"/>
          <w:color w:val="000000"/>
          <w:sz w:val="22"/>
        </w:rPr>
        <w:t xml:space="preserve"> | </w:t>
      </w:r>
      <w:r w:rsidRPr="009366C6">
        <w:rPr>
          <w:rFonts w:ascii="Consolas" w:hAnsi="Consolas" w:cs="Consolas"/>
          <w:color w:val="000000"/>
          <w:sz w:val="22"/>
        </w:rPr>
        <w:t>Значение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>----------------------------------------------------------------</w:t>
      </w:r>
      <w:r w:rsidR="009366C6" w:rsidRPr="00703E7C">
        <w:rPr>
          <w:rFonts w:ascii="Consolas" w:hAnsi="Consolas" w:cs="Consolas"/>
          <w:color w:val="000000"/>
          <w:sz w:val="22"/>
        </w:rPr>
        <w:t>-----------------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 0 | </w:t>
      </w:r>
      <w:r w:rsidRPr="009366C6">
        <w:rPr>
          <w:rFonts w:ascii="Consolas" w:hAnsi="Consolas" w:cs="Consolas"/>
          <w:color w:val="000000"/>
          <w:sz w:val="22"/>
          <w:lang w:val="en-US"/>
        </w:rPr>
        <w:t>mul</w:t>
      </w:r>
      <w:r w:rsidRPr="00703E7C">
        <w:rPr>
          <w:rFonts w:ascii="Consolas" w:hAnsi="Consolas" w:cs="Consolas"/>
          <w:color w:val="000000"/>
          <w:sz w:val="22"/>
        </w:rPr>
        <w:t xml:space="preserve"> 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функция</w:t>
      </w:r>
      <w:r w:rsidRPr="00703E7C">
        <w:rPr>
          <w:rFonts w:ascii="Consolas" w:hAnsi="Consolas" w:cs="Consolas"/>
          <w:color w:val="000000"/>
          <w:sz w:val="22"/>
        </w:rPr>
        <w:t xml:space="preserve">            | 2 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null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 1 | </w:t>
      </w:r>
      <w:r w:rsidRPr="009366C6">
        <w:rPr>
          <w:rFonts w:ascii="Consolas" w:hAnsi="Consolas" w:cs="Consolas"/>
          <w:color w:val="000000"/>
          <w:sz w:val="22"/>
          <w:lang w:val="en-US"/>
        </w:rPr>
        <w:t>mulp</w:t>
      </w:r>
      <w:r w:rsidRPr="00703E7C">
        <w:rPr>
          <w:rFonts w:ascii="Consolas" w:hAnsi="Consolas" w:cs="Consolas"/>
          <w:color w:val="000000"/>
          <w:sz w:val="22"/>
        </w:rPr>
        <w:t xml:space="preserve">1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параметр</w:t>
      </w:r>
      <w:r w:rsidRPr="00703E7C">
        <w:rPr>
          <w:rFonts w:ascii="Consolas" w:hAnsi="Consolas" w:cs="Consolas"/>
          <w:color w:val="000000"/>
          <w:sz w:val="22"/>
        </w:rPr>
        <w:t xml:space="preserve">           | 5 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null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 2 | </w:t>
      </w:r>
      <w:r w:rsidRPr="009366C6">
        <w:rPr>
          <w:rFonts w:ascii="Consolas" w:hAnsi="Consolas" w:cs="Consolas"/>
          <w:color w:val="000000"/>
          <w:sz w:val="22"/>
          <w:lang w:val="en-US"/>
        </w:rPr>
        <w:t>mulp</w:t>
      </w:r>
      <w:r w:rsidRPr="00703E7C">
        <w:rPr>
          <w:rFonts w:ascii="Consolas" w:hAnsi="Consolas" w:cs="Consolas"/>
          <w:color w:val="000000"/>
          <w:sz w:val="22"/>
        </w:rPr>
        <w:t xml:space="preserve">2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параметр</w:t>
      </w:r>
      <w:r w:rsidRPr="00703E7C">
        <w:rPr>
          <w:rFonts w:ascii="Consolas" w:hAnsi="Consolas" w:cs="Consolas"/>
          <w:color w:val="000000"/>
          <w:sz w:val="22"/>
        </w:rPr>
        <w:t xml:space="preserve">           | 8 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null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 3 | </w:t>
      </w:r>
      <w:r w:rsidRPr="009366C6">
        <w:rPr>
          <w:rFonts w:ascii="Consolas" w:hAnsi="Consolas" w:cs="Consolas"/>
          <w:color w:val="000000"/>
          <w:sz w:val="22"/>
          <w:lang w:val="en-US"/>
        </w:rPr>
        <w:t>mulans</w:t>
      </w:r>
      <w:r w:rsidRPr="00703E7C">
        <w:rPr>
          <w:rFonts w:ascii="Consolas" w:hAnsi="Consolas" w:cs="Consolas"/>
          <w:color w:val="000000"/>
          <w:sz w:val="22"/>
        </w:rPr>
        <w:t xml:space="preserve">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переменная</w:t>
      </w:r>
      <w:r w:rsidRPr="00703E7C">
        <w:rPr>
          <w:rFonts w:ascii="Consolas" w:hAnsi="Consolas" w:cs="Consolas"/>
          <w:color w:val="000000"/>
          <w:sz w:val="22"/>
        </w:rPr>
        <w:t xml:space="preserve">         | 13          | 0                 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 4 | </w:t>
      </w:r>
      <w:r w:rsidRPr="009366C6">
        <w:rPr>
          <w:rFonts w:ascii="Consolas" w:hAnsi="Consolas" w:cs="Consolas"/>
          <w:color w:val="000000"/>
          <w:sz w:val="22"/>
          <w:lang w:val="en-US"/>
        </w:rPr>
        <w:t>max</w:t>
      </w:r>
      <w:r w:rsidRPr="00703E7C">
        <w:rPr>
          <w:rFonts w:ascii="Consolas" w:hAnsi="Consolas" w:cs="Consolas"/>
          <w:color w:val="000000"/>
          <w:sz w:val="22"/>
        </w:rPr>
        <w:t xml:space="preserve"> 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функция</w:t>
      </w:r>
      <w:r w:rsidRPr="00703E7C">
        <w:rPr>
          <w:rFonts w:ascii="Consolas" w:hAnsi="Consolas" w:cs="Consolas"/>
          <w:color w:val="000000"/>
          <w:sz w:val="22"/>
        </w:rPr>
        <w:t xml:space="preserve">            | 27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null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 5 | </w:t>
      </w:r>
      <w:r w:rsidRPr="009366C6">
        <w:rPr>
          <w:rFonts w:ascii="Consolas" w:hAnsi="Consolas" w:cs="Consolas"/>
          <w:color w:val="000000"/>
          <w:sz w:val="22"/>
          <w:lang w:val="en-US"/>
        </w:rPr>
        <w:t>maxp</w:t>
      </w:r>
      <w:r w:rsidRPr="00703E7C">
        <w:rPr>
          <w:rFonts w:ascii="Consolas" w:hAnsi="Consolas" w:cs="Consolas"/>
          <w:color w:val="000000"/>
          <w:sz w:val="22"/>
        </w:rPr>
        <w:t xml:space="preserve">1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параметр</w:t>
      </w:r>
      <w:r w:rsidRPr="00703E7C">
        <w:rPr>
          <w:rFonts w:ascii="Consolas" w:hAnsi="Consolas" w:cs="Consolas"/>
          <w:color w:val="000000"/>
          <w:sz w:val="22"/>
        </w:rPr>
        <w:t xml:space="preserve">           | 30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null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 6 | </w:t>
      </w:r>
      <w:r w:rsidRPr="009366C6">
        <w:rPr>
          <w:rFonts w:ascii="Consolas" w:hAnsi="Consolas" w:cs="Consolas"/>
          <w:color w:val="000000"/>
          <w:sz w:val="22"/>
          <w:lang w:val="en-US"/>
        </w:rPr>
        <w:t>maxp</w:t>
      </w:r>
      <w:r w:rsidRPr="00703E7C">
        <w:rPr>
          <w:rFonts w:ascii="Consolas" w:hAnsi="Consolas" w:cs="Consolas"/>
          <w:color w:val="000000"/>
          <w:sz w:val="22"/>
        </w:rPr>
        <w:t xml:space="preserve">2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параметр</w:t>
      </w:r>
      <w:r w:rsidRPr="00703E7C">
        <w:rPr>
          <w:rFonts w:ascii="Consolas" w:hAnsi="Consolas" w:cs="Consolas"/>
          <w:color w:val="000000"/>
          <w:sz w:val="22"/>
        </w:rPr>
        <w:t xml:space="preserve">           | 33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null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 7 | </w:t>
      </w:r>
      <w:r w:rsidRPr="009366C6">
        <w:rPr>
          <w:rFonts w:ascii="Consolas" w:hAnsi="Consolas" w:cs="Consolas"/>
          <w:color w:val="000000"/>
          <w:sz w:val="22"/>
          <w:lang w:val="en-US"/>
        </w:rPr>
        <w:t>maxa</w:t>
      </w:r>
      <w:r w:rsidRPr="00703E7C">
        <w:rPr>
          <w:rFonts w:ascii="Consolas" w:hAnsi="Consolas" w:cs="Consolas"/>
          <w:color w:val="000000"/>
          <w:sz w:val="22"/>
        </w:rPr>
        <w:t xml:space="preserve">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boolean</w:t>
      </w:r>
      <w:r w:rsidRPr="00703E7C">
        <w:rPr>
          <w:rFonts w:ascii="Consolas" w:hAnsi="Consolas" w:cs="Consolas"/>
          <w:color w:val="000000"/>
          <w:sz w:val="22"/>
        </w:rPr>
        <w:t xml:space="preserve">    | </w:t>
      </w:r>
      <w:r w:rsidRPr="009366C6">
        <w:rPr>
          <w:rFonts w:ascii="Consolas" w:hAnsi="Consolas" w:cs="Consolas"/>
          <w:color w:val="000000"/>
          <w:sz w:val="22"/>
        </w:rPr>
        <w:t>переменная</w:t>
      </w:r>
      <w:r w:rsidRPr="00703E7C">
        <w:rPr>
          <w:rFonts w:ascii="Consolas" w:hAnsi="Consolas" w:cs="Consolas"/>
          <w:color w:val="000000"/>
          <w:sz w:val="22"/>
        </w:rPr>
        <w:t xml:space="preserve">         | 38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false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 8 | </w:t>
      </w:r>
      <w:r w:rsidRPr="009366C6">
        <w:rPr>
          <w:rFonts w:ascii="Consolas" w:hAnsi="Consolas" w:cs="Consolas"/>
          <w:color w:val="000000"/>
          <w:sz w:val="22"/>
          <w:lang w:val="en-US"/>
        </w:rPr>
        <w:t>maxans</w:t>
      </w:r>
      <w:r w:rsidRPr="00703E7C">
        <w:rPr>
          <w:rFonts w:ascii="Consolas" w:hAnsi="Consolas" w:cs="Consolas"/>
          <w:color w:val="000000"/>
          <w:sz w:val="22"/>
        </w:rPr>
        <w:t xml:space="preserve">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переменная</w:t>
      </w:r>
      <w:r w:rsidRPr="00703E7C">
        <w:rPr>
          <w:rFonts w:ascii="Consolas" w:hAnsi="Consolas" w:cs="Consolas"/>
          <w:color w:val="000000"/>
          <w:sz w:val="22"/>
        </w:rPr>
        <w:t xml:space="preserve">         | 42          | 0                 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 9 | </w:t>
      </w:r>
      <w:r w:rsidRPr="009366C6">
        <w:rPr>
          <w:rFonts w:ascii="Consolas" w:hAnsi="Consolas" w:cs="Consolas"/>
          <w:color w:val="000000"/>
          <w:sz w:val="22"/>
          <w:lang w:val="en-US"/>
        </w:rPr>
        <w:t>HEADc</w:t>
      </w:r>
      <w:r w:rsidRPr="00703E7C">
        <w:rPr>
          <w:rFonts w:ascii="Consolas" w:hAnsi="Consolas" w:cs="Consolas"/>
          <w:color w:val="000000"/>
          <w:sz w:val="22"/>
        </w:rPr>
        <w:t xml:space="preserve">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symbol</w:t>
      </w:r>
      <w:r w:rsidRPr="00703E7C">
        <w:rPr>
          <w:rFonts w:ascii="Consolas" w:hAnsi="Consolas" w:cs="Consolas"/>
          <w:color w:val="000000"/>
          <w:sz w:val="22"/>
        </w:rPr>
        <w:t xml:space="preserve">     | </w:t>
      </w:r>
      <w:r w:rsidRPr="009366C6">
        <w:rPr>
          <w:rFonts w:ascii="Consolas" w:hAnsi="Consolas" w:cs="Consolas"/>
          <w:color w:val="000000"/>
          <w:sz w:val="22"/>
        </w:rPr>
        <w:t>переменная</w:t>
      </w:r>
      <w:r w:rsidRPr="00703E7C">
        <w:rPr>
          <w:rFonts w:ascii="Consolas" w:hAnsi="Consolas" w:cs="Consolas"/>
          <w:color w:val="000000"/>
          <w:sz w:val="22"/>
        </w:rPr>
        <w:t xml:space="preserve">         | 72          | '0'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10 | </w:t>
      </w:r>
      <w:r w:rsidRPr="009366C6">
        <w:rPr>
          <w:rFonts w:ascii="Consolas" w:hAnsi="Consolas" w:cs="Consolas"/>
          <w:color w:val="000000"/>
          <w:sz w:val="22"/>
          <w:lang w:val="en-US"/>
        </w:rPr>
        <w:t>L</w:t>
      </w:r>
      <w:r w:rsidRPr="00703E7C">
        <w:rPr>
          <w:rFonts w:ascii="Consolas" w:hAnsi="Consolas" w:cs="Consolas"/>
          <w:color w:val="000000"/>
          <w:sz w:val="22"/>
        </w:rPr>
        <w:t xml:space="preserve">0  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symbol</w:t>
      </w:r>
      <w:r w:rsidRPr="00703E7C">
        <w:rPr>
          <w:rFonts w:ascii="Consolas" w:hAnsi="Consolas" w:cs="Consolas"/>
          <w:color w:val="000000"/>
          <w:sz w:val="22"/>
        </w:rPr>
        <w:t xml:space="preserve">     | </w:t>
      </w:r>
      <w:r w:rsidRPr="009366C6">
        <w:rPr>
          <w:rFonts w:ascii="Consolas" w:hAnsi="Consolas" w:cs="Consolas"/>
          <w:color w:val="000000"/>
          <w:sz w:val="22"/>
        </w:rPr>
        <w:t>литерал</w:t>
      </w:r>
      <w:r w:rsidRPr="00703E7C">
        <w:rPr>
          <w:rFonts w:ascii="Consolas" w:hAnsi="Consolas" w:cs="Consolas"/>
          <w:color w:val="000000"/>
          <w:sz w:val="22"/>
        </w:rPr>
        <w:t xml:space="preserve">            | 76          | '</w:t>
      </w:r>
      <w:r w:rsidRPr="009366C6">
        <w:rPr>
          <w:rFonts w:ascii="Consolas" w:hAnsi="Consolas" w:cs="Consolas"/>
          <w:color w:val="000000"/>
          <w:sz w:val="22"/>
          <w:lang w:val="en-US"/>
        </w:rPr>
        <w:t>a</w:t>
      </w:r>
      <w:r w:rsidRPr="00703E7C">
        <w:rPr>
          <w:rFonts w:ascii="Consolas" w:hAnsi="Consolas" w:cs="Consolas"/>
          <w:color w:val="000000"/>
          <w:sz w:val="22"/>
        </w:rPr>
        <w:t>'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11 | </w:t>
      </w:r>
      <w:r w:rsidRPr="009366C6">
        <w:rPr>
          <w:rFonts w:ascii="Consolas" w:hAnsi="Consolas" w:cs="Consolas"/>
          <w:color w:val="000000"/>
          <w:sz w:val="22"/>
          <w:lang w:val="en-US"/>
        </w:rPr>
        <w:t>HEADs</w:t>
      </w:r>
      <w:r w:rsidRPr="00703E7C">
        <w:rPr>
          <w:rFonts w:ascii="Consolas" w:hAnsi="Consolas" w:cs="Consolas"/>
          <w:color w:val="000000"/>
          <w:sz w:val="22"/>
        </w:rPr>
        <w:t xml:space="preserve">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string</w:t>
      </w:r>
      <w:r w:rsidRPr="00703E7C">
        <w:rPr>
          <w:rFonts w:ascii="Consolas" w:hAnsi="Consolas" w:cs="Consolas"/>
          <w:color w:val="000000"/>
          <w:sz w:val="22"/>
        </w:rPr>
        <w:t xml:space="preserve">     | </w:t>
      </w:r>
      <w:r w:rsidRPr="009366C6">
        <w:rPr>
          <w:rFonts w:ascii="Consolas" w:hAnsi="Consolas" w:cs="Consolas"/>
          <w:color w:val="000000"/>
          <w:sz w:val="22"/>
        </w:rPr>
        <w:t>переменная</w:t>
      </w:r>
      <w:r w:rsidRPr="00703E7C">
        <w:rPr>
          <w:rFonts w:ascii="Consolas" w:hAnsi="Consolas" w:cs="Consolas"/>
          <w:color w:val="000000"/>
          <w:sz w:val="22"/>
        </w:rPr>
        <w:t xml:space="preserve">         | 83          | ``(0)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12 | </w:t>
      </w:r>
      <w:r w:rsidRPr="009366C6">
        <w:rPr>
          <w:rFonts w:ascii="Consolas" w:hAnsi="Consolas" w:cs="Consolas"/>
          <w:color w:val="000000"/>
          <w:sz w:val="22"/>
          <w:lang w:val="en-US"/>
        </w:rPr>
        <w:t>L</w:t>
      </w:r>
      <w:r w:rsidRPr="00703E7C">
        <w:rPr>
          <w:rFonts w:ascii="Consolas" w:hAnsi="Consolas" w:cs="Consolas"/>
          <w:color w:val="000000"/>
          <w:sz w:val="22"/>
        </w:rPr>
        <w:t xml:space="preserve">1  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string</w:t>
      </w:r>
      <w:r w:rsidRPr="00703E7C">
        <w:rPr>
          <w:rFonts w:ascii="Consolas" w:hAnsi="Consolas" w:cs="Consolas"/>
          <w:color w:val="000000"/>
          <w:sz w:val="22"/>
        </w:rPr>
        <w:t xml:space="preserve">     | </w:t>
      </w:r>
      <w:r w:rsidRPr="009366C6">
        <w:rPr>
          <w:rFonts w:ascii="Consolas" w:hAnsi="Consolas" w:cs="Consolas"/>
          <w:color w:val="000000"/>
          <w:sz w:val="22"/>
        </w:rPr>
        <w:t>литерал</w:t>
      </w:r>
      <w:r w:rsidRPr="00703E7C">
        <w:rPr>
          <w:rFonts w:ascii="Consolas" w:hAnsi="Consolas" w:cs="Consolas"/>
          <w:color w:val="000000"/>
          <w:sz w:val="22"/>
        </w:rPr>
        <w:t xml:space="preserve">            | 87          | `</w:t>
      </w:r>
      <w:r w:rsidRPr="009366C6">
        <w:rPr>
          <w:rFonts w:ascii="Consolas" w:hAnsi="Consolas" w:cs="Consolas"/>
          <w:color w:val="000000"/>
          <w:sz w:val="22"/>
          <w:lang w:val="en-US"/>
        </w:rPr>
        <w:t>CES</w:t>
      </w:r>
      <w:r w:rsidRPr="00703E7C">
        <w:rPr>
          <w:rFonts w:ascii="Consolas" w:hAnsi="Consolas" w:cs="Consolas"/>
          <w:color w:val="000000"/>
          <w:sz w:val="22"/>
        </w:rPr>
        <w:t>-2020`(8)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13 | </w:t>
      </w:r>
      <w:r w:rsidRPr="009366C6">
        <w:rPr>
          <w:rFonts w:ascii="Consolas" w:hAnsi="Consolas" w:cs="Consolas"/>
          <w:color w:val="000000"/>
          <w:sz w:val="22"/>
          <w:lang w:val="en-US"/>
        </w:rPr>
        <w:t>L</w:t>
      </w:r>
      <w:r w:rsidRPr="00703E7C">
        <w:rPr>
          <w:rFonts w:ascii="Consolas" w:hAnsi="Consolas" w:cs="Consolas"/>
          <w:color w:val="000000"/>
          <w:sz w:val="22"/>
        </w:rPr>
        <w:t xml:space="preserve">2  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литерал</w:t>
      </w:r>
      <w:r w:rsidRPr="00703E7C">
        <w:rPr>
          <w:rFonts w:ascii="Consolas" w:hAnsi="Consolas" w:cs="Consolas"/>
          <w:color w:val="000000"/>
          <w:sz w:val="22"/>
        </w:rPr>
        <w:t xml:space="preserve">            | 94          | 6                 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14 | </w:t>
      </w:r>
      <w:r w:rsidRPr="009366C6">
        <w:rPr>
          <w:rFonts w:ascii="Consolas" w:hAnsi="Consolas" w:cs="Consolas"/>
          <w:color w:val="000000"/>
          <w:sz w:val="22"/>
          <w:lang w:val="en-US"/>
        </w:rPr>
        <w:t>L</w:t>
      </w:r>
      <w:r w:rsidRPr="00703E7C">
        <w:rPr>
          <w:rFonts w:ascii="Consolas" w:hAnsi="Consolas" w:cs="Consolas"/>
          <w:color w:val="000000"/>
          <w:sz w:val="22"/>
        </w:rPr>
        <w:t xml:space="preserve">3  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литерал</w:t>
      </w:r>
      <w:r w:rsidRPr="00703E7C">
        <w:rPr>
          <w:rFonts w:ascii="Consolas" w:hAnsi="Consolas" w:cs="Consolas"/>
          <w:color w:val="000000"/>
          <w:sz w:val="22"/>
        </w:rPr>
        <w:t xml:space="preserve">            | 96          | 2                 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15 | </w:t>
      </w:r>
      <w:r w:rsidRPr="009366C6">
        <w:rPr>
          <w:rFonts w:ascii="Consolas" w:hAnsi="Consolas" w:cs="Consolas"/>
          <w:color w:val="000000"/>
          <w:sz w:val="22"/>
          <w:lang w:val="en-US"/>
        </w:rPr>
        <w:t>DATE</w:t>
      </w:r>
      <w:r w:rsidRPr="00703E7C">
        <w:rPr>
          <w:rFonts w:ascii="Consolas" w:hAnsi="Consolas" w:cs="Consolas"/>
          <w:color w:val="000000"/>
          <w:sz w:val="22"/>
        </w:rPr>
        <w:t xml:space="preserve">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string</w:t>
      </w:r>
      <w:r w:rsidRPr="00703E7C">
        <w:rPr>
          <w:rFonts w:ascii="Consolas" w:hAnsi="Consolas" w:cs="Consolas"/>
          <w:color w:val="000000"/>
          <w:sz w:val="22"/>
        </w:rPr>
        <w:t xml:space="preserve">     | </w:t>
      </w:r>
      <w:r w:rsidRPr="009366C6">
        <w:rPr>
          <w:rFonts w:ascii="Consolas" w:hAnsi="Consolas" w:cs="Consolas"/>
          <w:color w:val="000000"/>
          <w:sz w:val="22"/>
        </w:rPr>
        <w:t>функция</w:t>
      </w:r>
      <w:r w:rsidRPr="00703E7C">
        <w:rPr>
          <w:rFonts w:ascii="Consolas" w:hAnsi="Consolas" w:cs="Consolas"/>
          <w:color w:val="000000"/>
          <w:sz w:val="22"/>
        </w:rPr>
        <w:t xml:space="preserve">            | 100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null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16 | </w:t>
      </w:r>
      <w:r w:rsidRPr="009366C6">
        <w:rPr>
          <w:rFonts w:ascii="Consolas" w:hAnsi="Consolas" w:cs="Consolas"/>
          <w:color w:val="000000"/>
          <w:sz w:val="22"/>
          <w:lang w:val="en-US"/>
        </w:rPr>
        <w:t>TIME</w:t>
      </w:r>
      <w:r w:rsidRPr="00703E7C">
        <w:rPr>
          <w:rFonts w:ascii="Consolas" w:hAnsi="Consolas" w:cs="Consolas"/>
          <w:color w:val="000000"/>
          <w:sz w:val="22"/>
        </w:rPr>
        <w:t xml:space="preserve">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string</w:t>
      </w:r>
      <w:r w:rsidRPr="00703E7C">
        <w:rPr>
          <w:rFonts w:ascii="Consolas" w:hAnsi="Consolas" w:cs="Consolas"/>
          <w:color w:val="000000"/>
          <w:sz w:val="22"/>
        </w:rPr>
        <w:t xml:space="preserve">     | </w:t>
      </w:r>
      <w:r w:rsidRPr="009366C6">
        <w:rPr>
          <w:rFonts w:ascii="Consolas" w:hAnsi="Consolas" w:cs="Consolas"/>
          <w:color w:val="000000"/>
          <w:sz w:val="22"/>
        </w:rPr>
        <w:t>функция</w:t>
      </w:r>
      <w:r w:rsidRPr="00703E7C">
        <w:rPr>
          <w:rFonts w:ascii="Consolas" w:hAnsi="Consolas" w:cs="Consolas"/>
          <w:color w:val="000000"/>
          <w:sz w:val="22"/>
        </w:rPr>
        <w:t xml:space="preserve">            | 107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null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17 | </w:t>
      </w:r>
      <w:r w:rsidRPr="009366C6">
        <w:rPr>
          <w:rFonts w:ascii="Consolas" w:hAnsi="Consolas" w:cs="Consolas"/>
          <w:color w:val="000000"/>
          <w:sz w:val="22"/>
          <w:lang w:val="en-US"/>
        </w:rPr>
        <w:t>HEADq</w:t>
      </w:r>
      <w:r w:rsidRPr="00703E7C">
        <w:rPr>
          <w:rFonts w:ascii="Consolas" w:hAnsi="Consolas" w:cs="Consolas"/>
          <w:color w:val="000000"/>
          <w:sz w:val="22"/>
        </w:rPr>
        <w:t xml:space="preserve">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переменная</w:t>
      </w:r>
      <w:r w:rsidRPr="00703E7C">
        <w:rPr>
          <w:rFonts w:ascii="Consolas" w:hAnsi="Consolas" w:cs="Consolas"/>
          <w:color w:val="000000"/>
          <w:sz w:val="22"/>
        </w:rPr>
        <w:t xml:space="preserve">         | 117         | 0                 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18 | </w:t>
      </w:r>
      <w:r w:rsidRPr="009366C6">
        <w:rPr>
          <w:rFonts w:ascii="Consolas" w:hAnsi="Consolas" w:cs="Consolas"/>
          <w:color w:val="000000"/>
          <w:sz w:val="22"/>
          <w:lang w:val="en-US"/>
        </w:rPr>
        <w:t>HEADw</w:t>
      </w:r>
      <w:r w:rsidRPr="00703E7C">
        <w:rPr>
          <w:rFonts w:ascii="Consolas" w:hAnsi="Consolas" w:cs="Consolas"/>
          <w:color w:val="000000"/>
          <w:sz w:val="22"/>
        </w:rPr>
        <w:t xml:space="preserve">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переменная</w:t>
      </w:r>
      <w:r w:rsidRPr="00703E7C">
        <w:rPr>
          <w:rFonts w:ascii="Consolas" w:hAnsi="Consolas" w:cs="Consolas"/>
          <w:color w:val="000000"/>
          <w:sz w:val="22"/>
        </w:rPr>
        <w:t xml:space="preserve">         | 121         | 0                 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19 | </w:t>
      </w:r>
      <w:r w:rsidRPr="009366C6">
        <w:rPr>
          <w:rFonts w:ascii="Consolas" w:hAnsi="Consolas" w:cs="Consolas"/>
          <w:color w:val="000000"/>
          <w:sz w:val="22"/>
          <w:lang w:val="en-US"/>
        </w:rPr>
        <w:t>L</w:t>
      </w:r>
      <w:r w:rsidRPr="00703E7C">
        <w:rPr>
          <w:rFonts w:ascii="Consolas" w:hAnsi="Consolas" w:cs="Consolas"/>
          <w:color w:val="000000"/>
          <w:sz w:val="22"/>
        </w:rPr>
        <w:t xml:space="preserve">4  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литерал</w:t>
      </w:r>
      <w:r w:rsidRPr="00703E7C">
        <w:rPr>
          <w:rFonts w:ascii="Consolas" w:hAnsi="Consolas" w:cs="Consolas"/>
          <w:color w:val="000000"/>
          <w:sz w:val="22"/>
        </w:rPr>
        <w:t xml:space="preserve">            | 127         | 9                 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20 | </w:t>
      </w:r>
      <w:r w:rsidRPr="009366C6">
        <w:rPr>
          <w:rFonts w:ascii="Consolas" w:hAnsi="Consolas" w:cs="Consolas"/>
          <w:color w:val="000000"/>
          <w:sz w:val="22"/>
          <w:lang w:val="en-US"/>
        </w:rPr>
        <w:t>L</w:t>
      </w:r>
      <w:r w:rsidRPr="00703E7C">
        <w:rPr>
          <w:rFonts w:ascii="Consolas" w:hAnsi="Consolas" w:cs="Consolas"/>
          <w:color w:val="000000"/>
          <w:sz w:val="22"/>
        </w:rPr>
        <w:t xml:space="preserve">5  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литерал</w:t>
      </w:r>
      <w:r w:rsidRPr="00703E7C">
        <w:rPr>
          <w:rFonts w:ascii="Consolas" w:hAnsi="Consolas" w:cs="Consolas"/>
          <w:color w:val="000000"/>
          <w:sz w:val="22"/>
        </w:rPr>
        <w:t xml:space="preserve">            | 129         | 5                 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21 | </w:t>
      </w:r>
      <w:r w:rsidRPr="009366C6">
        <w:rPr>
          <w:rFonts w:ascii="Consolas" w:hAnsi="Consolas" w:cs="Consolas"/>
          <w:color w:val="000000"/>
          <w:sz w:val="22"/>
          <w:lang w:val="en-US"/>
        </w:rPr>
        <w:t>L</w:t>
      </w:r>
      <w:r w:rsidRPr="00703E7C">
        <w:rPr>
          <w:rFonts w:ascii="Consolas" w:hAnsi="Consolas" w:cs="Consolas"/>
          <w:color w:val="000000"/>
          <w:sz w:val="22"/>
        </w:rPr>
        <w:t xml:space="preserve">6  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литерал</w:t>
      </w:r>
      <w:r w:rsidRPr="00703E7C">
        <w:rPr>
          <w:rFonts w:ascii="Consolas" w:hAnsi="Consolas" w:cs="Consolas"/>
          <w:color w:val="000000"/>
          <w:sz w:val="22"/>
        </w:rPr>
        <w:t xml:space="preserve">            | 134         | 11                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22 | </w:t>
      </w:r>
      <w:r w:rsidRPr="009366C6">
        <w:rPr>
          <w:rFonts w:ascii="Consolas" w:hAnsi="Consolas" w:cs="Consolas"/>
          <w:color w:val="000000"/>
          <w:sz w:val="22"/>
          <w:lang w:val="en-US"/>
        </w:rPr>
        <w:t>L</w:t>
      </w:r>
      <w:r w:rsidRPr="00703E7C">
        <w:rPr>
          <w:rFonts w:ascii="Consolas" w:hAnsi="Consolas" w:cs="Consolas"/>
          <w:color w:val="000000"/>
          <w:sz w:val="22"/>
        </w:rPr>
        <w:t xml:space="preserve">7  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литерал</w:t>
      </w:r>
      <w:r w:rsidRPr="00703E7C">
        <w:rPr>
          <w:rFonts w:ascii="Consolas" w:hAnsi="Consolas" w:cs="Consolas"/>
          <w:color w:val="000000"/>
          <w:sz w:val="22"/>
        </w:rPr>
        <w:t xml:space="preserve">            | 136         | 15                </w:t>
      </w:r>
    </w:p>
    <w:p w:rsidR="00B541E7" w:rsidRPr="00703E7C" w:rsidRDefault="00B541E7" w:rsidP="00B541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23 | </w:t>
      </w:r>
      <w:r w:rsidRPr="009366C6">
        <w:rPr>
          <w:rFonts w:ascii="Consolas" w:hAnsi="Consolas" w:cs="Consolas"/>
          <w:color w:val="000000"/>
          <w:sz w:val="22"/>
          <w:lang w:val="en-US"/>
        </w:rPr>
        <w:t>L</w:t>
      </w:r>
      <w:r w:rsidRPr="00703E7C">
        <w:rPr>
          <w:rFonts w:ascii="Consolas" w:hAnsi="Consolas" w:cs="Consolas"/>
          <w:color w:val="000000"/>
          <w:sz w:val="22"/>
        </w:rPr>
        <w:t xml:space="preserve">8   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литерал</w:t>
      </w:r>
      <w:r w:rsidRPr="00703E7C">
        <w:rPr>
          <w:rFonts w:ascii="Consolas" w:hAnsi="Consolas" w:cs="Consolas"/>
          <w:color w:val="000000"/>
          <w:sz w:val="22"/>
        </w:rPr>
        <w:t xml:space="preserve">            | 173         | 3                 </w:t>
      </w:r>
    </w:p>
    <w:p w:rsidR="00C37ADF" w:rsidRPr="00703E7C" w:rsidRDefault="00B541E7" w:rsidP="00B541E7">
      <w:pPr>
        <w:ind w:firstLine="0"/>
        <w:rPr>
          <w:rFonts w:cs="Times New Roman"/>
          <w:sz w:val="22"/>
        </w:rPr>
      </w:pPr>
      <w:r w:rsidRPr="00703E7C">
        <w:rPr>
          <w:rFonts w:ascii="Consolas" w:hAnsi="Consolas" w:cs="Consolas"/>
          <w:color w:val="000000"/>
          <w:sz w:val="22"/>
        </w:rPr>
        <w:t xml:space="preserve">  24 | </w:t>
      </w:r>
      <w:r w:rsidRPr="009366C6">
        <w:rPr>
          <w:rFonts w:ascii="Consolas" w:hAnsi="Consolas" w:cs="Consolas"/>
          <w:color w:val="000000"/>
          <w:sz w:val="22"/>
          <w:lang w:val="en-US"/>
        </w:rPr>
        <w:t>HEADe</w:t>
      </w:r>
      <w:r w:rsidRPr="00703E7C">
        <w:rPr>
          <w:rFonts w:ascii="Consolas" w:hAnsi="Consolas" w:cs="Consolas"/>
          <w:color w:val="000000"/>
          <w:sz w:val="22"/>
        </w:rPr>
        <w:t xml:space="preserve">         | </w:t>
      </w:r>
      <w:r w:rsidRPr="009366C6">
        <w:rPr>
          <w:rFonts w:ascii="Consolas" w:hAnsi="Consolas" w:cs="Consolas"/>
          <w:color w:val="000000"/>
          <w:sz w:val="22"/>
          <w:lang w:val="en-US"/>
        </w:rPr>
        <w:t>usint</w:t>
      </w:r>
      <w:r w:rsidRPr="00703E7C">
        <w:rPr>
          <w:rFonts w:ascii="Consolas" w:hAnsi="Consolas" w:cs="Consolas"/>
          <w:color w:val="000000"/>
          <w:sz w:val="22"/>
        </w:rPr>
        <w:t xml:space="preserve">      | </w:t>
      </w:r>
      <w:r w:rsidRPr="009366C6">
        <w:rPr>
          <w:rFonts w:ascii="Consolas" w:hAnsi="Consolas" w:cs="Consolas"/>
          <w:color w:val="000000"/>
          <w:sz w:val="22"/>
        </w:rPr>
        <w:t>переменная</w:t>
      </w:r>
      <w:r w:rsidRPr="00703E7C">
        <w:rPr>
          <w:rFonts w:ascii="Consolas" w:hAnsi="Consolas" w:cs="Consolas"/>
          <w:color w:val="000000"/>
          <w:sz w:val="22"/>
        </w:rPr>
        <w:t xml:space="preserve">         | 186         | 0   </w:t>
      </w:r>
    </w:p>
    <w:p w:rsidR="00975B33" w:rsidRPr="00703E7C" w:rsidRDefault="00C37ADF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bookmarkStart w:id="248" w:name="_Toc58078522"/>
      <w:bookmarkStart w:id="249" w:name="_Toc58781175"/>
      <w:r w:rsidRPr="00703E7C">
        <w:rPr>
          <w:rFonts w:cs="Times New Roman"/>
          <w:color w:val="000000" w:themeColor="text1"/>
          <w:szCs w:val="28"/>
        </w:rPr>
        <w:br w:type="page"/>
      </w:r>
    </w:p>
    <w:p w:rsidR="0030780F" w:rsidRPr="00D6112E" w:rsidRDefault="0030780F" w:rsidP="002E21ED">
      <w:pPr>
        <w:autoSpaceDE w:val="0"/>
        <w:autoSpaceDN w:val="0"/>
        <w:adjustRightInd w:val="0"/>
        <w:ind w:firstLine="0"/>
        <w:jc w:val="left"/>
      </w:pPr>
      <w:r>
        <w:lastRenderedPageBreak/>
        <w:t xml:space="preserve">Листинг 3 </w:t>
      </w:r>
      <w:r w:rsidR="00586DC5" w:rsidRPr="00824185">
        <w:t>–</w:t>
      </w:r>
      <w:r w:rsidR="00586DC5">
        <w:t xml:space="preserve"> </w:t>
      </w:r>
      <w:r>
        <w:t xml:space="preserve">Детерминированные конечные автоматы языка </w:t>
      </w:r>
      <w:r>
        <w:rPr>
          <w:lang w:val="en-US"/>
        </w:rPr>
        <w:t>CES</w:t>
      </w:r>
      <w:r w:rsidRPr="00D6112E">
        <w:t>-2020</w:t>
      </w:r>
    </w:p>
    <w:p w:rsidR="0030780F" w:rsidRPr="0030780F" w:rsidRDefault="0030780F" w:rsidP="002E21ED">
      <w:pPr>
        <w:autoSpaceDE w:val="0"/>
        <w:autoSpaceDN w:val="0"/>
        <w:adjustRightInd w:val="0"/>
        <w:ind w:firstLine="0"/>
        <w:jc w:val="left"/>
        <w:rPr>
          <w:rFonts w:cs="Times New Roman"/>
          <w:sz w:val="24"/>
          <w:szCs w:val="24"/>
        </w:rPr>
      </w:pP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>FST fstOperators(LEX_OPERATOR, OPERATION, "", 2,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NODE(4, RELATION('+', 1), RELATION('-', 1),</w:t>
      </w:r>
    </w:p>
    <w:p w:rsidR="002E21ED" w:rsidRPr="00EF1B97" w:rsidRDefault="00F32FB8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 xml:space="preserve">   </w:t>
      </w:r>
      <w:r w:rsidR="002E21ED" w:rsidRPr="00EF1B97">
        <w:rPr>
          <w:rFonts w:ascii="Consolas" w:hAnsi="Consolas" w:cs="Consolas"/>
          <w:sz w:val="24"/>
          <w:szCs w:val="24"/>
          <w:lang w:val="en-US"/>
        </w:rPr>
        <w:t>RELATION('*', 1), RELATION('/', 1)),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NODE()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);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>FST fstLogicOperators(LEX_LOG_OPERATOR, LOG_OPERATION, "", 2,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NODE(4, RELATION('&lt;', 1), RELATION('&gt;', 1),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RELATION('!', 1), RELATION('=', 1)),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NODE()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);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>FST fstLeftHesis(LEX_LEFTHESIS, NEED_PRIORITY, "", 2,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NODE(1, RELATION('(', 1)),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NODE()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);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>FST fstRightHesis(LEX_RIGHTHESIS, NEED_PRIORITY, "", 2,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NODE(1, RELATION(')', 1)),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NODE()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);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>FST fstAssign(LEX_ASSIGN, DEF_LEX, "", 2,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NODE(1, RELATION(':', 1)),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NODE()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);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>FST fstSemicolon(LEX_DOT, DEF_LEX, "", 2,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NODE(1, RELATION('.', 1)),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NODE()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);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>FST fstComma(LEX_COMMA, NEED_PRIORITY, "", 2,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NODE(1, RELATION(',', 1)),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NODE()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);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>FST fstUsintDecLit(LEX_USINT, LITERAL, "", 2,</w:t>
      </w:r>
    </w:p>
    <w:p w:rsidR="002E21ED" w:rsidRPr="00EF1B97" w:rsidRDefault="002E21ED" w:rsidP="002E21ED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>NODE(30, RELATION('0', 1), RELATION('1', 1), RELATION('2', 1),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  <w:t>RELATION('3', 1), RELATION('4', 1), RELATION('5', 1),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  <w:t>RELATION('6', 1), RELATION('7', 1), RELATION('8', 1),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  <w:t>RELATION('9', 1)),</w:t>
      </w:r>
      <w:r w:rsidRPr="00EF1B97">
        <w:rPr>
          <w:rFonts w:ascii="Consolas" w:hAnsi="Consolas" w:cs="Consolas"/>
          <w:sz w:val="24"/>
          <w:szCs w:val="24"/>
          <w:lang w:val="en-US"/>
        </w:rPr>
        <w:tab/>
        <w:t>NODE()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ab/>
        <w:t>);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>FST fstId(LEX_ID, ID, "", 2,</w:t>
      </w:r>
    </w:p>
    <w:p w:rsidR="00F34ACA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 xml:space="preserve">NODE(26, 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>RELATION('a', 1), RELATION('b', 1), RELATION('c', 1), RELATION('d', 1),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>RELATION('e', 1), RELATION('f', 1), RELATION('g', 1), RELATION('h', 1),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>RELATION('i', 1), RELATION('j', 1), RELATION('k', 1), RELATION('l', 1),</w:t>
      </w:r>
    </w:p>
    <w:p w:rsidR="00F34ACA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>RELATION('m', 1), RELATION('n', 1), RELATION('o', 1), RELATION('p', 1),</w:t>
      </w:r>
    </w:p>
    <w:p w:rsidR="002E21ED" w:rsidRPr="00EF1B97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>RELATION('q', 1), RELATION('r', 1), RELATION('s', 1), RELATION('t', 1),</w:t>
      </w:r>
    </w:p>
    <w:p w:rsidR="00F34ACA" w:rsidRDefault="002E21ED" w:rsidP="002E21E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t xml:space="preserve">RELATION('u', 1), RELATION('v', 1), RELATION('w', 1), RELATION('x', 1), </w:t>
      </w:r>
    </w:p>
    <w:p w:rsidR="002426F2" w:rsidRPr="00F34ACA" w:rsidRDefault="002E21ED" w:rsidP="00F34A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EF1B97">
        <w:rPr>
          <w:rFonts w:ascii="Consolas" w:hAnsi="Consolas" w:cs="Consolas"/>
          <w:sz w:val="24"/>
          <w:szCs w:val="24"/>
          <w:lang w:val="en-US"/>
        </w:rPr>
        <w:lastRenderedPageBreak/>
        <w:t>RELATION('y', 1), RELATION('z', 1)),NODE());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fstUsint(LEX_USINT, DEF_LEX, "", 6,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RELATION('u', 1)),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RELATION('s',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RELATION('i', 3)),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RELATION('n', 4)),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RELATION('t', 5)),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fstString(LEX_STRING, DEF_LEX, "", 7,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RELATION('s', 1)),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RELATION('t',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RELATION('r', 3)),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RELATION('i', 4)),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RELATION('n', 5)),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RELATION('g', 6)),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fstBoolean(LEX_BOOLEAN, DEF_LEX, "", 8,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RELATION('b', 1)),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RELATION('o',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RELATION('o', 3)),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RELATION('l', 4)),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RELATION('e', 5)),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RELATION('a', 6)),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RELATION('n', 7)),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fstSymbol(LEX_SYMBOL, DEF_LEX, "", 7,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RELATION('s', 1)),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RELATION('y',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RELATION('m', 3)),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RELATION('b', 4)),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RELATION('o', 5)),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RELATION('l', 6)),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fstFunc(LEX_DEF, DEF_LEX, "", 4,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RELATION('D', 1)),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RELATION('E',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RELATION('F', 3)),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fstVariable(LEX_NEW, DEF_LEX, "", 4,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RELATION('n', 1)),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RELATION('e',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RELATION('w', 3)),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fstHead(LEX_HEAD, DEF_LEX, "", 5,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RELATION('H', 1)),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RELATION('E',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RELATION('A', 3)),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RELATION('D', 4)),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fstLeftBrace(LEX_OPEN, DEF_LEX, "", 5,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RELATION('O', 1)),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RELATION('P',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RELATION('E', 3)),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RELATION('N', 4)),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fstRightBrace(LEX_CLOSE, DEF_LEX, "", 6,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RELATION('C', 1)),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RELATION('L',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RELATION('O', 3)),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RELATION('S', 4)),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RELATION('E', 5)),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fstOut(LEX_OUT, DEF_LEX, "", 4,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RELATION('o', 1)),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RELATION('u',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RELATION('t', 3)),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fstRet(LEX_RET, DEF_LEX, "", 4,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RELATION('R', 1)),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RELATION('E',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RELATION('T', 3)),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fstSymbolLit(LEX_SYMBOL, LITERAL, "", 4,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RELATION('\'', 1)),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NODE(138,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RELATION('a', 2), RELATION('b', 2), RELATION('c', 2), RELATION('d',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TION('e', 2), RELATION('f',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RELATION('g', 2), RELATION('h', 2), 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RELATION('i', 2), RELATION('j', 2), RELATION('k', 2), RELATION('l', 2),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RELATION('m', 2), RELATION('n', 2), RELATION('o', 2), RELATION('p',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TION('q', 2), RELATION('r',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RELATION('s', 2), RELATION('t', 2), 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RELATION('u', 2), RELATION('v', 2), RELATION('w', 2), RELATION('x', 2),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RELATION('y', 2), RELATION('z', 2), RELATION('1', 2), RELATION('2',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TION('3', 2), RELATION('4',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RELATION('5', 2), RELATION('6', 2), 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RELATION('7', 2), RELATION('8', 2), RELATION('9', 2), RELATION('0', 2),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RELATION('A', 2), RELATION('B', 2), RELATION('C', 2), RELATION('D',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TION('E', 2), RELATION('F',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RELATION('G', 2), RELATION('H', 2), 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RELATION('I', 2), RELATION('J', 2), RELATION('K', 2), RELATION('L', 2),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RELATION('M', 2), RELATION('N', 2), RELATION('O', 2), RELATION('P',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TION('Q', 2), RELATION('R',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RELATION('S', 2), RELATION('T', 2), 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RELATION('U', 2), RELATION('V', 2), RELATION('W', 2), RELATION('X', 2),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RELATION('Y', 2), RELATION('Z', 2),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RELATION('а', 2), RELATION('б', 2), RELATION('в', 2), RELATION('г',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TION('д', 2), RELATION('е',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RELATION('ё', 2), RELATION('ж', 2), 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RELATION('з', 2), RELATION('и', 2), RELATION('й', 2), RELATION('к', 2),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RELATION('л', 2), RELATION('м', 2), RELATION('н', 2), RELATION('о',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TION('п', 2), RELATION('р',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RELATION('с', 2), RELATION('т',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RELATION('у', 2), RELATION('ф', 2), 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TION('х', 2), RELATION('ц',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RELATION('ч', 2), RELATION('ш', 2), RELATION('щ', 2), RELATION('ъ',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TION('ы', 2), RELATION('ь',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RELATION('э', 2), 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TION('ю',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RELATION('я',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RELATION('А', 2), RELATION('Б', 2), RELATION('В',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RELATION('Г', 2), 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TION('Д', 2), RELATION('Е',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RELATION('Ё',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RELATION('Ж', 2), RELATION('З', 2), RELATION('И', 2), 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TION('Й',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RELATION('К',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RELATION('Л', 2), RELATION('М', 2), RELATION('Н',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RELATION('О', 2), 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TION('П', 2), RELATION('Р',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RELATION('С',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RELATION('Т', 2), RELATION('У', 2), RELATION('Ф', 2), 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TION('Х',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RELATION('Ц',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RELATION('Ч', 2), RELATION('Ш', 2), RELATION('Щ',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RELATION('Ъ', 2), 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TION('Ы', 2), RELATION('Ь',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RELATION('Э', 2),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TION('Ю', 2), RELATION('Я',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 ', 2), RELATION('.', 2),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0363C2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RELATION(',',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RELATION('?', 2), RELATION('!', 2), RELATION(';', 2), 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RELATION(':', 2), 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TION('-', 2), RELATION(')', 2),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RELATION('(',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RELATION('\'', 3)),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fstUsintDecLit(LEX_USINT, LITERAL, "", 3,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NODE(30,</w:t>
      </w:r>
    </w:p>
    <w:p w:rsidR="004D3750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RELATION('0', 0), RELA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T</w:t>
      </w:r>
      <w:r w:rsidR="004D3750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ION('1', 0), RELATION('2', 0), </w:t>
      </w:r>
    </w:p>
    <w:p w:rsidR="004D3750" w:rsidRDefault="002E21ED" w:rsidP="004D3750">
      <w:pPr>
        <w:ind w:left="708"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RELATION('3', 0), RELATIO</w:t>
      </w:r>
      <w:r w:rsidR="004D3750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N('4', 0), RELATION('5', 0), </w:t>
      </w:r>
    </w:p>
    <w:p w:rsidR="002E21ED" w:rsidRPr="002E21ED" w:rsidRDefault="002E21ED" w:rsidP="004D3750">
      <w:pPr>
        <w:ind w:left="708"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RELATION('6', 0), RELATION('7', 0), RELATION('8', 0), 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RELATION('9', 0), 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RELATION('0', 1), RELATION('1', 1), RELATION('2', 1),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RELATION('3', 1), RELATION('4', 1), RELATION('5', 1),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RELATION('6', 1), RELATION('7', 1), RELATION('8', 1),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RELATION('9', 1),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RELATION('0', 2), RELATION('1', 2), RELATION('2', 2),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RELATION('3', 2), RELATION('4', 2), RELATION('5', 2),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RELATION('6', 2), RELATION('7', 2), RELATION('8', 2),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RELATION('9',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RELATION('d',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fstUsintOctLit(LEX_USINT, LITERAL, "", 3,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NODE(16,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RELATION('0', 0), RELATION('1', 0), RELATION('2', 0),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RELATION('3', 0), RELATION('4', 0), RELATION('5', 0), 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RELATION('6', 0), RELATION('7', 0), 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RELATION('0', 1), RELATION('1', 1), RELATION('2', 1),</w:t>
      </w:r>
    </w:p>
    <w:p w:rsidR="004D3750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RELATION('3', 1), RELATION('4', 1), RELATION('5</w:t>
      </w: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', 1),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</w:p>
    <w:p w:rsidR="002E21ED" w:rsidRPr="002E21ED" w:rsidRDefault="002E21ED" w:rsidP="004D3750">
      <w:pPr>
        <w:ind w:firstLine="708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RELATION('6', 1), RELATION('7', 1)),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RELATION('o',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fstUsintBinLit(LEX_USINT, LITERAL, "", 3,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NODE(4,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RELATION('0', 0), RELATION('1', 0),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RELATION('0', 1), RELATION('1', 1)),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RELATION('b',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fstBooleanLit(LEX_BOOLEAN, LITERAL, "", 9,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NODE(2, RELATION('t', 1), RELATION('f', 4)),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RELATION('r',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RELATION('u', 3)),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RELATION('e', 8)),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RELATION('a', 5)),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RELATION('l', 6)),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RELATION('s', 7)),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RELATION('e', 8)),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fstId(LEX_ID, ID, "", 3, // [a-z][a-z | 0-9]*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NODE(26,</w:t>
      </w:r>
    </w:p>
    <w:p w:rsidR="00EC67D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RELATION('a', 1), RELATION('b', 1), RELATION('c', 1), RELATION('d', 1),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RELATION('e', 1), RELATION('f', 1), RELATION('g', 1), RELATION('h',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RELATION('i', 1), RELATION('j', 1), RELATION('k', 1), RELATION('l',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RELATION('m', 1), RELATION('n', 1), RELATION('o', 1), RELATION('p',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RELATION('q', 1), RELATION('r', 1), RELATION('s', 1), RELATION('t',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RELATION('u', 1), RELATION('v', 1), RELATION('w', 1), RELATION('x',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RELATION('y', 1), RELATION('z', 1)),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NODE(72,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RELATION('a', 1), RELATION('b', 1), RELATION('c', 1), RELATION('d',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RELATION('e', 1), RELATION('f', 1), RELATION('g', 1), RELATION('h',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RELATION('i', 1), RELATION('j', 1), RELATION('k', 1), RELATION('l',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RELATION('m', 1), RELATION('n', 1), RELATION('o', 1), RELATION('p',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RELATION('q', 1), RELATION('r', 1), RELATION('s', 1), RELATION('t',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RELATION('u', 1), RELATION('v', 1), RELATION('w', 1), RELATION('x',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RELATION('y', 1), RELATION('z', 1), RELATION('0', 1), RELATION('1',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RELATION('2', 1), RELATION('3', 1), RELATION('4', 1), RELATION('5',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RELATION('6', 1), RELATION('7', 1), RELATION('8', 1), RELATION('9',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RELATION('a', 2), RELATION('b', 2), RELATION('c', 2), RELATION('d', 2),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RELATION('e', 2), RELATION('f', 2), RELATION('g', 2), RELATION('h', 2),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RELATION('i', 2), RELATION('j', 2), RELATION('k', 2), RELATION('l', 2),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RELATION('m', 2), RELATION('n', 2), RELATION('o', 2), RELATION('p', 2),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RELATION('q', 2), RELATION('r', 2), RELATION('s', 2), RELATION('t', 2),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RELATION('u', 2), RELATION('v', 2), RELATION('w', 2), RELATION('x', 2),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RELATION('y', 2), RELATION('z', 2), RELATION('0', 2), RELATION('1', 2),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RELATION('2', 2), RELATION('3', 2), RELATION('4', 2), RELATION('5', 2),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RELATION('6', 2), RELATION('7', 2), RELATION('8', 2), RELATION('9', 2)),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NODE()</w:t>
      </w:r>
    </w:p>
    <w:p w:rsidR="002E21ED" w:rsidRPr="002E21ED" w:rsidRDefault="002E21ED" w:rsidP="002E21ED">
      <w:pPr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fstStringLit(LEX_STRING, LITERAL, "", 4,</w:t>
      </w:r>
    </w:p>
    <w:p w:rsidR="002E21ED" w:rsidRPr="002E21ED" w:rsidRDefault="002E21ED" w:rsidP="002E21ED">
      <w:pPr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NODE(2,</w:t>
      </w:r>
    </w:p>
    <w:p w:rsidR="002E21ED" w:rsidRPr="002E21ED" w:rsidRDefault="002E21ED" w:rsidP="002E21ED">
      <w:pPr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RELATION('`', 1),</w:t>
      </w:r>
    </w:p>
    <w:p w:rsidR="002E21ED" w:rsidRPr="002E21ED" w:rsidRDefault="002E21ED" w:rsidP="002E21ED">
      <w:pPr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RELATION('`', 2)),</w:t>
      </w:r>
    </w:p>
    <w:p w:rsidR="002E21ED" w:rsidRPr="002E21ED" w:rsidRDefault="002E21ED" w:rsidP="002E21ED">
      <w:pPr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NODE(276,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RELATION('A', 1), RELATION('B', 1), RELATION('C', 1), RELATION('D', 1),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RELATION('E', 1), RELATION('F', 1),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RELATION('G', 1), RELATION('H',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RELATION('I', 1), RELATION('J', 1), RELATION('K', 1), RELATION('L', 1),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RELATION('M', 1), RELATION('N', 1), RELATION('O', 1), RELATION('P', 1),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RELATION('Q', 1), RELATION('R', 1),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RELATION('S', 1), RELATION('T',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RELATION('U', 1), RELATION('V', 1), RELATION('W', 1), RELATION('X', 1),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RELATION('Y', 1), RELATION('Z', 1),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RELATION('a', 1), RELATION('b', 1), 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RELATION('c', 1), RELATION('d', 1), RELATION('e', 1), RELATION('f', 1),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RELATION('g', 1), RELATION('h', 1), RELATION('i', 1), RELATION('j', 1),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RELATION('k', 1), RELATION('l', 1),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RELATION('m', 1), RELATION('n', 1), 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RELATION('o', 1), RELATION('p', 1), RELATION('q', 1), RELATION('r', 1),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RELATION('s', 1), RELATION('t', 1), RELATION('u', 1), RELATION('v', 1),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RELATION('w', 1), RELATION('x', 1),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RELATION('y', 1), RELATION('z',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RELATION('1', 1), RELATION('2', 1), RELATION('3', 1), RELATION('4', 1),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RELATION('5', 1), RELATION('6', 1), RELATION('7', 1), RELATION('8', 1),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RELATION('9', 1), RELATION('0', 1),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RELATION('А', 1), RELATION('Б', 1), 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RELATION('В', 1), RELATION('Г', 1), RELATION('Д', 1), RELATION('Е', 1),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RELATION('Ё', 1), RELATION('Ж', 1), RELA</w:t>
      </w:r>
      <w:r w:rsidR="004D3750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TION('З', 1), RELATION('И', 1),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RELATION('Й', 1), RELATION('К', 1),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RELATION('Л', 1), RELATION('М', 1), 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RELATION('Н', 1), RELATION('О', 1), RELATION('П', 1), RELATION('Р', 1),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RELATION('С', 1), RELATION('Т', 1), RELATION('У', 1), RELATION('Ф', 1),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RELATION('Х', 1), RELATION('Ц', 1),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RELATION('Ч', 1), RELATION('Ш', 1), 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RELATION('Щ', 1), RELATION('Ъ', 1), RELATION('Ы', 1), RELATION('Ь', 1),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RELATION('Э', 1), RELATION('Ю', 1), RELATION('Я', 1),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RELATION('а', 1), RELATION('б', 1), RELATION('в', 1), RELATION('г', 1),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RELATION('д', 1), RELATION('е', 1),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RELATION('ё', 1), RELATION('ж', 1), 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RELATION('з', 1), RELATION('и', 1), RELATION('й', 1), RELATION('к', 1),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RELATION('л', 1), RELATION('м', 1), RELATION('н', 1), RELATION('о', 1),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RELATION('п', 1), RELATION('р', 1),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RELATION('с', 1), RELATION('т', 1), 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RELATION('у', 1), RELATION('ф', 1), RELATION('х', 1), RELATION('ц', 1),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RELATION('ч', 1), RELATION('ш', 1), RELATION('щ', 1), RELATION('ъ', 1),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RELATION('ы', 1), RELATION('ь', 1),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RELATION('э', 1), RELATION('ю', 1), 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RELATION('я', 1), RELATION(' ', 1), RELATION('.', 1), RELATION(',', 1),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RELATION('?', 1), RELATION('!', 1), RELATION(';', 1), RELATION(':', 1),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RELATION('-', 1), RELATION(')', 1),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RELATION('(', 1),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RELATION('A',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RELATION('B', 2), RELATION('C', 2), RELATION('D', 2), RELATION('E',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RELATION('F',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RELATION('G', 2), RELATION('H', 2), RELATION('I',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RELATION('J', 2), RELATION('K', 2), RELATION('L',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RELATION('M',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RELATION('N', 2), RELATION('O', 2), RELATION('P', 2), RELATION('Q',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RELATION('R',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RELATION('S', 2), RELATION('T', 2), RELATION('U',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RELATION('V', 2), RELATION('W', 2), RELATION('X',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RELATION('Y',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RELATION('Z',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RELATION('a', 2), RELATION('b', 2), RELATION('c',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RELATION('d', 2), RELATION('e', 2), RELATION('f',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RELATION('g',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RELATION('h', 2), RELATION('i', 2), RELATION('j', 2), RELATION('k',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RELATION('l',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RELATION('m', 2), RELATION('n', 2), RELATION('o',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RELATION('p', 2), RELATION('q', 2), RELATION('r',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RELATION('s',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lastRenderedPageBreak/>
        <w:t xml:space="preserve">RELATION('t', 2), RELATION('u', 2), RELATION('v', 2), RELATION('w',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RELATION('x',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RELATION('y', 2), RELATION('z', 2), RELATION('1',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RELATION('2', 2), RELATION('3', 2), RELATION('4',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RELATION('5',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RELATION('6', 2), RELATION('7', 2), RELATION('8', 2), RELATION('9',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RELATION('0',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RELATION('а', 2), RELATION('б', 2), RELATION('в',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RELATION('г', 2), RELATION('д', 2), RELATION('е',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RELATION('ё',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RELATION('ж', 2), RELATION('з', 2), RELATION('и', 2), RELATION('й',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RELATION('к',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RELATION('л', 2), RELATION('м', 2), RELATION('н',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RELATION('о', 2), RELATION('п', 2), RELATION('р',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RELATION('с',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RELATION('т', 2), RELATION('у', 2), RELATION('ф', 2), RELATION('х',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RELATION('ц',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RELATION('ч', 2), RELATION('ш', 2), RELATION('щ', 2),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RELATION('ъ', 2), RELATION('ы', 2), RELATION('ь',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RELATION('э', 2),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RELATION('ю', 2), RELATION('я',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RELATION('А', 2), RELATION('Б', 2),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RELATION('В', 2), RELATION('Г', 2), RELATION('Д', 2), RELATION('Е', 2),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RELATION('Ё', 2), RELATION('Ж', 2), RELATION('З', 2), RELATION('И',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RELATION('Й', 2), RELATION('К',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RELATION('Л', 2), RELATION('М', 2), 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RELATION('Н', 2), RELATION('О', 2), RELATION('П', 2), RELATION('Р', 2),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RELATION('С', 2), RELATION('Т', 2), RELATION('У', 2), RELATION('Ф', 2), 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RELATION('Х', 2), RELATION('Ц',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RELATION('Ч', 2), RELATION('Ш', 2), 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RELATION('Щ', 2), RELATION('Ъ', 2), RELATION('Ы', 2), RELATION('Ь', 2),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RELATION('Э', 2), RELATION('Ю', 2), RELATION('Я', 2),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 ', 2), RELATION('.', 2), RELATION(',', 2), RELATION('?', 2),</w:t>
      </w:r>
    </w:p>
    <w:p w:rsidR="004D3750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RELATION('!', 2), RELATION(';', 2),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RELATION(':', 2), RELATION('-', 2), </w:t>
      </w:r>
    </w:p>
    <w:p w:rsidR="002E21ED" w:rsidRPr="002E21ED" w:rsidRDefault="002E21ED" w:rsidP="00A06B3B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RELATION(')', 2), RELATION('(', 2)),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RELATION('`', 3)),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NODE()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fstDate(LEX_LIB_FUNC, STATIC_LIB, "", 5,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625720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NODE(1, RELATION('D', 1)), </w:t>
      </w:r>
    </w:p>
    <w:p w:rsidR="002E21ED" w:rsidRPr="002E21ED" w:rsidRDefault="00625720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 xml:space="preserve">NODE(1, RELATION('A', 2)), </w:t>
      </w:r>
    </w:p>
    <w:p w:rsidR="002E21ED" w:rsidRPr="002E21ED" w:rsidRDefault="00625720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 xml:space="preserve">NODE(1, RELATION('T', 3)), </w:t>
      </w:r>
    </w:p>
    <w:p w:rsidR="002E21ED" w:rsidRPr="002E21ED" w:rsidRDefault="00625720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 xml:space="preserve">NODE(1, RELATION('E', 4)), </w:t>
      </w:r>
    </w:p>
    <w:p w:rsidR="002E21ED" w:rsidRPr="002E21ED" w:rsidRDefault="00625720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fstTime(LEX_LIB_FUNC, STATIC_LIB, "", 5,</w:t>
      </w:r>
    </w:p>
    <w:p w:rsidR="002E21ED" w:rsidRPr="002E21ED" w:rsidRDefault="00625720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 xml:space="preserve">NODE(1, RELATION('T', 1)), 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625720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NODE(1, RELATION('I', 2)), </w:t>
      </w:r>
    </w:p>
    <w:p w:rsidR="002E21ED" w:rsidRPr="002E21ED" w:rsidRDefault="00625720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 xml:space="preserve">NODE(1, RELATION('M', 3)), </w:t>
      </w:r>
    </w:p>
    <w:p w:rsidR="002E21ED" w:rsidRPr="002E21ED" w:rsidRDefault="00625720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 xml:space="preserve">NODE(1, RELATION('E', 4)), </w:t>
      </w:r>
    </w:p>
    <w:p w:rsidR="002E21ED" w:rsidRPr="002E21ED" w:rsidRDefault="00625720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</w:p>
    <w:p w:rsidR="00A06B3B" w:rsidRDefault="002E21ED" w:rsidP="00A06B3B">
      <w:pPr>
        <w:ind w:left="708" w:hanging="708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fstShiftOp(</w:t>
      </w:r>
      <w:r w:rsidR="00A06B3B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LEX_OPERATOR, OPERATION, "", 4,</w:t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</w:p>
    <w:p w:rsidR="002E21ED" w:rsidRPr="002E21ED" w:rsidRDefault="002E21ED" w:rsidP="004F6493">
      <w:pPr>
        <w:ind w:left="708"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NODE(2, RELATION('&lt;', 1), </w:t>
      </w:r>
      <w:r w:rsidR="00625720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RELATION('~', 2)), </w:t>
      </w:r>
    </w:p>
    <w:p w:rsidR="002E21ED" w:rsidRPr="002E21ED" w:rsidRDefault="00625720" w:rsidP="004F6493">
      <w:pPr>
        <w:ind w:firstLine="708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NODE(1, RELATION('~', 3)), </w:t>
      </w:r>
    </w:p>
    <w:p w:rsidR="002E21ED" w:rsidRPr="002E21ED" w:rsidRDefault="00625720" w:rsidP="004F6493">
      <w:pPr>
        <w:ind w:firstLine="708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 xml:space="preserve">NODE(1, RELATION('&gt;', 3)), </w:t>
      </w:r>
    </w:p>
    <w:p w:rsidR="002E21ED" w:rsidRPr="002E21ED" w:rsidRDefault="002E21ED" w:rsidP="004F6493">
      <w:pPr>
        <w:ind w:firstLine="708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NODE()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fstWhen(LEX_WHEN, DEF_LEX, "", 5,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lastRenderedPageBreak/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RELATION('W', 1)),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RELATION('H', 2)),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RELATION('E', 3)),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RELATION('N', 4)),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NODE()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fstOtherwise(LEX_OTHERWISE, DEF_LEX, "", 10,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RELATION('O', 1)),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RELATION('T', 2)),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RELATION('H', 3)),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  <w:t>NODE(1, RELATION('E', 4)),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RELATION('R', 5)),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RELATION('W', 6)),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RELATION('I', 7)),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RELATION('S', 8)),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RELATION('E', 9)),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NODE()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</w:p>
    <w:p w:rsidR="002E21ED" w:rsidRPr="002E21ED" w:rsidRDefault="002E21ED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FST fstEndw(LEX_ENDW, DEF_LEX, "", 5,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RELATION('E', 1)),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RELATION('N', 2)),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RELATION('D', 3)),</w:t>
      </w:r>
    </w:p>
    <w:p w:rsidR="002E21ED" w:rsidRPr="002E21ED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NODE(1, RELATION('W', 4)),</w:t>
      </w:r>
    </w:p>
    <w:p w:rsidR="002E21ED" w:rsidRPr="00703E7C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</w:rPr>
      </w:pPr>
      <w:r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ab/>
      </w:r>
      <w:r w:rsidR="002E21ED" w:rsidRPr="002E21ED">
        <w:rPr>
          <w:rFonts w:ascii="Consolas" w:eastAsiaTheme="majorEastAsia" w:hAnsi="Consolas" w:cs="Times New Roman"/>
          <w:color w:val="000000" w:themeColor="text1"/>
          <w:sz w:val="24"/>
          <w:szCs w:val="24"/>
          <w:lang w:val="en-US"/>
        </w:rPr>
        <w:t>NODE</w:t>
      </w:r>
      <w:r w:rsidR="002E21ED" w:rsidRPr="00703E7C">
        <w:rPr>
          <w:rFonts w:ascii="Consolas" w:eastAsiaTheme="majorEastAsia" w:hAnsi="Consolas" w:cs="Times New Roman"/>
          <w:color w:val="000000" w:themeColor="text1"/>
          <w:sz w:val="24"/>
          <w:szCs w:val="24"/>
        </w:rPr>
        <w:t>()</w:t>
      </w:r>
    </w:p>
    <w:p w:rsidR="00975B33" w:rsidRPr="00703E7C" w:rsidRDefault="00A06B3B" w:rsidP="002E21ED">
      <w:pPr>
        <w:ind w:firstLine="0"/>
        <w:jc w:val="left"/>
        <w:rPr>
          <w:rFonts w:ascii="Consolas" w:eastAsiaTheme="majorEastAsia" w:hAnsi="Consolas" w:cs="Times New Roman"/>
          <w:color w:val="000000" w:themeColor="text1"/>
          <w:sz w:val="24"/>
          <w:szCs w:val="24"/>
        </w:rPr>
      </w:pPr>
      <w:r w:rsidRPr="00703E7C">
        <w:rPr>
          <w:rFonts w:ascii="Consolas" w:eastAsiaTheme="majorEastAsia" w:hAnsi="Consolas" w:cs="Times New Roman"/>
          <w:color w:val="000000" w:themeColor="text1"/>
          <w:sz w:val="24"/>
          <w:szCs w:val="24"/>
        </w:rPr>
        <w:tab/>
      </w:r>
      <w:r w:rsidR="002E21ED" w:rsidRPr="00703E7C">
        <w:rPr>
          <w:rFonts w:ascii="Consolas" w:eastAsiaTheme="majorEastAsia" w:hAnsi="Consolas" w:cs="Times New Roman"/>
          <w:color w:val="000000" w:themeColor="text1"/>
          <w:sz w:val="24"/>
          <w:szCs w:val="24"/>
        </w:rPr>
        <w:t>);</w:t>
      </w:r>
    </w:p>
    <w:p w:rsidR="002426F2" w:rsidRDefault="002426F2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:rsidR="002426F2" w:rsidRDefault="002426F2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:rsidR="009626E3" w:rsidRDefault="009626E3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:rsidR="00FA56EA" w:rsidRDefault="00FA56EA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D6112E" w:rsidRPr="00D6112E" w:rsidRDefault="00370959" w:rsidP="00C52448">
      <w:pPr>
        <w:pStyle w:val="1"/>
        <w:spacing w:before="0" w:after="280"/>
        <w:ind w:firstLine="0"/>
        <w:jc w:val="center"/>
        <w:rPr>
          <w:rFonts w:cs="Times New Roman"/>
          <w:color w:val="000000" w:themeColor="text1"/>
          <w:sz w:val="28"/>
          <w:szCs w:val="28"/>
        </w:rPr>
      </w:pPr>
      <w:bookmarkStart w:id="250" w:name="_Toc58886078"/>
      <w:r w:rsidRPr="00C314F1">
        <w:rPr>
          <w:rFonts w:cs="Times New Roman"/>
          <w:color w:val="000000" w:themeColor="text1"/>
          <w:sz w:val="28"/>
          <w:szCs w:val="28"/>
        </w:rPr>
        <w:lastRenderedPageBreak/>
        <w:t>Приложение</w:t>
      </w:r>
      <w:r w:rsidRPr="00703E7C">
        <w:rPr>
          <w:rFonts w:cs="Times New Roman"/>
          <w:color w:val="000000" w:themeColor="text1"/>
          <w:sz w:val="28"/>
          <w:szCs w:val="28"/>
        </w:rPr>
        <w:t xml:space="preserve"> </w:t>
      </w:r>
      <w:r w:rsidRPr="00C314F1">
        <w:rPr>
          <w:rFonts w:cs="Times New Roman"/>
          <w:color w:val="000000" w:themeColor="text1"/>
          <w:sz w:val="28"/>
          <w:szCs w:val="28"/>
        </w:rPr>
        <w:t>Б</w:t>
      </w:r>
      <w:bookmarkEnd w:id="248"/>
      <w:bookmarkEnd w:id="249"/>
      <w:bookmarkEnd w:id="250"/>
    </w:p>
    <w:p w:rsidR="00EF1B97" w:rsidRPr="00D6112E" w:rsidRDefault="00EF1B97" w:rsidP="00EF1B97">
      <w:pPr>
        <w:ind w:firstLine="0"/>
      </w:pPr>
      <w:r>
        <w:t xml:space="preserve">Листинг </w:t>
      </w:r>
      <w:r w:rsidR="00D6112E" w:rsidRPr="00D6112E">
        <w:t>4</w:t>
      </w:r>
      <w:r w:rsidR="00586DC5">
        <w:t xml:space="preserve"> </w:t>
      </w:r>
      <w:r w:rsidR="00586DC5" w:rsidRPr="00824185">
        <w:t>–</w:t>
      </w:r>
      <w:r w:rsidR="00D6112E" w:rsidRPr="00D6112E">
        <w:t xml:space="preserve"> </w:t>
      </w:r>
      <w:r w:rsidR="00D6112E">
        <w:t xml:space="preserve">Структура сообщений об ошибках языка </w:t>
      </w:r>
      <w:r w:rsidR="00D6112E">
        <w:rPr>
          <w:lang w:val="en-US"/>
        </w:rPr>
        <w:t>CES</w:t>
      </w:r>
      <w:r w:rsidR="00D6112E" w:rsidRPr="00D6112E">
        <w:t>-2020</w:t>
      </w:r>
    </w:p>
    <w:p w:rsidR="00EF1B97" w:rsidRPr="00EF1B97" w:rsidRDefault="00EF1B97" w:rsidP="00EF1B97">
      <w:pPr>
        <w:ind w:firstLine="0"/>
      </w:pPr>
    </w:p>
    <w:p w:rsidR="001E4619" w:rsidRPr="002D6686" w:rsidRDefault="002D6686" w:rsidP="002D6686">
      <w:pPr>
        <w:ind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struct ERROR</w:t>
      </w:r>
    </w:p>
    <w:p w:rsidR="001E4619" w:rsidRPr="002D6686" w:rsidRDefault="001E4619" w:rsidP="002D6686">
      <w:pPr>
        <w:ind w:firstLine="0"/>
        <w:rPr>
          <w:rFonts w:ascii="Consolas" w:hAnsi="Consolas"/>
          <w:sz w:val="24"/>
          <w:szCs w:val="24"/>
          <w:lang w:val="en-US"/>
        </w:rPr>
      </w:pPr>
      <w:r w:rsidRPr="002D6686">
        <w:rPr>
          <w:rFonts w:ascii="Consolas" w:hAnsi="Consolas"/>
          <w:sz w:val="24"/>
          <w:szCs w:val="24"/>
          <w:lang w:val="en-US"/>
        </w:rPr>
        <w:t>{</w:t>
      </w:r>
    </w:p>
    <w:p w:rsidR="001E4619" w:rsidRPr="002D6686" w:rsidRDefault="002D6686" w:rsidP="002D6686">
      <w:pPr>
        <w:ind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int id;</w:t>
      </w:r>
      <w:r w:rsidR="001E4619" w:rsidRPr="002D6686">
        <w:rPr>
          <w:rFonts w:ascii="Consolas" w:hAnsi="Consolas"/>
          <w:sz w:val="24"/>
          <w:szCs w:val="24"/>
          <w:lang w:val="en-US"/>
        </w:rPr>
        <w:tab/>
        <w:t>//</w:t>
      </w:r>
      <w:r w:rsidR="001E4619" w:rsidRPr="002D6686">
        <w:rPr>
          <w:rFonts w:ascii="Consolas" w:hAnsi="Consolas"/>
          <w:sz w:val="24"/>
          <w:szCs w:val="24"/>
        </w:rPr>
        <w:t>код</w:t>
      </w:r>
      <w:r w:rsidR="001E4619" w:rsidRPr="002D6686">
        <w:rPr>
          <w:rFonts w:ascii="Consolas" w:hAnsi="Consolas"/>
          <w:sz w:val="24"/>
          <w:szCs w:val="24"/>
          <w:lang w:val="en-US"/>
        </w:rPr>
        <w:t xml:space="preserve"> </w:t>
      </w:r>
      <w:r w:rsidR="001E4619" w:rsidRPr="002D6686">
        <w:rPr>
          <w:rFonts w:ascii="Consolas" w:hAnsi="Consolas"/>
          <w:sz w:val="24"/>
          <w:szCs w:val="24"/>
        </w:rPr>
        <w:t>ошибки</w:t>
      </w:r>
    </w:p>
    <w:p w:rsidR="001E4619" w:rsidRPr="002D6686" w:rsidRDefault="002D6686" w:rsidP="002D6686">
      <w:pPr>
        <w:ind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="001E4619" w:rsidRPr="002D6686">
        <w:rPr>
          <w:rFonts w:ascii="Consolas" w:hAnsi="Consolas"/>
          <w:sz w:val="24"/>
          <w:szCs w:val="24"/>
          <w:lang w:val="en-US"/>
        </w:rPr>
        <w:t>char message[ERROR_MAXSIZE_MESSAGE];</w:t>
      </w:r>
      <w:r w:rsidR="001E4619" w:rsidRPr="002D6686">
        <w:rPr>
          <w:rFonts w:ascii="Consolas" w:hAnsi="Consolas"/>
          <w:sz w:val="24"/>
          <w:szCs w:val="24"/>
          <w:lang w:val="en-US"/>
        </w:rPr>
        <w:tab/>
        <w:t>//</w:t>
      </w:r>
      <w:r w:rsidR="001E4619" w:rsidRPr="002D6686">
        <w:rPr>
          <w:rFonts w:ascii="Consolas" w:hAnsi="Consolas"/>
          <w:sz w:val="24"/>
          <w:szCs w:val="24"/>
        </w:rPr>
        <w:t>сообщение</w:t>
      </w:r>
      <w:r w:rsidR="001E4619" w:rsidRPr="002D6686">
        <w:rPr>
          <w:rFonts w:ascii="Consolas" w:hAnsi="Consolas"/>
          <w:sz w:val="24"/>
          <w:szCs w:val="24"/>
          <w:lang w:val="en-US"/>
        </w:rPr>
        <w:t xml:space="preserve"> </w:t>
      </w:r>
      <w:r w:rsidR="001E4619" w:rsidRPr="002D6686">
        <w:rPr>
          <w:rFonts w:ascii="Consolas" w:hAnsi="Consolas"/>
          <w:sz w:val="24"/>
          <w:szCs w:val="24"/>
        </w:rPr>
        <w:t>об</w:t>
      </w:r>
      <w:r w:rsidR="001E4619" w:rsidRPr="002D6686">
        <w:rPr>
          <w:rFonts w:ascii="Consolas" w:hAnsi="Consolas"/>
          <w:sz w:val="24"/>
          <w:szCs w:val="24"/>
          <w:lang w:val="en-US"/>
        </w:rPr>
        <w:t xml:space="preserve"> </w:t>
      </w:r>
      <w:r w:rsidR="001E4619" w:rsidRPr="002D6686">
        <w:rPr>
          <w:rFonts w:ascii="Consolas" w:hAnsi="Consolas"/>
          <w:sz w:val="24"/>
          <w:szCs w:val="24"/>
        </w:rPr>
        <w:t>ошибке</w:t>
      </w:r>
    </w:p>
    <w:p w:rsidR="001E4619" w:rsidRPr="002D6686" w:rsidRDefault="002D6686" w:rsidP="002D6686">
      <w:pPr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="00917B17" w:rsidRPr="002D6686">
        <w:rPr>
          <w:rFonts w:ascii="Consolas" w:hAnsi="Consolas"/>
          <w:sz w:val="24"/>
          <w:szCs w:val="24"/>
        </w:rPr>
        <w:t>struct IN</w:t>
      </w:r>
      <w:r w:rsidR="00917B17" w:rsidRPr="002D6686">
        <w:rPr>
          <w:rFonts w:ascii="Consolas" w:hAnsi="Consolas"/>
          <w:sz w:val="24"/>
          <w:szCs w:val="24"/>
        </w:rPr>
        <w:tab/>
      </w:r>
      <w:r w:rsidR="001E4619" w:rsidRPr="002D6686">
        <w:rPr>
          <w:rFonts w:ascii="Consolas" w:hAnsi="Consolas"/>
          <w:sz w:val="24"/>
          <w:szCs w:val="24"/>
        </w:rPr>
        <w:t>//расширение для ошибок при обработке входных данных</w:t>
      </w:r>
    </w:p>
    <w:p w:rsidR="001E4619" w:rsidRPr="002D6686" w:rsidRDefault="002D6686" w:rsidP="002D6686">
      <w:pPr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1E4619" w:rsidRPr="002D6686">
        <w:rPr>
          <w:rFonts w:ascii="Consolas" w:hAnsi="Consolas"/>
          <w:sz w:val="24"/>
          <w:szCs w:val="24"/>
        </w:rPr>
        <w:t>{</w:t>
      </w:r>
    </w:p>
    <w:p w:rsidR="001E4619" w:rsidRPr="002D6686" w:rsidRDefault="002D6686" w:rsidP="002D6686">
      <w:pPr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short line;</w:t>
      </w:r>
      <w:r>
        <w:rPr>
          <w:rFonts w:ascii="Consolas" w:hAnsi="Consolas"/>
          <w:sz w:val="24"/>
          <w:szCs w:val="24"/>
        </w:rPr>
        <w:tab/>
        <w:t>//номер строки</w:t>
      </w:r>
    </w:p>
    <w:p w:rsidR="001E4619" w:rsidRPr="002D6686" w:rsidRDefault="002D6686" w:rsidP="002D6686">
      <w:pPr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short col;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1E4619" w:rsidRPr="002D6686">
        <w:rPr>
          <w:rFonts w:ascii="Consolas" w:hAnsi="Consolas"/>
          <w:sz w:val="24"/>
          <w:szCs w:val="24"/>
        </w:rPr>
        <w:t>//номер</w:t>
      </w:r>
      <w:r>
        <w:rPr>
          <w:rFonts w:ascii="Consolas" w:hAnsi="Consolas"/>
          <w:sz w:val="24"/>
          <w:szCs w:val="24"/>
        </w:rPr>
        <w:t xml:space="preserve"> позиции</w:t>
      </w:r>
    </w:p>
    <w:p w:rsidR="001E4619" w:rsidRPr="002D6686" w:rsidRDefault="002D6686" w:rsidP="002D6686">
      <w:pPr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1E4619" w:rsidRPr="002D6686">
        <w:rPr>
          <w:rFonts w:ascii="Consolas" w:hAnsi="Consolas"/>
          <w:sz w:val="24"/>
          <w:szCs w:val="24"/>
        </w:rPr>
        <w:t xml:space="preserve">} </w:t>
      </w:r>
      <w:r w:rsidR="001E4619" w:rsidRPr="002D6686">
        <w:rPr>
          <w:rFonts w:ascii="Consolas" w:hAnsi="Consolas"/>
          <w:sz w:val="24"/>
          <w:szCs w:val="24"/>
          <w:lang w:val="en-US"/>
        </w:rPr>
        <w:t>inext</w:t>
      </w:r>
      <w:r w:rsidR="001E4619" w:rsidRPr="002D6686">
        <w:rPr>
          <w:rFonts w:ascii="Consolas" w:hAnsi="Consolas"/>
          <w:sz w:val="24"/>
          <w:szCs w:val="24"/>
        </w:rPr>
        <w:t>;</w:t>
      </w:r>
    </w:p>
    <w:p w:rsidR="00DA777D" w:rsidRDefault="001E4619" w:rsidP="002D6686">
      <w:pPr>
        <w:ind w:firstLine="0"/>
        <w:rPr>
          <w:rFonts w:ascii="Consolas" w:hAnsi="Consolas"/>
          <w:sz w:val="24"/>
          <w:szCs w:val="24"/>
        </w:rPr>
      </w:pPr>
      <w:r w:rsidRPr="002D6686">
        <w:rPr>
          <w:rFonts w:ascii="Consolas" w:hAnsi="Consolas"/>
          <w:sz w:val="24"/>
          <w:szCs w:val="24"/>
        </w:rPr>
        <w:t>};</w:t>
      </w:r>
    </w:p>
    <w:p w:rsidR="00EF1B97" w:rsidRPr="00122CA8" w:rsidRDefault="00EF1B97" w:rsidP="002D6686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="00D6112E" w:rsidRPr="00703E7C">
        <w:rPr>
          <w:rFonts w:cs="Times New Roman"/>
          <w:szCs w:val="28"/>
        </w:rPr>
        <w:t xml:space="preserve"> 5</w:t>
      </w:r>
      <w:r w:rsidR="00586DC5">
        <w:rPr>
          <w:rFonts w:cs="Times New Roman"/>
          <w:szCs w:val="28"/>
        </w:rPr>
        <w:t xml:space="preserve"> </w:t>
      </w:r>
      <w:r w:rsidR="00586DC5" w:rsidRPr="00824185">
        <w:t>–</w:t>
      </w:r>
      <w:r w:rsidR="00122CA8" w:rsidRPr="00703E7C">
        <w:rPr>
          <w:rFonts w:cs="Times New Roman"/>
          <w:szCs w:val="28"/>
        </w:rPr>
        <w:t xml:space="preserve"> </w:t>
      </w:r>
      <w:r w:rsidR="00122CA8">
        <w:rPr>
          <w:rFonts w:cs="Times New Roman"/>
          <w:szCs w:val="28"/>
        </w:rPr>
        <w:t>Обновлённая таблица лексем</w:t>
      </w:r>
    </w:p>
    <w:p w:rsidR="00AC4550" w:rsidRPr="002D6686" w:rsidRDefault="00AC4550" w:rsidP="002D6686">
      <w:pPr>
        <w:ind w:firstLine="0"/>
        <w:jc w:val="center"/>
        <w:rPr>
          <w:rFonts w:ascii="Consolas" w:hAnsi="Consolas"/>
        </w:rPr>
      </w:pPr>
    </w:p>
    <w:p w:rsidR="001E4619" w:rsidRPr="002D6686" w:rsidRDefault="001E4619" w:rsidP="002D6686">
      <w:pPr>
        <w:ind w:firstLine="0"/>
        <w:jc w:val="center"/>
        <w:rPr>
          <w:rFonts w:ascii="Consolas" w:hAnsi="Consolas" w:cs="Times New Roman"/>
          <w:color w:val="000000" w:themeColor="text1"/>
          <w:szCs w:val="28"/>
        </w:rPr>
        <w:sectPr w:rsidR="001E4619" w:rsidRPr="002D6686" w:rsidSect="00B541E7">
          <w:type w:val="continuous"/>
          <w:pgSz w:w="11906" w:h="16838" w:code="9"/>
          <w:pgMar w:top="1134" w:right="567" w:bottom="851" w:left="1304" w:header="624" w:footer="624" w:gutter="0"/>
          <w:cols w:space="708"/>
          <w:titlePg/>
          <w:docGrid w:linePitch="381"/>
        </w:sectPr>
      </w:pPr>
      <w:bookmarkStart w:id="251" w:name="_Toc58078523"/>
      <w:bookmarkStart w:id="252" w:name="_Toc58781176"/>
    </w:p>
    <w:p w:rsidR="006330CB" w:rsidRPr="00E82F28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E82F28">
        <w:rPr>
          <w:rFonts w:ascii="Consolas" w:hAnsi="Consolas" w:cs="Consolas"/>
          <w:color w:val="000000"/>
          <w:sz w:val="24"/>
          <w:szCs w:val="24"/>
        </w:rPr>
        <w:t xml:space="preserve">1: </w:t>
      </w: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tfi</w:t>
      </w:r>
      <w:r w:rsidRPr="00E82F28">
        <w:rPr>
          <w:rFonts w:ascii="Consolas" w:hAnsi="Consolas" w:cs="Consolas"/>
          <w:color w:val="000000"/>
          <w:sz w:val="24"/>
          <w:szCs w:val="24"/>
        </w:rPr>
        <w:t>(</w:t>
      </w: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ti</w:t>
      </w:r>
      <w:r w:rsidRPr="00E82F28">
        <w:rPr>
          <w:rFonts w:ascii="Consolas" w:hAnsi="Consolas" w:cs="Consolas"/>
          <w:color w:val="000000"/>
          <w:sz w:val="24"/>
          <w:szCs w:val="24"/>
        </w:rPr>
        <w:t>,</w:t>
      </w: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ti</w:t>
      </w:r>
      <w:r w:rsidRPr="00E82F28">
        <w:rPr>
          <w:rFonts w:ascii="Consolas" w:hAnsi="Consolas" w:cs="Consolas"/>
          <w:color w:val="000000"/>
          <w:sz w:val="24"/>
          <w:szCs w:val="24"/>
        </w:rPr>
        <w:t>)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2: {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3: nti.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4: i:iiv.</w:t>
      </w:r>
    </w:p>
    <w:p w:rsidR="006330CB" w:rsidRPr="00E82F28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2F28">
        <w:rPr>
          <w:rFonts w:ascii="Consolas" w:hAnsi="Consolas" w:cs="Consolas"/>
          <w:color w:val="000000"/>
          <w:sz w:val="24"/>
          <w:szCs w:val="24"/>
          <w:lang w:val="en-US"/>
        </w:rPr>
        <w:t>5: ri.</w:t>
      </w:r>
    </w:p>
    <w:p w:rsidR="006330CB" w:rsidRPr="00E82F28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2F28">
        <w:rPr>
          <w:rFonts w:ascii="Consolas" w:hAnsi="Consolas" w:cs="Consolas"/>
          <w:color w:val="000000"/>
          <w:sz w:val="24"/>
          <w:szCs w:val="24"/>
          <w:lang w:val="en-US"/>
        </w:rPr>
        <w:t>6: }</w:t>
      </w:r>
    </w:p>
    <w:p w:rsidR="006330CB" w:rsidRPr="00E82F28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2F28">
        <w:rPr>
          <w:rFonts w:ascii="Consolas" w:hAnsi="Consolas" w:cs="Consolas"/>
          <w:color w:val="000000"/>
          <w:sz w:val="24"/>
          <w:szCs w:val="24"/>
          <w:lang w:val="en-US"/>
        </w:rPr>
        <w:t>7: tfi(ti,ti)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8: {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9: nti.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10: nti.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11: i:iiz.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12: w(i)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13: i:i.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14: e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15: i:i.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16: ]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17: ri.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18: }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19: m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20: {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21: nti.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22: i:l.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23: oi.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24: nti.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25: i:l.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26: oi.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27: w(lzl)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28: i:@.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29: e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30: i:@.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31: ]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32: oi.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33: nti.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34: nti.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35: i:ll@ll@v.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36: i:llvlivv.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6330CB">
        <w:rPr>
          <w:rFonts w:ascii="Consolas" w:hAnsi="Consolas" w:cs="Consolas"/>
          <w:color w:val="000000"/>
          <w:sz w:val="24"/>
          <w:szCs w:val="24"/>
        </w:rPr>
        <w:t>37: nti.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6330CB">
        <w:rPr>
          <w:rFonts w:ascii="Consolas" w:hAnsi="Consolas" w:cs="Consolas"/>
          <w:color w:val="000000"/>
          <w:sz w:val="24"/>
          <w:szCs w:val="24"/>
        </w:rPr>
        <w:t>38: i:ii@.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6330CB">
        <w:rPr>
          <w:rFonts w:ascii="Consolas" w:hAnsi="Consolas" w:cs="Consolas"/>
          <w:color w:val="000000"/>
          <w:sz w:val="24"/>
          <w:szCs w:val="24"/>
        </w:rPr>
        <w:t>39: oi.</w:t>
      </w:r>
    </w:p>
    <w:p w:rsidR="006330CB" w:rsidRPr="006330CB" w:rsidRDefault="006330CB" w:rsidP="006330CB">
      <w:pPr>
        <w:ind w:firstLine="0"/>
        <w:rPr>
          <w:rFonts w:ascii="Consolas" w:hAnsi="Consolas" w:cs="Consolas"/>
          <w:color w:val="000000"/>
          <w:sz w:val="24"/>
          <w:szCs w:val="24"/>
        </w:rPr>
        <w:sectPr w:rsidR="006330CB" w:rsidRPr="006330CB" w:rsidSect="006330CB">
          <w:type w:val="continuous"/>
          <w:pgSz w:w="11906" w:h="16838" w:code="9"/>
          <w:pgMar w:top="1134" w:right="567" w:bottom="851" w:left="1304" w:header="624" w:footer="624" w:gutter="0"/>
          <w:cols w:num="2" w:space="708"/>
          <w:titlePg/>
          <w:docGrid w:linePitch="381"/>
        </w:sectPr>
      </w:pPr>
      <w:r w:rsidRPr="006330CB">
        <w:rPr>
          <w:rFonts w:ascii="Consolas" w:hAnsi="Consolas" w:cs="Consolas"/>
          <w:color w:val="000000"/>
          <w:sz w:val="24"/>
          <w:szCs w:val="24"/>
        </w:rPr>
        <w:t>40: }</w:t>
      </w:r>
    </w:p>
    <w:p w:rsidR="00FA56EA" w:rsidRDefault="00FA56EA" w:rsidP="006330CB">
      <w:pPr>
        <w:ind w:firstLine="0"/>
        <w:jc w:val="center"/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370959" w:rsidRDefault="00370959" w:rsidP="00C52448">
      <w:pPr>
        <w:pStyle w:val="1"/>
        <w:spacing w:before="0" w:after="280"/>
        <w:ind w:firstLine="0"/>
        <w:jc w:val="center"/>
        <w:rPr>
          <w:rFonts w:cs="Times New Roman"/>
          <w:color w:val="000000" w:themeColor="text1"/>
          <w:sz w:val="28"/>
          <w:szCs w:val="28"/>
        </w:rPr>
      </w:pPr>
      <w:bookmarkStart w:id="253" w:name="_Toc58886079"/>
      <w:r w:rsidRPr="00C314F1">
        <w:rPr>
          <w:rFonts w:cs="Times New Roman"/>
          <w:color w:val="000000" w:themeColor="text1"/>
          <w:sz w:val="28"/>
          <w:szCs w:val="28"/>
        </w:rPr>
        <w:lastRenderedPageBreak/>
        <w:t>Приложение В</w:t>
      </w:r>
      <w:bookmarkEnd w:id="251"/>
      <w:bookmarkEnd w:id="252"/>
      <w:bookmarkEnd w:id="253"/>
    </w:p>
    <w:p w:rsidR="00E803C0" w:rsidRDefault="00122CA8" w:rsidP="00E803C0">
      <w:pPr>
        <w:pStyle w:val="af6"/>
        <w:ind w:firstLine="0"/>
        <w:jc w:val="both"/>
      </w:pPr>
      <w:r>
        <w:t>Листинг 6</w:t>
      </w:r>
      <w:r w:rsidR="00E803C0">
        <w:t xml:space="preserve"> </w:t>
      </w:r>
      <w:r w:rsidR="00586DC5" w:rsidRPr="00824185">
        <w:t>–</w:t>
      </w:r>
      <w:r w:rsidR="00586DC5">
        <w:t xml:space="preserve"> </w:t>
      </w:r>
      <w:r w:rsidR="00E803C0">
        <w:t>Структура автомата с магазинной памятью</w:t>
      </w:r>
    </w:p>
    <w:p w:rsidR="00E803C0" w:rsidRPr="00E803C0" w:rsidRDefault="00E803C0" w:rsidP="00E803C0">
      <w:pPr>
        <w:rPr>
          <w:lang w:eastAsia="ru-RU"/>
        </w:rPr>
      </w:pPr>
    </w:p>
    <w:p w:rsidR="00C76F16" w:rsidRPr="00E10E1D" w:rsidRDefault="00E10E1D" w:rsidP="00E10E1D">
      <w:pPr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struct MfstState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C76F16" w:rsidRPr="00E10E1D">
        <w:rPr>
          <w:rFonts w:ascii="Consolas" w:hAnsi="Consolas"/>
          <w:sz w:val="24"/>
          <w:szCs w:val="24"/>
        </w:rPr>
        <w:t>// состояние автомата (для сохранения)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  <w:t>{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short lenta_position;</w:t>
      </w:r>
      <w:r w:rsidRPr="00E10E1D">
        <w:rPr>
          <w:rFonts w:ascii="Consolas" w:hAnsi="Consolas"/>
          <w:sz w:val="24"/>
          <w:szCs w:val="24"/>
        </w:rPr>
        <w:tab/>
        <w:t>// позиция на ленте</w:t>
      </w:r>
    </w:p>
    <w:p w:rsidR="00C76F16" w:rsidRPr="00E10E1D" w:rsidRDefault="00E10E1D" w:rsidP="00E10E1D">
      <w:pPr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short nrule;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C76F16" w:rsidRPr="00E10E1D">
        <w:rPr>
          <w:rFonts w:ascii="Consolas" w:hAnsi="Consolas"/>
          <w:sz w:val="24"/>
          <w:szCs w:val="24"/>
        </w:rPr>
        <w:t>// номер текущего правила</w:t>
      </w:r>
    </w:p>
    <w:p w:rsidR="00C76F16" w:rsidRPr="00E10E1D" w:rsidRDefault="00E10E1D" w:rsidP="00E10E1D">
      <w:pPr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short nrulechain;</w:t>
      </w:r>
      <w:r>
        <w:rPr>
          <w:rFonts w:ascii="Consolas" w:hAnsi="Consolas"/>
          <w:sz w:val="24"/>
          <w:szCs w:val="24"/>
        </w:rPr>
        <w:tab/>
      </w:r>
      <w:r w:rsidR="00C76F16" w:rsidRPr="00E10E1D">
        <w:rPr>
          <w:rFonts w:ascii="Consolas" w:hAnsi="Consolas"/>
          <w:sz w:val="24"/>
          <w:szCs w:val="24"/>
        </w:rPr>
        <w:t>// номер т</w:t>
      </w:r>
      <w:r>
        <w:rPr>
          <w:rFonts w:ascii="Consolas" w:hAnsi="Consolas"/>
          <w:sz w:val="24"/>
          <w:szCs w:val="24"/>
        </w:rPr>
        <w:t>екущей цепочки, текущего правил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="00E10E1D">
        <w:rPr>
          <w:rFonts w:ascii="Consolas" w:hAnsi="Consolas"/>
          <w:sz w:val="24"/>
          <w:szCs w:val="24"/>
          <w:lang w:val="en-US"/>
        </w:rPr>
        <w:t>MFSTSTSTACK st;</w:t>
      </w:r>
      <w:r w:rsidR="00E10E1D">
        <w:rPr>
          <w:rFonts w:ascii="Consolas" w:hAnsi="Consolas"/>
          <w:sz w:val="24"/>
          <w:szCs w:val="24"/>
          <w:lang w:val="en-US"/>
        </w:rPr>
        <w:tab/>
      </w:r>
      <w:r w:rsid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 xml:space="preserve">// </w:t>
      </w:r>
      <w:r w:rsidRPr="00E10E1D">
        <w:rPr>
          <w:rFonts w:ascii="Consolas" w:hAnsi="Consolas"/>
          <w:sz w:val="24"/>
          <w:szCs w:val="24"/>
        </w:rPr>
        <w:t>стек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автомата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MfstState();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MfstState(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short pposition,</w:t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позиция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на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ленте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MFSTSTSTACK pst,</w:t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стек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автомата</w:t>
      </w:r>
    </w:p>
    <w:p w:rsidR="00C76F16" w:rsidRPr="00703E7C" w:rsidRDefault="00E10E1D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>short</w:t>
      </w:r>
      <w:r w:rsidRPr="00703E7C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pnrulechain</w:t>
      </w:r>
      <w:r w:rsidRPr="00703E7C">
        <w:rPr>
          <w:rFonts w:ascii="Consolas" w:hAnsi="Consolas"/>
          <w:sz w:val="24"/>
          <w:szCs w:val="24"/>
          <w:lang w:val="en-US"/>
        </w:rPr>
        <w:t xml:space="preserve"> </w:t>
      </w:r>
      <w:r w:rsidR="00C76F16" w:rsidRPr="00703E7C">
        <w:rPr>
          <w:rFonts w:ascii="Consolas" w:hAnsi="Consolas"/>
          <w:sz w:val="24"/>
          <w:szCs w:val="24"/>
          <w:lang w:val="en-US"/>
        </w:rPr>
        <w:t xml:space="preserve">// </w:t>
      </w:r>
      <w:r w:rsidR="00C76F16" w:rsidRPr="00E10E1D">
        <w:rPr>
          <w:rFonts w:ascii="Consolas" w:hAnsi="Consolas"/>
          <w:sz w:val="24"/>
          <w:szCs w:val="24"/>
        </w:rPr>
        <w:t>номер</w:t>
      </w:r>
      <w:r w:rsidR="00C76F16" w:rsidRPr="00703E7C">
        <w:rPr>
          <w:rFonts w:ascii="Consolas" w:hAnsi="Consolas"/>
          <w:sz w:val="24"/>
          <w:szCs w:val="24"/>
          <w:lang w:val="en-US"/>
        </w:rPr>
        <w:t xml:space="preserve"> </w:t>
      </w:r>
      <w:r w:rsidR="00C76F16" w:rsidRPr="00E10E1D">
        <w:rPr>
          <w:rFonts w:ascii="Consolas" w:hAnsi="Consolas"/>
          <w:sz w:val="24"/>
          <w:szCs w:val="24"/>
        </w:rPr>
        <w:t>текущей</w:t>
      </w:r>
      <w:r w:rsidR="00C76F16" w:rsidRPr="00703E7C">
        <w:rPr>
          <w:rFonts w:ascii="Consolas" w:hAnsi="Consolas"/>
          <w:sz w:val="24"/>
          <w:szCs w:val="24"/>
          <w:lang w:val="en-US"/>
        </w:rPr>
        <w:t xml:space="preserve"> </w:t>
      </w:r>
      <w:r w:rsidR="00C76F16" w:rsidRPr="00E10E1D">
        <w:rPr>
          <w:rFonts w:ascii="Consolas" w:hAnsi="Consolas"/>
          <w:sz w:val="24"/>
          <w:szCs w:val="24"/>
        </w:rPr>
        <w:t>цепочки</w:t>
      </w:r>
      <w:r w:rsidR="00C76F16" w:rsidRPr="00703E7C">
        <w:rPr>
          <w:rFonts w:ascii="Consolas" w:hAnsi="Consolas"/>
          <w:sz w:val="24"/>
          <w:szCs w:val="24"/>
          <w:lang w:val="en-US"/>
        </w:rPr>
        <w:t xml:space="preserve">, </w:t>
      </w:r>
      <w:r w:rsidR="00C76F16" w:rsidRPr="00E10E1D">
        <w:rPr>
          <w:rFonts w:ascii="Consolas" w:hAnsi="Consolas"/>
          <w:sz w:val="24"/>
          <w:szCs w:val="24"/>
        </w:rPr>
        <w:t>текущего</w:t>
      </w:r>
      <w:r w:rsidR="00C76F16" w:rsidRPr="00703E7C">
        <w:rPr>
          <w:rFonts w:ascii="Consolas" w:hAnsi="Consolas"/>
          <w:sz w:val="24"/>
          <w:szCs w:val="24"/>
          <w:lang w:val="en-US"/>
        </w:rPr>
        <w:t xml:space="preserve"> </w:t>
      </w:r>
      <w:r w:rsidR="00C76F16" w:rsidRPr="00E10E1D">
        <w:rPr>
          <w:rFonts w:ascii="Consolas" w:hAnsi="Consolas"/>
          <w:sz w:val="24"/>
          <w:szCs w:val="24"/>
        </w:rPr>
        <w:t>правила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703E7C">
        <w:rPr>
          <w:rFonts w:ascii="Consolas" w:hAnsi="Consolas"/>
          <w:sz w:val="24"/>
          <w:szCs w:val="24"/>
          <w:lang w:val="en-US"/>
        </w:rPr>
        <w:tab/>
      </w:r>
      <w:r w:rsidRPr="00703E7C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>);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MfstState(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short pposition,</w:t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позиция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на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ленте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MFSTSTSTACK pst,</w:t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стек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автомата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short pnrule,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="00E10E1D">
        <w:rPr>
          <w:rFonts w:ascii="Consolas" w:hAnsi="Consolas"/>
          <w:sz w:val="24"/>
          <w:szCs w:val="24"/>
        </w:rPr>
        <w:t xml:space="preserve">short pnrulechain </w:t>
      </w:r>
      <w:r w:rsidRPr="00E10E1D">
        <w:rPr>
          <w:rFonts w:ascii="Consolas" w:hAnsi="Consolas"/>
          <w:sz w:val="24"/>
          <w:szCs w:val="24"/>
        </w:rPr>
        <w:t>// номер текущей цепочки, текущего правила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);</w:t>
      </w:r>
    </w:p>
    <w:p w:rsidR="00C76F16" w:rsidRPr="00E10E1D" w:rsidRDefault="00E10E1D" w:rsidP="00E10E1D">
      <w:pPr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};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  <w:t>struct Mfst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магазинный автомат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  <w:t>{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enum RC_STEP {</w:t>
      </w:r>
      <w:r w:rsidRPr="00E10E1D">
        <w:rPr>
          <w:rFonts w:ascii="Consolas" w:hAnsi="Consolas"/>
          <w:sz w:val="24"/>
          <w:szCs w:val="24"/>
        </w:rPr>
        <w:tab/>
        <w:t>// код возврата функции step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>NS_OK,</w:t>
      </w:r>
      <w:r w:rsidRPr="00E10E1D">
        <w:rPr>
          <w:rFonts w:ascii="Consolas" w:hAnsi="Consolas"/>
          <w:sz w:val="24"/>
          <w:szCs w:val="24"/>
          <w:lang w:val="en-US"/>
        </w:rPr>
        <w:tab/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NS_NORULE,</w:t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NS_NORULECHAIN,</w:t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NS_ERROR,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TS_OK,</w:t>
      </w:r>
      <w:r w:rsidRPr="00E10E1D">
        <w:rPr>
          <w:rFonts w:ascii="Consolas" w:hAnsi="Consolas"/>
          <w:sz w:val="24"/>
          <w:szCs w:val="24"/>
          <w:lang w:val="en-US"/>
        </w:rPr>
        <w:tab/>
        <w:t>TS_NOK,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LENTA_END,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SURPRISE</w:t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};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struct MfstDiagnosis</w:t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диагностика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{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short lenta_position;</w:t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позиция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на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ленте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RC_STEP rc_step;</w:t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код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завершения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шага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short nrule;</w:t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номер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правила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short nrule_chain;</w:t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номер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цепочки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правила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MfstDiagnosis();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MfstDiagnosis(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short plenta_position, // </w:t>
      </w:r>
      <w:r w:rsidRPr="00E10E1D">
        <w:rPr>
          <w:rFonts w:ascii="Consolas" w:hAnsi="Consolas"/>
          <w:sz w:val="24"/>
          <w:szCs w:val="24"/>
        </w:rPr>
        <w:t>позиция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на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ленте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</w:rPr>
        <w:t>RC_STEP prc_step,</w:t>
      </w:r>
      <w:r w:rsidRPr="00E10E1D">
        <w:rPr>
          <w:rFonts w:ascii="Consolas" w:hAnsi="Consolas"/>
          <w:sz w:val="24"/>
          <w:szCs w:val="24"/>
        </w:rPr>
        <w:tab/>
        <w:t xml:space="preserve">   // код завершения шага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short pnrule,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 xml:space="preserve">   // номер правила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short pnrule_chain</w:t>
      </w:r>
      <w:r w:rsidRPr="00E10E1D">
        <w:rPr>
          <w:rFonts w:ascii="Consolas" w:hAnsi="Consolas"/>
          <w:sz w:val="24"/>
          <w:szCs w:val="24"/>
        </w:rPr>
        <w:tab/>
        <w:t xml:space="preserve">   // номер цепочки правила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);</w:t>
      </w:r>
    </w:p>
    <w:p w:rsidR="00C76F16" w:rsidRPr="00E10E1D" w:rsidRDefault="00E10E1D" w:rsidP="00E10E1D">
      <w:pPr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76F16" w:rsidRPr="00E10E1D">
        <w:rPr>
          <w:rFonts w:ascii="Consolas" w:hAnsi="Consolas"/>
          <w:sz w:val="24"/>
          <w:szCs w:val="24"/>
        </w:rPr>
        <w:t>}d</w:t>
      </w:r>
      <w:r>
        <w:rPr>
          <w:rFonts w:ascii="Consolas" w:hAnsi="Consolas"/>
          <w:sz w:val="24"/>
          <w:szCs w:val="24"/>
        </w:rPr>
        <w:t xml:space="preserve">iagnosis[MFST_DIAGN_NUMBER];//последние </w:t>
      </w:r>
      <w:r w:rsidR="00C76F16" w:rsidRPr="00E10E1D">
        <w:rPr>
          <w:rFonts w:ascii="Consolas" w:hAnsi="Consolas"/>
          <w:sz w:val="24"/>
          <w:szCs w:val="24"/>
        </w:rPr>
        <w:t>самые глубокие сообщения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>GRBALPHABET* lenta;</w:t>
      </w:r>
    </w:p>
    <w:p w:rsidR="00C76F16" w:rsidRPr="00295722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short</w:t>
      </w:r>
      <w:r w:rsidRPr="00295722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  <w:lang w:val="en-US"/>
        </w:rPr>
        <w:t>lenta</w:t>
      </w:r>
      <w:r w:rsidRPr="00295722">
        <w:rPr>
          <w:rFonts w:ascii="Consolas" w:hAnsi="Consolas"/>
          <w:sz w:val="24"/>
          <w:szCs w:val="24"/>
          <w:lang w:val="en-US"/>
        </w:rPr>
        <w:t>_</w:t>
      </w:r>
      <w:r w:rsidRPr="00E10E1D">
        <w:rPr>
          <w:rFonts w:ascii="Consolas" w:hAnsi="Consolas"/>
          <w:sz w:val="24"/>
          <w:szCs w:val="24"/>
          <w:lang w:val="en-US"/>
        </w:rPr>
        <w:t>position</w:t>
      </w:r>
      <w:r w:rsidRPr="00295722">
        <w:rPr>
          <w:rFonts w:ascii="Consolas" w:hAnsi="Consolas"/>
          <w:sz w:val="24"/>
          <w:szCs w:val="24"/>
          <w:lang w:val="en-US"/>
        </w:rPr>
        <w:t>;</w:t>
      </w:r>
      <w:r w:rsidRPr="00295722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текущая</w:t>
      </w:r>
      <w:r w:rsidRPr="00295722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позиция</w:t>
      </w:r>
      <w:r w:rsidRPr="00295722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на</w:t>
      </w:r>
      <w:r w:rsidRPr="00295722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ленте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295722">
        <w:rPr>
          <w:rFonts w:ascii="Consolas" w:hAnsi="Consolas"/>
          <w:sz w:val="24"/>
          <w:szCs w:val="24"/>
          <w:lang w:val="en-US"/>
        </w:rPr>
        <w:tab/>
      </w:r>
      <w:r w:rsidRPr="00295722">
        <w:rPr>
          <w:rFonts w:ascii="Consolas" w:hAnsi="Consolas"/>
          <w:sz w:val="24"/>
          <w:szCs w:val="24"/>
          <w:lang w:val="en-US"/>
        </w:rPr>
        <w:tab/>
      </w:r>
      <w:r w:rsidR="00E10E1D">
        <w:rPr>
          <w:rFonts w:ascii="Consolas" w:hAnsi="Consolas"/>
          <w:sz w:val="24"/>
          <w:szCs w:val="24"/>
        </w:rPr>
        <w:t>short nrule;</w:t>
      </w:r>
      <w:r w:rsidR="00E10E1D">
        <w:rPr>
          <w:rFonts w:ascii="Consolas" w:hAnsi="Consolas"/>
          <w:sz w:val="24"/>
          <w:szCs w:val="24"/>
        </w:rPr>
        <w:tab/>
      </w:r>
      <w:r w:rsid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>// номер текущего правила</w:t>
      </w:r>
    </w:p>
    <w:p w:rsidR="00C76F16" w:rsidRPr="00E10E1D" w:rsidRDefault="00E10E1D" w:rsidP="00E10E1D">
      <w:pPr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</w:r>
      <w:r>
        <w:rPr>
          <w:rFonts w:ascii="Consolas" w:hAnsi="Consolas"/>
          <w:sz w:val="24"/>
          <w:szCs w:val="24"/>
        </w:rPr>
        <w:tab/>
        <w:t>short nrulechain;</w:t>
      </w:r>
      <w:r>
        <w:rPr>
          <w:rFonts w:ascii="Consolas" w:hAnsi="Consolas"/>
          <w:sz w:val="24"/>
          <w:szCs w:val="24"/>
        </w:rPr>
        <w:tab/>
      </w:r>
      <w:r w:rsidR="00C76F16" w:rsidRPr="00E10E1D">
        <w:rPr>
          <w:rFonts w:ascii="Consolas" w:hAnsi="Consolas"/>
          <w:sz w:val="24"/>
          <w:szCs w:val="24"/>
        </w:rPr>
        <w:t>// номер текущей цепочки, текущего правила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short lenta_size;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размер ленты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GRB::Greibach greibach; // грамматика Грейбах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LT::LexTable lex;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результат работы лексич. анализатора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MFSTSTSTACK st;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стек автомата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std</w:t>
      </w:r>
      <w:r w:rsidR="00E10E1D">
        <w:rPr>
          <w:rFonts w:ascii="Consolas" w:hAnsi="Consolas"/>
          <w:sz w:val="24"/>
          <w:szCs w:val="24"/>
        </w:rPr>
        <w:t>::vector&lt;MfstState&gt; storestate;</w:t>
      </w:r>
      <w:r w:rsidRPr="00E10E1D">
        <w:rPr>
          <w:rFonts w:ascii="Consolas" w:hAnsi="Consolas"/>
          <w:sz w:val="24"/>
          <w:szCs w:val="24"/>
        </w:rPr>
        <w:t>// стек для сохранения состояний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Mfst();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Mfst(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LT::LexTable plex,</w:t>
      </w:r>
      <w:r w:rsidRPr="00E10E1D">
        <w:rPr>
          <w:rFonts w:ascii="Consolas" w:hAnsi="Consolas"/>
          <w:sz w:val="24"/>
          <w:szCs w:val="24"/>
        </w:rPr>
        <w:tab/>
        <w:t>// результат работы лексич. анализатора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GRB::Greibach pgreibach // грамматика Грйбах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);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char* getCSt(char* buf);</w:t>
      </w:r>
      <w:r w:rsidRPr="00E10E1D">
        <w:rPr>
          <w:rFonts w:ascii="Consolas" w:hAnsi="Consolas"/>
          <w:sz w:val="24"/>
          <w:szCs w:val="24"/>
        </w:rPr>
        <w:tab/>
        <w:t>// получить содержимое стека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 xml:space="preserve">char* getCLenta(char* buf, short pos, short n = 25); 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char* getDiagnosis(short n, char* buf);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bool saveState(Log::LOG log);</w:t>
      </w:r>
      <w:r w:rsidRPr="00E10E1D">
        <w:rPr>
          <w:rFonts w:ascii="Consolas" w:hAnsi="Consolas"/>
          <w:sz w:val="24"/>
          <w:szCs w:val="24"/>
          <w:lang w:val="en-US"/>
        </w:rPr>
        <w:tab/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bool restState(Log::LOG log);</w:t>
      </w:r>
      <w:r w:rsidRPr="00E10E1D">
        <w:rPr>
          <w:rFonts w:ascii="Consolas" w:hAnsi="Consolas"/>
          <w:sz w:val="24"/>
          <w:szCs w:val="24"/>
          <w:lang w:val="en-US"/>
        </w:rPr>
        <w:tab/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</w:rPr>
        <w:t>bool push_chain(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поместить цепочку правила в стеку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>GRB::Rule::Chain chain</w:t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цепочка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правила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);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RC_STEP step(Log::LOG log);</w:t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выполинть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шаг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автомата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bool start(Log::LOG &amp;log, Parm::PARM&amp; parm);</w:t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bool saveDiagnosis(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RC_STEP pprc_step</w:t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код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завершения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шага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);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void printRules(Log::LOG&amp; log);</w:t>
      </w:r>
      <w:r w:rsidRPr="00E10E1D">
        <w:rPr>
          <w:rFonts w:ascii="Consolas" w:hAnsi="Consolas"/>
          <w:sz w:val="24"/>
          <w:szCs w:val="24"/>
          <w:lang w:val="en-US"/>
        </w:rPr>
        <w:tab/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struct Deducation</w:t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вывод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{</w:t>
      </w:r>
    </w:p>
    <w:p w:rsidR="00C76F16" w:rsidRPr="00295722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short</w:t>
      </w:r>
      <w:r w:rsidRPr="00295722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  <w:lang w:val="en-US"/>
        </w:rPr>
        <w:t>size</w:t>
      </w:r>
      <w:r w:rsidRPr="00295722">
        <w:rPr>
          <w:rFonts w:ascii="Consolas" w:hAnsi="Consolas"/>
          <w:sz w:val="24"/>
          <w:szCs w:val="24"/>
          <w:lang w:val="en-US"/>
        </w:rPr>
        <w:t>;</w:t>
      </w:r>
      <w:r w:rsidRPr="00295722">
        <w:rPr>
          <w:rFonts w:ascii="Consolas" w:hAnsi="Consolas"/>
          <w:sz w:val="24"/>
          <w:szCs w:val="24"/>
          <w:lang w:val="en-US"/>
        </w:rPr>
        <w:tab/>
      </w:r>
      <w:r w:rsidRPr="00295722">
        <w:rPr>
          <w:rFonts w:ascii="Consolas" w:hAnsi="Consolas"/>
          <w:sz w:val="24"/>
          <w:szCs w:val="24"/>
          <w:lang w:val="en-US"/>
        </w:rPr>
        <w:tab/>
      </w:r>
      <w:r w:rsidRPr="00295722">
        <w:rPr>
          <w:rFonts w:ascii="Consolas" w:hAnsi="Consolas"/>
          <w:sz w:val="24"/>
          <w:szCs w:val="24"/>
          <w:lang w:val="en-US"/>
        </w:rPr>
        <w:tab/>
      </w:r>
      <w:r w:rsidRPr="00295722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кол</w:t>
      </w:r>
      <w:r w:rsidRPr="00295722">
        <w:rPr>
          <w:rFonts w:ascii="Consolas" w:hAnsi="Consolas"/>
          <w:sz w:val="24"/>
          <w:szCs w:val="24"/>
          <w:lang w:val="en-US"/>
        </w:rPr>
        <w:t>-</w:t>
      </w:r>
      <w:r w:rsidRPr="00E10E1D">
        <w:rPr>
          <w:rFonts w:ascii="Consolas" w:hAnsi="Consolas"/>
          <w:sz w:val="24"/>
          <w:szCs w:val="24"/>
        </w:rPr>
        <w:t>во</w:t>
      </w:r>
      <w:r w:rsidRPr="00295722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шагов</w:t>
      </w:r>
      <w:r w:rsidRPr="00295722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в</w:t>
      </w:r>
      <w:r w:rsidRPr="00295722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выводе</w:t>
      </w:r>
    </w:p>
    <w:p w:rsidR="00C76F16" w:rsidRPr="00295722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295722">
        <w:rPr>
          <w:rFonts w:ascii="Consolas" w:hAnsi="Consolas"/>
          <w:sz w:val="24"/>
          <w:szCs w:val="24"/>
          <w:lang w:val="en-US"/>
        </w:rPr>
        <w:tab/>
      </w:r>
      <w:r w:rsidRPr="00295722">
        <w:rPr>
          <w:rFonts w:ascii="Consolas" w:hAnsi="Consolas"/>
          <w:sz w:val="24"/>
          <w:szCs w:val="24"/>
          <w:lang w:val="en-US"/>
        </w:rPr>
        <w:tab/>
      </w:r>
      <w:r w:rsidRPr="00295722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>short</w:t>
      </w:r>
      <w:r w:rsidRPr="00295722">
        <w:rPr>
          <w:rFonts w:ascii="Consolas" w:hAnsi="Consolas"/>
          <w:sz w:val="24"/>
          <w:szCs w:val="24"/>
          <w:lang w:val="en-US"/>
        </w:rPr>
        <w:t xml:space="preserve">* </w:t>
      </w:r>
      <w:r w:rsidRPr="00E10E1D">
        <w:rPr>
          <w:rFonts w:ascii="Consolas" w:hAnsi="Consolas"/>
          <w:sz w:val="24"/>
          <w:szCs w:val="24"/>
          <w:lang w:val="en-US"/>
        </w:rPr>
        <w:t>nrules</w:t>
      </w:r>
      <w:r w:rsidRPr="00295722">
        <w:rPr>
          <w:rFonts w:ascii="Consolas" w:hAnsi="Consolas"/>
          <w:sz w:val="24"/>
          <w:szCs w:val="24"/>
          <w:lang w:val="en-US"/>
        </w:rPr>
        <w:t>;</w:t>
      </w:r>
      <w:r w:rsidRPr="00295722">
        <w:rPr>
          <w:rFonts w:ascii="Consolas" w:hAnsi="Consolas"/>
          <w:sz w:val="24"/>
          <w:szCs w:val="24"/>
          <w:lang w:val="en-US"/>
        </w:rPr>
        <w:tab/>
      </w:r>
      <w:r w:rsidRPr="00295722">
        <w:rPr>
          <w:rFonts w:ascii="Consolas" w:hAnsi="Consolas"/>
          <w:sz w:val="24"/>
          <w:szCs w:val="24"/>
          <w:lang w:val="en-US"/>
        </w:rPr>
        <w:tab/>
      </w:r>
      <w:r w:rsidRPr="00295722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номера</w:t>
      </w:r>
      <w:r w:rsidRPr="00295722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правил</w:t>
      </w:r>
      <w:r w:rsidRPr="00295722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грамматики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295722">
        <w:rPr>
          <w:rFonts w:ascii="Consolas" w:hAnsi="Consolas"/>
          <w:sz w:val="24"/>
          <w:szCs w:val="24"/>
          <w:lang w:val="en-US"/>
        </w:rPr>
        <w:tab/>
      </w:r>
      <w:r w:rsidRPr="00295722">
        <w:rPr>
          <w:rFonts w:ascii="Consolas" w:hAnsi="Consolas"/>
          <w:sz w:val="24"/>
          <w:szCs w:val="24"/>
          <w:lang w:val="en-US"/>
        </w:rPr>
        <w:tab/>
      </w:r>
      <w:r w:rsidRPr="00295722">
        <w:rPr>
          <w:rFonts w:ascii="Consolas" w:hAnsi="Consolas"/>
          <w:sz w:val="24"/>
          <w:szCs w:val="24"/>
          <w:lang w:val="en-US"/>
        </w:rPr>
        <w:tab/>
      </w:r>
      <w:r w:rsidR="00E10E1D">
        <w:rPr>
          <w:rFonts w:ascii="Consolas" w:hAnsi="Consolas"/>
          <w:sz w:val="24"/>
          <w:szCs w:val="24"/>
        </w:rPr>
        <w:t>short* nrulechains;</w:t>
      </w:r>
      <w:r w:rsid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>// номера це</w:t>
      </w:r>
      <w:r w:rsidR="00E10E1D">
        <w:rPr>
          <w:rFonts w:ascii="Consolas" w:hAnsi="Consolas"/>
          <w:sz w:val="24"/>
          <w:szCs w:val="24"/>
        </w:rPr>
        <w:t xml:space="preserve">почек правил грамматики 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>Deducation() { size = 0; nrules = 0; nrulechains = 0; };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}deducation;</w:t>
      </w:r>
    </w:p>
    <w:p w:rsidR="00C76F16" w:rsidRPr="00E10E1D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</w:rPr>
        <w:t>bool saveDeducation();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сохранить дерево вывода</w:t>
      </w:r>
    </w:p>
    <w:p w:rsidR="00C76F16" w:rsidRDefault="00C76F16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  <w:t>};</w:t>
      </w:r>
    </w:p>
    <w:p w:rsidR="00E803C0" w:rsidRDefault="00122CA8" w:rsidP="00E803C0">
      <w:pPr>
        <w:spacing w:before="240"/>
        <w:ind w:firstLine="0"/>
      </w:pPr>
      <w:r>
        <w:t>Листинг 7</w:t>
      </w:r>
      <w:r w:rsidR="00E803C0" w:rsidRPr="007961FF">
        <w:t xml:space="preserve"> </w:t>
      </w:r>
      <w:r w:rsidR="00586DC5" w:rsidRPr="00824185">
        <w:t>–</w:t>
      </w:r>
      <w:r w:rsidR="00586DC5">
        <w:t xml:space="preserve"> </w:t>
      </w:r>
      <w:r w:rsidR="00E803C0" w:rsidRPr="007961FF">
        <w:t>Структура грамматики Грейбах</w:t>
      </w:r>
    </w:p>
    <w:p w:rsidR="00E803C0" w:rsidRPr="00E10E1D" w:rsidRDefault="00E803C0" w:rsidP="00E803C0">
      <w:pPr>
        <w:spacing w:before="240"/>
        <w:ind w:firstLine="0"/>
        <w:rPr>
          <w:rFonts w:ascii="Consolas" w:hAnsi="Consolas"/>
          <w:sz w:val="24"/>
          <w:szCs w:val="24"/>
        </w:rPr>
      </w:pP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>struct Rule</w:t>
      </w:r>
      <w:r w:rsidRPr="00E10E1D">
        <w:rPr>
          <w:rFonts w:ascii="Consolas" w:hAnsi="Consolas"/>
          <w:sz w:val="24"/>
          <w:szCs w:val="24"/>
        </w:rPr>
        <w:tab/>
        <w:t xml:space="preserve"> // правило в грамматике Грейбах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>{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  <w:t>GRBALPHABET nn;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нетерминал(левый символ правила) &lt; 0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  <w:t>int iderror;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индетификатор диагностического сообщения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  <w:t>short size;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кол-во цепочек - правых частей правила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struct Chain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цепочка(правая часть правила)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{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short size;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длина цепочки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GRBALPHABET* nt;</w:t>
      </w:r>
      <w:r w:rsidRPr="00E10E1D">
        <w:rPr>
          <w:rFonts w:ascii="Consolas" w:hAnsi="Consolas"/>
          <w:sz w:val="24"/>
          <w:szCs w:val="24"/>
        </w:rPr>
        <w:tab/>
        <w:t xml:space="preserve">// цепочка терминалов и нетерминалов 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Chain() { size = 0; nt = 0; };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Chain(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short psize,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кол-во символов в цепочке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GRBALPHABET s, ...  // символы(терминал и нетерминал)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);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lastRenderedPageBreak/>
        <w:t>char* getCChain(char* b);</w:t>
      </w:r>
      <w:r w:rsidRPr="00E10E1D">
        <w:rPr>
          <w:rFonts w:ascii="Consolas" w:hAnsi="Consolas"/>
          <w:sz w:val="24"/>
          <w:szCs w:val="24"/>
        </w:rPr>
        <w:tab/>
        <w:t>// получить правую сторону правила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 xml:space="preserve">static GRBALPHABET T(char t) { return  GRBALPHABET(t); }; 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 xml:space="preserve">static GRBALPHABET N(char n) { return -GRBALPHABET(n); }; 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>static bool isT(GRBALPHABET s) { return s &gt; 0; };</w:t>
      </w:r>
    </w:p>
    <w:p w:rsidR="00E10E1D" w:rsidRDefault="00E4343E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>static bool isN(GRBALPHABET s) { return !isT(s); };</w:t>
      </w:r>
      <w:r w:rsidR="00E10E1D">
        <w:rPr>
          <w:rFonts w:ascii="Consolas" w:hAnsi="Consolas"/>
          <w:sz w:val="24"/>
          <w:szCs w:val="24"/>
          <w:lang w:val="en-US"/>
        </w:rPr>
        <w:t xml:space="preserve"> </w:t>
      </w:r>
    </w:p>
    <w:p w:rsidR="00E4343E" w:rsidRPr="00E10E1D" w:rsidRDefault="00E4343E" w:rsidP="00E10E1D">
      <w:pPr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>static char alphabet_to_char(GRBALPHABET s) { return isT(s) ? char(s) : char(-s); };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>}* chains;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Rule() { nn = 0x00; size = 0; iderror = 0; chains = nullptr; }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  <w:t>Rule(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GRBALPHABET pnn,</w:t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нетерминал</w:t>
      </w:r>
    </w:p>
    <w:p w:rsidR="00E4343E" w:rsidRPr="00295722" w:rsidRDefault="00E4343E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int</w:t>
      </w:r>
      <w:r w:rsidRPr="00295722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  <w:lang w:val="en-US"/>
        </w:rPr>
        <w:t>iderror</w:t>
      </w:r>
      <w:r w:rsidRPr="00295722">
        <w:rPr>
          <w:rFonts w:ascii="Consolas" w:hAnsi="Consolas"/>
          <w:sz w:val="24"/>
          <w:szCs w:val="24"/>
          <w:lang w:val="en-US"/>
        </w:rPr>
        <w:t>,</w:t>
      </w:r>
      <w:r w:rsidRPr="00295722">
        <w:rPr>
          <w:rFonts w:ascii="Consolas" w:hAnsi="Consolas"/>
          <w:sz w:val="24"/>
          <w:szCs w:val="24"/>
          <w:lang w:val="en-US"/>
        </w:rPr>
        <w:tab/>
      </w:r>
      <w:r w:rsidRPr="00295722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идент</w:t>
      </w:r>
      <w:r w:rsidRPr="00295722">
        <w:rPr>
          <w:rFonts w:ascii="Consolas" w:hAnsi="Consolas"/>
          <w:sz w:val="24"/>
          <w:szCs w:val="24"/>
          <w:lang w:val="en-US"/>
        </w:rPr>
        <w:t xml:space="preserve">. </w:t>
      </w:r>
      <w:r w:rsidRPr="00E10E1D">
        <w:rPr>
          <w:rFonts w:ascii="Consolas" w:hAnsi="Consolas"/>
          <w:sz w:val="24"/>
          <w:szCs w:val="24"/>
        </w:rPr>
        <w:t>диагностического</w:t>
      </w:r>
      <w:r w:rsidRPr="00295722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сообщения</w:t>
      </w:r>
      <w:r w:rsidRPr="00295722">
        <w:rPr>
          <w:rFonts w:ascii="Consolas" w:hAnsi="Consolas"/>
          <w:sz w:val="24"/>
          <w:szCs w:val="24"/>
          <w:lang w:val="en-US"/>
        </w:rPr>
        <w:t xml:space="preserve"> (</w:t>
      </w:r>
      <w:r w:rsidRPr="00E10E1D">
        <w:rPr>
          <w:rFonts w:ascii="Consolas" w:hAnsi="Consolas"/>
          <w:sz w:val="24"/>
          <w:szCs w:val="24"/>
          <w:lang w:val="en-US"/>
        </w:rPr>
        <w:t>Error</w:t>
      </w:r>
      <w:r w:rsidRPr="00295722">
        <w:rPr>
          <w:rFonts w:ascii="Consolas" w:hAnsi="Consolas"/>
          <w:sz w:val="24"/>
          <w:szCs w:val="24"/>
          <w:lang w:val="en-US"/>
        </w:rPr>
        <w:t>)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295722">
        <w:rPr>
          <w:rFonts w:ascii="Consolas" w:hAnsi="Consolas"/>
          <w:sz w:val="24"/>
          <w:szCs w:val="24"/>
          <w:lang w:val="en-US"/>
        </w:rPr>
        <w:tab/>
      </w:r>
      <w:r w:rsidRPr="00295722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</w:rPr>
        <w:t>short psize,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кол-во цепочек - правых частей правила</w:t>
      </w:r>
    </w:p>
    <w:p w:rsidR="00E4343E" w:rsidRPr="00E10E1D" w:rsidRDefault="00E10E1D" w:rsidP="00E10E1D">
      <w:pPr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Chain c, ...</w:t>
      </w:r>
      <w:r w:rsidR="00E4343E" w:rsidRPr="00E10E1D">
        <w:rPr>
          <w:rFonts w:ascii="Consolas" w:hAnsi="Consolas"/>
          <w:sz w:val="24"/>
          <w:szCs w:val="24"/>
        </w:rPr>
        <w:t>// множество цепочек- правых частей правила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);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char* getCRule(</w:t>
      </w:r>
      <w:r w:rsidRPr="00E10E1D">
        <w:rPr>
          <w:rFonts w:ascii="Consolas" w:hAnsi="Consolas"/>
          <w:sz w:val="24"/>
          <w:szCs w:val="24"/>
        </w:rPr>
        <w:tab/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char* b,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буфер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short nchain</w:t>
      </w:r>
      <w:r w:rsidRPr="00E10E1D">
        <w:rPr>
          <w:rFonts w:ascii="Consolas" w:hAnsi="Consolas"/>
          <w:sz w:val="24"/>
          <w:szCs w:val="24"/>
        </w:rPr>
        <w:tab/>
        <w:t>// номер цепочки (правой части в правиле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);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 xml:space="preserve">short getNextChain(  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GRBALPHABET t,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 xml:space="preserve">   // первый символ цепочки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Rule::Chain&amp; pchain,   // возвращаемая цепочка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short j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 xml:space="preserve">   // номер цепочки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);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  <w:t>};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  <w:t>struct Greibach</w:t>
      </w:r>
      <w:r w:rsidRPr="00E10E1D">
        <w:rPr>
          <w:rFonts w:ascii="Consolas" w:hAnsi="Consolas"/>
          <w:sz w:val="24"/>
          <w:szCs w:val="24"/>
        </w:rPr>
        <w:tab/>
        <w:t xml:space="preserve"> // грамматика Грейбах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  <w:t>{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short size;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кол-во правил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GRBALPHABET startN;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стартовый символ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GRBALPHABET stbottomT;  // дно стека</w:t>
      </w:r>
    </w:p>
    <w:p w:rsidR="00E4343E" w:rsidRPr="003114DD" w:rsidRDefault="00E4343E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>Rule</w:t>
      </w:r>
      <w:r w:rsidRPr="003114DD">
        <w:rPr>
          <w:rFonts w:ascii="Consolas" w:hAnsi="Consolas"/>
          <w:sz w:val="24"/>
          <w:szCs w:val="24"/>
          <w:lang w:val="en-US"/>
        </w:rPr>
        <w:t xml:space="preserve">* </w:t>
      </w:r>
      <w:r w:rsidRPr="00E10E1D">
        <w:rPr>
          <w:rFonts w:ascii="Consolas" w:hAnsi="Consolas"/>
          <w:sz w:val="24"/>
          <w:szCs w:val="24"/>
          <w:lang w:val="en-US"/>
        </w:rPr>
        <w:t>rules</w:t>
      </w:r>
      <w:r w:rsidRPr="003114DD">
        <w:rPr>
          <w:rFonts w:ascii="Consolas" w:hAnsi="Consolas"/>
          <w:sz w:val="24"/>
          <w:szCs w:val="24"/>
          <w:lang w:val="en-US"/>
        </w:rPr>
        <w:t>;</w:t>
      </w:r>
      <w:r w:rsidRPr="003114DD">
        <w:rPr>
          <w:rFonts w:ascii="Consolas" w:hAnsi="Consolas"/>
          <w:sz w:val="24"/>
          <w:szCs w:val="24"/>
          <w:lang w:val="en-US"/>
        </w:rPr>
        <w:tab/>
      </w:r>
      <w:r w:rsidRPr="003114DD">
        <w:rPr>
          <w:rFonts w:ascii="Consolas" w:hAnsi="Consolas"/>
          <w:sz w:val="24"/>
          <w:szCs w:val="24"/>
          <w:lang w:val="en-US"/>
        </w:rPr>
        <w:tab/>
      </w:r>
      <w:r w:rsidRPr="003114DD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множество</w:t>
      </w:r>
      <w:r w:rsidRPr="003114D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правил</w:t>
      </w:r>
      <w:r w:rsidRPr="003114DD">
        <w:rPr>
          <w:rFonts w:ascii="Consolas" w:hAnsi="Consolas"/>
          <w:sz w:val="24"/>
          <w:szCs w:val="24"/>
          <w:lang w:val="en-US"/>
        </w:rPr>
        <w:t xml:space="preserve"> 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3114DD">
        <w:rPr>
          <w:rFonts w:ascii="Consolas" w:hAnsi="Consolas"/>
          <w:sz w:val="24"/>
          <w:szCs w:val="24"/>
          <w:lang w:val="en-US"/>
        </w:rPr>
        <w:tab/>
      </w:r>
      <w:r w:rsidRPr="003114D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>Greibach() {  size = 0; startN = 0; stbottomT = 0; rules = 0; };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Greibach(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>GRBALPHABET pstartN,</w:t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// </w:t>
      </w:r>
      <w:r w:rsidRPr="00E10E1D">
        <w:rPr>
          <w:rFonts w:ascii="Consolas" w:hAnsi="Consolas"/>
          <w:sz w:val="24"/>
          <w:szCs w:val="24"/>
        </w:rPr>
        <w:t>стартовый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символ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  <w:lang w:val="en-US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  <w:t xml:space="preserve">GRBALPHABET pstBottomT, // </w:t>
      </w:r>
      <w:r w:rsidRPr="00E10E1D">
        <w:rPr>
          <w:rFonts w:ascii="Consolas" w:hAnsi="Consolas"/>
          <w:sz w:val="24"/>
          <w:szCs w:val="24"/>
        </w:rPr>
        <w:t>дно</w:t>
      </w:r>
      <w:r w:rsidRPr="00E10E1D">
        <w:rPr>
          <w:rFonts w:ascii="Consolas" w:hAnsi="Consolas"/>
          <w:sz w:val="24"/>
          <w:szCs w:val="24"/>
          <w:lang w:val="en-US"/>
        </w:rPr>
        <w:t xml:space="preserve"> </w:t>
      </w:r>
      <w:r w:rsidRPr="00E10E1D">
        <w:rPr>
          <w:rFonts w:ascii="Consolas" w:hAnsi="Consolas"/>
          <w:sz w:val="24"/>
          <w:szCs w:val="24"/>
        </w:rPr>
        <w:t>стека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  <w:lang w:val="en-US"/>
        </w:rPr>
        <w:tab/>
      </w:r>
      <w:r w:rsidRPr="00E10E1D">
        <w:rPr>
          <w:rFonts w:ascii="Consolas" w:hAnsi="Consolas"/>
          <w:sz w:val="24"/>
          <w:szCs w:val="24"/>
        </w:rPr>
        <w:t>short psize,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 xml:space="preserve">// кол-во правил 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Rule r, ...</w:t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// правила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);</w:t>
      </w:r>
    </w:p>
    <w:p w:rsidR="00E4343E" w:rsidRPr="00E10E1D" w:rsidRDefault="00E10E1D" w:rsidP="00E10E1D">
      <w:pPr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short getRule(</w:t>
      </w:r>
      <w:r>
        <w:rPr>
          <w:rFonts w:ascii="Consolas" w:hAnsi="Consolas"/>
          <w:sz w:val="24"/>
          <w:szCs w:val="24"/>
        </w:rPr>
        <w:tab/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GRBALPHABET pnn,</w:t>
      </w:r>
      <w:r w:rsidRPr="00E10E1D">
        <w:rPr>
          <w:rFonts w:ascii="Consolas" w:hAnsi="Consolas"/>
          <w:sz w:val="24"/>
          <w:szCs w:val="24"/>
        </w:rPr>
        <w:tab/>
        <w:t>// левый символ правила</w:t>
      </w:r>
    </w:p>
    <w:p w:rsidR="00E4343E" w:rsidRPr="00E10E1D" w:rsidRDefault="00E10E1D" w:rsidP="00E10E1D">
      <w:pPr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Rule&amp; prule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);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</w:r>
      <w:r w:rsidRPr="00E10E1D">
        <w:rPr>
          <w:rFonts w:ascii="Consolas" w:hAnsi="Consolas"/>
          <w:sz w:val="24"/>
          <w:szCs w:val="24"/>
        </w:rPr>
        <w:tab/>
        <w:t>Rule getRule(short n);  // получить правило по номеру</w:t>
      </w:r>
    </w:p>
    <w:p w:rsidR="00E4343E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  <w:t>};</w:t>
      </w:r>
    </w:p>
    <w:p w:rsidR="00C76F16" w:rsidRPr="00E10E1D" w:rsidRDefault="00E4343E" w:rsidP="00E10E1D">
      <w:pPr>
        <w:ind w:firstLine="0"/>
        <w:rPr>
          <w:rFonts w:ascii="Consolas" w:hAnsi="Consolas"/>
          <w:sz w:val="24"/>
          <w:szCs w:val="24"/>
        </w:rPr>
      </w:pPr>
      <w:r w:rsidRPr="00E10E1D">
        <w:rPr>
          <w:rFonts w:ascii="Consolas" w:hAnsi="Consolas"/>
          <w:sz w:val="24"/>
          <w:szCs w:val="24"/>
        </w:rPr>
        <w:tab/>
        <w:t>Greibach getGreibach();   //получить грамматику</w:t>
      </w:r>
    </w:p>
    <w:p w:rsidR="00C76F16" w:rsidRPr="00C76F16" w:rsidRDefault="00C76F16" w:rsidP="00C76F16"/>
    <w:p w:rsidR="005F03BD" w:rsidRDefault="005F03BD" w:rsidP="005F03BD">
      <w:pPr>
        <w:ind w:firstLine="0"/>
      </w:pPr>
    </w:p>
    <w:p w:rsidR="005F03BD" w:rsidRDefault="005F03BD" w:rsidP="005F03BD">
      <w:pPr>
        <w:ind w:firstLine="0"/>
      </w:pPr>
    </w:p>
    <w:p w:rsidR="00281C74" w:rsidRDefault="00281C74" w:rsidP="005F03BD">
      <w:pPr>
        <w:ind w:firstLine="0"/>
      </w:pPr>
    </w:p>
    <w:p w:rsidR="00543105" w:rsidRPr="005F03BD" w:rsidRDefault="00543105" w:rsidP="005F03BD">
      <w:pPr>
        <w:ind w:firstLine="0"/>
      </w:pPr>
    </w:p>
    <w:p w:rsidR="0095447A" w:rsidRDefault="0095447A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bookmarkStart w:id="254" w:name="_Toc58078524"/>
      <w:bookmarkStart w:id="255" w:name="_Toc58781177"/>
      <w:r>
        <w:rPr>
          <w:rFonts w:cs="Times New Roman"/>
          <w:color w:val="000000" w:themeColor="text1"/>
          <w:szCs w:val="28"/>
        </w:rPr>
        <w:br w:type="page"/>
      </w:r>
    </w:p>
    <w:p w:rsidR="00D23666" w:rsidRDefault="00AD3250" w:rsidP="00C52448">
      <w:pPr>
        <w:pStyle w:val="1"/>
        <w:spacing w:before="0" w:after="280"/>
        <w:ind w:firstLine="0"/>
        <w:jc w:val="center"/>
        <w:rPr>
          <w:rFonts w:cs="Times New Roman"/>
          <w:color w:val="000000" w:themeColor="text1"/>
          <w:sz w:val="28"/>
          <w:szCs w:val="28"/>
        </w:rPr>
      </w:pPr>
      <w:bookmarkStart w:id="256" w:name="_Toc58886080"/>
      <w:bookmarkEnd w:id="254"/>
      <w:bookmarkEnd w:id="255"/>
      <w:r>
        <w:rPr>
          <w:rFonts w:cs="Times New Roman"/>
          <w:color w:val="000000" w:themeColor="text1"/>
          <w:sz w:val="28"/>
          <w:szCs w:val="28"/>
        </w:rPr>
        <w:lastRenderedPageBreak/>
        <w:t xml:space="preserve">Приложение </w:t>
      </w:r>
      <w:r w:rsidR="002E756B">
        <w:rPr>
          <w:rFonts w:cs="Times New Roman"/>
          <w:color w:val="000000" w:themeColor="text1"/>
          <w:sz w:val="28"/>
          <w:szCs w:val="28"/>
        </w:rPr>
        <w:t>Г</w:t>
      </w:r>
      <w:bookmarkEnd w:id="256"/>
    </w:p>
    <w:p w:rsidR="00D841A6" w:rsidRDefault="00122CA8" w:rsidP="007955A2">
      <w:pPr>
        <w:pStyle w:val="af6"/>
        <w:ind w:firstLine="0"/>
        <w:jc w:val="both"/>
      </w:pPr>
      <w:r>
        <w:t>Листинг 8</w:t>
      </w:r>
      <w:r w:rsidR="00D841A6" w:rsidRPr="007961FF">
        <w:t xml:space="preserve"> </w:t>
      </w:r>
      <w:r w:rsidR="00586DC5" w:rsidRPr="00824185">
        <w:t>–</w:t>
      </w:r>
      <w:r w:rsidR="00586DC5">
        <w:t xml:space="preserve"> </w:t>
      </w:r>
      <w:r w:rsidR="00D841A6" w:rsidRPr="007961FF">
        <w:t>Разбор исходного кода синтаксическим анализатором</w:t>
      </w:r>
    </w:p>
    <w:p w:rsidR="007955A2" w:rsidRPr="007955A2" w:rsidRDefault="007955A2" w:rsidP="007955A2">
      <w:pPr>
        <w:rPr>
          <w:lang w:eastAsia="ru-RU"/>
        </w:rPr>
      </w:pP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51617">
        <w:rPr>
          <w:rFonts w:ascii="Consolas" w:hAnsi="Consolas" w:cs="Consolas"/>
          <w:color w:val="000000"/>
          <w:sz w:val="24"/>
          <w:szCs w:val="24"/>
        </w:rPr>
        <w:t xml:space="preserve">Шаг : Правило             Входная лента                 Стек      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</w:rPr>
        <w:t xml:space="preserve">0   : S-&gt;tfi(F){NrO.}S    tfi(ti,ti){nti.i:ivi.ri.}     </w:t>
      </w: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S$         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>0   : SAVESTATE:          1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0   :                     tfi(ti,ti){nti.i:ivi.ri.}     tfi(F){NrO.}S$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1   :                     fi(ti,ti){nti.i:ivi.ri.}t     fi(F){NrO.}S$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2   :                     i(ti,ti){nti.i:ivi.ri.}tf     i(F){NrO.}S$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3   :                     (ti,ti){nti.i:ivi.ri.}tfi     (F){NrO.}S$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4   :                     ti,ti){nti.i:ivi.ri.}tfi(     F){NrO.}S$ 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5   : F-&gt;ti               ti,ti){nti.i:ivi.ri.}tfi(     F){NrO.}S$ 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>5   : SAVESTATE:          2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5   :                     ti,ti){nti.i:ivi.ri.}tfi(     ti){NrO.}S$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6   :                     i,ti){nti.i:ivi.ri.}tfi(t     i){NrO.}S$ 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7   :                     ,ti){nti.i:ivi.ri.}tfi(ti     ){NrO.}S$  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>8   : TS_NOK/NS_NORULECHAIN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8   : RESSTATE   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8   :                     ti,ti){nti.i:ivi.ri.}tfi(     F){NrO.}S$ 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9   : F-&gt;ti,F             ti,ti){nti.i:ivi.ri.}tfi(     F){NrO.}S$          </w:t>
      </w:r>
    </w:p>
    <w:p w:rsidR="00D417F6" w:rsidRDefault="00451617" w:rsidP="00451617">
      <w:pPr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4EBB">
        <w:rPr>
          <w:rFonts w:ascii="Consolas" w:hAnsi="Consolas" w:cs="Consolas"/>
          <w:color w:val="000000"/>
          <w:sz w:val="24"/>
          <w:szCs w:val="24"/>
        </w:rPr>
        <w:t xml:space="preserve">9   : </w:t>
      </w:r>
      <w:r w:rsidRPr="00D417F6">
        <w:rPr>
          <w:rFonts w:ascii="Consolas" w:hAnsi="Consolas" w:cs="Consolas"/>
          <w:color w:val="000000"/>
          <w:sz w:val="24"/>
          <w:szCs w:val="24"/>
          <w:lang w:val="en-US"/>
        </w:rPr>
        <w:t>SAVESTATE</w:t>
      </w:r>
      <w:r w:rsidRPr="00934EBB">
        <w:rPr>
          <w:rFonts w:ascii="Consolas" w:hAnsi="Consolas" w:cs="Consolas"/>
          <w:color w:val="000000"/>
          <w:sz w:val="24"/>
          <w:szCs w:val="24"/>
        </w:rPr>
        <w:t>:          2</w:t>
      </w:r>
    </w:p>
    <w:p w:rsidR="007955A2" w:rsidRPr="00934EBB" w:rsidRDefault="007955A2" w:rsidP="00451617">
      <w:pPr>
        <w:ind w:firstLine="0"/>
        <w:rPr>
          <w:rFonts w:ascii="Consolas" w:hAnsi="Consolas" w:cs="Consolas"/>
          <w:color w:val="000000"/>
          <w:sz w:val="24"/>
          <w:szCs w:val="24"/>
        </w:rPr>
      </w:pPr>
    </w:p>
    <w:p w:rsidR="00934EBB" w:rsidRDefault="00934EBB" w:rsidP="00934EBB">
      <w:pPr>
        <w:pStyle w:val="af6"/>
        <w:spacing w:before="0"/>
        <w:ind w:firstLine="0"/>
      </w:pPr>
      <w:r>
        <w:t>Листинг</w:t>
      </w:r>
      <w:r w:rsidR="00122CA8">
        <w:t xml:space="preserve"> 8</w:t>
      </w:r>
      <w:r w:rsidRPr="00487574">
        <w:t xml:space="preserve"> (</w:t>
      </w:r>
      <w:r>
        <w:t>прод</w:t>
      </w:r>
      <w:r w:rsidRPr="00487574">
        <w:t>.)</w:t>
      </w:r>
      <w:r w:rsidR="00586DC5" w:rsidRPr="00586DC5">
        <w:t xml:space="preserve"> </w:t>
      </w:r>
      <w:r w:rsidR="00586DC5" w:rsidRPr="00824185">
        <w:t>–</w:t>
      </w:r>
      <w:r w:rsidRPr="00487574">
        <w:t xml:space="preserve"> </w:t>
      </w:r>
      <w:r w:rsidRPr="007961FF">
        <w:t>Разбор исходного кода синтаксическим анализатором</w:t>
      </w:r>
    </w:p>
    <w:p w:rsidR="00934EBB" w:rsidRPr="00934EBB" w:rsidRDefault="00934EBB" w:rsidP="00934EBB">
      <w:pPr>
        <w:rPr>
          <w:lang w:eastAsia="ru-RU"/>
        </w:rPr>
      </w:pPr>
    </w:p>
    <w:p w:rsidR="00D417F6" w:rsidRPr="00D417F6" w:rsidRDefault="00D417F6" w:rsidP="00D417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7F6">
        <w:rPr>
          <w:rFonts w:ascii="Consolas" w:hAnsi="Consolas" w:cs="Consolas"/>
          <w:color w:val="000000"/>
          <w:sz w:val="24"/>
          <w:szCs w:val="24"/>
          <w:lang w:val="en-US"/>
        </w:rPr>
        <w:t>940 : SAVESTATE:          67</w:t>
      </w:r>
    </w:p>
    <w:p w:rsidR="00D417F6" w:rsidRPr="00D417F6" w:rsidRDefault="00D417F6" w:rsidP="00D417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7F6">
        <w:rPr>
          <w:rFonts w:ascii="Consolas" w:hAnsi="Consolas" w:cs="Consolas"/>
          <w:color w:val="000000"/>
          <w:sz w:val="24"/>
          <w:szCs w:val="24"/>
          <w:lang w:val="en-US"/>
        </w:rPr>
        <w:t xml:space="preserve">940 :                     i,i).oi.}                     i,W).N}$            </w:t>
      </w:r>
    </w:p>
    <w:p w:rsidR="00D417F6" w:rsidRPr="00D417F6" w:rsidRDefault="00D417F6" w:rsidP="00D417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7F6">
        <w:rPr>
          <w:rFonts w:ascii="Consolas" w:hAnsi="Consolas" w:cs="Consolas"/>
          <w:color w:val="000000"/>
          <w:sz w:val="24"/>
          <w:szCs w:val="24"/>
          <w:lang w:val="en-US"/>
        </w:rPr>
        <w:t xml:space="preserve">941 :                     ,i).oi.}                      ,W).N}$             </w:t>
      </w:r>
    </w:p>
    <w:p w:rsidR="00D417F6" w:rsidRPr="00D417F6" w:rsidRDefault="00D417F6" w:rsidP="00D417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17F6">
        <w:rPr>
          <w:rFonts w:ascii="Consolas" w:hAnsi="Consolas" w:cs="Consolas"/>
          <w:color w:val="000000"/>
          <w:sz w:val="24"/>
          <w:szCs w:val="24"/>
          <w:lang w:val="en-US"/>
        </w:rPr>
        <w:t xml:space="preserve">942 :                     i).oi.}                       W).N}$              </w:t>
      </w:r>
    </w:p>
    <w:p w:rsidR="00D417F6" w:rsidRPr="00D417F6" w:rsidRDefault="00D417F6" w:rsidP="00D417F6">
      <w:pPr>
        <w:ind w:firstLine="0"/>
        <w:rPr>
          <w:sz w:val="24"/>
          <w:szCs w:val="24"/>
          <w:lang w:val="en-US"/>
        </w:rPr>
      </w:pPr>
      <w:r w:rsidRPr="00703E7C">
        <w:rPr>
          <w:rFonts w:ascii="Consolas" w:hAnsi="Consolas" w:cs="Consolas"/>
          <w:color w:val="000000"/>
          <w:sz w:val="24"/>
          <w:szCs w:val="24"/>
          <w:lang w:val="en-US"/>
        </w:rPr>
        <w:t xml:space="preserve">943 : W-&gt;i                i).oi.}                       W).N}$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>943 : SAVESTATE:          68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943 :                     i).oi.}                       i).N}$     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944 :                     ).oi.}                        ).N}$      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945 :                     .oi.}                         .N}$       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946 :                     oi.}                          N}$        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947 : N-&gt;oO.              oi.}                          N}$        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>947 : SAVESTATE:          69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947 :                     oi.}                          oO.}$      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948 :                     i.}                           O.}$                </w:t>
      </w:r>
    </w:p>
    <w:p w:rsidR="00451617" w:rsidRPr="00451617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51617">
        <w:rPr>
          <w:rFonts w:ascii="Consolas" w:hAnsi="Consolas" w:cs="Consolas"/>
          <w:color w:val="000000"/>
          <w:sz w:val="24"/>
          <w:szCs w:val="24"/>
          <w:lang w:val="en-US"/>
        </w:rPr>
        <w:t xml:space="preserve">949 : O-&gt;i                i.}                           O.}$                </w:t>
      </w:r>
    </w:p>
    <w:p w:rsidR="00451617" w:rsidRPr="00703E7C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03E7C">
        <w:rPr>
          <w:rFonts w:ascii="Consolas" w:hAnsi="Consolas" w:cs="Consolas"/>
          <w:color w:val="000000"/>
          <w:sz w:val="24"/>
          <w:szCs w:val="24"/>
          <w:lang w:val="en-US"/>
        </w:rPr>
        <w:t>949 : SAVESTATE:          70</w:t>
      </w:r>
    </w:p>
    <w:p w:rsidR="00451617" w:rsidRPr="00703E7C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03E7C">
        <w:rPr>
          <w:rFonts w:ascii="Consolas" w:hAnsi="Consolas" w:cs="Consolas"/>
          <w:color w:val="000000"/>
          <w:sz w:val="24"/>
          <w:szCs w:val="24"/>
          <w:lang w:val="en-US"/>
        </w:rPr>
        <w:t xml:space="preserve">949 :                     i.}                           i.}$                </w:t>
      </w:r>
    </w:p>
    <w:p w:rsidR="00451617" w:rsidRPr="00703E7C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03E7C">
        <w:rPr>
          <w:rFonts w:ascii="Consolas" w:hAnsi="Consolas" w:cs="Consolas"/>
          <w:color w:val="000000"/>
          <w:sz w:val="24"/>
          <w:szCs w:val="24"/>
          <w:lang w:val="en-US"/>
        </w:rPr>
        <w:t xml:space="preserve">950 :                     .}                            .}$                 </w:t>
      </w:r>
    </w:p>
    <w:p w:rsidR="00451617" w:rsidRPr="00703E7C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03E7C">
        <w:rPr>
          <w:rFonts w:ascii="Consolas" w:hAnsi="Consolas" w:cs="Consolas"/>
          <w:color w:val="000000"/>
          <w:sz w:val="24"/>
          <w:szCs w:val="24"/>
          <w:lang w:val="en-US"/>
        </w:rPr>
        <w:t xml:space="preserve">951 :                     }                             }$                  </w:t>
      </w:r>
    </w:p>
    <w:p w:rsidR="00451617" w:rsidRPr="00703E7C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03E7C">
        <w:rPr>
          <w:rFonts w:ascii="Consolas" w:hAnsi="Consolas" w:cs="Consolas"/>
          <w:color w:val="000000"/>
          <w:sz w:val="24"/>
          <w:szCs w:val="24"/>
          <w:lang w:val="en-US"/>
        </w:rPr>
        <w:t xml:space="preserve">952 :                                                   $                   </w:t>
      </w:r>
    </w:p>
    <w:p w:rsidR="00451617" w:rsidRPr="00703E7C" w:rsidRDefault="00451617" w:rsidP="004516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03E7C">
        <w:rPr>
          <w:rFonts w:ascii="Consolas" w:hAnsi="Consolas" w:cs="Consolas"/>
          <w:color w:val="000000"/>
          <w:sz w:val="24"/>
          <w:szCs w:val="24"/>
          <w:lang w:val="en-US"/>
        </w:rPr>
        <w:t xml:space="preserve">953 : LENTA_END           </w:t>
      </w:r>
    </w:p>
    <w:p w:rsidR="007D6695" w:rsidRPr="00703E7C" w:rsidRDefault="00451617" w:rsidP="00451617">
      <w:pPr>
        <w:ind w:firstLine="0"/>
        <w:rPr>
          <w:sz w:val="24"/>
          <w:szCs w:val="24"/>
          <w:lang w:val="en-US"/>
        </w:rPr>
      </w:pPr>
      <w:r w:rsidRPr="00703E7C">
        <w:rPr>
          <w:rFonts w:ascii="Consolas" w:hAnsi="Consolas" w:cs="Consolas"/>
          <w:color w:val="000000"/>
          <w:sz w:val="24"/>
          <w:szCs w:val="24"/>
          <w:lang w:val="en-US"/>
        </w:rPr>
        <w:t xml:space="preserve">954 : ------&gt;LENTA_END  </w:t>
      </w:r>
    </w:p>
    <w:p w:rsidR="009933BF" w:rsidRPr="00703E7C" w:rsidRDefault="009933BF" w:rsidP="00360DD1">
      <w:pPr>
        <w:rPr>
          <w:lang w:val="en-US"/>
        </w:rPr>
      </w:pPr>
    </w:p>
    <w:p w:rsidR="00D841A6" w:rsidRPr="00703E7C" w:rsidRDefault="00D841A6" w:rsidP="00360DD1">
      <w:pPr>
        <w:rPr>
          <w:lang w:val="en-US"/>
        </w:rPr>
      </w:pPr>
    </w:p>
    <w:p w:rsidR="00122CA8" w:rsidRPr="00703E7C" w:rsidRDefault="00122CA8" w:rsidP="00DB3CEB">
      <w:pPr>
        <w:spacing w:before="240" w:after="240"/>
        <w:rPr>
          <w:lang w:val="en-US"/>
        </w:rPr>
      </w:pPr>
    </w:p>
    <w:p w:rsidR="00DB3CEB" w:rsidRPr="006330CB" w:rsidRDefault="00122CA8" w:rsidP="00DB3CEB">
      <w:pPr>
        <w:spacing w:before="240" w:after="240"/>
      </w:pPr>
      <w:r>
        <w:lastRenderedPageBreak/>
        <w:t>Листинг</w:t>
      </w:r>
      <w:r w:rsidRPr="006330CB">
        <w:t xml:space="preserve"> 9</w:t>
      </w:r>
      <w:r w:rsidR="00586DC5" w:rsidRPr="006330CB">
        <w:t xml:space="preserve"> –</w:t>
      </w:r>
      <w:r w:rsidRPr="006330CB">
        <w:t xml:space="preserve"> </w:t>
      </w:r>
      <w:r w:rsidR="00DB3CEB">
        <w:t>Дерево</w:t>
      </w:r>
      <w:r w:rsidR="00DB3CEB" w:rsidRPr="006330CB">
        <w:t xml:space="preserve"> </w:t>
      </w:r>
      <w:r w:rsidR="00DB3CEB">
        <w:t>разбора</w:t>
      </w:r>
    </w:p>
    <w:p w:rsidR="004C1B7A" w:rsidRPr="006330CB" w:rsidRDefault="004C1B7A" w:rsidP="004C1B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  <w:sectPr w:rsidR="004C1B7A" w:rsidRPr="006330CB" w:rsidSect="00B541E7">
          <w:type w:val="continuous"/>
          <w:pgSz w:w="11906" w:h="16838" w:code="9"/>
          <w:pgMar w:top="1134" w:right="567" w:bottom="851" w:left="1304" w:header="624" w:footer="624" w:gutter="0"/>
          <w:cols w:space="708"/>
          <w:titlePg/>
          <w:docGrid w:linePitch="381"/>
        </w:sectPr>
      </w:pPr>
    </w:p>
    <w:p w:rsidR="006330CB" w:rsidRPr="00E82F28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bookmarkStart w:id="257" w:name="_Toc27618052"/>
      <w:bookmarkStart w:id="258" w:name="_Toc58078520"/>
      <w:r w:rsidRPr="00E82F28">
        <w:rPr>
          <w:rFonts w:ascii="Consolas" w:hAnsi="Consolas" w:cs="Consolas"/>
          <w:color w:val="000000"/>
          <w:sz w:val="24"/>
          <w:szCs w:val="24"/>
        </w:rPr>
        <w:t xml:space="preserve">0   : </w:t>
      </w: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Pr="00E82F28">
        <w:rPr>
          <w:rFonts w:ascii="Consolas" w:hAnsi="Consolas" w:cs="Consolas"/>
          <w:color w:val="000000"/>
          <w:sz w:val="24"/>
          <w:szCs w:val="24"/>
        </w:rPr>
        <w:t>-&gt;</w:t>
      </w: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tfi</w:t>
      </w:r>
      <w:r w:rsidRPr="00E82F28">
        <w:rPr>
          <w:rFonts w:ascii="Consolas" w:hAnsi="Consolas" w:cs="Consolas"/>
          <w:color w:val="000000"/>
          <w:sz w:val="24"/>
          <w:szCs w:val="24"/>
        </w:rPr>
        <w:t>(</w:t>
      </w: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E82F28">
        <w:rPr>
          <w:rFonts w:ascii="Consolas" w:hAnsi="Consolas" w:cs="Consolas"/>
          <w:color w:val="000000"/>
          <w:sz w:val="24"/>
          <w:szCs w:val="24"/>
        </w:rPr>
        <w:t>){</w:t>
      </w: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NrO</w:t>
      </w:r>
      <w:r w:rsidRPr="00E82F28">
        <w:rPr>
          <w:rFonts w:ascii="Consolas" w:hAnsi="Consolas" w:cs="Consolas"/>
          <w:color w:val="000000"/>
          <w:sz w:val="24"/>
          <w:szCs w:val="24"/>
        </w:rPr>
        <w:t>.}</w:t>
      </w: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Pr="00E82F28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4   : F-&gt;ti,F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7   : F-&gt;ti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11  : N-&gt;nti.N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15  : N-&gt;i:E.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17  : E-&gt;iM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18  : M-&gt;vE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19  : E-&gt;i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22  : O-&gt;i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25  : S-&gt;tfi(F){NrO.}S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29  : F-&gt;ti,F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32  : F-&gt;ti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36  : N-&gt;nti.N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40  : N-&gt;nti.N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44  : N-&gt;i:E.N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46  : E-&gt;iM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47  : M-&gt;zO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48  : O-&gt;i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50  : N-&gt;w(B)C]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52  : B-&gt;i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54  : C-&gt;i:E.ei:E.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56  : E-&gt;i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61  : E-&gt;i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65  : O-&gt;i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68  : S-&gt;m{N}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70  : N-&gt;nti.N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74  : N-&gt;i:E.N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76  : E-&gt;l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78  : N-&gt;oO.N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79  : O-&gt;i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81  : N-&gt;nti.N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85  : N-&gt;i:E.N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87  : E-&gt;l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89  : N-&gt;oO.N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90  : O-&gt;i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92  : N-&gt;w(B)C]N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94  : B-&gt;lzO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96  : O-&gt;l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98  : C-&gt;i:E.ei:E.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100 : E-&gt;x()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107 : E-&gt;x()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112 : N-&gt;oO.N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113 : O-&gt;i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115 : N-&gt;nti.N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119 : N-&gt;nti.N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123 : N-&gt;i:E.N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125 : E-&gt;i(W)M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127 : W-&gt;l,W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129 : W-&gt;l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131 : M-&gt;vE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132 : E-&gt;i(W)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134 : W-&gt;l,W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136 : W-&gt;l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139 : N-&gt;i:E.N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141 : E-&gt;(E)M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142 : E-&gt;lM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143 : M-&gt;vE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144 : E-&gt;l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146 : M-&gt;vE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147 : E-&gt;(E)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148 : E-&gt;lM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149 : M-&gt;vE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150 : E-&gt;i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153 : N-&gt;nti.N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157 : N-&gt;i:E.N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159 : E-&gt;i(W)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30CB">
        <w:rPr>
          <w:rFonts w:ascii="Consolas" w:hAnsi="Consolas" w:cs="Consolas"/>
          <w:color w:val="000000"/>
          <w:sz w:val="24"/>
          <w:szCs w:val="24"/>
          <w:lang w:val="en-US"/>
        </w:rPr>
        <w:t xml:space="preserve">161 : W-&gt;i,W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6330CB">
        <w:rPr>
          <w:rFonts w:ascii="Consolas" w:hAnsi="Consolas" w:cs="Consolas"/>
          <w:color w:val="000000"/>
          <w:sz w:val="24"/>
          <w:szCs w:val="24"/>
        </w:rPr>
        <w:t xml:space="preserve">163 : W-&gt;i                </w:t>
      </w:r>
    </w:p>
    <w:p w:rsidR="006330CB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6330CB">
        <w:rPr>
          <w:rFonts w:ascii="Consolas" w:hAnsi="Consolas" w:cs="Consolas"/>
          <w:color w:val="000000"/>
          <w:sz w:val="24"/>
          <w:szCs w:val="24"/>
        </w:rPr>
        <w:t xml:space="preserve">166 : N-&gt;oO.              </w:t>
      </w:r>
    </w:p>
    <w:p w:rsidR="004C1B7A" w:rsidRPr="006330CB" w:rsidRDefault="006330CB" w:rsidP="006330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6330CB">
        <w:rPr>
          <w:rFonts w:ascii="Consolas" w:hAnsi="Consolas" w:cs="Consolas"/>
          <w:color w:val="000000"/>
          <w:sz w:val="24"/>
          <w:szCs w:val="24"/>
        </w:rPr>
        <w:t>167 : O-&gt;i</w:t>
      </w:r>
    </w:p>
    <w:p w:rsidR="006330CB" w:rsidRPr="006330CB" w:rsidRDefault="006330CB" w:rsidP="006330CB">
      <w:pPr>
        <w:sectPr w:rsidR="006330CB" w:rsidRPr="006330CB" w:rsidSect="004C1B7A">
          <w:type w:val="continuous"/>
          <w:pgSz w:w="11906" w:h="16838" w:code="9"/>
          <w:pgMar w:top="1134" w:right="567" w:bottom="851" w:left="1304" w:header="624" w:footer="624" w:gutter="0"/>
          <w:cols w:num="2" w:space="708"/>
          <w:titlePg/>
          <w:docGrid w:linePitch="381"/>
        </w:sectPr>
      </w:pPr>
    </w:p>
    <w:p w:rsidR="00CF7361" w:rsidRDefault="00FD0CEC" w:rsidP="00C52448">
      <w:pPr>
        <w:pStyle w:val="1"/>
        <w:spacing w:before="0" w:after="280"/>
        <w:ind w:firstLine="0"/>
        <w:jc w:val="center"/>
        <w:rPr>
          <w:rFonts w:cs="Times New Roman"/>
          <w:color w:val="000000" w:themeColor="text1"/>
          <w:sz w:val="28"/>
          <w:szCs w:val="28"/>
        </w:rPr>
      </w:pPr>
      <w:r w:rsidRPr="00C314F1">
        <w:rPr>
          <w:rFonts w:cs="Times New Roman"/>
          <w:color w:val="000000" w:themeColor="text1"/>
          <w:szCs w:val="28"/>
        </w:rPr>
        <w:br w:type="page"/>
      </w:r>
      <w:bookmarkStart w:id="259" w:name="_Toc58886081"/>
      <w:r w:rsidR="00CF7361">
        <w:rPr>
          <w:rFonts w:cs="Times New Roman"/>
          <w:color w:val="000000" w:themeColor="text1"/>
          <w:sz w:val="28"/>
          <w:szCs w:val="28"/>
        </w:rPr>
        <w:lastRenderedPageBreak/>
        <w:t xml:space="preserve">Приложение </w:t>
      </w:r>
      <w:r w:rsidR="009D2162">
        <w:rPr>
          <w:rFonts w:cs="Times New Roman"/>
          <w:color w:val="000000" w:themeColor="text1"/>
          <w:sz w:val="28"/>
          <w:szCs w:val="28"/>
        </w:rPr>
        <w:t>Д</w:t>
      </w:r>
      <w:bookmarkEnd w:id="259"/>
    </w:p>
    <w:p w:rsidR="00DC7159" w:rsidRDefault="00DC7159" w:rsidP="00DC7159">
      <w:pPr>
        <w:ind w:firstLine="0"/>
      </w:pPr>
      <w:r>
        <w:t xml:space="preserve">Листинг </w:t>
      </w:r>
      <w:r w:rsidR="008B2998">
        <w:t>10</w:t>
      </w:r>
      <w:r>
        <w:t xml:space="preserve"> </w:t>
      </w:r>
      <w:r w:rsidR="00586DC5" w:rsidRPr="00824185">
        <w:t>–</w:t>
      </w:r>
      <w:r w:rsidR="00586DC5">
        <w:t xml:space="preserve"> </w:t>
      </w:r>
      <w:r w:rsidRPr="003C2E0C">
        <w:t>Программная реализация механизма преобразования в ПОЛИЗ</w:t>
      </w:r>
    </w:p>
    <w:p w:rsidR="004D55F6" w:rsidRPr="00DC7159" w:rsidRDefault="004D55F6" w:rsidP="00DC7159">
      <w:pPr>
        <w:ind w:firstLine="0"/>
      </w:pPr>
    </w:p>
    <w:p w:rsidR="000363C2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 xml:space="preserve">void AddToResult(IT::IdTable&amp; idTable, LT::Entry* result, LT::Entry 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>elementLT, int&amp; pos, int&amp; flag, int lenout, int lextablePos)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0363C2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if (TI_EL(elementLT.idxTI).idxfirstLE &gt;= lextablePos &amp;&amp; TI_EL(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>elementLT.idxTI).idxfirstLE &lt; (lextablePos + lenout))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TI_EL(elementLT.idxTI).idxfirstLE = lextablePos + flag;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result[pos] = elementLT;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flag++;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pos++;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  <w:t>void AddToResult(std::stack&lt;LT::Entry&gt;&amp; stack, IT::IdTable&amp; idTable, LT::Entry* result, int&amp; pos, int&amp; flag, int lenout, int lextablePos)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if (stack.top().idxTI != LT_TI_NULLIDX)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if (TI_EL(stack.top().idxTI).idxfirstLE &gt;= lextablePos &amp;&amp; TI_EL(stack.top().idxTI).idxfirstLE &lt; (lextablePos + lenout))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TI_EL(stack.top().idxTI).idxfirstLE = lextablePos + flag;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result[pos] = stack.top();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flag++;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pos++;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stack.pop();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  <w:t>bool PolishNotation(int lextablePos, LT::LexTable &amp; lexTable, IT::IdTable &amp; idTable)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std::stack&lt;LT::Entry&gt; stackLTelements;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LT::Entry* elementsLT = new LT::Entry[lexTable.size];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LT::Entry tempLTEntry, bufEntry;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int ncomma, flag, waste, funcPositionTI, lenght, lenout, dotId;</w:t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bool wasLogOper, wasMathOper;</w:t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wasMathOper = wasLogOper = false;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ncomma = flag = waste = lenght = lenout = 0;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dotId = funcPositionTI = -1;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for (int i = lextablePos; LT_EL(i).lexema != LEX_DOT; i++)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lenout = i + 1;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dotId = i + 1;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for (int i = lextablePos; i &lt; lenout; i++)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tempLTEntry = LT_EL(i);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if (tempLTEntry.lexema == LEX_ID || tempLTEntry.lexema == LEX_LITERAL || tempLTEntry.lexema == LEX_LIB_FUNC)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if (TI_EL(tempLTEntry.idxTI).idtype == IT::F)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funcPositionTI = tempLTEntry.idxTI;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continue;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AddToResult(idTable, elementsLT, tempLTEntry, lenght, flag, lenout, lextablePos);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else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if (tempLTEntry.lexema == LEX_OPERATOR || tempLTEntry.lexema == LEX_LOG_OPERATOR)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if (wasLogOper &amp;&amp; tempLTEntry.lexema == LEX_OPERATOR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|| wasMathOper &amp;&amp; tempLTEntry.lexema == LEX_LOG_OPERATOR)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throw ERROR_THROW_IN(312, LT_EL(lextablePos).sn, LT_EL(lextablePos).pn);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 xml:space="preserve">// </w:t>
      </w:r>
      <w:r w:rsidRPr="004D55F6">
        <w:rPr>
          <w:rFonts w:ascii="Consolas" w:hAnsi="Consolas" w:cs="Consolas"/>
          <w:sz w:val="24"/>
          <w:szCs w:val="24"/>
        </w:rPr>
        <w:t>Проверка</w:t>
      </w:r>
      <w:r w:rsidRPr="004D55F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D55F6">
        <w:rPr>
          <w:rFonts w:ascii="Consolas" w:hAnsi="Consolas" w:cs="Consolas"/>
          <w:sz w:val="24"/>
          <w:szCs w:val="24"/>
        </w:rPr>
        <w:t>на</w:t>
      </w:r>
      <w:r w:rsidRPr="004D55F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D55F6">
        <w:rPr>
          <w:rFonts w:ascii="Consolas" w:hAnsi="Consolas" w:cs="Consolas"/>
          <w:sz w:val="24"/>
          <w:szCs w:val="24"/>
        </w:rPr>
        <w:t>корректность</w:t>
      </w:r>
      <w:r w:rsidRPr="004D55F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D55F6">
        <w:rPr>
          <w:rFonts w:ascii="Consolas" w:hAnsi="Consolas" w:cs="Consolas"/>
          <w:sz w:val="24"/>
          <w:szCs w:val="24"/>
        </w:rPr>
        <w:t>выражения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if (tempLTEntry.lexema == LEX_OPERATOR) wasMathOper = true;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else if (tempLTEntry.lexema == LEX_LOG_OPERATOR) wasLogOper = true;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0363C2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 xml:space="preserve">while (!stackLTelements.empty() &amp;&amp; 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>stackLTelements.top().priority &gt;= tempLTEntry.priority)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if (stackLTelements.top().lexema != LEX_LEFTHESIS)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AddToResult(stackLTelements, idTable, elementsLT, lenght, flag, lenout, lextablePos);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else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break;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stackLTelements.push(tempLTEntry);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if (tempLTEntry.lexema == LEX_COMMA)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ncomma++;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while (stackLTelements.top().lexema == LEX_OPERATOR)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AddToResult(stackLTelements, idTable, elementsLT, lenght, flag, lenout, lextablePos);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else if (tempLTEntry.lexema != LEX_RIGHTHESIS)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if (stackLTelements.empty() || stackLTelements.top().lexema == LEX_LEFTHESIS || tempLTEntry.lexema == LEX_LEFTHESIS)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stackLTelements.push(tempLTEntry);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if (tempLTEntry.lexema == LEX_RIGHTHESIS &amp;&amp; tempLTEntry.priority != 4)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waste += 2;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while (stackLTelements.top().lexema != LEX_LEFTHESIS)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AddToResult(stackLTelements, idTable, elementsLT, lenght, flag, lenout, lextablePos);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stackLTelements.pop();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if (tempLTEntry.lexema == LEX_RIGHTHESIS &amp;&amp; tempLTEntry.priority == 4)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bufEntry.lexema = LEX_SUBST;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bufEntry.idxTI = funcPositionTI;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bufEntry.sn = tempLTEntry.sn;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bufEntry.pn = tempLTEntry.pn;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</w:rPr>
        <w:t>// количество параметров в функции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 w:rsidRPr="004D55F6">
        <w:rPr>
          <w:rFonts w:ascii="Consolas" w:hAnsi="Consolas" w:cs="Consolas"/>
          <w:sz w:val="24"/>
          <w:szCs w:val="24"/>
        </w:rPr>
        <w:tab/>
      </w:r>
      <w:r w:rsidRPr="004D55F6">
        <w:rPr>
          <w:rFonts w:ascii="Consolas" w:hAnsi="Consolas" w:cs="Consolas"/>
          <w:sz w:val="24"/>
          <w:szCs w:val="24"/>
        </w:rPr>
        <w:tab/>
      </w:r>
      <w:r w:rsidRPr="004D55F6">
        <w:rPr>
          <w:rFonts w:ascii="Consolas" w:hAnsi="Consolas" w:cs="Consolas"/>
          <w:sz w:val="24"/>
          <w:szCs w:val="24"/>
        </w:rPr>
        <w:tab/>
      </w:r>
      <w:r w:rsidRPr="004D55F6">
        <w:rPr>
          <w:rFonts w:ascii="Consolas" w:hAnsi="Consolas" w:cs="Consolas"/>
          <w:sz w:val="24"/>
          <w:szCs w:val="24"/>
        </w:rPr>
        <w:tab/>
      </w:r>
      <w:r w:rsidRPr="004D55F6">
        <w:rPr>
          <w:rFonts w:ascii="Consolas" w:hAnsi="Consolas" w:cs="Consolas"/>
          <w:sz w:val="24"/>
          <w:szCs w:val="24"/>
        </w:rPr>
        <w:tab/>
        <w:t>bufEntry.priority = ncomma + 1;</w:t>
      </w:r>
      <w:r w:rsidRPr="004D55F6">
        <w:rPr>
          <w:rFonts w:ascii="Consolas" w:hAnsi="Consolas" w:cs="Consolas"/>
          <w:sz w:val="24"/>
          <w:szCs w:val="24"/>
        </w:rPr>
        <w:tab/>
      </w:r>
      <w:r w:rsidRPr="004D55F6">
        <w:rPr>
          <w:rFonts w:ascii="Consolas" w:hAnsi="Consolas" w:cs="Consolas"/>
          <w:sz w:val="24"/>
          <w:szCs w:val="24"/>
        </w:rPr>
        <w:tab/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</w:rPr>
        <w:tab/>
      </w:r>
      <w:r w:rsidRPr="004D55F6">
        <w:rPr>
          <w:rFonts w:ascii="Consolas" w:hAnsi="Consolas" w:cs="Consolas"/>
          <w:sz w:val="24"/>
          <w:szCs w:val="24"/>
        </w:rPr>
        <w:tab/>
      </w:r>
      <w:r w:rsidRPr="004D55F6">
        <w:rPr>
          <w:rFonts w:ascii="Consolas" w:hAnsi="Consolas" w:cs="Consolas"/>
          <w:sz w:val="24"/>
          <w:szCs w:val="24"/>
        </w:rPr>
        <w:tab/>
      </w:r>
      <w:r w:rsidRPr="004D55F6">
        <w:rPr>
          <w:rFonts w:ascii="Consolas" w:hAnsi="Consolas" w:cs="Consolas"/>
          <w:sz w:val="24"/>
          <w:szCs w:val="24"/>
        </w:rPr>
        <w:tab/>
      </w:r>
      <w:r w:rsidRPr="004D55F6">
        <w:rPr>
          <w:rFonts w:ascii="Consolas" w:hAnsi="Consolas" w:cs="Consolas"/>
          <w:sz w:val="24"/>
          <w:szCs w:val="24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elementsLT[lenght] = bufEntry;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lenght++;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if (ncomma != 0)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waste += ncomma;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ncomma = 0;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while (stackLTelements.top().lexema != LEX_LEFTHESIS)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AddToResult(stackLTelements, idTable, elementsLT, lenght, flag, lenout, lextablePos);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stackLTelements.pop();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waste += 2;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while (!stackLTelements.empty())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AddToResult(stackLTelements, idTable, elementsLT, lenght, flag, lenout, lextablePos);</w:t>
      </w:r>
    </w:p>
    <w:p w:rsidR="004D55F6" w:rsidRPr="00703E7C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703E7C">
        <w:rPr>
          <w:rFonts w:ascii="Consolas" w:hAnsi="Consolas" w:cs="Consolas"/>
          <w:sz w:val="24"/>
          <w:szCs w:val="24"/>
          <w:lang w:val="en-US"/>
        </w:rPr>
        <w:t>}</w:t>
      </w:r>
    </w:p>
    <w:p w:rsidR="004D55F6" w:rsidRPr="00703E7C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703E7C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for (int i = lextablePos, k = 0; i &lt; lextablePos + lenght; i++, k++)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 xml:space="preserve">// </w:t>
      </w:r>
      <w:r w:rsidRPr="004D55F6">
        <w:rPr>
          <w:rFonts w:ascii="Consolas" w:hAnsi="Consolas" w:cs="Consolas"/>
          <w:sz w:val="24"/>
          <w:szCs w:val="24"/>
        </w:rPr>
        <w:t>Запись</w:t>
      </w:r>
      <w:r w:rsidRPr="004D55F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D55F6">
        <w:rPr>
          <w:rFonts w:ascii="Consolas" w:hAnsi="Consolas" w:cs="Consolas"/>
          <w:sz w:val="24"/>
          <w:szCs w:val="24"/>
        </w:rPr>
        <w:t>в</w:t>
      </w:r>
      <w:r w:rsidRPr="004D55F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D55F6">
        <w:rPr>
          <w:rFonts w:ascii="Consolas" w:hAnsi="Consolas" w:cs="Consolas"/>
          <w:sz w:val="24"/>
          <w:szCs w:val="24"/>
        </w:rPr>
        <w:t>ТЛ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LT_EL(i) = elementsLT[k];</w:t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 xml:space="preserve">// </w:t>
      </w:r>
      <w:r w:rsidRPr="004D55F6">
        <w:rPr>
          <w:rFonts w:ascii="Consolas" w:hAnsi="Consolas" w:cs="Consolas"/>
          <w:sz w:val="24"/>
          <w:szCs w:val="24"/>
        </w:rPr>
        <w:t>Вставка</w:t>
      </w:r>
      <w:r w:rsidRPr="004D55F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D55F6">
        <w:rPr>
          <w:rFonts w:ascii="Consolas" w:hAnsi="Consolas" w:cs="Consolas"/>
          <w:sz w:val="24"/>
          <w:szCs w:val="24"/>
        </w:rPr>
        <w:t>элемента</w:t>
      </w:r>
      <w:r w:rsidRPr="004D55F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D55F6">
        <w:rPr>
          <w:rFonts w:ascii="Consolas" w:hAnsi="Consolas" w:cs="Consolas"/>
          <w:sz w:val="24"/>
          <w:szCs w:val="24"/>
        </w:rPr>
        <w:t>с</w:t>
      </w:r>
      <w:r w:rsidRPr="004D55F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D55F6">
        <w:rPr>
          <w:rFonts w:ascii="Consolas" w:hAnsi="Consolas" w:cs="Consolas"/>
          <w:sz w:val="24"/>
          <w:szCs w:val="24"/>
        </w:rPr>
        <w:t>точкой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LT_EL(lextablePos + lenght) = LT_EL(dotId);</w:t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for (int i = 0; i &lt; waste; i++)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</w:rPr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 w:rsidRPr="004D55F6">
        <w:rPr>
          <w:rFonts w:ascii="Consolas" w:hAnsi="Consolas" w:cs="Consolas"/>
          <w:sz w:val="24"/>
          <w:szCs w:val="24"/>
        </w:rPr>
        <w:tab/>
      </w:r>
      <w:r w:rsidRPr="004D55F6">
        <w:rPr>
          <w:rFonts w:ascii="Consolas" w:hAnsi="Consolas" w:cs="Consolas"/>
          <w:sz w:val="24"/>
          <w:szCs w:val="24"/>
        </w:rPr>
        <w:tab/>
      </w:r>
      <w:r w:rsidRPr="004D55F6">
        <w:rPr>
          <w:rFonts w:ascii="Consolas" w:hAnsi="Consolas" w:cs="Consolas"/>
          <w:sz w:val="24"/>
          <w:szCs w:val="24"/>
        </w:rPr>
        <w:tab/>
        <w:t>lexTable.size--;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 w:rsidRPr="004D55F6">
        <w:rPr>
          <w:rFonts w:ascii="Consolas" w:hAnsi="Consolas" w:cs="Consolas"/>
          <w:sz w:val="24"/>
          <w:szCs w:val="24"/>
        </w:rPr>
        <w:t xml:space="preserve">// сдвиг таблицы лексем, т.к после преобразования она может быть меньше 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for (int j = lextablePos + lenght + 1; j &lt; lexTable.size; j++)</w:t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>LT_EL(j) = LT_EL(j + 1);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if (LT_EL(j).idxTI != LT_TI_NULLIDX &amp;&amp; TI_EL(LT_EL(j).idxTI).idxfirstLE == (j + 1))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TI_EL(LT_EL(j).idxTI).idxfirstLE--;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return true;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  <w:t>void FindExpressions(LT::LexTable&amp; lexTable, IT::IdTable&amp; idTable)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for (int i = 0; i &lt; lexTable.size; i++)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4D55F6" w:rsidRPr="004D55F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  <w:t>if (LT_EL(i).lexema == LEX_ASSIGN)</w:t>
      </w:r>
    </w:p>
    <w:p w:rsidR="004D55F6" w:rsidRPr="0063247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4D55F6">
        <w:rPr>
          <w:rFonts w:ascii="Consolas" w:hAnsi="Consolas" w:cs="Consolas"/>
          <w:sz w:val="24"/>
          <w:szCs w:val="24"/>
          <w:lang w:val="en-US"/>
        </w:rPr>
        <w:tab/>
      </w:r>
      <w:r w:rsidRPr="00632476">
        <w:rPr>
          <w:rFonts w:ascii="Consolas" w:hAnsi="Consolas" w:cs="Consolas"/>
          <w:sz w:val="24"/>
          <w:szCs w:val="24"/>
          <w:lang w:val="en-US"/>
        </w:rPr>
        <w:t>PolishNotation(++i, lexTable, idTable);</w:t>
      </w:r>
    </w:p>
    <w:p w:rsidR="004D55F6" w:rsidRPr="00632476" w:rsidRDefault="004D55F6" w:rsidP="004D55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632476">
        <w:rPr>
          <w:rFonts w:ascii="Consolas" w:hAnsi="Consolas" w:cs="Consolas"/>
          <w:sz w:val="24"/>
          <w:szCs w:val="24"/>
          <w:lang w:val="en-US"/>
        </w:rPr>
        <w:tab/>
      </w:r>
      <w:r w:rsidRPr="0063247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FD0CEC" w:rsidRPr="00632476" w:rsidRDefault="004D55F6" w:rsidP="004D55F6">
      <w:pPr>
        <w:spacing w:after="160" w:line="259" w:lineRule="auto"/>
        <w:ind w:firstLine="0"/>
        <w:jc w:val="left"/>
        <w:rPr>
          <w:rFonts w:eastAsiaTheme="majorEastAsia" w:cs="Times New Roman"/>
          <w:b/>
          <w:sz w:val="24"/>
          <w:szCs w:val="24"/>
          <w:lang w:val="en-US"/>
        </w:rPr>
      </w:pPr>
      <w:r w:rsidRPr="00632476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5E48E8" w:rsidRPr="00632476" w:rsidRDefault="005E48E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  <w:lang w:val="en-US"/>
        </w:rPr>
      </w:pPr>
    </w:p>
    <w:p w:rsidR="00632476" w:rsidRPr="00632476" w:rsidRDefault="00632476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  <w:lang w:val="en-US"/>
        </w:rPr>
      </w:pPr>
      <w:r w:rsidRPr="00632476">
        <w:rPr>
          <w:rFonts w:eastAsiaTheme="majorEastAsia" w:cs="Times New Roman"/>
          <w:b/>
          <w:color w:val="000000" w:themeColor="text1"/>
          <w:szCs w:val="28"/>
          <w:lang w:val="en-US"/>
        </w:rPr>
        <w:br w:type="page"/>
      </w:r>
    </w:p>
    <w:p w:rsidR="005E48E8" w:rsidRPr="007C2620" w:rsidRDefault="00632476" w:rsidP="00C52448">
      <w:pPr>
        <w:pStyle w:val="1"/>
        <w:spacing w:before="360"/>
        <w:ind w:firstLine="0"/>
        <w:jc w:val="center"/>
        <w:rPr>
          <w:lang w:val="en-US"/>
        </w:rPr>
      </w:pPr>
      <w:bookmarkStart w:id="260" w:name="_Toc58886082"/>
      <w:r>
        <w:lastRenderedPageBreak/>
        <w:t>Приложение</w:t>
      </w:r>
      <w:r w:rsidRPr="007C2620">
        <w:rPr>
          <w:lang w:val="en-US"/>
        </w:rPr>
        <w:t xml:space="preserve"> </w:t>
      </w:r>
      <w:r>
        <w:t>Е</w:t>
      </w:r>
      <w:bookmarkEnd w:id="260"/>
    </w:p>
    <w:p w:rsidR="00632476" w:rsidRDefault="00632476" w:rsidP="00632476">
      <w:pPr>
        <w:ind w:firstLine="0"/>
        <w:rPr>
          <w:rFonts w:cs="Times New Roman"/>
          <w:szCs w:val="28"/>
        </w:rPr>
      </w:pPr>
      <w:r>
        <w:t xml:space="preserve">Листинг 11 </w:t>
      </w:r>
      <w:r w:rsidR="00586DC5" w:rsidRPr="00824185">
        <w:t>–</w:t>
      </w:r>
      <w:r w:rsidR="00586DC5">
        <w:t xml:space="preserve"> </w:t>
      </w:r>
      <w:r>
        <w:rPr>
          <w:rFonts w:cs="Times New Roman"/>
          <w:szCs w:val="28"/>
        </w:rPr>
        <w:t xml:space="preserve">Контрольный пример языка </w:t>
      </w:r>
      <w:r>
        <w:rPr>
          <w:rFonts w:cs="Times New Roman"/>
          <w:szCs w:val="28"/>
          <w:lang w:val="en-US"/>
        </w:rPr>
        <w:t>CES</w:t>
      </w:r>
      <w:r w:rsidRPr="000820EC">
        <w:rPr>
          <w:rFonts w:cs="Times New Roman"/>
          <w:szCs w:val="28"/>
        </w:rPr>
        <w:t xml:space="preserve">-2020, </w:t>
      </w:r>
      <w:r>
        <w:rPr>
          <w:rFonts w:cs="Times New Roman"/>
          <w:szCs w:val="28"/>
        </w:rPr>
        <w:t>сгенерированный в язык ассемблера</w:t>
      </w:r>
    </w:p>
    <w:p w:rsidR="00CB15FC" w:rsidRPr="00E82F28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</w:p>
    <w:p w:rsidR="00E464F2" w:rsidRPr="00E82F28" w:rsidRDefault="00E464F2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</w:rPr>
        <w:sectPr w:rsidR="00E464F2" w:rsidRPr="00E82F28" w:rsidSect="00B541E7">
          <w:type w:val="continuous"/>
          <w:pgSz w:w="11906" w:h="16838" w:code="9"/>
          <w:pgMar w:top="1134" w:right="567" w:bottom="851" w:left="1304" w:header="624" w:footer="624" w:gutter="0"/>
          <w:cols w:space="708"/>
          <w:titlePg/>
          <w:docGrid w:linePitch="381"/>
        </w:sectPr>
      </w:pP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.586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.model flat, stdcall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includelib libucrt.lib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includelib kernel32.lib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ExitProcess PROTO : DWORD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EXTRN outUs : proc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EXTRN outStr : proc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EXTRN outBool : proc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EXTRN outSymb : proc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EXTRN TIME : proc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EXTRN DATE : proc 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.stack 4096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.const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L0 DWORD 'a'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L1 BYTE 'CES-2020', 0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L2 DWORD 6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L3 DWORD 2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L4 DWORD 9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L5 DWORD 5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L6 DWORD 11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L7 DWORD 15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L8 DWORD 3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.data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mulans3 DWORD ?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maxa7 DWORD ?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maxans8 DWORD ?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HEADc9 DWORD ?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HEADs11 DWORD ?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HEADq17 DWORD ?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HEADw18 DWORD ?</w:t>
      </w:r>
    </w:p>
    <w:p w:rsidR="00CB15FC" w:rsidRPr="00CB15FC" w:rsidRDefault="00EE6DF7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HEADe24 DWORD ?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.code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mul0 PROC mulp11 : SDWORD, mulp22 : SDWORD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mulp11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mulp22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ebx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mul ebx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cmp eax, 256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jl OK0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7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4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call outUs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0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call ExitProcess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OK0: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mulans3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mov eax, mulans3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ret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mul0 ENDP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max4 PROC maxp15 : SDWORD, maxp26 : SDWORD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maxp15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maxp26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ebx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cmp eax, ebx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jle M1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1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jmp M2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M1: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0</w:t>
      </w:r>
    </w:p>
    <w:p w:rsidR="00CB15FC" w:rsidRPr="00E82F28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2F28">
        <w:rPr>
          <w:rFonts w:ascii="Consolas" w:hAnsi="Consolas" w:cs="Consolas"/>
          <w:color w:val="000000"/>
          <w:sz w:val="24"/>
          <w:szCs w:val="24"/>
          <w:lang w:val="en-US"/>
        </w:rPr>
        <w:t>M2:</w:t>
      </w:r>
    </w:p>
    <w:p w:rsidR="00CB15FC" w:rsidRPr="00E82F28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2F28">
        <w:rPr>
          <w:rFonts w:ascii="Consolas" w:hAnsi="Consolas" w:cs="Consolas"/>
          <w:color w:val="000000"/>
          <w:sz w:val="24"/>
          <w:szCs w:val="24"/>
          <w:lang w:val="en-US"/>
        </w:rPr>
        <w:tab/>
        <w:t>pop maxa7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2F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mov eax, maxa7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cmp eax, 1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jne W0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maxp15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maxans8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jmp W1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W0: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maxp26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maxans8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W1: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mov eax, maxans8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ret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max4 ENDP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main PROC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L0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HEADc9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HEADc9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call outSymb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offset L1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HEADs11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 HEADs11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call outStr</w:t>
      </w:r>
    </w:p>
    <w:p w:rsidR="00CB15FC" w:rsidRPr="00E82F28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2F2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mov eax, L2</w:t>
      </w:r>
    </w:p>
    <w:p w:rsidR="00CB15FC" w:rsidRPr="00E82F28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2F28">
        <w:rPr>
          <w:rFonts w:ascii="Consolas" w:hAnsi="Consolas" w:cs="Consolas"/>
          <w:color w:val="000000"/>
          <w:sz w:val="24"/>
          <w:szCs w:val="24"/>
          <w:lang w:val="en-US"/>
        </w:rPr>
        <w:tab/>
        <w:t>cmp eax, L3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2F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je W2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edx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offset L1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call DATE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HEADs11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jmp W3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W2: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edx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L0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call TIME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HEADs11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W3: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 HEADs11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call outStr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L4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L5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edx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edx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L5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L4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call max4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L6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L7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edx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edx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L7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L6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call max4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ebx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add eax, ebx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cmp eax, 256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jl OK1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15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35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call outUs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jmp ERROR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OK1: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HEADq17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L8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L3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ebx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cmp eax, ebx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jge M9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1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jmp M10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M9: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0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M10: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L3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HEADq17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ebx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add eax, ebx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cmp eax, 256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jl OK2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17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36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call outUs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jmp ERROR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OK2: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ebx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cdq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cmp ebx, 0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jne OK3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12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36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-2147483648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call outUs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jmp ERROR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OK3: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div ebx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HEADw18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HEADq17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HEADw18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edx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edx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HEADw18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HEADq17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call mul0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eax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pop HEADe24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HEADe24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call outUs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ERROR: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push 0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ab/>
        <w:t>call ExitProcess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main ENDP</w:t>
      </w:r>
    </w:p>
    <w:p w:rsidR="00CB15FC" w:rsidRPr="00CB15FC" w:rsidRDefault="00CB15FC" w:rsidP="00CB15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15FC">
        <w:rPr>
          <w:rFonts w:ascii="Consolas" w:hAnsi="Consolas" w:cs="Consolas"/>
          <w:color w:val="000000"/>
          <w:sz w:val="24"/>
          <w:szCs w:val="24"/>
          <w:lang w:val="en-US"/>
        </w:rPr>
        <w:t>end main</w:t>
      </w:r>
    </w:p>
    <w:p w:rsidR="00CB15FC" w:rsidRPr="00E82F28" w:rsidRDefault="00CB15FC" w:rsidP="00632476">
      <w:pPr>
        <w:ind w:firstLine="0"/>
        <w:rPr>
          <w:rFonts w:cs="Times New Roman"/>
          <w:szCs w:val="28"/>
          <w:lang w:val="en-US"/>
        </w:rPr>
        <w:sectPr w:rsidR="00CB15FC" w:rsidRPr="00E82F28" w:rsidSect="00CB15FC">
          <w:type w:val="continuous"/>
          <w:pgSz w:w="11906" w:h="16838" w:code="9"/>
          <w:pgMar w:top="1134" w:right="567" w:bottom="851" w:left="1304" w:header="624" w:footer="624" w:gutter="0"/>
          <w:cols w:num="2" w:space="708"/>
          <w:titlePg/>
          <w:docGrid w:linePitch="381"/>
        </w:sectPr>
      </w:pPr>
    </w:p>
    <w:bookmarkEnd w:id="257"/>
    <w:bookmarkEnd w:id="258"/>
    <w:p w:rsidR="00632476" w:rsidRPr="00E82F28" w:rsidRDefault="00632476" w:rsidP="00632476">
      <w:pPr>
        <w:ind w:firstLine="0"/>
        <w:rPr>
          <w:rFonts w:cs="Times New Roman"/>
          <w:szCs w:val="28"/>
          <w:lang w:val="en-US"/>
        </w:rPr>
      </w:pPr>
    </w:p>
    <w:sectPr w:rsidR="00632476" w:rsidRPr="00E82F28" w:rsidSect="00B541E7">
      <w:type w:val="continuous"/>
      <w:pgSz w:w="11906" w:h="16838" w:code="9"/>
      <w:pgMar w:top="1134" w:right="567" w:bottom="851" w:left="1304" w:header="624" w:footer="62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7C2" w:rsidRDefault="00B737C2" w:rsidP="001959ED">
      <w:r>
        <w:separator/>
      </w:r>
    </w:p>
  </w:endnote>
  <w:endnote w:type="continuationSeparator" w:id="0">
    <w:p w:rsidR="00B737C2" w:rsidRDefault="00B737C2" w:rsidP="00195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7C2" w:rsidRDefault="00B737C2" w:rsidP="001959ED">
      <w:r>
        <w:separator/>
      </w:r>
    </w:p>
  </w:footnote>
  <w:footnote w:type="continuationSeparator" w:id="0">
    <w:p w:rsidR="00B737C2" w:rsidRDefault="00B737C2" w:rsidP="00195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8522092"/>
      <w:docPartObj>
        <w:docPartGallery w:val="Page Numbers (Top of Page)"/>
        <w:docPartUnique/>
      </w:docPartObj>
    </w:sdtPr>
    <w:sdtEndPr/>
    <w:sdtContent>
      <w:p w:rsidR="00507E1F" w:rsidRDefault="00507E1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48D">
          <w:rPr>
            <w:noProof/>
          </w:rPr>
          <w:t>13</w:t>
        </w:r>
        <w:r>
          <w:fldChar w:fldCharType="end"/>
        </w:r>
      </w:p>
    </w:sdtContent>
  </w:sdt>
  <w:p w:rsidR="00507E1F" w:rsidRDefault="00507E1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6E2A"/>
    <w:multiLevelType w:val="hybridMultilevel"/>
    <w:tmpl w:val="5BAA0912"/>
    <w:lvl w:ilvl="0" w:tplc="2D58E0C4">
      <w:start w:val="6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57A34"/>
    <w:multiLevelType w:val="hybridMultilevel"/>
    <w:tmpl w:val="FBB4B506"/>
    <w:lvl w:ilvl="0" w:tplc="09963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21586A"/>
    <w:multiLevelType w:val="hybridMultilevel"/>
    <w:tmpl w:val="D5327894"/>
    <w:lvl w:ilvl="0" w:tplc="523EA0D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297966"/>
    <w:multiLevelType w:val="hybridMultilevel"/>
    <w:tmpl w:val="277649DA"/>
    <w:lvl w:ilvl="0" w:tplc="706425C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12B49"/>
    <w:multiLevelType w:val="hybridMultilevel"/>
    <w:tmpl w:val="619048CC"/>
    <w:lvl w:ilvl="0" w:tplc="7CAA1DAA">
      <w:start w:val="6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B7523"/>
    <w:multiLevelType w:val="hybridMultilevel"/>
    <w:tmpl w:val="552C0CE2"/>
    <w:lvl w:ilvl="0" w:tplc="A2A40D58">
      <w:start w:val="6"/>
      <w:numFmt w:val="bullet"/>
      <w:suff w:val="space"/>
      <w:lvlText w:val="-"/>
      <w:lvlJc w:val="left"/>
      <w:pPr>
        <w:ind w:left="2497" w:hanging="360"/>
      </w:pPr>
      <w:rPr>
        <w:rFonts w:ascii="Times New Roman" w:eastAsiaTheme="minorHAnsi" w:hAnsi="Times New Roman" w:cs="Times New Roman" w:hint="default"/>
      </w:rPr>
    </w:lvl>
    <w:lvl w:ilvl="1" w:tplc="52FC1C70">
      <w:start w:val="6"/>
      <w:numFmt w:val="bullet"/>
      <w:suff w:val="space"/>
      <w:lvlText w:val="-"/>
      <w:lvlJc w:val="left"/>
      <w:pPr>
        <w:ind w:left="1789" w:hanging="360"/>
      </w:pPr>
      <w:rPr>
        <w:rFonts w:ascii="Courier New" w:eastAsiaTheme="minorHAnsi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5E3B93"/>
    <w:multiLevelType w:val="hybridMultilevel"/>
    <w:tmpl w:val="78340884"/>
    <w:lvl w:ilvl="0" w:tplc="4C52375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A0A782F"/>
    <w:multiLevelType w:val="hybridMultilevel"/>
    <w:tmpl w:val="DA9C41AA"/>
    <w:lvl w:ilvl="0" w:tplc="34B08A0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D45AB"/>
    <w:multiLevelType w:val="hybridMultilevel"/>
    <w:tmpl w:val="CF48A132"/>
    <w:lvl w:ilvl="0" w:tplc="573054BE">
      <w:start w:val="6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D669C3"/>
    <w:multiLevelType w:val="hybridMultilevel"/>
    <w:tmpl w:val="275C397E"/>
    <w:lvl w:ilvl="0" w:tplc="52AAC3E8">
      <w:start w:val="6"/>
      <w:numFmt w:val="bullet"/>
      <w:suff w:val="space"/>
      <w:lvlText w:val="-"/>
      <w:lvlJc w:val="left"/>
      <w:pPr>
        <w:ind w:left="1789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4C1C1AFF"/>
    <w:multiLevelType w:val="hybridMultilevel"/>
    <w:tmpl w:val="4868200C"/>
    <w:lvl w:ilvl="0" w:tplc="F7FC18D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CB3304D"/>
    <w:multiLevelType w:val="hybridMultilevel"/>
    <w:tmpl w:val="7B9C8BE0"/>
    <w:lvl w:ilvl="0" w:tplc="52AAC3E8">
      <w:start w:val="6"/>
      <w:numFmt w:val="bullet"/>
      <w:lvlText w:val="-"/>
      <w:lvlJc w:val="left"/>
      <w:pPr>
        <w:ind w:left="144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295F8F"/>
    <w:multiLevelType w:val="hybridMultilevel"/>
    <w:tmpl w:val="99FE4258"/>
    <w:lvl w:ilvl="0" w:tplc="52AAC3E8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E06C00"/>
    <w:multiLevelType w:val="hybridMultilevel"/>
    <w:tmpl w:val="9606E1C0"/>
    <w:lvl w:ilvl="0" w:tplc="A7947A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6B7B1B"/>
    <w:multiLevelType w:val="hybridMultilevel"/>
    <w:tmpl w:val="06F4026E"/>
    <w:lvl w:ilvl="0" w:tplc="FDC40DD4">
      <w:start w:val="6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E13B0A"/>
    <w:multiLevelType w:val="hybridMultilevel"/>
    <w:tmpl w:val="2F620814"/>
    <w:lvl w:ilvl="0" w:tplc="C6820D9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053FC"/>
    <w:multiLevelType w:val="hybridMultilevel"/>
    <w:tmpl w:val="2930A1BC"/>
    <w:lvl w:ilvl="0" w:tplc="37D8A818">
      <w:start w:val="6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E86A0F"/>
    <w:multiLevelType w:val="hybridMultilevel"/>
    <w:tmpl w:val="5ECC5470"/>
    <w:lvl w:ilvl="0" w:tplc="24FA11E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9660049"/>
    <w:multiLevelType w:val="hybridMultilevel"/>
    <w:tmpl w:val="52584E9E"/>
    <w:lvl w:ilvl="0" w:tplc="1B002560">
      <w:start w:val="6"/>
      <w:numFmt w:val="bullet"/>
      <w:suff w:val="space"/>
      <w:lvlText w:val="-"/>
      <w:lvlJc w:val="left"/>
      <w:pPr>
        <w:ind w:left="1789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6"/>
  </w:num>
  <w:num w:numId="4">
    <w:abstractNumId w:val="7"/>
  </w:num>
  <w:num w:numId="5">
    <w:abstractNumId w:val="17"/>
  </w:num>
  <w:num w:numId="6">
    <w:abstractNumId w:val="13"/>
  </w:num>
  <w:num w:numId="7">
    <w:abstractNumId w:val="1"/>
  </w:num>
  <w:num w:numId="8">
    <w:abstractNumId w:val="9"/>
  </w:num>
  <w:num w:numId="9">
    <w:abstractNumId w:val="4"/>
  </w:num>
  <w:num w:numId="10">
    <w:abstractNumId w:val="16"/>
  </w:num>
  <w:num w:numId="11">
    <w:abstractNumId w:val="0"/>
  </w:num>
  <w:num w:numId="12">
    <w:abstractNumId w:val="5"/>
  </w:num>
  <w:num w:numId="13">
    <w:abstractNumId w:val="15"/>
  </w:num>
  <w:num w:numId="14">
    <w:abstractNumId w:val="10"/>
  </w:num>
  <w:num w:numId="15">
    <w:abstractNumId w:val="2"/>
  </w:num>
  <w:num w:numId="16">
    <w:abstractNumId w:val="12"/>
  </w:num>
  <w:num w:numId="17">
    <w:abstractNumId w:val="8"/>
  </w:num>
  <w:num w:numId="18">
    <w:abstractNumId w:val="11"/>
  </w:num>
  <w:num w:numId="19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08"/>
    <w:rsid w:val="00002AE1"/>
    <w:rsid w:val="00007E25"/>
    <w:rsid w:val="00010733"/>
    <w:rsid w:val="000135FA"/>
    <w:rsid w:val="000141FE"/>
    <w:rsid w:val="00014F16"/>
    <w:rsid w:val="00015A0A"/>
    <w:rsid w:val="0001652C"/>
    <w:rsid w:val="00017C37"/>
    <w:rsid w:val="00017CD7"/>
    <w:rsid w:val="0002171B"/>
    <w:rsid w:val="00023041"/>
    <w:rsid w:val="00025C80"/>
    <w:rsid w:val="0003541E"/>
    <w:rsid w:val="00035B79"/>
    <w:rsid w:val="000363C2"/>
    <w:rsid w:val="0004265D"/>
    <w:rsid w:val="000452C3"/>
    <w:rsid w:val="0004549E"/>
    <w:rsid w:val="00045D01"/>
    <w:rsid w:val="0005192A"/>
    <w:rsid w:val="00055071"/>
    <w:rsid w:val="00060658"/>
    <w:rsid w:val="00060B52"/>
    <w:rsid w:val="00061065"/>
    <w:rsid w:val="000611C4"/>
    <w:rsid w:val="000700C2"/>
    <w:rsid w:val="00073F4B"/>
    <w:rsid w:val="00074E85"/>
    <w:rsid w:val="000759F9"/>
    <w:rsid w:val="00080304"/>
    <w:rsid w:val="00081DD3"/>
    <w:rsid w:val="00081F79"/>
    <w:rsid w:val="000820EC"/>
    <w:rsid w:val="000846ED"/>
    <w:rsid w:val="00085045"/>
    <w:rsid w:val="0008746F"/>
    <w:rsid w:val="00091ABE"/>
    <w:rsid w:val="0009200F"/>
    <w:rsid w:val="000922C4"/>
    <w:rsid w:val="0009338D"/>
    <w:rsid w:val="000935DB"/>
    <w:rsid w:val="00093AD9"/>
    <w:rsid w:val="000A0388"/>
    <w:rsid w:val="000A0B23"/>
    <w:rsid w:val="000A1355"/>
    <w:rsid w:val="000A2B8C"/>
    <w:rsid w:val="000A75EE"/>
    <w:rsid w:val="000B2A92"/>
    <w:rsid w:val="000B45F9"/>
    <w:rsid w:val="000B6436"/>
    <w:rsid w:val="000C04CF"/>
    <w:rsid w:val="000C1301"/>
    <w:rsid w:val="000C5916"/>
    <w:rsid w:val="000C63BC"/>
    <w:rsid w:val="000D6832"/>
    <w:rsid w:val="000D7BE5"/>
    <w:rsid w:val="000E6AF4"/>
    <w:rsid w:val="000E75A9"/>
    <w:rsid w:val="000F0DE5"/>
    <w:rsid w:val="000F167A"/>
    <w:rsid w:val="000F4553"/>
    <w:rsid w:val="000F708E"/>
    <w:rsid w:val="00100BCD"/>
    <w:rsid w:val="001019C6"/>
    <w:rsid w:val="00101EA5"/>
    <w:rsid w:val="00112953"/>
    <w:rsid w:val="00113349"/>
    <w:rsid w:val="00113FF8"/>
    <w:rsid w:val="00116233"/>
    <w:rsid w:val="0011685E"/>
    <w:rsid w:val="00117BDF"/>
    <w:rsid w:val="00122CA8"/>
    <w:rsid w:val="00122D81"/>
    <w:rsid w:val="00123943"/>
    <w:rsid w:val="00123DB3"/>
    <w:rsid w:val="00124D78"/>
    <w:rsid w:val="00127654"/>
    <w:rsid w:val="00131C35"/>
    <w:rsid w:val="00132375"/>
    <w:rsid w:val="00133D63"/>
    <w:rsid w:val="0013427C"/>
    <w:rsid w:val="00147488"/>
    <w:rsid w:val="001500EE"/>
    <w:rsid w:val="00150C4C"/>
    <w:rsid w:val="001513BF"/>
    <w:rsid w:val="00157B47"/>
    <w:rsid w:val="00161861"/>
    <w:rsid w:val="001618FE"/>
    <w:rsid w:val="00161F8F"/>
    <w:rsid w:val="0016359E"/>
    <w:rsid w:val="0016427B"/>
    <w:rsid w:val="001649FC"/>
    <w:rsid w:val="00165DCF"/>
    <w:rsid w:val="001704F3"/>
    <w:rsid w:val="00170EA7"/>
    <w:rsid w:val="00174171"/>
    <w:rsid w:val="00174283"/>
    <w:rsid w:val="00177C27"/>
    <w:rsid w:val="00180127"/>
    <w:rsid w:val="001804F1"/>
    <w:rsid w:val="00180501"/>
    <w:rsid w:val="001834BC"/>
    <w:rsid w:val="00183808"/>
    <w:rsid w:val="00183DBC"/>
    <w:rsid w:val="00185AA7"/>
    <w:rsid w:val="00185B5B"/>
    <w:rsid w:val="00187C76"/>
    <w:rsid w:val="0019038C"/>
    <w:rsid w:val="0019226A"/>
    <w:rsid w:val="001927B8"/>
    <w:rsid w:val="001931F0"/>
    <w:rsid w:val="001959ED"/>
    <w:rsid w:val="00196771"/>
    <w:rsid w:val="00196D0B"/>
    <w:rsid w:val="001A40B4"/>
    <w:rsid w:val="001B644C"/>
    <w:rsid w:val="001C50F1"/>
    <w:rsid w:val="001D367F"/>
    <w:rsid w:val="001D3CE7"/>
    <w:rsid w:val="001E06BF"/>
    <w:rsid w:val="001E07A5"/>
    <w:rsid w:val="001E39F7"/>
    <w:rsid w:val="001E4619"/>
    <w:rsid w:val="001E5B87"/>
    <w:rsid w:val="001F1446"/>
    <w:rsid w:val="001F2982"/>
    <w:rsid w:val="001F2CC3"/>
    <w:rsid w:val="00200E4E"/>
    <w:rsid w:val="00202D4E"/>
    <w:rsid w:val="0020550F"/>
    <w:rsid w:val="002064BA"/>
    <w:rsid w:val="00207C56"/>
    <w:rsid w:val="0021729D"/>
    <w:rsid w:val="00217ACE"/>
    <w:rsid w:val="00224119"/>
    <w:rsid w:val="002247F0"/>
    <w:rsid w:val="0022641D"/>
    <w:rsid w:val="0023288A"/>
    <w:rsid w:val="002339F2"/>
    <w:rsid w:val="00234DE4"/>
    <w:rsid w:val="00236F80"/>
    <w:rsid w:val="002416C7"/>
    <w:rsid w:val="002426F2"/>
    <w:rsid w:val="00243FF1"/>
    <w:rsid w:val="002440D4"/>
    <w:rsid w:val="0024619D"/>
    <w:rsid w:val="00252B1D"/>
    <w:rsid w:val="002542BD"/>
    <w:rsid w:val="0025481F"/>
    <w:rsid w:val="00254E5C"/>
    <w:rsid w:val="002559D6"/>
    <w:rsid w:val="002613DE"/>
    <w:rsid w:val="00261534"/>
    <w:rsid w:val="002615F3"/>
    <w:rsid w:val="00262ACE"/>
    <w:rsid w:val="00264876"/>
    <w:rsid w:val="002662BA"/>
    <w:rsid w:val="002707D9"/>
    <w:rsid w:val="0027181D"/>
    <w:rsid w:val="00281C74"/>
    <w:rsid w:val="00286DD4"/>
    <w:rsid w:val="00293A6A"/>
    <w:rsid w:val="00294321"/>
    <w:rsid w:val="002947CF"/>
    <w:rsid w:val="00295617"/>
    <w:rsid w:val="00295722"/>
    <w:rsid w:val="002A64B3"/>
    <w:rsid w:val="002A65A8"/>
    <w:rsid w:val="002A65EA"/>
    <w:rsid w:val="002B103A"/>
    <w:rsid w:val="002B2C3E"/>
    <w:rsid w:val="002B31E3"/>
    <w:rsid w:val="002B51BC"/>
    <w:rsid w:val="002B6DD7"/>
    <w:rsid w:val="002B6EE3"/>
    <w:rsid w:val="002C09A6"/>
    <w:rsid w:val="002C0FA3"/>
    <w:rsid w:val="002C2671"/>
    <w:rsid w:val="002C469D"/>
    <w:rsid w:val="002C6872"/>
    <w:rsid w:val="002D21AB"/>
    <w:rsid w:val="002D23C9"/>
    <w:rsid w:val="002D3ED8"/>
    <w:rsid w:val="002D4A49"/>
    <w:rsid w:val="002D4BA8"/>
    <w:rsid w:val="002D6213"/>
    <w:rsid w:val="002D6686"/>
    <w:rsid w:val="002D75FD"/>
    <w:rsid w:val="002E1995"/>
    <w:rsid w:val="002E21ED"/>
    <w:rsid w:val="002E2806"/>
    <w:rsid w:val="002E299C"/>
    <w:rsid w:val="002E3521"/>
    <w:rsid w:val="002E38EA"/>
    <w:rsid w:val="002E65A8"/>
    <w:rsid w:val="002E756B"/>
    <w:rsid w:val="002F0DB3"/>
    <w:rsid w:val="002F113F"/>
    <w:rsid w:val="002F1EA8"/>
    <w:rsid w:val="002F4473"/>
    <w:rsid w:val="002F5910"/>
    <w:rsid w:val="00301282"/>
    <w:rsid w:val="00301DF0"/>
    <w:rsid w:val="003065F9"/>
    <w:rsid w:val="0030780F"/>
    <w:rsid w:val="00307A33"/>
    <w:rsid w:val="003114DD"/>
    <w:rsid w:val="00312188"/>
    <w:rsid w:val="0031630F"/>
    <w:rsid w:val="003164B4"/>
    <w:rsid w:val="00324C9F"/>
    <w:rsid w:val="00326D83"/>
    <w:rsid w:val="00327436"/>
    <w:rsid w:val="00330D92"/>
    <w:rsid w:val="0033126C"/>
    <w:rsid w:val="00340756"/>
    <w:rsid w:val="0034287E"/>
    <w:rsid w:val="003535B4"/>
    <w:rsid w:val="00353DE7"/>
    <w:rsid w:val="00354797"/>
    <w:rsid w:val="00354E6F"/>
    <w:rsid w:val="003552F7"/>
    <w:rsid w:val="00360DD1"/>
    <w:rsid w:val="003644D7"/>
    <w:rsid w:val="00370959"/>
    <w:rsid w:val="00370B5B"/>
    <w:rsid w:val="003735C8"/>
    <w:rsid w:val="003768FF"/>
    <w:rsid w:val="00380ADE"/>
    <w:rsid w:val="003837B3"/>
    <w:rsid w:val="00384E1E"/>
    <w:rsid w:val="0038762D"/>
    <w:rsid w:val="00391891"/>
    <w:rsid w:val="0039420D"/>
    <w:rsid w:val="0039461E"/>
    <w:rsid w:val="003954F4"/>
    <w:rsid w:val="003A162D"/>
    <w:rsid w:val="003A2A6B"/>
    <w:rsid w:val="003A2B27"/>
    <w:rsid w:val="003A3F4E"/>
    <w:rsid w:val="003B2493"/>
    <w:rsid w:val="003B3528"/>
    <w:rsid w:val="003B7D6E"/>
    <w:rsid w:val="003C1CC4"/>
    <w:rsid w:val="003C26ED"/>
    <w:rsid w:val="003C5CBF"/>
    <w:rsid w:val="003D1C49"/>
    <w:rsid w:val="003D5D76"/>
    <w:rsid w:val="003E350C"/>
    <w:rsid w:val="003E436F"/>
    <w:rsid w:val="003E6B0E"/>
    <w:rsid w:val="003F1A9C"/>
    <w:rsid w:val="0040503B"/>
    <w:rsid w:val="00406C5D"/>
    <w:rsid w:val="00406F61"/>
    <w:rsid w:val="00407F5D"/>
    <w:rsid w:val="0041046B"/>
    <w:rsid w:val="00414CAB"/>
    <w:rsid w:val="00420B95"/>
    <w:rsid w:val="00420BE1"/>
    <w:rsid w:val="00422753"/>
    <w:rsid w:val="004233E2"/>
    <w:rsid w:val="00424741"/>
    <w:rsid w:val="00427DD5"/>
    <w:rsid w:val="00431FE0"/>
    <w:rsid w:val="00432FD8"/>
    <w:rsid w:val="00433592"/>
    <w:rsid w:val="00434BD4"/>
    <w:rsid w:val="004354F6"/>
    <w:rsid w:val="00442B5B"/>
    <w:rsid w:val="004458FF"/>
    <w:rsid w:val="00451617"/>
    <w:rsid w:val="00453C23"/>
    <w:rsid w:val="00453C87"/>
    <w:rsid w:val="0045654F"/>
    <w:rsid w:val="00471555"/>
    <w:rsid w:val="00472671"/>
    <w:rsid w:val="0048171D"/>
    <w:rsid w:val="004854EE"/>
    <w:rsid w:val="00486577"/>
    <w:rsid w:val="004910E7"/>
    <w:rsid w:val="00491A74"/>
    <w:rsid w:val="004929AD"/>
    <w:rsid w:val="004944FF"/>
    <w:rsid w:val="00495B8A"/>
    <w:rsid w:val="004A06E9"/>
    <w:rsid w:val="004A41AF"/>
    <w:rsid w:val="004A4EA5"/>
    <w:rsid w:val="004A5615"/>
    <w:rsid w:val="004B00D1"/>
    <w:rsid w:val="004B0778"/>
    <w:rsid w:val="004B585D"/>
    <w:rsid w:val="004B5E40"/>
    <w:rsid w:val="004C07BF"/>
    <w:rsid w:val="004C0997"/>
    <w:rsid w:val="004C1B7A"/>
    <w:rsid w:val="004C1D22"/>
    <w:rsid w:val="004C299B"/>
    <w:rsid w:val="004C7737"/>
    <w:rsid w:val="004D3750"/>
    <w:rsid w:val="004D431D"/>
    <w:rsid w:val="004D55F6"/>
    <w:rsid w:val="004E0755"/>
    <w:rsid w:val="004E1CE3"/>
    <w:rsid w:val="004E490B"/>
    <w:rsid w:val="004E558B"/>
    <w:rsid w:val="004E637A"/>
    <w:rsid w:val="004E6D97"/>
    <w:rsid w:val="004F0920"/>
    <w:rsid w:val="004F0A5D"/>
    <w:rsid w:val="004F1E3E"/>
    <w:rsid w:val="004F6493"/>
    <w:rsid w:val="004F6931"/>
    <w:rsid w:val="0050503E"/>
    <w:rsid w:val="005074E8"/>
    <w:rsid w:val="005077D0"/>
    <w:rsid w:val="00507E1F"/>
    <w:rsid w:val="00514106"/>
    <w:rsid w:val="00516A1C"/>
    <w:rsid w:val="005349C3"/>
    <w:rsid w:val="00535235"/>
    <w:rsid w:val="00536C3F"/>
    <w:rsid w:val="005416EA"/>
    <w:rsid w:val="00543105"/>
    <w:rsid w:val="0054394A"/>
    <w:rsid w:val="005446A6"/>
    <w:rsid w:val="00544BEA"/>
    <w:rsid w:val="005462E8"/>
    <w:rsid w:val="00546B9A"/>
    <w:rsid w:val="00546D74"/>
    <w:rsid w:val="0055191A"/>
    <w:rsid w:val="00552E9F"/>
    <w:rsid w:val="00553C3D"/>
    <w:rsid w:val="005551B1"/>
    <w:rsid w:val="0055554A"/>
    <w:rsid w:val="00562B1F"/>
    <w:rsid w:val="0056456C"/>
    <w:rsid w:val="00565F9E"/>
    <w:rsid w:val="00570C70"/>
    <w:rsid w:val="005720B8"/>
    <w:rsid w:val="0057215A"/>
    <w:rsid w:val="00573121"/>
    <w:rsid w:val="0057506F"/>
    <w:rsid w:val="00577336"/>
    <w:rsid w:val="00577A5F"/>
    <w:rsid w:val="00580F0A"/>
    <w:rsid w:val="00581485"/>
    <w:rsid w:val="005834E5"/>
    <w:rsid w:val="005847E2"/>
    <w:rsid w:val="00586DC5"/>
    <w:rsid w:val="005870E0"/>
    <w:rsid w:val="00590FD8"/>
    <w:rsid w:val="00594C57"/>
    <w:rsid w:val="005A586B"/>
    <w:rsid w:val="005A5FB7"/>
    <w:rsid w:val="005A7C48"/>
    <w:rsid w:val="005B5B2A"/>
    <w:rsid w:val="005B61E0"/>
    <w:rsid w:val="005B6E1E"/>
    <w:rsid w:val="005B7A7A"/>
    <w:rsid w:val="005C1A74"/>
    <w:rsid w:val="005C2F7E"/>
    <w:rsid w:val="005C38D3"/>
    <w:rsid w:val="005C42DA"/>
    <w:rsid w:val="005C4A0A"/>
    <w:rsid w:val="005C63E0"/>
    <w:rsid w:val="005D2328"/>
    <w:rsid w:val="005D437E"/>
    <w:rsid w:val="005D75C5"/>
    <w:rsid w:val="005E48E8"/>
    <w:rsid w:val="005E4AD6"/>
    <w:rsid w:val="005F03BD"/>
    <w:rsid w:val="005F0A77"/>
    <w:rsid w:val="005F50AA"/>
    <w:rsid w:val="005F5A7C"/>
    <w:rsid w:val="00602B64"/>
    <w:rsid w:val="006036B2"/>
    <w:rsid w:val="006063EF"/>
    <w:rsid w:val="00606F93"/>
    <w:rsid w:val="00606FA3"/>
    <w:rsid w:val="0061583F"/>
    <w:rsid w:val="00616277"/>
    <w:rsid w:val="006228AB"/>
    <w:rsid w:val="00624637"/>
    <w:rsid w:val="00624E2C"/>
    <w:rsid w:val="00625720"/>
    <w:rsid w:val="006302C5"/>
    <w:rsid w:val="006316A1"/>
    <w:rsid w:val="00632476"/>
    <w:rsid w:val="006330CB"/>
    <w:rsid w:val="00634A9D"/>
    <w:rsid w:val="00636E70"/>
    <w:rsid w:val="00647DBD"/>
    <w:rsid w:val="00651CBB"/>
    <w:rsid w:val="00656D11"/>
    <w:rsid w:val="00662D1E"/>
    <w:rsid w:val="00666A72"/>
    <w:rsid w:val="00667D4D"/>
    <w:rsid w:val="00675C33"/>
    <w:rsid w:val="00691851"/>
    <w:rsid w:val="00692D08"/>
    <w:rsid w:val="006954B6"/>
    <w:rsid w:val="006954EA"/>
    <w:rsid w:val="006A0E12"/>
    <w:rsid w:val="006A1DAA"/>
    <w:rsid w:val="006A26DC"/>
    <w:rsid w:val="006B2444"/>
    <w:rsid w:val="006B6434"/>
    <w:rsid w:val="006B72E7"/>
    <w:rsid w:val="006B7545"/>
    <w:rsid w:val="006C228A"/>
    <w:rsid w:val="006C23DD"/>
    <w:rsid w:val="006C4E42"/>
    <w:rsid w:val="006C6CCA"/>
    <w:rsid w:val="006D0D2C"/>
    <w:rsid w:val="006E0028"/>
    <w:rsid w:val="006E4400"/>
    <w:rsid w:val="006F160B"/>
    <w:rsid w:val="00700037"/>
    <w:rsid w:val="00701183"/>
    <w:rsid w:val="007027C4"/>
    <w:rsid w:val="00703E7C"/>
    <w:rsid w:val="007041EE"/>
    <w:rsid w:val="007109A5"/>
    <w:rsid w:val="0071146E"/>
    <w:rsid w:val="00712F3A"/>
    <w:rsid w:val="00716640"/>
    <w:rsid w:val="007178F5"/>
    <w:rsid w:val="00720593"/>
    <w:rsid w:val="0072410B"/>
    <w:rsid w:val="0072507F"/>
    <w:rsid w:val="00726939"/>
    <w:rsid w:val="00727480"/>
    <w:rsid w:val="007328D6"/>
    <w:rsid w:val="007362AC"/>
    <w:rsid w:val="00736E01"/>
    <w:rsid w:val="007404D9"/>
    <w:rsid w:val="00742B37"/>
    <w:rsid w:val="00743EDC"/>
    <w:rsid w:val="00746A60"/>
    <w:rsid w:val="0074713B"/>
    <w:rsid w:val="00765ACD"/>
    <w:rsid w:val="00773BEA"/>
    <w:rsid w:val="0077437D"/>
    <w:rsid w:val="007749BD"/>
    <w:rsid w:val="00776116"/>
    <w:rsid w:val="00776CE6"/>
    <w:rsid w:val="00780E46"/>
    <w:rsid w:val="0078164A"/>
    <w:rsid w:val="00784F04"/>
    <w:rsid w:val="007920D2"/>
    <w:rsid w:val="007955A2"/>
    <w:rsid w:val="00795D99"/>
    <w:rsid w:val="00797108"/>
    <w:rsid w:val="007A0540"/>
    <w:rsid w:val="007A2FD3"/>
    <w:rsid w:val="007B4F57"/>
    <w:rsid w:val="007B6366"/>
    <w:rsid w:val="007C2620"/>
    <w:rsid w:val="007C2987"/>
    <w:rsid w:val="007D438E"/>
    <w:rsid w:val="007D4FCF"/>
    <w:rsid w:val="007D5164"/>
    <w:rsid w:val="007D6695"/>
    <w:rsid w:val="007D759D"/>
    <w:rsid w:val="007E61D6"/>
    <w:rsid w:val="007E7CF7"/>
    <w:rsid w:val="007F0B5A"/>
    <w:rsid w:val="007F4CBA"/>
    <w:rsid w:val="007F5313"/>
    <w:rsid w:val="007F5899"/>
    <w:rsid w:val="007F5A6F"/>
    <w:rsid w:val="007F5D82"/>
    <w:rsid w:val="00800E88"/>
    <w:rsid w:val="0080184B"/>
    <w:rsid w:val="00801904"/>
    <w:rsid w:val="008035B5"/>
    <w:rsid w:val="00804CAF"/>
    <w:rsid w:val="00807B2D"/>
    <w:rsid w:val="00813757"/>
    <w:rsid w:val="00816A7C"/>
    <w:rsid w:val="008201C2"/>
    <w:rsid w:val="008218BF"/>
    <w:rsid w:val="008220D1"/>
    <w:rsid w:val="008235BA"/>
    <w:rsid w:val="00823B75"/>
    <w:rsid w:val="008356FE"/>
    <w:rsid w:val="00837620"/>
    <w:rsid w:val="00837B97"/>
    <w:rsid w:val="00842D3B"/>
    <w:rsid w:val="008443B0"/>
    <w:rsid w:val="00846E9C"/>
    <w:rsid w:val="00853280"/>
    <w:rsid w:val="008532A4"/>
    <w:rsid w:val="00854C12"/>
    <w:rsid w:val="00856CF2"/>
    <w:rsid w:val="00860209"/>
    <w:rsid w:val="00870C11"/>
    <w:rsid w:val="00871371"/>
    <w:rsid w:val="00873810"/>
    <w:rsid w:val="00882E94"/>
    <w:rsid w:val="0088340D"/>
    <w:rsid w:val="00887D53"/>
    <w:rsid w:val="00890571"/>
    <w:rsid w:val="008905D8"/>
    <w:rsid w:val="008906AB"/>
    <w:rsid w:val="00893BBD"/>
    <w:rsid w:val="008A044D"/>
    <w:rsid w:val="008A24B1"/>
    <w:rsid w:val="008A51F2"/>
    <w:rsid w:val="008A5E14"/>
    <w:rsid w:val="008A7CD0"/>
    <w:rsid w:val="008A7D8B"/>
    <w:rsid w:val="008A7F20"/>
    <w:rsid w:val="008B215C"/>
    <w:rsid w:val="008B2998"/>
    <w:rsid w:val="008B2A62"/>
    <w:rsid w:val="008B36B4"/>
    <w:rsid w:val="008B6A46"/>
    <w:rsid w:val="008C05C7"/>
    <w:rsid w:val="008C0BF1"/>
    <w:rsid w:val="008C31CB"/>
    <w:rsid w:val="008C326F"/>
    <w:rsid w:val="008C34BA"/>
    <w:rsid w:val="008C41A0"/>
    <w:rsid w:val="008D02AE"/>
    <w:rsid w:val="008D1237"/>
    <w:rsid w:val="008D26DD"/>
    <w:rsid w:val="008D375D"/>
    <w:rsid w:val="008D3AE9"/>
    <w:rsid w:val="008D54FC"/>
    <w:rsid w:val="008E0252"/>
    <w:rsid w:val="008E5682"/>
    <w:rsid w:val="008E67B6"/>
    <w:rsid w:val="008F1F84"/>
    <w:rsid w:val="008F3131"/>
    <w:rsid w:val="008F3940"/>
    <w:rsid w:val="008F4238"/>
    <w:rsid w:val="008F5CD9"/>
    <w:rsid w:val="008F63DA"/>
    <w:rsid w:val="009031C6"/>
    <w:rsid w:val="009063AA"/>
    <w:rsid w:val="009153E4"/>
    <w:rsid w:val="0091572A"/>
    <w:rsid w:val="00917B17"/>
    <w:rsid w:val="00921AF7"/>
    <w:rsid w:val="0092513C"/>
    <w:rsid w:val="00925B7D"/>
    <w:rsid w:val="00934EBB"/>
    <w:rsid w:val="00935868"/>
    <w:rsid w:val="00935E07"/>
    <w:rsid w:val="009366C6"/>
    <w:rsid w:val="00946A7D"/>
    <w:rsid w:val="00952E27"/>
    <w:rsid w:val="0095447A"/>
    <w:rsid w:val="00956E7A"/>
    <w:rsid w:val="00957A7D"/>
    <w:rsid w:val="009626E3"/>
    <w:rsid w:val="009652E1"/>
    <w:rsid w:val="0097579B"/>
    <w:rsid w:val="00975B33"/>
    <w:rsid w:val="009828ED"/>
    <w:rsid w:val="00982F67"/>
    <w:rsid w:val="00990971"/>
    <w:rsid w:val="00990C22"/>
    <w:rsid w:val="00992F1D"/>
    <w:rsid w:val="009933BF"/>
    <w:rsid w:val="009A38DF"/>
    <w:rsid w:val="009A4323"/>
    <w:rsid w:val="009A44FB"/>
    <w:rsid w:val="009A4859"/>
    <w:rsid w:val="009A5368"/>
    <w:rsid w:val="009A6CB8"/>
    <w:rsid w:val="009A6CF9"/>
    <w:rsid w:val="009B1CE4"/>
    <w:rsid w:val="009B618D"/>
    <w:rsid w:val="009C06F0"/>
    <w:rsid w:val="009C0D9F"/>
    <w:rsid w:val="009C1BA6"/>
    <w:rsid w:val="009C5652"/>
    <w:rsid w:val="009C5B5D"/>
    <w:rsid w:val="009D08EF"/>
    <w:rsid w:val="009D2162"/>
    <w:rsid w:val="009D21D3"/>
    <w:rsid w:val="009D5332"/>
    <w:rsid w:val="009D55B6"/>
    <w:rsid w:val="009D7F93"/>
    <w:rsid w:val="009E0568"/>
    <w:rsid w:val="009E308E"/>
    <w:rsid w:val="009E6FAC"/>
    <w:rsid w:val="009F6FBC"/>
    <w:rsid w:val="00A00BFE"/>
    <w:rsid w:val="00A00DF3"/>
    <w:rsid w:val="00A045D8"/>
    <w:rsid w:val="00A062B8"/>
    <w:rsid w:val="00A06B3B"/>
    <w:rsid w:val="00A1075E"/>
    <w:rsid w:val="00A126EB"/>
    <w:rsid w:val="00A12A96"/>
    <w:rsid w:val="00A1309B"/>
    <w:rsid w:val="00A22279"/>
    <w:rsid w:val="00A2297F"/>
    <w:rsid w:val="00A24D77"/>
    <w:rsid w:val="00A335EE"/>
    <w:rsid w:val="00A34AEE"/>
    <w:rsid w:val="00A42751"/>
    <w:rsid w:val="00A44BD0"/>
    <w:rsid w:val="00A4523C"/>
    <w:rsid w:val="00A46137"/>
    <w:rsid w:val="00A54820"/>
    <w:rsid w:val="00A61760"/>
    <w:rsid w:val="00A63969"/>
    <w:rsid w:val="00A6533C"/>
    <w:rsid w:val="00A70729"/>
    <w:rsid w:val="00A7404B"/>
    <w:rsid w:val="00A750FD"/>
    <w:rsid w:val="00A84DA3"/>
    <w:rsid w:val="00A91EF3"/>
    <w:rsid w:val="00A962EF"/>
    <w:rsid w:val="00A964D5"/>
    <w:rsid w:val="00AA1251"/>
    <w:rsid w:val="00AA1DD4"/>
    <w:rsid w:val="00AA6568"/>
    <w:rsid w:val="00AB2282"/>
    <w:rsid w:val="00AB4A95"/>
    <w:rsid w:val="00AC0A0F"/>
    <w:rsid w:val="00AC2843"/>
    <w:rsid w:val="00AC3057"/>
    <w:rsid w:val="00AC3445"/>
    <w:rsid w:val="00AC4550"/>
    <w:rsid w:val="00AC5841"/>
    <w:rsid w:val="00AC5ACF"/>
    <w:rsid w:val="00AC7EBE"/>
    <w:rsid w:val="00AC7FB7"/>
    <w:rsid w:val="00AD0A18"/>
    <w:rsid w:val="00AD3250"/>
    <w:rsid w:val="00AD40B4"/>
    <w:rsid w:val="00AD587B"/>
    <w:rsid w:val="00AE06FE"/>
    <w:rsid w:val="00AE1FC9"/>
    <w:rsid w:val="00AE38F3"/>
    <w:rsid w:val="00AE4AEE"/>
    <w:rsid w:val="00AF140E"/>
    <w:rsid w:val="00AF3E04"/>
    <w:rsid w:val="00B06CFF"/>
    <w:rsid w:val="00B135FD"/>
    <w:rsid w:val="00B201D5"/>
    <w:rsid w:val="00B201EB"/>
    <w:rsid w:val="00B2479C"/>
    <w:rsid w:val="00B2552F"/>
    <w:rsid w:val="00B266DE"/>
    <w:rsid w:val="00B30272"/>
    <w:rsid w:val="00B319B1"/>
    <w:rsid w:val="00B329E2"/>
    <w:rsid w:val="00B3391C"/>
    <w:rsid w:val="00B35982"/>
    <w:rsid w:val="00B36189"/>
    <w:rsid w:val="00B425D6"/>
    <w:rsid w:val="00B43D83"/>
    <w:rsid w:val="00B44DEF"/>
    <w:rsid w:val="00B46477"/>
    <w:rsid w:val="00B511AD"/>
    <w:rsid w:val="00B541E7"/>
    <w:rsid w:val="00B54B45"/>
    <w:rsid w:val="00B556A2"/>
    <w:rsid w:val="00B5701B"/>
    <w:rsid w:val="00B6158B"/>
    <w:rsid w:val="00B737C2"/>
    <w:rsid w:val="00B760F2"/>
    <w:rsid w:val="00B77B70"/>
    <w:rsid w:val="00B81A00"/>
    <w:rsid w:val="00B824D7"/>
    <w:rsid w:val="00B873CC"/>
    <w:rsid w:val="00B907B3"/>
    <w:rsid w:val="00B913E5"/>
    <w:rsid w:val="00BA32C7"/>
    <w:rsid w:val="00BA400F"/>
    <w:rsid w:val="00BA58AF"/>
    <w:rsid w:val="00BA7131"/>
    <w:rsid w:val="00BA7541"/>
    <w:rsid w:val="00BA786D"/>
    <w:rsid w:val="00BB3ED9"/>
    <w:rsid w:val="00BB5FE7"/>
    <w:rsid w:val="00BB6B51"/>
    <w:rsid w:val="00BB7094"/>
    <w:rsid w:val="00BB733B"/>
    <w:rsid w:val="00BC2E3E"/>
    <w:rsid w:val="00BC3D25"/>
    <w:rsid w:val="00BC5D6C"/>
    <w:rsid w:val="00BD1758"/>
    <w:rsid w:val="00BD3C03"/>
    <w:rsid w:val="00BD7245"/>
    <w:rsid w:val="00BE26B6"/>
    <w:rsid w:val="00BE2B10"/>
    <w:rsid w:val="00BE73C6"/>
    <w:rsid w:val="00BF0538"/>
    <w:rsid w:val="00BF0A2F"/>
    <w:rsid w:val="00BF0D88"/>
    <w:rsid w:val="00BF179B"/>
    <w:rsid w:val="00BF7165"/>
    <w:rsid w:val="00C01644"/>
    <w:rsid w:val="00C02CB4"/>
    <w:rsid w:val="00C041B8"/>
    <w:rsid w:val="00C0574D"/>
    <w:rsid w:val="00C1493B"/>
    <w:rsid w:val="00C155A8"/>
    <w:rsid w:val="00C1562F"/>
    <w:rsid w:val="00C17AB6"/>
    <w:rsid w:val="00C216CD"/>
    <w:rsid w:val="00C21E4C"/>
    <w:rsid w:val="00C22706"/>
    <w:rsid w:val="00C314F1"/>
    <w:rsid w:val="00C316EA"/>
    <w:rsid w:val="00C31D6D"/>
    <w:rsid w:val="00C322B1"/>
    <w:rsid w:val="00C331BA"/>
    <w:rsid w:val="00C37ADF"/>
    <w:rsid w:val="00C37EF9"/>
    <w:rsid w:val="00C45231"/>
    <w:rsid w:val="00C50B3B"/>
    <w:rsid w:val="00C52448"/>
    <w:rsid w:val="00C52467"/>
    <w:rsid w:val="00C55AF8"/>
    <w:rsid w:val="00C562F6"/>
    <w:rsid w:val="00C578E0"/>
    <w:rsid w:val="00C57BB7"/>
    <w:rsid w:val="00C72D05"/>
    <w:rsid w:val="00C75DD3"/>
    <w:rsid w:val="00C76BDF"/>
    <w:rsid w:val="00C76F16"/>
    <w:rsid w:val="00C84161"/>
    <w:rsid w:val="00C84901"/>
    <w:rsid w:val="00C85E38"/>
    <w:rsid w:val="00C8716A"/>
    <w:rsid w:val="00C93895"/>
    <w:rsid w:val="00C94AB0"/>
    <w:rsid w:val="00CA0D8C"/>
    <w:rsid w:val="00CA74E2"/>
    <w:rsid w:val="00CB15FC"/>
    <w:rsid w:val="00CB2187"/>
    <w:rsid w:val="00CC122C"/>
    <w:rsid w:val="00CC483F"/>
    <w:rsid w:val="00CD1609"/>
    <w:rsid w:val="00CD2867"/>
    <w:rsid w:val="00CD5F4F"/>
    <w:rsid w:val="00CE16AE"/>
    <w:rsid w:val="00CE3688"/>
    <w:rsid w:val="00CE4F08"/>
    <w:rsid w:val="00CE591A"/>
    <w:rsid w:val="00CE5E54"/>
    <w:rsid w:val="00CE6837"/>
    <w:rsid w:val="00CE7C98"/>
    <w:rsid w:val="00CF1AAC"/>
    <w:rsid w:val="00CF2067"/>
    <w:rsid w:val="00CF59DE"/>
    <w:rsid w:val="00CF7361"/>
    <w:rsid w:val="00D00D08"/>
    <w:rsid w:val="00D020BD"/>
    <w:rsid w:val="00D04455"/>
    <w:rsid w:val="00D12F33"/>
    <w:rsid w:val="00D17BEA"/>
    <w:rsid w:val="00D23666"/>
    <w:rsid w:val="00D26CC3"/>
    <w:rsid w:val="00D27705"/>
    <w:rsid w:val="00D3397C"/>
    <w:rsid w:val="00D37C5B"/>
    <w:rsid w:val="00D407B5"/>
    <w:rsid w:val="00D417F6"/>
    <w:rsid w:val="00D44E0D"/>
    <w:rsid w:val="00D45CB3"/>
    <w:rsid w:val="00D5306F"/>
    <w:rsid w:val="00D53206"/>
    <w:rsid w:val="00D53EB6"/>
    <w:rsid w:val="00D5453C"/>
    <w:rsid w:val="00D571CB"/>
    <w:rsid w:val="00D6112E"/>
    <w:rsid w:val="00D633CF"/>
    <w:rsid w:val="00D63B6F"/>
    <w:rsid w:val="00D647DC"/>
    <w:rsid w:val="00D71A34"/>
    <w:rsid w:val="00D71F5D"/>
    <w:rsid w:val="00D812A1"/>
    <w:rsid w:val="00D81822"/>
    <w:rsid w:val="00D82066"/>
    <w:rsid w:val="00D8282F"/>
    <w:rsid w:val="00D841A6"/>
    <w:rsid w:val="00D90B82"/>
    <w:rsid w:val="00D95B22"/>
    <w:rsid w:val="00D95FF8"/>
    <w:rsid w:val="00DA648D"/>
    <w:rsid w:val="00DA67FA"/>
    <w:rsid w:val="00DA777D"/>
    <w:rsid w:val="00DB0930"/>
    <w:rsid w:val="00DB2D20"/>
    <w:rsid w:val="00DB3CEB"/>
    <w:rsid w:val="00DB7C45"/>
    <w:rsid w:val="00DC48DA"/>
    <w:rsid w:val="00DC7159"/>
    <w:rsid w:val="00DD01DE"/>
    <w:rsid w:val="00DD351F"/>
    <w:rsid w:val="00DD7245"/>
    <w:rsid w:val="00DE3B9A"/>
    <w:rsid w:val="00DE4CAE"/>
    <w:rsid w:val="00DF1F64"/>
    <w:rsid w:val="00DF3F3A"/>
    <w:rsid w:val="00DF4D11"/>
    <w:rsid w:val="00E018BB"/>
    <w:rsid w:val="00E02373"/>
    <w:rsid w:val="00E10E1D"/>
    <w:rsid w:val="00E21490"/>
    <w:rsid w:val="00E31040"/>
    <w:rsid w:val="00E34309"/>
    <w:rsid w:val="00E34447"/>
    <w:rsid w:val="00E35971"/>
    <w:rsid w:val="00E363D2"/>
    <w:rsid w:val="00E42B01"/>
    <w:rsid w:val="00E42F45"/>
    <w:rsid w:val="00E4343E"/>
    <w:rsid w:val="00E4565E"/>
    <w:rsid w:val="00E463EE"/>
    <w:rsid w:val="00E464F2"/>
    <w:rsid w:val="00E56F18"/>
    <w:rsid w:val="00E63DF8"/>
    <w:rsid w:val="00E67713"/>
    <w:rsid w:val="00E70EE6"/>
    <w:rsid w:val="00E760F5"/>
    <w:rsid w:val="00E777AF"/>
    <w:rsid w:val="00E803C0"/>
    <w:rsid w:val="00E8118A"/>
    <w:rsid w:val="00E82F28"/>
    <w:rsid w:val="00E90854"/>
    <w:rsid w:val="00EA000D"/>
    <w:rsid w:val="00EA09C8"/>
    <w:rsid w:val="00EA1CB4"/>
    <w:rsid w:val="00EA1CDD"/>
    <w:rsid w:val="00EA5CF8"/>
    <w:rsid w:val="00EA7B64"/>
    <w:rsid w:val="00EC6664"/>
    <w:rsid w:val="00EC67DD"/>
    <w:rsid w:val="00ED0256"/>
    <w:rsid w:val="00ED0F9F"/>
    <w:rsid w:val="00EE1F7D"/>
    <w:rsid w:val="00EE27DE"/>
    <w:rsid w:val="00EE3147"/>
    <w:rsid w:val="00EE6DF7"/>
    <w:rsid w:val="00EF10C5"/>
    <w:rsid w:val="00EF1B97"/>
    <w:rsid w:val="00EF1DF5"/>
    <w:rsid w:val="00EF4DF0"/>
    <w:rsid w:val="00EF506D"/>
    <w:rsid w:val="00F10116"/>
    <w:rsid w:val="00F12F6A"/>
    <w:rsid w:val="00F156EF"/>
    <w:rsid w:val="00F17089"/>
    <w:rsid w:val="00F17505"/>
    <w:rsid w:val="00F17730"/>
    <w:rsid w:val="00F23DD2"/>
    <w:rsid w:val="00F26F89"/>
    <w:rsid w:val="00F31377"/>
    <w:rsid w:val="00F32FB8"/>
    <w:rsid w:val="00F334D0"/>
    <w:rsid w:val="00F3392B"/>
    <w:rsid w:val="00F34384"/>
    <w:rsid w:val="00F34ACA"/>
    <w:rsid w:val="00F3529B"/>
    <w:rsid w:val="00F37B3F"/>
    <w:rsid w:val="00F37FEF"/>
    <w:rsid w:val="00F4089B"/>
    <w:rsid w:val="00F43435"/>
    <w:rsid w:val="00F4499C"/>
    <w:rsid w:val="00F5183F"/>
    <w:rsid w:val="00F51CB3"/>
    <w:rsid w:val="00F55828"/>
    <w:rsid w:val="00F55C42"/>
    <w:rsid w:val="00F609D9"/>
    <w:rsid w:val="00F62390"/>
    <w:rsid w:val="00F648E5"/>
    <w:rsid w:val="00F64D90"/>
    <w:rsid w:val="00F7220F"/>
    <w:rsid w:val="00F739AC"/>
    <w:rsid w:val="00F73FAD"/>
    <w:rsid w:val="00F7596A"/>
    <w:rsid w:val="00F77866"/>
    <w:rsid w:val="00F77D48"/>
    <w:rsid w:val="00F86B3C"/>
    <w:rsid w:val="00F878BA"/>
    <w:rsid w:val="00F92867"/>
    <w:rsid w:val="00F92D01"/>
    <w:rsid w:val="00FA56EA"/>
    <w:rsid w:val="00FA7E38"/>
    <w:rsid w:val="00FB0EF5"/>
    <w:rsid w:val="00FB2271"/>
    <w:rsid w:val="00FB35D2"/>
    <w:rsid w:val="00FB4BA0"/>
    <w:rsid w:val="00FB520C"/>
    <w:rsid w:val="00FB65F5"/>
    <w:rsid w:val="00FC1D54"/>
    <w:rsid w:val="00FC32C0"/>
    <w:rsid w:val="00FC4996"/>
    <w:rsid w:val="00FC6B61"/>
    <w:rsid w:val="00FC7B0C"/>
    <w:rsid w:val="00FD02E5"/>
    <w:rsid w:val="00FD069A"/>
    <w:rsid w:val="00FD0CEC"/>
    <w:rsid w:val="00FD3AF8"/>
    <w:rsid w:val="00FD3B5A"/>
    <w:rsid w:val="00FE5043"/>
    <w:rsid w:val="00FF3E74"/>
    <w:rsid w:val="00FF4C7F"/>
    <w:rsid w:val="00FF5369"/>
    <w:rsid w:val="00FF6A32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A1C5A"/>
  <w15:chartTrackingRefBased/>
  <w15:docId w15:val="{75570742-37FC-41E6-8E13-25C7ECB6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96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31C6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31C6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link w:val="a4"/>
    <w:uiPriority w:val="1"/>
    <w:qFormat/>
    <w:rsid w:val="002B6E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9031C6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662BA"/>
    <w:pPr>
      <w:spacing w:before="480" w:line="276" w:lineRule="auto"/>
      <w:ind w:left="708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2662BA"/>
    <w:pPr>
      <w:widowControl w:val="0"/>
      <w:tabs>
        <w:tab w:val="left" w:pos="567"/>
        <w:tab w:val="right" w:leader="dot" w:pos="10025"/>
      </w:tabs>
    </w:pPr>
    <w:rPr>
      <w:rFonts w:eastAsia="Times New Roman" w:cs="Times New Roman"/>
      <w:color w:val="000000"/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2662BA"/>
    <w:pPr>
      <w:widowControl w:val="0"/>
      <w:tabs>
        <w:tab w:val="right" w:leader="dot" w:pos="10025"/>
      </w:tabs>
      <w:ind w:firstLine="280"/>
    </w:pPr>
    <w:rPr>
      <w:rFonts w:eastAsia="Times New Roman" w:cs="Times New Roman"/>
      <w:color w:val="000000"/>
      <w:szCs w:val="28"/>
      <w:lang w:eastAsia="ru-RU"/>
    </w:rPr>
  </w:style>
  <w:style w:type="character" w:styleId="a6">
    <w:name w:val="Hyperlink"/>
    <w:uiPriority w:val="99"/>
    <w:unhideWhenUsed/>
    <w:rsid w:val="002662B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031C6"/>
    <w:rPr>
      <w:rFonts w:ascii="Times New Roman" w:eastAsiaTheme="majorEastAsia" w:hAnsi="Times New Roman" w:cstheme="majorBidi"/>
      <w:b/>
      <w:sz w:val="28"/>
      <w:szCs w:val="26"/>
    </w:rPr>
  </w:style>
  <w:style w:type="table" w:styleId="a7">
    <w:name w:val="Table Grid"/>
    <w:basedOn w:val="a1"/>
    <w:uiPriority w:val="59"/>
    <w:rsid w:val="006D0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0D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aliases w:val="Содержание"/>
    <w:basedOn w:val="a"/>
    <w:link w:val="a9"/>
    <w:uiPriority w:val="34"/>
    <w:qFormat/>
    <w:rsid w:val="006D0D2C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5551B1"/>
    <w:pPr>
      <w:spacing w:after="200"/>
      <w:ind w:firstLine="0"/>
      <w:jc w:val="left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customStyle="1" w:styleId="Table">
    <w:name w:val="Table"/>
    <w:basedOn w:val="a"/>
    <w:link w:val="Table0"/>
    <w:qFormat/>
    <w:rsid w:val="00FF6A32"/>
    <w:pPr>
      <w:spacing w:before="240"/>
      <w:ind w:firstLine="0"/>
      <w:jc w:val="left"/>
    </w:pPr>
  </w:style>
  <w:style w:type="character" w:customStyle="1" w:styleId="Table0">
    <w:name w:val="Table Знак"/>
    <w:basedOn w:val="a0"/>
    <w:link w:val="Table"/>
    <w:rsid w:val="00FF6A32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1959E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959ED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1959E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959ED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2D75F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D75FD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D75FD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D75F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D75FD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2D75FD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2D75FD"/>
    <w:rPr>
      <w:rFonts w:ascii="Segoe UI" w:hAnsi="Segoe UI" w:cs="Segoe UI"/>
      <w:sz w:val="18"/>
      <w:szCs w:val="18"/>
    </w:rPr>
  </w:style>
  <w:style w:type="character" w:customStyle="1" w:styleId="a9">
    <w:name w:val="Абзац списка Знак"/>
    <w:aliases w:val="Содержание Знак"/>
    <w:basedOn w:val="a0"/>
    <w:link w:val="a8"/>
    <w:uiPriority w:val="34"/>
    <w:locked/>
    <w:rsid w:val="00131C35"/>
    <w:rPr>
      <w:rFonts w:ascii="Times New Roman" w:hAnsi="Times New Roman"/>
      <w:sz w:val="28"/>
    </w:rPr>
  </w:style>
  <w:style w:type="character" w:customStyle="1" w:styleId="a4">
    <w:name w:val="Без интервала Знак"/>
    <w:aliases w:val="Рисунок Знак"/>
    <w:basedOn w:val="a0"/>
    <w:link w:val="a3"/>
    <w:uiPriority w:val="1"/>
    <w:rsid w:val="00E90854"/>
    <w:rPr>
      <w:rFonts w:ascii="Calibri" w:eastAsia="Calibri" w:hAnsi="Calibri" w:cs="Times New Roman"/>
    </w:rPr>
  </w:style>
  <w:style w:type="paragraph" w:styleId="3">
    <w:name w:val="toc 3"/>
    <w:basedOn w:val="a"/>
    <w:next w:val="a"/>
    <w:autoRedefine/>
    <w:uiPriority w:val="39"/>
    <w:unhideWhenUsed/>
    <w:rsid w:val="00C314F1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table" w:customStyle="1" w:styleId="30">
    <w:name w:val="Сетка таблицы3"/>
    <w:basedOn w:val="a1"/>
    <w:next w:val="a7"/>
    <w:uiPriority w:val="59"/>
    <w:rsid w:val="007F0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8235BA"/>
  </w:style>
  <w:style w:type="paragraph" w:styleId="af6">
    <w:name w:val="Subtitle"/>
    <w:aliases w:val="Подпись к таблице"/>
    <w:basedOn w:val="a"/>
    <w:next w:val="a"/>
    <w:link w:val="af7"/>
    <w:qFormat/>
    <w:rsid w:val="0088340D"/>
    <w:pPr>
      <w:widowControl w:val="0"/>
      <w:numPr>
        <w:ilvl w:val="1"/>
      </w:numPr>
      <w:spacing w:before="240"/>
      <w:ind w:firstLine="709"/>
      <w:jc w:val="left"/>
    </w:pPr>
    <w:rPr>
      <w:rFonts w:eastAsiaTheme="majorEastAsia" w:cstheme="majorBidi"/>
      <w:iCs/>
      <w:szCs w:val="24"/>
      <w:lang w:eastAsia="ru-RU"/>
    </w:rPr>
  </w:style>
  <w:style w:type="character" w:customStyle="1" w:styleId="af7">
    <w:name w:val="Подзаголовок Знак"/>
    <w:aliases w:val="Подпись к таблице Знак"/>
    <w:basedOn w:val="a0"/>
    <w:link w:val="af6"/>
    <w:rsid w:val="0088340D"/>
    <w:rPr>
      <w:rFonts w:ascii="Times New Roman" w:eastAsiaTheme="majorEastAsia" w:hAnsi="Times New Roman" w:cstheme="majorBidi"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3.bin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oleObject" Target="embeddings/oleObject16.bin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image" Target="media/image18.wmf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1.bin"/><Relationship Id="rId43" Type="http://schemas.openxmlformats.org/officeDocument/2006/relationships/image" Target="media/image20.wmf"/><Relationship Id="rId48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png"/><Relationship Id="rId38" Type="http://schemas.openxmlformats.org/officeDocument/2006/relationships/image" Target="media/image19.wmf"/><Relationship Id="rId46" Type="http://schemas.openxmlformats.org/officeDocument/2006/relationships/image" Target="media/image22.png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AEAD7-C641-4D12-BFF3-4CFE1FAD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58</Pages>
  <Words>13141</Words>
  <Characters>74904</Characters>
  <Application>Microsoft Office Word</Application>
  <DocSecurity>0</DocSecurity>
  <Lines>624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Женя-ПК</dc:creator>
  <cp:keywords/>
  <dc:description/>
  <cp:lastModifiedBy>Женя-ПК</cp:lastModifiedBy>
  <cp:revision>846</cp:revision>
  <dcterms:created xsi:type="dcterms:W3CDTF">2020-11-07T17:23:00Z</dcterms:created>
  <dcterms:modified xsi:type="dcterms:W3CDTF">2020-12-16T06:32:00Z</dcterms:modified>
</cp:coreProperties>
</file>