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FFCD" w14:textId="0BCB6B10" w:rsidR="00CE0399" w:rsidRDefault="005C4EB0" w:rsidP="0083006F">
      <w:pPr>
        <w:pStyle w:val="Title"/>
      </w:pPr>
      <w:r>
        <w:t>Design</w:t>
      </w:r>
      <w:r w:rsidR="008168DB">
        <w:t xml:space="preserve"> R</w:t>
      </w:r>
      <w:r>
        <w:t>eport Shotmaniac</w:t>
      </w:r>
      <w:r w:rsidR="00920B0C">
        <w:t>s</w:t>
      </w:r>
      <w:r>
        <w:t xml:space="preserve"> Team 1</w:t>
      </w:r>
    </w:p>
    <w:p w14:paraId="75302996" w14:textId="3185884D" w:rsidR="00E463A3" w:rsidRPr="002A1E12" w:rsidRDefault="00F33FE5" w:rsidP="00F33FE5">
      <w:pPr>
        <w:jc w:val="center"/>
        <w:rPr>
          <w:rFonts w:eastAsiaTheme="minorEastAsia" w:cs="Mangal"/>
          <w:color w:val="5A5A5A" w:themeColor="text1" w:themeTint="A5"/>
          <w:spacing w:val="15"/>
          <w:sz w:val="22"/>
          <w:szCs w:val="20"/>
        </w:rPr>
      </w:pPr>
      <w:r>
        <w:rPr>
          <w:noProof/>
          <w14:ligatures w14:val="standardContextual"/>
        </w:rPr>
        <w:drawing>
          <wp:anchor distT="0" distB="0" distL="114300" distR="114300" simplePos="0" relativeHeight="251658240" behindDoc="0" locked="0" layoutInCell="1" allowOverlap="1" wp14:anchorId="12FF5792" wp14:editId="6DBAE5D8">
            <wp:simplePos x="0" y="0"/>
            <wp:positionH relativeFrom="margin">
              <wp:align>left</wp:align>
            </wp:positionH>
            <wp:positionV relativeFrom="paragraph">
              <wp:posOffset>764207</wp:posOffset>
            </wp:positionV>
            <wp:extent cx="5729468" cy="6362918"/>
            <wp:effectExtent l="0" t="0" r="5080" b="0"/>
            <wp:wrapNone/>
            <wp:docPr id="1" name="Picture 1" descr="A picture containing sketch, drawing,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origami,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9468" cy="6362918"/>
                    </a:xfrm>
                    <a:prstGeom prst="rect">
                      <a:avLst/>
                    </a:prstGeom>
                  </pic:spPr>
                </pic:pic>
              </a:graphicData>
            </a:graphic>
            <wp14:sizeRelH relativeFrom="margin">
              <wp14:pctWidth>0</wp14:pctWidth>
            </wp14:sizeRelH>
            <wp14:sizeRelV relativeFrom="margin">
              <wp14:pctHeight>0</wp14:pctHeight>
            </wp14:sizeRelV>
          </wp:anchor>
        </w:drawing>
      </w:r>
      <w:r w:rsidRPr="00F33FE5">
        <w:rPr>
          <w:rFonts w:eastAsiaTheme="minorEastAsia" w:cs="Mangal"/>
          <w:noProof/>
          <w:color w:val="5A5A5A" w:themeColor="text1" w:themeTint="A5"/>
          <w:spacing w:val="15"/>
          <w:sz w:val="22"/>
          <w:szCs w:val="20"/>
        </w:rPr>
        <w:t xml:space="preserve">This report is about the class diagram, use case diagram and database schema of the current implementation that will be presented in the presentation on May 31, 2023, and some of the changes that </w:t>
      </w:r>
      <w:r>
        <w:rPr>
          <w:rFonts w:eastAsiaTheme="minorEastAsia" w:cs="Mangal"/>
          <w:noProof/>
          <w:color w:val="5A5A5A" w:themeColor="text1" w:themeTint="A5"/>
          <w:spacing w:val="15"/>
          <w:sz w:val="22"/>
          <w:szCs w:val="20"/>
        </w:rPr>
        <w:t>are expected</w:t>
      </w:r>
      <w:r w:rsidRPr="00F33FE5">
        <w:rPr>
          <w:rFonts w:eastAsiaTheme="minorEastAsia" w:cs="Mangal"/>
          <w:noProof/>
          <w:color w:val="5A5A5A" w:themeColor="text1" w:themeTint="A5"/>
          <w:spacing w:val="15"/>
          <w:sz w:val="22"/>
          <w:szCs w:val="20"/>
        </w:rPr>
        <w:t xml:space="preserve"> to </w:t>
      </w:r>
      <w:r>
        <w:rPr>
          <w:rFonts w:eastAsiaTheme="minorEastAsia" w:cs="Mangal"/>
          <w:noProof/>
          <w:color w:val="5A5A5A" w:themeColor="text1" w:themeTint="A5"/>
          <w:spacing w:val="15"/>
          <w:sz w:val="22"/>
          <w:szCs w:val="20"/>
        </w:rPr>
        <w:t xml:space="preserve">be </w:t>
      </w:r>
      <w:r w:rsidRPr="00F33FE5">
        <w:rPr>
          <w:rFonts w:eastAsiaTheme="minorEastAsia" w:cs="Mangal"/>
          <w:noProof/>
          <w:color w:val="5A5A5A" w:themeColor="text1" w:themeTint="A5"/>
          <w:spacing w:val="15"/>
          <w:sz w:val="22"/>
          <w:szCs w:val="20"/>
        </w:rPr>
        <w:t>implement</w:t>
      </w:r>
      <w:r>
        <w:rPr>
          <w:rFonts w:eastAsiaTheme="minorEastAsia" w:cs="Mangal"/>
          <w:noProof/>
          <w:color w:val="5A5A5A" w:themeColor="text1" w:themeTint="A5"/>
          <w:spacing w:val="15"/>
          <w:sz w:val="22"/>
          <w:szCs w:val="20"/>
        </w:rPr>
        <w:t xml:space="preserve">ed </w:t>
      </w:r>
      <w:r w:rsidRPr="00F33FE5">
        <w:rPr>
          <w:rFonts w:eastAsiaTheme="minorEastAsia" w:cs="Mangal"/>
          <w:noProof/>
          <w:color w:val="5A5A5A" w:themeColor="text1" w:themeTint="A5"/>
          <w:spacing w:val="15"/>
          <w:sz w:val="22"/>
          <w:szCs w:val="20"/>
        </w:rPr>
        <w:t xml:space="preserve">in the next sprint(s). </w:t>
      </w:r>
      <w:r w:rsidR="00E23F58">
        <w:rPr>
          <w:szCs w:val="24"/>
        </w:rPr>
        <w:br w:type="page"/>
      </w:r>
    </w:p>
    <w:sdt>
      <w:sdtPr>
        <w:rPr>
          <w:rFonts w:ascii="Bahnschrift" w:eastAsia="Arial" w:hAnsi="Bahnschrift" w:cs="Arial"/>
          <w:color w:val="auto"/>
          <w:sz w:val="24"/>
          <w:szCs w:val="22"/>
          <w:lang w:eastAsia="zh-CN" w:bidi="hi-IN"/>
        </w:rPr>
        <w:id w:val="1460457119"/>
        <w:docPartObj>
          <w:docPartGallery w:val="Table of Contents"/>
          <w:docPartUnique/>
        </w:docPartObj>
      </w:sdtPr>
      <w:sdtEndPr>
        <w:rPr>
          <w:b/>
          <w:bCs/>
          <w:noProof/>
        </w:rPr>
      </w:sdtEndPr>
      <w:sdtContent>
        <w:p w14:paraId="53B8646A" w14:textId="0CA18561" w:rsidR="00E463A3" w:rsidRPr="003608DF" w:rsidRDefault="00E463A3">
          <w:pPr>
            <w:pStyle w:val="TOCHeading"/>
            <w:rPr>
              <w:rFonts w:ascii="Bahnschrift" w:hAnsi="Bahnschrift"/>
              <w:color w:val="auto"/>
            </w:rPr>
          </w:pPr>
          <w:r w:rsidRPr="003608DF">
            <w:rPr>
              <w:rFonts w:ascii="Bahnschrift" w:hAnsi="Bahnschrift"/>
              <w:color w:val="auto"/>
            </w:rPr>
            <w:t>Table of Contents</w:t>
          </w:r>
        </w:p>
        <w:p w14:paraId="515CEF96" w14:textId="71EACE50" w:rsidR="00C851F4" w:rsidRPr="00C851F4" w:rsidRDefault="00E463A3">
          <w:pPr>
            <w:pStyle w:val="TOC1"/>
            <w:tabs>
              <w:tab w:val="right" w:leader="dot" w:pos="9016"/>
            </w:tabs>
            <w:rPr>
              <w:rFonts w:ascii="Bahnschrift" w:eastAsiaTheme="minorEastAsia" w:hAnsi="Bahnschrift" w:cstheme="minorBidi"/>
              <w:noProof/>
              <w:sz w:val="22"/>
              <w:lang w:bidi="ar-SA"/>
            </w:rPr>
          </w:pPr>
          <w:r w:rsidRPr="00C851F4">
            <w:rPr>
              <w:rFonts w:ascii="Bahnschrift" w:hAnsi="Bahnschrift"/>
            </w:rPr>
            <w:fldChar w:fldCharType="begin"/>
          </w:r>
          <w:r w:rsidRPr="00C851F4">
            <w:rPr>
              <w:rFonts w:ascii="Bahnschrift" w:hAnsi="Bahnschrift"/>
            </w:rPr>
            <w:instrText xml:space="preserve"> TOC \o "1-3" \h \z \u </w:instrText>
          </w:r>
          <w:r w:rsidRPr="00C851F4">
            <w:rPr>
              <w:rFonts w:ascii="Bahnschrift" w:hAnsi="Bahnschrift"/>
            </w:rPr>
            <w:fldChar w:fldCharType="separate"/>
          </w:r>
          <w:hyperlink w:anchor="_Toc136798429" w:history="1">
            <w:r w:rsidR="00C851F4" w:rsidRPr="00C851F4">
              <w:rPr>
                <w:rStyle w:val="Hyperlink"/>
                <w:rFonts w:ascii="Bahnschrift" w:hAnsi="Bahnschrift"/>
                <w:noProof/>
              </w:rPr>
              <w:t>Class Diagram</w:t>
            </w:r>
            <w:r w:rsidR="00C851F4" w:rsidRPr="00C851F4">
              <w:rPr>
                <w:rFonts w:ascii="Bahnschrift" w:hAnsi="Bahnschrift"/>
                <w:noProof/>
                <w:webHidden/>
              </w:rPr>
              <w:tab/>
            </w:r>
            <w:r w:rsidR="00C851F4" w:rsidRPr="00C851F4">
              <w:rPr>
                <w:rFonts w:ascii="Bahnschrift" w:hAnsi="Bahnschrift"/>
                <w:noProof/>
                <w:webHidden/>
              </w:rPr>
              <w:fldChar w:fldCharType="begin"/>
            </w:r>
            <w:r w:rsidR="00C851F4" w:rsidRPr="00C851F4">
              <w:rPr>
                <w:rFonts w:ascii="Bahnschrift" w:hAnsi="Bahnschrift"/>
                <w:noProof/>
                <w:webHidden/>
              </w:rPr>
              <w:instrText xml:space="preserve"> PAGEREF _Toc136798429 \h </w:instrText>
            </w:r>
            <w:r w:rsidR="00C851F4" w:rsidRPr="00C851F4">
              <w:rPr>
                <w:rFonts w:ascii="Bahnschrift" w:hAnsi="Bahnschrift"/>
                <w:noProof/>
                <w:webHidden/>
              </w:rPr>
            </w:r>
            <w:r w:rsidR="00C851F4" w:rsidRPr="00C851F4">
              <w:rPr>
                <w:rFonts w:ascii="Bahnschrift" w:hAnsi="Bahnschrift"/>
                <w:noProof/>
                <w:webHidden/>
              </w:rPr>
              <w:fldChar w:fldCharType="separate"/>
            </w:r>
            <w:r w:rsidR="00C851F4" w:rsidRPr="00C851F4">
              <w:rPr>
                <w:rFonts w:ascii="Bahnschrift" w:hAnsi="Bahnschrift"/>
                <w:noProof/>
                <w:webHidden/>
              </w:rPr>
              <w:t>3</w:t>
            </w:r>
            <w:r w:rsidR="00C851F4" w:rsidRPr="00C851F4">
              <w:rPr>
                <w:rFonts w:ascii="Bahnschrift" w:hAnsi="Bahnschrift"/>
                <w:noProof/>
                <w:webHidden/>
              </w:rPr>
              <w:fldChar w:fldCharType="end"/>
            </w:r>
          </w:hyperlink>
        </w:p>
        <w:p w14:paraId="75603C02" w14:textId="0172F3F6" w:rsidR="00C851F4" w:rsidRPr="00C851F4" w:rsidRDefault="00C851F4">
          <w:pPr>
            <w:pStyle w:val="TOC1"/>
            <w:tabs>
              <w:tab w:val="right" w:leader="dot" w:pos="9016"/>
            </w:tabs>
            <w:rPr>
              <w:rFonts w:ascii="Bahnschrift" w:eastAsiaTheme="minorEastAsia" w:hAnsi="Bahnschrift" w:cstheme="minorBidi"/>
              <w:noProof/>
              <w:sz w:val="22"/>
              <w:lang w:bidi="ar-SA"/>
            </w:rPr>
          </w:pPr>
          <w:hyperlink w:anchor="_Toc136798430" w:history="1">
            <w:r w:rsidRPr="00C851F4">
              <w:rPr>
                <w:rStyle w:val="Hyperlink"/>
                <w:rFonts w:ascii="Bahnschrift" w:hAnsi="Bahnschrift"/>
                <w:noProof/>
              </w:rPr>
              <w:t>Use Case Diagram</w:t>
            </w:r>
            <w:r w:rsidRPr="00C851F4">
              <w:rPr>
                <w:rFonts w:ascii="Bahnschrift" w:hAnsi="Bahnschrift"/>
                <w:noProof/>
                <w:webHidden/>
              </w:rPr>
              <w:tab/>
            </w:r>
            <w:r w:rsidRPr="00C851F4">
              <w:rPr>
                <w:rFonts w:ascii="Bahnschrift" w:hAnsi="Bahnschrift"/>
                <w:noProof/>
                <w:webHidden/>
              </w:rPr>
              <w:fldChar w:fldCharType="begin"/>
            </w:r>
            <w:r w:rsidRPr="00C851F4">
              <w:rPr>
                <w:rFonts w:ascii="Bahnschrift" w:hAnsi="Bahnschrift"/>
                <w:noProof/>
                <w:webHidden/>
              </w:rPr>
              <w:instrText xml:space="preserve"> PAGEREF _Toc136798430 \h </w:instrText>
            </w:r>
            <w:r w:rsidRPr="00C851F4">
              <w:rPr>
                <w:rFonts w:ascii="Bahnschrift" w:hAnsi="Bahnschrift"/>
                <w:noProof/>
                <w:webHidden/>
              </w:rPr>
            </w:r>
            <w:r w:rsidRPr="00C851F4">
              <w:rPr>
                <w:rFonts w:ascii="Bahnschrift" w:hAnsi="Bahnschrift"/>
                <w:noProof/>
                <w:webHidden/>
              </w:rPr>
              <w:fldChar w:fldCharType="separate"/>
            </w:r>
            <w:r w:rsidRPr="00C851F4">
              <w:rPr>
                <w:rFonts w:ascii="Bahnschrift" w:hAnsi="Bahnschrift"/>
                <w:noProof/>
                <w:webHidden/>
              </w:rPr>
              <w:t>5</w:t>
            </w:r>
            <w:r w:rsidRPr="00C851F4">
              <w:rPr>
                <w:rFonts w:ascii="Bahnschrift" w:hAnsi="Bahnschrift"/>
                <w:noProof/>
                <w:webHidden/>
              </w:rPr>
              <w:fldChar w:fldCharType="end"/>
            </w:r>
          </w:hyperlink>
        </w:p>
        <w:p w14:paraId="07EB15DC" w14:textId="13926170" w:rsidR="00C851F4" w:rsidRPr="00C851F4" w:rsidRDefault="00C851F4">
          <w:pPr>
            <w:pStyle w:val="TOC1"/>
            <w:tabs>
              <w:tab w:val="right" w:leader="dot" w:pos="9016"/>
            </w:tabs>
            <w:rPr>
              <w:rFonts w:ascii="Bahnschrift" w:eastAsiaTheme="minorEastAsia" w:hAnsi="Bahnschrift" w:cstheme="minorBidi"/>
              <w:noProof/>
              <w:sz w:val="22"/>
              <w:lang w:bidi="ar-SA"/>
            </w:rPr>
          </w:pPr>
          <w:hyperlink w:anchor="_Toc136798431" w:history="1">
            <w:r w:rsidRPr="00C851F4">
              <w:rPr>
                <w:rStyle w:val="Hyperlink"/>
                <w:rFonts w:ascii="Bahnschrift" w:hAnsi="Bahnschrift"/>
                <w:noProof/>
              </w:rPr>
              <w:t>Database Schema</w:t>
            </w:r>
            <w:r w:rsidRPr="00C851F4">
              <w:rPr>
                <w:rFonts w:ascii="Bahnschrift" w:hAnsi="Bahnschrift"/>
                <w:noProof/>
                <w:webHidden/>
              </w:rPr>
              <w:tab/>
            </w:r>
            <w:r w:rsidRPr="00C851F4">
              <w:rPr>
                <w:rFonts w:ascii="Bahnschrift" w:hAnsi="Bahnschrift"/>
                <w:noProof/>
                <w:webHidden/>
              </w:rPr>
              <w:fldChar w:fldCharType="begin"/>
            </w:r>
            <w:r w:rsidRPr="00C851F4">
              <w:rPr>
                <w:rFonts w:ascii="Bahnschrift" w:hAnsi="Bahnschrift"/>
                <w:noProof/>
                <w:webHidden/>
              </w:rPr>
              <w:instrText xml:space="preserve"> PAGEREF _Toc136798431 \h </w:instrText>
            </w:r>
            <w:r w:rsidRPr="00C851F4">
              <w:rPr>
                <w:rFonts w:ascii="Bahnschrift" w:hAnsi="Bahnschrift"/>
                <w:noProof/>
                <w:webHidden/>
              </w:rPr>
            </w:r>
            <w:r w:rsidRPr="00C851F4">
              <w:rPr>
                <w:rFonts w:ascii="Bahnschrift" w:hAnsi="Bahnschrift"/>
                <w:noProof/>
                <w:webHidden/>
              </w:rPr>
              <w:fldChar w:fldCharType="separate"/>
            </w:r>
            <w:r w:rsidRPr="00C851F4">
              <w:rPr>
                <w:rFonts w:ascii="Bahnschrift" w:hAnsi="Bahnschrift"/>
                <w:noProof/>
                <w:webHidden/>
              </w:rPr>
              <w:t>6</w:t>
            </w:r>
            <w:r w:rsidRPr="00C851F4">
              <w:rPr>
                <w:rFonts w:ascii="Bahnschrift" w:hAnsi="Bahnschrift"/>
                <w:noProof/>
                <w:webHidden/>
              </w:rPr>
              <w:fldChar w:fldCharType="end"/>
            </w:r>
          </w:hyperlink>
        </w:p>
        <w:p w14:paraId="63F11956" w14:textId="60B25995" w:rsidR="00E463A3" w:rsidRDefault="00E463A3">
          <w:r w:rsidRPr="00C851F4">
            <w:rPr>
              <w:rFonts w:ascii="Bahnschrift" w:hAnsi="Bahnschrift"/>
              <w:b/>
              <w:bCs/>
              <w:noProof/>
            </w:rPr>
            <w:fldChar w:fldCharType="end"/>
          </w:r>
        </w:p>
      </w:sdtContent>
    </w:sdt>
    <w:p w14:paraId="6B494C28" w14:textId="3791F351" w:rsidR="00E23F58" w:rsidRPr="002A1E12" w:rsidRDefault="00E463A3" w:rsidP="002A1E12">
      <w:pPr>
        <w:rPr>
          <w:rFonts w:eastAsiaTheme="minorEastAsia" w:cs="Mangal"/>
          <w:noProof/>
          <w:color w:val="5A5A5A" w:themeColor="text1" w:themeTint="A5"/>
          <w:spacing w:val="15"/>
          <w:sz w:val="22"/>
          <w:szCs w:val="20"/>
        </w:rPr>
      </w:pPr>
      <w:r w:rsidRPr="002A1E12">
        <w:rPr>
          <w:rFonts w:eastAsiaTheme="minorEastAsia" w:cs="Mangal"/>
          <w:noProof/>
          <w:color w:val="5A5A5A" w:themeColor="text1" w:themeTint="A5"/>
          <w:spacing w:val="15"/>
          <w:sz w:val="22"/>
          <w:szCs w:val="20"/>
        </w:rPr>
        <w:t xml:space="preserve"> </w:t>
      </w:r>
    </w:p>
    <w:p w14:paraId="4807CD2D" w14:textId="77777777" w:rsidR="002A1E12" w:rsidRDefault="002A1E12">
      <w:pPr>
        <w:spacing w:before="0" w:after="160" w:line="259" w:lineRule="auto"/>
        <w:rPr>
          <w:noProof/>
          <w:kern w:val="2"/>
          <w:szCs w:val="24"/>
          <w:lang w:eastAsia="en-US" w:bidi="ar-SA"/>
          <w14:ligatures w14:val="standardContextual"/>
        </w:rPr>
      </w:pPr>
      <w:r>
        <w:rPr>
          <w:noProof/>
          <w:szCs w:val="24"/>
        </w:rPr>
        <w:br w:type="page"/>
      </w:r>
    </w:p>
    <w:p w14:paraId="044F5ECC" w14:textId="77777777" w:rsidR="00E463A3" w:rsidRDefault="002E694D" w:rsidP="00E463A3">
      <w:pPr>
        <w:pStyle w:val="Heading1"/>
        <w:rPr>
          <w:noProof/>
        </w:rPr>
      </w:pPr>
      <w:bookmarkStart w:id="0" w:name="_Toc136798429"/>
      <w:r>
        <w:rPr>
          <w:noProof/>
        </w:rPr>
        <w:lastRenderedPageBreak/>
        <w:t>Class Diagram</w:t>
      </w:r>
      <w:bookmarkEnd w:id="0"/>
    </w:p>
    <w:p w14:paraId="14403467" w14:textId="77777777" w:rsidR="00C2726C" w:rsidRDefault="00756281" w:rsidP="00D84791">
      <w:r>
        <w:t xml:space="preserve">The image underneath is the current implementation of the class diagram. Colors are used to group up certain </w:t>
      </w:r>
      <w:r w:rsidR="00A67141">
        <w:t xml:space="preserve">classes. </w:t>
      </w:r>
    </w:p>
    <w:p w14:paraId="2D535468" w14:textId="0F3D9F07" w:rsidR="00756281" w:rsidRDefault="00C2726C" w:rsidP="00C2726C">
      <w:pPr>
        <w:pStyle w:val="ListParagraph"/>
        <w:numPr>
          <w:ilvl w:val="0"/>
          <w:numId w:val="2"/>
        </w:numPr>
      </w:pPr>
      <w:r>
        <w:t>Actors are green.</w:t>
      </w:r>
    </w:p>
    <w:p w14:paraId="11903A23" w14:textId="27F3588C" w:rsidR="00C2726C" w:rsidRDefault="00C2726C" w:rsidP="00C2726C">
      <w:pPr>
        <w:pStyle w:val="ListParagraph"/>
        <w:numPr>
          <w:ilvl w:val="0"/>
          <w:numId w:val="2"/>
        </w:numPr>
      </w:pPr>
      <w:r>
        <w:t>Enum classes are yellow/orange.</w:t>
      </w:r>
    </w:p>
    <w:p w14:paraId="27A19B58" w14:textId="1969F4CA" w:rsidR="00C2726C" w:rsidRDefault="0091496E" w:rsidP="00C2726C">
      <w:pPr>
        <w:pStyle w:val="ListParagraph"/>
        <w:numPr>
          <w:ilvl w:val="0"/>
          <w:numId w:val="2"/>
        </w:numPr>
      </w:pPr>
      <w:r>
        <w:t xml:space="preserve">Any event related classes are </w:t>
      </w:r>
      <w:r w:rsidR="00FF2866">
        <w:t>red.</w:t>
      </w:r>
    </w:p>
    <w:p w14:paraId="2BF0C60C" w14:textId="543CB5F4" w:rsidR="00FF2866" w:rsidRDefault="00FF2866" w:rsidP="00C2726C">
      <w:pPr>
        <w:pStyle w:val="ListParagraph"/>
        <w:numPr>
          <w:ilvl w:val="0"/>
          <w:numId w:val="2"/>
        </w:numPr>
      </w:pPr>
      <w:r>
        <w:t>Blue and purple are fillers; they have no meaning.</w:t>
      </w:r>
    </w:p>
    <w:p w14:paraId="160076B9" w14:textId="79B52DB2" w:rsidR="00904019" w:rsidRDefault="00A179CC" w:rsidP="00D84791">
      <w:pPr>
        <w:rPr>
          <w:noProof/>
        </w:rPr>
      </w:pPr>
      <w:r>
        <w:rPr>
          <w:noProof/>
          <w14:ligatures w14:val="standardContextual"/>
        </w:rPr>
        <w:drawing>
          <wp:inline distT="0" distB="0" distL="0" distR="0" wp14:anchorId="36A6F0BD" wp14:editId="05D0423E">
            <wp:extent cx="5731510" cy="4790440"/>
            <wp:effectExtent l="0" t="0" r="2540" b="0"/>
            <wp:docPr id="13" name="Picture 13"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screenshot, parall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790440"/>
                    </a:xfrm>
                    <a:prstGeom prst="rect">
                      <a:avLst/>
                    </a:prstGeom>
                  </pic:spPr>
                </pic:pic>
              </a:graphicData>
            </a:graphic>
          </wp:inline>
        </w:drawing>
      </w:r>
      <w:r w:rsidR="00756281">
        <w:t>The table Account used to be called User. When creating the DB, SQL did not allow ‘User’ as a valid table name, as it is a reserved word. As a result, to be certain that there is no confusion between the schema and class diagram, the User class is now renamed to Account to be consistent with the schema.</w:t>
      </w:r>
    </w:p>
    <w:p w14:paraId="6F44E37F" w14:textId="0DBC5804" w:rsidR="002038B9" w:rsidRDefault="008E45E3">
      <w:pPr>
        <w:spacing w:before="0" w:after="160" w:line="259" w:lineRule="auto"/>
        <w:rPr>
          <w:noProof/>
        </w:rPr>
      </w:pPr>
      <w:r>
        <w:rPr>
          <w:noProof/>
          <w14:ligatures w14:val="standardContextual"/>
        </w:rPr>
        <mc:AlternateContent>
          <mc:Choice Requires="wps">
            <w:drawing>
              <wp:anchor distT="0" distB="0" distL="114300" distR="114300" simplePos="0" relativeHeight="251662336" behindDoc="0" locked="0" layoutInCell="1" allowOverlap="1" wp14:anchorId="736DC321" wp14:editId="42D8D704">
                <wp:simplePos x="0" y="0"/>
                <wp:positionH relativeFrom="column">
                  <wp:posOffset>5017696</wp:posOffset>
                </wp:positionH>
                <wp:positionV relativeFrom="paragraph">
                  <wp:posOffset>61613</wp:posOffset>
                </wp:positionV>
                <wp:extent cx="306562" cy="221993"/>
                <wp:effectExtent l="19050" t="19050" r="17780" b="26035"/>
                <wp:wrapNone/>
                <wp:docPr id="12" name="Oval 12"/>
                <wp:cNvGraphicFramePr/>
                <a:graphic xmlns:a="http://schemas.openxmlformats.org/drawingml/2006/main">
                  <a:graphicData uri="http://schemas.microsoft.com/office/word/2010/wordprocessingShape">
                    <wps:wsp>
                      <wps:cNvSpPr/>
                      <wps:spPr>
                        <a:xfrm>
                          <a:off x="0" y="0"/>
                          <a:ext cx="306562" cy="22199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A25DF" id="Oval 12" o:spid="_x0000_s1026" style="position:absolute;margin-left:395.1pt;margin-top:4.85pt;width:24.15pt;height: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jbhQIAAGsFAAAOAAAAZHJzL2Uyb0RvYy54bWysVEtv2zAMvg/YfxB0X+24TR9BnSJokWFA&#10;0QZrh54VWYoFyKImKXGyXz9KfiRYix2G+SBLIvmR/ETy9m7faLITziswJZ2c5ZQIw6FSZlPSH6/L&#10;L9eU+MBMxTQYUdKD8PRu/vnTbWtnooAadCUcQRDjZ60taR2CnWWZ57VomD8DKwwKJbiGBTy6TVY5&#10;1iJ6o7Mizy+zFlxlHXDhPd4+dEI6T/hSCh6epfQiEF1SjC2k1aV1HddsfstmG8dsrXgfBvuHKBqm&#10;DDodoR5YYGTr1DuoRnEHHmQ449BkIKXiIuWA2UzyP7J5qZkVKRckx9uRJv//YPnT7sWuHNLQWj/z&#10;uI1Z7KVr4h/jI/tE1mEkS+wD4Xh5nl9OLwtKOIqKYnJzcx7JzI7G1vnwVUBD4qakQmtlfUyHzdju&#10;0YdOe9CK1waWSuv0JNqQFnGvp1fTZOFBqypKo553m/W9dmTH8FWXyxy/3veJGkaiDQZ0zCvtwkGL&#10;iKHNdyGJqjCTovMQS06MsIxzYcKkE9WsEp236amzwSKlnQAjssQoR+weYNDsQAbsjoFeP5qKVLGj&#10;cf63wDrj0SJ5BhNG40YZcB8BaMyq99zpDyR11ESW1lAdVo446PrFW75U+IiPzIcVc9gg2ErY9OEZ&#10;F6kBXwr6HSU1uF8f3Ud9rFuUUtJiw5XU/9wyJyjR3wxW9M3k4iJ2aDpcTK8KPLhTyfpUYrbNPeDr&#10;T3C8WJ62UT/oYSsdNG84GxbRK4qY4ei7pDy44XAfukGA04WLxSKpYVdaFh7Ni+URPLIaK/R1/8ac&#10;7Ss5YAs8wdCc76q5042WBhbbAFKlUj/y2vONHZ0Kp58+cWScnpPWcUbOfwMAAP//AwBQSwMEFAAG&#10;AAgAAAAhAIzDW+reAAAACAEAAA8AAABkcnMvZG93bnJldi54bWxMj8FOwzAQRO9I/IO1SNyoQykk&#10;DdlUCKkXJKSQlrsbb+OIeB1ipw18PeYEx9GMZt4Um9n24kSj7xwj3C4SEMSN0x23CPvd9iYD4YNi&#10;rXrHhPBFHjbl5UWhcu3O/EanOrQilrDPFYIJYcil9I0hq/zCDcTRO7rRqhDl2Eo9qnMst71cJsmD&#10;tKrjuGDUQM+Gmo96sgj17iXR2/3r59GnXA3v39XUmQrx+mp+egQRaA5/YfjFj+hQRqaDm1h70SOk&#10;62QZowjrFET0s7vsHsQBYbVKQZaF/H+g/AEAAP//AwBQSwECLQAUAAYACAAAACEAtoM4kv4AAADh&#10;AQAAEwAAAAAAAAAAAAAAAAAAAAAAW0NvbnRlbnRfVHlwZXNdLnhtbFBLAQItABQABgAIAAAAIQA4&#10;/SH/1gAAAJQBAAALAAAAAAAAAAAAAAAAAC8BAABfcmVscy8ucmVsc1BLAQItABQABgAIAAAAIQCV&#10;UsjbhQIAAGsFAAAOAAAAAAAAAAAAAAAAAC4CAABkcnMvZTJvRG9jLnhtbFBLAQItABQABgAIAAAA&#10;IQCMw1vq3gAAAAgBAAAPAAAAAAAAAAAAAAAAAN8EAABkcnMvZG93bnJldi54bWxQSwUGAAAAAAQA&#10;BADzAAAA6gUAAAAA&#10;" filled="f" strokecolor="red" strokeweight="2.25pt">
                <v:stroke joinstyle="miter"/>
              </v:oval>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56AE793B" wp14:editId="7033BD35">
                <wp:simplePos x="0" y="0"/>
                <wp:positionH relativeFrom="column">
                  <wp:posOffset>4376159</wp:posOffset>
                </wp:positionH>
                <wp:positionV relativeFrom="paragraph">
                  <wp:posOffset>836295</wp:posOffset>
                </wp:positionV>
                <wp:extent cx="306562" cy="221993"/>
                <wp:effectExtent l="19050" t="19050" r="17780" b="26035"/>
                <wp:wrapNone/>
                <wp:docPr id="10" name="Oval 10"/>
                <wp:cNvGraphicFramePr/>
                <a:graphic xmlns:a="http://schemas.openxmlformats.org/drawingml/2006/main">
                  <a:graphicData uri="http://schemas.microsoft.com/office/word/2010/wordprocessingShape">
                    <wps:wsp>
                      <wps:cNvSpPr/>
                      <wps:spPr>
                        <a:xfrm>
                          <a:off x="0" y="0"/>
                          <a:ext cx="306562" cy="22199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59CF0" id="Oval 10" o:spid="_x0000_s1026" style="position:absolute;margin-left:344.6pt;margin-top:65.85pt;width:24.15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jbhQIAAGsFAAAOAAAAZHJzL2Uyb0RvYy54bWysVEtv2zAMvg/YfxB0X+24TR9BnSJokWFA&#10;0QZrh54VWYoFyKImKXGyXz9KfiRYix2G+SBLIvmR/ETy9m7faLITziswJZ2c5ZQIw6FSZlPSH6/L&#10;L9eU+MBMxTQYUdKD8PRu/vnTbWtnooAadCUcQRDjZ60taR2CnWWZ57VomD8DKwwKJbiGBTy6TVY5&#10;1iJ6o7Mizy+zFlxlHXDhPd4+dEI6T/hSCh6epfQiEF1SjC2k1aV1HddsfstmG8dsrXgfBvuHKBqm&#10;DDodoR5YYGTr1DuoRnEHHmQ449BkIKXiIuWA2UzyP7J5qZkVKRckx9uRJv//YPnT7sWuHNLQWj/z&#10;uI1Z7KVr4h/jI/tE1mEkS+wD4Xh5nl9OLwtKOIqKYnJzcx7JzI7G1vnwVUBD4qakQmtlfUyHzdju&#10;0YdOe9CK1waWSuv0JNqQFnGvp1fTZOFBqypKo553m/W9dmTH8FWXyxy/3veJGkaiDQZ0zCvtwkGL&#10;iKHNdyGJqjCTovMQS06MsIxzYcKkE9WsEp236amzwSKlnQAjssQoR+weYNDsQAbsjoFeP5qKVLGj&#10;cf63wDrj0SJ5BhNG40YZcB8BaMyq99zpDyR11ESW1lAdVo446PrFW75U+IiPzIcVc9gg2ErY9OEZ&#10;F6kBXwr6HSU1uF8f3Ud9rFuUUtJiw5XU/9wyJyjR3wxW9M3k4iJ2aDpcTK8KPLhTyfpUYrbNPeDr&#10;T3C8WJ62UT/oYSsdNG84GxbRK4qY4ei7pDy44XAfukGA04WLxSKpYVdaFh7Ni+URPLIaK/R1/8ac&#10;7Ss5YAs8wdCc76q5042WBhbbAFKlUj/y2vONHZ0Kp58+cWScnpPWcUbOfwMAAP//AwBQSwMEFAAG&#10;AAgAAAAhAF5L3aLgAAAACwEAAA8AAABkcnMvZG93bnJldi54bWxMj8FOwzAMhu9IvENkJG4s3Sba&#10;UZpOCGkXJKTSjXvWeE1F45Qm3QpPjznB0f4//f5cbGfXizOOofOkYLlIQCA13nTUKjjsd3cbECFq&#10;Mrr3hAq+MMC2vL4qdG78hd7wXMdWcAmFXCuwMQ65lKGx6HRY+AGJs5MfnY48jq00o75wuevlKklS&#10;6XRHfMHqAZ8tNh/15BTU+5fE7A6vn6eQUTW8f1dTZyulbm/mp0cQEef4B8OvPqtDyU5HP5EJoleQ&#10;bh5WjHKwXmYgmMjW2T2II2/SNANZFvL/D+UPAAAA//8DAFBLAQItABQABgAIAAAAIQC2gziS/gAA&#10;AOEBAAATAAAAAAAAAAAAAAAAAAAAAABbQ29udGVudF9UeXBlc10ueG1sUEsBAi0AFAAGAAgAAAAh&#10;ADj9If/WAAAAlAEAAAsAAAAAAAAAAAAAAAAALwEAAF9yZWxzLy5yZWxzUEsBAi0AFAAGAAgAAAAh&#10;AJVSyNuFAgAAawUAAA4AAAAAAAAAAAAAAAAALgIAAGRycy9lMm9Eb2MueG1sUEsBAi0AFAAGAAgA&#10;AAAhAF5L3aLgAAAACwEAAA8AAAAAAAAAAAAAAAAA3wQAAGRycy9kb3ducmV2LnhtbFBLBQYAAAAA&#10;BAAEAPMAAADsBQAAAAA=&#10;" filled="f" strokecolor="red" strokeweight="2.25pt">
                <v:stroke joinstyle="miter"/>
              </v:oval>
            </w:pict>
          </mc:Fallback>
        </mc:AlternateContent>
      </w:r>
      <w:r w:rsidRPr="002038B9">
        <w:rPr>
          <w:noProof/>
        </w:rPr>
        <w:drawing>
          <wp:anchor distT="0" distB="0" distL="114300" distR="114300" simplePos="0" relativeHeight="251659264" behindDoc="0" locked="0" layoutInCell="1" allowOverlap="1" wp14:anchorId="7A85CB1F" wp14:editId="48E15629">
            <wp:simplePos x="0" y="0"/>
            <wp:positionH relativeFrom="margin">
              <wp:posOffset>4186126</wp:posOffset>
            </wp:positionH>
            <wp:positionV relativeFrom="paragraph">
              <wp:posOffset>5715</wp:posOffset>
            </wp:positionV>
            <wp:extent cx="1600200" cy="1149350"/>
            <wp:effectExtent l="0" t="0" r="0" b="0"/>
            <wp:wrapSquare wrapText="bothSides"/>
            <wp:docPr id="9" name="Picture 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00200" cy="1149350"/>
                    </a:xfrm>
                    <a:prstGeom prst="rect">
                      <a:avLst/>
                    </a:prstGeom>
                  </pic:spPr>
                </pic:pic>
              </a:graphicData>
            </a:graphic>
          </wp:anchor>
        </w:drawing>
      </w:r>
      <w:r w:rsidR="00B71D0E">
        <w:rPr>
          <w:noProof/>
        </w:rPr>
        <w:t xml:space="preserve">This </w:t>
      </w:r>
      <w:r w:rsidR="0005459B">
        <w:rPr>
          <w:noProof/>
        </w:rPr>
        <w:t xml:space="preserve">class contains the maximum size of the crew </w:t>
      </w:r>
      <w:r w:rsidR="0005459B">
        <w:rPr>
          <w:b/>
          <w:bCs/>
          <w:noProof/>
        </w:rPr>
        <w:t xml:space="preserve">per </w:t>
      </w:r>
      <w:r w:rsidR="0005459B" w:rsidRPr="0005459B">
        <w:rPr>
          <w:b/>
          <w:bCs/>
          <w:noProof/>
        </w:rPr>
        <w:t>role</w:t>
      </w:r>
      <w:r w:rsidR="00A467B5">
        <w:rPr>
          <w:noProof/>
        </w:rPr>
        <w:t>. This has an effect on the circled multiplicities:</w:t>
      </w:r>
      <w:r w:rsidR="002038B9">
        <w:rPr>
          <w:noProof/>
        </w:rPr>
        <w:t xml:space="preserve"> </w:t>
      </w:r>
      <w:r w:rsidR="00B43FF9">
        <w:rPr>
          <w:noProof/>
        </w:rPr>
        <w:t xml:space="preserve">Whatever the multiplicity is on the bottom 1..7, it must be the same as the top 1..7. </w:t>
      </w:r>
      <w:r w:rsidR="008B555A">
        <w:rPr>
          <w:noProof/>
        </w:rPr>
        <w:t xml:space="preserve">So if an event needs photographers </w:t>
      </w:r>
      <w:r w:rsidR="000B59A5">
        <w:rPr>
          <w:noProof/>
        </w:rPr>
        <w:t>and assistants, it has multiplicity 2 comin</w:t>
      </w:r>
      <w:r w:rsidR="00B71D0E">
        <w:rPr>
          <w:noProof/>
        </w:rPr>
        <w:t xml:space="preserve">g from ‘event’ line and 2 that goes to the role enum, as there is no need to add seven roles for each </w:t>
      </w:r>
      <w:r>
        <w:rPr>
          <w:noProof/>
        </w:rPr>
        <w:t>requirement list</w:t>
      </w:r>
      <w:r w:rsidR="00B71D0E">
        <w:rPr>
          <w:noProof/>
        </w:rPr>
        <w:t xml:space="preserve"> if five of them are of maximum size 0. </w:t>
      </w:r>
    </w:p>
    <w:p w14:paraId="5E589B39" w14:textId="374F5003" w:rsidR="00DF651E" w:rsidRDefault="00C10F93">
      <w:pPr>
        <w:spacing w:before="0" w:after="160" w:line="259" w:lineRule="auto"/>
        <w:rPr>
          <w:noProof/>
        </w:rPr>
      </w:pPr>
      <w:r>
        <w:rPr>
          <w:noProof/>
        </w:rPr>
        <w:lastRenderedPageBreak/>
        <w:t xml:space="preserve">There is one change </w:t>
      </w:r>
      <w:r w:rsidR="007D4D69">
        <w:rPr>
          <w:noProof/>
        </w:rPr>
        <w:t xml:space="preserve">(that is known at least) </w:t>
      </w:r>
      <w:r>
        <w:rPr>
          <w:noProof/>
        </w:rPr>
        <w:t xml:space="preserve">yet to come, which influences the link between login session and </w:t>
      </w:r>
      <w:r w:rsidR="00AB110E">
        <w:rPr>
          <w:noProof/>
        </w:rPr>
        <w:t xml:space="preserve">account. It would be nice to let an account have more than 1 login session active. For instance, one on the phone and one on the desktop. </w:t>
      </w:r>
      <w:r w:rsidR="006D2907">
        <w:rPr>
          <w:noProof/>
        </w:rPr>
        <w:t>The class diagram does not allow for that right now.</w:t>
      </w:r>
      <w:r w:rsidR="003B1AE3">
        <w:rPr>
          <w:noProof/>
        </w:rPr>
        <w:t xml:space="preserve"> The multiplicity changes to 0..1 to 1 then.</w:t>
      </w:r>
    </w:p>
    <w:p w14:paraId="48FB1BAC" w14:textId="1C728380" w:rsidR="00B43195" w:rsidRDefault="00B43195">
      <w:pPr>
        <w:spacing w:before="0" w:after="160" w:line="259" w:lineRule="auto"/>
        <w:rPr>
          <w:rFonts w:ascii="Bahnschrift" w:eastAsiaTheme="majorEastAsia" w:hAnsi="Bahnschrift" w:cstheme="majorBidi"/>
          <w:noProof/>
          <w:color w:val="000000" w:themeColor="text1"/>
          <w:sz w:val="32"/>
          <w:szCs w:val="32"/>
        </w:rPr>
      </w:pPr>
      <w:r>
        <w:rPr>
          <w:noProof/>
        </w:rPr>
        <w:br w:type="page"/>
      </w:r>
    </w:p>
    <w:p w14:paraId="15BC5240" w14:textId="59B9D3B1" w:rsidR="00E463A3" w:rsidRDefault="002E694D" w:rsidP="002E694D">
      <w:pPr>
        <w:pStyle w:val="Heading1"/>
        <w:rPr>
          <w:noProof/>
        </w:rPr>
      </w:pPr>
      <w:bookmarkStart w:id="1" w:name="_Toc136798430"/>
      <w:r>
        <w:rPr>
          <w:noProof/>
        </w:rPr>
        <w:lastRenderedPageBreak/>
        <w:t>Use Case Diagram</w:t>
      </w:r>
      <w:bookmarkEnd w:id="1"/>
    </w:p>
    <w:p w14:paraId="47BC57CE" w14:textId="49CDEDD6" w:rsidR="00A23F30" w:rsidRDefault="004B154C" w:rsidP="00E463A3">
      <w:pPr>
        <w:rPr>
          <w:noProof/>
        </w:rPr>
      </w:pPr>
      <w:r>
        <w:rPr>
          <w:noProof/>
          <w14:ligatures w14:val="standardContextual"/>
        </w:rPr>
        <w:drawing>
          <wp:inline distT="0" distB="0" distL="0" distR="0" wp14:anchorId="7C29F8D0" wp14:editId="28C150BB">
            <wp:extent cx="5676900" cy="5438775"/>
            <wp:effectExtent l="0" t="0" r="0" b="9525"/>
            <wp:docPr id="2" name="Picture 2"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line, circ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6900" cy="5438775"/>
                    </a:xfrm>
                    <a:prstGeom prst="rect">
                      <a:avLst/>
                    </a:prstGeom>
                  </pic:spPr>
                </pic:pic>
              </a:graphicData>
            </a:graphic>
          </wp:inline>
        </w:drawing>
      </w:r>
    </w:p>
    <w:p w14:paraId="0FC5D7B0" w14:textId="60A9C2A2" w:rsidR="007732E1" w:rsidRDefault="004931F2" w:rsidP="007732E1">
      <w:pPr>
        <w:pStyle w:val="NoSpacing"/>
        <w:rPr>
          <w:noProof/>
        </w:rPr>
      </w:pPr>
      <w:r>
        <w:rPr>
          <w:noProof/>
        </w:rPr>
        <w:t xml:space="preserve">The use case diagram is very minimalistic yet shows </w:t>
      </w:r>
      <w:r w:rsidR="00582042">
        <w:rPr>
          <w:noProof/>
        </w:rPr>
        <w:t xml:space="preserve">that what is possible by all the actors. </w:t>
      </w:r>
      <w:r w:rsidR="007732E1">
        <w:rPr>
          <w:noProof/>
        </w:rPr>
        <w:t>Something that is not implemented yet, is</w:t>
      </w:r>
      <w:r w:rsidR="00481160">
        <w:rPr>
          <w:noProof/>
        </w:rPr>
        <w:t xml:space="preserve"> registering an account, clients can register their own account, while administrators should have the possibility to create accounts for other newly reqruited admins and crew members. This is something for the later sprints.</w:t>
      </w:r>
    </w:p>
    <w:p w14:paraId="42A07970" w14:textId="32700D95" w:rsidR="002E694D" w:rsidRPr="004931F2" w:rsidRDefault="004931F2" w:rsidP="007732E1">
      <w:pPr>
        <w:pStyle w:val="NoSpacing"/>
        <w:rPr>
          <w:noProof/>
        </w:rPr>
      </w:pPr>
      <w:r>
        <w:rPr>
          <w:noProof/>
        </w:rPr>
        <w:t>On the right side, it is visible that the crew members and administrators are CD-generalized in staff. This is done to avoid too many added connecting lines in the box.</w:t>
      </w:r>
      <w:r w:rsidR="002E694D">
        <w:rPr>
          <w:noProof/>
        </w:rPr>
        <w:br w:type="page"/>
      </w:r>
    </w:p>
    <w:p w14:paraId="3FFAC375" w14:textId="0AC92D10" w:rsidR="002E694D" w:rsidRDefault="0047787D" w:rsidP="002E694D">
      <w:pPr>
        <w:pStyle w:val="Heading1"/>
        <w:rPr>
          <w:noProof/>
        </w:rPr>
      </w:pPr>
      <w:bookmarkStart w:id="2" w:name="_Toc136798431"/>
      <w:r>
        <w:rPr>
          <w:noProof/>
        </w:rPr>
        <w:lastRenderedPageBreak/>
        <w:t>Database Schema</w:t>
      </w:r>
      <w:bookmarkEnd w:id="2"/>
    </w:p>
    <w:p w14:paraId="2C5A3723" w14:textId="250CFFE3" w:rsidR="006261ED" w:rsidRPr="00D76722" w:rsidRDefault="006261ED" w:rsidP="006261ED">
      <w:pPr>
        <w:pStyle w:val="NoSpacing"/>
        <w:pBdr>
          <w:bottom w:val="single" w:sz="6" w:space="1" w:color="auto"/>
        </w:pBdr>
        <w:rPr>
          <w:rFonts w:cs="Arial"/>
        </w:rPr>
      </w:pPr>
      <w:r>
        <w:rPr>
          <w:rFonts w:cs="Arial"/>
        </w:rPr>
        <w:t xml:space="preserve">This is the schema of the database. In the first box, all </w:t>
      </w:r>
      <w:proofErr w:type="spellStart"/>
      <w:r>
        <w:rPr>
          <w:rFonts w:cs="Arial"/>
        </w:rPr>
        <w:t>enum</w:t>
      </w:r>
      <w:proofErr w:type="spellEnd"/>
      <w:r>
        <w:rPr>
          <w:rFonts w:cs="Arial"/>
        </w:rPr>
        <w:t xml:space="preserve"> types are defined. Where these </w:t>
      </w:r>
      <w:proofErr w:type="spellStart"/>
      <w:r>
        <w:rPr>
          <w:rFonts w:cs="Arial"/>
        </w:rPr>
        <w:t>enums</w:t>
      </w:r>
      <w:proofErr w:type="spellEnd"/>
      <w:r>
        <w:rPr>
          <w:rFonts w:cs="Arial"/>
        </w:rPr>
        <w:t xml:space="preserve"> are used, is mentioned for each variable as a type. As well as some timestamps are used which are mentioned for clarity.</w:t>
      </w:r>
    </w:p>
    <w:p w14:paraId="1C01F429" w14:textId="77777777" w:rsidR="006261ED" w:rsidRDefault="006261ED" w:rsidP="006261ED">
      <w:pPr>
        <w:pStyle w:val="NoSpacing"/>
        <w:rPr>
          <w:rFonts w:ascii="Courier New" w:hAnsi="Courier New" w:cs="Courier New"/>
        </w:rPr>
      </w:pPr>
    </w:p>
    <w:p w14:paraId="12009673" w14:textId="77777777" w:rsidR="006261ED" w:rsidRDefault="006261ED" w:rsidP="006261ED">
      <w:pPr>
        <w:pStyle w:val="NoSpacing"/>
        <w:rPr>
          <w:rFonts w:ascii="Courier New" w:hAnsi="Courier New" w:cs="Courier New"/>
        </w:rPr>
      </w:pPr>
      <w:r>
        <w:rPr>
          <w:rFonts w:ascii="Courier New" w:hAnsi="Courier New" w:cs="Courier New"/>
        </w:rPr>
        <w:t>CREATE TYPE team AS ENUM (</w:t>
      </w:r>
      <w:r w:rsidRPr="00721AA1">
        <w:rPr>
          <w:rFonts w:ascii="Courier New" w:hAnsi="Courier New" w:cs="Courier New"/>
        </w:rPr>
        <w:t>'</w:t>
      </w:r>
      <w:r>
        <w:rPr>
          <w:rFonts w:ascii="Courier New" w:hAnsi="Courier New" w:cs="Courier New"/>
        </w:rPr>
        <w:t>core</w:t>
      </w:r>
      <w:r w:rsidRPr="00721AA1">
        <w:rPr>
          <w:rFonts w:ascii="Courier New" w:hAnsi="Courier New" w:cs="Courier New"/>
        </w:rPr>
        <w:t>'</w:t>
      </w:r>
      <w:r>
        <w:rPr>
          <w:rFonts w:ascii="Courier New" w:hAnsi="Courier New" w:cs="Courier New"/>
        </w:rPr>
        <w:t xml:space="preserve">, </w:t>
      </w:r>
      <w:r w:rsidRPr="00721AA1">
        <w:rPr>
          <w:rFonts w:ascii="Courier New" w:hAnsi="Courier New" w:cs="Courier New"/>
        </w:rPr>
        <w:t>'</w:t>
      </w:r>
      <w:r>
        <w:rPr>
          <w:rFonts w:ascii="Courier New" w:hAnsi="Courier New" w:cs="Courier New"/>
        </w:rPr>
        <w:t>club</w:t>
      </w:r>
      <w:r w:rsidRPr="00721AA1">
        <w:rPr>
          <w:rFonts w:ascii="Courier New" w:hAnsi="Courier New" w:cs="Courier New"/>
        </w:rPr>
        <w:t>'</w:t>
      </w:r>
      <w:r>
        <w:rPr>
          <w:rFonts w:ascii="Courier New" w:hAnsi="Courier New" w:cs="Courier New"/>
        </w:rPr>
        <w:t>, 'core and club');</w:t>
      </w:r>
    </w:p>
    <w:p w14:paraId="3B986D2E" w14:textId="77777777" w:rsidR="006261ED" w:rsidRDefault="006261ED" w:rsidP="006261ED">
      <w:pPr>
        <w:pStyle w:val="NoSpacing"/>
        <w:rPr>
          <w:rFonts w:ascii="Courier New" w:hAnsi="Courier New" w:cs="Courier New"/>
        </w:rPr>
      </w:pPr>
    </w:p>
    <w:p w14:paraId="61A1486A" w14:textId="77777777" w:rsidR="006261ED" w:rsidRDefault="006261ED" w:rsidP="006261ED">
      <w:pPr>
        <w:pStyle w:val="NoSpacing"/>
        <w:pBdr>
          <w:bottom w:val="single" w:sz="6" w:space="1" w:color="auto"/>
        </w:pBdr>
        <w:rPr>
          <w:rFonts w:ascii="Courier New" w:hAnsi="Courier New" w:cs="Courier New"/>
        </w:rPr>
      </w:pPr>
      <w:r w:rsidRPr="00721AA1">
        <w:rPr>
          <w:rFonts w:ascii="Courier New" w:hAnsi="Courier New" w:cs="Courier New"/>
        </w:rPr>
        <w:t>CREATE TYPE role AS ENUM ('assistant', 'data handler', 'editor', 'photographer', 'planner', 'producer', 'videographer');</w:t>
      </w:r>
    </w:p>
    <w:p w14:paraId="0363E806" w14:textId="77777777" w:rsidR="006261ED" w:rsidRDefault="006261ED" w:rsidP="006261ED">
      <w:pPr>
        <w:pStyle w:val="NoSpacing"/>
        <w:pBdr>
          <w:bottom w:val="single" w:sz="6" w:space="1" w:color="auto"/>
        </w:pBdr>
        <w:rPr>
          <w:rFonts w:ascii="Courier New" w:hAnsi="Courier New" w:cs="Courier New"/>
        </w:rPr>
      </w:pPr>
    </w:p>
    <w:p w14:paraId="2AC8D5AB" w14:textId="77777777" w:rsidR="006261ED" w:rsidRDefault="006261ED" w:rsidP="006261ED">
      <w:pPr>
        <w:pStyle w:val="NoSpacing"/>
        <w:pBdr>
          <w:bottom w:val="single" w:sz="6" w:space="1" w:color="auto"/>
        </w:pBdr>
        <w:rPr>
          <w:rFonts w:ascii="Courier New" w:hAnsi="Courier New" w:cs="Courier New"/>
        </w:rPr>
      </w:pPr>
      <w:r w:rsidRPr="00044688">
        <w:rPr>
          <w:rFonts w:ascii="Courier New" w:hAnsi="Courier New" w:cs="Courier New"/>
        </w:rPr>
        <w:t xml:space="preserve">CREATE TYPE </w:t>
      </w:r>
      <w:proofErr w:type="spellStart"/>
      <w:r w:rsidRPr="00044688">
        <w:rPr>
          <w:rFonts w:ascii="Courier New" w:hAnsi="Courier New" w:cs="Courier New"/>
        </w:rPr>
        <w:t>account_type</w:t>
      </w:r>
      <w:proofErr w:type="spellEnd"/>
      <w:r w:rsidRPr="00044688">
        <w:rPr>
          <w:rFonts w:ascii="Courier New" w:hAnsi="Courier New" w:cs="Courier New"/>
        </w:rPr>
        <w:t xml:space="preserve"> AS ENUM ('administrator', 'client', 'crew member');</w:t>
      </w:r>
    </w:p>
    <w:p w14:paraId="75B9D064" w14:textId="77777777" w:rsidR="006261ED" w:rsidRDefault="006261ED" w:rsidP="006261ED">
      <w:pPr>
        <w:pStyle w:val="NoSpacing"/>
        <w:pBdr>
          <w:bottom w:val="single" w:sz="6" w:space="1" w:color="auto"/>
        </w:pBdr>
        <w:rPr>
          <w:rFonts w:ascii="Courier New" w:hAnsi="Courier New" w:cs="Courier New"/>
        </w:rPr>
      </w:pPr>
    </w:p>
    <w:p w14:paraId="747C9345" w14:textId="77777777" w:rsidR="006261ED" w:rsidRDefault="006261ED" w:rsidP="006261ED">
      <w:pPr>
        <w:pStyle w:val="NoSpacing"/>
        <w:pBdr>
          <w:bottom w:val="single" w:sz="6" w:space="1" w:color="auto"/>
        </w:pBdr>
        <w:rPr>
          <w:rFonts w:ascii="Courier New" w:hAnsi="Courier New" w:cs="Courier New"/>
        </w:rPr>
      </w:pPr>
      <w:r w:rsidRPr="00044688">
        <w:rPr>
          <w:rFonts w:ascii="Courier New" w:hAnsi="Courier New" w:cs="Courier New"/>
        </w:rPr>
        <w:t xml:space="preserve">CREATE TYPE </w:t>
      </w:r>
      <w:r>
        <w:rPr>
          <w:rFonts w:ascii="Courier New" w:hAnsi="Courier New" w:cs="Courier New"/>
        </w:rPr>
        <w:t>status</w:t>
      </w:r>
      <w:r w:rsidRPr="00044688">
        <w:rPr>
          <w:rFonts w:ascii="Courier New" w:hAnsi="Courier New" w:cs="Courier New"/>
        </w:rPr>
        <w:t xml:space="preserve"> AS ENUM ('</w:t>
      </w:r>
      <w:r>
        <w:rPr>
          <w:rFonts w:ascii="Courier New" w:hAnsi="Courier New" w:cs="Courier New"/>
        </w:rPr>
        <w:t>to do</w:t>
      </w:r>
      <w:r w:rsidRPr="00044688">
        <w:rPr>
          <w:rFonts w:ascii="Courier New" w:hAnsi="Courier New" w:cs="Courier New"/>
        </w:rPr>
        <w:t>', '</w:t>
      </w:r>
      <w:r>
        <w:rPr>
          <w:rFonts w:ascii="Courier New" w:hAnsi="Courier New" w:cs="Courier New"/>
        </w:rPr>
        <w:t>in progress</w:t>
      </w:r>
      <w:r w:rsidRPr="00044688">
        <w:rPr>
          <w:rFonts w:ascii="Courier New" w:hAnsi="Courier New" w:cs="Courier New"/>
        </w:rPr>
        <w:t>', '</w:t>
      </w:r>
      <w:r>
        <w:rPr>
          <w:rFonts w:ascii="Courier New" w:hAnsi="Courier New" w:cs="Courier New"/>
        </w:rPr>
        <w:t>review</w:t>
      </w:r>
      <w:r w:rsidRPr="00044688">
        <w:rPr>
          <w:rFonts w:ascii="Courier New" w:hAnsi="Courier New" w:cs="Courier New"/>
        </w:rPr>
        <w:t>'</w:t>
      </w:r>
      <w:r>
        <w:rPr>
          <w:rFonts w:ascii="Courier New" w:hAnsi="Courier New" w:cs="Courier New"/>
        </w:rPr>
        <w:t xml:space="preserve">, </w:t>
      </w:r>
      <w:r w:rsidRPr="00044688">
        <w:rPr>
          <w:rFonts w:ascii="Courier New" w:hAnsi="Courier New" w:cs="Courier New"/>
        </w:rPr>
        <w:t>'</w:t>
      </w:r>
      <w:r>
        <w:rPr>
          <w:rFonts w:ascii="Courier New" w:hAnsi="Courier New" w:cs="Courier New"/>
        </w:rPr>
        <w:t>done</w:t>
      </w:r>
      <w:r w:rsidRPr="00044688">
        <w:rPr>
          <w:rFonts w:ascii="Courier New" w:hAnsi="Courier New" w:cs="Courier New"/>
        </w:rPr>
        <w:t>');</w:t>
      </w:r>
    </w:p>
    <w:p w14:paraId="6A2AC383" w14:textId="77777777" w:rsidR="006261ED" w:rsidRDefault="006261ED" w:rsidP="006261ED">
      <w:pPr>
        <w:pStyle w:val="NoSpacing"/>
        <w:pBdr>
          <w:bottom w:val="single" w:sz="6" w:space="1" w:color="auto"/>
        </w:pBdr>
        <w:rPr>
          <w:rFonts w:ascii="Courier New" w:hAnsi="Courier New" w:cs="Courier New"/>
        </w:rPr>
      </w:pPr>
    </w:p>
    <w:p w14:paraId="059B65C4" w14:textId="77777777" w:rsidR="006261ED" w:rsidRDefault="006261ED" w:rsidP="006261ED">
      <w:pPr>
        <w:pStyle w:val="NoSpacing"/>
        <w:pBdr>
          <w:bottom w:val="single" w:sz="6" w:space="1" w:color="auto"/>
        </w:pBdr>
        <w:rPr>
          <w:rFonts w:ascii="Courier New" w:hAnsi="Courier New" w:cs="Courier New"/>
        </w:rPr>
      </w:pPr>
    </w:p>
    <w:p w14:paraId="359BB645" w14:textId="77777777" w:rsidR="006261ED" w:rsidRPr="00274450" w:rsidRDefault="006261ED" w:rsidP="006261ED">
      <w:pPr>
        <w:pStyle w:val="NoSpacing"/>
        <w:pBdr>
          <w:bottom w:val="single" w:sz="6" w:space="1" w:color="auto"/>
        </w:pBdr>
        <w:rPr>
          <w:rFonts w:ascii="Courier New" w:hAnsi="Courier New" w:cs="Courier New"/>
        </w:rPr>
      </w:pPr>
      <w:r w:rsidRPr="00274450">
        <w:rPr>
          <w:rFonts w:ascii="Courier New" w:hAnsi="Courier New" w:cs="Courier New"/>
        </w:rPr>
        <w:t xml:space="preserve">CREATE TYPE </w:t>
      </w:r>
      <w:proofErr w:type="spellStart"/>
      <w:r w:rsidRPr="00274450">
        <w:rPr>
          <w:rFonts w:ascii="Courier New" w:hAnsi="Courier New" w:cs="Courier New"/>
        </w:rPr>
        <w:t>event_type</w:t>
      </w:r>
      <w:proofErr w:type="spellEnd"/>
      <w:r w:rsidRPr="00274450">
        <w:rPr>
          <w:rFonts w:ascii="Courier New" w:hAnsi="Courier New" w:cs="Courier New"/>
        </w:rPr>
        <w:t xml:space="preserve"> AS ENUM ('club photography', 'festival', </w:t>
      </w:r>
      <w:bookmarkStart w:id="3" w:name="_Hlk136766955"/>
      <w:r w:rsidRPr="00274450">
        <w:rPr>
          <w:rFonts w:ascii="Courier New" w:hAnsi="Courier New" w:cs="Courier New"/>
        </w:rPr>
        <w:t>'</w:t>
      </w:r>
      <w:bookmarkEnd w:id="3"/>
      <w:r w:rsidRPr="00274450">
        <w:rPr>
          <w:rFonts w:ascii="Courier New" w:hAnsi="Courier New" w:cs="Courier New"/>
        </w:rPr>
        <w:t>product shoot');</w:t>
      </w:r>
    </w:p>
    <w:p w14:paraId="31AC3309" w14:textId="77777777" w:rsidR="006261ED" w:rsidRDefault="006261ED" w:rsidP="006261ED">
      <w:pPr>
        <w:pStyle w:val="NoSpacing"/>
        <w:pBdr>
          <w:bottom w:val="single" w:sz="6" w:space="1" w:color="auto"/>
        </w:pBdr>
        <w:rPr>
          <w:rFonts w:ascii="Courier New" w:hAnsi="Courier New" w:cs="Courier New"/>
        </w:rPr>
      </w:pPr>
    </w:p>
    <w:p w14:paraId="362E9C10" w14:textId="77777777" w:rsidR="006261ED" w:rsidRDefault="006261ED" w:rsidP="006261ED">
      <w:pPr>
        <w:pStyle w:val="NoSpacing"/>
        <w:rPr>
          <w:rFonts w:ascii="Courier New" w:hAnsi="Courier New" w:cs="Courier New"/>
        </w:rPr>
      </w:pPr>
    </w:p>
    <w:p w14:paraId="3525E9B4" w14:textId="77777777" w:rsidR="006261ED" w:rsidRPr="000441D1" w:rsidRDefault="006261ED" w:rsidP="006261ED">
      <w:pPr>
        <w:pStyle w:val="NoSpacing"/>
        <w:rPr>
          <w:rFonts w:ascii="Courier New" w:hAnsi="Courier New" w:cs="Courier New"/>
        </w:rPr>
      </w:pPr>
      <w:r>
        <w:rPr>
          <w:rFonts w:ascii="Courier New" w:hAnsi="Courier New" w:cs="Courier New"/>
        </w:rPr>
        <w:t>account</w:t>
      </w:r>
      <w:r w:rsidRPr="000441D1">
        <w:rPr>
          <w:rFonts w:ascii="Courier New" w:hAnsi="Courier New" w:cs="Courier New"/>
        </w:rPr>
        <w:t>(</w:t>
      </w:r>
    </w:p>
    <w:p w14:paraId="0A837AB5" w14:textId="77777777" w:rsidR="006261ED" w:rsidRPr="000441D1" w:rsidRDefault="006261ED" w:rsidP="006261ED">
      <w:pPr>
        <w:pStyle w:val="NoSpacing"/>
        <w:ind w:firstLine="720"/>
        <w:rPr>
          <w:rFonts w:ascii="Courier New" w:hAnsi="Courier New" w:cs="Courier New"/>
        </w:rPr>
      </w:pPr>
      <w:r w:rsidRPr="000441D1">
        <w:rPr>
          <w:rFonts w:ascii="Courier New" w:hAnsi="Courier New" w:cs="Courier New"/>
        </w:rPr>
        <w:t xml:space="preserve">id </w:t>
      </w:r>
      <w:r>
        <w:rPr>
          <w:rFonts w:ascii="Courier New" w:hAnsi="Courier New" w:cs="Courier New"/>
        </w:rPr>
        <w:t>PK</w:t>
      </w:r>
      <w:r w:rsidRPr="000441D1">
        <w:rPr>
          <w:rFonts w:ascii="Courier New" w:hAnsi="Courier New" w:cs="Courier New"/>
        </w:rPr>
        <w:t>,</w:t>
      </w:r>
    </w:p>
    <w:p w14:paraId="71071CD6" w14:textId="77777777" w:rsidR="006261ED" w:rsidRPr="000441D1" w:rsidRDefault="006261ED" w:rsidP="006261ED">
      <w:pPr>
        <w:pStyle w:val="NoSpacing"/>
        <w:ind w:firstLine="720"/>
        <w:rPr>
          <w:rFonts w:ascii="Courier New" w:hAnsi="Courier New" w:cs="Courier New"/>
        </w:rPr>
      </w:pPr>
      <w:r>
        <w:rPr>
          <w:rFonts w:ascii="Courier New" w:hAnsi="Courier New" w:cs="Courier New"/>
        </w:rPr>
        <w:t>forename</w:t>
      </w:r>
      <w:r w:rsidRPr="000441D1">
        <w:rPr>
          <w:rFonts w:ascii="Courier New" w:hAnsi="Courier New" w:cs="Courier New"/>
        </w:rPr>
        <w:t>,</w:t>
      </w:r>
    </w:p>
    <w:p w14:paraId="38EA2897" w14:textId="77777777" w:rsidR="006261ED" w:rsidRPr="0073293A" w:rsidRDefault="006261ED" w:rsidP="006261ED">
      <w:pPr>
        <w:pStyle w:val="NoSpacing"/>
        <w:ind w:firstLine="720"/>
        <w:rPr>
          <w:rFonts w:ascii="Courier New" w:hAnsi="Courier New" w:cs="Courier New"/>
        </w:rPr>
      </w:pPr>
      <w:r>
        <w:rPr>
          <w:rFonts w:ascii="Courier New" w:hAnsi="Courier New" w:cs="Courier New"/>
        </w:rPr>
        <w:t>surname,</w:t>
      </w:r>
    </w:p>
    <w:p w14:paraId="0A240399" w14:textId="77777777" w:rsidR="006261ED" w:rsidRPr="0073293A" w:rsidRDefault="006261ED" w:rsidP="006261ED">
      <w:pPr>
        <w:pStyle w:val="NoSpacing"/>
        <w:ind w:firstLine="720"/>
        <w:rPr>
          <w:rFonts w:ascii="Courier New" w:hAnsi="Courier New" w:cs="Courier New"/>
        </w:rPr>
      </w:pPr>
      <w:r w:rsidRPr="000441D1">
        <w:rPr>
          <w:rFonts w:ascii="Courier New" w:hAnsi="Courier New" w:cs="Courier New"/>
        </w:rPr>
        <w:t>username</w:t>
      </w:r>
    </w:p>
    <w:p w14:paraId="22AAB6C9" w14:textId="77777777" w:rsidR="006261ED" w:rsidRPr="0073293A" w:rsidRDefault="006261ED" w:rsidP="006261ED">
      <w:pPr>
        <w:pStyle w:val="NoSpacing"/>
        <w:ind w:firstLine="720"/>
        <w:rPr>
          <w:rFonts w:ascii="Courier New" w:hAnsi="Courier New" w:cs="Courier New"/>
        </w:rPr>
      </w:pPr>
      <w:proofErr w:type="spellStart"/>
      <w:r w:rsidRPr="000441D1">
        <w:rPr>
          <w:rFonts w:ascii="Courier New" w:hAnsi="Courier New" w:cs="Courier New"/>
        </w:rPr>
        <w:t>email_address</w:t>
      </w:r>
      <w:proofErr w:type="spellEnd"/>
      <w:r>
        <w:rPr>
          <w:rFonts w:ascii="Courier New" w:hAnsi="Courier New" w:cs="Courier New"/>
        </w:rPr>
        <w:t>,</w:t>
      </w:r>
    </w:p>
    <w:p w14:paraId="0A330B53" w14:textId="77777777" w:rsidR="006261ED" w:rsidRPr="000441D1" w:rsidRDefault="006261ED" w:rsidP="006261ED">
      <w:pPr>
        <w:pStyle w:val="NoSpacing"/>
        <w:ind w:firstLine="720"/>
        <w:rPr>
          <w:rFonts w:ascii="Courier New" w:hAnsi="Courier New" w:cs="Courier New"/>
        </w:rPr>
      </w:pPr>
      <w:r w:rsidRPr="000441D1">
        <w:rPr>
          <w:rFonts w:ascii="Courier New" w:hAnsi="Courier New" w:cs="Courier New"/>
        </w:rPr>
        <w:t>password,</w:t>
      </w:r>
    </w:p>
    <w:p w14:paraId="63461B82" w14:textId="77777777" w:rsidR="006261ED" w:rsidRDefault="006261ED" w:rsidP="006261ED">
      <w:pPr>
        <w:pStyle w:val="NoSpacing"/>
        <w:ind w:firstLine="720"/>
        <w:rPr>
          <w:rFonts w:ascii="Courier New" w:hAnsi="Courier New" w:cs="Courier New"/>
        </w:rPr>
      </w:pPr>
      <w:r>
        <w:rPr>
          <w:rFonts w:ascii="Courier New" w:hAnsi="Courier New" w:cs="Courier New"/>
        </w:rPr>
        <w:t>type NOT NULL,</w:t>
      </w:r>
    </w:p>
    <w:p w14:paraId="139A3873" w14:textId="77777777" w:rsidR="006261ED" w:rsidRPr="00B77921" w:rsidRDefault="006261ED" w:rsidP="006261ED">
      <w:pPr>
        <w:pStyle w:val="NoSpacing"/>
        <w:ind w:firstLine="720"/>
        <w:rPr>
          <w:rFonts w:ascii="Courier New" w:hAnsi="Courier New" w:cs="Courier New"/>
        </w:rPr>
      </w:pPr>
    </w:p>
    <w:p w14:paraId="1E744EAC" w14:textId="77777777" w:rsidR="006261ED" w:rsidRPr="000441D1" w:rsidRDefault="006261ED" w:rsidP="006261ED">
      <w:pPr>
        <w:pStyle w:val="NoSpacing"/>
        <w:ind w:firstLine="720"/>
        <w:rPr>
          <w:rFonts w:ascii="Courier New" w:hAnsi="Courier New" w:cs="Courier New"/>
        </w:rPr>
      </w:pPr>
      <w:r w:rsidRPr="000441D1">
        <w:rPr>
          <w:rFonts w:ascii="Courier New" w:hAnsi="Courier New" w:cs="Courier New"/>
        </w:rPr>
        <w:t>UNIQUE(</w:t>
      </w:r>
      <w:proofErr w:type="spellStart"/>
      <w:r w:rsidRPr="000441D1">
        <w:rPr>
          <w:rFonts w:ascii="Courier New" w:hAnsi="Courier New" w:cs="Courier New"/>
        </w:rPr>
        <w:t>email_address</w:t>
      </w:r>
      <w:proofErr w:type="spellEnd"/>
      <w:r w:rsidRPr="000441D1">
        <w:rPr>
          <w:rFonts w:ascii="Courier New" w:hAnsi="Courier New" w:cs="Courier New"/>
        </w:rPr>
        <w:t>),</w:t>
      </w:r>
    </w:p>
    <w:p w14:paraId="6EFAED7B" w14:textId="77777777" w:rsidR="006261ED" w:rsidRPr="000441D1" w:rsidRDefault="006261ED" w:rsidP="006261ED">
      <w:pPr>
        <w:pStyle w:val="NoSpacing"/>
        <w:ind w:firstLine="720"/>
        <w:rPr>
          <w:rFonts w:ascii="Courier New" w:hAnsi="Courier New" w:cs="Courier New"/>
        </w:rPr>
      </w:pPr>
      <w:r w:rsidRPr="000441D1">
        <w:rPr>
          <w:rFonts w:ascii="Courier New" w:hAnsi="Courier New" w:cs="Courier New"/>
        </w:rPr>
        <w:t>UNIQUE(username)</w:t>
      </w:r>
    </w:p>
    <w:p w14:paraId="2B756F16" w14:textId="77777777" w:rsidR="006261ED" w:rsidRDefault="006261ED" w:rsidP="006261ED">
      <w:pPr>
        <w:pStyle w:val="NoSpacing"/>
        <w:rPr>
          <w:rFonts w:ascii="Courier New" w:hAnsi="Courier New" w:cs="Courier New"/>
        </w:rPr>
      </w:pPr>
      <w:r w:rsidRPr="000441D1">
        <w:rPr>
          <w:rFonts w:ascii="Courier New" w:hAnsi="Courier New" w:cs="Courier New"/>
        </w:rPr>
        <w:t>);</w:t>
      </w:r>
    </w:p>
    <w:p w14:paraId="53336BF1" w14:textId="77777777" w:rsidR="006261ED" w:rsidRDefault="006261ED" w:rsidP="006261ED">
      <w:pPr>
        <w:pStyle w:val="NoSpacing"/>
        <w:pBdr>
          <w:bottom w:val="single" w:sz="6" w:space="1" w:color="auto"/>
        </w:pBdr>
        <w:rPr>
          <w:rFonts w:ascii="Courier New" w:hAnsi="Courier New" w:cs="Courier New"/>
        </w:rPr>
      </w:pPr>
    </w:p>
    <w:p w14:paraId="76C0EB4B" w14:textId="77777777" w:rsidR="006261ED" w:rsidRDefault="006261ED" w:rsidP="006261ED">
      <w:pPr>
        <w:pStyle w:val="NoSpacing"/>
        <w:rPr>
          <w:rFonts w:ascii="Courier New" w:hAnsi="Courier New" w:cs="Courier New"/>
        </w:rPr>
      </w:pPr>
    </w:p>
    <w:p w14:paraId="620F87EB" w14:textId="77777777" w:rsidR="006261ED" w:rsidRPr="006201ED" w:rsidRDefault="006261ED" w:rsidP="006261ED">
      <w:pPr>
        <w:pStyle w:val="NoSpacing"/>
        <w:rPr>
          <w:rFonts w:ascii="Courier New" w:hAnsi="Courier New" w:cs="Courier New"/>
        </w:rPr>
      </w:pPr>
      <w:proofErr w:type="spellStart"/>
      <w:r>
        <w:rPr>
          <w:rFonts w:ascii="Courier New" w:hAnsi="Courier New" w:cs="Courier New"/>
        </w:rPr>
        <w:t>has_login_</w:t>
      </w:r>
      <w:r w:rsidRPr="006201ED">
        <w:rPr>
          <w:rFonts w:ascii="Courier New" w:hAnsi="Courier New" w:cs="Courier New"/>
        </w:rPr>
        <w:t>session</w:t>
      </w:r>
      <w:proofErr w:type="spellEnd"/>
      <w:r w:rsidRPr="006201ED">
        <w:rPr>
          <w:rFonts w:ascii="Courier New" w:hAnsi="Courier New" w:cs="Courier New"/>
        </w:rPr>
        <w:t>(</w:t>
      </w:r>
    </w:p>
    <w:p w14:paraId="08DE1CF7" w14:textId="77777777" w:rsidR="006261ED" w:rsidRPr="006201ED" w:rsidRDefault="006261ED" w:rsidP="006261ED">
      <w:pPr>
        <w:pStyle w:val="NoSpacing"/>
        <w:ind w:firstLine="720"/>
        <w:rPr>
          <w:rFonts w:ascii="Courier New" w:hAnsi="Courier New" w:cs="Courier New"/>
        </w:rPr>
      </w:pPr>
      <w:r w:rsidRPr="006201ED">
        <w:rPr>
          <w:rFonts w:ascii="Courier New" w:hAnsi="Courier New" w:cs="Courier New"/>
        </w:rPr>
        <w:t xml:space="preserve">account </w:t>
      </w:r>
      <w:r>
        <w:rPr>
          <w:rFonts w:ascii="Courier New" w:hAnsi="Courier New" w:cs="Courier New"/>
        </w:rPr>
        <w:t>PK</w:t>
      </w:r>
      <w:r w:rsidRPr="006201ED">
        <w:rPr>
          <w:rFonts w:ascii="Courier New" w:hAnsi="Courier New" w:cs="Courier New"/>
        </w:rPr>
        <w:t>,</w:t>
      </w:r>
    </w:p>
    <w:p w14:paraId="4C09D3FF" w14:textId="77777777" w:rsidR="006261ED" w:rsidRPr="006201ED" w:rsidRDefault="006261ED" w:rsidP="006261ED">
      <w:pPr>
        <w:pStyle w:val="NoSpacing"/>
        <w:ind w:firstLine="720"/>
        <w:rPr>
          <w:rFonts w:ascii="Courier New" w:hAnsi="Courier New" w:cs="Courier New"/>
        </w:rPr>
      </w:pPr>
      <w:proofErr w:type="spellStart"/>
      <w:r w:rsidRPr="006201ED">
        <w:rPr>
          <w:rFonts w:ascii="Courier New" w:hAnsi="Courier New" w:cs="Courier New"/>
        </w:rPr>
        <w:t>session_id</w:t>
      </w:r>
      <w:proofErr w:type="spellEnd"/>
      <w:r w:rsidRPr="006201ED">
        <w:rPr>
          <w:rFonts w:ascii="Courier New" w:hAnsi="Courier New" w:cs="Courier New"/>
        </w:rPr>
        <w:t>,</w:t>
      </w:r>
    </w:p>
    <w:p w14:paraId="3016B42E" w14:textId="77777777" w:rsidR="006261ED" w:rsidRPr="006201ED" w:rsidRDefault="006261ED" w:rsidP="006261ED">
      <w:pPr>
        <w:pStyle w:val="NoSpacing"/>
        <w:ind w:left="720"/>
        <w:rPr>
          <w:rFonts w:ascii="Courier New" w:hAnsi="Courier New" w:cs="Courier New"/>
        </w:rPr>
      </w:pPr>
      <w:r w:rsidRPr="006201ED">
        <w:rPr>
          <w:rFonts w:ascii="Courier New" w:hAnsi="Courier New" w:cs="Courier New"/>
        </w:rPr>
        <w:t xml:space="preserve">expires timestamp DEFAULT </w:t>
      </w:r>
      <w:proofErr w:type="spellStart"/>
      <w:r w:rsidRPr="006201ED">
        <w:rPr>
          <w:rFonts w:ascii="Courier New" w:hAnsi="Courier New" w:cs="Courier New"/>
        </w:rPr>
        <w:t>current_timestamp</w:t>
      </w:r>
      <w:proofErr w:type="spellEnd"/>
      <w:r w:rsidRPr="006201ED">
        <w:rPr>
          <w:rFonts w:ascii="Courier New" w:hAnsi="Courier New" w:cs="Courier New"/>
        </w:rPr>
        <w:t xml:space="preserve"> + interval '1</w:t>
      </w:r>
      <w:r w:rsidRPr="00274450">
        <w:rPr>
          <w:rFonts w:ascii="Courier New" w:hAnsi="Courier New" w:cs="Courier New"/>
        </w:rPr>
        <w:t>'</w:t>
      </w:r>
      <w:r w:rsidRPr="006201ED">
        <w:rPr>
          <w:rFonts w:ascii="Courier New" w:hAnsi="Courier New" w:cs="Courier New"/>
        </w:rPr>
        <w:t xml:space="preserve"> hour,</w:t>
      </w:r>
    </w:p>
    <w:p w14:paraId="720B1AAE" w14:textId="77777777" w:rsidR="006261ED" w:rsidRPr="006201ED" w:rsidRDefault="006261ED" w:rsidP="006261ED">
      <w:pPr>
        <w:pStyle w:val="NoSpacing"/>
        <w:ind w:firstLine="720"/>
        <w:rPr>
          <w:rFonts w:ascii="Courier New" w:hAnsi="Courier New" w:cs="Courier New"/>
        </w:rPr>
      </w:pPr>
      <w:r>
        <w:rPr>
          <w:rFonts w:ascii="Courier New" w:hAnsi="Courier New" w:cs="Courier New"/>
        </w:rPr>
        <w:t>FK</w:t>
      </w:r>
      <w:r w:rsidRPr="006201ED">
        <w:rPr>
          <w:rFonts w:ascii="Courier New" w:hAnsi="Courier New" w:cs="Courier New"/>
        </w:rPr>
        <w:t>(account)</w:t>
      </w:r>
      <w:r>
        <w:rPr>
          <w:rFonts w:ascii="Courier New" w:hAnsi="Courier New" w:cs="Courier New"/>
        </w:rPr>
        <w:t xml:space="preserve"> REF </w:t>
      </w:r>
      <w:r w:rsidRPr="006201ED">
        <w:rPr>
          <w:rFonts w:ascii="Courier New" w:hAnsi="Courier New" w:cs="Courier New"/>
        </w:rPr>
        <w:t>account(id)</w:t>
      </w:r>
    </w:p>
    <w:p w14:paraId="2F0B7A7A" w14:textId="77777777" w:rsidR="006261ED" w:rsidRDefault="006261ED" w:rsidP="006261ED">
      <w:pPr>
        <w:pStyle w:val="NoSpacing"/>
        <w:rPr>
          <w:rFonts w:ascii="Courier New" w:hAnsi="Courier New" w:cs="Courier New"/>
        </w:rPr>
      </w:pPr>
      <w:r w:rsidRPr="006201ED">
        <w:rPr>
          <w:rFonts w:ascii="Courier New" w:hAnsi="Courier New" w:cs="Courier New"/>
        </w:rPr>
        <w:t>);</w:t>
      </w:r>
    </w:p>
    <w:p w14:paraId="66665822" w14:textId="77777777" w:rsidR="006261ED" w:rsidRDefault="006261ED" w:rsidP="006261ED">
      <w:pPr>
        <w:pStyle w:val="NoSpacing"/>
        <w:pBdr>
          <w:bottom w:val="single" w:sz="6" w:space="1" w:color="auto"/>
        </w:pBdr>
        <w:rPr>
          <w:rFonts w:ascii="Courier New" w:hAnsi="Courier New" w:cs="Courier New"/>
        </w:rPr>
      </w:pPr>
    </w:p>
    <w:p w14:paraId="7F500AEE" w14:textId="77777777" w:rsidR="006261ED" w:rsidRDefault="006261ED" w:rsidP="006261ED">
      <w:pPr>
        <w:pStyle w:val="NoSpacing"/>
        <w:rPr>
          <w:rFonts w:ascii="Courier New" w:hAnsi="Courier New" w:cs="Courier New"/>
        </w:rPr>
      </w:pPr>
    </w:p>
    <w:p w14:paraId="3CC052F5" w14:textId="77777777" w:rsidR="006261ED" w:rsidRDefault="006261ED" w:rsidP="006261ED">
      <w:pPr>
        <w:pStyle w:val="NoSpacing"/>
        <w:rPr>
          <w:rFonts w:ascii="Courier New" w:hAnsi="Courier New" w:cs="Courier New"/>
        </w:rPr>
      </w:pPr>
      <w:r>
        <w:rPr>
          <w:rFonts w:ascii="Courier New" w:hAnsi="Courier New" w:cs="Courier New"/>
        </w:rPr>
        <w:t>administrator(</w:t>
      </w:r>
    </w:p>
    <w:p w14:paraId="393B5CA4" w14:textId="77777777" w:rsidR="006261ED" w:rsidRDefault="006261ED" w:rsidP="006261ED">
      <w:pPr>
        <w:pStyle w:val="NoSpacing"/>
        <w:ind w:firstLine="720"/>
        <w:rPr>
          <w:rFonts w:ascii="Courier New" w:hAnsi="Courier New" w:cs="Courier New"/>
        </w:rPr>
      </w:pPr>
      <w:r>
        <w:rPr>
          <w:rFonts w:ascii="Courier New" w:hAnsi="Courier New" w:cs="Courier New"/>
        </w:rPr>
        <w:t>id PK,</w:t>
      </w:r>
    </w:p>
    <w:p w14:paraId="355DDF0A" w14:textId="77777777" w:rsidR="006261ED" w:rsidRDefault="006261ED" w:rsidP="006261ED">
      <w:pPr>
        <w:pStyle w:val="NoSpacing"/>
        <w:ind w:firstLine="720"/>
        <w:rPr>
          <w:rFonts w:ascii="Courier New" w:hAnsi="Courier New" w:cs="Courier New"/>
        </w:rPr>
      </w:pPr>
      <w:r>
        <w:rPr>
          <w:rFonts w:ascii="Courier New" w:hAnsi="Courier New" w:cs="Courier New"/>
        </w:rPr>
        <w:t>FK(id) REF account</w:t>
      </w:r>
    </w:p>
    <w:p w14:paraId="6D4245D7" w14:textId="77777777" w:rsidR="006261ED" w:rsidRDefault="006261ED" w:rsidP="006261ED">
      <w:pPr>
        <w:pStyle w:val="NoSpacing"/>
        <w:rPr>
          <w:rFonts w:ascii="Courier New" w:hAnsi="Courier New" w:cs="Courier New"/>
        </w:rPr>
      </w:pPr>
      <w:r>
        <w:rPr>
          <w:rFonts w:ascii="Courier New" w:hAnsi="Courier New" w:cs="Courier New"/>
        </w:rPr>
        <w:t>);</w:t>
      </w:r>
    </w:p>
    <w:p w14:paraId="227E46B0" w14:textId="77777777" w:rsidR="006261ED" w:rsidRDefault="006261ED" w:rsidP="006261ED">
      <w:pPr>
        <w:pStyle w:val="NoSpacing"/>
        <w:pBdr>
          <w:bottom w:val="single" w:sz="6" w:space="1" w:color="auto"/>
        </w:pBdr>
        <w:rPr>
          <w:rFonts w:ascii="Courier New" w:hAnsi="Courier New" w:cs="Courier New"/>
        </w:rPr>
      </w:pPr>
      <w:r>
        <w:rPr>
          <w:rFonts w:ascii="Courier New" w:hAnsi="Courier New" w:cs="Courier New"/>
        </w:rPr>
        <w:lastRenderedPageBreak/>
        <w:t xml:space="preserve"> </w:t>
      </w:r>
    </w:p>
    <w:p w14:paraId="616A91E5" w14:textId="77777777" w:rsidR="006261ED" w:rsidRDefault="006261ED" w:rsidP="006261ED">
      <w:pPr>
        <w:pStyle w:val="NoSpacing"/>
        <w:rPr>
          <w:rFonts w:ascii="Courier New" w:hAnsi="Courier New" w:cs="Courier New"/>
        </w:rPr>
      </w:pPr>
    </w:p>
    <w:p w14:paraId="506BF4BA" w14:textId="77777777" w:rsidR="006261ED" w:rsidRDefault="006261ED" w:rsidP="006261ED">
      <w:pPr>
        <w:pStyle w:val="NoSpacing"/>
        <w:rPr>
          <w:rFonts w:ascii="Courier New" w:hAnsi="Courier New" w:cs="Courier New"/>
        </w:rPr>
      </w:pPr>
    </w:p>
    <w:p w14:paraId="58986B0C" w14:textId="77777777" w:rsidR="006261ED" w:rsidRDefault="006261ED" w:rsidP="006261ED">
      <w:pPr>
        <w:pStyle w:val="NoSpacing"/>
        <w:rPr>
          <w:rFonts w:ascii="Courier New" w:hAnsi="Courier New" w:cs="Courier New"/>
        </w:rPr>
      </w:pPr>
      <w:r>
        <w:rPr>
          <w:rFonts w:ascii="Courier New" w:hAnsi="Courier New" w:cs="Courier New"/>
        </w:rPr>
        <w:t>announcement(</w:t>
      </w:r>
    </w:p>
    <w:p w14:paraId="6A4F7F47" w14:textId="77777777" w:rsidR="006261ED" w:rsidRDefault="006261ED" w:rsidP="006261ED">
      <w:pPr>
        <w:pStyle w:val="NoSpacing"/>
        <w:rPr>
          <w:rFonts w:ascii="Courier New" w:hAnsi="Courier New" w:cs="Courier New"/>
        </w:rPr>
      </w:pPr>
      <w:r>
        <w:rPr>
          <w:rFonts w:ascii="Courier New" w:hAnsi="Courier New" w:cs="Courier New"/>
        </w:rPr>
        <w:tab/>
        <w:t>id PK,</w:t>
      </w:r>
    </w:p>
    <w:p w14:paraId="06D2B16B"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announcer_id</w:t>
      </w:r>
      <w:proofErr w:type="spellEnd"/>
      <w:r>
        <w:rPr>
          <w:rFonts w:ascii="Courier New" w:hAnsi="Courier New" w:cs="Courier New"/>
        </w:rPr>
        <w:t xml:space="preserve"> NOT NULL,</w:t>
      </w:r>
    </w:p>
    <w:p w14:paraId="5BED1B8E" w14:textId="77777777" w:rsidR="006261ED" w:rsidRDefault="006261ED" w:rsidP="006261ED">
      <w:pPr>
        <w:pStyle w:val="NoSpacing"/>
        <w:rPr>
          <w:rFonts w:ascii="Courier New" w:hAnsi="Courier New" w:cs="Courier New"/>
        </w:rPr>
      </w:pPr>
      <w:r>
        <w:rPr>
          <w:rFonts w:ascii="Courier New" w:hAnsi="Courier New" w:cs="Courier New"/>
        </w:rPr>
        <w:tab/>
        <w:t>title,</w:t>
      </w:r>
    </w:p>
    <w:p w14:paraId="3246ED94" w14:textId="77777777" w:rsidR="006261ED" w:rsidRDefault="006261ED" w:rsidP="006261ED">
      <w:pPr>
        <w:pStyle w:val="NoSpacing"/>
        <w:ind w:firstLine="720"/>
        <w:rPr>
          <w:rFonts w:ascii="Courier New" w:hAnsi="Courier New" w:cs="Courier New"/>
        </w:rPr>
      </w:pPr>
      <w:r>
        <w:rPr>
          <w:rFonts w:ascii="Courier New" w:hAnsi="Courier New" w:cs="Courier New"/>
        </w:rPr>
        <w:t>body,</w:t>
      </w:r>
    </w:p>
    <w:p w14:paraId="66151C2F" w14:textId="77777777" w:rsidR="006261ED" w:rsidRDefault="006261ED" w:rsidP="006261ED">
      <w:pPr>
        <w:pStyle w:val="NoSpacing"/>
        <w:ind w:left="720"/>
        <w:rPr>
          <w:rFonts w:ascii="Courier New" w:hAnsi="Courier New" w:cs="Courier New"/>
        </w:rPr>
      </w:pPr>
      <w:r>
        <w:rPr>
          <w:rFonts w:ascii="Courier New" w:hAnsi="Courier New" w:cs="Courier New"/>
        </w:rPr>
        <w:t>datetime timestamp without time zone DEFAULT CURRENT_TIMESTAMP,</w:t>
      </w:r>
    </w:p>
    <w:p w14:paraId="52E7139C" w14:textId="77777777" w:rsidR="006261ED" w:rsidRDefault="006261ED" w:rsidP="006261ED">
      <w:pPr>
        <w:pStyle w:val="NoSpacing"/>
        <w:ind w:left="720"/>
        <w:rPr>
          <w:rFonts w:ascii="Courier New" w:hAnsi="Courier New" w:cs="Courier New"/>
        </w:rPr>
      </w:pPr>
      <w:r>
        <w:rPr>
          <w:rFonts w:ascii="Courier New" w:hAnsi="Courier New" w:cs="Courier New"/>
        </w:rPr>
        <w:t>FK(</w:t>
      </w:r>
      <w:proofErr w:type="spellStart"/>
      <w:r>
        <w:rPr>
          <w:rFonts w:ascii="Courier New" w:hAnsi="Courier New" w:cs="Courier New"/>
        </w:rPr>
        <w:t>announcer_id</w:t>
      </w:r>
      <w:proofErr w:type="spellEnd"/>
      <w:r>
        <w:rPr>
          <w:rFonts w:ascii="Courier New" w:hAnsi="Courier New" w:cs="Courier New"/>
        </w:rPr>
        <w:t>) REF administrator(id)</w:t>
      </w:r>
    </w:p>
    <w:p w14:paraId="05E82E07" w14:textId="77777777" w:rsidR="006261ED" w:rsidRDefault="006261ED" w:rsidP="006261ED">
      <w:pPr>
        <w:pStyle w:val="NoSpacing"/>
        <w:rPr>
          <w:rFonts w:ascii="Courier New" w:hAnsi="Courier New" w:cs="Courier New"/>
        </w:rPr>
      </w:pPr>
      <w:r>
        <w:rPr>
          <w:rFonts w:ascii="Courier New" w:hAnsi="Courier New" w:cs="Courier New"/>
        </w:rPr>
        <w:t>);</w:t>
      </w:r>
    </w:p>
    <w:p w14:paraId="373A7AAA" w14:textId="77777777" w:rsidR="006261ED" w:rsidRDefault="006261ED" w:rsidP="006261ED">
      <w:pPr>
        <w:pStyle w:val="NoSpacing"/>
        <w:pBdr>
          <w:bottom w:val="single" w:sz="6" w:space="1" w:color="auto"/>
        </w:pBdr>
        <w:rPr>
          <w:rFonts w:ascii="Courier New" w:hAnsi="Courier New" w:cs="Courier New"/>
        </w:rPr>
      </w:pPr>
    </w:p>
    <w:p w14:paraId="5980A778" w14:textId="77777777" w:rsidR="006261ED" w:rsidRPr="00130ED0" w:rsidRDefault="006261ED" w:rsidP="006261ED">
      <w:pPr>
        <w:pStyle w:val="NoSpacing"/>
        <w:rPr>
          <w:rFonts w:ascii="Courier New" w:hAnsi="Courier New" w:cs="Courier New"/>
        </w:rPr>
      </w:pPr>
    </w:p>
    <w:p w14:paraId="37A58D06" w14:textId="77777777" w:rsidR="006261ED" w:rsidRDefault="006261ED" w:rsidP="006261ED">
      <w:pPr>
        <w:pStyle w:val="NoSpacing"/>
        <w:rPr>
          <w:rFonts w:ascii="Courier New" w:hAnsi="Courier New" w:cs="Courier New"/>
        </w:rPr>
      </w:pPr>
      <w:r w:rsidRPr="00130ED0">
        <w:rPr>
          <w:rFonts w:ascii="Courier New" w:hAnsi="Courier New" w:cs="Courier New"/>
        </w:rPr>
        <w:t>client(</w:t>
      </w:r>
    </w:p>
    <w:p w14:paraId="651FDE44" w14:textId="77777777" w:rsidR="006261ED" w:rsidRDefault="006261ED" w:rsidP="006261ED">
      <w:pPr>
        <w:pStyle w:val="NoSpacing"/>
        <w:rPr>
          <w:rFonts w:ascii="Courier New" w:hAnsi="Courier New" w:cs="Courier New"/>
        </w:rPr>
      </w:pPr>
      <w:r>
        <w:rPr>
          <w:rFonts w:ascii="Courier New" w:hAnsi="Courier New" w:cs="Courier New"/>
        </w:rPr>
        <w:tab/>
        <w:t>id PK,</w:t>
      </w:r>
    </w:p>
    <w:p w14:paraId="129ED4A9"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phone_number</w:t>
      </w:r>
      <w:proofErr w:type="spellEnd"/>
      <w:r>
        <w:rPr>
          <w:rFonts w:ascii="Courier New" w:hAnsi="Courier New" w:cs="Courier New"/>
        </w:rPr>
        <w:t>,</w:t>
      </w:r>
    </w:p>
    <w:p w14:paraId="725117D5" w14:textId="77777777" w:rsidR="006261ED" w:rsidRDefault="006261ED" w:rsidP="006261ED">
      <w:pPr>
        <w:pStyle w:val="NoSpacing"/>
        <w:rPr>
          <w:rFonts w:ascii="Courier New" w:hAnsi="Courier New" w:cs="Courier New"/>
        </w:rPr>
      </w:pPr>
      <w:r>
        <w:rPr>
          <w:rFonts w:ascii="Courier New" w:hAnsi="Courier New" w:cs="Courier New"/>
        </w:rPr>
        <w:tab/>
        <w:t>FK(id) REF  account</w:t>
      </w:r>
    </w:p>
    <w:p w14:paraId="2C0C2850" w14:textId="77777777" w:rsidR="006261ED" w:rsidRDefault="006261ED" w:rsidP="006261ED">
      <w:pPr>
        <w:pStyle w:val="NoSpacing"/>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p>
    <w:p w14:paraId="6973481F" w14:textId="77777777" w:rsidR="006261ED" w:rsidRDefault="006261ED" w:rsidP="006261ED">
      <w:pPr>
        <w:pStyle w:val="NoSpacing"/>
        <w:pBdr>
          <w:bottom w:val="single" w:sz="6" w:space="1" w:color="auto"/>
        </w:pBdr>
        <w:rPr>
          <w:rFonts w:ascii="Courier New" w:hAnsi="Courier New" w:cs="Courier New"/>
        </w:rPr>
      </w:pPr>
    </w:p>
    <w:p w14:paraId="06A2BCE9" w14:textId="77777777" w:rsidR="006261ED" w:rsidRDefault="006261ED" w:rsidP="006261ED">
      <w:pPr>
        <w:pStyle w:val="NoSpacing"/>
        <w:rPr>
          <w:rFonts w:ascii="Courier New" w:hAnsi="Courier New" w:cs="Courier New"/>
        </w:rPr>
      </w:pPr>
    </w:p>
    <w:p w14:paraId="2C35DC7C" w14:textId="77777777" w:rsidR="006261ED" w:rsidRDefault="006261ED" w:rsidP="006261ED">
      <w:pPr>
        <w:pStyle w:val="NoSpacing"/>
        <w:rPr>
          <w:rFonts w:ascii="Courier New" w:hAnsi="Courier New" w:cs="Courier New"/>
        </w:rPr>
      </w:pPr>
      <w:proofErr w:type="spellStart"/>
      <w:r>
        <w:rPr>
          <w:rFonts w:ascii="Courier New" w:hAnsi="Courier New" w:cs="Courier New"/>
        </w:rPr>
        <w:t>crew_member</w:t>
      </w:r>
      <w:proofErr w:type="spellEnd"/>
      <w:r>
        <w:rPr>
          <w:rFonts w:ascii="Courier New" w:hAnsi="Courier New" w:cs="Courier New"/>
        </w:rPr>
        <w:t>(</w:t>
      </w:r>
    </w:p>
    <w:p w14:paraId="29585079" w14:textId="77777777" w:rsidR="006261ED" w:rsidRDefault="006261ED" w:rsidP="006261ED">
      <w:pPr>
        <w:pStyle w:val="NoSpacing"/>
        <w:rPr>
          <w:rFonts w:ascii="Courier New" w:hAnsi="Courier New" w:cs="Courier New"/>
        </w:rPr>
      </w:pPr>
      <w:r>
        <w:rPr>
          <w:rFonts w:ascii="Courier New" w:hAnsi="Courier New" w:cs="Courier New"/>
        </w:rPr>
        <w:tab/>
        <w:t>id,</w:t>
      </w:r>
    </w:p>
    <w:p w14:paraId="3C13FA1D" w14:textId="77777777" w:rsidR="006261ED" w:rsidRDefault="006261ED" w:rsidP="006261ED">
      <w:pPr>
        <w:pStyle w:val="NoSpacing"/>
        <w:rPr>
          <w:rFonts w:ascii="Courier New" w:hAnsi="Courier New" w:cs="Courier New"/>
        </w:rPr>
      </w:pPr>
      <w:r>
        <w:rPr>
          <w:rFonts w:ascii="Courier New" w:hAnsi="Courier New" w:cs="Courier New"/>
        </w:rPr>
        <w:tab/>
        <w:t>role,</w:t>
      </w:r>
    </w:p>
    <w:p w14:paraId="656F014D" w14:textId="77777777" w:rsidR="006261ED" w:rsidRDefault="006261ED" w:rsidP="006261ED">
      <w:pPr>
        <w:pStyle w:val="NoSpacing"/>
        <w:rPr>
          <w:rFonts w:ascii="Courier New" w:hAnsi="Courier New" w:cs="Courier New"/>
        </w:rPr>
      </w:pPr>
      <w:r>
        <w:rPr>
          <w:rFonts w:ascii="Courier New" w:hAnsi="Courier New" w:cs="Courier New"/>
        </w:rPr>
        <w:tab/>
        <w:t>team,</w:t>
      </w:r>
    </w:p>
    <w:p w14:paraId="6E91CDD9" w14:textId="77777777" w:rsidR="006261ED" w:rsidRPr="00A76BDF" w:rsidRDefault="006261ED" w:rsidP="006261ED">
      <w:pPr>
        <w:pStyle w:val="NoSpacing"/>
        <w:rPr>
          <w:rFonts w:ascii="Courier New" w:hAnsi="Courier New" w:cs="Courier New"/>
        </w:rPr>
      </w:pPr>
      <w:r>
        <w:rPr>
          <w:rFonts w:ascii="Courier New" w:hAnsi="Courier New" w:cs="Courier New"/>
        </w:rPr>
        <w:tab/>
        <w:t>PK(id, role, team),</w:t>
      </w:r>
    </w:p>
    <w:p w14:paraId="6A92E6BB" w14:textId="77777777" w:rsidR="006261ED" w:rsidRDefault="006261ED" w:rsidP="006261ED">
      <w:pPr>
        <w:pStyle w:val="NoSpacing"/>
        <w:rPr>
          <w:rFonts w:ascii="Courier New" w:hAnsi="Courier New" w:cs="Courier New"/>
        </w:rPr>
      </w:pPr>
      <w:r w:rsidRPr="00A76BDF">
        <w:rPr>
          <w:rFonts w:ascii="Courier New" w:hAnsi="Courier New" w:cs="Courier New"/>
        </w:rPr>
        <w:tab/>
      </w:r>
      <w:r>
        <w:rPr>
          <w:rFonts w:ascii="Courier New" w:hAnsi="Courier New" w:cs="Courier New"/>
        </w:rPr>
        <w:t>FK(id) REF account),</w:t>
      </w:r>
    </w:p>
    <w:p w14:paraId="20AA792A" w14:textId="77777777" w:rsidR="006261ED" w:rsidRDefault="006261ED" w:rsidP="006261ED">
      <w:pPr>
        <w:pStyle w:val="NoSpacing"/>
        <w:rPr>
          <w:rFonts w:ascii="Courier New" w:hAnsi="Courier New" w:cs="Courier New"/>
        </w:rPr>
      </w:pPr>
      <w:r>
        <w:rPr>
          <w:rFonts w:ascii="Courier New" w:hAnsi="Courier New" w:cs="Courier New"/>
        </w:rPr>
        <w:t>);</w:t>
      </w:r>
    </w:p>
    <w:p w14:paraId="46F702F2" w14:textId="77777777" w:rsidR="006261ED" w:rsidRDefault="006261ED" w:rsidP="006261ED">
      <w:pPr>
        <w:pStyle w:val="NoSpacing"/>
        <w:pBdr>
          <w:bottom w:val="single" w:sz="6" w:space="1" w:color="auto"/>
        </w:pBdr>
        <w:rPr>
          <w:rFonts w:ascii="Courier New" w:hAnsi="Courier New" w:cs="Courier New"/>
        </w:rPr>
      </w:pPr>
    </w:p>
    <w:p w14:paraId="0D38CAB8" w14:textId="77777777" w:rsidR="006261ED" w:rsidRDefault="006261ED" w:rsidP="006261ED">
      <w:pPr>
        <w:pStyle w:val="NoSpacing"/>
        <w:rPr>
          <w:rFonts w:ascii="Courier New" w:hAnsi="Courier New" w:cs="Courier New"/>
        </w:rPr>
      </w:pPr>
    </w:p>
    <w:p w14:paraId="56C5AF49" w14:textId="77777777" w:rsidR="006261ED" w:rsidRDefault="006261ED" w:rsidP="006261ED">
      <w:pPr>
        <w:pStyle w:val="NoSpacing"/>
        <w:rPr>
          <w:rFonts w:ascii="Courier New" w:hAnsi="Courier New" w:cs="Courier New"/>
        </w:rPr>
      </w:pPr>
      <w:r>
        <w:rPr>
          <w:rFonts w:ascii="Courier New" w:hAnsi="Courier New" w:cs="Courier New"/>
        </w:rPr>
        <w:t>event(</w:t>
      </w:r>
    </w:p>
    <w:p w14:paraId="78E2776E" w14:textId="77777777" w:rsidR="006261ED" w:rsidRDefault="006261ED" w:rsidP="006261ED">
      <w:pPr>
        <w:pStyle w:val="NoSpacing"/>
        <w:rPr>
          <w:rFonts w:ascii="Courier New" w:hAnsi="Courier New" w:cs="Courier New"/>
        </w:rPr>
      </w:pPr>
      <w:r>
        <w:rPr>
          <w:rFonts w:ascii="Courier New" w:hAnsi="Courier New" w:cs="Courier New"/>
        </w:rPr>
        <w:tab/>
        <w:t>id PK,</w:t>
      </w:r>
    </w:p>
    <w:p w14:paraId="230CB717"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client_id</w:t>
      </w:r>
      <w:proofErr w:type="spellEnd"/>
      <w:r>
        <w:rPr>
          <w:rFonts w:ascii="Courier New" w:hAnsi="Courier New" w:cs="Courier New"/>
        </w:rPr>
        <w:t xml:space="preserve"> NOT NULL,</w:t>
      </w:r>
    </w:p>
    <w:p w14:paraId="39D8B836" w14:textId="77777777" w:rsidR="006261ED" w:rsidRDefault="006261ED" w:rsidP="006261ED">
      <w:pPr>
        <w:pStyle w:val="NoSpacing"/>
        <w:rPr>
          <w:rFonts w:ascii="Courier New" w:hAnsi="Courier New" w:cs="Courier New"/>
        </w:rPr>
      </w:pPr>
      <w:r>
        <w:rPr>
          <w:rFonts w:ascii="Courier New" w:hAnsi="Courier New" w:cs="Courier New"/>
        </w:rPr>
        <w:tab/>
        <w:t>name,</w:t>
      </w:r>
    </w:p>
    <w:p w14:paraId="4A1FB4B3" w14:textId="77777777" w:rsidR="006261ED" w:rsidRDefault="006261ED" w:rsidP="006261ED">
      <w:pPr>
        <w:pStyle w:val="NoSpacing"/>
        <w:rPr>
          <w:rFonts w:ascii="Courier New" w:hAnsi="Courier New" w:cs="Courier New"/>
        </w:rPr>
      </w:pPr>
      <w:r>
        <w:rPr>
          <w:rFonts w:ascii="Courier New" w:hAnsi="Courier New" w:cs="Courier New"/>
        </w:rPr>
        <w:tab/>
        <w:t>description,</w:t>
      </w:r>
    </w:p>
    <w:p w14:paraId="3D642300" w14:textId="77777777" w:rsidR="006261ED" w:rsidRDefault="006261ED" w:rsidP="006261ED">
      <w:pPr>
        <w:pStyle w:val="NoSpacing"/>
        <w:rPr>
          <w:rFonts w:ascii="Courier New" w:hAnsi="Courier New" w:cs="Courier New"/>
        </w:rPr>
      </w:pPr>
      <w:r>
        <w:rPr>
          <w:rFonts w:ascii="Courier New" w:hAnsi="Courier New" w:cs="Courier New"/>
        </w:rPr>
        <w:tab/>
        <w:t>start timestamp without time zone,</w:t>
      </w:r>
    </w:p>
    <w:p w14:paraId="459F8706" w14:textId="77777777" w:rsidR="006261ED" w:rsidRDefault="006261ED" w:rsidP="006261ED">
      <w:pPr>
        <w:pStyle w:val="NoSpacing"/>
        <w:rPr>
          <w:rFonts w:ascii="Courier New" w:hAnsi="Courier New" w:cs="Courier New"/>
        </w:rPr>
      </w:pPr>
      <w:r>
        <w:rPr>
          <w:rFonts w:ascii="Courier New" w:hAnsi="Courier New" w:cs="Courier New"/>
        </w:rPr>
        <w:tab/>
        <w:t>duration,</w:t>
      </w:r>
    </w:p>
    <w:p w14:paraId="140BCAB9" w14:textId="77777777" w:rsidR="006261ED" w:rsidRDefault="006261ED" w:rsidP="006261ED">
      <w:pPr>
        <w:pStyle w:val="NoSpacing"/>
        <w:rPr>
          <w:rFonts w:ascii="Courier New" w:hAnsi="Courier New" w:cs="Courier New"/>
        </w:rPr>
      </w:pPr>
      <w:r>
        <w:rPr>
          <w:rFonts w:ascii="Courier New" w:hAnsi="Courier New" w:cs="Courier New"/>
        </w:rPr>
        <w:tab/>
        <w:t>location,</w:t>
      </w:r>
    </w:p>
    <w:p w14:paraId="236CD102"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production_manager_id</w:t>
      </w:r>
      <w:proofErr w:type="spellEnd"/>
      <w:r>
        <w:rPr>
          <w:rFonts w:ascii="Courier New" w:hAnsi="Courier New" w:cs="Courier New"/>
        </w:rPr>
        <w:t>,</w:t>
      </w:r>
    </w:p>
    <w:p w14:paraId="209AFD3D" w14:textId="77777777" w:rsidR="006261ED" w:rsidRDefault="006261ED" w:rsidP="006261ED">
      <w:pPr>
        <w:pStyle w:val="NoSpacing"/>
        <w:rPr>
          <w:rFonts w:ascii="Courier New" w:hAnsi="Courier New" w:cs="Courier New"/>
        </w:rPr>
      </w:pPr>
      <w:r>
        <w:rPr>
          <w:rFonts w:ascii="Courier New" w:hAnsi="Courier New" w:cs="Courier New"/>
        </w:rPr>
        <w:tab/>
        <w:t>status NOT NULL DEFAULT ‘to do’,</w:t>
      </w:r>
    </w:p>
    <w:p w14:paraId="74F1D9E2" w14:textId="77777777" w:rsidR="006261ED" w:rsidRDefault="006261ED" w:rsidP="006261ED">
      <w:pPr>
        <w:pStyle w:val="NoSpacing"/>
        <w:rPr>
          <w:rFonts w:ascii="Courier New" w:hAnsi="Courier New" w:cs="Courier New"/>
        </w:rPr>
      </w:pPr>
      <w:r>
        <w:rPr>
          <w:rFonts w:ascii="Courier New" w:hAnsi="Courier New" w:cs="Courier New"/>
        </w:rPr>
        <w:tab/>
        <w:t xml:space="preserve">type </w:t>
      </w:r>
      <w:proofErr w:type="spellStart"/>
      <w:r>
        <w:rPr>
          <w:rFonts w:ascii="Courier New" w:hAnsi="Courier New" w:cs="Courier New"/>
        </w:rPr>
        <w:t>event_type</w:t>
      </w:r>
      <w:proofErr w:type="spellEnd"/>
      <w:r>
        <w:rPr>
          <w:rFonts w:ascii="Courier New" w:hAnsi="Courier New" w:cs="Courier New"/>
        </w:rPr>
        <w:t xml:space="preserve"> NOT NULL,</w:t>
      </w:r>
    </w:p>
    <w:p w14:paraId="7D40B34D" w14:textId="77777777" w:rsidR="006261ED" w:rsidRDefault="006261ED" w:rsidP="006261ED">
      <w:pPr>
        <w:pStyle w:val="NoSpacing"/>
        <w:rPr>
          <w:rFonts w:ascii="Courier New" w:hAnsi="Courier New" w:cs="Courier New"/>
        </w:rPr>
      </w:pPr>
      <w:r>
        <w:rPr>
          <w:rFonts w:ascii="Courier New" w:hAnsi="Courier New" w:cs="Courier New"/>
        </w:rPr>
        <w:tab/>
        <w:t>FK(</w:t>
      </w:r>
      <w:proofErr w:type="spellStart"/>
      <w:r>
        <w:rPr>
          <w:rFonts w:ascii="Courier New" w:hAnsi="Courier New" w:cs="Courier New"/>
        </w:rPr>
        <w:t>client_id</w:t>
      </w:r>
      <w:proofErr w:type="spellEnd"/>
      <w:r>
        <w:rPr>
          <w:rFonts w:ascii="Courier New" w:hAnsi="Courier New" w:cs="Courier New"/>
        </w:rPr>
        <w:t>) REF client(id),</w:t>
      </w:r>
    </w:p>
    <w:p w14:paraId="362B8915" w14:textId="77777777" w:rsidR="006261ED" w:rsidRDefault="006261ED" w:rsidP="006261ED">
      <w:pPr>
        <w:pStyle w:val="NoSpacing"/>
        <w:rPr>
          <w:rFonts w:ascii="Courier New" w:hAnsi="Courier New" w:cs="Courier New"/>
        </w:rPr>
      </w:pPr>
      <w:r>
        <w:rPr>
          <w:rFonts w:ascii="Courier New" w:hAnsi="Courier New" w:cs="Courier New"/>
        </w:rPr>
        <w:tab/>
        <w:t>FK(</w:t>
      </w:r>
      <w:proofErr w:type="spellStart"/>
      <w:r>
        <w:rPr>
          <w:rFonts w:ascii="Courier New" w:hAnsi="Courier New" w:cs="Courier New"/>
        </w:rPr>
        <w:t>production_manager</w:t>
      </w:r>
      <w:proofErr w:type="spellEnd"/>
      <w:r>
        <w:rPr>
          <w:rFonts w:ascii="Courier New" w:hAnsi="Courier New" w:cs="Courier New"/>
        </w:rPr>
        <w:t xml:space="preserve">) REF </w:t>
      </w:r>
      <w:proofErr w:type="spellStart"/>
      <w:r>
        <w:rPr>
          <w:rFonts w:ascii="Courier New" w:hAnsi="Courier New" w:cs="Courier New"/>
        </w:rPr>
        <w:t>crew_member</w:t>
      </w:r>
      <w:proofErr w:type="spellEnd"/>
      <w:r>
        <w:rPr>
          <w:rFonts w:ascii="Courier New" w:hAnsi="Courier New" w:cs="Courier New"/>
        </w:rPr>
        <w:t>(id)</w:t>
      </w:r>
    </w:p>
    <w:p w14:paraId="3F36CB10" w14:textId="77777777" w:rsidR="006261ED" w:rsidRDefault="006261ED" w:rsidP="006261ED">
      <w:pPr>
        <w:pStyle w:val="NoSpacing"/>
        <w:rPr>
          <w:rFonts w:ascii="Courier New" w:hAnsi="Courier New" w:cs="Courier New"/>
        </w:rPr>
      </w:pPr>
      <w:r>
        <w:rPr>
          <w:rFonts w:ascii="Courier New" w:hAnsi="Courier New" w:cs="Courier New"/>
        </w:rPr>
        <w:t>);</w:t>
      </w:r>
    </w:p>
    <w:p w14:paraId="3418F5E3" w14:textId="77777777" w:rsidR="006261ED" w:rsidRDefault="006261ED" w:rsidP="006261ED">
      <w:pPr>
        <w:pStyle w:val="NoSpacing"/>
        <w:pBdr>
          <w:bottom w:val="single" w:sz="6" w:space="1" w:color="auto"/>
        </w:pBdr>
        <w:rPr>
          <w:rFonts w:ascii="Courier New" w:hAnsi="Courier New" w:cs="Courier New"/>
        </w:rPr>
      </w:pPr>
    </w:p>
    <w:p w14:paraId="3C9DCD79" w14:textId="77777777" w:rsidR="006261ED" w:rsidRDefault="006261ED" w:rsidP="006261ED">
      <w:pPr>
        <w:pStyle w:val="NoSpacing"/>
        <w:rPr>
          <w:rFonts w:ascii="Courier New" w:hAnsi="Courier New" w:cs="Courier New"/>
        </w:rPr>
      </w:pPr>
    </w:p>
    <w:p w14:paraId="0CE063CA" w14:textId="77777777" w:rsidR="006261ED" w:rsidRDefault="006261ED" w:rsidP="006261ED">
      <w:pPr>
        <w:pStyle w:val="NoSpacing"/>
        <w:rPr>
          <w:rFonts w:ascii="Courier New" w:hAnsi="Courier New" w:cs="Courier New"/>
        </w:rPr>
      </w:pPr>
      <w:proofErr w:type="spellStart"/>
      <w:r>
        <w:rPr>
          <w:rFonts w:ascii="Courier New" w:hAnsi="Courier New" w:cs="Courier New"/>
        </w:rPr>
        <w:t>event_requirement</w:t>
      </w:r>
      <w:proofErr w:type="spellEnd"/>
      <w:r>
        <w:rPr>
          <w:rFonts w:ascii="Courier New" w:hAnsi="Courier New" w:cs="Courier New"/>
        </w:rPr>
        <w:t>(</w:t>
      </w:r>
    </w:p>
    <w:p w14:paraId="17610524" w14:textId="77777777" w:rsidR="006261ED" w:rsidRDefault="006261ED" w:rsidP="006261ED">
      <w:pPr>
        <w:pStyle w:val="NoSpacing"/>
        <w:ind w:firstLine="720"/>
        <w:rPr>
          <w:rFonts w:ascii="Courier New" w:hAnsi="Courier New" w:cs="Courier New"/>
        </w:rPr>
      </w:pPr>
      <w:proofErr w:type="spellStart"/>
      <w:r>
        <w:rPr>
          <w:rFonts w:ascii="Courier New" w:hAnsi="Courier New" w:cs="Courier New"/>
        </w:rPr>
        <w:t>event_id</w:t>
      </w:r>
      <w:proofErr w:type="spellEnd"/>
      <w:r>
        <w:rPr>
          <w:rFonts w:ascii="Courier New" w:hAnsi="Courier New" w:cs="Courier New"/>
        </w:rPr>
        <w:t>,</w:t>
      </w:r>
    </w:p>
    <w:p w14:paraId="000EF7DF" w14:textId="77777777" w:rsidR="006261ED" w:rsidRDefault="006261ED" w:rsidP="006261ED">
      <w:pPr>
        <w:pStyle w:val="NoSpacing"/>
        <w:ind w:firstLine="720"/>
        <w:rPr>
          <w:rFonts w:ascii="Courier New" w:hAnsi="Courier New" w:cs="Courier New"/>
        </w:rPr>
      </w:pPr>
      <w:r>
        <w:rPr>
          <w:rFonts w:ascii="Courier New" w:hAnsi="Courier New" w:cs="Courier New"/>
        </w:rPr>
        <w:t>role,</w:t>
      </w:r>
    </w:p>
    <w:p w14:paraId="5947C58E" w14:textId="77777777" w:rsidR="006261ED" w:rsidRDefault="006261ED" w:rsidP="006261ED">
      <w:pPr>
        <w:pStyle w:val="NoSpacing"/>
        <w:ind w:firstLine="720"/>
        <w:rPr>
          <w:rFonts w:ascii="Courier New" w:hAnsi="Courier New" w:cs="Courier New"/>
        </w:rPr>
      </w:pPr>
      <w:proofErr w:type="spellStart"/>
      <w:r>
        <w:rPr>
          <w:rFonts w:ascii="Courier New" w:hAnsi="Courier New" w:cs="Courier New"/>
        </w:rPr>
        <w:t>crew_size</w:t>
      </w:r>
      <w:proofErr w:type="spellEnd"/>
      <w:r>
        <w:rPr>
          <w:rFonts w:ascii="Courier New" w:hAnsi="Courier New" w:cs="Courier New"/>
        </w:rPr>
        <w:t>,</w:t>
      </w:r>
    </w:p>
    <w:p w14:paraId="3172C47C" w14:textId="77777777" w:rsidR="006261ED" w:rsidRDefault="006261ED" w:rsidP="006261ED">
      <w:pPr>
        <w:pStyle w:val="NoSpacing"/>
        <w:ind w:firstLine="720"/>
        <w:rPr>
          <w:rFonts w:ascii="Courier New" w:hAnsi="Courier New" w:cs="Courier New"/>
        </w:rPr>
      </w:pPr>
      <w:r>
        <w:rPr>
          <w:rFonts w:ascii="Courier New" w:hAnsi="Courier New" w:cs="Courier New"/>
        </w:rPr>
        <w:lastRenderedPageBreak/>
        <w:t>PK(</w:t>
      </w:r>
      <w:proofErr w:type="spellStart"/>
      <w:r>
        <w:rPr>
          <w:rFonts w:ascii="Courier New" w:hAnsi="Courier New" w:cs="Courier New"/>
        </w:rPr>
        <w:t>event_id</w:t>
      </w:r>
      <w:proofErr w:type="spellEnd"/>
      <w:r>
        <w:rPr>
          <w:rFonts w:ascii="Courier New" w:hAnsi="Courier New" w:cs="Courier New"/>
        </w:rPr>
        <w:t>, role),</w:t>
      </w:r>
    </w:p>
    <w:p w14:paraId="1AE89FBE" w14:textId="77777777" w:rsidR="006261ED" w:rsidRDefault="006261ED" w:rsidP="006261ED">
      <w:pPr>
        <w:pStyle w:val="NoSpacing"/>
        <w:ind w:firstLine="720"/>
        <w:rPr>
          <w:rFonts w:ascii="Courier New" w:hAnsi="Courier New" w:cs="Courier New"/>
        </w:rPr>
      </w:pPr>
      <w:r>
        <w:rPr>
          <w:rFonts w:ascii="Courier New" w:hAnsi="Courier New" w:cs="Courier New"/>
        </w:rPr>
        <w:t>FK(</w:t>
      </w:r>
      <w:proofErr w:type="spellStart"/>
      <w:r>
        <w:rPr>
          <w:rFonts w:ascii="Courier New" w:hAnsi="Courier New" w:cs="Courier New"/>
        </w:rPr>
        <w:t>event_id</w:t>
      </w:r>
      <w:proofErr w:type="spellEnd"/>
      <w:r>
        <w:rPr>
          <w:rFonts w:ascii="Courier New" w:hAnsi="Courier New" w:cs="Courier New"/>
        </w:rPr>
        <w:t>) REF event(id)</w:t>
      </w:r>
    </w:p>
    <w:p w14:paraId="6944F591" w14:textId="77777777" w:rsidR="006261ED" w:rsidRDefault="006261ED" w:rsidP="006261ED">
      <w:pPr>
        <w:pStyle w:val="NoSpacing"/>
        <w:rPr>
          <w:rFonts w:ascii="Courier New" w:hAnsi="Courier New" w:cs="Courier New"/>
        </w:rPr>
      </w:pPr>
      <w:r>
        <w:rPr>
          <w:rFonts w:ascii="Courier New" w:hAnsi="Courier New" w:cs="Courier New"/>
        </w:rPr>
        <w:t>);</w:t>
      </w:r>
    </w:p>
    <w:p w14:paraId="158DA8B3" w14:textId="77777777" w:rsidR="006261ED" w:rsidRDefault="006261ED" w:rsidP="006261ED">
      <w:pPr>
        <w:pStyle w:val="NoSpacing"/>
        <w:pBdr>
          <w:bottom w:val="single" w:sz="6" w:space="1" w:color="auto"/>
        </w:pBdr>
        <w:rPr>
          <w:rFonts w:ascii="Courier New" w:hAnsi="Courier New" w:cs="Courier New"/>
        </w:rPr>
      </w:pPr>
    </w:p>
    <w:p w14:paraId="768D9984" w14:textId="77777777" w:rsidR="006261ED" w:rsidRDefault="006261ED" w:rsidP="006261ED">
      <w:pPr>
        <w:pStyle w:val="NoSpacing"/>
        <w:rPr>
          <w:rFonts w:ascii="Courier New" w:hAnsi="Courier New" w:cs="Courier New"/>
        </w:rPr>
      </w:pPr>
    </w:p>
    <w:p w14:paraId="31474987" w14:textId="77777777" w:rsidR="006261ED" w:rsidRDefault="006261ED" w:rsidP="006261ED">
      <w:pPr>
        <w:pStyle w:val="NoSpacing"/>
        <w:rPr>
          <w:rFonts w:ascii="Courier New" w:hAnsi="Courier New" w:cs="Courier New"/>
        </w:rPr>
      </w:pPr>
      <w:proofErr w:type="spellStart"/>
      <w:r>
        <w:rPr>
          <w:rFonts w:ascii="Courier New" w:hAnsi="Courier New" w:cs="Courier New"/>
        </w:rPr>
        <w:t>event_enrollment</w:t>
      </w:r>
      <w:proofErr w:type="spellEnd"/>
      <w:r>
        <w:rPr>
          <w:rFonts w:ascii="Courier New" w:hAnsi="Courier New" w:cs="Courier New"/>
        </w:rPr>
        <w:t>(</w:t>
      </w:r>
    </w:p>
    <w:p w14:paraId="16DC7B2A"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event_id</w:t>
      </w:r>
      <w:proofErr w:type="spellEnd"/>
      <w:r>
        <w:rPr>
          <w:rFonts w:ascii="Courier New" w:hAnsi="Courier New" w:cs="Courier New"/>
        </w:rPr>
        <w:t>,</w:t>
      </w:r>
    </w:p>
    <w:p w14:paraId="236DB9CD" w14:textId="77777777" w:rsidR="006261ED" w:rsidRDefault="006261ED" w:rsidP="006261ED">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crew_id</w:t>
      </w:r>
      <w:proofErr w:type="spellEnd"/>
      <w:r>
        <w:rPr>
          <w:rFonts w:ascii="Courier New" w:hAnsi="Courier New" w:cs="Courier New"/>
        </w:rPr>
        <w:t>,</w:t>
      </w:r>
    </w:p>
    <w:p w14:paraId="437DA226" w14:textId="77777777" w:rsidR="006261ED" w:rsidRDefault="006261ED" w:rsidP="006261ED">
      <w:pPr>
        <w:pStyle w:val="NoSpacing"/>
        <w:ind w:firstLine="720"/>
        <w:rPr>
          <w:rFonts w:ascii="Courier New" w:hAnsi="Courier New" w:cs="Courier New"/>
        </w:rPr>
      </w:pPr>
      <w:r>
        <w:rPr>
          <w:rFonts w:ascii="Courier New" w:hAnsi="Courier New" w:cs="Courier New"/>
        </w:rPr>
        <w:t>PK(</w:t>
      </w:r>
      <w:proofErr w:type="spellStart"/>
      <w:r>
        <w:rPr>
          <w:rFonts w:ascii="Courier New" w:hAnsi="Courier New" w:cs="Courier New"/>
        </w:rPr>
        <w:t>event_id</w:t>
      </w:r>
      <w:proofErr w:type="spellEnd"/>
      <w:r>
        <w:rPr>
          <w:rFonts w:ascii="Courier New" w:hAnsi="Courier New" w:cs="Courier New"/>
        </w:rPr>
        <w:t xml:space="preserve">, </w:t>
      </w:r>
      <w:proofErr w:type="spellStart"/>
      <w:r>
        <w:rPr>
          <w:rFonts w:ascii="Courier New" w:hAnsi="Courier New" w:cs="Courier New"/>
        </w:rPr>
        <w:t>crew_id</w:t>
      </w:r>
      <w:proofErr w:type="spellEnd"/>
      <w:r>
        <w:rPr>
          <w:rFonts w:ascii="Courier New" w:hAnsi="Courier New" w:cs="Courier New"/>
        </w:rPr>
        <w:t>),</w:t>
      </w:r>
    </w:p>
    <w:p w14:paraId="45C259E1" w14:textId="77777777" w:rsidR="006261ED" w:rsidRDefault="006261ED" w:rsidP="006261ED">
      <w:pPr>
        <w:pStyle w:val="NoSpacing"/>
        <w:ind w:firstLine="720"/>
        <w:rPr>
          <w:rFonts w:ascii="Courier New" w:hAnsi="Courier New" w:cs="Courier New"/>
        </w:rPr>
      </w:pPr>
      <w:r>
        <w:rPr>
          <w:rFonts w:ascii="Courier New" w:hAnsi="Courier New" w:cs="Courier New"/>
        </w:rPr>
        <w:t>FK(</w:t>
      </w:r>
      <w:proofErr w:type="spellStart"/>
      <w:r>
        <w:rPr>
          <w:rFonts w:ascii="Courier New" w:hAnsi="Courier New" w:cs="Courier New"/>
        </w:rPr>
        <w:t>event_id</w:t>
      </w:r>
      <w:proofErr w:type="spellEnd"/>
      <w:r>
        <w:rPr>
          <w:rFonts w:ascii="Courier New" w:hAnsi="Courier New" w:cs="Courier New"/>
        </w:rPr>
        <w:t>) REF event(id),</w:t>
      </w:r>
    </w:p>
    <w:p w14:paraId="4BFEF0EB" w14:textId="77777777" w:rsidR="006261ED" w:rsidRDefault="006261ED" w:rsidP="006261ED">
      <w:pPr>
        <w:pStyle w:val="NoSpacing"/>
        <w:ind w:firstLine="720"/>
        <w:rPr>
          <w:rFonts w:ascii="Courier New" w:hAnsi="Courier New" w:cs="Courier New"/>
        </w:rPr>
      </w:pPr>
      <w:r>
        <w:rPr>
          <w:rFonts w:ascii="Courier New" w:hAnsi="Courier New" w:cs="Courier New"/>
        </w:rPr>
        <w:t>FK(</w:t>
      </w:r>
      <w:proofErr w:type="spellStart"/>
      <w:r>
        <w:rPr>
          <w:rFonts w:ascii="Courier New" w:hAnsi="Courier New" w:cs="Courier New"/>
        </w:rPr>
        <w:t>crew_id</w:t>
      </w:r>
      <w:proofErr w:type="spellEnd"/>
      <w:r>
        <w:rPr>
          <w:rFonts w:ascii="Courier New" w:hAnsi="Courier New" w:cs="Courier New"/>
        </w:rPr>
        <w:t xml:space="preserve">) REF </w:t>
      </w:r>
      <w:proofErr w:type="spellStart"/>
      <w:r>
        <w:rPr>
          <w:rFonts w:ascii="Courier New" w:hAnsi="Courier New" w:cs="Courier New"/>
        </w:rPr>
        <w:t>crew_member</w:t>
      </w:r>
      <w:proofErr w:type="spellEnd"/>
      <w:r>
        <w:rPr>
          <w:rFonts w:ascii="Courier New" w:hAnsi="Courier New" w:cs="Courier New"/>
        </w:rPr>
        <w:t>(id)</w:t>
      </w:r>
    </w:p>
    <w:p w14:paraId="0E6D3B98" w14:textId="77777777" w:rsidR="006261ED" w:rsidRDefault="006261ED" w:rsidP="006261ED">
      <w:pPr>
        <w:pStyle w:val="NoSpacing"/>
        <w:rPr>
          <w:rFonts w:ascii="Courier New" w:hAnsi="Courier New" w:cs="Courier New"/>
        </w:rPr>
      </w:pPr>
      <w:r>
        <w:rPr>
          <w:rFonts w:ascii="Courier New" w:hAnsi="Courier New" w:cs="Courier New"/>
        </w:rPr>
        <w:t>);</w:t>
      </w:r>
    </w:p>
    <w:p w14:paraId="0F93EFFE" w14:textId="77777777" w:rsidR="006261ED" w:rsidRDefault="006261ED" w:rsidP="006261ED">
      <w:pPr>
        <w:pStyle w:val="NoSpacing"/>
        <w:pBdr>
          <w:bottom w:val="single" w:sz="6" w:space="1" w:color="auto"/>
        </w:pBdr>
        <w:rPr>
          <w:rFonts w:ascii="Courier New" w:hAnsi="Courier New" w:cs="Courier New"/>
        </w:rPr>
      </w:pPr>
    </w:p>
    <w:p w14:paraId="396A9879" w14:textId="77777777" w:rsidR="006261ED" w:rsidRDefault="006261ED" w:rsidP="006261ED">
      <w:pPr>
        <w:pStyle w:val="NoSpacing"/>
        <w:rPr>
          <w:rFonts w:ascii="Courier New" w:hAnsi="Courier New" w:cs="Courier New"/>
        </w:rPr>
      </w:pPr>
    </w:p>
    <w:p w14:paraId="49683272" w14:textId="77777777" w:rsidR="006261ED" w:rsidRDefault="006261ED" w:rsidP="006261ED">
      <w:pPr>
        <w:pStyle w:val="NoSpacing"/>
        <w:rPr>
          <w:rFonts w:ascii="Courier New" w:hAnsi="Courier New" w:cs="Courier New"/>
        </w:rPr>
      </w:pPr>
    </w:p>
    <w:p w14:paraId="3D642D1C" w14:textId="77777777" w:rsidR="006261ED" w:rsidRPr="002E1AC4" w:rsidRDefault="006261ED" w:rsidP="006261ED">
      <w:pPr>
        <w:pStyle w:val="NoSpacing"/>
        <w:rPr>
          <w:rFonts w:cs="Arial"/>
        </w:rPr>
      </w:pPr>
      <w:r>
        <w:rPr>
          <w:rFonts w:cs="Arial"/>
        </w:rPr>
        <w:t>Primary key id</w:t>
      </w:r>
      <w:r w:rsidRPr="002E1AC4">
        <w:rPr>
          <w:rFonts w:cs="Arial"/>
        </w:rPr>
        <w:t xml:space="preserve">s are of type serial; this is to make it easier with implementing a default value that increments in an automatically created sequence for each row. This method is used for all PK ids in the tables. Whenever </w:t>
      </w:r>
      <w:r>
        <w:rPr>
          <w:rFonts w:cs="Arial"/>
        </w:rPr>
        <w:t>an</w:t>
      </w:r>
      <w:r w:rsidRPr="002E1AC4">
        <w:rPr>
          <w:rFonts w:cs="Arial"/>
        </w:rPr>
        <w:t xml:space="preserve"> id is an FK referencing to an already existing id PK; then integer is used instead of serial, as </w:t>
      </w:r>
      <w:r>
        <w:rPr>
          <w:rFonts w:cs="Arial"/>
        </w:rPr>
        <w:t>incrementing</w:t>
      </w:r>
      <w:r w:rsidRPr="002E1AC4">
        <w:rPr>
          <w:rFonts w:cs="Arial"/>
        </w:rPr>
        <w:t xml:space="preserve"> is implied by table it is referencing </w:t>
      </w:r>
      <w:r>
        <w:rPr>
          <w:rFonts w:cs="Arial"/>
        </w:rPr>
        <w:t xml:space="preserve">the serial </w:t>
      </w:r>
      <w:r w:rsidRPr="002E1AC4">
        <w:rPr>
          <w:rFonts w:cs="Arial"/>
        </w:rPr>
        <w:t>fro</w:t>
      </w:r>
      <w:r>
        <w:rPr>
          <w:rFonts w:cs="Arial"/>
        </w:rPr>
        <w:t>m.</w:t>
      </w:r>
      <w:r w:rsidRPr="002E1AC4">
        <w:rPr>
          <w:rFonts w:cs="Arial"/>
        </w:rPr>
        <w:t xml:space="preserve"> </w:t>
      </w:r>
    </w:p>
    <w:p w14:paraId="47236203" w14:textId="77777777" w:rsidR="006261ED" w:rsidRDefault="006261ED" w:rsidP="006261ED">
      <w:pPr>
        <w:pStyle w:val="NoSpacing"/>
        <w:rPr>
          <w:rFonts w:cs="Arial"/>
        </w:rPr>
      </w:pPr>
      <w:r w:rsidRPr="002E1AC4">
        <w:rPr>
          <w:rFonts w:cs="Arial"/>
        </w:rPr>
        <w:t xml:space="preserve">For many String types, the decision was made to use varchar() type instead of text. This helps </w:t>
      </w:r>
      <w:r>
        <w:rPr>
          <w:rFonts w:cs="Arial"/>
        </w:rPr>
        <w:t>limiting the length of Strings</w:t>
      </w:r>
      <w:r w:rsidRPr="002E1AC4">
        <w:rPr>
          <w:rFonts w:cs="Arial"/>
        </w:rPr>
        <w:t xml:space="preserve">, as the maximum size </w:t>
      </w:r>
      <w:r>
        <w:rPr>
          <w:rFonts w:cs="Arial"/>
        </w:rPr>
        <w:t xml:space="preserve">of varchar </w:t>
      </w:r>
      <w:r w:rsidRPr="002E1AC4">
        <w:rPr>
          <w:rFonts w:cs="Arial"/>
        </w:rPr>
        <w:t xml:space="preserve">prevents absurdly long columns. To not limit any security, account password is saved in text, for the few people that may want to have a crazy long password. Another decision was in the announcement table, the title is in varchar, but the body is in text. This provides a small limitation on the titles’ length, but it would break the lay out of the page if we allowed extremely long </w:t>
      </w:r>
      <w:r>
        <w:rPr>
          <w:rFonts w:cs="Arial"/>
        </w:rPr>
        <w:t>titles and that overtakes the purpose of having a body for the announcement overall</w:t>
      </w:r>
      <w:r w:rsidRPr="002E1AC4">
        <w:rPr>
          <w:rFonts w:cs="Arial"/>
        </w:rPr>
        <w:t>.</w:t>
      </w:r>
    </w:p>
    <w:p w14:paraId="3373FAF0" w14:textId="77777777" w:rsidR="006261ED" w:rsidRPr="00271E22" w:rsidRDefault="006261ED" w:rsidP="006261ED">
      <w:pPr>
        <w:pStyle w:val="NoSpacing"/>
        <w:rPr>
          <w:rFonts w:cs="Arial"/>
        </w:rPr>
      </w:pPr>
    </w:p>
    <w:p w14:paraId="036E879B" w14:textId="77777777" w:rsidR="006261ED" w:rsidRDefault="006261ED" w:rsidP="006261ED">
      <w:pPr>
        <w:pStyle w:val="NoSpacing"/>
        <w:rPr>
          <w:rFonts w:cs="Arial"/>
        </w:rPr>
      </w:pPr>
      <w:r>
        <w:rPr>
          <w:rFonts w:cs="Arial"/>
        </w:rPr>
        <w:t>The table administrator is as of right now</w:t>
      </w:r>
      <w:r w:rsidRPr="00271E22">
        <w:rPr>
          <w:rFonts w:cs="Arial"/>
        </w:rPr>
        <w:t xml:space="preserve"> technically redundant because we can use the id from account table</w:t>
      </w:r>
      <w:r>
        <w:rPr>
          <w:rFonts w:cs="Arial"/>
        </w:rPr>
        <w:t xml:space="preserve"> for referencing to administrators (e.g., for </w:t>
      </w:r>
      <w:proofErr w:type="spellStart"/>
      <w:r>
        <w:rPr>
          <w:rFonts w:cs="Arial"/>
        </w:rPr>
        <w:t>announcer_id</w:t>
      </w:r>
      <w:proofErr w:type="spellEnd"/>
      <w:r>
        <w:rPr>
          <w:rFonts w:cs="Arial"/>
        </w:rPr>
        <w:t xml:space="preserve"> in announcement table)</w:t>
      </w:r>
      <w:r w:rsidRPr="00271E22">
        <w:rPr>
          <w:rFonts w:cs="Arial"/>
        </w:rPr>
        <w:t xml:space="preserve">, this however provides more flexibility by </w:t>
      </w:r>
      <w:r>
        <w:rPr>
          <w:rFonts w:cs="Arial"/>
        </w:rPr>
        <w:t xml:space="preserve">having the option open </w:t>
      </w:r>
      <w:r w:rsidRPr="00271E22">
        <w:rPr>
          <w:rFonts w:cs="Arial"/>
        </w:rPr>
        <w:t>to add attributes in the future that are specific to administrators.</w:t>
      </w:r>
      <w:r>
        <w:rPr>
          <w:rFonts w:cs="Arial"/>
        </w:rPr>
        <w:t xml:space="preserve"> So, if in the next sprints the decision is made to remove the administrator table, a necessary change is to alter the </w:t>
      </w:r>
      <w:proofErr w:type="spellStart"/>
      <w:r>
        <w:rPr>
          <w:rFonts w:cs="Arial"/>
        </w:rPr>
        <w:t>announcer_id</w:t>
      </w:r>
      <w:proofErr w:type="spellEnd"/>
      <w:r>
        <w:rPr>
          <w:rFonts w:cs="Arial"/>
        </w:rPr>
        <w:t xml:space="preserve"> (where it references to) in the announcement table. </w:t>
      </w:r>
      <w:r>
        <w:rPr>
          <w:rFonts w:cs="Arial"/>
        </w:rPr>
        <w:br/>
        <w:t xml:space="preserve">The same principle is true for the client class. However, this should still be existing, as phone numbers should only be stored for clients and not for staff members. A possibility is to have phone number attribute in the account table, but it would create null values for all staff members in that column, which is not ideal. </w:t>
      </w:r>
      <w:r>
        <w:rPr>
          <w:rFonts w:cs="Arial"/>
        </w:rPr>
        <w:br/>
        <w:t xml:space="preserve">Crew members have their own table that also links the id with permission type and the role. It makes sense to have a crew member table in this case. The attributes, </w:t>
      </w:r>
      <w:proofErr w:type="gramStart"/>
      <w:r>
        <w:rPr>
          <w:rFonts w:cs="Arial"/>
        </w:rPr>
        <w:t>role</w:t>
      </w:r>
      <w:proofErr w:type="gramEnd"/>
      <w:r>
        <w:rPr>
          <w:rFonts w:cs="Arial"/>
        </w:rPr>
        <w:t xml:space="preserve"> and team, used to be in separate association classes linked to the crew members, but it would then be difficult to show if a crew member has club in one role and core in the other. To make this possible, both were put into the </w:t>
      </w:r>
      <w:proofErr w:type="spellStart"/>
      <w:r>
        <w:rPr>
          <w:rFonts w:cs="Arial"/>
        </w:rPr>
        <w:t>crew_member</w:t>
      </w:r>
      <w:proofErr w:type="spellEnd"/>
      <w:r>
        <w:rPr>
          <w:rFonts w:cs="Arial"/>
        </w:rPr>
        <w:t xml:space="preserve"> table.</w:t>
      </w:r>
    </w:p>
    <w:p w14:paraId="4255048C" w14:textId="77777777" w:rsidR="006261ED" w:rsidRDefault="006261ED" w:rsidP="006261ED">
      <w:pPr>
        <w:pStyle w:val="NoSpacing"/>
        <w:rPr>
          <w:rFonts w:cs="Arial"/>
        </w:rPr>
      </w:pPr>
    </w:p>
    <w:p w14:paraId="529C5463" w14:textId="77777777" w:rsidR="006261ED" w:rsidRDefault="006261ED" w:rsidP="006261ED">
      <w:pPr>
        <w:pStyle w:val="NoSpacing"/>
        <w:rPr>
          <w:rFonts w:cs="Arial"/>
        </w:rPr>
      </w:pPr>
      <w:r>
        <w:rPr>
          <w:rFonts w:cs="Arial"/>
        </w:rPr>
        <w:t xml:space="preserve">Another necessary change in the next sprints when the confirmation email will be sent, is to make sure the email address is correct. A domain constraint must be </w:t>
      </w:r>
      <w:r>
        <w:rPr>
          <w:rFonts w:cs="Arial"/>
        </w:rPr>
        <w:lastRenderedPageBreak/>
        <w:t>added in the account table at the email column, as well as the phone number to check their validity.</w:t>
      </w:r>
    </w:p>
    <w:p w14:paraId="3C8CEA0E" w14:textId="30F27E4E" w:rsidR="007B03CA" w:rsidRPr="00193B95" w:rsidRDefault="007B03CA" w:rsidP="00214750">
      <w:pPr>
        <w:spacing w:before="0" w:after="160" w:line="259" w:lineRule="auto"/>
        <w:rPr>
          <w:noProof/>
          <w:szCs w:val="24"/>
        </w:rPr>
      </w:pPr>
    </w:p>
    <w:sectPr w:rsidR="007B03CA" w:rsidRPr="00193B95" w:rsidSect="00AB66DD">
      <w:headerReference w:type="default" r:id="rId15"/>
      <w:footerReference w:type="defaul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6F62" w14:textId="77777777" w:rsidR="002E1286" w:rsidRDefault="002E1286" w:rsidP="00F10A67">
      <w:pPr>
        <w:spacing w:before="0" w:after="0" w:line="240" w:lineRule="auto"/>
      </w:pPr>
      <w:r>
        <w:separator/>
      </w:r>
    </w:p>
  </w:endnote>
  <w:endnote w:type="continuationSeparator" w:id="0">
    <w:p w14:paraId="3E32B742" w14:textId="77777777" w:rsidR="002E1286" w:rsidRDefault="002E1286" w:rsidP="00F10A67">
      <w:pPr>
        <w:spacing w:before="0" w:after="0" w:line="240" w:lineRule="auto"/>
      </w:pPr>
      <w:r>
        <w:continuationSeparator/>
      </w:r>
    </w:p>
  </w:endnote>
  <w:endnote w:type="continuationNotice" w:id="1">
    <w:p w14:paraId="20ABEFA5" w14:textId="77777777" w:rsidR="002E1286" w:rsidRDefault="002E12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835489"/>
      <w:docPartObj>
        <w:docPartGallery w:val="Page Numbers (Bottom of Page)"/>
        <w:docPartUnique/>
      </w:docPartObj>
    </w:sdtPr>
    <w:sdtEndPr>
      <w:rPr>
        <w:noProof/>
      </w:rPr>
    </w:sdtEndPr>
    <w:sdtContent>
      <w:p w14:paraId="2B6D9D94" w14:textId="015E90AD" w:rsidR="00C67371" w:rsidRDefault="00C67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52000" w14:textId="1B086093" w:rsidR="00F10A67" w:rsidRDefault="00F10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D9E9" w14:textId="77777777" w:rsidR="002E1286" w:rsidRDefault="002E1286" w:rsidP="00F10A67">
      <w:pPr>
        <w:spacing w:before="0" w:after="0" w:line="240" w:lineRule="auto"/>
      </w:pPr>
      <w:r>
        <w:separator/>
      </w:r>
    </w:p>
  </w:footnote>
  <w:footnote w:type="continuationSeparator" w:id="0">
    <w:p w14:paraId="440401FC" w14:textId="77777777" w:rsidR="002E1286" w:rsidRDefault="002E1286" w:rsidP="00F10A67">
      <w:pPr>
        <w:spacing w:before="0" w:after="0" w:line="240" w:lineRule="auto"/>
      </w:pPr>
      <w:r>
        <w:continuationSeparator/>
      </w:r>
    </w:p>
  </w:footnote>
  <w:footnote w:type="continuationNotice" w:id="1">
    <w:p w14:paraId="1875533F" w14:textId="77777777" w:rsidR="002E1286" w:rsidRDefault="002E128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7F3760" w14:paraId="4DF4827E" w14:textId="77777777" w:rsidTr="537F3760">
      <w:trPr>
        <w:trHeight w:val="300"/>
      </w:trPr>
      <w:tc>
        <w:tcPr>
          <w:tcW w:w="3005" w:type="dxa"/>
        </w:tcPr>
        <w:p w14:paraId="65B71286" w14:textId="6EBF3713" w:rsidR="537F3760" w:rsidRDefault="537F3760" w:rsidP="537F3760">
          <w:pPr>
            <w:pStyle w:val="Header"/>
            <w:ind w:left="-115"/>
          </w:pPr>
        </w:p>
      </w:tc>
      <w:tc>
        <w:tcPr>
          <w:tcW w:w="3005" w:type="dxa"/>
        </w:tcPr>
        <w:p w14:paraId="09B8A22E" w14:textId="48F48825" w:rsidR="537F3760" w:rsidRDefault="537F3760" w:rsidP="537F3760">
          <w:pPr>
            <w:pStyle w:val="Header"/>
            <w:jc w:val="center"/>
          </w:pPr>
        </w:p>
      </w:tc>
      <w:tc>
        <w:tcPr>
          <w:tcW w:w="3005" w:type="dxa"/>
        </w:tcPr>
        <w:p w14:paraId="43408B0E" w14:textId="21620FC2" w:rsidR="537F3760" w:rsidRDefault="537F3760" w:rsidP="537F3760">
          <w:pPr>
            <w:pStyle w:val="Header"/>
            <w:ind w:right="-115"/>
            <w:jc w:val="right"/>
          </w:pPr>
        </w:p>
      </w:tc>
    </w:tr>
  </w:tbl>
  <w:p w14:paraId="34E97732" w14:textId="38B0D049" w:rsidR="00F10A67" w:rsidRDefault="00AB66DD">
    <w:pPr>
      <w:pStyle w:val="Header"/>
    </w:pPr>
    <w:r>
      <w:rPr>
        <w:noProof/>
      </w:rPr>
      <w:drawing>
        <wp:anchor distT="0" distB="0" distL="114300" distR="114300" simplePos="0" relativeHeight="251658240" behindDoc="0" locked="0" layoutInCell="1" allowOverlap="1" wp14:anchorId="15451F7D" wp14:editId="518151EC">
          <wp:simplePos x="0" y="0"/>
          <wp:positionH relativeFrom="column">
            <wp:posOffset>-855912</wp:posOffset>
          </wp:positionH>
          <wp:positionV relativeFrom="paragraph">
            <wp:posOffset>-655099</wp:posOffset>
          </wp:positionV>
          <wp:extent cx="537882" cy="8598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882" cy="859871"/>
                  </a:xfrm>
                  <a:prstGeom prst="rect">
                    <a:avLst/>
                  </a:prstGeom>
                  <a:noFill/>
                  <a:ln>
                    <a:noFill/>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4O8FUBdP0QmaMI" int2:id="ByjF6jn2">
      <int2:state int2:value="Rejected" int2:type="AugLoop_Text_Critique"/>
    </int2:textHash>
    <int2:textHash int2:hashCode="+bTLF/WVwBMmGQ" int2:id="FktifZ3F">
      <int2:state int2:value="Rejected" int2:type="AugLoop_Text_Critique"/>
    </int2:textHash>
    <int2:textHash int2:hashCode="RW/yUVpiLizjpi" int2:id="HMFFI0lv">
      <int2:state int2:value="Rejected" int2:type="AugLoop_Text_Critique"/>
    </int2:textHash>
    <int2:textHash int2:hashCode="MMLzu69tNKVfiu" int2:id="IKdgdLzA">
      <int2:state int2:value="Rejected" int2:type="AugLoop_Text_Critique"/>
    </int2:textHash>
    <int2:textHash int2:hashCode="lTStXD0vNHn/lQ" int2:id="KeMrkt0P">
      <int2:state int2:value="Rejected" int2:type="AugLoop_Text_Critique"/>
    </int2:textHash>
    <int2:textHash int2:hashCode="c6yp/sbhcqOvW8" int2:id="NQIw7mSY">
      <int2:state int2:value="Rejected" int2:type="AugLoop_Text_Critique"/>
    </int2:textHash>
    <int2:textHash int2:hashCode="+7rPJkHmJymMqr" int2:id="QZCuZrZ0">
      <int2:state int2:value="Rejected" int2:type="AugLoop_Text_Critique"/>
    </int2:textHash>
    <int2:textHash int2:hashCode="bTpfCoM5GVLC5U" int2:id="Rpy3p2Uf">
      <int2:state int2:value="Rejected" int2:type="AugLoop_Text_Critique"/>
    </int2:textHash>
    <int2:textHash int2:hashCode="fV4sjjFZ9XEao3" int2:id="V8P36kjV">
      <int2:state int2:value="Rejected" int2:type="AugLoop_Text_Critique"/>
    </int2:textHash>
    <int2:textHash int2:hashCode="2CjyOI6QCey9WU" int2:id="W54v1HXK">
      <int2:state int2:value="Rejected" int2:type="AugLoop_Text_Critique"/>
    </int2:textHash>
    <int2:textHash int2:hashCode="283meWwHb8i8oP" int2:id="buQCw2Uk">
      <int2:state int2:value="Rejected" int2:type="AugLoop_Text_Critique"/>
    </int2:textHash>
    <int2:textHash int2:hashCode="UoB1RYSZVnT7Rb" int2:id="mA8tLX1Z">
      <int2:state int2:value="Rejected" int2:type="AugLoop_Text_Critique"/>
    </int2:textHash>
    <int2:textHash int2:hashCode="EzhrZgTZOV/6UB" int2:id="nZyt1xJc">
      <int2:state int2:value="Rejected" int2:type="AugLoop_Text_Critique"/>
    </int2:textHash>
    <int2:textHash int2:hashCode="ltpJOBdpMDplFa" int2:id="vEzm7qhr">
      <int2:state int2:value="Rejected" int2:type="AugLoop_Text_Critique"/>
    </int2:textHash>
    <int2:textHash int2:hashCode="ys5KFZ/58lEt1C" int2:id="xH6Fa0f7">
      <int2:state int2:value="Rejected" int2:type="AugLoop_Text_Critique"/>
    </int2:textHash>
    <int2:textHash int2:hashCode="zHK0KZlrNHbbqs" int2:id="y3bypUnw">
      <int2:state int2:value="Rejected" int2:type="AugLoop_Text_Critique"/>
    </int2:textHash>
    <int2:textHash int2:hashCode="VBFe44jNtthrtL" int2:id="ynspmyv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04001"/>
    <w:multiLevelType w:val="hybridMultilevel"/>
    <w:tmpl w:val="B120944E"/>
    <w:lvl w:ilvl="0" w:tplc="D5E8AD44">
      <w:numFmt w:val="bullet"/>
      <w:lvlText w:val=""/>
      <w:lvlJc w:val="left"/>
      <w:pPr>
        <w:ind w:left="720" w:hanging="360"/>
      </w:pPr>
      <w:rPr>
        <w:rFonts w:ascii="Symbol" w:eastAsia="Arial"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2DC7A79"/>
    <w:multiLevelType w:val="hybridMultilevel"/>
    <w:tmpl w:val="86DE8F9E"/>
    <w:lvl w:ilvl="0" w:tplc="5EA0BE92">
      <w:numFmt w:val="bullet"/>
      <w:lvlText w:val=""/>
      <w:lvlJc w:val="left"/>
      <w:pPr>
        <w:ind w:left="720" w:hanging="360"/>
      </w:pPr>
      <w:rPr>
        <w:rFonts w:ascii="Symbol" w:eastAsia="Arial"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2129925">
    <w:abstractNumId w:val="1"/>
  </w:num>
  <w:num w:numId="2" w16cid:durableId="162715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98"/>
    <w:rsid w:val="00000793"/>
    <w:rsid w:val="00003565"/>
    <w:rsid w:val="000051C7"/>
    <w:rsid w:val="00005CC8"/>
    <w:rsid w:val="00006578"/>
    <w:rsid w:val="000066F3"/>
    <w:rsid w:val="00014EDB"/>
    <w:rsid w:val="00024868"/>
    <w:rsid w:val="000262B6"/>
    <w:rsid w:val="00026E0E"/>
    <w:rsid w:val="00032BF9"/>
    <w:rsid w:val="00035475"/>
    <w:rsid w:val="00040FB8"/>
    <w:rsid w:val="000418C4"/>
    <w:rsid w:val="00041DF2"/>
    <w:rsid w:val="00046966"/>
    <w:rsid w:val="00046D5A"/>
    <w:rsid w:val="00047BA2"/>
    <w:rsid w:val="0005459B"/>
    <w:rsid w:val="00054F8B"/>
    <w:rsid w:val="0005542D"/>
    <w:rsid w:val="000556B1"/>
    <w:rsid w:val="00055BEF"/>
    <w:rsid w:val="000651FC"/>
    <w:rsid w:val="000703C4"/>
    <w:rsid w:val="00070E14"/>
    <w:rsid w:val="00071534"/>
    <w:rsid w:val="00080423"/>
    <w:rsid w:val="00081CDC"/>
    <w:rsid w:val="00083D57"/>
    <w:rsid w:val="00083FDC"/>
    <w:rsid w:val="000843B7"/>
    <w:rsid w:val="00090015"/>
    <w:rsid w:val="00090B95"/>
    <w:rsid w:val="0009384A"/>
    <w:rsid w:val="000949D1"/>
    <w:rsid w:val="000962DF"/>
    <w:rsid w:val="000963B0"/>
    <w:rsid w:val="000A36BA"/>
    <w:rsid w:val="000A4E72"/>
    <w:rsid w:val="000B0941"/>
    <w:rsid w:val="000B1057"/>
    <w:rsid w:val="000B49A3"/>
    <w:rsid w:val="000B59A5"/>
    <w:rsid w:val="000C03EB"/>
    <w:rsid w:val="000C29AA"/>
    <w:rsid w:val="000C4B89"/>
    <w:rsid w:val="000C5B5D"/>
    <w:rsid w:val="000C5DD4"/>
    <w:rsid w:val="000D3471"/>
    <w:rsid w:val="000D35AB"/>
    <w:rsid w:val="000E03F5"/>
    <w:rsid w:val="000E1D99"/>
    <w:rsid w:val="000E3A6A"/>
    <w:rsid w:val="000E4269"/>
    <w:rsid w:val="000E7E26"/>
    <w:rsid w:val="000F1093"/>
    <w:rsid w:val="000F49A3"/>
    <w:rsid w:val="000F7706"/>
    <w:rsid w:val="00100027"/>
    <w:rsid w:val="001025F3"/>
    <w:rsid w:val="00104C04"/>
    <w:rsid w:val="00106241"/>
    <w:rsid w:val="0010794D"/>
    <w:rsid w:val="00112F0C"/>
    <w:rsid w:val="00115CFC"/>
    <w:rsid w:val="001162C7"/>
    <w:rsid w:val="00130034"/>
    <w:rsid w:val="00131E98"/>
    <w:rsid w:val="00134E38"/>
    <w:rsid w:val="00135E10"/>
    <w:rsid w:val="00140D2F"/>
    <w:rsid w:val="00150B11"/>
    <w:rsid w:val="00155AD2"/>
    <w:rsid w:val="00157213"/>
    <w:rsid w:val="001620BE"/>
    <w:rsid w:val="001703D4"/>
    <w:rsid w:val="00170FBD"/>
    <w:rsid w:val="001728D5"/>
    <w:rsid w:val="00172E19"/>
    <w:rsid w:val="0017489A"/>
    <w:rsid w:val="00184434"/>
    <w:rsid w:val="00190664"/>
    <w:rsid w:val="001908F5"/>
    <w:rsid w:val="00191953"/>
    <w:rsid w:val="00193039"/>
    <w:rsid w:val="0019345F"/>
    <w:rsid w:val="00193B95"/>
    <w:rsid w:val="00196636"/>
    <w:rsid w:val="001A018D"/>
    <w:rsid w:val="001A0F81"/>
    <w:rsid w:val="001B22F7"/>
    <w:rsid w:val="001C05DC"/>
    <w:rsid w:val="001D1BF6"/>
    <w:rsid w:val="001D30C8"/>
    <w:rsid w:val="001D585C"/>
    <w:rsid w:val="001D73FF"/>
    <w:rsid w:val="001E2E92"/>
    <w:rsid w:val="001E334F"/>
    <w:rsid w:val="001E42A4"/>
    <w:rsid w:val="001E7078"/>
    <w:rsid w:val="001E7491"/>
    <w:rsid w:val="001E7EED"/>
    <w:rsid w:val="001F12E3"/>
    <w:rsid w:val="001F20AC"/>
    <w:rsid w:val="001F3DAD"/>
    <w:rsid w:val="001F6B2A"/>
    <w:rsid w:val="001F7E85"/>
    <w:rsid w:val="00200554"/>
    <w:rsid w:val="002011D9"/>
    <w:rsid w:val="00201D11"/>
    <w:rsid w:val="00202F34"/>
    <w:rsid w:val="002038B9"/>
    <w:rsid w:val="00203F6A"/>
    <w:rsid w:val="002051E3"/>
    <w:rsid w:val="00207154"/>
    <w:rsid w:val="00212269"/>
    <w:rsid w:val="00212A13"/>
    <w:rsid w:val="00212F11"/>
    <w:rsid w:val="002145DB"/>
    <w:rsid w:val="00214750"/>
    <w:rsid w:val="00217F5A"/>
    <w:rsid w:val="0022251A"/>
    <w:rsid w:val="00222E81"/>
    <w:rsid w:val="002230C5"/>
    <w:rsid w:val="002234CA"/>
    <w:rsid w:val="002343E3"/>
    <w:rsid w:val="00240A54"/>
    <w:rsid w:val="002423E5"/>
    <w:rsid w:val="00242F5C"/>
    <w:rsid w:val="0024560C"/>
    <w:rsid w:val="002456DE"/>
    <w:rsid w:val="0025082E"/>
    <w:rsid w:val="00252271"/>
    <w:rsid w:val="00253AE0"/>
    <w:rsid w:val="0025560F"/>
    <w:rsid w:val="00257F85"/>
    <w:rsid w:val="00262BAF"/>
    <w:rsid w:val="002647BD"/>
    <w:rsid w:val="00272F09"/>
    <w:rsid w:val="00276A64"/>
    <w:rsid w:val="002776AC"/>
    <w:rsid w:val="00280CBD"/>
    <w:rsid w:val="00281D4D"/>
    <w:rsid w:val="0028797D"/>
    <w:rsid w:val="0029128E"/>
    <w:rsid w:val="002925DD"/>
    <w:rsid w:val="0029498D"/>
    <w:rsid w:val="002A10D4"/>
    <w:rsid w:val="002A1E12"/>
    <w:rsid w:val="002B4081"/>
    <w:rsid w:val="002B4F63"/>
    <w:rsid w:val="002B7DAA"/>
    <w:rsid w:val="002C192B"/>
    <w:rsid w:val="002C2015"/>
    <w:rsid w:val="002C5CC5"/>
    <w:rsid w:val="002C643C"/>
    <w:rsid w:val="002D0E5B"/>
    <w:rsid w:val="002D4010"/>
    <w:rsid w:val="002E1286"/>
    <w:rsid w:val="002E694D"/>
    <w:rsid w:val="002F2CE1"/>
    <w:rsid w:val="002F3DBD"/>
    <w:rsid w:val="002F513D"/>
    <w:rsid w:val="003005D5"/>
    <w:rsid w:val="00301271"/>
    <w:rsid w:val="003012C6"/>
    <w:rsid w:val="00302176"/>
    <w:rsid w:val="0030250B"/>
    <w:rsid w:val="003031F9"/>
    <w:rsid w:val="003135B8"/>
    <w:rsid w:val="003171B0"/>
    <w:rsid w:val="003234D0"/>
    <w:rsid w:val="0032557D"/>
    <w:rsid w:val="00325984"/>
    <w:rsid w:val="00327213"/>
    <w:rsid w:val="0033190B"/>
    <w:rsid w:val="003332F4"/>
    <w:rsid w:val="00341688"/>
    <w:rsid w:val="003459B5"/>
    <w:rsid w:val="003468EB"/>
    <w:rsid w:val="00355574"/>
    <w:rsid w:val="003560C0"/>
    <w:rsid w:val="003568DC"/>
    <w:rsid w:val="00360502"/>
    <w:rsid w:val="003608DF"/>
    <w:rsid w:val="0036235D"/>
    <w:rsid w:val="00363562"/>
    <w:rsid w:val="00366E31"/>
    <w:rsid w:val="003722F4"/>
    <w:rsid w:val="00382953"/>
    <w:rsid w:val="0038308F"/>
    <w:rsid w:val="0038364D"/>
    <w:rsid w:val="0038408A"/>
    <w:rsid w:val="0039179E"/>
    <w:rsid w:val="00395189"/>
    <w:rsid w:val="003A1B1D"/>
    <w:rsid w:val="003A6090"/>
    <w:rsid w:val="003B10A2"/>
    <w:rsid w:val="003B1722"/>
    <w:rsid w:val="003B1AE3"/>
    <w:rsid w:val="003B2239"/>
    <w:rsid w:val="003B3A44"/>
    <w:rsid w:val="003C1A0A"/>
    <w:rsid w:val="003C4B49"/>
    <w:rsid w:val="003C5706"/>
    <w:rsid w:val="003D3975"/>
    <w:rsid w:val="003D3BC4"/>
    <w:rsid w:val="003D41F4"/>
    <w:rsid w:val="003D4B6A"/>
    <w:rsid w:val="003D567E"/>
    <w:rsid w:val="003E0C16"/>
    <w:rsid w:val="003E19A3"/>
    <w:rsid w:val="003E1D6D"/>
    <w:rsid w:val="003E3647"/>
    <w:rsid w:val="003E39F2"/>
    <w:rsid w:val="003E7562"/>
    <w:rsid w:val="003F1EF8"/>
    <w:rsid w:val="003F2A5C"/>
    <w:rsid w:val="003F2AEC"/>
    <w:rsid w:val="003F422C"/>
    <w:rsid w:val="003F5CA4"/>
    <w:rsid w:val="003F6988"/>
    <w:rsid w:val="0040219F"/>
    <w:rsid w:val="004101BC"/>
    <w:rsid w:val="00412814"/>
    <w:rsid w:val="0042020D"/>
    <w:rsid w:val="00427258"/>
    <w:rsid w:val="00431670"/>
    <w:rsid w:val="004324E6"/>
    <w:rsid w:val="00433745"/>
    <w:rsid w:val="00433F51"/>
    <w:rsid w:val="00434708"/>
    <w:rsid w:val="0044145B"/>
    <w:rsid w:val="00442D06"/>
    <w:rsid w:val="00446479"/>
    <w:rsid w:val="00447461"/>
    <w:rsid w:val="00447ACC"/>
    <w:rsid w:val="0045143B"/>
    <w:rsid w:val="00451C22"/>
    <w:rsid w:val="00452239"/>
    <w:rsid w:val="004563A6"/>
    <w:rsid w:val="00457354"/>
    <w:rsid w:val="00463AE3"/>
    <w:rsid w:val="00463C1F"/>
    <w:rsid w:val="004710C3"/>
    <w:rsid w:val="00471372"/>
    <w:rsid w:val="00473D3C"/>
    <w:rsid w:val="00475234"/>
    <w:rsid w:val="0047787D"/>
    <w:rsid w:val="00477A9E"/>
    <w:rsid w:val="00480357"/>
    <w:rsid w:val="00481160"/>
    <w:rsid w:val="0048186A"/>
    <w:rsid w:val="00482B52"/>
    <w:rsid w:val="00483640"/>
    <w:rsid w:val="0048445F"/>
    <w:rsid w:val="00484ECB"/>
    <w:rsid w:val="004907CB"/>
    <w:rsid w:val="00490A1E"/>
    <w:rsid w:val="00490AEA"/>
    <w:rsid w:val="00490E8A"/>
    <w:rsid w:val="004931F2"/>
    <w:rsid w:val="004947BC"/>
    <w:rsid w:val="00495E85"/>
    <w:rsid w:val="004A2D70"/>
    <w:rsid w:val="004A340F"/>
    <w:rsid w:val="004B154C"/>
    <w:rsid w:val="004B36EF"/>
    <w:rsid w:val="004B3DC1"/>
    <w:rsid w:val="004B4A69"/>
    <w:rsid w:val="004B71C9"/>
    <w:rsid w:val="004B7881"/>
    <w:rsid w:val="004C0C37"/>
    <w:rsid w:val="004C326F"/>
    <w:rsid w:val="004C41A6"/>
    <w:rsid w:val="004D6236"/>
    <w:rsid w:val="004E222F"/>
    <w:rsid w:val="004E3827"/>
    <w:rsid w:val="004E6968"/>
    <w:rsid w:val="004F2D44"/>
    <w:rsid w:val="005016E1"/>
    <w:rsid w:val="00503B27"/>
    <w:rsid w:val="00503BF7"/>
    <w:rsid w:val="00504DDE"/>
    <w:rsid w:val="00507C04"/>
    <w:rsid w:val="00507D2B"/>
    <w:rsid w:val="005115CB"/>
    <w:rsid w:val="00512880"/>
    <w:rsid w:val="005157E8"/>
    <w:rsid w:val="0052372C"/>
    <w:rsid w:val="00525BF5"/>
    <w:rsid w:val="00526559"/>
    <w:rsid w:val="00526AF8"/>
    <w:rsid w:val="00530DDB"/>
    <w:rsid w:val="00533AF2"/>
    <w:rsid w:val="005359B4"/>
    <w:rsid w:val="00535A34"/>
    <w:rsid w:val="005361CE"/>
    <w:rsid w:val="00541493"/>
    <w:rsid w:val="005463F3"/>
    <w:rsid w:val="00546912"/>
    <w:rsid w:val="00553687"/>
    <w:rsid w:val="00554A34"/>
    <w:rsid w:val="0055510F"/>
    <w:rsid w:val="00556091"/>
    <w:rsid w:val="00557237"/>
    <w:rsid w:val="0056644E"/>
    <w:rsid w:val="00567F4A"/>
    <w:rsid w:val="00573EB6"/>
    <w:rsid w:val="005750EA"/>
    <w:rsid w:val="00577647"/>
    <w:rsid w:val="00581A8D"/>
    <w:rsid w:val="00582042"/>
    <w:rsid w:val="00582DBD"/>
    <w:rsid w:val="005836CB"/>
    <w:rsid w:val="00584722"/>
    <w:rsid w:val="005B1D26"/>
    <w:rsid w:val="005C0500"/>
    <w:rsid w:val="005C0E7A"/>
    <w:rsid w:val="005C3400"/>
    <w:rsid w:val="005C38D1"/>
    <w:rsid w:val="005C442E"/>
    <w:rsid w:val="005C4EB0"/>
    <w:rsid w:val="005D49B9"/>
    <w:rsid w:val="005D5AD4"/>
    <w:rsid w:val="005D7205"/>
    <w:rsid w:val="005E09E2"/>
    <w:rsid w:val="005E6A63"/>
    <w:rsid w:val="005E73DA"/>
    <w:rsid w:val="005F3A51"/>
    <w:rsid w:val="005F4147"/>
    <w:rsid w:val="005F5006"/>
    <w:rsid w:val="00600971"/>
    <w:rsid w:val="006017A5"/>
    <w:rsid w:val="00607027"/>
    <w:rsid w:val="006076BB"/>
    <w:rsid w:val="006135DF"/>
    <w:rsid w:val="00616B6D"/>
    <w:rsid w:val="00621C90"/>
    <w:rsid w:val="00623D01"/>
    <w:rsid w:val="006241CE"/>
    <w:rsid w:val="006249F3"/>
    <w:rsid w:val="006261ED"/>
    <w:rsid w:val="0063342A"/>
    <w:rsid w:val="00635D63"/>
    <w:rsid w:val="00643BA7"/>
    <w:rsid w:val="00645768"/>
    <w:rsid w:val="00646594"/>
    <w:rsid w:val="00654B4D"/>
    <w:rsid w:val="0065738C"/>
    <w:rsid w:val="006574C3"/>
    <w:rsid w:val="0066251C"/>
    <w:rsid w:val="00667246"/>
    <w:rsid w:val="006678DE"/>
    <w:rsid w:val="0067133C"/>
    <w:rsid w:val="0067603F"/>
    <w:rsid w:val="00676A30"/>
    <w:rsid w:val="00685529"/>
    <w:rsid w:val="006865B6"/>
    <w:rsid w:val="00690FF7"/>
    <w:rsid w:val="00691E6F"/>
    <w:rsid w:val="00694022"/>
    <w:rsid w:val="006974E1"/>
    <w:rsid w:val="006A1234"/>
    <w:rsid w:val="006A20E5"/>
    <w:rsid w:val="006A2202"/>
    <w:rsid w:val="006A35F3"/>
    <w:rsid w:val="006A466E"/>
    <w:rsid w:val="006A504C"/>
    <w:rsid w:val="006A5623"/>
    <w:rsid w:val="006A6B72"/>
    <w:rsid w:val="006B6264"/>
    <w:rsid w:val="006B7D1A"/>
    <w:rsid w:val="006C1656"/>
    <w:rsid w:val="006C1CBA"/>
    <w:rsid w:val="006C460A"/>
    <w:rsid w:val="006C6901"/>
    <w:rsid w:val="006C7060"/>
    <w:rsid w:val="006C7A7F"/>
    <w:rsid w:val="006C7EFA"/>
    <w:rsid w:val="006D2907"/>
    <w:rsid w:val="006D4E33"/>
    <w:rsid w:val="006D6CC1"/>
    <w:rsid w:val="006D746F"/>
    <w:rsid w:val="006E0AFE"/>
    <w:rsid w:val="006E0C7A"/>
    <w:rsid w:val="006E1713"/>
    <w:rsid w:val="006E2CEF"/>
    <w:rsid w:val="006E6D20"/>
    <w:rsid w:val="006E7C1F"/>
    <w:rsid w:val="006F174F"/>
    <w:rsid w:val="006F4FA9"/>
    <w:rsid w:val="006F5C5D"/>
    <w:rsid w:val="006F5C99"/>
    <w:rsid w:val="00702343"/>
    <w:rsid w:val="00704BB5"/>
    <w:rsid w:val="0070599C"/>
    <w:rsid w:val="00705B21"/>
    <w:rsid w:val="00707BC8"/>
    <w:rsid w:val="00711576"/>
    <w:rsid w:val="00711860"/>
    <w:rsid w:val="00715535"/>
    <w:rsid w:val="007213CC"/>
    <w:rsid w:val="00723AD2"/>
    <w:rsid w:val="00723E90"/>
    <w:rsid w:val="00723F17"/>
    <w:rsid w:val="007304B4"/>
    <w:rsid w:val="00730D4C"/>
    <w:rsid w:val="0073150D"/>
    <w:rsid w:val="00733702"/>
    <w:rsid w:val="007370A4"/>
    <w:rsid w:val="007379A5"/>
    <w:rsid w:val="00742176"/>
    <w:rsid w:val="0074658A"/>
    <w:rsid w:val="007477E9"/>
    <w:rsid w:val="0075411C"/>
    <w:rsid w:val="0075621A"/>
    <w:rsid w:val="00756281"/>
    <w:rsid w:val="00756FC4"/>
    <w:rsid w:val="007626C9"/>
    <w:rsid w:val="00763EF9"/>
    <w:rsid w:val="007732E1"/>
    <w:rsid w:val="00774B02"/>
    <w:rsid w:val="0078397D"/>
    <w:rsid w:val="00783BD1"/>
    <w:rsid w:val="007843F3"/>
    <w:rsid w:val="00790B1B"/>
    <w:rsid w:val="00790BFF"/>
    <w:rsid w:val="00791BA3"/>
    <w:rsid w:val="007A54A9"/>
    <w:rsid w:val="007B03CA"/>
    <w:rsid w:val="007B1A2E"/>
    <w:rsid w:val="007B22FF"/>
    <w:rsid w:val="007B2E3C"/>
    <w:rsid w:val="007B4382"/>
    <w:rsid w:val="007B4954"/>
    <w:rsid w:val="007B53FE"/>
    <w:rsid w:val="007B5DEA"/>
    <w:rsid w:val="007C132E"/>
    <w:rsid w:val="007C3E43"/>
    <w:rsid w:val="007C7F77"/>
    <w:rsid w:val="007D1D96"/>
    <w:rsid w:val="007D2E65"/>
    <w:rsid w:val="007D3B43"/>
    <w:rsid w:val="007D41EB"/>
    <w:rsid w:val="007D4D69"/>
    <w:rsid w:val="007D5066"/>
    <w:rsid w:val="007D665F"/>
    <w:rsid w:val="007E6A19"/>
    <w:rsid w:val="007E6CB2"/>
    <w:rsid w:val="007E7CB2"/>
    <w:rsid w:val="007F1D9D"/>
    <w:rsid w:val="007F4332"/>
    <w:rsid w:val="007F486B"/>
    <w:rsid w:val="007F6231"/>
    <w:rsid w:val="008018C4"/>
    <w:rsid w:val="00807636"/>
    <w:rsid w:val="00807E3E"/>
    <w:rsid w:val="0081292F"/>
    <w:rsid w:val="00812D59"/>
    <w:rsid w:val="008137A8"/>
    <w:rsid w:val="008168DB"/>
    <w:rsid w:val="00820784"/>
    <w:rsid w:val="008221E3"/>
    <w:rsid w:val="00823131"/>
    <w:rsid w:val="00824553"/>
    <w:rsid w:val="0083006F"/>
    <w:rsid w:val="00830D2E"/>
    <w:rsid w:val="00831BF2"/>
    <w:rsid w:val="00833675"/>
    <w:rsid w:val="0083701C"/>
    <w:rsid w:val="00843789"/>
    <w:rsid w:val="00844AFF"/>
    <w:rsid w:val="00847CF2"/>
    <w:rsid w:val="00850684"/>
    <w:rsid w:val="008507BA"/>
    <w:rsid w:val="00851646"/>
    <w:rsid w:val="00851ADD"/>
    <w:rsid w:val="008607D1"/>
    <w:rsid w:val="008629C4"/>
    <w:rsid w:val="00866F93"/>
    <w:rsid w:val="00871DA3"/>
    <w:rsid w:val="008753CE"/>
    <w:rsid w:val="008759A0"/>
    <w:rsid w:val="00876880"/>
    <w:rsid w:val="008815B4"/>
    <w:rsid w:val="00883FDD"/>
    <w:rsid w:val="00886D21"/>
    <w:rsid w:val="00887D63"/>
    <w:rsid w:val="00887F2C"/>
    <w:rsid w:val="008937C4"/>
    <w:rsid w:val="008A1C0D"/>
    <w:rsid w:val="008A20FD"/>
    <w:rsid w:val="008A2535"/>
    <w:rsid w:val="008B2DC1"/>
    <w:rsid w:val="008B333C"/>
    <w:rsid w:val="008B52AC"/>
    <w:rsid w:val="008B555A"/>
    <w:rsid w:val="008B6210"/>
    <w:rsid w:val="008B6693"/>
    <w:rsid w:val="008B6872"/>
    <w:rsid w:val="008B6C5E"/>
    <w:rsid w:val="008B6E5F"/>
    <w:rsid w:val="008B72AD"/>
    <w:rsid w:val="008C0CD0"/>
    <w:rsid w:val="008C1326"/>
    <w:rsid w:val="008C1D18"/>
    <w:rsid w:val="008D0526"/>
    <w:rsid w:val="008D12BB"/>
    <w:rsid w:val="008D640C"/>
    <w:rsid w:val="008D68B8"/>
    <w:rsid w:val="008D7406"/>
    <w:rsid w:val="008D75F1"/>
    <w:rsid w:val="008E36BF"/>
    <w:rsid w:val="008E45E3"/>
    <w:rsid w:val="008F0CA7"/>
    <w:rsid w:val="008F202B"/>
    <w:rsid w:val="008F270B"/>
    <w:rsid w:val="008F3A87"/>
    <w:rsid w:val="008F5282"/>
    <w:rsid w:val="008F6414"/>
    <w:rsid w:val="008F6C54"/>
    <w:rsid w:val="008F7A1B"/>
    <w:rsid w:val="00901CA8"/>
    <w:rsid w:val="00904019"/>
    <w:rsid w:val="0091054F"/>
    <w:rsid w:val="00910CFF"/>
    <w:rsid w:val="0091496E"/>
    <w:rsid w:val="00920B0C"/>
    <w:rsid w:val="00925F7D"/>
    <w:rsid w:val="00926B4C"/>
    <w:rsid w:val="00927EA3"/>
    <w:rsid w:val="00927ED8"/>
    <w:rsid w:val="00934F27"/>
    <w:rsid w:val="00936013"/>
    <w:rsid w:val="00941CC3"/>
    <w:rsid w:val="00950F14"/>
    <w:rsid w:val="00956898"/>
    <w:rsid w:val="00962451"/>
    <w:rsid w:val="00962589"/>
    <w:rsid w:val="00962FD5"/>
    <w:rsid w:val="009704E8"/>
    <w:rsid w:val="00970922"/>
    <w:rsid w:val="00974063"/>
    <w:rsid w:val="00977417"/>
    <w:rsid w:val="00983F50"/>
    <w:rsid w:val="00987C31"/>
    <w:rsid w:val="00987FE4"/>
    <w:rsid w:val="00990947"/>
    <w:rsid w:val="0099581C"/>
    <w:rsid w:val="00997F9F"/>
    <w:rsid w:val="009A0698"/>
    <w:rsid w:val="009A35A7"/>
    <w:rsid w:val="009A5215"/>
    <w:rsid w:val="009A7F89"/>
    <w:rsid w:val="009B4434"/>
    <w:rsid w:val="009B44DF"/>
    <w:rsid w:val="009B7756"/>
    <w:rsid w:val="009C3469"/>
    <w:rsid w:val="009D392F"/>
    <w:rsid w:val="009D70C3"/>
    <w:rsid w:val="009E0B6F"/>
    <w:rsid w:val="009E1B40"/>
    <w:rsid w:val="009E4C7C"/>
    <w:rsid w:val="009E64BD"/>
    <w:rsid w:val="009E6C07"/>
    <w:rsid w:val="009E7AEA"/>
    <w:rsid w:val="009F2ABC"/>
    <w:rsid w:val="009F50EF"/>
    <w:rsid w:val="009F74A2"/>
    <w:rsid w:val="00A00604"/>
    <w:rsid w:val="00A01A48"/>
    <w:rsid w:val="00A020E5"/>
    <w:rsid w:val="00A02B9D"/>
    <w:rsid w:val="00A05FFC"/>
    <w:rsid w:val="00A10453"/>
    <w:rsid w:val="00A10A62"/>
    <w:rsid w:val="00A120FE"/>
    <w:rsid w:val="00A14EA7"/>
    <w:rsid w:val="00A15569"/>
    <w:rsid w:val="00A1565B"/>
    <w:rsid w:val="00A179CC"/>
    <w:rsid w:val="00A21568"/>
    <w:rsid w:val="00A23F30"/>
    <w:rsid w:val="00A244EF"/>
    <w:rsid w:val="00A24DD2"/>
    <w:rsid w:val="00A305F8"/>
    <w:rsid w:val="00A30D46"/>
    <w:rsid w:val="00A33DEE"/>
    <w:rsid w:val="00A37E7D"/>
    <w:rsid w:val="00A4122B"/>
    <w:rsid w:val="00A433A9"/>
    <w:rsid w:val="00A44855"/>
    <w:rsid w:val="00A467B5"/>
    <w:rsid w:val="00A468D8"/>
    <w:rsid w:val="00A46A58"/>
    <w:rsid w:val="00A53D6A"/>
    <w:rsid w:val="00A604E2"/>
    <w:rsid w:val="00A63789"/>
    <w:rsid w:val="00A6440D"/>
    <w:rsid w:val="00A67141"/>
    <w:rsid w:val="00A81FE2"/>
    <w:rsid w:val="00A826AC"/>
    <w:rsid w:val="00A828A8"/>
    <w:rsid w:val="00A8395A"/>
    <w:rsid w:val="00A84635"/>
    <w:rsid w:val="00A9331B"/>
    <w:rsid w:val="00A93918"/>
    <w:rsid w:val="00A97A71"/>
    <w:rsid w:val="00AA56DC"/>
    <w:rsid w:val="00AB0124"/>
    <w:rsid w:val="00AB110E"/>
    <w:rsid w:val="00AB3710"/>
    <w:rsid w:val="00AB419F"/>
    <w:rsid w:val="00AB66DD"/>
    <w:rsid w:val="00AC0647"/>
    <w:rsid w:val="00AC155F"/>
    <w:rsid w:val="00AC3A79"/>
    <w:rsid w:val="00AC56F4"/>
    <w:rsid w:val="00AD1B74"/>
    <w:rsid w:val="00AD437C"/>
    <w:rsid w:val="00AD61CA"/>
    <w:rsid w:val="00AD70CE"/>
    <w:rsid w:val="00AD7345"/>
    <w:rsid w:val="00AE1C4D"/>
    <w:rsid w:val="00AE2A02"/>
    <w:rsid w:val="00AE3098"/>
    <w:rsid w:val="00AE448D"/>
    <w:rsid w:val="00AF5856"/>
    <w:rsid w:val="00AF683D"/>
    <w:rsid w:val="00B01BE0"/>
    <w:rsid w:val="00B01BF5"/>
    <w:rsid w:val="00B0351B"/>
    <w:rsid w:val="00B04843"/>
    <w:rsid w:val="00B05E54"/>
    <w:rsid w:val="00B0601F"/>
    <w:rsid w:val="00B06D14"/>
    <w:rsid w:val="00B124D0"/>
    <w:rsid w:val="00B1271E"/>
    <w:rsid w:val="00B14764"/>
    <w:rsid w:val="00B16362"/>
    <w:rsid w:val="00B21599"/>
    <w:rsid w:val="00B25B23"/>
    <w:rsid w:val="00B25F0C"/>
    <w:rsid w:val="00B27132"/>
    <w:rsid w:val="00B319FD"/>
    <w:rsid w:val="00B33990"/>
    <w:rsid w:val="00B365D8"/>
    <w:rsid w:val="00B43195"/>
    <w:rsid w:val="00B43FF9"/>
    <w:rsid w:val="00B441A8"/>
    <w:rsid w:val="00B50D3E"/>
    <w:rsid w:val="00B52230"/>
    <w:rsid w:val="00B54684"/>
    <w:rsid w:val="00B55B23"/>
    <w:rsid w:val="00B60F9C"/>
    <w:rsid w:val="00B61D46"/>
    <w:rsid w:val="00B63772"/>
    <w:rsid w:val="00B650FD"/>
    <w:rsid w:val="00B6659B"/>
    <w:rsid w:val="00B676EA"/>
    <w:rsid w:val="00B67F16"/>
    <w:rsid w:val="00B71D0E"/>
    <w:rsid w:val="00B75775"/>
    <w:rsid w:val="00B75B96"/>
    <w:rsid w:val="00B772FF"/>
    <w:rsid w:val="00B929ED"/>
    <w:rsid w:val="00B934A5"/>
    <w:rsid w:val="00B94722"/>
    <w:rsid w:val="00B974C5"/>
    <w:rsid w:val="00BA3208"/>
    <w:rsid w:val="00BA67DF"/>
    <w:rsid w:val="00BB14DA"/>
    <w:rsid w:val="00BB173B"/>
    <w:rsid w:val="00BB1932"/>
    <w:rsid w:val="00BB2505"/>
    <w:rsid w:val="00BB52A4"/>
    <w:rsid w:val="00BC5D70"/>
    <w:rsid w:val="00BC62D8"/>
    <w:rsid w:val="00BC7782"/>
    <w:rsid w:val="00BD4EB8"/>
    <w:rsid w:val="00BE1B88"/>
    <w:rsid w:val="00BE4DBC"/>
    <w:rsid w:val="00BF1CE2"/>
    <w:rsid w:val="00BF1EF0"/>
    <w:rsid w:val="00BF2E6E"/>
    <w:rsid w:val="00BF5936"/>
    <w:rsid w:val="00BF6E66"/>
    <w:rsid w:val="00C00B80"/>
    <w:rsid w:val="00C04694"/>
    <w:rsid w:val="00C0794A"/>
    <w:rsid w:val="00C10F93"/>
    <w:rsid w:val="00C148BC"/>
    <w:rsid w:val="00C17E41"/>
    <w:rsid w:val="00C206CF"/>
    <w:rsid w:val="00C2344E"/>
    <w:rsid w:val="00C2522F"/>
    <w:rsid w:val="00C25DF4"/>
    <w:rsid w:val="00C2641F"/>
    <w:rsid w:val="00C2726C"/>
    <w:rsid w:val="00C27D10"/>
    <w:rsid w:val="00C32379"/>
    <w:rsid w:val="00C40A09"/>
    <w:rsid w:val="00C4366F"/>
    <w:rsid w:val="00C43ECD"/>
    <w:rsid w:val="00C45082"/>
    <w:rsid w:val="00C4580B"/>
    <w:rsid w:val="00C47994"/>
    <w:rsid w:val="00C51AB9"/>
    <w:rsid w:val="00C51BFB"/>
    <w:rsid w:val="00C524E6"/>
    <w:rsid w:val="00C56104"/>
    <w:rsid w:val="00C630EA"/>
    <w:rsid w:val="00C63EBF"/>
    <w:rsid w:val="00C645D9"/>
    <w:rsid w:val="00C66AEC"/>
    <w:rsid w:val="00C67371"/>
    <w:rsid w:val="00C67478"/>
    <w:rsid w:val="00C70AD2"/>
    <w:rsid w:val="00C7194C"/>
    <w:rsid w:val="00C71B04"/>
    <w:rsid w:val="00C71B5A"/>
    <w:rsid w:val="00C72DB3"/>
    <w:rsid w:val="00C75C15"/>
    <w:rsid w:val="00C80177"/>
    <w:rsid w:val="00C815BC"/>
    <w:rsid w:val="00C841FC"/>
    <w:rsid w:val="00C851F4"/>
    <w:rsid w:val="00C868B6"/>
    <w:rsid w:val="00C9044E"/>
    <w:rsid w:val="00C904B9"/>
    <w:rsid w:val="00C905E0"/>
    <w:rsid w:val="00C919F4"/>
    <w:rsid w:val="00C95891"/>
    <w:rsid w:val="00C965B6"/>
    <w:rsid w:val="00CA26FD"/>
    <w:rsid w:val="00CA2730"/>
    <w:rsid w:val="00CA36DD"/>
    <w:rsid w:val="00CB1ED7"/>
    <w:rsid w:val="00CB280A"/>
    <w:rsid w:val="00CB3111"/>
    <w:rsid w:val="00CB67CF"/>
    <w:rsid w:val="00CC41D3"/>
    <w:rsid w:val="00CC70ED"/>
    <w:rsid w:val="00CD2823"/>
    <w:rsid w:val="00CD3032"/>
    <w:rsid w:val="00CD64AB"/>
    <w:rsid w:val="00CD72E7"/>
    <w:rsid w:val="00CE0399"/>
    <w:rsid w:val="00CE3995"/>
    <w:rsid w:val="00CE6960"/>
    <w:rsid w:val="00CF05BB"/>
    <w:rsid w:val="00CF24F2"/>
    <w:rsid w:val="00CF2715"/>
    <w:rsid w:val="00CF2C17"/>
    <w:rsid w:val="00CF34DA"/>
    <w:rsid w:val="00CF3D4F"/>
    <w:rsid w:val="00D02E9C"/>
    <w:rsid w:val="00D03C9D"/>
    <w:rsid w:val="00D0415A"/>
    <w:rsid w:val="00D10FDE"/>
    <w:rsid w:val="00D11390"/>
    <w:rsid w:val="00D1376B"/>
    <w:rsid w:val="00D16520"/>
    <w:rsid w:val="00D17B13"/>
    <w:rsid w:val="00D23FE2"/>
    <w:rsid w:val="00D24549"/>
    <w:rsid w:val="00D27F58"/>
    <w:rsid w:val="00D3414D"/>
    <w:rsid w:val="00D34ECA"/>
    <w:rsid w:val="00D41006"/>
    <w:rsid w:val="00D42E7F"/>
    <w:rsid w:val="00D43771"/>
    <w:rsid w:val="00D45972"/>
    <w:rsid w:val="00D47B6E"/>
    <w:rsid w:val="00D61965"/>
    <w:rsid w:val="00D6413A"/>
    <w:rsid w:val="00D66F9C"/>
    <w:rsid w:val="00D72953"/>
    <w:rsid w:val="00D73537"/>
    <w:rsid w:val="00D7405B"/>
    <w:rsid w:val="00D82D19"/>
    <w:rsid w:val="00D84477"/>
    <w:rsid w:val="00D84791"/>
    <w:rsid w:val="00D86B48"/>
    <w:rsid w:val="00D871E6"/>
    <w:rsid w:val="00D92494"/>
    <w:rsid w:val="00D97550"/>
    <w:rsid w:val="00DA5509"/>
    <w:rsid w:val="00DB0AFF"/>
    <w:rsid w:val="00DB260A"/>
    <w:rsid w:val="00DB37C4"/>
    <w:rsid w:val="00DB45A1"/>
    <w:rsid w:val="00DC1004"/>
    <w:rsid w:val="00DC1304"/>
    <w:rsid w:val="00DC27E3"/>
    <w:rsid w:val="00DC2C01"/>
    <w:rsid w:val="00DC3624"/>
    <w:rsid w:val="00DC4497"/>
    <w:rsid w:val="00DD04F1"/>
    <w:rsid w:val="00DD129F"/>
    <w:rsid w:val="00DD27A3"/>
    <w:rsid w:val="00DD4732"/>
    <w:rsid w:val="00DE1072"/>
    <w:rsid w:val="00DE10E3"/>
    <w:rsid w:val="00DE203A"/>
    <w:rsid w:val="00DE2678"/>
    <w:rsid w:val="00DE32A5"/>
    <w:rsid w:val="00DE7E07"/>
    <w:rsid w:val="00DF43E5"/>
    <w:rsid w:val="00DF518D"/>
    <w:rsid w:val="00DF651E"/>
    <w:rsid w:val="00E00E37"/>
    <w:rsid w:val="00E0163D"/>
    <w:rsid w:val="00E03616"/>
    <w:rsid w:val="00E041E3"/>
    <w:rsid w:val="00E04B9E"/>
    <w:rsid w:val="00E04D80"/>
    <w:rsid w:val="00E05B21"/>
    <w:rsid w:val="00E0748C"/>
    <w:rsid w:val="00E1099F"/>
    <w:rsid w:val="00E11348"/>
    <w:rsid w:val="00E12799"/>
    <w:rsid w:val="00E15C48"/>
    <w:rsid w:val="00E15E54"/>
    <w:rsid w:val="00E2076B"/>
    <w:rsid w:val="00E23F58"/>
    <w:rsid w:val="00E309BF"/>
    <w:rsid w:val="00E34BF2"/>
    <w:rsid w:val="00E35100"/>
    <w:rsid w:val="00E352AD"/>
    <w:rsid w:val="00E40353"/>
    <w:rsid w:val="00E4234E"/>
    <w:rsid w:val="00E43240"/>
    <w:rsid w:val="00E43F93"/>
    <w:rsid w:val="00E463A3"/>
    <w:rsid w:val="00E47C42"/>
    <w:rsid w:val="00E501A4"/>
    <w:rsid w:val="00E55341"/>
    <w:rsid w:val="00E666B5"/>
    <w:rsid w:val="00E668F2"/>
    <w:rsid w:val="00E74CF1"/>
    <w:rsid w:val="00E76811"/>
    <w:rsid w:val="00E76969"/>
    <w:rsid w:val="00E85420"/>
    <w:rsid w:val="00E8548E"/>
    <w:rsid w:val="00E85558"/>
    <w:rsid w:val="00E8561A"/>
    <w:rsid w:val="00E859F2"/>
    <w:rsid w:val="00E95AC2"/>
    <w:rsid w:val="00EA0831"/>
    <w:rsid w:val="00EA32CE"/>
    <w:rsid w:val="00EA67EC"/>
    <w:rsid w:val="00EB36A5"/>
    <w:rsid w:val="00EB69E3"/>
    <w:rsid w:val="00EB7885"/>
    <w:rsid w:val="00EC21C6"/>
    <w:rsid w:val="00EC5CA0"/>
    <w:rsid w:val="00EC72E9"/>
    <w:rsid w:val="00EC7AE4"/>
    <w:rsid w:val="00ED6F1D"/>
    <w:rsid w:val="00EE07B2"/>
    <w:rsid w:val="00EE1BA5"/>
    <w:rsid w:val="00EE229D"/>
    <w:rsid w:val="00EE5469"/>
    <w:rsid w:val="00EF29AA"/>
    <w:rsid w:val="00EF4712"/>
    <w:rsid w:val="00EF5F53"/>
    <w:rsid w:val="00EF70C8"/>
    <w:rsid w:val="00F00C70"/>
    <w:rsid w:val="00F038C9"/>
    <w:rsid w:val="00F064BF"/>
    <w:rsid w:val="00F10A67"/>
    <w:rsid w:val="00F10D91"/>
    <w:rsid w:val="00F110CC"/>
    <w:rsid w:val="00F119DC"/>
    <w:rsid w:val="00F11E1A"/>
    <w:rsid w:val="00F13126"/>
    <w:rsid w:val="00F1450C"/>
    <w:rsid w:val="00F1496C"/>
    <w:rsid w:val="00F161AD"/>
    <w:rsid w:val="00F16C46"/>
    <w:rsid w:val="00F224CB"/>
    <w:rsid w:val="00F23F2C"/>
    <w:rsid w:val="00F26A17"/>
    <w:rsid w:val="00F2782E"/>
    <w:rsid w:val="00F27D5B"/>
    <w:rsid w:val="00F3113E"/>
    <w:rsid w:val="00F31CBB"/>
    <w:rsid w:val="00F33298"/>
    <w:rsid w:val="00F33FE5"/>
    <w:rsid w:val="00F3493B"/>
    <w:rsid w:val="00F35D66"/>
    <w:rsid w:val="00F406F7"/>
    <w:rsid w:val="00F50783"/>
    <w:rsid w:val="00F510BC"/>
    <w:rsid w:val="00F51B30"/>
    <w:rsid w:val="00F52EB7"/>
    <w:rsid w:val="00F53595"/>
    <w:rsid w:val="00F5581A"/>
    <w:rsid w:val="00F57E80"/>
    <w:rsid w:val="00F600FA"/>
    <w:rsid w:val="00F6016E"/>
    <w:rsid w:val="00F639E3"/>
    <w:rsid w:val="00F66736"/>
    <w:rsid w:val="00F67D14"/>
    <w:rsid w:val="00F7151C"/>
    <w:rsid w:val="00F717D7"/>
    <w:rsid w:val="00F76755"/>
    <w:rsid w:val="00F76AB4"/>
    <w:rsid w:val="00F77C2D"/>
    <w:rsid w:val="00F77CE2"/>
    <w:rsid w:val="00F84E78"/>
    <w:rsid w:val="00F86BC1"/>
    <w:rsid w:val="00F903A9"/>
    <w:rsid w:val="00F91107"/>
    <w:rsid w:val="00F924D2"/>
    <w:rsid w:val="00F96615"/>
    <w:rsid w:val="00FA63A3"/>
    <w:rsid w:val="00FA7939"/>
    <w:rsid w:val="00FB09B8"/>
    <w:rsid w:val="00FB2B62"/>
    <w:rsid w:val="00FB498D"/>
    <w:rsid w:val="00FB530C"/>
    <w:rsid w:val="00FB5366"/>
    <w:rsid w:val="00FB69ED"/>
    <w:rsid w:val="00FB6E96"/>
    <w:rsid w:val="00FC10E9"/>
    <w:rsid w:val="00FD1CF9"/>
    <w:rsid w:val="00FD7679"/>
    <w:rsid w:val="00FE03B5"/>
    <w:rsid w:val="00FE3A7D"/>
    <w:rsid w:val="00FE4383"/>
    <w:rsid w:val="00FE55A4"/>
    <w:rsid w:val="00FF2866"/>
    <w:rsid w:val="00FF30C6"/>
    <w:rsid w:val="014E54A1"/>
    <w:rsid w:val="01F2EB27"/>
    <w:rsid w:val="04880389"/>
    <w:rsid w:val="05D57022"/>
    <w:rsid w:val="05F34107"/>
    <w:rsid w:val="08707E95"/>
    <w:rsid w:val="0A2BBA3F"/>
    <w:rsid w:val="0CCB4E2A"/>
    <w:rsid w:val="0D5B94FC"/>
    <w:rsid w:val="0E0075A4"/>
    <w:rsid w:val="0E3B3310"/>
    <w:rsid w:val="0E7FECD9"/>
    <w:rsid w:val="0EF074F1"/>
    <w:rsid w:val="0EFFB78A"/>
    <w:rsid w:val="0F65A678"/>
    <w:rsid w:val="10AE9F12"/>
    <w:rsid w:val="127C4F3B"/>
    <w:rsid w:val="128B421A"/>
    <w:rsid w:val="13AD6450"/>
    <w:rsid w:val="1435DA85"/>
    <w:rsid w:val="14968D3D"/>
    <w:rsid w:val="16C5F6E7"/>
    <w:rsid w:val="1795AF9E"/>
    <w:rsid w:val="17F94C2F"/>
    <w:rsid w:val="1869A554"/>
    <w:rsid w:val="1D0F50B6"/>
    <w:rsid w:val="1FCF784A"/>
    <w:rsid w:val="1FE4500E"/>
    <w:rsid w:val="20C59E73"/>
    <w:rsid w:val="221110CE"/>
    <w:rsid w:val="23413F09"/>
    <w:rsid w:val="23E8E7D0"/>
    <w:rsid w:val="25217979"/>
    <w:rsid w:val="2545012E"/>
    <w:rsid w:val="26A290DC"/>
    <w:rsid w:val="287811EC"/>
    <w:rsid w:val="28DD82C8"/>
    <w:rsid w:val="2902A673"/>
    <w:rsid w:val="2B9FF2FE"/>
    <w:rsid w:val="2BA75DF9"/>
    <w:rsid w:val="2C226DE5"/>
    <w:rsid w:val="2CBC4956"/>
    <w:rsid w:val="2D51448B"/>
    <w:rsid w:val="2E9A6C73"/>
    <w:rsid w:val="2EA0C662"/>
    <w:rsid w:val="308FF01A"/>
    <w:rsid w:val="32428AF8"/>
    <w:rsid w:val="3307EEA8"/>
    <w:rsid w:val="3400B519"/>
    <w:rsid w:val="3452C61A"/>
    <w:rsid w:val="3578FCCA"/>
    <w:rsid w:val="36A1256F"/>
    <w:rsid w:val="371EFE30"/>
    <w:rsid w:val="375B4FCE"/>
    <w:rsid w:val="37C3A170"/>
    <w:rsid w:val="38055DD6"/>
    <w:rsid w:val="39964CD6"/>
    <w:rsid w:val="39F2A5BA"/>
    <w:rsid w:val="3C2C9DC5"/>
    <w:rsid w:val="3DE1C954"/>
    <w:rsid w:val="3F13103F"/>
    <w:rsid w:val="4080815D"/>
    <w:rsid w:val="4196ECCF"/>
    <w:rsid w:val="426DFB90"/>
    <w:rsid w:val="42C154E7"/>
    <w:rsid w:val="4390E714"/>
    <w:rsid w:val="44CF5C57"/>
    <w:rsid w:val="44D73915"/>
    <w:rsid w:val="466AEA1A"/>
    <w:rsid w:val="469AC00B"/>
    <w:rsid w:val="4793AD02"/>
    <w:rsid w:val="48BA89FD"/>
    <w:rsid w:val="49225C75"/>
    <w:rsid w:val="4966C550"/>
    <w:rsid w:val="49AAB481"/>
    <w:rsid w:val="4BC8F903"/>
    <w:rsid w:val="4CEC03DF"/>
    <w:rsid w:val="4E40DF21"/>
    <w:rsid w:val="4E9DD786"/>
    <w:rsid w:val="4EF97400"/>
    <w:rsid w:val="50AD3DCE"/>
    <w:rsid w:val="529BB325"/>
    <w:rsid w:val="537F3760"/>
    <w:rsid w:val="53BCC354"/>
    <w:rsid w:val="5491B15B"/>
    <w:rsid w:val="54B759CA"/>
    <w:rsid w:val="55A720AE"/>
    <w:rsid w:val="562DE75E"/>
    <w:rsid w:val="56FA3B7A"/>
    <w:rsid w:val="571B1D91"/>
    <w:rsid w:val="57A2FD49"/>
    <w:rsid w:val="58240182"/>
    <w:rsid w:val="58A5E5EC"/>
    <w:rsid w:val="58DC1BD2"/>
    <w:rsid w:val="590C566A"/>
    <w:rsid w:val="5A2BB51E"/>
    <w:rsid w:val="5A39E5B0"/>
    <w:rsid w:val="5D36EFD6"/>
    <w:rsid w:val="5F4B9CA7"/>
    <w:rsid w:val="5FE3A69B"/>
    <w:rsid w:val="60A50F37"/>
    <w:rsid w:val="6135ED81"/>
    <w:rsid w:val="615639D8"/>
    <w:rsid w:val="61661231"/>
    <w:rsid w:val="62652646"/>
    <w:rsid w:val="628345D6"/>
    <w:rsid w:val="64E67320"/>
    <w:rsid w:val="65B840FA"/>
    <w:rsid w:val="65DF9570"/>
    <w:rsid w:val="66DE04ED"/>
    <w:rsid w:val="670FFA9D"/>
    <w:rsid w:val="676CE9FE"/>
    <w:rsid w:val="688B7F64"/>
    <w:rsid w:val="6A097EF4"/>
    <w:rsid w:val="6AA42619"/>
    <w:rsid w:val="6AE4D11D"/>
    <w:rsid w:val="6C7E574F"/>
    <w:rsid w:val="6CA26094"/>
    <w:rsid w:val="6D1E8287"/>
    <w:rsid w:val="7186C1CF"/>
    <w:rsid w:val="727B9F90"/>
    <w:rsid w:val="72CF19B6"/>
    <w:rsid w:val="7326BC15"/>
    <w:rsid w:val="7450008D"/>
    <w:rsid w:val="7484DE58"/>
    <w:rsid w:val="756F14CD"/>
    <w:rsid w:val="75C70FB1"/>
    <w:rsid w:val="7768A18E"/>
    <w:rsid w:val="78096FD1"/>
    <w:rsid w:val="78C419D7"/>
    <w:rsid w:val="78F936B5"/>
    <w:rsid w:val="7CFFADA7"/>
    <w:rsid w:val="7D61D6A4"/>
    <w:rsid w:val="7EAE8294"/>
    <w:rsid w:val="7F53B092"/>
    <w:rsid w:val="7FD7457C"/>
    <w:rsid w:val="7FDF676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CFF3"/>
  <w15:chartTrackingRefBased/>
  <w15:docId w15:val="{F0E1F7C7-E3BA-4FFE-8D2A-97F9C57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FF"/>
    <w:pPr>
      <w:spacing w:before="120" w:after="120" w:line="276" w:lineRule="auto"/>
    </w:pPr>
    <w:rPr>
      <w:rFonts w:ascii="Arial" w:hAnsi="Arial" w:cs="Arial"/>
      <w:kern w:val="0"/>
      <w:sz w:val="24"/>
      <w:lang w:eastAsia="zh-CN" w:bidi="hi-IN"/>
      <w14:ligatures w14:val="none"/>
    </w:rPr>
  </w:style>
  <w:style w:type="paragraph" w:styleId="Heading1">
    <w:name w:val="heading 1"/>
    <w:basedOn w:val="Normal"/>
    <w:next w:val="Normal"/>
    <w:link w:val="Heading1Char"/>
    <w:uiPriority w:val="9"/>
    <w:qFormat/>
    <w:rsid w:val="00C71B5A"/>
    <w:pPr>
      <w:keepNext/>
      <w:keepLines/>
      <w:spacing w:before="240"/>
      <w:jc w:val="center"/>
      <w:outlineLvl w:val="0"/>
    </w:pPr>
    <w:rPr>
      <w:rFonts w:ascii="Bahnschrift" w:eastAsiaTheme="majorEastAsia" w:hAnsi="Bahnschrift" w:cstheme="majorBidi"/>
      <w:color w:val="000000" w:themeColor="text1"/>
      <w:sz w:val="32"/>
      <w:szCs w:val="32"/>
    </w:rPr>
  </w:style>
  <w:style w:type="paragraph" w:styleId="Heading2">
    <w:name w:val="heading 2"/>
    <w:basedOn w:val="Normal"/>
    <w:next w:val="Normal"/>
    <w:link w:val="Heading2Char"/>
    <w:uiPriority w:val="9"/>
    <w:semiHidden/>
    <w:unhideWhenUsed/>
    <w:qFormat/>
    <w:rsid w:val="00C71B5A"/>
    <w:pPr>
      <w:keepNext/>
      <w:keepLines/>
      <w:spacing w:before="40"/>
      <w:outlineLvl w:val="1"/>
    </w:pPr>
    <w:rPr>
      <w:rFonts w:ascii="Bahnschrift" w:eastAsiaTheme="majorEastAsia" w:hAnsi="Bahnschrift" w:cstheme="majorBidi"/>
      <w:color w:val="000000" w:themeColor="text1"/>
      <w:sz w:val="28"/>
      <w:szCs w:val="26"/>
    </w:rPr>
  </w:style>
  <w:style w:type="paragraph" w:styleId="Heading3">
    <w:name w:val="heading 3"/>
    <w:basedOn w:val="Normal"/>
    <w:next w:val="Normal"/>
    <w:link w:val="Heading3Char"/>
    <w:uiPriority w:val="9"/>
    <w:unhideWhenUsed/>
    <w:qFormat/>
    <w:rsid w:val="00E04D80"/>
    <w:pPr>
      <w:keepNext/>
      <w:keepLines/>
      <w:outlineLvl w:val="2"/>
    </w:pPr>
    <w:rPr>
      <w:rFonts w:ascii="Bahnschrift" w:eastAsiaTheme="majorEastAsia" w:hAnsi="Bahnschrift"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B5A"/>
    <w:pPr>
      <w:spacing w:after="0" w:line="240" w:lineRule="auto"/>
    </w:pPr>
    <w:rPr>
      <w:rFonts w:ascii="Arial" w:hAnsi="Arial"/>
      <w:sz w:val="24"/>
    </w:rPr>
  </w:style>
  <w:style w:type="character" w:customStyle="1" w:styleId="Heading1Char">
    <w:name w:val="Heading 1 Char"/>
    <w:basedOn w:val="DefaultParagraphFont"/>
    <w:link w:val="Heading1"/>
    <w:uiPriority w:val="9"/>
    <w:rsid w:val="00C71B5A"/>
    <w:rPr>
      <w:rFonts w:ascii="Bahnschrift" w:eastAsiaTheme="majorEastAsia" w:hAnsi="Bahnschrift" w:cstheme="majorBidi"/>
      <w:color w:val="000000" w:themeColor="text1"/>
      <w:sz w:val="32"/>
      <w:szCs w:val="32"/>
    </w:rPr>
  </w:style>
  <w:style w:type="character" w:customStyle="1" w:styleId="Heading2Char">
    <w:name w:val="Heading 2 Char"/>
    <w:basedOn w:val="DefaultParagraphFont"/>
    <w:link w:val="Heading2"/>
    <w:uiPriority w:val="9"/>
    <w:semiHidden/>
    <w:rsid w:val="00C71B5A"/>
    <w:rPr>
      <w:rFonts w:ascii="Bahnschrift" w:eastAsiaTheme="majorEastAsia" w:hAnsi="Bahnschrift" w:cstheme="majorBidi"/>
      <w:color w:val="000000" w:themeColor="text1"/>
      <w:sz w:val="28"/>
      <w:szCs w:val="26"/>
    </w:rPr>
  </w:style>
  <w:style w:type="paragraph" w:styleId="Title">
    <w:name w:val="Title"/>
    <w:basedOn w:val="Normal"/>
    <w:next w:val="Normal"/>
    <w:link w:val="TitleChar"/>
    <w:autoRedefine/>
    <w:uiPriority w:val="10"/>
    <w:qFormat/>
    <w:rsid w:val="0083006F"/>
    <w:pPr>
      <w:spacing w:line="240" w:lineRule="auto"/>
      <w:contextualSpacing/>
      <w:jc w:val="center"/>
    </w:pPr>
    <w:rPr>
      <w:rFonts w:ascii="Bahnschrift" w:eastAsiaTheme="majorEastAsia" w:hAnsi="Bahnschrift" w:cstheme="majorBidi"/>
      <w:noProof/>
      <w:spacing w:val="-10"/>
      <w:kern w:val="28"/>
      <w:sz w:val="44"/>
      <w:szCs w:val="56"/>
      <w:lang w:eastAsia="en-US" w:bidi="ar-SA"/>
    </w:rPr>
  </w:style>
  <w:style w:type="character" w:customStyle="1" w:styleId="TitleChar">
    <w:name w:val="Title Char"/>
    <w:basedOn w:val="DefaultParagraphFont"/>
    <w:link w:val="Title"/>
    <w:uiPriority w:val="10"/>
    <w:rsid w:val="0083006F"/>
    <w:rPr>
      <w:rFonts w:ascii="Bahnschrift" w:eastAsiaTheme="majorEastAsia" w:hAnsi="Bahnschrift" w:cstheme="majorBidi"/>
      <w:noProof/>
      <w:spacing w:val="-10"/>
      <w:kern w:val="28"/>
      <w:sz w:val="44"/>
      <w:szCs w:val="56"/>
      <w14:ligatures w14:val="none"/>
    </w:rPr>
  </w:style>
  <w:style w:type="character" w:customStyle="1" w:styleId="Heading3Char">
    <w:name w:val="Heading 3 Char"/>
    <w:basedOn w:val="DefaultParagraphFont"/>
    <w:link w:val="Heading3"/>
    <w:uiPriority w:val="9"/>
    <w:rsid w:val="00E04D80"/>
    <w:rPr>
      <w:rFonts w:ascii="Bahnschrift" w:eastAsiaTheme="majorEastAsia" w:hAnsi="Bahnschrift" w:cstheme="majorBidi"/>
      <w:color w:val="000000" w:themeColor="text1"/>
      <w:sz w:val="24"/>
      <w:szCs w:val="24"/>
      <w:lang w:val="en-US" w:eastAsia="zh-CN" w:bidi="hi-IN"/>
    </w:rPr>
  </w:style>
  <w:style w:type="paragraph" w:customStyle="1" w:styleId="Default">
    <w:name w:val="Default"/>
    <w:rsid w:val="00F33298"/>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extlayer--absolute">
    <w:name w:val="textlayer--absolute"/>
    <w:basedOn w:val="DefaultParagraphFont"/>
    <w:rsid w:val="00F33298"/>
  </w:style>
  <w:style w:type="character" w:styleId="CommentReference">
    <w:name w:val="annotation reference"/>
    <w:basedOn w:val="DefaultParagraphFont"/>
    <w:uiPriority w:val="99"/>
    <w:semiHidden/>
    <w:unhideWhenUsed/>
    <w:rsid w:val="008629C4"/>
    <w:rPr>
      <w:sz w:val="16"/>
      <w:szCs w:val="16"/>
    </w:rPr>
  </w:style>
  <w:style w:type="paragraph" w:styleId="CommentText">
    <w:name w:val="annotation text"/>
    <w:basedOn w:val="Normal"/>
    <w:link w:val="CommentTextChar"/>
    <w:uiPriority w:val="99"/>
    <w:unhideWhenUsed/>
    <w:rsid w:val="008629C4"/>
    <w:pPr>
      <w:spacing w:line="240" w:lineRule="auto"/>
    </w:pPr>
    <w:rPr>
      <w:rFonts w:cs="Mangal"/>
      <w:sz w:val="20"/>
      <w:szCs w:val="18"/>
    </w:rPr>
  </w:style>
  <w:style w:type="character" w:customStyle="1" w:styleId="CommentTextChar">
    <w:name w:val="Comment Text Char"/>
    <w:basedOn w:val="DefaultParagraphFont"/>
    <w:link w:val="CommentText"/>
    <w:uiPriority w:val="99"/>
    <w:rsid w:val="008629C4"/>
    <w:rPr>
      <w:rFonts w:ascii="Arial" w:hAnsi="Arial" w:cs="Mangal"/>
      <w:kern w:val="0"/>
      <w:sz w:val="20"/>
      <w:szCs w:val="18"/>
      <w:lang w:val="en-US" w:eastAsia="zh-CN" w:bidi="hi-IN"/>
      <w14:ligatures w14:val="none"/>
    </w:rPr>
  </w:style>
  <w:style w:type="paragraph" w:styleId="CommentSubject">
    <w:name w:val="annotation subject"/>
    <w:basedOn w:val="CommentText"/>
    <w:next w:val="CommentText"/>
    <w:link w:val="CommentSubjectChar"/>
    <w:uiPriority w:val="99"/>
    <w:semiHidden/>
    <w:unhideWhenUsed/>
    <w:rsid w:val="008629C4"/>
    <w:rPr>
      <w:b/>
      <w:bCs/>
    </w:rPr>
  </w:style>
  <w:style w:type="character" w:customStyle="1" w:styleId="CommentSubjectChar">
    <w:name w:val="Comment Subject Char"/>
    <w:basedOn w:val="CommentTextChar"/>
    <w:link w:val="CommentSubject"/>
    <w:uiPriority w:val="99"/>
    <w:semiHidden/>
    <w:rsid w:val="008629C4"/>
    <w:rPr>
      <w:rFonts w:ascii="Arial" w:hAnsi="Arial" w:cs="Mangal"/>
      <w:b/>
      <w:bCs/>
      <w:kern w:val="0"/>
      <w:sz w:val="20"/>
      <w:szCs w:val="18"/>
      <w:lang w:val="en-US" w:eastAsia="zh-CN" w:bidi="hi-IN"/>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67"/>
    <w:rPr>
      <w:rFonts w:ascii="Arial" w:hAnsi="Arial" w:cs="Arial"/>
      <w:kern w:val="0"/>
      <w:sz w:val="24"/>
      <w:lang w:eastAsia="zh-CN" w:bidi="hi-IN"/>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67"/>
    <w:rPr>
      <w:rFonts w:ascii="Arial" w:hAnsi="Arial" w:cs="Arial"/>
      <w:kern w:val="0"/>
      <w:sz w:val="24"/>
      <w:lang w:eastAsia="zh-CN" w:bidi="hi-IN"/>
      <w14:ligatures w14:val="none"/>
    </w:rPr>
  </w:style>
  <w:style w:type="table" w:styleId="TableGrid">
    <w:name w:val="Table Grid"/>
    <w:basedOn w:val="TableNormal"/>
    <w:uiPriority w:val="59"/>
    <w:rsid w:val="00F10A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1A0F81"/>
  </w:style>
  <w:style w:type="paragraph" w:styleId="Revision">
    <w:name w:val="Revision"/>
    <w:hidden/>
    <w:uiPriority w:val="99"/>
    <w:semiHidden/>
    <w:rsid w:val="00A4122B"/>
    <w:pPr>
      <w:spacing w:after="0" w:line="240" w:lineRule="auto"/>
    </w:pPr>
    <w:rPr>
      <w:rFonts w:ascii="Arial" w:hAnsi="Arial" w:cs="Mangal"/>
      <w:kern w:val="0"/>
      <w:sz w:val="24"/>
      <w:lang w:eastAsia="zh-CN" w:bidi="hi-IN"/>
      <w14:ligatures w14:val="none"/>
    </w:rPr>
  </w:style>
  <w:style w:type="paragraph" w:styleId="Subtitle">
    <w:name w:val="Subtitle"/>
    <w:basedOn w:val="Normal"/>
    <w:next w:val="Normal"/>
    <w:link w:val="SubtitleChar"/>
    <w:autoRedefine/>
    <w:uiPriority w:val="11"/>
    <w:qFormat/>
    <w:rsid w:val="00CE0399"/>
    <w:pPr>
      <w:numPr>
        <w:ilvl w:val="1"/>
      </w:numPr>
      <w:spacing w:after="160"/>
      <w:jc w:val="center"/>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CE0399"/>
    <w:rPr>
      <w:rFonts w:ascii="Arial" w:eastAsiaTheme="minorEastAsia" w:hAnsi="Arial" w:cs="Mangal"/>
      <w:color w:val="5A5A5A" w:themeColor="text1" w:themeTint="A5"/>
      <w:spacing w:val="15"/>
      <w:kern w:val="0"/>
      <w:szCs w:val="20"/>
      <w:lang w:eastAsia="zh-CN" w:bidi="hi-IN"/>
      <w14:ligatures w14:val="none"/>
    </w:rPr>
  </w:style>
  <w:style w:type="paragraph" w:styleId="TOCHeading">
    <w:name w:val="TOC Heading"/>
    <w:basedOn w:val="Heading1"/>
    <w:next w:val="Normal"/>
    <w:uiPriority w:val="39"/>
    <w:unhideWhenUsed/>
    <w:qFormat/>
    <w:rsid w:val="00E463A3"/>
    <w:pPr>
      <w:spacing w:after="0" w:line="259" w:lineRule="auto"/>
      <w:jc w:val="left"/>
      <w:outlineLvl w:val="9"/>
    </w:pPr>
    <w:rPr>
      <w:rFonts w:asciiTheme="majorHAnsi" w:hAnsiTheme="majorHAnsi"/>
      <w:color w:val="2F5496" w:themeColor="accent1" w:themeShade="BF"/>
      <w:lang w:eastAsia="en-US" w:bidi="ar-SA"/>
    </w:rPr>
  </w:style>
  <w:style w:type="paragraph" w:styleId="TOC5">
    <w:name w:val="toc 5"/>
    <w:basedOn w:val="Normal"/>
    <w:next w:val="Normal"/>
    <w:autoRedefine/>
    <w:uiPriority w:val="39"/>
    <w:semiHidden/>
    <w:unhideWhenUsed/>
    <w:rsid w:val="002A1E12"/>
    <w:pPr>
      <w:spacing w:after="100"/>
      <w:ind w:left="960"/>
    </w:pPr>
    <w:rPr>
      <w:rFonts w:cs="Mangal"/>
    </w:rPr>
  </w:style>
  <w:style w:type="paragraph" w:styleId="TOC2">
    <w:name w:val="toc 2"/>
    <w:basedOn w:val="Normal"/>
    <w:next w:val="Normal"/>
    <w:autoRedefine/>
    <w:uiPriority w:val="39"/>
    <w:semiHidden/>
    <w:unhideWhenUsed/>
    <w:rsid w:val="002A1E12"/>
    <w:pPr>
      <w:spacing w:after="100"/>
      <w:ind w:left="240"/>
    </w:pPr>
    <w:rPr>
      <w:rFonts w:cs="Mangal"/>
    </w:rPr>
  </w:style>
  <w:style w:type="paragraph" w:styleId="TOC1">
    <w:name w:val="toc 1"/>
    <w:basedOn w:val="Normal"/>
    <w:next w:val="Normal"/>
    <w:autoRedefine/>
    <w:uiPriority w:val="39"/>
    <w:unhideWhenUsed/>
    <w:rsid w:val="00E463A3"/>
    <w:pPr>
      <w:spacing w:after="100"/>
    </w:pPr>
    <w:rPr>
      <w:rFonts w:cs="Mangal"/>
    </w:rPr>
  </w:style>
  <w:style w:type="character" w:styleId="Hyperlink">
    <w:name w:val="Hyperlink"/>
    <w:basedOn w:val="DefaultParagraphFont"/>
    <w:uiPriority w:val="99"/>
    <w:unhideWhenUsed/>
    <w:rsid w:val="00E463A3"/>
    <w:rPr>
      <w:color w:val="0563C1" w:themeColor="hyperlink"/>
      <w:u w:val="single"/>
    </w:rPr>
  </w:style>
  <w:style w:type="paragraph" w:styleId="NormalWeb">
    <w:name w:val="Normal (Web)"/>
    <w:basedOn w:val="Normal"/>
    <w:uiPriority w:val="99"/>
    <w:semiHidden/>
    <w:unhideWhenUsed/>
    <w:rsid w:val="00193B95"/>
    <w:pPr>
      <w:spacing w:before="100" w:beforeAutospacing="1" w:after="100" w:afterAutospacing="1" w:line="240" w:lineRule="auto"/>
    </w:pPr>
    <w:rPr>
      <w:rFonts w:ascii="Times New Roman" w:eastAsia="Times New Roman" w:hAnsi="Times New Roman" w:cs="Times New Roman"/>
      <w:szCs w:val="24"/>
      <w:lang w:bidi="ar-SA"/>
    </w:rPr>
  </w:style>
  <w:style w:type="character" w:styleId="Strong">
    <w:name w:val="Strong"/>
    <w:basedOn w:val="DefaultParagraphFont"/>
    <w:uiPriority w:val="22"/>
    <w:qFormat/>
    <w:rsid w:val="00193B95"/>
    <w:rPr>
      <w:b/>
      <w:bCs/>
    </w:rPr>
  </w:style>
  <w:style w:type="paragraph" w:styleId="ListParagraph">
    <w:name w:val="List Paragraph"/>
    <w:basedOn w:val="Normal"/>
    <w:uiPriority w:val="34"/>
    <w:qFormat/>
    <w:rsid w:val="00C2726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8314">
      <w:bodyDiv w:val="1"/>
      <w:marLeft w:val="0"/>
      <w:marRight w:val="0"/>
      <w:marTop w:val="0"/>
      <w:marBottom w:val="0"/>
      <w:divBdr>
        <w:top w:val="none" w:sz="0" w:space="0" w:color="auto"/>
        <w:left w:val="none" w:sz="0" w:space="0" w:color="auto"/>
        <w:bottom w:val="none" w:sz="0" w:space="0" w:color="auto"/>
        <w:right w:val="none" w:sz="0" w:space="0" w:color="auto"/>
      </w:divBdr>
    </w:div>
    <w:div w:id="881862401">
      <w:bodyDiv w:val="1"/>
      <w:marLeft w:val="0"/>
      <w:marRight w:val="0"/>
      <w:marTop w:val="0"/>
      <w:marBottom w:val="0"/>
      <w:divBdr>
        <w:top w:val="none" w:sz="0" w:space="0" w:color="auto"/>
        <w:left w:val="none" w:sz="0" w:space="0" w:color="auto"/>
        <w:bottom w:val="none" w:sz="0" w:space="0" w:color="auto"/>
        <w:right w:val="none" w:sz="0" w:space="0" w:color="auto"/>
      </w:divBdr>
    </w:div>
    <w:div w:id="1844511914">
      <w:bodyDiv w:val="1"/>
      <w:marLeft w:val="0"/>
      <w:marRight w:val="0"/>
      <w:marTop w:val="0"/>
      <w:marBottom w:val="0"/>
      <w:divBdr>
        <w:top w:val="none" w:sz="0" w:space="0" w:color="auto"/>
        <w:left w:val="none" w:sz="0" w:space="0" w:color="auto"/>
        <w:bottom w:val="none" w:sz="0" w:space="0" w:color="auto"/>
        <w:right w:val="none" w:sz="0" w:space="0" w:color="auto"/>
      </w:divBdr>
    </w:div>
    <w:div w:id="188594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16cde51-a618-4aa2-ab68-d88c7bfc1a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7F2FB8706E9543BB3C5197FD81E6DD" ma:contentTypeVersion="6" ma:contentTypeDescription="Een nieuw document maken." ma:contentTypeScope="" ma:versionID="4cd9ff40af66b0381217cf88161f3146">
  <xsd:schema xmlns:xsd="http://www.w3.org/2001/XMLSchema" xmlns:xs="http://www.w3.org/2001/XMLSchema" xmlns:p="http://schemas.microsoft.com/office/2006/metadata/properties" xmlns:ns3="c16cde51-a618-4aa2-ab68-d88c7bfc1ad4" xmlns:ns4="0d3a45e3-2fef-4812-aa2b-a463ad8e1de6" targetNamespace="http://schemas.microsoft.com/office/2006/metadata/properties" ma:root="true" ma:fieldsID="a8c48965c3ddd76d52957e37c561dd1d" ns3:_="" ns4:_="">
    <xsd:import namespace="c16cde51-a618-4aa2-ab68-d88c7bfc1ad4"/>
    <xsd:import namespace="0d3a45e3-2fef-4812-aa2b-a463ad8e1d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cde51-a618-4aa2-ab68-d88c7bfc1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3a45e3-2fef-4812-aa2b-a463ad8e1de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CB3B70-79D7-4AA7-99B0-0EBD062684D7}">
  <ds:schemaRefs>
    <ds:schemaRef ds:uri="http://schemas.openxmlformats.org/officeDocument/2006/bibliography"/>
  </ds:schemaRefs>
</ds:datastoreItem>
</file>

<file path=customXml/itemProps2.xml><?xml version="1.0" encoding="utf-8"?>
<ds:datastoreItem xmlns:ds="http://schemas.openxmlformats.org/officeDocument/2006/customXml" ds:itemID="{0784B7F2-6F5C-4853-9956-C18386DEA9A6}">
  <ds:schemaRefs>
    <ds:schemaRef ds:uri="http://schemas.microsoft.com/office/2006/metadata/properties"/>
    <ds:schemaRef ds:uri="http://schemas.microsoft.com/office/infopath/2007/PartnerControls"/>
    <ds:schemaRef ds:uri="c16cde51-a618-4aa2-ab68-d88c7bfc1ad4"/>
  </ds:schemaRefs>
</ds:datastoreItem>
</file>

<file path=customXml/itemProps3.xml><?xml version="1.0" encoding="utf-8"?>
<ds:datastoreItem xmlns:ds="http://schemas.openxmlformats.org/officeDocument/2006/customXml" ds:itemID="{BEEBEDB0-D25A-45D6-AF45-246B11E4A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cde51-a618-4aa2-ab68-d88c7bfc1ad4"/>
    <ds:schemaRef ds:uri="0d3a45e3-2fef-4812-aa2b-a463ad8e1d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BA958-700C-4179-91F0-57522209D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B. (Baris, Student B-TCS)</dc:creator>
  <cp:keywords/>
  <dc:description/>
  <cp:lastModifiedBy>Yilmaz, B. (Baris, Student B-TCS)</cp:lastModifiedBy>
  <cp:revision>3</cp:revision>
  <dcterms:created xsi:type="dcterms:W3CDTF">2023-06-04T17:13:00Z</dcterms:created>
  <dcterms:modified xsi:type="dcterms:W3CDTF">2023-06-04T17:14:00Z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0x010100EA7F2FB8706E9543BB3C5197FD81E6DD</vt:lpwstr>
  </property>
</Properties>
</file>