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372A" w:rsidRDefault="004E3D00" w:rsidP="004E3D00">
      <w:pPr>
        <w:jc w:val="center"/>
        <w:rPr>
          <w:rFonts w:cstheme="minorHAnsi"/>
          <w:b/>
          <w:sz w:val="48"/>
          <w:szCs w:val="48"/>
        </w:rPr>
      </w:pPr>
      <w:r>
        <w:rPr>
          <w:rFonts w:cstheme="minorHAnsi"/>
          <w:b/>
          <w:sz w:val="48"/>
          <w:szCs w:val="48"/>
        </w:rPr>
        <w:t>Záród</w:t>
      </w:r>
      <w:r w:rsidRPr="004E3D00">
        <w:rPr>
          <w:rFonts w:cstheme="minorHAnsi"/>
          <w:b/>
          <w:sz w:val="48"/>
          <w:szCs w:val="48"/>
        </w:rPr>
        <w:t>olgozat</w:t>
      </w:r>
    </w:p>
    <w:p w:rsidR="004E3D00" w:rsidRPr="004E3D00" w:rsidRDefault="004E3D00" w:rsidP="004E3D00">
      <w:pPr>
        <w:jc w:val="center"/>
        <w:rPr>
          <w:rFonts w:cstheme="minorHAnsi"/>
          <w:sz w:val="28"/>
          <w:szCs w:val="48"/>
        </w:rPr>
      </w:pPr>
      <w:r>
        <w:rPr>
          <w:rFonts w:cstheme="minorHAnsi"/>
          <w:sz w:val="28"/>
          <w:szCs w:val="48"/>
        </w:rPr>
        <w:t>Készítették: Macsek Levente, Kapi Richárd, Fegyverneki Tamás</w:t>
      </w:r>
    </w:p>
    <w:p w:rsidR="004E3D00" w:rsidRDefault="004E3D00" w:rsidP="004E3D00"/>
    <w:p w:rsidR="004E3D00" w:rsidRDefault="004E3D00" w:rsidP="004E3D00"/>
    <w:p w:rsidR="004E3D00" w:rsidRDefault="004E3D00" w:rsidP="004E3D00">
      <w:pPr>
        <w:rPr>
          <w:sz w:val="28"/>
        </w:rPr>
      </w:pPr>
      <w:r w:rsidRPr="004E3D00">
        <w:rPr>
          <w:sz w:val="28"/>
        </w:rPr>
        <w:t>Tartalomjegyzék</w:t>
      </w:r>
      <w:r>
        <w:rPr>
          <w:sz w:val="28"/>
        </w:rPr>
        <w:t>:</w:t>
      </w:r>
    </w:p>
    <w:p w:rsidR="004E3D00" w:rsidRPr="006760A2" w:rsidRDefault="004E3D00" w:rsidP="004E3D00">
      <w:pPr>
        <w:pStyle w:val="Listaszerbekezds"/>
        <w:numPr>
          <w:ilvl w:val="0"/>
          <w:numId w:val="1"/>
        </w:numPr>
        <w:rPr>
          <w:b/>
          <w:sz w:val="28"/>
        </w:rPr>
      </w:pPr>
      <w:r w:rsidRPr="006760A2">
        <w:rPr>
          <w:b/>
          <w:sz w:val="28"/>
        </w:rPr>
        <w:t>Bevezetés</w:t>
      </w:r>
    </w:p>
    <w:p w:rsidR="004E3D00" w:rsidRPr="006760A2" w:rsidRDefault="004E3D00" w:rsidP="004E3D00">
      <w:pPr>
        <w:pStyle w:val="Listaszerbekezds"/>
        <w:numPr>
          <w:ilvl w:val="0"/>
          <w:numId w:val="1"/>
        </w:numPr>
        <w:rPr>
          <w:b/>
          <w:sz w:val="28"/>
        </w:rPr>
      </w:pPr>
      <w:r w:rsidRPr="006760A2">
        <w:rPr>
          <w:rFonts w:eastAsia="Times New Roman" w:cstheme="minorHAnsi"/>
          <w:b/>
          <w:sz w:val="28"/>
          <w:szCs w:val="28"/>
          <w:lang w:eastAsia="hu-HU"/>
        </w:rPr>
        <w:t xml:space="preserve">Fejlesztési </w:t>
      </w:r>
      <w:r w:rsidRPr="006760A2">
        <w:rPr>
          <w:rFonts w:eastAsia="Times New Roman" w:cstheme="minorHAnsi"/>
          <w:b/>
          <w:sz w:val="28"/>
          <w:szCs w:val="28"/>
          <w:lang w:eastAsia="hu-HU"/>
        </w:rPr>
        <w:t>környezettek</w:t>
      </w:r>
      <w:r w:rsidRPr="006760A2">
        <w:rPr>
          <w:rFonts w:eastAsia="Times New Roman" w:cstheme="minorHAnsi"/>
          <w:b/>
          <w:sz w:val="28"/>
          <w:szCs w:val="28"/>
          <w:lang w:eastAsia="hu-HU"/>
        </w:rPr>
        <w:t xml:space="preserve"> bemutatása</w:t>
      </w:r>
    </w:p>
    <w:p w:rsidR="004E3D00" w:rsidRDefault="004E3D00" w:rsidP="004E3D00">
      <w:pPr>
        <w:pStyle w:val="Listaszerbekezds"/>
        <w:ind w:left="360"/>
        <w:rPr>
          <w:rFonts w:eastAsia="Times New Roman" w:cstheme="minorHAnsi"/>
          <w:sz w:val="28"/>
          <w:szCs w:val="28"/>
          <w:lang w:eastAsia="hu-HU"/>
        </w:rPr>
      </w:pPr>
      <w:r>
        <w:rPr>
          <w:rFonts w:eastAsia="Times New Roman" w:cstheme="minorHAnsi"/>
          <w:sz w:val="28"/>
          <w:szCs w:val="28"/>
          <w:lang w:eastAsia="hu-HU"/>
        </w:rPr>
        <w:t>2.1</w:t>
      </w:r>
      <w:r w:rsidR="006760A2">
        <w:rPr>
          <w:rFonts w:eastAsia="Times New Roman" w:cstheme="minorHAnsi"/>
          <w:sz w:val="28"/>
          <w:szCs w:val="28"/>
          <w:lang w:eastAsia="hu-HU"/>
        </w:rPr>
        <w:t xml:space="preserve"> </w:t>
      </w:r>
      <w:r w:rsidR="006760A2" w:rsidRPr="006760A2">
        <w:rPr>
          <w:rFonts w:eastAsia="Times New Roman" w:cstheme="minorHAnsi"/>
          <w:sz w:val="28"/>
          <w:szCs w:val="28"/>
          <w:lang w:eastAsia="hu-HU"/>
        </w:rPr>
        <w:t>Visual Studio 2022</w:t>
      </w:r>
    </w:p>
    <w:p w:rsidR="004E3D00" w:rsidRDefault="004E3D00" w:rsidP="004E3D00">
      <w:pPr>
        <w:pStyle w:val="Listaszerbekezds"/>
        <w:ind w:left="360"/>
        <w:rPr>
          <w:rFonts w:eastAsia="Times New Roman" w:cstheme="minorHAnsi"/>
          <w:sz w:val="28"/>
          <w:szCs w:val="28"/>
          <w:lang w:eastAsia="hu-HU"/>
        </w:rPr>
      </w:pPr>
      <w:r>
        <w:rPr>
          <w:rFonts w:eastAsia="Times New Roman" w:cstheme="minorHAnsi"/>
          <w:sz w:val="28"/>
          <w:szCs w:val="28"/>
          <w:lang w:eastAsia="hu-HU"/>
        </w:rPr>
        <w:t xml:space="preserve">2.2 </w:t>
      </w:r>
      <w:r w:rsidR="006760A2">
        <w:rPr>
          <w:rFonts w:eastAsia="Times New Roman" w:cstheme="minorHAnsi"/>
          <w:sz w:val="28"/>
          <w:szCs w:val="28"/>
          <w:lang w:eastAsia="hu-HU"/>
        </w:rPr>
        <w:t>Visual Studio Code</w:t>
      </w:r>
    </w:p>
    <w:p w:rsidR="006760A2" w:rsidRDefault="006760A2" w:rsidP="004E3D00">
      <w:pPr>
        <w:pStyle w:val="Listaszerbekezds"/>
        <w:ind w:left="360"/>
        <w:rPr>
          <w:sz w:val="28"/>
        </w:rPr>
      </w:pPr>
      <w:r>
        <w:rPr>
          <w:sz w:val="28"/>
        </w:rPr>
        <w:t xml:space="preserve">2.3 </w:t>
      </w:r>
      <w:r w:rsidRPr="006760A2">
        <w:rPr>
          <w:sz w:val="28"/>
        </w:rPr>
        <w:t>MySQL ­ phpmyadmin</w:t>
      </w:r>
    </w:p>
    <w:p w:rsidR="006760A2" w:rsidRDefault="006760A2" w:rsidP="004E3D00">
      <w:pPr>
        <w:pStyle w:val="Listaszerbekezds"/>
        <w:ind w:left="360"/>
        <w:rPr>
          <w:sz w:val="28"/>
        </w:rPr>
      </w:pPr>
      <w:r>
        <w:rPr>
          <w:sz w:val="28"/>
        </w:rPr>
        <w:t xml:space="preserve">2.4 </w:t>
      </w:r>
      <w:r w:rsidR="003A3308">
        <w:rPr>
          <w:sz w:val="28"/>
        </w:rPr>
        <w:t>React</w:t>
      </w:r>
    </w:p>
    <w:p w:rsidR="006760A2" w:rsidRDefault="006760A2" w:rsidP="004E3D00">
      <w:pPr>
        <w:pStyle w:val="Listaszerbekezds"/>
        <w:ind w:left="360"/>
        <w:rPr>
          <w:sz w:val="28"/>
        </w:rPr>
      </w:pPr>
      <w:r>
        <w:rPr>
          <w:sz w:val="28"/>
        </w:rPr>
        <w:t xml:space="preserve">2.5 </w:t>
      </w:r>
      <w:r w:rsidRPr="006760A2">
        <w:rPr>
          <w:sz w:val="28"/>
        </w:rPr>
        <w:t>ASP</w:t>
      </w:r>
      <w:r>
        <w:rPr>
          <w:sz w:val="28"/>
        </w:rPr>
        <w:t>. NET</w:t>
      </w:r>
      <w:r w:rsidRPr="006760A2">
        <w:rPr>
          <w:sz w:val="28"/>
        </w:rPr>
        <w:t xml:space="preserve"> Web API</w:t>
      </w:r>
    </w:p>
    <w:p w:rsidR="006760A2" w:rsidRDefault="003A3308" w:rsidP="004E3D00">
      <w:pPr>
        <w:pStyle w:val="Listaszerbekezds"/>
        <w:ind w:left="360"/>
        <w:rPr>
          <w:sz w:val="28"/>
        </w:rPr>
      </w:pPr>
      <w:r>
        <w:rPr>
          <w:sz w:val="28"/>
        </w:rPr>
        <w:t>2.6</w:t>
      </w:r>
      <w:r w:rsidR="006760A2">
        <w:rPr>
          <w:sz w:val="28"/>
        </w:rPr>
        <w:t xml:space="preserve"> </w:t>
      </w:r>
      <w:r w:rsidR="006760A2" w:rsidRPr="006760A2">
        <w:rPr>
          <w:sz w:val="28"/>
        </w:rPr>
        <w:t>MySql</w:t>
      </w:r>
    </w:p>
    <w:p w:rsidR="006760A2" w:rsidRDefault="003A3308" w:rsidP="004E3D00">
      <w:pPr>
        <w:pStyle w:val="Listaszerbekezds"/>
        <w:ind w:left="360"/>
        <w:rPr>
          <w:sz w:val="28"/>
        </w:rPr>
      </w:pPr>
      <w:r>
        <w:rPr>
          <w:sz w:val="28"/>
        </w:rPr>
        <w:t>2.7</w:t>
      </w:r>
      <w:r w:rsidR="006760A2">
        <w:rPr>
          <w:sz w:val="28"/>
        </w:rPr>
        <w:t xml:space="preserve"> Trello</w:t>
      </w:r>
    </w:p>
    <w:p w:rsidR="006760A2" w:rsidRDefault="003A3308" w:rsidP="006760A2">
      <w:pPr>
        <w:pStyle w:val="Listaszerbekezds"/>
        <w:ind w:left="360"/>
        <w:rPr>
          <w:sz w:val="28"/>
        </w:rPr>
      </w:pPr>
      <w:r>
        <w:rPr>
          <w:sz w:val="28"/>
        </w:rPr>
        <w:t>2.8</w:t>
      </w:r>
      <w:r w:rsidR="006760A2">
        <w:rPr>
          <w:sz w:val="28"/>
        </w:rPr>
        <w:t xml:space="preserve"> Github</w:t>
      </w:r>
    </w:p>
    <w:p w:rsidR="006760A2" w:rsidRDefault="006760A2" w:rsidP="006760A2">
      <w:pPr>
        <w:pStyle w:val="Listaszerbekezds"/>
        <w:numPr>
          <w:ilvl w:val="0"/>
          <w:numId w:val="1"/>
        </w:numPr>
        <w:rPr>
          <w:b/>
          <w:sz w:val="28"/>
        </w:rPr>
      </w:pPr>
      <w:r w:rsidRPr="006760A2">
        <w:rPr>
          <w:b/>
          <w:sz w:val="28"/>
        </w:rPr>
        <w:t>Tervrajz</w:t>
      </w:r>
    </w:p>
    <w:p w:rsidR="006760A2" w:rsidRPr="006760A2" w:rsidRDefault="006760A2" w:rsidP="006760A2">
      <w:pPr>
        <w:pStyle w:val="Listaszerbekezds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Forrásjegyzék</w:t>
      </w: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Pr="00476C3D" w:rsidRDefault="006760A2" w:rsidP="006760A2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  <w:lang w:eastAsia="hu-HU"/>
        </w:rPr>
      </w:pPr>
      <w:r w:rsidRPr="00476C3D">
        <w:rPr>
          <w:rFonts w:eastAsia="Times New Roman" w:cstheme="minorHAnsi"/>
          <w:b/>
          <w:bCs/>
          <w:sz w:val="28"/>
          <w:szCs w:val="28"/>
          <w:lang w:eastAsia="hu-HU"/>
        </w:rPr>
        <w:lastRenderedPageBreak/>
        <w:t>1. Bevezetés</w:t>
      </w:r>
    </w:p>
    <w:p w:rsidR="006760A2" w:rsidRPr="00476C3D" w:rsidRDefault="006760A2" w:rsidP="006760A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 xml:space="preserve">Ez a feladat egy spanyol szavakat tanító webalkalmazás fejlesztésére vonatkozik, amely a </w:t>
      </w:r>
      <w:r w:rsidRPr="00476C3D">
        <w:rPr>
          <w:rFonts w:eastAsia="Times New Roman" w:cstheme="minorHAnsi"/>
          <w:b/>
          <w:bCs/>
          <w:sz w:val="28"/>
          <w:szCs w:val="28"/>
          <w:lang w:eastAsia="hu-HU"/>
        </w:rPr>
        <w:t>React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, </w:t>
      </w:r>
      <w:r w:rsidRPr="00476C3D">
        <w:rPr>
          <w:rFonts w:eastAsia="Times New Roman" w:cstheme="minorHAnsi"/>
          <w:b/>
          <w:bCs/>
          <w:sz w:val="28"/>
          <w:szCs w:val="28"/>
          <w:lang w:eastAsia="hu-HU"/>
        </w:rPr>
        <w:t>Web API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, </w:t>
      </w:r>
      <w:r w:rsidRPr="00476C3D">
        <w:rPr>
          <w:rFonts w:eastAsia="Times New Roman" w:cstheme="minorHAnsi"/>
          <w:b/>
          <w:bCs/>
          <w:sz w:val="28"/>
          <w:szCs w:val="28"/>
          <w:lang w:eastAsia="hu-HU"/>
        </w:rPr>
        <w:t>MySQL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 és </w:t>
      </w:r>
      <w:r w:rsidRPr="00476C3D">
        <w:rPr>
          <w:rFonts w:eastAsia="Times New Roman" w:cstheme="minorHAnsi"/>
          <w:b/>
          <w:bCs/>
          <w:sz w:val="28"/>
          <w:szCs w:val="28"/>
          <w:lang w:eastAsia="hu-HU"/>
        </w:rPr>
        <w:t>XAMPP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 </w:t>
      </w:r>
      <w:r w:rsidR="00077772" w:rsidRPr="00476C3D">
        <w:rPr>
          <w:rFonts w:eastAsia="Times New Roman" w:cstheme="minorHAnsi"/>
          <w:sz w:val="28"/>
          <w:szCs w:val="28"/>
          <w:lang w:eastAsia="hu-HU"/>
        </w:rPr>
        <w:t>környezettek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 használatával készül. Az alábbiakban részletesen bemutatom, hogyan zajlik a fejlesztési folyamat, miért választottuk ezeket a </w:t>
      </w:r>
      <w:r w:rsidR="00077772" w:rsidRPr="00476C3D">
        <w:rPr>
          <w:rFonts w:eastAsia="Times New Roman" w:cstheme="minorHAnsi"/>
          <w:sz w:val="28"/>
          <w:szCs w:val="28"/>
          <w:lang w:eastAsia="hu-HU"/>
        </w:rPr>
        <w:t>környezetteket</w:t>
      </w:r>
      <w:r w:rsidRPr="00476C3D">
        <w:rPr>
          <w:rFonts w:eastAsia="Times New Roman" w:cstheme="minorHAnsi"/>
          <w:sz w:val="28"/>
          <w:szCs w:val="28"/>
          <w:lang w:eastAsia="hu-HU"/>
        </w:rPr>
        <w:t>, és hogyan építhetjük fel az alkalmazást.</w:t>
      </w:r>
    </w:p>
    <w:p w:rsidR="006760A2" w:rsidRPr="00476C3D" w:rsidRDefault="006760A2" w:rsidP="006760A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A projekt célja egy olyan program kifejlesztése, amely segít a felhasználóknak bővíteni spanyol szókincsüket. Az alkalmazás interaktív módon segíti a felhasználókat a spanyol szavak megtanulásában, azok írásának és jelentésének megértésében.</w:t>
      </w: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Pr="00476C3D" w:rsidRDefault="006760A2" w:rsidP="006760A2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  <w:lang w:eastAsia="hu-HU"/>
        </w:rPr>
      </w:pPr>
      <w:r w:rsidRPr="00476C3D">
        <w:rPr>
          <w:rFonts w:eastAsia="Times New Roman" w:cstheme="minorHAnsi"/>
          <w:b/>
          <w:bCs/>
          <w:sz w:val="28"/>
          <w:szCs w:val="28"/>
          <w:lang w:eastAsia="hu-HU"/>
        </w:rPr>
        <w:t xml:space="preserve">2. Fejlesztési </w:t>
      </w:r>
      <w:r w:rsidRPr="00476C3D">
        <w:rPr>
          <w:rFonts w:eastAsia="Times New Roman" w:cstheme="minorHAnsi"/>
          <w:b/>
          <w:bCs/>
          <w:sz w:val="28"/>
          <w:szCs w:val="28"/>
          <w:lang w:eastAsia="hu-HU"/>
        </w:rPr>
        <w:t>környezettek</w:t>
      </w:r>
      <w:r w:rsidRPr="00476C3D">
        <w:rPr>
          <w:rFonts w:eastAsia="Times New Roman" w:cstheme="minorHAnsi"/>
          <w:b/>
          <w:bCs/>
          <w:sz w:val="28"/>
          <w:szCs w:val="28"/>
          <w:lang w:eastAsia="hu-HU"/>
        </w:rPr>
        <w:t xml:space="preserve"> bemutatása</w:t>
      </w:r>
    </w:p>
    <w:p w:rsidR="00077772" w:rsidRDefault="00077772" w:rsidP="0007777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>
        <w:rPr>
          <w:rFonts w:eastAsia="Times New Roman" w:cstheme="minorHAnsi"/>
          <w:b/>
          <w:sz w:val="28"/>
          <w:szCs w:val="28"/>
          <w:lang w:eastAsia="hu-HU"/>
        </w:rPr>
        <w:t xml:space="preserve"> 2.1 </w:t>
      </w:r>
      <w:r w:rsidRPr="00476C3D">
        <w:rPr>
          <w:rFonts w:eastAsia="Times New Roman" w:cstheme="minorHAnsi"/>
          <w:b/>
          <w:sz w:val="28"/>
          <w:szCs w:val="28"/>
          <w:lang w:eastAsia="hu-HU"/>
        </w:rPr>
        <w:t>A Visual Studio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 </w:t>
      </w:r>
    </w:p>
    <w:p w:rsidR="00077772" w:rsidRDefault="00077772" w:rsidP="0007777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b/>
          <w:sz w:val="28"/>
          <w:szCs w:val="28"/>
          <w:lang w:eastAsia="hu-HU"/>
        </w:rPr>
        <w:t>Visual Studio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 egy integrált fejlesztői környezet (IDE), ame</w:t>
      </w:r>
      <w:r>
        <w:rPr>
          <w:rFonts w:eastAsia="Times New Roman" w:cstheme="minorHAnsi"/>
          <w:sz w:val="28"/>
          <w:szCs w:val="28"/>
          <w:lang w:eastAsia="hu-HU"/>
        </w:rPr>
        <w:t>lyet a Microsoft fejlesztett ki</w:t>
      </w:r>
      <w:r w:rsidRPr="00476C3D">
        <w:rPr>
          <w:rFonts w:eastAsia="Times New Roman" w:cstheme="minorHAnsi"/>
          <w:sz w:val="28"/>
          <w:szCs w:val="28"/>
          <w:lang w:eastAsia="hu-HU"/>
        </w:rPr>
        <w:t>. Számítógépes programok fejlesztésére ha</w:t>
      </w:r>
      <w:r>
        <w:rPr>
          <w:rFonts w:eastAsia="Times New Roman" w:cstheme="minorHAnsi"/>
          <w:sz w:val="28"/>
          <w:szCs w:val="28"/>
          <w:lang w:eastAsia="hu-HU"/>
        </w:rPr>
        <w:t>sználják, beleértve webhelyeket, webes alkalmazásokat</w:t>
      </w:r>
      <w:r w:rsidRPr="00476C3D">
        <w:rPr>
          <w:rFonts w:eastAsia="Times New Roman" w:cstheme="minorHAnsi"/>
          <w:sz w:val="28"/>
          <w:szCs w:val="28"/>
          <w:lang w:eastAsia="hu-HU"/>
        </w:rPr>
        <w:t>, webszolgált</w:t>
      </w:r>
      <w:r>
        <w:rPr>
          <w:rFonts w:eastAsia="Times New Roman" w:cstheme="minorHAnsi"/>
          <w:sz w:val="28"/>
          <w:szCs w:val="28"/>
          <w:lang w:eastAsia="hu-HU"/>
        </w:rPr>
        <w:t>atásokat és mobilalkalmazásokat</w:t>
      </w:r>
      <w:r w:rsidRPr="00476C3D">
        <w:rPr>
          <w:rFonts w:eastAsia="Times New Roman" w:cstheme="minorHAnsi"/>
          <w:sz w:val="28"/>
          <w:szCs w:val="28"/>
          <w:lang w:eastAsia="hu-HU"/>
        </w:rPr>
        <w:t>. A Visual Studio a Microsoft szoftverfejlesztési platformjait haszn</w:t>
      </w:r>
      <w:r>
        <w:rPr>
          <w:rFonts w:eastAsia="Times New Roman" w:cstheme="minorHAnsi"/>
          <w:sz w:val="28"/>
          <w:szCs w:val="28"/>
          <w:lang w:eastAsia="hu-HU"/>
        </w:rPr>
        <w:t>álja, beleértve a Windows API-t, a Windows Forms-t</w:t>
      </w:r>
      <w:r w:rsidRPr="00476C3D">
        <w:rPr>
          <w:rFonts w:eastAsia="Times New Roman" w:cstheme="minorHAnsi"/>
          <w:sz w:val="28"/>
          <w:szCs w:val="28"/>
          <w:lang w:eastAsia="hu-HU"/>
        </w:rPr>
        <w:t>, a Windows Presentation Foundation-t (WPF), a Microsoft Store-</w:t>
      </w:r>
      <w:r>
        <w:rPr>
          <w:rFonts w:eastAsia="Times New Roman" w:cstheme="minorHAnsi"/>
          <w:sz w:val="28"/>
          <w:szCs w:val="28"/>
          <w:lang w:eastAsia="hu-HU"/>
        </w:rPr>
        <w:t>t és a Microsoft Silverlight-ot</w:t>
      </w:r>
      <w:r w:rsidRPr="00476C3D">
        <w:rPr>
          <w:rFonts w:eastAsia="Times New Roman" w:cstheme="minorHAnsi"/>
          <w:sz w:val="28"/>
          <w:szCs w:val="28"/>
          <w:lang w:eastAsia="hu-HU"/>
        </w:rPr>
        <w:t>. Natív kódot és felüg</w:t>
      </w:r>
      <w:r>
        <w:rPr>
          <w:rFonts w:eastAsia="Times New Roman" w:cstheme="minorHAnsi"/>
          <w:sz w:val="28"/>
          <w:szCs w:val="28"/>
          <w:lang w:eastAsia="hu-HU"/>
        </w:rPr>
        <w:t>yelt kódot is képes előállítani</w:t>
      </w:r>
      <w:r w:rsidRPr="00476C3D">
        <w:rPr>
          <w:rFonts w:eastAsia="Times New Roman" w:cstheme="minorHAnsi"/>
          <w:sz w:val="28"/>
          <w:szCs w:val="28"/>
          <w:lang w:eastAsia="hu-HU"/>
        </w:rPr>
        <w:t>.</w:t>
      </w:r>
      <w:r>
        <w:rPr>
          <w:rFonts w:eastAsia="Times New Roman" w:cstheme="minorHAnsi"/>
          <w:sz w:val="28"/>
          <w:szCs w:val="28"/>
          <w:lang w:eastAsia="hu-HU"/>
        </w:rPr>
        <w:t xml:space="preserve"> </w:t>
      </w:r>
      <w:r w:rsidRPr="00476C3D">
        <w:rPr>
          <w:rFonts w:eastAsia="Times New Roman" w:cstheme="minorHAnsi"/>
          <w:sz w:val="28"/>
          <w:szCs w:val="28"/>
          <w:lang w:eastAsia="hu-HU"/>
        </w:rPr>
        <w:t>A Visual Studio tartalmaz egy kódszerkesztőt, amely támogatja az IntelliSense-t (a kódkiegészítő komponen</w:t>
      </w:r>
      <w:r>
        <w:rPr>
          <w:rFonts w:eastAsia="Times New Roman" w:cstheme="minorHAnsi"/>
          <w:sz w:val="28"/>
          <w:szCs w:val="28"/>
          <w:lang w:eastAsia="hu-HU"/>
        </w:rPr>
        <w:t>st), valamint a kódrefaktorálást</w:t>
      </w:r>
      <w:r w:rsidRPr="00476C3D">
        <w:rPr>
          <w:rFonts w:eastAsia="Times New Roman" w:cstheme="minorHAnsi"/>
          <w:sz w:val="28"/>
          <w:szCs w:val="28"/>
          <w:lang w:eastAsia="hu-HU"/>
        </w:rPr>
        <w:t>. Az integrált hibakereső forrásszintű hibakeresőként és gépszintű hibakeresőként is működik. Egyéb beépített eszközök közé tartozik a kódp</w:t>
      </w:r>
      <w:r>
        <w:rPr>
          <w:rFonts w:eastAsia="Times New Roman" w:cstheme="minorHAnsi"/>
          <w:sz w:val="28"/>
          <w:szCs w:val="28"/>
          <w:lang w:eastAsia="hu-HU"/>
        </w:rPr>
        <w:t>rofilozó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, a grafikus felhasználói felület- alkalmazások készítésére </w:t>
      </w:r>
      <w:r>
        <w:rPr>
          <w:rFonts w:eastAsia="Times New Roman" w:cstheme="minorHAnsi"/>
          <w:sz w:val="28"/>
          <w:szCs w:val="28"/>
          <w:lang w:eastAsia="hu-HU"/>
        </w:rPr>
        <w:t>szolgáló tervező, a webdesigner</w:t>
      </w:r>
      <w:r w:rsidRPr="00476C3D">
        <w:rPr>
          <w:rFonts w:eastAsia="Times New Roman" w:cstheme="minorHAnsi"/>
          <w:sz w:val="28"/>
          <w:szCs w:val="28"/>
          <w:lang w:eastAsia="hu-HU"/>
        </w:rPr>
        <w:t>, az osztálytervező és az adatbázisséma- tervező. Elfogadja azokat a beépülő modulokat, amelyek szinte minden szinten bővítik a funkcionalitást – ideértve a forrásvezérlő rendszerek támogatását</w:t>
      </w:r>
      <w:r>
        <w:rPr>
          <w:rFonts w:eastAsia="Times New Roman" w:cstheme="minorHAnsi"/>
          <w:sz w:val="28"/>
          <w:szCs w:val="28"/>
          <w:lang w:eastAsia="hu-HU"/>
        </w:rPr>
        <w:t xml:space="preserve"> (például a Subversion és a Git</w:t>
      </w:r>
      <w:r w:rsidRPr="00476C3D">
        <w:rPr>
          <w:rFonts w:eastAsia="Times New Roman" w:cstheme="minorHAnsi"/>
          <w:sz w:val="28"/>
          <w:szCs w:val="28"/>
          <w:lang w:eastAsia="hu-HU"/>
        </w:rPr>
        <w:t>), valamint új eszközkészletek hozzáadását, például szerkesztőket és vizuális tervezőket a</w:t>
      </w:r>
      <w:r>
        <w:rPr>
          <w:rFonts w:eastAsia="Times New Roman" w:cstheme="minorHAnsi"/>
          <w:sz w:val="28"/>
          <w:szCs w:val="28"/>
          <w:lang w:eastAsia="hu-HU"/>
        </w:rPr>
        <w:t xml:space="preserve"> tartományspecifikus nyelvekhez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, vagy eszközkészleteket a szoftverfejlesztés egyéb aspektusaihoz. életciklus (például az Azure DevOps- ügyfél: Team Explorer). </w:t>
      </w:r>
      <w:r w:rsidRPr="00476C3D">
        <w:rPr>
          <w:rFonts w:eastAsia="Times New Roman" w:cstheme="minorHAnsi"/>
          <w:b/>
          <w:bCs/>
          <w:sz w:val="28"/>
          <w:szCs w:val="28"/>
          <w:lang w:eastAsia="hu-HU"/>
        </w:rPr>
        <w:t>Visual Studio 2022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 a Microsoft fejlesztői környezete, amely számos hasznos funkciót kínál a webalkalmazások fejlesztéséhez, különösen, ha a back-end kódolásáról van szó. </w:t>
      </w:r>
    </w:p>
    <w:p w:rsidR="00077772" w:rsidRPr="00476C3D" w:rsidRDefault="00077772" w:rsidP="0007777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</w:p>
    <w:p w:rsidR="00077772" w:rsidRDefault="00077772" w:rsidP="00077772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8"/>
          <w:szCs w:val="28"/>
          <w:lang w:eastAsia="hu-HU"/>
        </w:rPr>
      </w:pPr>
      <w:r w:rsidRPr="00077772">
        <w:rPr>
          <w:rFonts w:eastAsia="Times New Roman" w:cstheme="minorHAnsi"/>
          <w:b/>
          <w:sz w:val="28"/>
          <w:szCs w:val="28"/>
          <w:lang w:eastAsia="hu-HU"/>
        </w:rPr>
        <w:lastRenderedPageBreak/>
        <w:t xml:space="preserve">2.2 </w:t>
      </w:r>
      <w:r w:rsidRPr="00077772">
        <w:rPr>
          <w:rFonts w:eastAsia="Times New Roman" w:cstheme="minorHAnsi"/>
          <w:b/>
          <w:bCs/>
          <w:sz w:val="28"/>
          <w:szCs w:val="28"/>
          <w:lang w:eastAsia="hu-HU"/>
        </w:rPr>
        <w:t>Visual Studio Code</w:t>
      </w:r>
    </w:p>
    <w:p w:rsidR="00077772" w:rsidRDefault="00077772" w:rsidP="0007777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077772">
        <w:rPr>
          <w:rFonts w:eastAsia="Times New Roman" w:cstheme="minorHAnsi"/>
          <w:b/>
          <w:bCs/>
          <w:sz w:val="28"/>
          <w:szCs w:val="28"/>
          <w:lang w:eastAsia="hu-HU"/>
        </w:rPr>
        <w:t>Visual Studio Code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 egy könnyű, nyílt forráskódú fejlesztői környezet, amely kifejezetten frontend fejlesztéshez, például a </w:t>
      </w:r>
      <w:r w:rsidRPr="00476C3D">
        <w:rPr>
          <w:rFonts w:eastAsia="Times New Roman" w:cstheme="minorHAnsi"/>
          <w:b/>
          <w:bCs/>
          <w:sz w:val="28"/>
          <w:szCs w:val="28"/>
          <w:lang w:eastAsia="hu-HU"/>
        </w:rPr>
        <w:t>React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 alapú alkalmazásokhoz ideális. A VS Code ideális választás a JavaScript és React fejlesztéséhez, mivel számos plugin és bővítmény érhető el, amelyek gyorsítják a fejlesztést és segítenek a hibakeresésben. Támogatja a hibakeresőket, valamint beépített Git támogatással rendelkezik, továbbá képes az intelligens kódkiegészítésre az IntelliSense segítségével. A Visual Studio Code-ban a felhasználók megváltoztathatják a kinézetet (témát), megváltoztathatják a szerkesztő gyorsbillentyű-kiosztását, az alapértelmezett beállításokat és még sok egyebet. Támogatja a kiegészítőket, melyek segítségével további funkciók, testreszabási lehetőségek érhetőek el.</w:t>
      </w:r>
    </w:p>
    <w:p w:rsidR="00077772" w:rsidRDefault="00077772" w:rsidP="0007777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</w:p>
    <w:p w:rsidR="00077772" w:rsidRPr="00077772" w:rsidRDefault="00077772" w:rsidP="00077772">
      <w:pPr>
        <w:spacing w:before="100" w:beforeAutospacing="1" w:after="100" w:afterAutospacing="1" w:line="240" w:lineRule="auto"/>
        <w:rPr>
          <w:rFonts w:eastAsia="Times New Roman" w:cstheme="minorHAnsi"/>
          <w:b/>
          <w:sz w:val="28"/>
          <w:szCs w:val="28"/>
          <w:lang w:eastAsia="hu-HU"/>
        </w:rPr>
      </w:pPr>
      <w:r w:rsidRPr="00077772">
        <w:rPr>
          <w:rFonts w:eastAsia="Times New Roman" w:cstheme="minorHAnsi"/>
          <w:b/>
          <w:sz w:val="28"/>
          <w:szCs w:val="28"/>
          <w:lang w:eastAsia="hu-HU"/>
        </w:rPr>
        <w:t>2.3. MySQL ­ phpmyadmin</w:t>
      </w:r>
    </w:p>
    <w:p w:rsidR="00077772" w:rsidRDefault="00077772" w:rsidP="0007777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077772">
        <w:rPr>
          <w:rFonts w:eastAsia="Times New Roman" w:cstheme="minorHAnsi"/>
          <w:b/>
          <w:sz w:val="28"/>
          <w:szCs w:val="28"/>
          <w:lang w:eastAsia="hu-HU"/>
        </w:rPr>
        <w:t>A XAMPP</w:t>
      </w:r>
      <w:r w:rsidRPr="00077772">
        <w:rPr>
          <w:rFonts w:eastAsia="Times New Roman" w:cstheme="minorHAnsi"/>
          <w:sz w:val="28"/>
          <w:szCs w:val="28"/>
          <w:lang w:eastAsia="hu-HU"/>
        </w:rPr>
        <w:t xml:space="preserve"> egy összeállított, platformfüggetle</w:t>
      </w:r>
      <w:r>
        <w:rPr>
          <w:rFonts w:eastAsia="Times New Roman" w:cstheme="minorHAnsi"/>
          <w:sz w:val="28"/>
          <w:szCs w:val="28"/>
          <w:lang w:eastAsia="hu-HU"/>
        </w:rPr>
        <w:t xml:space="preserve">n webszerver­szoftvercsomag. Ez </w:t>
      </w:r>
      <w:r w:rsidRPr="00077772">
        <w:rPr>
          <w:rFonts w:eastAsia="Times New Roman" w:cstheme="minorHAnsi"/>
          <w:sz w:val="28"/>
          <w:szCs w:val="28"/>
          <w:lang w:eastAsia="hu-HU"/>
        </w:rPr>
        <w:t>egy integrált rendszert alkot, mely le</w:t>
      </w:r>
      <w:r>
        <w:rPr>
          <w:rFonts w:eastAsia="Times New Roman" w:cstheme="minorHAnsi"/>
          <w:sz w:val="28"/>
          <w:szCs w:val="28"/>
          <w:lang w:eastAsia="hu-HU"/>
        </w:rPr>
        <w:t xml:space="preserve">hetővé teszi webes alkalmazások </w:t>
      </w:r>
      <w:r w:rsidRPr="00077772">
        <w:rPr>
          <w:rFonts w:eastAsia="Times New Roman" w:cstheme="minorHAnsi"/>
          <w:sz w:val="28"/>
          <w:szCs w:val="28"/>
          <w:lang w:eastAsia="hu-HU"/>
        </w:rPr>
        <w:t>készítését, tesztelését és futtatását e</w:t>
      </w:r>
      <w:r>
        <w:rPr>
          <w:rFonts w:eastAsia="Times New Roman" w:cstheme="minorHAnsi"/>
          <w:sz w:val="28"/>
          <w:szCs w:val="28"/>
          <w:lang w:eastAsia="hu-HU"/>
        </w:rPr>
        <w:t xml:space="preserve">gy csomagban. A XAMPP részeként </w:t>
      </w:r>
      <w:r w:rsidRPr="00077772">
        <w:rPr>
          <w:rFonts w:eastAsia="Times New Roman" w:cstheme="minorHAnsi"/>
          <w:sz w:val="28"/>
          <w:szCs w:val="28"/>
          <w:lang w:eastAsia="hu-HU"/>
        </w:rPr>
        <w:t>elérhető a phpMyAdmin is, mely</w:t>
      </w:r>
      <w:r>
        <w:rPr>
          <w:rFonts w:eastAsia="Times New Roman" w:cstheme="minorHAnsi"/>
          <w:sz w:val="28"/>
          <w:szCs w:val="28"/>
          <w:lang w:eastAsia="hu-HU"/>
        </w:rPr>
        <w:t xml:space="preserve"> egy ingyenes, nyílt forráskódú </w:t>
      </w:r>
      <w:r w:rsidRPr="00077772">
        <w:rPr>
          <w:rFonts w:eastAsia="Times New Roman" w:cstheme="minorHAnsi"/>
          <w:sz w:val="28"/>
          <w:szCs w:val="28"/>
          <w:lang w:eastAsia="hu-HU"/>
        </w:rPr>
        <w:t>adminisztrációs eszköz a MySQL adatbázisok kezelésére</w:t>
      </w:r>
      <w:r>
        <w:rPr>
          <w:rFonts w:eastAsia="Times New Roman" w:cstheme="minorHAnsi"/>
          <w:sz w:val="28"/>
          <w:szCs w:val="28"/>
          <w:lang w:eastAsia="hu-HU"/>
        </w:rPr>
        <w:t xml:space="preserve">. Ez a szoftver </w:t>
      </w:r>
      <w:r w:rsidRPr="00077772">
        <w:rPr>
          <w:rFonts w:eastAsia="Times New Roman" w:cstheme="minorHAnsi"/>
          <w:sz w:val="28"/>
          <w:szCs w:val="28"/>
          <w:lang w:eastAsia="hu-HU"/>
        </w:rPr>
        <w:t>könnyen telepíthető és használható, és k</w:t>
      </w:r>
      <w:r>
        <w:rPr>
          <w:rFonts w:eastAsia="Times New Roman" w:cstheme="minorHAnsi"/>
          <w:sz w:val="28"/>
          <w:szCs w:val="28"/>
          <w:lang w:eastAsia="hu-HU"/>
        </w:rPr>
        <w:t xml:space="preserve">iválóan alkalmas az adatbázisok </w:t>
      </w:r>
      <w:r w:rsidRPr="00077772">
        <w:rPr>
          <w:rFonts w:eastAsia="Times New Roman" w:cstheme="minorHAnsi"/>
          <w:sz w:val="28"/>
          <w:szCs w:val="28"/>
          <w:lang w:eastAsia="hu-HU"/>
        </w:rPr>
        <w:t>intuitív adminisztrációjára. A phpMyAdmin</w:t>
      </w:r>
      <w:r>
        <w:rPr>
          <w:rFonts w:eastAsia="Times New Roman" w:cstheme="minorHAnsi"/>
          <w:sz w:val="28"/>
          <w:szCs w:val="28"/>
          <w:lang w:eastAsia="hu-HU"/>
        </w:rPr>
        <w:t xml:space="preserve"> számos fontos funkciót kínál a </w:t>
      </w:r>
      <w:r w:rsidRPr="00077772">
        <w:rPr>
          <w:rFonts w:eastAsia="Times New Roman" w:cstheme="minorHAnsi"/>
          <w:sz w:val="28"/>
          <w:szCs w:val="28"/>
          <w:lang w:eastAsia="hu-HU"/>
        </w:rPr>
        <w:t>felhasználóknak. Képes adatbázi</w:t>
      </w:r>
      <w:r>
        <w:rPr>
          <w:rFonts w:eastAsia="Times New Roman" w:cstheme="minorHAnsi"/>
          <w:sz w:val="28"/>
          <w:szCs w:val="28"/>
          <w:lang w:eastAsia="hu-HU"/>
        </w:rPr>
        <w:t xml:space="preserve">sok létrehozására, törlésére és </w:t>
      </w:r>
      <w:r w:rsidRPr="00077772">
        <w:rPr>
          <w:rFonts w:eastAsia="Times New Roman" w:cstheme="minorHAnsi"/>
          <w:sz w:val="28"/>
          <w:szCs w:val="28"/>
          <w:lang w:eastAsia="hu-HU"/>
        </w:rPr>
        <w:t>módosítására, valamint táblák kezelésér</w:t>
      </w:r>
      <w:r>
        <w:rPr>
          <w:rFonts w:eastAsia="Times New Roman" w:cstheme="minorHAnsi"/>
          <w:sz w:val="28"/>
          <w:szCs w:val="28"/>
          <w:lang w:eastAsia="hu-HU"/>
        </w:rPr>
        <w:t xml:space="preserve">e, beleértve azok létrehozását, </w:t>
      </w:r>
      <w:r w:rsidRPr="00077772">
        <w:rPr>
          <w:rFonts w:eastAsia="Times New Roman" w:cstheme="minorHAnsi"/>
          <w:sz w:val="28"/>
          <w:szCs w:val="28"/>
          <w:lang w:eastAsia="hu-HU"/>
        </w:rPr>
        <w:t>törlését és módosítását is. Emellett l</w:t>
      </w:r>
      <w:r>
        <w:rPr>
          <w:rFonts w:eastAsia="Times New Roman" w:cstheme="minorHAnsi"/>
          <w:sz w:val="28"/>
          <w:szCs w:val="28"/>
          <w:lang w:eastAsia="hu-HU"/>
        </w:rPr>
        <w:t xml:space="preserve">ehetőséget nyújt az egyes mezők </w:t>
      </w:r>
      <w:r w:rsidRPr="00077772">
        <w:rPr>
          <w:rFonts w:eastAsia="Times New Roman" w:cstheme="minorHAnsi"/>
          <w:sz w:val="28"/>
          <w:szCs w:val="28"/>
          <w:lang w:eastAsia="hu-HU"/>
        </w:rPr>
        <w:t>módosítására, hozzáadására vagy tö</w:t>
      </w:r>
      <w:r>
        <w:rPr>
          <w:rFonts w:eastAsia="Times New Roman" w:cstheme="minorHAnsi"/>
          <w:sz w:val="28"/>
          <w:szCs w:val="28"/>
          <w:lang w:eastAsia="hu-HU"/>
        </w:rPr>
        <w:t xml:space="preserve">rlésére, valamint SQL parancsok </w:t>
      </w:r>
      <w:r w:rsidRPr="00077772">
        <w:rPr>
          <w:rFonts w:eastAsia="Times New Roman" w:cstheme="minorHAnsi"/>
          <w:sz w:val="28"/>
          <w:szCs w:val="28"/>
          <w:lang w:eastAsia="hu-HU"/>
        </w:rPr>
        <w:t>futtatására az adatbázisban.</w:t>
      </w:r>
    </w:p>
    <w:p w:rsidR="00077772" w:rsidRDefault="00077772" w:rsidP="0007777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>
        <w:rPr>
          <w:rFonts w:eastAsia="Times New Roman" w:cstheme="minorHAnsi"/>
          <w:sz w:val="28"/>
          <w:szCs w:val="28"/>
          <w:lang w:eastAsia="hu-HU"/>
        </w:rPr>
        <w:t xml:space="preserve">Az adatbázisunkról egy terv: </w:t>
      </w:r>
    </w:p>
    <w:p w:rsidR="00077772" w:rsidRDefault="00077772" w:rsidP="0007777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cstheme="minorHAnsi"/>
          <w:noProof/>
          <w:sz w:val="28"/>
          <w:szCs w:val="28"/>
          <w:lang w:eastAsia="hu-HU"/>
        </w:rPr>
        <w:lastRenderedPageBreak/>
        <w:drawing>
          <wp:inline distT="0" distB="0" distL="0" distR="0" wp14:anchorId="60CB250C" wp14:editId="6C5919AB">
            <wp:extent cx="5760720" cy="246253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08" w:rsidRPr="00476C3D" w:rsidRDefault="003A3308" w:rsidP="003A3308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28"/>
          <w:szCs w:val="28"/>
          <w:lang w:eastAsia="hu-HU"/>
        </w:rPr>
      </w:pPr>
      <w:r>
        <w:rPr>
          <w:rFonts w:eastAsia="Times New Roman" w:cstheme="minorHAnsi"/>
          <w:b/>
          <w:bCs/>
          <w:sz w:val="28"/>
          <w:szCs w:val="28"/>
          <w:lang w:eastAsia="hu-HU"/>
        </w:rPr>
        <w:t>2.4 React</w:t>
      </w:r>
    </w:p>
    <w:p w:rsidR="003A3308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b/>
          <w:sz w:val="28"/>
          <w:szCs w:val="28"/>
          <w:lang w:eastAsia="hu-HU"/>
        </w:rPr>
        <w:t>A React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 egy JavaScript-könyvtár felhasználói felületek (UI) </w:t>
      </w:r>
      <w:r w:rsidRPr="00476C3D">
        <w:rPr>
          <w:rFonts w:eastAsia="Times New Roman" w:cstheme="minorHAnsi"/>
          <w:sz w:val="28"/>
          <w:szCs w:val="28"/>
          <w:lang w:eastAsia="hu-HU"/>
        </w:rPr>
        <w:t>rendelésére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. A felhasználói felület kis egységekből, például gombokból, szövegekből és képekből épül fel. A React segítségével </w:t>
      </w:r>
      <w:r w:rsidRPr="00476C3D">
        <w:rPr>
          <w:rFonts w:eastAsia="Times New Roman" w:cstheme="minorHAnsi"/>
          <w:sz w:val="28"/>
          <w:szCs w:val="28"/>
          <w:lang w:eastAsia="hu-HU"/>
        </w:rPr>
        <w:t>újra felhasználható</w:t>
      </w:r>
      <w:r w:rsidRPr="00476C3D">
        <w:rPr>
          <w:rFonts w:eastAsia="Times New Roman" w:cstheme="minorHAnsi"/>
          <w:sz w:val="28"/>
          <w:szCs w:val="28"/>
          <w:lang w:eastAsia="hu-HU"/>
        </w:rPr>
        <w:t>, egymásba ágyazható</w:t>
      </w:r>
      <w:r>
        <w:rPr>
          <w:rFonts w:eastAsia="Times New Roman" w:cstheme="minorHAnsi"/>
          <w:sz w:val="28"/>
          <w:szCs w:val="28"/>
          <w:lang w:eastAsia="hu-HU"/>
        </w:rPr>
        <w:t xml:space="preserve"> alkatrészekké egyesítheti őket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. A webhelyektől a telefonos alkalmazásokig minden, ami a képernyőn látható, összetevőkre bontható. Ebben a fejezetben megtanulhatja a React összetevők létrehozását, </w:t>
      </w:r>
      <w:r w:rsidRPr="00476C3D">
        <w:rPr>
          <w:rFonts w:eastAsia="Times New Roman" w:cstheme="minorHAnsi"/>
          <w:sz w:val="28"/>
          <w:szCs w:val="28"/>
          <w:lang w:eastAsia="hu-HU"/>
        </w:rPr>
        <w:t>testre szabását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 és feltételes megjelenítését.</w:t>
      </w:r>
      <w:r w:rsidRPr="00476C3D">
        <w:rPr>
          <w:rFonts w:cstheme="minorHAnsi"/>
          <w:sz w:val="28"/>
          <w:szCs w:val="28"/>
        </w:rPr>
        <w:t xml:space="preserve"> </w:t>
      </w:r>
      <w:r w:rsidRPr="00476C3D">
        <w:rPr>
          <w:rFonts w:eastAsia="Times New Roman" w:cstheme="minorHAnsi"/>
          <w:b/>
          <w:sz w:val="28"/>
          <w:szCs w:val="28"/>
          <w:lang w:eastAsia="hu-HU"/>
        </w:rPr>
        <w:t>A React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 alkalmazások a felhasználói felület izolált részeiből, úgyneve</w:t>
      </w:r>
      <w:r>
        <w:rPr>
          <w:rFonts w:eastAsia="Times New Roman" w:cstheme="minorHAnsi"/>
          <w:sz w:val="28"/>
          <w:szCs w:val="28"/>
          <w:lang w:eastAsia="hu-HU"/>
        </w:rPr>
        <w:t>zett összetevőkből épülnek fel.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 A React komponens egy JavaScript-függvény, amelyet megszórhat jelöléssel. Az alkotóelemek kicsik lehetnek, mint egy gomb, vagy akár egy teljes oldal méretűek is.</w:t>
      </w:r>
      <w:r>
        <w:rPr>
          <w:rFonts w:cstheme="minorHAnsi"/>
          <w:sz w:val="28"/>
          <w:szCs w:val="28"/>
        </w:rPr>
        <w:t xml:space="preserve"> </w:t>
      </w:r>
      <w:r w:rsidRPr="00476C3D">
        <w:rPr>
          <w:rFonts w:eastAsia="Times New Roman" w:cstheme="minorHAnsi"/>
          <w:sz w:val="28"/>
          <w:szCs w:val="28"/>
          <w:lang w:eastAsia="hu-HU"/>
        </w:rPr>
        <w:t>Minden React összetevő egy JavaScript függvény, amely tartalmazhat néhány jelölést, amelyet a React megjelenít a böngészőben. A React összetevők a JSX nevű szintaktikai bővítményt használják a jelölés megjelenítésére. A JSX nagyon hasonlít a HTML-re, de egy kicsit szigorúbb, és képes dinamikus információkat megjeleníteni.</w:t>
      </w:r>
    </w:p>
    <w:p w:rsidR="003A3308" w:rsidRPr="003A3308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b/>
          <w:sz w:val="28"/>
          <w:szCs w:val="28"/>
          <w:lang w:eastAsia="hu-HU"/>
        </w:rPr>
      </w:pPr>
    </w:p>
    <w:p w:rsidR="003A3308" w:rsidRDefault="003A3308" w:rsidP="003A3308">
      <w:pPr>
        <w:rPr>
          <w:b/>
          <w:sz w:val="28"/>
        </w:rPr>
      </w:pPr>
      <w:r w:rsidRPr="003A3308">
        <w:rPr>
          <w:b/>
          <w:sz w:val="28"/>
        </w:rPr>
        <w:t>2.5 ASP. NET Web API</w:t>
      </w:r>
    </w:p>
    <w:p w:rsidR="003A3308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 xml:space="preserve">A </w:t>
      </w:r>
      <w:r w:rsidRPr="00476C3D">
        <w:rPr>
          <w:rFonts w:eastAsia="Times New Roman" w:cstheme="minorHAnsi"/>
          <w:b/>
          <w:bCs/>
          <w:sz w:val="28"/>
          <w:szCs w:val="28"/>
          <w:lang w:eastAsia="hu-HU"/>
        </w:rPr>
        <w:t>Web API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 segítségével RESTful szolgáltatásokat hozunk létre, amelyek lehetővé teszik az adatok kommunikációját a front-end (React) és a back-end között. Az API fogja kezelni az adatbázissal való interakciókat, mint például a spanyol szavak lekérdezését és a felhasználói kérések fogadását.</w:t>
      </w:r>
      <w:r w:rsidRPr="00476C3D">
        <w:rPr>
          <w:rFonts w:cstheme="minorHAnsi"/>
          <w:sz w:val="28"/>
          <w:szCs w:val="28"/>
        </w:rPr>
        <w:t xml:space="preserve">  </w:t>
      </w:r>
      <w:r w:rsidRPr="00476C3D">
        <w:rPr>
          <w:rFonts w:eastAsia="Times New Roman" w:cstheme="minorHAnsi"/>
          <w:sz w:val="28"/>
          <w:szCs w:val="28"/>
          <w:lang w:eastAsia="hu-HU"/>
        </w:rPr>
        <w:t>A webes API egy alkalmazásprogramozási felület (API) webszerverhez vagy webböngészőhöz. Webfejlesztési koncepcióként kapcsolódhat egy webalkalmazás ügyféloldalához (beleértve a használt webes keretrendszereket</w:t>
      </w:r>
      <w:r>
        <w:rPr>
          <w:rFonts w:eastAsia="Times New Roman" w:cstheme="minorHAnsi"/>
          <w:sz w:val="28"/>
          <w:szCs w:val="28"/>
          <w:lang w:eastAsia="hu-HU"/>
        </w:rPr>
        <w:t xml:space="preserve"> </w:t>
      </w:r>
      <w:r>
        <w:rPr>
          <w:rFonts w:eastAsia="Times New Roman" w:cstheme="minorHAnsi"/>
          <w:sz w:val="28"/>
          <w:szCs w:val="28"/>
          <w:lang w:eastAsia="hu-HU"/>
        </w:rPr>
        <w:lastRenderedPageBreak/>
        <w:t>is</w:t>
      </w:r>
      <w:r w:rsidRPr="00476C3D">
        <w:rPr>
          <w:rFonts w:eastAsia="Times New Roman" w:cstheme="minorHAnsi"/>
          <w:sz w:val="28"/>
          <w:szCs w:val="28"/>
          <w:lang w:eastAsia="hu-HU"/>
        </w:rPr>
        <w:t>). A szerveroldali webes API egy vagy több nyilvánosan elérhető végpontból áll egy meghatározott kérelem-válasz üzenetrendszerhez, amelyet általában JSON-ban vagy XML- ben fejeznek ki egy HTTP</w:t>
      </w:r>
      <w:r>
        <w:rPr>
          <w:rFonts w:eastAsia="Times New Roman" w:cstheme="minorHAnsi"/>
          <w:sz w:val="28"/>
          <w:szCs w:val="28"/>
          <w:lang w:eastAsia="hu-HU"/>
        </w:rPr>
        <w:t xml:space="preserve"> -alapú webszerver segítségével</w:t>
      </w:r>
      <w:r w:rsidRPr="00476C3D">
        <w:rPr>
          <w:rFonts w:eastAsia="Times New Roman" w:cstheme="minorHAnsi"/>
          <w:sz w:val="28"/>
          <w:szCs w:val="28"/>
          <w:lang w:eastAsia="hu-HU"/>
        </w:rPr>
        <w:t>. A szerver API (SAPI) nem tekinthető szerveroldali webes API-nak, kivéve, ha nyilvánosan elérhető egy távoli webalkalmazás által.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</w:p>
    <w:p w:rsidR="003A3308" w:rsidRPr="003A3308" w:rsidRDefault="003A3308" w:rsidP="003A3308">
      <w:pPr>
        <w:rPr>
          <w:b/>
          <w:sz w:val="28"/>
        </w:rPr>
      </w:pPr>
      <w:r>
        <w:rPr>
          <w:b/>
          <w:sz w:val="28"/>
        </w:rPr>
        <w:t>2.6 MySQL</w:t>
      </w:r>
    </w:p>
    <w:p w:rsidR="003A3308" w:rsidRDefault="003A3308" w:rsidP="003A3308">
      <w:p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3A3308">
        <w:rPr>
          <w:rFonts w:cstheme="minorHAnsi"/>
          <w:b/>
          <w:sz w:val="28"/>
          <w:szCs w:val="28"/>
        </w:rPr>
        <w:t xml:space="preserve"> MySQL</w:t>
      </w:r>
      <w:r w:rsidRPr="003A3308">
        <w:rPr>
          <w:rFonts w:cstheme="minorHAnsi"/>
          <w:sz w:val="28"/>
          <w:szCs w:val="28"/>
        </w:rPr>
        <w:t xml:space="preserve"> egy népszerű, nyílt forráskódú relá</w:t>
      </w:r>
      <w:r>
        <w:rPr>
          <w:rFonts w:cstheme="minorHAnsi"/>
          <w:sz w:val="28"/>
          <w:szCs w:val="28"/>
        </w:rPr>
        <w:t xml:space="preserve">ciós adatbázis­kezelő rendszer, </w:t>
      </w:r>
      <w:r w:rsidRPr="003A3308">
        <w:rPr>
          <w:rFonts w:cstheme="minorHAnsi"/>
          <w:sz w:val="28"/>
          <w:szCs w:val="28"/>
        </w:rPr>
        <w:t>melyet gyakran használnak dinamikus webhel</w:t>
      </w:r>
      <w:r>
        <w:rPr>
          <w:rFonts w:cstheme="minorHAnsi"/>
          <w:sz w:val="28"/>
          <w:szCs w:val="28"/>
        </w:rPr>
        <w:t xml:space="preserve">yek szolgáltatására. Az SQL egy </w:t>
      </w:r>
      <w:r w:rsidRPr="003A3308">
        <w:rPr>
          <w:rFonts w:cstheme="minorHAnsi"/>
          <w:sz w:val="28"/>
          <w:szCs w:val="28"/>
        </w:rPr>
        <w:t>programozók által használt nyelv, amely lehe</w:t>
      </w:r>
      <w:r>
        <w:rPr>
          <w:rFonts w:cstheme="minorHAnsi"/>
          <w:sz w:val="28"/>
          <w:szCs w:val="28"/>
        </w:rPr>
        <w:t xml:space="preserve">tővé teszi relációs adatbázisok </w:t>
      </w:r>
      <w:r w:rsidRPr="003A3308">
        <w:rPr>
          <w:rFonts w:cstheme="minorHAnsi"/>
          <w:sz w:val="28"/>
          <w:szCs w:val="28"/>
        </w:rPr>
        <w:t>létrehozását, módosítását, adatok lekérdezés</w:t>
      </w:r>
      <w:r>
        <w:rPr>
          <w:rFonts w:cstheme="minorHAnsi"/>
          <w:sz w:val="28"/>
          <w:szCs w:val="28"/>
        </w:rPr>
        <w:t xml:space="preserve">ét és a felhasználói hozzáférés </w:t>
      </w:r>
      <w:r w:rsidRPr="003A3308">
        <w:rPr>
          <w:rFonts w:cstheme="minorHAnsi"/>
          <w:sz w:val="28"/>
          <w:szCs w:val="28"/>
        </w:rPr>
        <w:t>szabályozását. A relációs adatbázisok az</w:t>
      </w:r>
      <w:r>
        <w:rPr>
          <w:rFonts w:cstheme="minorHAnsi"/>
          <w:sz w:val="28"/>
          <w:szCs w:val="28"/>
        </w:rPr>
        <w:t xml:space="preserve"> adatokat egy vagy több táblába </w:t>
      </w:r>
      <w:r w:rsidRPr="003A3308">
        <w:rPr>
          <w:rFonts w:cstheme="minorHAnsi"/>
          <w:sz w:val="28"/>
          <w:szCs w:val="28"/>
        </w:rPr>
        <w:t>szervezik, ahol az adatok kapcsolatban le</w:t>
      </w:r>
      <w:r>
        <w:rPr>
          <w:rFonts w:cstheme="minorHAnsi"/>
          <w:sz w:val="28"/>
          <w:szCs w:val="28"/>
        </w:rPr>
        <w:t xml:space="preserve">hetnek egymással, ami segíti az </w:t>
      </w:r>
      <w:r w:rsidRPr="003A3308">
        <w:rPr>
          <w:rFonts w:cstheme="minorHAnsi"/>
          <w:sz w:val="28"/>
          <w:szCs w:val="28"/>
        </w:rPr>
        <w:t>adatok strukturálását, és kezelését.</w:t>
      </w:r>
    </w:p>
    <w:p w:rsidR="003A3308" w:rsidRDefault="003A3308" w:rsidP="003A3308">
      <w:p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</w:p>
    <w:p w:rsidR="003A3308" w:rsidRDefault="003A3308" w:rsidP="003A3308">
      <w:pPr>
        <w:spacing w:before="100" w:beforeAutospacing="1" w:after="100" w:afterAutospacing="1"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2.7 Trello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 xml:space="preserve">A </w:t>
      </w:r>
      <w:r w:rsidRPr="00476C3D">
        <w:rPr>
          <w:rFonts w:eastAsia="Times New Roman" w:cstheme="minorHAnsi"/>
          <w:b/>
          <w:sz w:val="28"/>
          <w:szCs w:val="28"/>
          <w:lang w:eastAsia="hu-HU"/>
        </w:rPr>
        <w:t>Trello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 egy vizuális projektmenedzsment eszköz, amely segít a csapatoknak, egyéni felhasználóknak vagy cégeknek a feladatok és projektek nyomon követésében és szervezésében. A rendszer alapja a **kanban módszertan**, ami egy vizuális feladatkezelési rendszer, amely segít átlátni a munka áramlását, és hatékonyan nyomon követni a projekt előrehaladását.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1. Vizuális áttekintés: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 xml:space="preserve">   - A Trello kártyák és listák segítségével könnyedén követhetjük, hogy mi történik a projektünkben. A kártyák állapotát (pl. "To-Do", "In Progress", "Done") vizuálisan is könnyen követhetjük, ami segít abban, hogy gyorsan átlássuk a feladatok állapotát.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cstheme="minorHAnsi"/>
          <w:noProof/>
          <w:sz w:val="28"/>
          <w:szCs w:val="28"/>
          <w:lang w:eastAsia="hu-HU"/>
        </w:rPr>
        <w:lastRenderedPageBreak/>
        <w:drawing>
          <wp:inline distT="0" distB="0" distL="0" distR="0" wp14:anchorId="6788602B" wp14:editId="75DE4FCC">
            <wp:extent cx="5760720" cy="259651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2. Könnyen használható: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 xml:space="preserve">   - A Trello rendkívül intuitív, nem szükséges mélyebb technikai tudás, hogy elkezdjük használni. A drag-and-drop (húzás és ejtés) funkcióval könnyen áthelyezhetjük a kártyákat, listákat és feladatokat.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3. Rugalmasság: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 xml:space="preserve">   - Használható különféle típusú projekteknél és célokra: csapatmunkához, személyes feladatkezeléshez, üzleti projektekhez stb. Könnyedén testreszabhatók a boardok, listák és kártyák, hogy illeszkedjenek a felhasználó igényeihez.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4. Kollaboráció: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 xml:space="preserve">   - A Trello kiválóan alkalmas csapatmunkára. A felhasználók meghívhatók a projektekbe, és közösen dolgozhatnak a feladatokon. Lehetőség van kommentelni a kártyák alatt, fájlokat csatolni, és különböző határidőket beállítani.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5. Részletes feladatok: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lastRenderedPageBreak/>
        <w:t xml:space="preserve">   - Minden kártya részletes információkat tartalmazhat, például határidőket, címkéket, ellenőrök listáját, mellékleteket, kommenteket, ellenőrzőlistákat stb. Ez lehetővé teszi, hogy mindenki pontosan tudja, mit kell tenni és mikor.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- Projektmenedzsment: Nyomon követhetjük a projektek előrehaladását, kezelhetjük a határidőket és feladatokat.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- Csapatmunka: Könnyen oszthatjuk meg a feladatokat és a projekt részleteit a csapattagokkal.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- Fejlesztési projektek: A szoftverfejlesztési projektek tervezéséhez és a fejlesztési ciklusok követéséhez is kiváló.</w:t>
      </w:r>
    </w:p>
    <w:p w:rsidR="003A3308" w:rsidRPr="003A3308" w:rsidRDefault="003A3308" w:rsidP="003A3308">
      <w:pPr>
        <w:spacing w:before="100" w:beforeAutospacing="1" w:after="100" w:afterAutospacing="1" w:line="240" w:lineRule="auto"/>
        <w:rPr>
          <w:rFonts w:cstheme="minorHAnsi"/>
          <w:b/>
          <w:sz w:val="28"/>
          <w:szCs w:val="28"/>
        </w:rPr>
      </w:pPr>
    </w:p>
    <w:p w:rsidR="003A3308" w:rsidRDefault="003A3308" w:rsidP="0007777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b/>
          <w:sz w:val="28"/>
          <w:szCs w:val="28"/>
          <w:lang w:eastAsia="hu-HU"/>
        </w:rPr>
      </w:pPr>
      <w:r>
        <w:rPr>
          <w:rFonts w:eastAsia="Times New Roman" w:cstheme="minorHAnsi"/>
          <w:b/>
          <w:sz w:val="28"/>
          <w:szCs w:val="28"/>
          <w:lang w:eastAsia="hu-HU"/>
        </w:rPr>
        <w:t xml:space="preserve">2.8 </w:t>
      </w:r>
      <w:r w:rsidRPr="00476C3D">
        <w:rPr>
          <w:rFonts w:eastAsia="Times New Roman" w:cstheme="minorHAnsi"/>
          <w:b/>
          <w:sz w:val="28"/>
          <w:szCs w:val="28"/>
          <w:lang w:eastAsia="hu-HU"/>
        </w:rPr>
        <w:t>Github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 xml:space="preserve"> </w:t>
      </w:r>
      <w:r w:rsidRPr="00476C3D">
        <w:rPr>
          <w:rFonts w:eastAsia="Times New Roman" w:cstheme="minorHAnsi"/>
          <w:b/>
          <w:sz w:val="28"/>
          <w:szCs w:val="28"/>
          <w:lang w:eastAsia="hu-HU"/>
        </w:rPr>
        <w:t>Github</w:t>
      </w:r>
      <w:r w:rsidRPr="00476C3D">
        <w:rPr>
          <w:rFonts w:eastAsia="Times New Roman" w:cstheme="minorHAnsi"/>
          <w:b/>
          <w:sz w:val="28"/>
          <w:szCs w:val="28"/>
          <w:lang w:eastAsia="hu-HU"/>
        </w:rPr>
        <w:t xml:space="preserve"> </w:t>
      </w:r>
      <w:r w:rsidRPr="00476C3D">
        <w:rPr>
          <w:rFonts w:eastAsia="Times New Roman" w:cstheme="minorHAnsi"/>
          <w:sz w:val="28"/>
          <w:szCs w:val="28"/>
          <w:lang w:eastAsia="hu-HU"/>
        </w:rPr>
        <w:t>egy webalapú verziókezelő rendszer, amely a Git</w:t>
      </w:r>
      <w:r w:rsidRPr="00476C3D">
        <w:rPr>
          <w:rFonts w:eastAsia="Times New Roman" w:cstheme="minorHAnsi"/>
          <w:b/>
          <w:sz w:val="28"/>
          <w:szCs w:val="28"/>
          <w:lang w:eastAsia="hu-HU"/>
        </w:rPr>
        <w:t xml:space="preserve"> 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verziókezelő eszközt használja. Alapvetően arra szolgál, hogy a fejlesztők és csapatok könnyen kezelhessék a kódot, együttműködhessenek, és biztosítsák a különböző verziók közötti nyomon követést. A </w:t>
      </w:r>
      <w:r w:rsidRPr="00476C3D">
        <w:rPr>
          <w:rFonts w:eastAsia="Times New Roman" w:cstheme="minorHAnsi"/>
          <w:sz w:val="28"/>
          <w:szCs w:val="28"/>
          <w:lang w:eastAsia="hu-HU"/>
        </w:rPr>
        <w:t>Github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 egy központi platform, amely lehetővé teszi a kód tárolását, megosztását és együttműködést más fejlesztőkkel.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Csapatmunka és Kollaboráció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 xml:space="preserve">A </w:t>
      </w:r>
      <w:r w:rsidRPr="00476C3D">
        <w:rPr>
          <w:rFonts w:eastAsia="Times New Roman" w:cstheme="minorHAnsi"/>
          <w:sz w:val="28"/>
          <w:szCs w:val="28"/>
          <w:lang w:eastAsia="hu-HU"/>
        </w:rPr>
        <w:t>Github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 ideális eszköz csapatok számára. Lehetővé teszi, hogy több fejlesztő párhuzamosan dolgozzon ugyanazon a kódon, miközben biztosítja, hogy a különböző módosítások ne ütközzenek. A pull request és merge funkciók segítenek abban, hogy mindenki munkája egyesüljön, és a csapat tagjai kódot véleményezzenek.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Nyilvános és privát tárolók: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 xml:space="preserve">A </w:t>
      </w:r>
      <w:r w:rsidRPr="00476C3D">
        <w:rPr>
          <w:rFonts w:eastAsia="Times New Roman" w:cstheme="minorHAnsi"/>
          <w:sz w:val="28"/>
          <w:szCs w:val="28"/>
          <w:lang w:eastAsia="hu-HU"/>
        </w:rPr>
        <w:t>Github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 lehetővé teszi a nyilvános és privát tárolók létrehozását. Nyilvános tárolókkal a világ bármely fejlesztője hozzáférhet a kódhoz, így hasznos lehet open-source projekteknél. Privát tárolókat használhatunk, ha bizalmas vagy belső projekteken dolgozunk.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Kódmegosztás és Open Source közösség: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lastRenderedPageBreak/>
        <w:t>A GitHub központi szereplő az open source (nyílt forráskódú) közösségben. Fejlesztők milliói osztják meg a projektjeiket, hogy mások is felhasználhassák, javíthassák vagy hozzájárulhassanak hozzájuk. A GitHub a világ egyik legnagyobb kódmegosztó platformja.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Projektek és feladatok kezelése: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A GitHub nemcsak kód tárolására alkalmas, hanem projektkezelési eszközként is működik. A Issues (problémák) és Projects (projektek) funkciók lehetővé teszik, hogy feladatokat hozzunk létre, nyomon kövessük azok előrehaladását, és rendszerezzük a projekteket.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Dokumentáció: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A GitHub egyébként lehetőséget ad a projektek dokumentálására is, például a README.md fájlok segítségével, amelyek tartalmazhatják a projekt leírását, telepítési utasításokat, használati példákat stb.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Biztonság és Hozzáférés-vezérlés: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A GitHub biztosítja a biztonságos hozzáférést és a különböző szintű jogosultságokat. A csapattagok meghatározott szerepeket kaphatnak, például adminisztrátorok, fejlesztők vagy csak olvasók, biztosítva ezzel a kód védelmét.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Kódminőség javítása: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A pull request funkciók és az automatikus tesztelés segítenek abban, hogy a kód mindig magas színvonalú legyen. A fejlesztők egymás munkáját át tudják nézni, és biztosíthatják, hogy minden új kód frissítése a legjobb gyakorlatok szerint készüljön el.</w:t>
      </w:r>
    </w:p>
    <w:p w:rsidR="003A3308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cstheme="minorHAnsi"/>
          <w:noProof/>
          <w:sz w:val="28"/>
          <w:szCs w:val="28"/>
          <w:lang w:eastAsia="hu-HU"/>
        </w:rPr>
        <w:lastRenderedPageBreak/>
        <w:drawing>
          <wp:inline distT="0" distB="0" distL="0" distR="0" wp14:anchorId="24631166" wp14:editId="079F40C3">
            <wp:extent cx="4733925" cy="5915025"/>
            <wp:effectExtent l="0" t="0" r="9525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</w:p>
    <w:p w:rsidR="006760A2" w:rsidRDefault="003A3308" w:rsidP="003A3308">
      <w:pPr>
        <w:rPr>
          <w:rFonts w:eastAsia="Times New Roman" w:cstheme="minorHAnsi"/>
          <w:b/>
          <w:sz w:val="28"/>
          <w:szCs w:val="28"/>
          <w:lang w:eastAsia="hu-HU"/>
        </w:rPr>
      </w:pPr>
      <w:r>
        <w:rPr>
          <w:rFonts w:eastAsia="Times New Roman" w:cstheme="minorHAnsi"/>
          <w:b/>
          <w:sz w:val="28"/>
          <w:szCs w:val="28"/>
          <w:lang w:eastAsia="hu-HU"/>
        </w:rPr>
        <w:t>3. Tervrajz:</w:t>
      </w:r>
    </w:p>
    <w:p w:rsidR="003A3308" w:rsidRDefault="003A3308" w:rsidP="003A3308">
      <w:pPr>
        <w:rPr>
          <w:b/>
          <w:sz w:val="28"/>
        </w:rPr>
      </w:pPr>
      <w:r w:rsidRPr="00476C3D">
        <w:rPr>
          <w:rFonts w:cstheme="minorHAnsi"/>
          <w:noProof/>
          <w:sz w:val="28"/>
          <w:szCs w:val="28"/>
          <w:lang w:eastAsia="hu-HU"/>
        </w:rPr>
        <w:lastRenderedPageBreak/>
        <w:drawing>
          <wp:inline distT="0" distB="0" distL="0" distR="0" wp14:anchorId="6C2977B5" wp14:editId="0DE25DA8">
            <wp:extent cx="5760720" cy="289687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08" w:rsidRDefault="003A3308" w:rsidP="003A3308">
      <w:pPr>
        <w:rPr>
          <w:b/>
          <w:sz w:val="28"/>
        </w:rPr>
      </w:pPr>
    </w:p>
    <w:p w:rsidR="003A3308" w:rsidRDefault="003A3308" w:rsidP="003A3308">
      <w:pPr>
        <w:rPr>
          <w:b/>
          <w:sz w:val="28"/>
        </w:rPr>
      </w:pPr>
      <w:r>
        <w:rPr>
          <w:b/>
          <w:sz w:val="28"/>
        </w:rPr>
        <w:t xml:space="preserve">4 Forrásjegyzék: </w:t>
      </w:r>
    </w:p>
    <w:p w:rsidR="00A55752" w:rsidRDefault="00A55752" w:rsidP="003A3308">
      <w:pPr>
        <w:rPr>
          <w:b/>
          <w:sz w:val="28"/>
        </w:rPr>
      </w:pPr>
    </w:p>
    <w:p w:rsidR="00A55752" w:rsidRPr="00476C3D" w:rsidRDefault="00A55752" w:rsidP="00A55752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sz w:val="28"/>
          <w:szCs w:val="28"/>
          <w:lang w:eastAsia="hu-HU"/>
        </w:rPr>
      </w:pPr>
      <w:r w:rsidRPr="00476C3D">
        <w:rPr>
          <w:rFonts w:eastAsia="Times New Roman" w:cstheme="minorHAnsi"/>
          <w:b/>
          <w:sz w:val="28"/>
          <w:szCs w:val="28"/>
          <w:lang w:eastAsia="hu-HU"/>
        </w:rPr>
        <w:t>Visual Studio 2022</w:t>
      </w:r>
    </w:p>
    <w:p w:rsidR="00A55752" w:rsidRPr="00A55752" w:rsidRDefault="00A55752" w:rsidP="00A55752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8"/>
          <w:szCs w:val="28"/>
          <w:lang w:eastAsia="hu-HU"/>
        </w:rPr>
      </w:pPr>
      <w:hyperlink r:id="rId9" w:history="1">
        <w:r w:rsidRPr="00476C3D">
          <w:rPr>
            <w:rStyle w:val="Hiperhivatkozs"/>
            <w:rFonts w:eastAsia="Times New Roman" w:cstheme="minorHAnsi"/>
            <w:sz w:val="28"/>
            <w:szCs w:val="28"/>
            <w:lang w:eastAsia="hu-HU"/>
          </w:rPr>
          <w:t>https://en.wikipedia.org/wiki/Visual_Studio</w:t>
        </w:r>
      </w:hyperlink>
    </w:p>
    <w:p w:rsidR="00A55752" w:rsidRPr="00476C3D" w:rsidRDefault="00A55752" w:rsidP="00A55752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sz w:val="28"/>
          <w:szCs w:val="28"/>
          <w:lang w:eastAsia="hu-HU"/>
        </w:rPr>
      </w:pPr>
      <w:r w:rsidRPr="00476C3D">
        <w:rPr>
          <w:rFonts w:eastAsia="Times New Roman" w:cstheme="minorHAnsi"/>
          <w:b/>
          <w:sz w:val="28"/>
          <w:szCs w:val="28"/>
          <w:lang w:eastAsia="hu-HU"/>
        </w:rPr>
        <w:t>Visual Studio Code</w:t>
      </w:r>
    </w:p>
    <w:p w:rsidR="00A55752" w:rsidRPr="00A55752" w:rsidRDefault="00A55752" w:rsidP="00A55752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8"/>
          <w:szCs w:val="28"/>
          <w:lang w:eastAsia="hu-HU"/>
        </w:rPr>
      </w:pPr>
      <w:hyperlink r:id="rId10" w:history="1">
        <w:r w:rsidRPr="00476C3D">
          <w:rPr>
            <w:rStyle w:val="Hiperhivatkozs"/>
            <w:rFonts w:eastAsia="Times New Roman" w:cstheme="minorHAnsi"/>
            <w:sz w:val="28"/>
            <w:szCs w:val="28"/>
            <w:lang w:eastAsia="hu-HU"/>
          </w:rPr>
          <w:t>https://hu.wikipedia.org/wiki/Visual_Studio_Code</w:t>
        </w:r>
      </w:hyperlink>
    </w:p>
    <w:p w:rsidR="003A3308" w:rsidRPr="00476C3D" w:rsidRDefault="003A3308" w:rsidP="003A3308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sz w:val="28"/>
          <w:szCs w:val="28"/>
          <w:lang w:eastAsia="hu-HU"/>
        </w:rPr>
      </w:pPr>
      <w:r w:rsidRPr="00476C3D">
        <w:rPr>
          <w:rFonts w:eastAsia="Times New Roman" w:cstheme="minorHAnsi"/>
          <w:b/>
          <w:sz w:val="28"/>
          <w:szCs w:val="28"/>
          <w:lang w:eastAsia="hu-HU"/>
        </w:rPr>
        <w:t>React</w:t>
      </w:r>
    </w:p>
    <w:p w:rsidR="003A3308" w:rsidRPr="00476C3D" w:rsidRDefault="003A3308" w:rsidP="003A3308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8"/>
          <w:szCs w:val="28"/>
          <w:lang w:eastAsia="hu-HU"/>
        </w:rPr>
      </w:pPr>
      <w:hyperlink r:id="rId11" w:history="1">
        <w:r w:rsidRPr="00476C3D">
          <w:rPr>
            <w:rStyle w:val="Hiperhivatkozs"/>
            <w:rFonts w:eastAsia="Times New Roman" w:cstheme="minorHAnsi"/>
            <w:sz w:val="28"/>
            <w:szCs w:val="28"/>
            <w:lang w:eastAsia="hu-HU"/>
          </w:rPr>
          <w:t>https://react.dev/learn/describing-the-ui</w:t>
        </w:r>
      </w:hyperlink>
    </w:p>
    <w:p w:rsidR="003A3308" w:rsidRPr="00476C3D" w:rsidRDefault="003A3308" w:rsidP="003A3308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sz w:val="28"/>
          <w:szCs w:val="28"/>
          <w:lang w:eastAsia="hu-HU"/>
        </w:rPr>
      </w:pPr>
      <w:r w:rsidRPr="00476C3D">
        <w:rPr>
          <w:rFonts w:eastAsia="Times New Roman" w:cstheme="minorHAnsi"/>
          <w:b/>
          <w:sz w:val="28"/>
          <w:szCs w:val="28"/>
          <w:lang w:eastAsia="hu-HU"/>
        </w:rPr>
        <w:t>Web API</w:t>
      </w:r>
    </w:p>
    <w:p w:rsidR="003A3308" w:rsidRPr="00476C3D" w:rsidRDefault="003A3308" w:rsidP="003A3308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8"/>
          <w:szCs w:val="28"/>
          <w:lang w:eastAsia="hu-HU"/>
        </w:rPr>
      </w:pPr>
      <w:hyperlink r:id="rId12" w:history="1">
        <w:r w:rsidRPr="00476C3D">
          <w:rPr>
            <w:rStyle w:val="Hiperhivatkozs"/>
            <w:rFonts w:eastAsia="Times New Roman" w:cstheme="minorHAnsi"/>
            <w:sz w:val="28"/>
            <w:szCs w:val="28"/>
            <w:lang w:eastAsia="hu-HU"/>
          </w:rPr>
          <w:t>https://en.wikipedia.org/</w:t>
        </w:r>
        <w:bookmarkStart w:id="0" w:name="_GoBack"/>
        <w:bookmarkEnd w:id="0"/>
        <w:r w:rsidRPr="00476C3D">
          <w:rPr>
            <w:rStyle w:val="Hiperhivatkozs"/>
            <w:rFonts w:eastAsia="Times New Roman" w:cstheme="minorHAnsi"/>
            <w:sz w:val="28"/>
            <w:szCs w:val="28"/>
            <w:lang w:eastAsia="hu-HU"/>
          </w:rPr>
          <w:t>wiki/Web_API</w:t>
        </w:r>
      </w:hyperlink>
    </w:p>
    <w:sectPr w:rsidR="003A3308" w:rsidRPr="00476C3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E904A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D00"/>
    <w:rsid w:val="00077772"/>
    <w:rsid w:val="003A3308"/>
    <w:rsid w:val="004E3D00"/>
    <w:rsid w:val="0055372A"/>
    <w:rsid w:val="006760A2"/>
    <w:rsid w:val="00A55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B3DF1"/>
  <w15:chartTrackingRefBased/>
  <w15:docId w15:val="{7757B2A6-47B3-41D4-A6C2-A3E592CDA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E3D00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3A33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en.wikipedia.org/wiki/Web_API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eact.dev/learn/describing-the-ui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hu.wikipedia.org/wiki/Visual_Studio_Cod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Visual_Studio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10</Pages>
  <Words>1437</Words>
  <Characters>9917</Characters>
  <Application>Microsoft Office Word</Application>
  <DocSecurity>0</DocSecurity>
  <Lines>82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MSZC Kandó Kálmán Informatikai Technikum</Company>
  <LinksUpToDate>false</LinksUpToDate>
  <CharactersWithSpaces>11332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Kapi Richárd</dc:creator>
  <cp:keywords/>
  <dc:description/>
  <cp:lastModifiedBy>Kapi Richárd</cp:lastModifiedBy>
  <cp:revision>1</cp:revision>
  <dcterms:created xsi:type="dcterms:W3CDTF">2025-01-16T06:48:00Z</dcterms:created>
  <dcterms:modified xsi:type="dcterms:W3CDTF">2025-01-16T07:35:00Z</dcterms:modified>
</cp:coreProperties>
</file>