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2190" w:rsidRDefault="008D2190" w:rsidP="004E3D00">
      <w:pPr>
        <w:jc w:val="center"/>
        <w:rPr>
          <w:rFonts w:cstheme="minorHAnsi"/>
          <w:b/>
          <w:sz w:val="48"/>
          <w:szCs w:val="48"/>
        </w:rPr>
      </w:pPr>
      <w:r w:rsidRPr="00BB5276">
        <w:rPr>
          <w:rFonts w:cstheme="minorHAnsi"/>
          <w:b/>
          <w:noProof/>
          <w:color w:val="000000"/>
          <w:sz w:val="24"/>
          <w:szCs w:val="24"/>
          <w:lang w:eastAsia="hu-HU"/>
        </w:rPr>
        <w:drawing>
          <wp:anchor distT="0" distB="0" distL="114300" distR="114300" simplePos="0" relativeHeight="251661312" behindDoc="0" locked="0" layoutInCell="1" allowOverlap="1" wp14:anchorId="2D470A87" wp14:editId="196BAFD7">
            <wp:simplePos x="0" y="0"/>
            <wp:positionH relativeFrom="margin">
              <wp:align>right</wp:align>
            </wp:positionH>
            <wp:positionV relativeFrom="paragraph">
              <wp:posOffset>-549</wp:posOffset>
            </wp:positionV>
            <wp:extent cx="2171902" cy="929640"/>
            <wp:effectExtent l="0" t="0" r="0" b="3810"/>
            <wp:wrapNone/>
            <wp:docPr id="6" name="Kép 6" descr="MSZ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5" descr="MSZC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902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10E1E82" wp14:editId="75B53AEA">
            <wp:simplePos x="0" y="0"/>
            <wp:positionH relativeFrom="margin">
              <wp:align>left</wp:align>
            </wp:positionH>
            <wp:positionV relativeFrom="paragraph">
              <wp:posOffset>-586740</wp:posOffset>
            </wp:positionV>
            <wp:extent cx="2423160" cy="2075572"/>
            <wp:effectExtent l="0" t="0" r="0" b="127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ando-level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075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D2190" w:rsidRDefault="008D2190" w:rsidP="004E3D00">
      <w:pPr>
        <w:jc w:val="center"/>
        <w:rPr>
          <w:rFonts w:cstheme="minorHAnsi"/>
          <w:b/>
          <w:sz w:val="48"/>
          <w:szCs w:val="48"/>
        </w:rPr>
      </w:pPr>
    </w:p>
    <w:p w:rsidR="008D2190" w:rsidRDefault="008D2190" w:rsidP="004E3D00">
      <w:pPr>
        <w:jc w:val="center"/>
        <w:rPr>
          <w:rFonts w:cstheme="minorHAnsi"/>
          <w:b/>
          <w:sz w:val="48"/>
          <w:szCs w:val="48"/>
        </w:rPr>
      </w:pPr>
    </w:p>
    <w:p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:rsidR="0055372A" w:rsidRPr="008D2190" w:rsidRDefault="004E3D00" w:rsidP="008D2190">
      <w:pPr>
        <w:jc w:val="center"/>
        <w:rPr>
          <w:rFonts w:cstheme="minorHAnsi"/>
          <w:b/>
          <w:sz w:val="56"/>
          <w:szCs w:val="56"/>
        </w:rPr>
      </w:pPr>
      <w:r w:rsidRPr="008D2190">
        <w:rPr>
          <w:rFonts w:cstheme="minorHAnsi"/>
          <w:b/>
          <w:sz w:val="56"/>
          <w:szCs w:val="56"/>
        </w:rPr>
        <w:t>Z</w:t>
      </w:r>
      <w:r w:rsidR="008D2190" w:rsidRPr="008D2190">
        <w:rPr>
          <w:rFonts w:cstheme="minorHAnsi"/>
          <w:b/>
          <w:sz w:val="56"/>
          <w:szCs w:val="56"/>
        </w:rPr>
        <w:t>ÁRÓDOLGOZAT</w:t>
      </w:r>
    </w:p>
    <w:p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:rsidR="008D2190" w:rsidRPr="008D2190" w:rsidRDefault="008D2190" w:rsidP="008D2190">
      <w:pPr>
        <w:jc w:val="center"/>
        <w:rPr>
          <w:rFonts w:cstheme="minorHAnsi"/>
          <w:b/>
          <w:sz w:val="28"/>
          <w:szCs w:val="28"/>
        </w:rPr>
      </w:pPr>
    </w:p>
    <w:p w:rsidR="008D2190" w:rsidRPr="008D2190" w:rsidRDefault="004E3D00" w:rsidP="008D2190">
      <w:pPr>
        <w:rPr>
          <w:rFonts w:cstheme="minorHAnsi"/>
          <w:sz w:val="28"/>
          <w:szCs w:val="28"/>
        </w:rPr>
      </w:pPr>
      <w:r w:rsidRPr="008D2190">
        <w:rPr>
          <w:rFonts w:cstheme="minorHAnsi"/>
          <w:sz w:val="28"/>
          <w:szCs w:val="28"/>
        </w:rPr>
        <w:t xml:space="preserve">Készítették: </w:t>
      </w:r>
    </w:p>
    <w:p w:rsidR="008D2190" w:rsidRPr="008D2190" w:rsidRDefault="004E3D00" w:rsidP="008D2190">
      <w:pPr>
        <w:rPr>
          <w:rFonts w:cstheme="minorHAnsi"/>
          <w:sz w:val="28"/>
          <w:szCs w:val="28"/>
        </w:rPr>
      </w:pPr>
      <w:proofErr w:type="spellStart"/>
      <w:r w:rsidRPr="008D2190">
        <w:rPr>
          <w:rFonts w:cstheme="minorHAnsi"/>
          <w:sz w:val="28"/>
          <w:szCs w:val="28"/>
        </w:rPr>
        <w:t>Macsek</w:t>
      </w:r>
      <w:proofErr w:type="spellEnd"/>
      <w:r w:rsidRPr="008D2190">
        <w:rPr>
          <w:rFonts w:cstheme="minorHAnsi"/>
          <w:sz w:val="28"/>
          <w:szCs w:val="28"/>
        </w:rPr>
        <w:t xml:space="preserve"> Levente</w:t>
      </w:r>
    </w:p>
    <w:p w:rsidR="008D2190" w:rsidRPr="008D2190" w:rsidRDefault="004E3D00" w:rsidP="008D2190">
      <w:pPr>
        <w:rPr>
          <w:rFonts w:cstheme="minorHAnsi"/>
          <w:sz w:val="28"/>
          <w:szCs w:val="28"/>
        </w:rPr>
      </w:pPr>
      <w:proofErr w:type="spellStart"/>
      <w:r w:rsidRPr="008D2190">
        <w:rPr>
          <w:rFonts w:cstheme="minorHAnsi"/>
          <w:sz w:val="28"/>
          <w:szCs w:val="28"/>
        </w:rPr>
        <w:t>Kapi</w:t>
      </w:r>
      <w:proofErr w:type="spellEnd"/>
      <w:r w:rsidRPr="008D2190">
        <w:rPr>
          <w:rFonts w:cstheme="minorHAnsi"/>
          <w:sz w:val="28"/>
          <w:szCs w:val="28"/>
        </w:rPr>
        <w:t xml:space="preserve"> Richárd</w:t>
      </w:r>
    </w:p>
    <w:p w:rsidR="004E3D00" w:rsidRPr="008D2190" w:rsidRDefault="004E3D00" w:rsidP="008D2190">
      <w:pPr>
        <w:rPr>
          <w:rFonts w:cstheme="minorHAnsi"/>
          <w:sz w:val="28"/>
          <w:szCs w:val="28"/>
        </w:rPr>
      </w:pPr>
      <w:r w:rsidRPr="008D2190">
        <w:rPr>
          <w:rFonts w:cstheme="minorHAnsi"/>
          <w:sz w:val="28"/>
          <w:szCs w:val="28"/>
        </w:rPr>
        <w:t>Fegyverneki Tamás</w:t>
      </w:r>
    </w:p>
    <w:p w:rsidR="004E3D00" w:rsidRDefault="004E3D00" w:rsidP="004E3D00"/>
    <w:p w:rsidR="004E3D00" w:rsidRDefault="004E3D00" w:rsidP="004E3D00"/>
    <w:p w:rsidR="008D2190" w:rsidRDefault="008D2190" w:rsidP="004E3D00"/>
    <w:p w:rsidR="008D2190" w:rsidRPr="008D2190" w:rsidRDefault="008D2190" w:rsidP="008D2190">
      <w:pPr>
        <w:jc w:val="center"/>
        <w:rPr>
          <w:sz w:val="28"/>
          <w:szCs w:val="28"/>
        </w:rPr>
      </w:pPr>
      <w:r w:rsidRPr="008D2190">
        <w:rPr>
          <w:sz w:val="28"/>
          <w:szCs w:val="28"/>
        </w:rPr>
        <w:t>Miskolc</w:t>
      </w:r>
    </w:p>
    <w:p w:rsidR="008D2190" w:rsidRPr="008D2190" w:rsidRDefault="008D2190" w:rsidP="008D2190">
      <w:pPr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  <w:r w:rsidR="00DA41ED">
        <w:rPr>
          <w:sz w:val="28"/>
          <w:szCs w:val="28"/>
        </w:rPr>
        <w:t>/</w:t>
      </w:r>
      <w:r w:rsidRPr="008D2190">
        <w:rPr>
          <w:sz w:val="28"/>
          <w:szCs w:val="28"/>
        </w:rPr>
        <w:t>2025</w:t>
      </w:r>
    </w:p>
    <w:p w:rsidR="008D2190" w:rsidRPr="00DA41ED" w:rsidRDefault="008D2190" w:rsidP="008D2190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cstheme="minorHAnsi"/>
          <w:snapToGrid w:val="0"/>
          <w:sz w:val="32"/>
          <w:szCs w:val="32"/>
        </w:rPr>
      </w:pPr>
      <w:r w:rsidRPr="00DA41ED">
        <w:rPr>
          <w:rFonts w:cstheme="minorHAnsi"/>
          <w:snapToGrid w:val="0"/>
          <w:sz w:val="32"/>
          <w:szCs w:val="32"/>
        </w:rPr>
        <w:lastRenderedPageBreak/>
        <w:t>Miskolci SZC Kandó Kálmán Informatikai Technikum</w:t>
      </w:r>
    </w:p>
    <w:p w:rsidR="00DA41ED" w:rsidRPr="00DA41ED" w:rsidRDefault="008D2190" w:rsidP="008D2190">
      <w:pPr>
        <w:jc w:val="center"/>
        <w:rPr>
          <w:rFonts w:cstheme="minorHAnsi"/>
          <w:snapToGrid w:val="0"/>
          <w:sz w:val="32"/>
          <w:szCs w:val="32"/>
        </w:rPr>
      </w:pPr>
      <w:r w:rsidRPr="00DA41ED">
        <w:rPr>
          <w:rFonts w:cstheme="minorHAnsi"/>
          <w:snapToGrid w:val="0"/>
          <w:sz w:val="32"/>
          <w:szCs w:val="32"/>
        </w:rPr>
        <w:t>Miskolci Szakképzési Centrum</w:t>
      </w:r>
    </w:p>
    <w:p w:rsidR="00DA41ED" w:rsidRPr="00DA41ED" w:rsidRDefault="00DA41ED" w:rsidP="008D2190">
      <w:pPr>
        <w:jc w:val="center"/>
        <w:rPr>
          <w:rFonts w:cstheme="minorHAnsi"/>
          <w:snapToGrid w:val="0"/>
          <w:sz w:val="36"/>
          <w:szCs w:val="36"/>
        </w:rPr>
      </w:pPr>
      <w:r w:rsidRPr="00DA41ED">
        <w:rPr>
          <w:rFonts w:cstheme="minorHAnsi"/>
          <w:snapToGrid w:val="0"/>
          <w:sz w:val="36"/>
          <w:szCs w:val="36"/>
        </w:rPr>
        <w:t xml:space="preserve"> </w:t>
      </w:r>
    </w:p>
    <w:p w:rsidR="008D2190" w:rsidRPr="00DA41ED" w:rsidRDefault="00DA41ED" w:rsidP="008D2190">
      <w:pPr>
        <w:jc w:val="center"/>
        <w:rPr>
          <w:rFonts w:cstheme="minorHAnsi"/>
          <w:b/>
          <w:snapToGrid w:val="0"/>
          <w:sz w:val="36"/>
          <w:szCs w:val="36"/>
        </w:rPr>
      </w:pPr>
      <w:r w:rsidRPr="00DA41ED">
        <w:rPr>
          <w:rFonts w:cstheme="minorHAnsi"/>
          <w:b/>
          <w:snapToGrid w:val="0"/>
          <w:sz w:val="36"/>
          <w:szCs w:val="36"/>
        </w:rPr>
        <w:t>SZOFTVERFEJLESZTŐ- ÉS TESZTELŐ SZAK</w:t>
      </w:r>
    </w:p>
    <w:p w:rsidR="00DA41ED" w:rsidRDefault="00DA41ED" w:rsidP="008D2190">
      <w:pPr>
        <w:jc w:val="center"/>
        <w:rPr>
          <w:b/>
          <w:sz w:val="40"/>
          <w:szCs w:val="40"/>
        </w:rPr>
      </w:pPr>
    </w:p>
    <w:p w:rsidR="00DA41ED" w:rsidRDefault="00DA41ED" w:rsidP="008D2190">
      <w:pPr>
        <w:jc w:val="center"/>
        <w:rPr>
          <w:b/>
          <w:sz w:val="40"/>
          <w:szCs w:val="40"/>
        </w:rPr>
      </w:pPr>
    </w:p>
    <w:p w:rsidR="00DA41ED" w:rsidRDefault="00DA41ED" w:rsidP="008D2190">
      <w:pPr>
        <w:jc w:val="center"/>
        <w:rPr>
          <w:b/>
          <w:sz w:val="40"/>
          <w:szCs w:val="40"/>
        </w:rPr>
      </w:pPr>
    </w:p>
    <w:p w:rsidR="00DA41ED" w:rsidRDefault="00DA41ED" w:rsidP="008D2190">
      <w:pPr>
        <w:jc w:val="center"/>
        <w:rPr>
          <w:b/>
          <w:sz w:val="40"/>
          <w:szCs w:val="40"/>
        </w:rPr>
      </w:pPr>
    </w:p>
    <w:p w:rsidR="00DA41ED" w:rsidRPr="00DA41ED" w:rsidRDefault="00DA41ED" w:rsidP="008D2190">
      <w:pPr>
        <w:jc w:val="center"/>
        <w:rPr>
          <w:b/>
          <w:color w:val="0070C0"/>
          <w:sz w:val="56"/>
          <w:szCs w:val="56"/>
        </w:rPr>
      </w:pPr>
      <w:r w:rsidRPr="00DA41ED">
        <w:rPr>
          <w:b/>
          <w:color w:val="0070C0"/>
          <w:sz w:val="56"/>
          <w:szCs w:val="56"/>
        </w:rPr>
        <w:t>Nyelvbázis</w:t>
      </w:r>
    </w:p>
    <w:p w:rsidR="00DA41ED" w:rsidRPr="00DA41ED" w:rsidRDefault="00DA41ED" w:rsidP="008D2190">
      <w:pPr>
        <w:jc w:val="center"/>
        <w:rPr>
          <w:sz w:val="40"/>
          <w:szCs w:val="40"/>
        </w:rPr>
      </w:pPr>
      <w:r w:rsidRPr="00DA41ED">
        <w:rPr>
          <w:sz w:val="40"/>
          <w:szCs w:val="40"/>
        </w:rPr>
        <w:t>Online spanyolnyelv tanuló program</w:t>
      </w:r>
    </w:p>
    <w:p w:rsidR="008D2190" w:rsidRPr="00DA41ED" w:rsidRDefault="008D2190" w:rsidP="008D2190">
      <w:pPr>
        <w:jc w:val="center"/>
        <w:rPr>
          <w:sz w:val="40"/>
          <w:szCs w:val="40"/>
        </w:rPr>
      </w:pPr>
    </w:p>
    <w:p w:rsidR="008D2190" w:rsidRPr="008D2190" w:rsidRDefault="008D2190" w:rsidP="000A7EFD">
      <w:pPr>
        <w:rPr>
          <w:sz w:val="40"/>
          <w:szCs w:val="40"/>
        </w:rPr>
      </w:pPr>
    </w:p>
    <w:p w:rsidR="008D2190" w:rsidRDefault="008D2190" w:rsidP="000A7EFD">
      <w:pPr>
        <w:rPr>
          <w:sz w:val="28"/>
        </w:rPr>
      </w:pPr>
    </w:p>
    <w:p w:rsidR="008D2190" w:rsidRDefault="008D2190" w:rsidP="000A7EFD">
      <w:pPr>
        <w:rPr>
          <w:sz w:val="28"/>
        </w:rPr>
      </w:pPr>
    </w:p>
    <w:p w:rsidR="008D2190" w:rsidRDefault="008D2190" w:rsidP="000A7EFD">
      <w:pPr>
        <w:rPr>
          <w:sz w:val="28"/>
        </w:rPr>
      </w:pPr>
    </w:p>
    <w:p w:rsidR="008D2190" w:rsidRDefault="008D2190" w:rsidP="000A7EFD">
      <w:pPr>
        <w:rPr>
          <w:sz w:val="28"/>
        </w:rPr>
      </w:pPr>
    </w:p>
    <w:p w:rsidR="008D2190" w:rsidRDefault="008D2190" w:rsidP="000A7EFD">
      <w:pPr>
        <w:rPr>
          <w:sz w:val="28"/>
        </w:rPr>
      </w:pPr>
    </w:p>
    <w:p w:rsidR="008D2190" w:rsidRDefault="008D2190" w:rsidP="000A7EFD">
      <w:pPr>
        <w:rPr>
          <w:sz w:val="28"/>
        </w:rPr>
      </w:pPr>
    </w:p>
    <w:p w:rsidR="008D2190" w:rsidRDefault="008D2190" w:rsidP="000A7EFD">
      <w:pPr>
        <w:rPr>
          <w:sz w:val="28"/>
        </w:rPr>
      </w:pPr>
    </w:p>
    <w:p w:rsidR="008D2190" w:rsidRDefault="008D2190" w:rsidP="000A7EFD">
      <w:pPr>
        <w:rPr>
          <w:sz w:val="28"/>
        </w:rPr>
      </w:pPr>
    </w:p>
    <w:p w:rsidR="008D2190" w:rsidRDefault="008D2190" w:rsidP="000A7EFD">
      <w:pPr>
        <w:rPr>
          <w:sz w:val="28"/>
        </w:rPr>
      </w:pPr>
    </w:p>
    <w:p w:rsidR="00DA41ED" w:rsidRDefault="00DA41ED" w:rsidP="00DA41ED">
      <w:pPr>
        <w:jc w:val="center"/>
        <w:rPr>
          <w:sz w:val="28"/>
        </w:rPr>
      </w:pPr>
      <w:r>
        <w:rPr>
          <w:sz w:val="28"/>
        </w:rPr>
        <w:t>Miskolc</w:t>
      </w:r>
    </w:p>
    <w:p w:rsidR="00DA41ED" w:rsidRDefault="00DA41ED" w:rsidP="00DA41ED">
      <w:pPr>
        <w:jc w:val="center"/>
        <w:rPr>
          <w:sz w:val="28"/>
        </w:rPr>
      </w:pPr>
      <w:r>
        <w:rPr>
          <w:sz w:val="28"/>
        </w:rPr>
        <w:t>2024/2025</w:t>
      </w:r>
    </w:p>
    <w:p w:rsidR="004E3D00" w:rsidRPr="003F757A" w:rsidRDefault="004E3D00" w:rsidP="00DA41ED">
      <w:pPr>
        <w:jc w:val="center"/>
        <w:rPr>
          <w:b/>
          <w:color w:val="0070C0"/>
          <w:sz w:val="32"/>
          <w:szCs w:val="32"/>
        </w:rPr>
      </w:pPr>
      <w:r w:rsidRPr="003F757A">
        <w:rPr>
          <w:b/>
          <w:color w:val="0070C0"/>
          <w:sz w:val="32"/>
          <w:szCs w:val="32"/>
        </w:rPr>
        <w:lastRenderedPageBreak/>
        <w:t>Tartalomjegyzék:</w:t>
      </w:r>
    </w:p>
    <w:p w:rsidR="00087017" w:rsidRPr="003F757A" w:rsidRDefault="00087017" w:rsidP="00DA41ED">
      <w:pPr>
        <w:jc w:val="center"/>
        <w:rPr>
          <w:b/>
          <w:color w:val="0070C0"/>
          <w:sz w:val="32"/>
          <w:szCs w:val="32"/>
        </w:rPr>
      </w:pPr>
    </w:p>
    <w:p w:rsidR="008D2190" w:rsidRPr="003F757A" w:rsidRDefault="004E3D00" w:rsidP="00404FD0">
      <w:pPr>
        <w:rPr>
          <w:color w:val="0070C0"/>
          <w:sz w:val="28"/>
        </w:rPr>
      </w:pPr>
      <w:r w:rsidRPr="003F757A">
        <w:rPr>
          <w:color w:val="0070C0"/>
          <w:sz w:val="28"/>
        </w:rPr>
        <w:t>Bevezetés</w:t>
      </w:r>
      <w:r w:rsidR="003F757A">
        <w:rPr>
          <w:color w:val="0070C0"/>
          <w:sz w:val="28"/>
        </w:rPr>
        <w:tab/>
      </w:r>
      <w:r w:rsidR="003F757A">
        <w:rPr>
          <w:color w:val="0070C0"/>
          <w:sz w:val="28"/>
        </w:rPr>
        <w:tab/>
      </w:r>
      <w:r w:rsidR="003F757A">
        <w:rPr>
          <w:color w:val="0070C0"/>
          <w:sz w:val="28"/>
        </w:rPr>
        <w:tab/>
      </w:r>
      <w:r w:rsidR="003F757A">
        <w:rPr>
          <w:color w:val="0070C0"/>
          <w:sz w:val="28"/>
        </w:rPr>
        <w:tab/>
      </w:r>
      <w:r w:rsidR="003F757A">
        <w:rPr>
          <w:color w:val="0070C0"/>
          <w:sz w:val="28"/>
        </w:rPr>
        <w:tab/>
      </w:r>
      <w:r w:rsidR="003F757A">
        <w:rPr>
          <w:color w:val="0070C0"/>
          <w:sz w:val="28"/>
        </w:rPr>
        <w:tab/>
      </w:r>
      <w:r w:rsidR="003F757A">
        <w:rPr>
          <w:color w:val="0070C0"/>
          <w:sz w:val="28"/>
        </w:rPr>
        <w:tab/>
      </w:r>
      <w:r w:rsidR="003F757A">
        <w:rPr>
          <w:color w:val="0070C0"/>
          <w:sz w:val="28"/>
        </w:rPr>
        <w:tab/>
      </w:r>
      <w:r w:rsidR="003F757A">
        <w:rPr>
          <w:color w:val="0070C0"/>
          <w:sz w:val="28"/>
        </w:rPr>
        <w:tab/>
      </w:r>
      <w:r w:rsidR="003F757A">
        <w:rPr>
          <w:color w:val="0070C0"/>
          <w:sz w:val="28"/>
        </w:rPr>
        <w:tab/>
      </w:r>
      <w:r w:rsidR="003F757A">
        <w:rPr>
          <w:color w:val="0070C0"/>
          <w:sz w:val="28"/>
        </w:rPr>
        <w:tab/>
        <w:t>4</w:t>
      </w:r>
    </w:p>
    <w:p w:rsidR="008D2190" w:rsidRPr="003F757A" w:rsidRDefault="004E3D00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Fejlesztési környezetek bemutatása</w:t>
      </w:r>
      <w:r w:rsidR="00B426FE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B426FE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B426FE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B426FE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B426FE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B426FE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B426FE">
        <w:rPr>
          <w:rFonts w:eastAsia="Times New Roman" w:cstheme="minorHAnsi"/>
          <w:color w:val="0070C0"/>
          <w:sz w:val="28"/>
          <w:szCs w:val="28"/>
          <w:lang w:eastAsia="hu-HU"/>
        </w:rPr>
        <w:tab/>
        <w:t>5</w:t>
      </w:r>
    </w:p>
    <w:p w:rsidR="00D3471D" w:rsidRPr="003F757A" w:rsidRDefault="00D3471D" w:rsidP="000672F2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proofErr w:type="spellStart"/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MySQL</w:t>
      </w:r>
      <w:proofErr w:type="spellEnd"/>
      <w:r w:rsidR="000672F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0672F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0672F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0672F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0672F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0672F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0672F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0672F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0672F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0672F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0672F2">
        <w:rPr>
          <w:rFonts w:eastAsia="Times New Roman" w:cstheme="minorHAnsi"/>
          <w:color w:val="0070C0"/>
          <w:sz w:val="28"/>
          <w:szCs w:val="28"/>
          <w:lang w:eastAsia="hu-HU"/>
        </w:rPr>
        <w:tab/>
        <w:t>5</w:t>
      </w:r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 xml:space="preserve"> </w:t>
      </w:r>
    </w:p>
    <w:p w:rsidR="00D3471D" w:rsidRPr="003F757A" w:rsidRDefault="00D3471D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proofErr w:type="spellStart"/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phpMyAdmin</w:t>
      </w:r>
      <w:proofErr w:type="spellEnd"/>
      <w:r w:rsidR="0039119D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39119D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39119D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39119D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39119D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39119D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39119D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39119D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39119D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39119D">
        <w:rPr>
          <w:rFonts w:eastAsia="Times New Roman" w:cstheme="minorHAnsi"/>
          <w:color w:val="0070C0"/>
          <w:sz w:val="28"/>
          <w:szCs w:val="28"/>
          <w:lang w:eastAsia="hu-HU"/>
        </w:rPr>
        <w:tab/>
        <w:t>5</w:t>
      </w:r>
    </w:p>
    <w:p w:rsidR="00D3471D" w:rsidRDefault="00D3471D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XAMPP</w:t>
      </w:r>
      <w:r w:rsidR="008D34D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8D34D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8D34D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8D34D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8D34D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8D34D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8D34D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8D34D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8D34D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8D34D2"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 w:rsidR="008D34D2">
        <w:rPr>
          <w:rFonts w:eastAsia="Times New Roman" w:cstheme="minorHAnsi"/>
          <w:color w:val="0070C0"/>
          <w:sz w:val="28"/>
          <w:szCs w:val="28"/>
          <w:lang w:eastAsia="hu-HU"/>
        </w:rPr>
        <w:tab/>
        <w:t>5</w:t>
      </w:r>
    </w:p>
    <w:p w:rsidR="008D34D2" w:rsidRPr="003F757A" w:rsidRDefault="008D34D2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>
        <w:rPr>
          <w:rFonts w:eastAsia="Times New Roman" w:cstheme="minorHAnsi"/>
          <w:color w:val="0070C0"/>
          <w:sz w:val="28"/>
          <w:szCs w:val="28"/>
          <w:lang w:eastAsia="hu-HU"/>
        </w:rPr>
        <w:t xml:space="preserve">Frontend (HTML, CSS, </w:t>
      </w:r>
      <w:proofErr w:type="spellStart"/>
      <w:r>
        <w:rPr>
          <w:rFonts w:eastAsia="Times New Roman" w:cstheme="minorHAnsi"/>
          <w:color w:val="0070C0"/>
          <w:sz w:val="28"/>
          <w:szCs w:val="28"/>
          <w:lang w:eastAsia="hu-HU"/>
        </w:rPr>
        <w:t>Bootstrap</w:t>
      </w:r>
      <w:proofErr w:type="spellEnd"/>
      <w:r>
        <w:rPr>
          <w:rFonts w:eastAsia="Times New Roman" w:cstheme="minorHAnsi"/>
          <w:color w:val="0070C0"/>
          <w:sz w:val="28"/>
          <w:szCs w:val="28"/>
          <w:lang w:eastAsia="hu-HU"/>
        </w:rPr>
        <w:t xml:space="preserve">, Visual </w:t>
      </w:r>
      <w:proofErr w:type="spellStart"/>
      <w:r>
        <w:rPr>
          <w:rFonts w:eastAsia="Times New Roman" w:cstheme="minorHAnsi"/>
          <w:color w:val="0070C0"/>
          <w:sz w:val="28"/>
          <w:szCs w:val="28"/>
          <w:lang w:eastAsia="hu-HU"/>
        </w:rPr>
        <w:t>Studio</w:t>
      </w:r>
      <w:proofErr w:type="spellEnd"/>
      <w:r>
        <w:rPr>
          <w:rFonts w:eastAsia="Times New Roman" w:cstheme="minorHAnsi"/>
          <w:color w:val="0070C0"/>
          <w:sz w:val="28"/>
          <w:szCs w:val="28"/>
          <w:lang w:eastAsia="hu-HU"/>
        </w:rPr>
        <w:t xml:space="preserve"> </w:t>
      </w:r>
      <w:proofErr w:type="spellStart"/>
      <w:r>
        <w:rPr>
          <w:rFonts w:eastAsia="Times New Roman" w:cstheme="minorHAnsi"/>
          <w:color w:val="0070C0"/>
          <w:sz w:val="28"/>
          <w:szCs w:val="28"/>
          <w:lang w:eastAsia="hu-HU"/>
        </w:rPr>
        <w:t>Code</w:t>
      </w:r>
      <w:proofErr w:type="spellEnd"/>
      <w:r>
        <w:rPr>
          <w:rFonts w:eastAsia="Times New Roman" w:cstheme="minorHAnsi"/>
          <w:color w:val="0070C0"/>
          <w:sz w:val="28"/>
          <w:szCs w:val="28"/>
          <w:lang w:eastAsia="hu-HU"/>
        </w:rPr>
        <w:t xml:space="preserve">, </w:t>
      </w:r>
      <w:proofErr w:type="spellStart"/>
      <w:r>
        <w:rPr>
          <w:rFonts w:eastAsia="Times New Roman" w:cstheme="minorHAnsi"/>
          <w:color w:val="0070C0"/>
          <w:sz w:val="28"/>
          <w:szCs w:val="28"/>
          <w:lang w:eastAsia="hu-HU"/>
        </w:rPr>
        <w:t>React</w:t>
      </w:r>
      <w:proofErr w:type="spellEnd"/>
      <w:r>
        <w:rPr>
          <w:rFonts w:eastAsia="Times New Roman" w:cstheme="minorHAnsi"/>
          <w:color w:val="0070C0"/>
          <w:sz w:val="28"/>
          <w:szCs w:val="28"/>
          <w:lang w:eastAsia="hu-HU"/>
        </w:rPr>
        <w:t>)</w:t>
      </w:r>
      <w:r>
        <w:rPr>
          <w:rFonts w:eastAsia="Times New Roman" w:cstheme="minorHAnsi"/>
          <w:color w:val="0070C0"/>
          <w:sz w:val="28"/>
          <w:szCs w:val="28"/>
          <w:lang w:eastAsia="hu-HU"/>
        </w:rPr>
        <w:tab/>
      </w:r>
      <w:r>
        <w:rPr>
          <w:rFonts w:eastAsia="Times New Roman" w:cstheme="minorHAnsi"/>
          <w:color w:val="0070C0"/>
          <w:sz w:val="28"/>
          <w:szCs w:val="28"/>
          <w:lang w:eastAsia="hu-HU"/>
        </w:rPr>
        <w:tab/>
        <w:t xml:space="preserve">         7-</w:t>
      </w:r>
      <w:r w:rsidR="0047708B">
        <w:rPr>
          <w:rFonts w:eastAsia="Times New Roman" w:cstheme="minorHAnsi"/>
          <w:color w:val="0070C0"/>
          <w:sz w:val="28"/>
          <w:szCs w:val="28"/>
          <w:lang w:eastAsia="hu-HU"/>
        </w:rPr>
        <w:t>11</w:t>
      </w:r>
      <w:bookmarkStart w:id="0" w:name="_GoBack"/>
      <w:bookmarkEnd w:id="0"/>
    </w:p>
    <w:p w:rsidR="00D3471D" w:rsidRDefault="00D3471D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</w:p>
    <w:p w:rsidR="00C92C17" w:rsidRPr="003F757A" w:rsidRDefault="00C92C17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>
        <w:rPr>
          <w:rFonts w:eastAsia="Times New Roman" w:cstheme="minorHAnsi"/>
          <w:color w:val="0070C0"/>
          <w:sz w:val="28"/>
          <w:szCs w:val="28"/>
          <w:lang w:eastAsia="hu-HU"/>
        </w:rPr>
        <w:t xml:space="preserve">Visual </w:t>
      </w:r>
      <w:proofErr w:type="spellStart"/>
      <w:r>
        <w:rPr>
          <w:rFonts w:eastAsia="Times New Roman" w:cstheme="minorHAnsi"/>
          <w:color w:val="0070C0"/>
          <w:sz w:val="28"/>
          <w:szCs w:val="28"/>
          <w:lang w:eastAsia="hu-HU"/>
        </w:rPr>
        <w:t>Studio</w:t>
      </w:r>
      <w:proofErr w:type="spellEnd"/>
      <w:r>
        <w:rPr>
          <w:rFonts w:eastAsia="Times New Roman" w:cstheme="minorHAnsi"/>
          <w:color w:val="0070C0"/>
          <w:sz w:val="28"/>
          <w:szCs w:val="28"/>
          <w:lang w:eastAsia="hu-HU"/>
        </w:rPr>
        <w:t xml:space="preserve"> 2022</w:t>
      </w:r>
    </w:p>
    <w:p w:rsidR="00D3471D" w:rsidRPr="003F757A" w:rsidRDefault="00D3471D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proofErr w:type="spellStart"/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Trello</w:t>
      </w:r>
      <w:proofErr w:type="spellEnd"/>
    </w:p>
    <w:p w:rsidR="00D3471D" w:rsidRPr="003F757A" w:rsidRDefault="00D3471D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Weboldal elsődleges váza</w:t>
      </w:r>
    </w:p>
    <w:p w:rsidR="00D3471D" w:rsidRPr="003F757A" w:rsidRDefault="00D3471D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Felhasználói</w:t>
      </w:r>
      <w:r w:rsidR="003F757A" w:rsidRPr="003F757A">
        <w:rPr>
          <w:rFonts w:eastAsia="Times New Roman" w:cstheme="minorHAnsi"/>
          <w:color w:val="0070C0"/>
          <w:sz w:val="28"/>
          <w:szCs w:val="28"/>
          <w:lang w:eastAsia="hu-HU"/>
        </w:rPr>
        <w:t xml:space="preserve"> rész bemutatása</w:t>
      </w:r>
    </w:p>
    <w:p w:rsidR="003F757A" w:rsidRPr="003F757A" w:rsidRDefault="003F757A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Főoldal</w:t>
      </w:r>
    </w:p>
    <w:p w:rsidR="003F757A" w:rsidRPr="003F757A" w:rsidRDefault="003F757A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Regisztráció</w:t>
      </w:r>
    </w:p>
    <w:p w:rsidR="003F757A" w:rsidRPr="003F757A" w:rsidRDefault="003F757A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Bejelentkezés</w:t>
      </w:r>
    </w:p>
    <w:p w:rsidR="003F757A" w:rsidRPr="003F757A" w:rsidRDefault="003F757A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Profil</w:t>
      </w:r>
    </w:p>
    <w:p w:rsidR="003F757A" w:rsidRPr="003F757A" w:rsidRDefault="003F757A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Szavak és mondatok</w:t>
      </w:r>
    </w:p>
    <w:p w:rsidR="003F757A" w:rsidRPr="003F757A" w:rsidRDefault="003F757A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Vizsga</w:t>
      </w:r>
    </w:p>
    <w:p w:rsidR="003F757A" w:rsidRPr="003F757A" w:rsidRDefault="003F757A" w:rsidP="00D3471D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Tesztelés</w:t>
      </w:r>
    </w:p>
    <w:p w:rsidR="00FD4924" w:rsidRDefault="003F757A" w:rsidP="00FD4924">
      <w:pPr>
        <w:rPr>
          <w:rFonts w:eastAsia="Times New Roman" w:cstheme="minorHAnsi"/>
          <w:color w:val="0070C0"/>
          <w:sz w:val="28"/>
          <w:szCs w:val="28"/>
          <w:lang w:eastAsia="hu-HU"/>
        </w:rPr>
      </w:pPr>
      <w:r w:rsidRPr="003F757A">
        <w:rPr>
          <w:rFonts w:eastAsia="Times New Roman" w:cstheme="minorHAnsi"/>
          <w:color w:val="0070C0"/>
          <w:sz w:val="28"/>
          <w:szCs w:val="28"/>
          <w:lang w:eastAsia="hu-HU"/>
        </w:rPr>
        <w:t>Források</w:t>
      </w:r>
    </w:p>
    <w:p w:rsidR="00C65C21" w:rsidRDefault="00C65C21" w:rsidP="00C65C21">
      <w:pPr>
        <w:rPr>
          <w:rFonts w:eastAsia="Times New Roman" w:cstheme="minorHAnsi"/>
          <w:color w:val="0070C0"/>
          <w:sz w:val="28"/>
          <w:szCs w:val="28"/>
          <w:lang w:eastAsia="hu-HU"/>
        </w:rPr>
      </w:pPr>
    </w:p>
    <w:p w:rsidR="005D712F" w:rsidRDefault="005D712F" w:rsidP="00C65C21">
      <w:pPr>
        <w:rPr>
          <w:rFonts w:eastAsia="Times New Roman" w:cstheme="minorHAnsi"/>
          <w:color w:val="0070C0"/>
          <w:sz w:val="28"/>
          <w:szCs w:val="28"/>
          <w:lang w:eastAsia="hu-HU"/>
        </w:rPr>
      </w:pPr>
    </w:p>
    <w:p w:rsidR="005D712F" w:rsidRDefault="005D712F" w:rsidP="00C65C21">
      <w:pPr>
        <w:rPr>
          <w:rFonts w:eastAsia="Times New Roman" w:cstheme="minorHAnsi"/>
          <w:color w:val="0070C0"/>
          <w:sz w:val="28"/>
          <w:szCs w:val="28"/>
          <w:lang w:eastAsia="hu-HU"/>
        </w:rPr>
      </w:pPr>
    </w:p>
    <w:p w:rsidR="005D712F" w:rsidRDefault="005D712F" w:rsidP="00C65C21">
      <w:pPr>
        <w:rPr>
          <w:rFonts w:eastAsia="Times New Roman" w:cstheme="minorHAnsi"/>
          <w:color w:val="0070C0"/>
          <w:sz w:val="28"/>
          <w:szCs w:val="28"/>
          <w:lang w:eastAsia="hu-HU"/>
        </w:rPr>
      </w:pPr>
    </w:p>
    <w:p w:rsidR="005D712F" w:rsidRPr="005D712F" w:rsidRDefault="005D712F" w:rsidP="005D712F">
      <w:pPr>
        <w:jc w:val="center"/>
        <w:rPr>
          <w:sz w:val="28"/>
        </w:rPr>
      </w:pPr>
      <w:r w:rsidRPr="005D712F">
        <w:rPr>
          <w:sz w:val="28"/>
        </w:rPr>
        <w:t>2024/2025</w:t>
      </w:r>
    </w:p>
    <w:p w:rsidR="005D712F" w:rsidRDefault="005D712F" w:rsidP="00C65C21">
      <w:pPr>
        <w:rPr>
          <w:rFonts w:eastAsia="Times New Roman" w:cstheme="minorHAnsi"/>
          <w:color w:val="0070C0"/>
          <w:sz w:val="28"/>
          <w:szCs w:val="28"/>
          <w:lang w:eastAsia="hu-HU"/>
        </w:rPr>
        <w:sectPr w:rsidR="005D712F" w:rsidSect="00C65C21">
          <w:footerReference w:type="default" r:id="rId10"/>
          <w:pgSz w:w="11906" w:h="16838"/>
          <w:pgMar w:top="1417" w:right="1417" w:bottom="1417" w:left="1417" w:header="708" w:footer="708" w:gutter="0"/>
          <w:pgNumType w:start="4"/>
          <w:cols w:space="708"/>
          <w:docGrid w:linePitch="360"/>
        </w:sectPr>
      </w:pPr>
    </w:p>
    <w:p w:rsidR="00B426FE" w:rsidRPr="00B426FE" w:rsidRDefault="006760A2" w:rsidP="00B426FE">
      <w:pPr>
        <w:pStyle w:val="Listaszerbekezds"/>
        <w:ind w:left="360"/>
        <w:jc w:val="center"/>
        <w:rPr>
          <w:rFonts w:eastAsia="Times New Roman" w:cstheme="minorHAnsi"/>
          <w:b/>
          <w:bCs/>
          <w:color w:val="0070C0"/>
          <w:sz w:val="32"/>
          <w:szCs w:val="32"/>
          <w:lang w:eastAsia="hu-HU"/>
        </w:rPr>
      </w:pPr>
      <w:r w:rsidRPr="00B426FE">
        <w:rPr>
          <w:rFonts w:eastAsia="Times New Roman" w:cstheme="minorHAnsi"/>
          <w:b/>
          <w:bCs/>
          <w:color w:val="0070C0"/>
          <w:sz w:val="32"/>
          <w:szCs w:val="32"/>
          <w:lang w:eastAsia="hu-HU"/>
        </w:rPr>
        <w:lastRenderedPageBreak/>
        <w:t>Bevezetés</w:t>
      </w:r>
    </w:p>
    <w:p w:rsidR="00B426FE" w:rsidRPr="00B426FE" w:rsidRDefault="00B426FE" w:rsidP="003F757A">
      <w:pPr>
        <w:pStyle w:val="Listaszerbekezds"/>
        <w:ind w:left="360"/>
        <w:jc w:val="center"/>
        <w:rPr>
          <w:sz w:val="28"/>
          <w:szCs w:val="28"/>
        </w:rPr>
      </w:pPr>
    </w:p>
    <w:p w:rsidR="006760A2" w:rsidRPr="00B426FE" w:rsidRDefault="00B426FE" w:rsidP="00B426FE">
      <w:pPr>
        <w:jc w:val="both"/>
        <w:rPr>
          <w:sz w:val="28"/>
        </w:rPr>
      </w:pPr>
      <w:r w:rsidRPr="00B426FE">
        <w:rPr>
          <w:b/>
          <w:sz w:val="28"/>
        </w:rPr>
        <w:t>Hogyan született a programunk?</w:t>
      </w:r>
      <w:r w:rsidRPr="00B426FE">
        <w:rPr>
          <w:sz w:val="28"/>
        </w:rPr>
        <w:t xml:space="preserve"> A csapatunk tagja szabad idejében spanyol nyelvet tanult és nehezen talált neki szimpatikus oldalt</w:t>
      </w:r>
      <w:r>
        <w:rPr>
          <w:sz w:val="28"/>
        </w:rPr>
        <w:t xml:space="preserve"> és í</w:t>
      </w:r>
      <w:r w:rsidRPr="00B426FE">
        <w:rPr>
          <w:sz w:val="28"/>
        </w:rPr>
        <w:t>gy nehéz volt neki produktívan tanulni</w:t>
      </w:r>
      <w:r>
        <w:rPr>
          <w:sz w:val="28"/>
        </w:rPr>
        <w:t>.</w:t>
      </w:r>
      <w:r w:rsidRPr="00B426FE">
        <w:rPr>
          <w:sz w:val="28"/>
        </w:rPr>
        <w:t xml:space="preserve"> </w:t>
      </w:r>
      <w:r>
        <w:rPr>
          <w:sz w:val="28"/>
        </w:rPr>
        <w:t>Erre mi</w:t>
      </w:r>
      <w:r w:rsidRPr="00B426FE">
        <w:rPr>
          <w:sz w:val="28"/>
        </w:rPr>
        <w:t xml:space="preserve"> össze ültünk és elkészítettük a </w:t>
      </w:r>
      <w:r w:rsidRPr="00B426FE">
        <w:rPr>
          <w:b/>
          <w:sz w:val="28"/>
        </w:rPr>
        <w:t>nyelvbázis alkalmazást</w:t>
      </w:r>
      <w:r w:rsidRPr="00B426FE">
        <w:rPr>
          <w:sz w:val="28"/>
        </w:rPr>
        <w:t xml:space="preserve">. Itt egy kis leírás az alkalmazásunkról. </w:t>
      </w:r>
    </w:p>
    <w:p w:rsidR="00744B5E" w:rsidRDefault="00744B5E" w:rsidP="00744B5E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744B5E">
        <w:rPr>
          <w:rFonts w:asciiTheme="minorHAnsi" w:hAnsiTheme="minorHAnsi" w:cstheme="minorHAnsi"/>
          <w:b/>
          <w:sz w:val="28"/>
          <w:szCs w:val="28"/>
        </w:rPr>
        <w:t>A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Style w:val="Kiemels2"/>
          <w:rFonts w:asciiTheme="minorHAnsi" w:hAnsiTheme="minorHAnsi" w:cstheme="minorHAnsi"/>
          <w:sz w:val="28"/>
          <w:szCs w:val="28"/>
        </w:rPr>
        <w:t>nyelvbázis alkalmazás</w:t>
      </w:r>
      <w:r w:rsidRPr="00744B5E">
        <w:rPr>
          <w:rFonts w:asciiTheme="minorHAnsi" w:hAnsiTheme="minorHAnsi" w:cstheme="minorHAnsi"/>
          <w:sz w:val="28"/>
          <w:szCs w:val="28"/>
        </w:rPr>
        <w:t xml:space="preserve"> célja, hogy segítse a tanulókat a két nyelv könnyed elsajátításában. Az alkalmazás egy könnyen kezelhető platformot kínál, ahol a felhasználók szavakat és mondatokat tanulhatnak meg. </w:t>
      </w:r>
    </w:p>
    <w:p w:rsidR="00744B5E" w:rsidRPr="00744B5E" w:rsidRDefault="00744B5E" w:rsidP="00744B5E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744B5E">
        <w:rPr>
          <w:rFonts w:asciiTheme="minorHAnsi" w:hAnsiTheme="minorHAnsi" w:cstheme="minorHAnsi"/>
          <w:sz w:val="28"/>
          <w:szCs w:val="28"/>
        </w:rPr>
        <w:t xml:space="preserve">A program egyik fő funkciója a </w:t>
      </w:r>
      <w:r>
        <w:rPr>
          <w:rStyle w:val="Kiemels2"/>
          <w:rFonts w:asciiTheme="minorHAnsi" w:hAnsiTheme="minorHAnsi" w:cstheme="minorHAnsi"/>
          <w:sz w:val="28"/>
          <w:szCs w:val="28"/>
        </w:rPr>
        <w:t>olvasó</w:t>
      </w:r>
      <w:r w:rsidRPr="00744B5E">
        <w:rPr>
          <w:rStyle w:val="Kiemels2"/>
          <w:rFonts w:asciiTheme="minorHAnsi" w:hAnsiTheme="minorHAnsi" w:cstheme="minorHAnsi"/>
          <w:sz w:val="28"/>
          <w:szCs w:val="28"/>
        </w:rPr>
        <w:t xml:space="preserve"> rész</w:t>
      </w:r>
      <w:r w:rsidRPr="00744B5E">
        <w:rPr>
          <w:rFonts w:asciiTheme="minorHAnsi" w:hAnsiTheme="minorHAnsi" w:cstheme="minorHAnsi"/>
          <w:sz w:val="28"/>
          <w:szCs w:val="28"/>
        </w:rPr>
        <w:t xml:space="preserve">, amely lehetővé teszi a felhasználók számára, hogy </w:t>
      </w:r>
      <w:r>
        <w:rPr>
          <w:rFonts w:asciiTheme="minorHAnsi" w:hAnsiTheme="minorHAnsi" w:cstheme="minorHAnsi"/>
          <w:sz w:val="28"/>
          <w:szCs w:val="28"/>
        </w:rPr>
        <w:t>a</w:t>
      </w:r>
      <w:r w:rsidRPr="00744B5E">
        <w:rPr>
          <w:rFonts w:asciiTheme="minorHAnsi" w:hAnsiTheme="minorHAnsi" w:cstheme="minorHAnsi"/>
          <w:sz w:val="28"/>
          <w:szCs w:val="28"/>
        </w:rPr>
        <w:t xml:space="preserve"> szavakat és </w:t>
      </w:r>
      <w:r>
        <w:rPr>
          <w:rFonts w:asciiTheme="minorHAnsi" w:hAnsiTheme="minorHAnsi" w:cstheme="minorHAnsi"/>
          <w:sz w:val="28"/>
          <w:szCs w:val="28"/>
        </w:rPr>
        <w:t xml:space="preserve">a </w:t>
      </w:r>
      <w:r w:rsidRPr="00744B5E">
        <w:rPr>
          <w:rFonts w:asciiTheme="minorHAnsi" w:hAnsiTheme="minorHAnsi" w:cstheme="minorHAnsi"/>
          <w:sz w:val="28"/>
          <w:szCs w:val="28"/>
        </w:rPr>
        <w:t xml:space="preserve">mondatokat </w:t>
      </w:r>
      <w:r>
        <w:rPr>
          <w:rFonts w:asciiTheme="minorHAnsi" w:hAnsiTheme="minorHAnsi" w:cstheme="minorHAnsi"/>
          <w:sz w:val="28"/>
          <w:szCs w:val="28"/>
        </w:rPr>
        <w:t>megtekintsék</w:t>
      </w:r>
      <w:r w:rsidRPr="00744B5E">
        <w:rPr>
          <w:rFonts w:asciiTheme="minorHAnsi" w:hAnsiTheme="minorHAnsi" w:cstheme="minorHAnsi"/>
          <w:sz w:val="28"/>
          <w:szCs w:val="28"/>
        </w:rPr>
        <w:t>, miközben tanulmányozzák azok jelentését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és használatát. Ez a funkció ideális a kezdőknek, akik szeretnének egy alapvető szókincset felépíteni.</w:t>
      </w:r>
    </w:p>
    <w:p w:rsidR="00744B5E" w:rsidRPr="00744B5E" w:rsidRDefault="00744B5E" w:rsidP="00744B5E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744B5E">
        <w:rPr>
          <w:rFonts w:asciiTheme="minorHAnsi" w:hAnsiTheme="minorHAnsi" w:cstheme="minorHAnsi"/>
          <w:sz w:val="28"/>
          <w:szCs w:val="28"/>
        </w:rPr>
        <w:t xml:space="preserve">A másik fontos része az alkalmazásnak a </w:t>
      </w:r>
      <w:r w:rsidRPr="00744B5E">
        <w:rPr>
          <w:rStyle w:val="Kiemels2"/>
          <w:rFonts w:asciiTheme="minorHAnsi" w:hAnsiTheme="minorHAnsi" w:cstheme="minorHAnsi"/>
          <w:sz w:val="28"/>
          <w:szCs w:val="28"/>
        </w:rPr>
        <w:t xml:space="preserve">vizsga </w:t>
      </w:r>
      <w:r>
        <w:rPr>
          <w:rStyle w:val="Kiemels2"/>
          <w:rFonts w:asciiTheme="minorHAnsi" w:hAnsiTheme="minorHAnsi" w:cstheme="minorHAnsi"/>
          <w:sz w:val="28"/>
          <w:szCs w:val="28"/>
        </w:rPr>
        <w:t>rész</w:t>
      </w:r>
      <w:r w:rsidRPr="00744B5E">
        <w:rPr>
          <w:rFonts w:asciiTheme="minorHAnsi" w:hAnsiTheme="minorHAnsi" w:cstheme="minorHAnsi"/>
          <w:sz w:val="28"/>
          <w:szCs w:val="28"/>
        </w:rPr>
        <w:t>, amely lehetőséget ad a tanulók számára, hogy teszteljék tudásukat. A vizsgák segítenek abban, hogy a felhasználók megismerjék saját fejlődésüket, és rögzítsék az eddig megtanultakat.</w:t>
      </w:r>
    </w:p>
    <w:p w:rsidR="00744B5E" w:rsidRPr="00744B5E" w:rsidRDefault="00744B5E" w:rsidP="00744B5E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744B5E">
        <w:rPr>
          <w:rFonts w:asciiTheme="minorHAnsi" w:hAnsiTheme="minorHAnsi" w:cstheme="minorHAnsi"/>
          <w:sz w:val="28"/>
          <w:szCs w:val="28"/>
        </w:rPr>
        <w:t>Összességében a nyelvbázis alkalmazásunk segít a felhasználóknak gyorsan és könnyedén elsajátítani a spanyol és magyar nyelvet.</w:t>
      </w:r>
    </w:p>
    <w:p w:rsidR="00744B5E" w:rsidRPr="00744B5E" w:rsidRDefault="00744B5E" w:rsidP="00744B5E">
      <w:pPr>
        <w:pStyle w:val="Listaszerbekezds"/>
        <w:ind w:left="360"/>
        <w:jc w:val="both"/>
        <w:rPr>
          <w:rFonts w:cstheme="minorHAnsi"/>
          <w:sz w:val="28"/>
          <w:szCs w:val="28"/>
        </w:rPr>
      </w:pPr>
    </w:p>
    <w:p w:rsidR="00744B5E" w:rsidRDefault="00744B5E" w:rsidP="004E3D00">
      <w:pPr>
        <w:pStyle w:val="Listaszerbekezds"/>
        <w:ind w:left="360"/>
        <w:rPr>
          <w:sz w:val="28"/>
        </w:rPr>
      </w:pPr>
    </w:p>
    <w:p w:rsidR="00744B5E" w:rsidRDefault="00744B5E" w:rsidP="004E3D00">
      <w:pPr>
        <w:pStyle w:val="Listaszerbekezds"/>
        <w:ind w:left="360"/>
        <w:rPr>
          <w:sz w:val="28"/>
        </w:rPr>
      </w:pPr>
    </w:p>
    <w:p w:rsidR="00744B5E" w:rsidRDefault="00744B5E" w:rsidP="004E3D00">
      <w:pPr>
        <w:pStyle w:val="Listaszerbekezds"/>
        <w:ind w:left="360"/>
        <w:rPr>
          <w:sz w:val="28"/>
        </w:rPr>
      </w:pPr>
    </w:p>
    <w:p w:rsidR="00744B5E" w:rsidRDefault="00744B5E" w:rsidP="004E3D00">
      <w:pPr>
        <w:pStyle w:val="Listaszerbekezds"/>
        <w:ind w:left="360"/>
        <w:rPr>
          <w:sz w:val="28"/>
        </w:rPr>
      </w:pPr>
    </w:p>
    <w:p w:rsidR="00744B5E" w:rsidRDefault="00744B5E" w:rsidP="004E3D00">
      <w:pPr>
        <w:pStyle w:val="Listaszerbekezds"/>
        <w:ind w:left="360"/>
        <w:rPr>
          <w:sz w:val="28"/>
        </w:rPr>
      </w:pPr>
    </w:p>
    <w:p w:rsidR="00744B5E" w:rsidRDefault="00744B5E" w:rsidP="004E3D00">
      <w:pPr>
        <w:pStyle w:val="Listaszerbekezds"/>
        <w:ind w:left="360"/>
        <w:rPr>
          <w:sz w:val="28"/>
        </w:rPr>
      </w:pPr>
    </w:p>
    <w:p w:rsidR="00744B5E" w:rsidRDefault="00744B5E" w:rsidP="004E3D00">
      <w:pPr>
        <w:pStyle w:val="Listaszerbekezds"/>
        <w:ind w:left="360"/>
        <w:rPr>
          <w:sz w:val="28"/>
        </w:rPr>
      </w:pPr>
    </w:p>
    <w:p w:rsidR="00744B5E" w:rsidRPr="00B426FE" w:rsidRDefault="00744B5E" w:rsidP="00B426FE">
      <w:pPr>
        <w:rPr>
          <w:sz w:val="28"/>
        </w:rPr>
      </w:pPr>
    </w:p>
    <w:p w:rsidR="00744B5E" w:rsidRDefault="00744B5E" w:rsidP="004E3D00">
      <w:pPr>
        <w:pStyle w:val="Listaszerbekezds"/>
        <w:ind w:left="360"/>
        <w:rPr>
          <w:sz w:val="28"/>
        </w:rPr>
      </w:pPr>
    </w:p>
    <w:p w:rsidR="00744B5E" w:rsidRDefault="00744B5E" w:rsidP="004E3D00">
      <w:pPr>
        <w:pStyle w:val="Listaszerbekezds"/>
        <w:ind w:left="360"/>
        <w:rPr>
          <w:sz w:val="28"/>
        </w:rPr>
      </w:pPr>
    </w:p>
    <w:p w:rsidR="00744B5E" w:rsidRDefault="00744B5E" w:rsidP="004E3D00">
      <w:pPr>
        <w:pStyle w:val="Listaszerbekezds"/>
        <w:ind w:left="360"/>
        <w:rPr>
          <w:sz w:val="28"/>
        </w:rPr>
      </w:pPr>
    </w:p>
    <w:p w:rsidR="00744B5E" w:rsidRDefault="00744B5E" w:rsidP="004E3D00">
      <w:pPr>
        <w:pStyle w:val="Listaszerbekezds"/>
        <w:ind w:left="360"/>
        <w:rPr>
          <w:sz w:val="28"/>
        </w:rPr>
      </w:pPr>
    </w:p>
    <w:p w:rsidR="00B426FE" w:rsidRDefault="00B426FE" w:rsidP="00B426FE">
      <w:pPr>
        <w:pStyle w:val="Listaszerbekezds"/>
        <w:ind w:left="360"/>
        <w:jc w:val="center"/>
        <w:rPr>
          <w:sz w:val="28"/>
        </w:rPr>
      </w:pPr>
    </w:p>
    <w:p w:rsidR="00B426FE" w:rsidRPr="000672F2" w:rsidRDefault="006760A2" w:rsidP="000672F2">
      <w:pPr>
        <w:pStyle w:val="Listaszerbekezds"/>
        <w:ind w:left="360"/>
        <w:jc w:val="center"/>
        <w:rPr>
          <w:sz w:val="28"/>
        </w:rPr>
      </w:pP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lastRenderedPageBreak/>
        <w:t xml:space="preserve"> </w:t>
      </w:r>
      <w:r w:rsidRPr="00B426FE">
        <w:rPr>
          <w:rFonts w:eastAsia="Times New Roman" w:cstheme="minorHAnsi"/>
          <w:b/>
          <w:bCs/>
          <w:color w:val="0070C0"/>
          <w:sz w:val="28"/>
          <w:szCs w:val="28"/>
          <w:lang w:eastAsia="hu-HU"/>
        </w:rPr>
        <w:t>Fejlesztési környezettek bemutatása</w:t>
      </w:r>
    </w:p>
    <w:p w:rsidR="00C92C17" w:rsidRDefault="00DC5491" w:rsidP="000672F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>A programunk</w:t>
      </w:r>
      <w:r w:rsidR="000672F2">
        <w:rPr>
          <w:rFonts w:eastAsia="Times New Roman" w:cstheme="minorHAnsi"/>
          <w:b/>
          <w:sz w:val="28"/>
          <w:szCs w:val="28"/>
          <w:lang w:eastAsia="hu-HU"/>
        </w:rPr>
        <w:t>hoz</w:t>
      </w:r>
      <w:r w:rsidR="00C92C17">
        <w:rPr>
          <w:rFonts w:eastAsia="Times New Roman" w:cstheme="minorHAnsi"/>
          <w:sz w:val="28"/>
          <w:szCs w:val="28"/>
          <w:lang w:eastAsia="hu-HU"/>
        </w:rPr>
        <w:t xml:space="preserve"> Visual </w:t>
      </w:r>
      <w:proofErr w:type="spellStart"/>
      <w:r w:rsidR="00C92C17">
        <w:rPr>
          <w:rFonts w:eastAsia="Times New Roman" w:cstheme="minorHAnsi"/>
          <w:sz w:val="28"/>
          <w:szCs w:val="28"/>
          <w:lang w:eastAsia="hu-HU"/>
        </w:rPr>
        <w:t>Studio</w:t>
      </w:r>
      <w:proofErr w:type="spellEnd"/>
      <w:r w:rsidR="00C92C17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C92C17">
        <w:rPr>
          <w:rFonts w:eastAsia="Times New Roman" w:cstheme="minorHAnsi"/>
          <w:sz w:val="28"/>
          <w:szCs w:val="28"/>
          <w:lang w:eastAsia="hu-HU"/>
        </w:rPr>
        <w:t>Code</w:t>
      </w:r>
      <w:proofErr w:type="spellEnd"/>
      <w:r w:rsidR="00C92C17">
        <w:rPr>
          <w:rFonts w:eastAsia="Times New Roman" w:cstheme="minorHAnsi"/>
          <w:sz w:val="28"/>
          <w:szCs w:val="28"/>
          <w:lang w:eastAsia="hu-HU"/>
        </w:rPr>
        <w:t>,</w:t>
      </w:r>
      <w:r w:rsidR="008D34D2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8D34D2">
        <w:rPr>
          <w:rFonts w:eastAsia="Times New Roman" w:cstheme="minorHAnsi"/>
          <w:sz w:val="28"/>
          <w:szCs w:val="28"/>
          <w:lang w:eastAsia="hu-HU"/>
        </w:rPr>
        <w:t>React</w:t>
      </w:r>
      <w:proofErr w:type="spellEnd"/>
      <w:r w:rsidR="008D34D2">
        <w:rPr>
          <w:rFonts w:eastAsia="Times New Roman" w:cstheme="minorHAnsi"/>
          <w:sz w:val="28"/>
          <w:szCs w:val="28"/>
          <w:lang w:eastAsia="hu-HU"/>
        </w:rPr>
        <w:t>,</w:t>
      </w:r>
      <w:r w:rsidR="00C92C17">
        <w:rPr>
          <w:rFonts w:eastAsia="Times New Roman" w:cstheme="minorHAnsi"/>
          <w:sz w:val="28"/>
          <w:szCs w:val="28"/>
          <w:lang w:eastAsia="hu-HU"/>
        </w:rPr>
        <w:t xml:space="preserve"> Visual </w:t>
      </w:r>
      <w:proofErr w:type="spellStart"/>
      <w:r w:rsidR="00C92C17">
        <w:rPr>
          <w:rFonts w:eastAsia="Times New Roman" w:cstheme="minorHAnsi"/>
          <w:sz w:val="28"/>
          <w:szCs w:val="28"/>
          <w:lang w:eastAsia="hu-HU"/>
        </w:rPr>
        <w:t>Studio</w:t>
      </w:r>
      <w:proofErr w:type="spellEnd"/>
      <w:r w:rsidR="00C92C17">
        <w:rPr>
          <w:rFonts w:eastAsia="Times New Roman" w:cstheme="minorHAnsi"/>
          <w:sz w:val="28"/>
          <w:szCs w:val="28"/>
          <w:lang w:eastAsia="hu-HU"/>
        </w:rPr>
        <w:t xml:space="preserve"> 2022,</w:t>
      </w:r>
      <w:r w:rsidR="008D34D2">
        <w:rPr>
          <w:rFonts w:eastAsia="Times New Roman" w:cstheme="minorHAnsi"/>
          <w:sz w:val="28"/>
          <w:szCs w:val="28"/>
          <w:lang w:eastAsia="hu-HU"/>
        </w:rPr>
        <w:t xml:space="preserve"> Web API</w:t>
      </w:r>
      <w:r w:rsidR="00C92C17">
        <w:rPr>
          <w:rFonts w:eastAsia="Times New Roman" w:cstheme="minorHAnsi"/>
          <w:sz w:val="28"/>
          <w:szCs w:val="28"/>
          <w:lang w:eastAsia="hu-HU"/>
        </w:rPr>
        <w:t xml:space="preserve"> XAMPP, </w:t>
      </w:r>
      <w:proofErr w:type="spellStart"/>
      <w:r w:rsidR="00C92C17">
        <w:rPr>
          <w:rFonts w:eastAsia="Times New Roman" w:cstheme="minorHAnsi"/>
          <w:sz w:val="28"/>
          <w:szCs w:val="28"/>
          <w:lang w:eastAsia="hu-HU"/>
        </w:rPr>
        <w:t>phpMyAdmin</w:t>
      </w:r>
      <w:proofErr w:type="spellEnd"/>
      <w:r w:rsidR="00C92C17">
        <w:rPr>
          <w:rFonts w:eastAsia="Times New Roman" w:cstheme="minorHAnsi"/>
          <w:sz w:val="28"/>
          <w:szCs w:val="28"/>
          <w:lang w:eastAsia="hu-HU"/>
        </w:rPr>
        <w:t>, HTML, CSS</w:t>
      </w:r>
      <w:r w:rsidR="008D34D2">
        <w:rPr>
          <w:rFonts w:eastAsia="Times New Roman" w:cstheme="minorHAnsi"/>
          <w:sz w:val="28"/>
          <w:szCs w:val="28"/>
          <w:lang w:eastAsia="hu-HU"/>
        </w:rPr>
        <w:t xml:space="preserve">, </w:t>
      </w:r>
      <w:proofErr w:type="spellStart"/>
      <w:r w:rsidR="00C92C17">
        <w:rPr>
          <w:rFonts w:eastAsia="Times New Roman" w:cstheme="minorHAnsi"/>
          <w:sz w:val="28"/>
          <w:szCs w:val="28"/>
          <w:lang w:eastAsia="hu-HU"/>
        </w:rPr>
        <w:t>Bootstrap</w:t>
      </w:r>
      <w:proofErr w:type="spellEnd"/>
      <w:r w:rsidR="008D34D2">
        <w:rPr>
          <w:rFonts w:eastAsia="Times New Roman" w:cstheme="minorHAnsi"/>
          <w:sz w:val="28"/>
          <w:szCs w:val="28"/>
          <w:lang w:eastAsia="hu-HU"/>
        </w:rPr>
        <w:t xml:space="preserve"> és WPF applikáció</w:t>
      </w:r>
      <w:r w:rsidR="00C92C17">
        <w:rPr>
          <w:rFonts w:eastAsia="Times New Roman" w:cstheme="minorHAnsi"/>
          <w:sz w:val="28"/>
          <w:szCs w:val="28"/>
          <w:lang w:eastAsia="hu-HU"/>
        </w:rPr>
        <w:t xml:space="preserve"> alkalmazásokat alkalmaztunk a programunk kifejlesztésére</w:t>
      </w:r>
    </w:p>
    <w:p w:rsidR="000672F2" w:rsidRDefault="000672F2" w:rsidP="000672F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</w:p>
    <w:p w:rsidR="00B426FE" w:rsidRDefault="000672F2" w:rsidP="0039119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color w:val="0070C0"/>
          <w:sz w:val="28"/>
          <w:szCs w:val="28"/>
          <w:lang w:eastAsia="hu-HU"/>
        </w:rPr>
      </w:pPr>
      <w:proofErr w:type="spellStart"/>
      <w:r w:rsidRPr="000672F2">
        <w:rPr>
          <w:rFonts w:eastAsia="Times New Roman" w:cstheme="minorHAnsi"/>
          <w:b/>
          <w:color w:val="0070C0"/>
          <w:sz w:val="28"/>
          <w:szCs w:val="28"/>
          <w:lang w:eastAsia="hu-HU"/>
        </w:rPr>
        <w:t>MySQL</w:t>
      </w:r>
      <w:proofErr w:type="spellEnd"/>
    </w:p>
    <w:p w:rsidR="0039119D" w:rsidRPr="0039119D" w:rsidRDefault="0039119D" w:rsidP="0039119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color w:val="0070C0"/>
          <w:sz w:val="28"/>
          <w:szCs w:val="28"/>
          <w:lang w:eastAsia="hu-HU"/>
        </w:rPr>
      </w:pPr>
    </w:p>
    <w:p w:rsidR="0039119D" w:rsidRDefault="0039119D" w:rsidP="0039119D">
      <w:p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3A3308">
        <w:rPr>
          <w:rFonts w:cstheme="minorHAnsi"/>
          <w:b/>
          <w:sz w:val="28"/>
          <w:szCs w:val="28"/>
        </w:rPr>
        <w:t>MySQL</w:t>
      </w:r>
      <w:proofErr w:type="spellEnd"/>
      <w:r w:rsidRPr="003A3308">
        <w:rPr>
          <w:rFonts w:cstheme="minorHAnsi"/>
          <w:sz w:val="28"/>
          <w:szCs w:val="28"/>
        </w:rPr>
        <w:t xml:space="preserve"> egy népszerű, nyílt forráskódú relá</w:t>
      </w:r>
      <w:r>
        <w:rPr>
          <w:rFonts w:cstheme="minorHAnsi"/>
          <w:sz w:val="28"/>
          <w:szCs w:val="28"/>
        </w:rPr>
        <w:t xml:space="preserve">ciós adatbázis­kezelő rendszer, </w:t>
      </w:r>
      <w:r w:rsidRPr="003A3308">
        <w:rPr>
          <w:rFonts w:cstheme="minorHAnsi"/>
          <w:sz w:val="28"/>
          <w:szCs w:val="28"/>
        </w:rPr>
        <w:t>melyet gyakran használnak dinamikus webhel</w:t>
      </w:r>
      <w:r>
        <w:rPr>
          <w:rFonts w:cstheme="minorHAnsi"/>
          <w:sz w:val="28"/>
          <w:szCs w:val="28"/>
        </w:rPr>
        <w:t>yek szolgáltatására.</w:t>
      </w:r>
    </w:p>
    <w:p w:rsidR="0039119D" w:rsidRDefault="0039119D" w:rsidP="0039119D">
      <w:p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Az SQL egy </w:t>
      </w:r>
      <w:r w:rsidRPr="003A3308">
        <w:rPr>
          <w:rFonts w:cstheme="minorHAnsi"/>
          <w:sz w:val="28"/>
          <w:szCs w:val="28"/>
        </w:rPr>
        <w:t>programozók által használt nyelv, amely lehe</w:t>
      </w:r>
      <w:r>
        <w:rPr>
          <w:rFonts w:cstheme="minorHAnsi"/>
          <w:sz w:val="28"/>
          <w:szCs w:val="28"/>
        </w:rPr>
        <w:t xml:space="preserve">tővé teszi relációs adatbázisok </w:t>
      </w:r>
      <w:r w:rsidRPr="003A3308">
        <w:rPr>
          <w:rFonts w:cstheme="minorHAnsi"/>
          <w:sz w:val="28"/>
          <w:szCs w:val="28"/>
        </w:rPr>
        <w:t>létrehozását, módosítását, adatok lekérdezés</w:t>
      </w:r>
      <w:r>
        <w:rPr>
          <w:rFonts w:cstheme="minorHAnsi"/>
          <w:sz w:val="28"/>
          <w:szCs w:val="28"/>
        </w:rPr>
        <w:t xml:space="preserve">ét és a felhasználói hozzáférés </w:t>
      </w:r>
      <w:r w:rsidRPr="003A3308">
        <w:rPr>
          <w:rFonts w:cstheme="minorHAnsi"/>
          <w:sz w:val="28"/>
          <w:szCs w:val="28"/>
        </w:rPr>
        <w:t>szabályozását.</w:t>
      </w:r>
    </w:p>
    <w:p w:rsidR="0039119D" w:rsidRDefault="0039119D" w:rsidP="0039119D">
      <w:p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 w:rsidRPr="003A3308">
        <w:rPr>
          <w:rFonts w:cstheme="minorHAnsi"/>
          <w:sz w:val="28"/>
          <w:szCs w:val="28"/>
        </w:rPr>
        <w:t xml:space="preserve"> A relációs adatbázisok az</w:t>
      </w:r>
      <w:r>
        <w:rPr>
          <w:rFonts w:cstheme="minorHAnsi"/>
          <w:sz w:val="28"/>
          <w:szCs w:val="28"/>
        </w:rPr>
        <w:t xml:space="preserve"> adatokat egy vagy több táblába </w:t>
      </w:r>
      <w:r w:rsidRPr="003A3308">
        <w:rPr>
          <w:rFonts w:cstheme="minorHAnsi"/>
          <w:sz w:val="28"/>
          <w:szCs w:val="28"/>
        </w:rPr>
        <w:t>szervezik, ahol az adatok kapcsolatban le</w:t>
      </w:r>
      <w:r>
        <w:rPr>
          <w:rFonts w:cstheme="minorHAnsi"/>
          <w:sz w:val="28"/>
          <w:szCs w:val="28"/>
        </w:rPr>
        <w:t xml:space="preserve">hetnek egymással, ami segíti az </w:t>
      </w:r>
      <w:r w:rsidRPr="003A3308">
        <w:rPr>
          <w:rFonts w:cstheme="minorHAnsi"/>
          <w:sz w:val="28"/>
          <w:szCs w:val="28"/>
        </w:rPr>
        <w:t>adatok strukturálását, és kezelését.</w:t>
      </w:r>
    </w:p>
    <w:p w:rsidR="0039119D" w:rsidRDefault="0039119D" w:rsidP="0039119D">
      <w:pPr>
        <w:spacing w:before="100" w:beforeAutospacing="1" w:after="100" w:afterAutospacing="1" w:line="240" w:lineRule="auto"/>
        <w:jc w:val="center"/>
        <w:rPr>
          <w:rFonts w:cstheme="minorHAnsi"/>
          <w:b/>
          <w:color w:val="0070C0"/>
          <w:sz w:val="28"/>
          <w:szCs w:val="28"/>
        </w:rPr>
      </w:pPr>
      <w:proofErr w:type="spellStart"/>
      <w:r w:rsidRPr="0039119D">
        <w:rPr>
          <w:rFonts w:cstheme="minorHAnsi"/>
          <w:b/>
          <w:color w:val="0070C0"/>
          <w:sz w:val="28"/>
          <w:szCs w:val="28"/>
        </w:rPr>
        <w:t>phpMyAdmin</w:t>
      </w:r>
      <w:proofErr w:type="spellEnd"/>
    </w:p>
    <w:p w:rsidR="0039119D" w:rsidRDefault="0039119D" w:rsidP="0039119D">
      <w:pPr>
        <w:spacing w:before="100" w:beforeAutospacing="1" w:after="100" w:afterAutospacing="1" w:line="240" w:lineRule="auto"/>
        <w:rPr>
          <w:rFonts w:cstheme="minorHAnsi"/>
          <w:b/>
          <w:color w:val="0070C0"/>
          <w:sz w:val="28"/>
          <w:szCs w:val="28"/>
        </w:rPr>
      </w:pPr>
    </w:p>
    <w:p w:rsidR="0039119D" w:rsidRDefault="0039119D" w:rsidP="0039119D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9119D">
        <w:rPr>
          <w:sz w:val="28"/>
          <w:szCs w:val="28"/>
        </w:rPr>
        <w:t xml:space="preserve">Mi a projektünkhöz a PHPMYADMIN nevezetű adatbázis kezelő szoftvert használjuk. A működéséhez szükségünk van a XAMPP nevezetű </w:t>
      </w:r>
      <w:proofErr w:type="spellStart"/>
      <w:r w:rsidRPr="0039119D">
        <w:rPr>
          <w:sz w:val="28"/>
          <w:szCs w:val="28"/>
        </w:rPr>
        <w:t>control</w:t>
      </w:r>
      <w:proofErr w:type="spellEnd"/>
      <w:r w:rsidRPr="0039119D">
        <w:rPr>
          <w:sz w:val="28"/>
          <w:szCs w:val="28"/>
        </w:rPr>
        <w:t xml:space="preserve"> panelre.</w:t>
      </w:r>
    </w:p>
    <w:p w:rsidR="00B426FE" w:rsidRDefault="0039119D" w:rsidP="0039119D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9119D">
        <w:rPr>
          <w:sz w:val="28"/>
          <w:szCs w:val="28"/>
        </w:rPr>
        <w:t>A PHPMYADMIN a XAMPP-hoz hasonlóan egy nyílt forráskódú, és ingyenes webes adminisztrációs eszköz, mely az egyik legnépszerűbb ilyen alkalmazás, ami képes SQL adatokat kezelni</w:t>
      </w:r>
      <w:r>
        <w:rPr>
          <w:sz w:val="28"/>
          <w:szCs w:val="28"/>
        </w:rPr>
        <w:t>.</w:t>
      </w:r>
    </w:p>
    <w:p w:rsidR="0039119D" w:rsidRDefault="0039119D" w:rsidP="00C65C21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</w:p>
    <w:p w:rsidR="0039119D" w:rsidRDefault="0039119D" w:rsidP="0039119D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</w:p>
    <w:p w:rsidR="0039119D" w:rsidRDefault="0039119D" w:rsidP="0039119D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</w:p>
    <w:p w:rsidR="0039119D" w:rsidRDefault="0039119D" w:rsidP="0039119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8"/>
          <w:szCs w:val="28"/>
          <w:lang w:eastAsia="hu-HU"/>
        </w:rPr>
      </w:pPr>
    </w:p>
    <w:p w:rsidR="0039119D" w:rsidRPr="0039119D" w:rsidRDefault="0039119D" w:rsidP="0039119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8"/>
          <w:szCs w:val="28"/>
          <w:lang w:eastAsia="hu-HU"/>
        </w:rPr>
      </w:pPr>
    </w:p>
    <w:p w:rsidR="00B426FE" w:rsidRDefault="0039119D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7F5EF7FE" wp14:editId="06DAC88E">
            <wp:extent cx="5760720" cy="3768725"/>
            <wp:effectExtent l="0" t="0" r="0" b="317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FE" w:rsidRDefault="00B426FE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39119D" w:rsidRDefault="0039119D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2C9089BC" wp14:editId="29DA2A1B">
            <wp:extent cx="5760720" cy="1960245"/>
            <wp:effectExtent l="0" t="0" r="0" b="190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FE" w:rsidRDefault="00B426FE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B426FE" w:rsidRDefault="00B426FE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B426FE" w:rsidRDefault="00B426FE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B426FE" w:rsidRDefault="00B426FE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B426FE" w:rsidRDefault="00B426FE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B426FE" w:rsidRPr="0039119D" w:rsidRDefault="00B426FE" w:rsidP="0039119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8"/>
          <w:szCs w:val="28"/>
          <w:lang w:eastAsia="hu-HU"/>
        </w:rPr>
      </w:pPr>
    </w:p>
    <w:p w:rsidR="00B426FE" w:rsidRDefault="008D34D2" w:rsidP="008D34D2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color w:val="0070C0"/>
          <w:sz w:val="28"/>
          <w:szCs w:val="28"/>
          <w:lang w:eastAsia="hu-HU"/>
        </w:rPr>
      </w:pPr>
      <w:r w:rsidRPr="008D34D2">
        <w:rPr>
          <w:rFonts w:eastAsia="Times New Roman" w:cstheme="minorHAnsi"/>
          <w:b/>
          <w:color w:val="0070C0"/>
          <w:sz w:val="28"/>
          <w:szCs w:val="28"/>
          <w:lang w:eastAsia="hu-HU"/>
        </w:rPr>
        <w:lastRenderedPageBreak/>
        <w:t>Frontend</w:t>
      </w:r>
    </w:p>
    <w:p w:rsidR="008D34D2" w:rsidRPr="008D34D2" w:rsidRDefault="008D34D2" w:rsidP="008D34D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>A frontend</w:t>
      </w:r>
      <w:r>
        <w:rPr>
          <w:rFonts w:eastAsia="Times New Roman" w:cstheme="minorHAnsi"/>
          <w:sz w:val="28"/>
          <w:szCs w:val="28"/>
          <w:lang w:eastAsia="hu-HU"/>
        </w:rPr>
        <w:t xml:space="preserve"> részében több dolgot felhasználtunk. Frontend az alkalmazás felületét kinézetét jelenti. Itt használtunk több dolgot mint: Visual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Studio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Code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 xml:space="preserve">, HTML, CSS,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Bootstrap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 xml:space="preserve"> és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React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>.</w:t>
      </w: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B426FE" w:rsidRP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 xml:space="preserve">A programunkhoz használjuk és a Visual </w:t>
      </w:r>
      <w:proofErr w:type="spellStart"/>
      <w:r>
        <w:rPr>
          <w:rFonts w:eastAsia="Times New Roman" w:cstheme="minorHAnsi"/>
          <w:b/>
          <w:sz w:val="28"/>
          <w:szCs w:val="28"/>
          <w:lang w:eastAsia="hu-HU"/>
        </w:rPr>
        <w:t>Studio</w:t>
      </w:r>
      <w:proofErr w:type="spellEnd"/>
      <w:r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proofErr w:type="spellStart"/>
      <w:r>
        <w:rPr>
          <w:rFonts w:eastAsia="Times New Roman" w:cstheme="minorHAnsi"/>
          <w:b/>
          <w:sz w:val="28"/>
          <w:szCs w:val="28"/>
          <w:lang w:eastAsia="hu-HU"/>
        </w:rPr>
        <w:t>Code</w:t>
      </w:r>
      <w:proofErr w:type="spellEnd"/>
      <w:r>
        <w:rPr>
          <w:rFonts w:eastAsia="Times New Roman" w:cstheme="minorHAnsi"/>
          <w:b/>
          <w:sz w:val="28"/>
          <w:szCs w:val="28"/>
          <w:lang w:eastAsia="hu-HU"/>
        </w:rPr>
        <w:t xml:space="preserve">-ban </w:t>
      </w:r>
      <w:r>
        <w:rPr>
          <w:rFonts w:eastAsia="Times New Roman" w:cstheme="minorHAnsi"/>
          <w:sz w:val="28"/>
          <w:szCs w:val="28"/>
          <w:lang w:eastAsia="hu-HU"/>
        </w:rPr>
        <w:t xml:space="preserve">használjuk a HTML-t, CSS-t,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Bootsrtap-et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 xml:space="preserve">, és a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React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>-ot.</w:t>
      </w:r>
    </w:p>
    <w:p w:rsidR="005D712F" w:rsidRDefault="005D712F" w:rsidP="005D712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077772">
        <w:rPr>
          <w:rFonts w:eastAsia="Times New Roman" w:cstheme="minorHAnsi"/>
          <w:b/>
          <w:bCs/>
          <w:sz w:val="28"/>
          <w:szCs w:val="28"/>
          <w:lang w:eastAsia="hu-HU"/>
        </w:rPr>
        <w:t xml:space="preserve">Visual </w:t>
      </w:r>
      <w:proofErr w:type="spellStart"/>
      <w:r w:rsidRPr="00077772">
        <w:rPr>
          <w:rFonts w:eastAsia="Times New Roman" w:cstheme="minorHAnsi"/>
          <w:b/>
          <w:bCs/>
          <w:sz w:val="28"/>
          <w:szCs w:val="28"/>
          <w:lang w:eastAsia="hu-HU"/>
        </w:rPr>
        <w:t>Studio</w:t>
      </w:r>
      <w:proofErr w:type="spellEnd"/>
      <w:r w:rsidRPr="00077772">
        <w:rPr>
          <w:rFonts w:eastAsia="Times New Roman" w:cstheme="minorHAnsi"/>
          <w:b/>
          <w:bCs/>
          <w:sz w:val="28"/>
          <w:szCs w:val="28"/>
          <w:lang w:eastAsia="hu-HU"/>
        </w:rPr>
        <w:t xml:space="preserve"> </w:t>
      </w:r>
      <w:proofErr w:type="spellStart"/>
      <w:r w:rsidRPr="00077772">
        <w:rPr>
          <w:rFonts w:eastAsia="Times New Roman" w:cstheme="minorHAnsi"/>
          <w:b/>
          <w:bCs/>
          <w:sz w:val="28"/>
          <w:szCs w:val="28"/>
          <w:lang w:eastAsia="hu-HU"/>
        </w:rPr>
        <w:t>Code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 xml:space="preserve"> egy könnyű, nyílt forráskódú fejlesztői környezet, amely kifejezetten frontend fejlesztéshez, például a </w:t>
      </w:r>
      <w:proofErr w:type="spellStart"/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React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 xml:space="preserve"> alapú alkalmazásokhoz ideális. A VS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Code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 xml:space="preserve"> ideális választás a JavaScript és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React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 xml:space="preserve"> fejlesztéséhez, mivel számos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plugin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 xml:space="preserve"> és bővítmény érhető el, amelyek gyorsítják a fejlesztést és segítenek a hibakeresésben. Támogatja a hibakeresőket, valamint beépített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Git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 xml:space="preserve"> támogatással rendelkezik, továbbá képes az intelligens kódkiegészítésre az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IntelliSense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 xml:space="preserve"> segítségével. A Visual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Studio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Code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 xml:space="preserve">-ban a felhasználók megváltoztathatják a kinézetet (témát), megváltoztathatják a szerkesztő gyorsbillentyű-kiosztását, az alapértelmezett beállításokat és még sok egyebet. Támogatja a kiegészítőket, melyek segítségével további funkciók, testre szabási lehetőségek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érhetőek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 xml:space="preserve"> el.</w:t>
      </w:r>
    </w:p>
    <w:p w:rsidR="005D712F" w:rsidRDefault="005D712F" w:rsidP="005D712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color w:val="4472C4" w:themeColor="accent5"/>
          <w:sz w:val="28"/>
          <w:szCs w:val="28"/>
          <w:lang w:eastAsia="hu-HU"/>
        </w:rPr>
      </w:pPr>
      <w:r w:rsidRPr="005D712F">
        <w:rPr>
          <w:rFonts w:eastAsia="Times New Roman" w:cstheme="minorHAnsi"/>
          <w:b/>
          <w:color w:val="4472C4" w:themeColor="accent5"/>
          <w:sz w:val="28"/>
          <w:szCs w:val="28"/>
          <w:lang w:eastAsia="hu-HU"/>
        </w:rPr>
        <w:t>H</w:t>
      </w:r>
      <w:r w:rsidR="0047708B">
        <w:rPr>
          <w:rFonts w:eastAsia="Times New Roman" w:cstheme="minorHAnsi"/>
          <w:b/>
          <w:color w:val="4472C4" w:themeColor="accent5"/>
          <w:sz w:val="28"/>
          <w:szCs w:val="28"/>
          <w:lang w:eastAsia="hu-HU"/>
        </w:rPr>
        <w:t>TML</w:t>
      </w:r>
      <w:r w:rsidRPr="005D712F">
        <w:rPr>
          <w:rFonts w:eastAsia="Times New Roman" w:cstheme="minorHAnsi"/>
          <w:b/>
          <w:color w:val="4472C4" w:themeColor="accent5"/>
          <w:sz w:val="28"/>
          <w:szCs w:val="28"/>
          <w:lang w:eastAsia="hu-HU"/>
        </w:rPr>
        <w:t xml:space="preserve">, CSS, </w:t>
      </w:r>
      <w:proofErr w:type="spellStart"/>
      <w:r w:rsidRPr="005D712F">
        <w:rPr>
          <w:rFonts w:eastAsia="Times New Roman" w:cstheme="minorHAnsi"/>
          <w:b/>
          <w:color w:val="4472C4" w:themeColor="accent5"/>
          <w:sz w:val="28"/>
          <w:szCs w:val="28"/>
          <w:lang w:eastAsia="hu-HU"/>
        </w:rPr>
        <w:t>Bootstrap</w:t>
      </w:r>
      <w:proofErr w:type="spellEnd"/>
    </w:p>
    <w:p w:rsidR="005D712F" w:rsidRDefault="005D712F" w:rsidP="005D712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 w:rsidRPr="005D712F">
        <w:rPr>
          <w:rFonts w:eastAsia="Times New Roman" w:cstheme="minorHAnsi"/>
          <w:sz w:val="28"/>
          <w:szCs w:val="28"/>
          <w:lang w:eastAsia="hu-HU"/>
        </w:rPr>
        <w:t>Ezeket a felületeket használtuk az alkalmazásunk kinézetének fejlesztéséhez</w:t>
      </w:r>
      <w:r>
        <w:rPr>
          <w:rFonts w:eastAsia="Times New Roman" w:cstheme="minorHAnsi"/>
          <w:sz w:val="28"/>
          <w:szCs w:val="28"/>
          <w:lang w:eastAsia="hu-HU"/>
        </w:rPr>
        <w:t>. Azért választottuk ezeket a felületeket mert ezt ismerjük a legjobban és ezeket tanultuk a legtöbb ideig.</w:t>
      </w:r>
    </w:p>
    <w:p w:rsidR="0047708B" w:rsidRPr="0047708B" w:rsidRDefault="0047708B" w:rsidP="0047708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color w:val="4472C4" w:themeColor="accent5"/>
          <w:sz w:val="28"/>
          <w:szCs w:val="28"/>
          <w:lang w:eastAsia="hu-HU"/>
        </w:rPr>
      </w:pPr>
      <w:r w:rsidRPr="0047708B">
        <w:rPr>
          <w:rFonts w:eastAsia="Times New Roman" w:cstheme="minorHAnsi"/>
          <w:b/>
          <w:color w:val="4472C4" w:themeColor="accent5"/>
          <w:sz w:val="28"/>
          <w:szCs w:val="28"/>
          <w:lang w:eastAsia="hu-HU"/>
        </w:rPr>
        <w:t>HTML</w:t>
      </w:r>
    </w:p>
    <w:p w:rsidR="005D712F" w:rsidRDefault="005D712F" w:rsidP="005D712F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5D712F">
        <w:rPr>
          <w:b/>
          <w:sz w:val="28"/>
          <w:szCs w:val="28"/>
        </w:rPr>
        <w:t>A HTML</w:t>
      </w:r>
      <w:r w:rsidRPr="005D712F">
        <w:rPr>
          <w:sz w:val="28"/>
          <w:szCs w:val="28"/>
        </w:rPr>
        <w:t xml:space="preserve"> (</w:t>
      </w:r>
      <w:proofErr w:type="spellStart"/>
      <w:r w:rsidRPr="005D712F">
        <w:rPr>
          <w:sz w:val="28"/>
          <w:szCs w:val="28"/>
        </w:rPr>
        <w:t>HyperText</w:t>
      </w:r>
      <w:proofErr w:type="spellEnd"/>
      <w:r w:rsidRPr="005D712F">
        <w:rPr>
          <w:sz w:val="28"/>
          <w:szCs w:val="28"/>
        </w:rPr>
        <w:t xml:space="preserve"> </w:t>
      </w:r>
      <w:proofErr w:type="spellStart"/>
      <w:r w:rsidRPr="005D712F">
        <w:rPr>
          <w:sz w:val="28"/>
          <w:szCs w:val="28"/>
        </w:rPr>
        <w:t>Markup</w:t>
      </w:r>
      <w:proofErr w:type="spellEnd"/>
      <w:r w:rsidRPr="005D712F">
        <w:rPr>
          <w:sz w:val="28"/>
          <w:szCs w:val="28"/>
        </w:rPr>
        <w:t xml:space="preserve"> </w:t>
      </w:r>
      <w:proofErr w:type="spellStart"/>
      <w:r w:rsidRPr="005D712F">
        <w:rPr>
          <w:sz w:val="28"/>
          <w:szCs w:val="28"/>
        </w:rPr>
        <w:t>Language</w:t>
      </w:r>
      <w:proofErr w:type="spellEnd"/>
      <w:r w:rsidRPr="005D712F">
        <w:rPr>
          <w:sz w:val="28"/>
          <w:szCs w:val="28"/>
        </w:rPr>
        <w:t xml:space="preserve">) egy olyan jelölőnyelv, amelyet első sorban webhelyek készítéshez használnak. Magyarul </w:t>
      </w:r>
      <w:proofErr w:type="spellStart"/>
      <w:r w:rsidRPr="005D712F">
        <w:rPr>
          <w:sz w:val="28"/>
          <w:szCs w:val="28"/>
        </w:rPr>
        <w:t>hiperszöveges</w:t>
      </w:r>
      <w:proofErr w:type="spellEnd"/>
      <w:r w:rsidRPr="005D712F">
        <w:rPr>
          <w:sz w:val="28"/>
          <w:szCs w:val="28"/>
        </w:rPr>
        <w:t xml:space="preserve"> jelölőnyelvet jelent. A HTML-el egy webhely szerkezetét, illetve tartalmát szokás meghatározni. Létrehozhatók vele például bekezdések, címsorok, táblázatok, elhelyezhetők képek, </w:t>
      </w:r>
      <w:proofErr w:type="spellStart"/>
      <w:r w:rsidRPr="005D712F">
        <w:rPr>
          <w:sz w:val="28"/>
          <w:szCs w:val="28"/>
        </w:rPr>
        <w:t>átméretezhetőek</w:t>
      </w:r>
      <w:proofErr w:type="spellEnd"/>
      <w:r w:rsidRPr="005D712F">
        <w:rPr>
          <w:sz w:val="28"/>
          <w:szCs w:val="28"/>
        </w:rPr>
        <w:t>, szövegeket lehet vele alakítan</w:t>
      </w:r>
      <w:r>
        <w:rPr>
          <w:sz w:val="28"/>
          <w:szCs w:val="28"/>
        </w:rPr>
        <w:t>i.</w:t>
      </w:r>
    </w:p>
    <w:p w:rsidR="0047708B" w:rsidRDefault="0047708B" w:rsidP="005D712F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:rsidR="0047708B" w:rsidRPr="0047708B" w:rsidRDefault="0047708B" w:rsidP="0047708B">
      <w:pPr>
        <w:spacing w:before="100" w:beforeAutospacing="1" w:after="100" w:afterAutospacing="1" w:line="240" w:lineRule="auto"/>
        <w:jc w:val="center"/>
        <w:rPr>
          <w:b/>
          <w:color w:val="4472C4" w:themeColor="accent5"/>
          <w:sz w:val="28"/>
          <w:szCs w:val="28"/>
        </w:rPr>
      </w:pPr>
      <w:r w:rsidRPr="0047708B">
        <w:rPr>
          <w:b/>
          <w:color w:val="4472C4" w:themeColor="accent5"/>
          <w:sz w:val="28"/>
          <w:szCs w:val="28"/>
        </w:rPr>
        <w:t>CSS</w:t>
      </w:r>
    </w:p>
    <w:p w:rsidR="00B426FE" w:rsidRPr="0047708B" w:rsidRDefault="005D712F" w:rsidP="0047708B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 w:rsidRPr="0047708B">
        <w:rPr>
          <w:b/>
          <w:sz w:val="28"/>
          <w:szCs w:val="28"/>
        </w:rPr>
        <w:lastRenderedPageBreak/>
        <w:t>CSS</w:t>
      </w:r>
      <w:r w:rsidRPr="0047708B">
        <w:rPr>
          <w:sz w:val="28"/>
          <w:szCs w:val="28"/>
        </w:rPr>
        <w:t xml:space="preserve"> </w:t>
      </w:r>
      <w:proofErr w:type="spellStart"/>
      <w:r w:rsidRPr="0047708B">
        <w:rPr>
          <w:sz w:val="28"/>
          <w:szCs w:val="28"/>
        </w:rPr>
        <w:t>Cascading</w:t>
      </w:r>
      <w:proofErr w:type="spellEnd"/>
      <w:r w:rsidRPr="0047708B">
        <w:rPr>
          <w:sz w:val="28"/>
          <w:szCs w:val="28"/>
        </w:rPr>
        <w:t xml:space="preserve"> </w:t>
      </w:r>
      <w:proofErr w:type="spellStart"/>
      <w:r w:rsidRPr="0047708B">
        <w:rPr>
          <w:sz w:val="28"/>
          <w:szCs w:val="28"/>
        </w:rPr>
        <w:t>Style</w:t>
      </w:r>
      <w:proofErr w:type="spellEnd"/>
      <w:r w:rsidRPr="0047708B">
        <w:rPr>
          <w:sz w:val="28"/>
          <w:szCs w:val="28"/>
        </w:rPr>
        <w:t xml:space="preserve"> </w:t>
      </w:r>
      <w:proofErr w:type="spellStart"/>
      <w:r w:rsidRPr="0047708B">
        <w:rPr>
          <w:sz w:val="28"/>
          <w:szCs w:val="28"/>
        </w:rPr>
        <w:t>Sheets</w:t>
      </w:r>
      <w:proofErr w:type="spellEnd"/>
      <w:r w:rsidRPr="0047708B">
        <w:rPr>
          <w:sz w:val="28"/>
          <w:szCs w:val="28"/>
        </w:rPr>
        <w:t xml:space="preserve"> (CSS) a HTML különböző elemeinek a kinézetét és formáit határozhatja meg, többek között a bekezdések színét változtathatjuk, tehát színezhetünk, vagy éppen betűtípusokkal játszhatunk, képeket és betűket méretezhetünk, margókat állíthatunk, lebegtethetünk, erősebbé vagy picit beolvadóbbá tehetjük a tartalmat a HTML </w:t>
      </w:r>
      <w:proofErr w:type="spellStart"/>
      <w:r w:rsidRPr="0047708B">
        <w:rPr>
          <w:sz w:val="28"/>
          <w:szCs w:val="28"/>
        </w:rPr>
        <w:t>en</w:t>
      </w:r>
      <w:proofErr w:type="spellEnd"/>
      <w:r w:rsidRPr="0047708B">
        <w:rPr>
          <w:sz w:val="28"/>
          <w:szCs w:val="28"/>
        </w:rPr>
        <w:t>. A CSS egy külön fájl, melyre a HTML-ben hivatkozhatunk</w:t>
      </w:r>
      <w:r w:rsidR="0047708B">
        <w:rPr>
          <w:sz w:val="28"/>
          <w:szCs w:val="28"/>
        </w:rPr>
        <w:t>.</w:t>
      </w:r>
    </w:p>
    <w:p w:rsidR="0047708B" w:rsidRPr="0047708B" w:rsidRDefault="0047708B" w:rsidP="0047708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color w:val="4472C4" w:themeColor="accent5"/>
          <w:sz w:val="28"/>
          <w:szCs w:val="28"/>
          <w:lang w:eastAsia="hu-HU"/>
        </w:rPr>
      </w:pPr>
      <w:proofErr w:type="spellStart"/>
      <w:r>
        <w:rPr>
          <w:rFonts w:eastAsia="Times New Roman" w:cstheme="minorHAnsi"/>
          <w:b/>
          <w:color w:val="4472C4" w:themeColor="accent5"/>
          <w:sz w:val="28"/>
          <w:szCs w:val="28"/>
          <w:lang w:eastAsia="hu-HU"/>
        </w:rPr>
        <w:t>Bootsrtap</w:t>
      </w:r>
      <w:proofErr w:type="spellEnd"/>
    </w:p>
    <w:p w:rsidR="0047708B" w:rsidRDefault="0047708B" w:rsidP="0047708B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7708B">
        <w:rPr>
          <w:b/>
          <w:sz w:val="28"/>
          <w:szCs w:val="28"/>
        </w:rPr>
        <w:t xml:space="preserve"> A </w:t>
      </w:r>
      <w:proofErr w:type="spellStart"/>
      <w:r w:rsidRPr="0047708B">
        <w:rPr>
          <w:b/>
          <w:sz w:val="28"/>
          <w:szCs w:val="28"/>
        </w:rPr>
        <w:t>Bootstrap</w:t>
      </w:r>
      <w:proofErr w:type="spellEnd"/>
      <w:r w:rsidRPr="0047708B">
        <w:rPr>
          <w:sz w:val="28"/>
          <w:szCs w:val="28"/>
        </w:rPr>
        <w:t xml:space="preserve"> egy nyílt forráskódú keretrendszer a webes alkalmazások és weboldalak gyors és hatékony fejlesztéséhez. Elsősorban HTML, CSS és </w:t>
      </w:r>
      <w:proofErr w:type="spellStart"/>
      <w:r w:rsidRPr="0047708B">
        <w:rPr>
          <w:sz w:val="28"/>
          <w:szCs w:val="28"/>
        </w:rPr>
        <w:t>Javascript</w:t>
      </w:r>
      <w:proofErr w:type="spellEnd"/>
      <w:r w:rsidRPr="0047708B">
        <w:rPr>
          <w:sz w:val="28"/>
          <w:szCs w:val="28"/>
        </w:rPr>
        <w:t xml:space="preserve"> segítségével dolgozik, és előre elkészített sablonokat, stílusokat és komponenseket biztosít a webfejlesztőknek. Ennek eredményeként a </w:t>
      </w:r>
      <w:proofErr w:type="spellStart"/>
      <w:r w:rsidRPr="0047708B">
        <w:rPr>
          <w:sz w:val="28"/>
          <w:szCs w:val="28"/>
        </w:rPr>
        <w:t>Bootstrap</w:t>
      </w:r>
      <w:proofErr w:type="spellEnd"/>
      <w:r w:rsidRPr="0047708B">
        <w:rPr>
          <w:sz w:val="28"/>
          <w:szCs w:val="28"/>
        </w:rPr>
        <w:t xml:space="preserve"> lehetővé teszi a fejlesztők számára, hogy könnyen létrehozzanak reszponzív, jól kinéző és különböző eszközökön használható webes alkalmazásokat és weboldalakat.</w:t>
      </w:r>
    </w:p>
    <w:p w:rsidR="0047708B" w:rsidRDefault="0047708B" w:rsidP="0047708B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</w:p>
    <w:p w:rsidR="0047708B" w:rsidRPr="0047708B" w:rsidRDefault="0047708B" w:rsidP="0047708B">
      <w:pPr>
        <w:spacing w:before="100" w:beforeAutospacing="1" w:after="100" w:afterAutospacing="1" w:line="240" w:lineRule="auto"/>
        <w:jc w:val="center"/>
        <w:rPr>
          <w:b/>
          <w:color w:val="4472C4" w:themeColor="accent5"/>
          <w:sz w:val="28"/>
          <w:szCs w:val="28"/>
        </w:rPr>
      </w:pPr>
      <w:proofErr w:type="spellStart"/>
      <w:r w:rsidRPr="0047708B">
        <w:rPr>
          <w:b/>
          <w:color w:val="4472C4" w:themeColor="accent5"/>
          <w:sz w:val="28"/>
          <w:szCs w:val="28"/>
        </w:rPr>
        <w:t>React</w:t>
      </w:r>
      <w:proofErr w:type="spellEnd"/>
      <w:r w:rsidRPr="0047708B">
        <w:rPr>
          <w:b/>
          <w:color w:val="4472C4" w:themeColor="accent5"/>
          <w:sz w:val="28"/>
          <w:szCs w:val="28"/>
        </w:rPr>
        <w:t xml:space="preserve"> (webes frontend)</w:t>
      </w:r>
    </w:p>
    <w:p w:rsidR="0047708B" w:rsidRPr="0047708B" w:rsidRDefault="0047708B" w:rsidP="0047708B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  <w:r w:rsidRPr="0047708B">
        <w:rPr>
          <w:sz w:val="28"/>
          <w:szCs w:val="28"/>
        </w:rPr>
        <w:t xml:space="preserve"> Jelenleg a legnépszerűbb, és több interneten található adat alapján véve egyszerűbb és kényelmesebb, mint egyéb programozási nyelv (</w:t>
      </w:r>
      <w:proofErr w:type="spellStart"/>
      <w:r w:rsidRPr="0047708B">
        <w:rPr>
          <w:sz w:val="28"/>
          <w:szCs w:val="28"/>
        </w:rPr>
        <w:t>Angulart</w:t>
      </w:r>
      <w:proofErr w:type="spellEnd"/>
      <w:r w:rsidRPr="0047708B">
        <w:rPr>
          <w:sz w:val="28"/>
          <w:szCs w:val="28"/>
        </w:rPr>
        <w:t xml:space="preserve"> hozzák többen erre példának, mivel az is egy elterjedt nyelv.) Első körben a </w:t>
      </w:r>
      <w:proofErr w:type="spellStart"/>
      <w:r w:rsidRPr="0047708B">
        <w:rPr>
          <w:sz w:val="28"/>
          <w:szCs w:val="28"/>
        </w:rPr>
        <w:t>typescriptet</w:t>
      </w:r>
      <w:proofErr w:type="spellEnd"/>
      <w:r w:rsidRPr="0047708B">
        <w:rPr>
          <w:sz w:val="28"/>
          <w:szCs w:val="28"/>
        </w:rPr>
        <w:t xml:space="preserve"> kell megismernünk, mivel a </w:t>
      </w:r>
      <w:proofErr w:type="spellStart"/>
      <w:r w:rsidRPr="0047708B">
        <w:rPr>
          <w:sz w:val="28"/>
          <w:szCs w:val="28"/>
        </w:rPr>
        <w:t>React</w:t>
      </w:r>
      <w:proofErr w:type="spellEnd"/>
      <w:r w:rsidRPr="0047708B">
        <w:rPr>
          <w:sz w:val="28"/>
          <w:szCs w:val="28"/>
        </w:rPr>
        <w:t xml:space="preserve"> egy </w:t>
      </w:r>
      <w:proofErr w:type="spellStart"/>
      <w:r w:rsidRPr="0047708B">
        <w:rPr>
          <w:sz w:val="28"/>
          <w:szCs w:val="28"/>
        </w:rPr>
        <w:t>typescript</w:t>
      </w:r>
      <w:proofErr w:type="spellEnd"/>
      <w:r w:rsidRPr="0047708B">
        <w:rPr>
          <w:sz w:val="28"/>
          <w:szCs w:val="28"/>
        </w:rPr>
        <w:t xml:space="preserve"> nyelvű könyvtár. A </w:t>
      </w:r>
      <w:proofErr w:type="spellStart"/>
      <w:r w:rsidRPr="0047708B">
        <w:rPr>
          <w:sz w:val="28"/>
          <w:szCs w:val="28"/>
        </w:rPr>
        <w:t>typescript</w:t>
      </w:r>
      <w:proofErr w:type="spellEnd"/>
      <w:r w:rsidRPr="0047708B">
        <w:rPr>
          <w:sz w:val="28"/>
          <w:szCs w:val="28"/>
        </w:rPr>
        <w:t xml:space="preserve"> egy objektum-orientált programozási nyelv, mely a </w:t>
      </w:r>
      <w:proofErr w:type="spellStart"/>
      <w:r w:rsidRPr="0047708B">
        <w:rPr>
          <w:sz w:val="28"/>
          <w:szCs w:val="28"/>
        </w:rPr>
        <w:t>Javascript</w:t>
      </w:r>
      <w:proofErr w:type="spellEnd"/>
      <w:r w:rsidRPr="0047708B">
        <w:rPr>
          <w:sz w:val="28"/>
          <w:szCs w:val="28"/>
        </w:rPr>
        <w:t xml:space="preserve"> egy bővített és tovább gondolt változata. A </w:t>
      </w:r>
      <w:proofErr w:type="spellStart"/>
      <w:r w:rsidRPr="0047708B">
        <w:rPr>
          <w:sz w:val="28"/>
          <w:szCs w:val="28"/>
        </w:rPr>
        <w:t>TypeScript</w:t>
      </w:r>
      <w:proofErr w:type="spellEnd"/>
      <w:r w:rsidRPr="0047708B">
        <w:rPr>
          <w:sz w:val="28"/>
          <w:szCs w:val="28"/>
        </w:rPr>
        <w:t xml:space="preserve"> olyan, más nyelvekből ismert gyakori fogalmakat ad hozzá a JavaScripthez, mint például osztályok, interfészek, </w:t>
      </w:r>
      <w:proofErr w:type="spellStart"/>
      <w:r w:rsidRPr="0047708B">
        <w:rPr>
          <w:sz w:val="28"/>
          <w:szCs w:val="28"/>
        </w:rPr>
        <w:t>generikusság</w:t>
      </w:r>
      <w:proofErr w:type="spellEnd"/>
      <w:r w:rsidRPr="0047708B">
        <w:rPr>
          <w:sz w:val="28"/>
          <w:szCs w:val="28"/>
        </w:rPr>
        <w:t xml:space="preserve">, és (opcionális) statikus típusosság, ezáltal sokkal nagyobb eszköztárral rendelkezik és lehetőséggel. A </w:t>
      </w:r>
      <w:proofErr w:type="spellStart"/>
      <w:r w:rsidRPr="0047708B">
        <w:rPr>
          <w:sz w:val="28"/>
          <w:szCs w:val="28"/>
        </w:rPr>
        <w:t>React</w:t>
      </w:r>
      <w:proofErr w:type="spellEnd"/>
      <w:r w:rsidRPr="0047708B">
        <w:rPr>
          <w:sz w:val="28"/>
          <w:szCs w:val="28"/>
        </w:rPr>
        <w:t xml:space="preserve"> először a Facebook házon belüli projektje volt, majd 2013-ban tették nyílt forráskódúvá. A </w:t>
      </w:r>
      <w:proofErr w:type="spellStart"/>
      <w:r w:rsidRPr="0047708B">
        <w:rPr>
          <w:sz w:val="28"/>
          <w:szCs w:val="28"/>
        </w:rPr>
        <w:t>ReactJS</w:t>
      </w:r>
      <w:proofErr w:type="spellEnd"/>
      <w:r w:rsidRPr="0047708B">
        <w:rPr>
          <w:sz w:val="28"/>
          <w:szCs w:val="28"/>
        </w:rPr>
        <w:t xml:space="preserve"> alkalmazása egy egyre növekvő görbét mutat, mivel egyre többen ismerik fel az előnyeit. Különböző startup-ok és már működő cégek is átveszik a technológiát. Ennek egyik oka, hogy a </w:t>
      </w:r>
      <w:proofErr w:type="spellStart"/>
      <w:r w:rsidRPr="0047708B">
        <w:rPr>
          <w:sz w:val="28"/>
          <w:szCs w:val="28"/>
        </w:rPr>
        <w:t>React</w:t>
      </w:r>
      <w:proofErr w:type="spellEnd"/>
      <w:r w:rsidRPr="0047708B">
        <w:rPr>
          <w:sz w:val="28"/>
          <w:szCs w:val="28"/>
        </w:rPr>
        <w:t xml:space="preserve"> egy olyan könyvtár, amely különösen segítségünkre van a </w:t>
      </w:r>
      <w:proofErr w:type="spellStart"/>
      <w:r w:rsidRPr="0047708B">
        <w:rPr>
          <w:sz w:val="28"/>
          <w:szCs w:val="28"/>
        </w:rPr>
        <w:t>one-page</w:t>
      </w:r>
      <w:proofErr w:type="spellEnd"/>
      <w:r w:rsidRPr="0047708B">
        <w:rPr>
          <w:sz w:val="28"/>
          <w:szCs w:val="28"/>
        </w:rPr>
        <w:t xml:space="preserve"> online alkalmazások front-end felületeinek összerakásában és létrehozásában, illetve kihasználja a virtuális DOM erejét. </w:t>
      </w:r>
    </w:p>
    <w:p w:rsidR="00B426FE" w:rsidRPr="0047708B" w:rsidRDefault="00B426FE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Pr="0047708B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 xml:space="preserve">Visual </w:t>
      </w:r>
      <w:proofErr w:type="spellStart"/>
      <w:r w:rsidRPr="00476C3D">
        <w:rPr>
          <w:rFonts w:eastAsia="Times New Roman" w:cstheme="minorHAnsi"/>
          <w:b/>
          <w:sz w:val="28"/>
          <w:szCs w:val="28"/>
          <w:lang w:eastAsia="hu-HU"/>
        </w:rPr>
        <w:t>Studio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 xml:space="preserve"> egy integrált fejlesztői környezet (IDE), ame</w:t>
      </w:r>
      <w:r>
        <w:rPr>
          <w:rFonts w:eastAsia="Times New Roman" w:cstheme="minorHAnsi"/>
          <w:sz w:val="28"/>
          <w:szCs w:val="28"/>
          <w:lang w:eastAsia="hu-HU"/>
        </w:rPr>
        <w:t>lyet a Microsoft fejlesztett ki</w:t>
      </w:r>
      <w:r w:rsidRPr="00476C3D">
        <w:rPr>
          <w:rFonts w:eastAsia="Times New Roman" w:cstheme="minorHAnsi"/>
          <w:sz w:val="28"/>
          <w:szCs w:val="28"/>
          <w:lang w:eastAsia="hu-HU"/>
        </w:rPr>
        <w:t>. Számítógépes programok fejlesztésére ha</w:t>
      </w:r>
      <w:r>
        <w:rPr>
          <w:rFonts w:eastAsia="Times New Roman" w:cstheme="minorHAnsi"/>
          <w:sz w:val="28"/>
          <w:szCs w:val="28"/>
          <w:lang w:eastAsia="hu-HU"/>
        </w:rPr>
        <w:t>sználják, beleértve webhelyeket, webes alkalmazásokat</w:t>
      </w:r>
      <w:r w:rsidRPr="00476C3D">
        <w:rPr>
          <w:rFonts w:eastAsia="Times New Roman" w:cstheme="minorHAnsi"/>
          <w:sz w:val="28"/>
          <w:szCs w:val="28"/>
          <w:lang w:eastAsia="hu-HU"/>
        </w:rPr>
        <w:t>, webszolgált</w:t>
      </w:r>
      <w:r>
        <w:rPr>
          <w:rFonts w:eastAsia="Times New Roman" w:cstheme="minorHAnsi"/>
          <w:sz w:val="28"/>
          <w:szCs w:val="28"/>
          <w:lang w:eastAsia="hu-HU"/>
        </w:rPr>
        <w:t>atásokat és mobilalkalmazásokat</w:t>
      </w:r>
      <w:r w:rsidRPr="00476C3D">
        <w:rPr>
          <w:rFonts w:eastAsia="Times New Roman" w:cstheme="minorHAnsi"/>
          <w:sz w:val="28"/>
          <w:szCs w:val="28"/>
          <w:lang w:eastAsia="hu-HU"/>
        </w:rPr>
        <w:t>. A Visual Studio a Microsoft szoftverfejlesztési platformjait haszn</w:t>
      </w:r>
      <w:r>
        <w:rPr>
          <w:rFonts w:eastAsia="Times New Roman" w:cstheme="minorHAnsi"/>
          <w:sz w:val="28"/>
          <w:szCs w:val="28"/>
          <w:lang w:eastAsia="hu-HU"/>
        </w:rPr>
        <w:t>álja, beleértve a Windows API-t, a Windows Forms-t</w:t>
      </w:r>
      <w:r w:rsidRPr="00476C3D">
        <w:rPr>
          <w:rFonts w:eastAsia="Times New Roman" w:cstheme="minorHAnsi"/>
          <w:sz w:val="28"/>
          <w:szCs w:val="28"/>
          <w:lang w:eastAsia="hu-HU"/>
        </w:rPr>
        <w:t>, a Windows Presentation Foundation-t (WPF), a Microsoft Store-</w:t>
      </w:r>
      <w:r>
        <w:rPr>
          <w:rFonts w:eastAsia="Times New Roman" w:cstheme="minorHAnsi"/>
          <w:sz w:val="28"/>
          <w:szCs w:val="28"/>
          <w:lang w:eastAsia="hu-HU"/>
        </w:rPr>
        <w:t>t és a Microsoft Silverlight-ot</w:t>
      </w:r>
      <w:r w:rsidRPr="00476C3D">
        <w:rPr>
          <w:rFonts w:eastAsia="Times New Roman" w:cstheme="minorHAnsi"/>
          <w:sz w:val="28"/>
          <w:szCs w:val="28"/>
          <w:lang w:eastAsia="hu-HU"/>
        </w:rPr>
        <w:t>. Natív kódot és felüg</w:t>
      </w:r>
      <w:r>
        <w:rPr>
          <w:rFonts w:eastAsia="Times New Roman" w:cstheme="minorHAnsi"/>
          <w:sz w:val="28"/>
          <w:szCs w:val="28"/>
          <w:lang w:eastAsia="hu-HU"/>
        </w:rPr>
        <w:t>yelt kódot is képes előállítani</w:t>
      </w:r>
      <w:r w:rsidRPr="00476C3D">
        <w:rPr>
          <w:rFonts w:eastAsia="Times New Roman" w:cstheme="minorHAnsi"/>
          <w:sz w:val="28"/>
          <w:szCs w:val="28"/>
          <w:lang w:eastAsia="hu-HU"/>
        </w:rPr>
        <w:t>.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 Visual Studio tartalmaz egy kódszerkesztőt, amely támogatja az IntelliSense-t (a kódkiegészítő komponen</w:t>
      </w:r>
      <w:r>
        <w:rPr>
          <w:rFonts w:eastAsia="Times New Roman" w:cstheme="minorHAnsi"/>
          <w:sz w:val="28"/>
          <w:szCs w:val="28"/>
          <w:lang w:eastAsia="hu-HU"/>
        </w:rPr>
        <w:t>st), valamint a kódrefaktorálást</w:t>
      </w:r>
      <w:r w:rsidRPr="00476C3D">
        <w:rPr>
          <w:rFonts w:eastAsia="Times New Roman" w:cstheme="minorHAnsi"/>
          <w:sz w:val="28"/>
          <w:szCs w:val="28"/>
          <w:lang w:eastAsia="hu-HU"/>
        </w:rPr>
        <w:t>. Az integrált hibakereső forrásszintű hibakeresőként és gépszintű hibakeresőként is működik. Egyéb beépített eszközök közé tartozik a kódp</w:t>
      </w:r>
      <w:r>
        <w:rPr>
          <w:rFonts w:eastAsia="Times New Roman" w:cstheme="minorHAnsi"/>
          <w:sz w:val="28"/>
          <w:szCs w:val="28"/>
          <w:lang w:eastAsia="hu-HU"/>
        </w:rPr>
        <w:t>rofilozó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, a grafikus felhasználói felület- alkalmazások készítésére </w:t>
      </w:r>
      <w:r>
        <w:rPr>
          <w:rFonts w:eastAsia="Times New Roman" w:cstheme="minorHAnsi"/>
          <w:sz w:val="28"/>
          <w:szCs w:val="28"/>
          <w:lang w:eastAsia="hu-HU"/>
        </w:rPr>
        <w:t>szolgáló tervező, a webdesigner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, az osztálytervező és az adatbázisséma- tervező. Elfogadja azokat a beépülő </w:t>
      </w: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>modulokat, amelyek szinte minden szinten bővítik a funkcionalitást – ideértve a forrásvezérlő rendszerek támogatását</w:t>
      </w:r>
      <w:r>
        <w:rPr>
          <w:rFonts w:eastAsia="Times New Roman" w:cstheme="minorHAnsi"/>
          <w:sz w:val="28"/>
          <w:szCs w:val="28"/>
          <w:lang w:eastAsia="hu-HU"/>
        </w:rPr>
        <w:t xml:space="preserve"> (például a Subversion és a Git</w:t>
      </w:r>
      <w:r w:rsidRPr="00476C3D">
        <w:rPr>
          <w:rFonts w:eastAsia="Times New Roman" w:cstheme="minorHAnsi"/>
          <w:sz w:val="28"/>
          <w:szCs w:val="28"/>
          <w:lang w:eastAsia="hu-HU"/>
        </w:rPr>
        <w:t>), valamint új eszközkészletek hozzáadását, például szerkesztőket és vizuális tervezőket a</w:t>
      </w:r>
      <w:r>
        <w:rPr>
          <w:rFonts w:eastAsia="Times New Roman" w:cstheme="minorHAnsi"/>
          <w:sz w:val="28"/>
          <w:szCs w:val="28"/>
          <w:lang w:eastAsia="hu-HU"/>
        </w:rPr>
        <w:t xml:space="preserve"> tartományspecifikus nyelvekhez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, vagy eszközkészleteket a szoftverfejlesztés egyéb aspektusaihoz. életciklus (például az Azure DevOps- ügyfél: Team Explorer).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Visual Studio 2022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a Microsoft fejlesztői környezete, amely számos hasznos funkciót kínál a webalkalmazások fejlesztéséhez, különösen, ha a back-end kódolásáról van szó. </w:t>
      </w:r>
    </w:p>
    <w:p w:rsidR="00077772" w:rsidRPr="00476C3D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0A7EFD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Ez a weboldalunk itt tudunk be jelentkezni és tudunk regisztrálni</w:t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rFonts w:eastAsia="Times New Roman" w:cstheme="minorHAnsi"/>
          <w:sz w:val="28"/>
          <w:szCs w:val="28"/>
          <w:lang w:eastAsia="hu-HU"/>
        </w:rPr>
        <w:tab/>
      </w:r>
      <w:r>
        <w:rPr>
          <w:noProof/>
        </w:rPr>
        <w:drawing>
          <wp:inline distT="0" distB="0" distL="0" distR="0" wp14:anchorId="290FF3C5" wp14:editId="4E6F0D58">
            <wp:extent cx="5760720" cy="2797175"/>
            <wp:effectExtent l="0" t="0" r="0" b="317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EFD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nem enged tovább ha nem irtunk a bejelentkezés mezőbe semmit</w:t>
      </w:r>
    </w:p>
    <w:p w:rsidR="000A7EFD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72F9BDD0" wp14:editId="416FE8BB">
            <wp:extent cx="5760720" cy="2795270"/>
            <wp:effectExtent l="0" t="0" r="0" b="508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EFD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0A706C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07C103FB" wp14:editId="680C561A">
            <wp:extent cx="5760720" cy="280479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06C" w:rsidRDefault="000A706C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Itt tudunk regisztrálni.</w:t>
      </w:r>
    </w:p>
    <w:p w:rsidR="000A7EFD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077772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33D3FD1E" wp14:editId="4591D884">
            <wp:extent cx="5760720" cy="280543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06C">
        <w:rPr>
          <w:rFonts w:eastAsia="Times New Roman" w:cstheme="minorHAnsi"/>
          <w:sz w:val="28"/>
          <w:szCs w:val="28"/>
          <w:lang w:eastAsia="hu-HU"/>
        </w:rPr>
        <w:t xml:space="preserve"> </w:t>
      </w:r>
    </w:p>
    <w:p w:rsidR="000A706C" w:rsidRDefault="000A7EF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Ugyanúgy nem enged tovább </w:t>
      </w:r>
      <w:r w:rsidR="00B8563D">
        <w:rPr>
          <w:rFonts w:eastAsia="Times New Roman" w:cstheme="minorHAnsi"/>
          <w:sz w:val="28"/>
          <w:szCs w:val="28"/>
          <w:lang w:eastAsia="hu-HU"/>
        </w:rPr>
        <w:t>mint a belépésnél</w:t>
      </w:r>
    </w:p>
    <w:p w:rsidR="00B8563D" w:rsidRDefault="00B8563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B8563D" w:rsidRDefault="00B8563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0C40B4E6" wp14:editId="2C6EEA21">
            <wp:extent cx="2895600" cy="43815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63D" w:rsidRDefault="00B8563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csináltunk saját ikont a weboldalhoz</w:t>
      </w:r>
    </w:p>
    <w:p w:rsidR="00B8563D" w:rsidRDefault="00B8563D" w:rsidP="00B8563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B8563D" w:rsidRDefault="00B8563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B8563D" w:rsidRDefault="00B8563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252D6DC2" wp14:editId="4C4D23A2">
            <wp:extent cx="5760720" cy="23177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63D" w:rsidRDefault="00B8563D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van hozzá működő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Navbar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 xml:space="preserve"> is</w:t>
      </w:r>
    </w:p>
    <w:p w:rsidR="000A706C" w:rsidRDefault="000A706C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077772" w:rsidRP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  <w:r w:rsidRPr="00077772">
        <w:rPr>
          <w:rFonts w:eastAsia="Times New Roman" w:cstheme="minorHAnsi"/>
          <w:b/>
          <w:sz w:val="28"/>
          <w:szCs w:val="28"/>
          <w:lang w:eastAsia="hu-HU"/>
        </w:rPr>
        <w:t>2.3. MySQL ­ phpmyadmin</w:t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077772">
        <w:rPr>
          <w:rFonts w:eastAsia="Times New Roman" w:cstheme="minorHAnsi"/>
          <w:b/>
          <w:sz w:val="28"/>
          <w:szCs w:val="28"/>
          <w:lang w:eastAsia="hu-HU"/>
        </w:rPr>
        <w:t>A XAMPP</w:t>
      </w:r>
      <w:r w:rsidRPr="00077772">
        <w:rPr>
          <w:rFonts w:eastAsia="Times New Roman" w:cstheme="minorHAnsi"/>
          <w:sz w:val="28"/>
          <w:szCs w:val="28"/>
          <w:lang w:eastAsia="hu-HU"/>
        </w:rPr>
        <w:t xml:space="preserve"> egy összeállított, platformfüggetle</w:t>
      </w:r>
      <w:r>
        <w:rPr>
          <w:rFonts w:eastAsia="Times New Roman" w:cstheme="minorHAnsi"/>
          <w:sz w:val="28"/>
          <w:szCs w:val="28"/>
          <w:lang w:eastAsia="hu-HU"/>
        </w:rPr>
        <w:t xml:space="preserve">n webszerver­szoftvercsomag. Ez </w:t>
      </w:r>
      <w:r w:rsidRPr="00077772">
        <w:rPr>
          <w:rFonts w:eastAsia="Times New Roman" w:cstheme="minorHAnsi"/>
          <w:sz w:val="28"/>
          <w:szCs w:val="28"/>
          <w:lang w:eastAsia="hu-HU"/>
        </w:rPr>
        <w:t>egy integrált rendszert alkot, mely le</w:t>
      </w:r>
      <w:r>
        <w:rPr>
          <w:rFonts w:eastAsia="Times New Roman" w:cstheme="minorHAnsi"/>
          <w:sz w:val="28"/>
          <w:szCs w:val="28"/>
          <w:lang w:eastAsia="hu-HU"/>
        </w:rPr>
        <w:t xml:space="preserve">hetővé teszi webes alkalmazások </w:t>
      </w:r>
      <w:r w:rsidRPr="00077772">
        <w:rPr>
          <w:rFonts w:eastAsia="Times New Roman" w:cstheme="minorHAnsi"/>
          <w:sz w:val="28"/>
          <w:szCs w:val="28"/>
          <w:lang w:eastAsia="hu-HU"/>
        </w:rPr>
        <w:t>készítését, tesztelését és futtatását e</w:t>
      </w:r>
      <w:r>
        <w:rPr>
          <w:rFonts w:eastAsia="Times New Roman" w:cstheme="minorHAnsi"/>
          <w:sz w:val="28"/>
          <w:szCs w:val="28"/>
          <w:lang w:eastAsia="hu-HU"/>
        </w:rPr>
        <w:t xml:space="preserve">gy csomagban. A XAMPP részeként </w:t>
      </w:r>
      <w:r w:rsidRPr="00077772">
        <w:rPr>
          <w:rFonts w:eastAsia="Times New Roman" w:cstheme="minorHAnsi"/>
          <w:sz w:val="28"/>
          <w:szCs w:val="28"/>
          <w:lang w:eastAsia="hu-HU"/>
        </w:rPr>
        <w:t>elérhető a phpMyAdmin is, mely</w:t>
      </w:r>
      <w:r>
        <w:rPr>
          <w:rFonts w:eastAsia="Times New Roman" w:cstheme="minorHAnsi"/>
          <w:sz w:val="28"/>
          <w:szCs w:val="28"/>
          <w:lang w:eastAsia="hu-HU"/>
        </w:rPr>
        <w:t xml:space="preserve"> egy ingyenes, nyílt forráskódú </w:t>
      </w:r>
      <w:r w:rsidRPr="00077772">
        <w:rPr>
          <w:rFonts w:eastAsia="Times New Roman" w:cstheme="minorHAnsi"/>
          <w:sz w:val="28"/>
          <w:szCs w:val="28"/>
          <w:lang w:eastAsia="hu-HU"/>
        </w:rPr>
        <w:t>adminisztrációs eszköz a MySQL adatbázisok kezelésére</w:t>
      </w:r>
      <w:r>
        <w:rPr>
          <w:rFonts w:eastAsia="Times New Roman" w:cstheme="minorHAnsi"/>
          <w:sz w:val="28"/>
          <w:szCs w:val="28"/>
          <w:lang w:eastAsia="hu-HU"/>
        </w:rPr>
        <w:t xml:space="preserve">. Ez a szoftver </w:t>
      </w:r>
      <w:r w:rsidRPr="00077772">
        <w:rPr>
          <w:rFonts w:eastAsia="Times New Roman" w:cstheme="minorHAnsi"/>
          <w:sz w:val="28"/>
          <w:szCs w:val="28"/>
          <w:lang w:eastAsia="hu-HU"/>
        </w:rPr>
        <w:t>könnyen telepíthető és használható, és k</w:t>
      </w:r>
      <w:r>
        <w:rPr>
          <w:rFonts w:eastAsia="Times New Roman" w:cstheme="minorHAnsi"/>
          <w:sz w:val="28"/>
          <w:szCs w:val="28"/>
          <w:lang w:eastAsia="hu-HU"/>
        </w:rPr>
        <w:t xml:space="preserve">iválóan alkalmas az adatbázisok </w:t>
      </w:r>
      <w:r w:rsidRPr="00077772">
        <w:rPr>
          <w:rFonts w:eastAsia="Times New Roman" w:cstheme="minorHAnsi"/>
          <w:sz w:val="28"/>
          <w:szCs w:val="28"/>
          <w:lang w:eastAsia="hu-HU"/>
        </w:rPr>
        <w:t>intuitív adminisztrációjára. A phpMyAdmin</w:t>
      </w:r>
      <w:r>
        <w:rPr>
          <w:rFonts w:eastAsia="Times New Roman" w:cstheme="minorHAnsi"/>
          <w:sz w:val="28"/>
          <w:szCs w:val="28"/>
          <w:lang w:eastAsia="hu-HU"/>
        </w:rPr>
        <w:t xml:space="preserve"> számos fontos funkciót kínál a </w:t>
      </w:r>
      <w:r w:rsidRPr="00077772">
        <w:rPr>
          <w:rFonts w:eastAsia="Times New Roman" w:cstheme="minorHAnsi"/>
          <w:sz w:val="28"/>
          <w:szCs w:val="28"/>
          <w:lang w:eastAsia="hu-HU"/>
        </w:rPr>
        <w:t xml:space="preserve">felhasználóknak. Képes </w:t>
      </w:r>
      <w:r w:rsidRPr="00077772">
        <w:rPr>
          <w:rFonts w:eastAsia="Times New Roman" w:cstheme="minorHAnsi"/>
          <w:sz w:val="28"/>
          <w:szCs w:val="28"/>
          <w:lang w:eastAsia="hu-HU"/>
        </w:rPr>
        <w:lastRenderedPageBreak/>
        <w:t>adatbázi</w:t>
      </w:r>
      <w:r>
        <w:rPr>
          <w:rFonts w:eastAsia="Times New Roman" w:cstheme="minorHAnsi"/>
          <w:sz w:val="28"/>
          <w:szCs w:val="28"/>
          <w:lang w:eastAsia="hu-HU"/>
        </w:rPr>
        <w:t xml:space="preserve">sok létrehozására, törlésére és </w:t>
      </w:r>
      <w:r w:rsidRPr="00077772">
        <w:rPr>
          <w:rFonts w:eastAsia="Times New Roman" w:cstheme="minorHAnsi"/>
          <w:sz w:val="28"/>
          <w:szCs w:val="28"/>
          <w:lang w:eastAsia="hu-HU"/>
        </w:rPr>
        <w:t>módosítására, valamint táblák kezelésér</w:t>
      </w:r>
      <w:r>
        <w:rPr>
          <w:rFonts w:eastAsia="Times New Roman" w:cstheme="minorHAnsi"/>
          <w:sz w:val="28"/>
          <w:szCs w:val="28"/>
          <w:lang w:eastAsia="hu-HU"/>
        </w:rPr>
        <w:t xml:space="preserve">e, beleértve azok létrehozását, </w:t>
      </w:r>
      <w:r w:rsidRPr="00077772">
        <w:rPr>
          <w:rFonts w:eastAsia="Times New Roman" w:cstheme="minorHAnsi"/>
          <w:sz w:val="28"/>
          <w:szCs w:val="28"/>
          <w:lang w:eastAsia="hu-HU"/>
        </w:rPr>
        <w:t>törlését és módosítását is. Emellett l</w:t>
      </w:r>
      <w:r>
        <w:rPr>
          <w:rFonts w:eastAsia="Times New Roman" w:cstheme="minorHAnsi"/>
          <w:sz w:val="28"/>
          <w:szCs w:val="28"/>
          <w:lang w:eastAsia="hu-HU"/>
        </w:rPr>
        <w:t xml:space="preserve">ehetőséget nyújt az egyes mezők </w:t>
      </w:r>
      <w:r w:rsidRPr="00077772">
        <w:rPr>
          <w:rFonts w:eastAsia="Times New Roman" w:cstheme="minorHAnsi"/>
          <w:sz w:val="28"/>
          <w:szCs w:val="28"/>
          <w:lang w:eastAsia="hu-HU"/>
        </w:rPr>
        <w:t>módosítására, hozzáadására vagy tö</w:t>
      </w:r>
      <w:r>
        <w:rPr>
          <w:rFonts w:eastAsia="Times New Roman" w:cstheme="minorHAnsi"/>
          <w:sz w:val="28"/>
          <w:szCs w:val="28"/>
          <w:lang w:eastAsia="hu-HU"/>
        </w:rPr>
        <w:t xml:space="preserve">rlésére, valamint SQL parancsok </w:t>
      </w:r>
      <w:r w:rsidRPr="00077772">
        <w:rPr>
          <w:rFonts w:eastAsia="Times New Roman" w:cstheme="minorHAnsi"/>
          <w:sz w:val="28"/>
          <w:szCs w:val="28"/>
          <w:lang w:eastAsia="hu-HU"/>
        </w:rPr>
        <w:t>futtatására az adatbázisban.</w:t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Az adatbázisunk</w:t>
      </w:r>
    </w:p>
    <w:p w:rsidR="005C724C" w:rsidRDefault="005C724C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37B689E0" wp14:editId="6D303935">
            <wp:extent cx="5760720" cy="2925445"/>
            <wp:effectExtent l="0" t="0" r="0" b="825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772" w:rsidRDefault="00077772" w:rsidP="00077772">
      <w:pPr>
        <w:spacing w:before="100" w:beforeAutospacing="1" w:after="100" w:afterAutospacing="1" w:line="240" w:lineRule="auto"/>
        <w:rPr>
          <w:rFonts w:cstheme="minorHAnsi"/>
          <w:noProof/>
          <w:sz w:val="28"/>
          <w:szCs w:val="28"/>
          <w:lang w:eastAsia="hu-HU"/>
        </w:rPr>
      </w:pPr>
    </w:p>
    <w:p w:rsidR="005C724C" w:rsidRDefault="005C724C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itt van egy pár spanyol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szavunk</w:t>
      </w:r>
      <w:proofErr w:type="spellEnd"/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1E81B02B" wp14:editId="4D5719F5">
            <wp:extent cx="4933950" cy="758190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és itt vannak a hozzá tartozó magyar szavak</w:t>
      </w: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67149056" wp14:editId="77D4CC41">
            <wp:extent cx="4924425" cy="7639050"/>
            <wp:effectExtent l="0" t="0" r="9525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Itt vannak a spanyol mondatok</w:t>
      </w: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50DAAD24" wp14:editId="3374BF9D">
            <wp:extent cx="5760720" cy="278638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És a magyar mondatok is</w:t>
      </w: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246F9A" w:rsidRDefault="00246F9A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7CE60FBA" wp14:editId="02B3B5CC">
            <wp:extent cx="5760720" cy="2948305"/>
            <wp:effectExtent l="0" t="0" r="0" b="444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08" w:rsidRPr="00476C3D" w:rsidRDefault="003A3308" w:rsidP="003A330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hu-HU"/>
        </w:rPr>
      </w:pPr>
      <w:r>
        <w:rPr>
          <w:rFonts w:eastAsia="Times New Roman" w:cstheme="minorHAnsi"/>
          <w:b/>
          <w:bCs/>
          <w:sz w:val="28"/>
          <w:szCs w:val="28"/>
          <w:lang w:eastAsia="hu-HU"/>
        </w:rPr>
        <w:t>2.4 React</w:t>
      </w:r>
    </w:p>
    <w:p w:rsidR="003A3308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A React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egy JavaScript-könyvtár felhasználói felületek (UI) rendelésére. A felhasználói felület kis egységekből, például gombokból, szövegekből és képekből épül fel. A React segítségével újra felhasználható, egymásba ágyazható</w:t>
      </w:r>
      <w:r>
        <w:rPr>
          <w:rFonts w:eastAsia="Times New Roman" w:cstheme="minorHAnsi"/>
          <w:sz w:val="28"/>
          <w:szCs w:val="28"/>
          <w:lang w:eastAsia="hu-HU"/>
        </w:rPr>
        <w:t xml:space="preserve"> alkatrészekké egyesítheti őket</w:t>
      </w:r>
      <w:r w:rsidRPr="00476C3D">
        <w:rPr>
          <w:rFonts w:eastAsia="Times New Roman" w:cstheme="minorHAnsi"/>
          <w:sz w:val="28"/>
          <w:szCs w:val="28"/>
          <w:lang w:eastAsia="hu-HU"/>
        </w:rPr>
        <w:t>. A webhelyektől a telefonos alkalmazásokig minden, ami a képernyőn látható, összetevőkre bontható. Ebben a fejezetben megtanulhatja a React összetevők létrehozását, testre szabását és feltételes megjelenítését.</w:t>
      </w:r>
      <w:r w:rsidRPr="00476C3D">
        <w:rPr>
          <w:rFonts w:cstheme="minorHAnsi"/>
          <w:sz w:val="28"/>
          <w:szCs w:val="28"/>
        </w:rPr>
        <w:t xml:space="preserve">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>A React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alkalmazások a felhasználói </w:t>
      </w: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>felület izolált részeiből, úgyneve</w:t>
      </w:r>
      <w:r>
        <w:rPr>
          <w:rFonts w:eastAsia="Times New Roman" w:cstheme="minorHAnsi"/>
          <w:sz w:val="28"/>
          <w:szCs w:val="28"/>
          <w:lang w:eastAsia="hu-HU"/>
        </w:rPr>
        <w:t>zett összetevőkből épülnek fel.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A React komponens egy JavaScript-függvény, amelyet megszórhat jelöléssel. Az alkotóelemek kicsik lehetnek, mint egy gomb, vagy akár egy teljes oldal méretűek is.</w:t>
      </w:r>
      <w:r>
        <w:rPr>
          <w:rFonts w:cstheme="minorHAnsi"/>
          <w:sz w:val="28"/>
          <w:szCs w:val="28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Minden React összetevő egy JavaScript függvény, amely tartalmazhat néhány jelölést, amelyet a React megjelenít a böngészőben. A React összetevők a JSX nevű szintaktikai bővítményt használják a jelölés megjelenítésére. A JSX nagyon hasonlít a HTML-re, de egy kicsit szigorúbb, és képes dinamikus információkat megjeleníteni.</w:t>
      </w:r>
    </w:p>
    <w:p w:rsidR="003A3308" w:rsidRPr="003A3308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:rsidR="003A3308" w:rsidRDefault="003A3308" w:rsidP="003A3308">
      <w:pPr>
        <w:rPr>
          <w:b/>
          <w:sz w:val="28"/>
        </w:rPr>
      </w:pPr>
      <w:r w:rsidRPr="003A3308">
        <w:rPr>
          <w:b/>
          <w:sz w:val="28"/>
        </w:rPr>
        <w:t>2.5 ASP. NET Web API</w:t>
      </w:r>
    </w:p>
    <w:p w:rsidR="003A3308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A </w:t>
      </w:r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Web API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segítségével RESTful szolgáltatásokat hozunk létre, amelyek lehetővé teszik az adatok kommunikációját a front-end (React) és a back-end között. Az API fogja kezelni az adatbázissal való interakciókat, mint például a spanyol szavak lekérdezését és a felhasználói kérések fogadását.</w:t>
      </w:r>
      <w:r w:rsidRPr="00476C3D">
        <w:rPr>
          <w:rFonts w:cstheme="minorHAnsi"/>
          <w:sz w:val="28"/>
          <w:szCs w:val="28"/>
        </w:rPr>
        <w:t xml:space="preserve">  </w:t>
      </w:r>
      <w:r w:rsidRPr="00476C3D">
        <w:rPr>
          <w:rFonts w:eastAsia="Times New Roman" w:cstheme="minorHAnsi"/>
          <w:sz w:val="28"/>
          <w:szCs w:val="28"/>
          <w:lang w:eastAsia="hu-HU"/>
        </w:rPr>
        <w:t>A webes API egy alkalmazásprogramozási felület (API) webszerverhez vagy webböngészőhöz. Webfejlesztési koncepcióként kapcsolódhat egy webalkalmazás ügyféloldalához (beleértve a használt webes keretrendszereket</w:t>
      </w:r>
      <w:r>
        <w:rPr>
          <w:rFonts w:eastAsia="Times New Roman" w:cstheme="minorHAnsi"/>
          <w:sz w:val="28"/>
          <w:szCs w:val="28"/>
          <w:lang w:eastAsia="hu-HU"/>
        </w:rPr>
        <w:t xml:space="preserve"> is</w:t>
      </w:r>
      <w:r w:rsidRPr="00476C3D">
        <w:rPr>
          <w:rFonts w:eastAsia="Times New Roman" w:cstheme="minorHAnsi"/>
          <w:sz w:val="28"/>
          <w:szCs w:val="28"/>
          <w:lang w:eastAsia="hu-HU"/>
        </w:rPr>
        <w:t>). A szerveroldali webes API egy vagy több nyilvánosan elérhető végpontból áll egy meghatározott kérelem-válasz üzenetrendszerhez, amelyet általában JSON-ban vagy XML- ben fejeznek ki egy HTTP</w:t>
      </w:r>
      <w:r>
        <w:rPr>
          <w:rFonts w:eastAsia="Times New Roman" w:cstheme="minorHAnsi"/>
          <w:sz w:val="28"/>
          <w:szCs w:val="28"/>
          <w:lang w:eastAsia="hu-HU"/>
        </w:rPr>
        <w:t xml:space="preserve"> -alapú webszerver segítségével</w:t>
      </w:r>
      <w:r w:rsidRPr="00476C3D">
        <w:rPr>
          <w:rFonts w:eastAsia="Times New Roman" w:cstheme="minorHAnsi"/>
          <w:sz w:val="28"/>
          <w:szCs w:val="28"/>
          <w:lang w:eastAsia="hu-HU"/>
        </w:rPr>
        <w:t>. A szerver API (SAPI) nem tekinthető szerveroldali webes API-nak, kivéve, ha nyilvánosan elérhető egy távoli webalkalmazás által.</w:t>
      </w:r>
    </w:p>
    <w:p w:rsidR="003A3308" w:rsidRPr="0039119D" w:rsidRDefault="003A3308" w:rsidP="0039119D">
      <w:pPr>
        <w:rPr>
          <w:b/>
          <w:sz w:val="28"/>
        </w:rPr>
      </w:pPr>
    </w:p>
    <w:p w:rsidR="003A3308" w:rsidRDefault="003A3308" w:rsidP="003A3308">
      <w:pPr>
        <w:spacing w:before="100" w:beforeAutospacing="1" w:after="100" w:afterAutospacing="1"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2.7 Trello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A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>Trello</w:t>
      </w:r>
      <w:r w:rsidRPr="00476C3D">
        <w:rPr>
          <w:rFonts w:eastAsia="Times New Roman" w:cstheme="minorHAnsi"/>
          <w:sz w:val="28"/>
          <w:szCs w:val="28"/>
          <w:lang w:eastAsia="hu-HU"/>
        </w:rPr>
        <w:t xml:space="preserve"> egy vizuális projektmenedzsment eszköz, amely segít a csapatoknak, egyéni felhasználóknak vagy cégeknek a feladatok és projektek nyomon követésében és szervezésében. A rendszer alapja a **kanban módszertan**, ami egy vizuális feladatkezelési rendszer, amely segít átlátni a munka áramlását, és hatékonyan nyomon követni a projekt előrehaladását.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1. Vizuális áttekintés: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A Trello kártyák és listák segítségével könnyedén követhetjük, hogy mi történik a projektünkben. A kártyák állapotát (pl. "To-Do", "In Progress", "Done") vizuálisan is könnyen követhetjük, ami segít abban, hogy gyorsan átlássuk a feladatok állapotát.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cstheme="minorHAnsi"/>
          <w:noProof/>
          <w:sz w:val="28"/>
          <w:szCs w:val="28"/>
          <w:lang w:eastAsia="hu-HU"/>
        </w:rPr>
        <w:drawing>
          <wp:inline distT="0" distB="0" distL="0" distR="0" wp14:anchorId="6788602B" wp14:editId="75DE4FCC">
            <wp:extent cx="5760720" cy="259651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2. Könnyen használható: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A Trello rendkívül intuitív, nem szükséges mélyebb technikai tudás, hogy elkezdjük használni. A drag-and-drop (húzás és ejtés) funkcióval könnyen áthelyezhetjük a kártyákat, listákat és feladatokat.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3. Rugalmasság: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Használható különféle típusú projekteknél és célokra: csapatmunkához, személyes feladatkezeléshez, üzleti projektekhez stb. Könnyedén testreszabhatók a boardok, listák és kártyák, hogy illeszkedjenek a felhasználó igényeihez.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4. Kollaboráció: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A Trello kiválóan alkalmas csapatmunkára. A felhasználók meghívhatók a projektekbe, és közösen dolgozhatnak a feladatokon. Lehetőség van kommentelni a kártyák alatt, fájlokat csatolni, és különböző határidőket beállítani.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>5. Részletes feladatok: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  - Minden kártya részletes információkat tartalmazhat, például határidőket, címkéket, ellenőrök listáját, mellékleteket, kommenteket, ellenőrzőlistákat stb. Ez lehetővé teszi, hogy mindenki pontosan tudja, mit kell tenni és mikor.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- Projektmenedzsment: Nyomon követhetjük a projektek előrehaladását, kezelhetjük a határidőket és feladatokat.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- Csapatmunka: Könnyen oszthatjuk meg a feladatokat és a projekt részleteit a csapattagokkal.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- Fejlesztési projektek: A szoftverfejlesztési projektek tervezéséhez és a fejlesztési ciklusok követéséhez is kiváló.</w:t>
      </w:r>
    </w:p>
    <w:p w:rsidR="003A3308" w:rsidRPr="003A3308" w:rsidRDefault="003A3308" w:rsidP="003A3308">
      <w:pPr>
        <w:spacing w:before="100" w:beforeAutospacing="1" w:after="100" w:afterAutospacing="1" w:line="240" w:lineRule="auto"/>
        <w:rPr>
          <w:rFonts w:cstheme="minorHAnsi"/>
          <w:b/>
          <w:sz w:val="28"/>
          <w:szCs w:val="28"/>
        </w:rPr>
      </w:pPr>
    </w:p>
    <w:p w:rsidR="003A3308" w:rsidRDefault="003A3308" w:rsidP="0007777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 xml:space="preserve">2.8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>Github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 xml:space="preserve">Github </w:t>
      </w:r>
      <w:r w:rsidRPr="00476C3D">
        <w:rPr>
          <w:rFonts w:eastAsia="Times New Roman" w:cstheme="minorHAnsi"/>
          <w:sz w:val="28"/>
          <w:szCs w:val="28"/>
          <w:lang w:eastAsia="hu-HU"/>
        </w:rPr>
        <w:t>egy webalapú verziókezelő rendszer, amely a Git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verziókezelő eszközt használja. Alapvetően arra szolgál, hogy a fejlesztők és csapatok könnyen kezelhessék a kódot, együttműködhessenek, és biztosítsák a különböző verziók közötti nyomon követést. A Github egy központi platform, amely lehetővé teszi a kód tárolását, megosztását és együttműködést más fejlesztőkkel.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Csapatmunka és Kollaboráció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ideális eszköz csapatok számára. Lehetővé teszi, hogy több fejlesztő párhuzamosan dolgozzon ugyanazon a kódon, miközben biztosítja, hogy a különböző módosítások ne ütközzenek. A pull request és merge funkciók segítenek abban, hogy mindenki munkája egyesüljön, és a csapat tagjai kódot véleményezzenek.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Nyilvános és privát tárolók: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lehetővé teszi a nyilvános és privát tárolók létrehozását. Nyilvános tárolókkal a világ bármely fejlesztője hozzáférhet a kódhoz, így hasznos lehet open-source projekteknél. Privát tárolókat használhatunk, ha bizalmas vagy belső projekteken dolgozunk.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lastRenderedPageBreak/>
        <w:t>Kódmegosztás és Open Source közösség: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központi szereplő az open source (nyílt forráskódú) közösségben. Fejlesztők milliói osztják meg a projektjeiket, hogy mások is felhasználhassák, javíthassák vagy hozzájárulhassanak hozzájuk. A GitHub a világ egyik legnagyobb kódmegosztó platformja.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Projektek és feladatok kezelése: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nemcsak kód tárolására alkalmas, hanem projektkezelési eszközként is működik. A Issues (problémák) és Projects (projektek) funkciók lehetővé teszik, hogy feladatokat hozzunk létre, nyomon kövessük azok előrehaladását, és rendszerezzük a projekteket.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Dokumentáció: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egyébként lehetőséget ad a projektek dokumentálására is, például a README.md fájlok segítségével, amelyek tartalmazhatják a projekt leírását, telepítési utasításokat, használati példákat stb.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Biztonság és Hozzáférés-vezérlés: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GitHub biztosítja a biztonságos hozzáférést és a különböző szintű jogosultságokat. A csapattagok meghatározott szerepeket kaphatnak, például adminisztrátorok, fejlesztők vagy csak olvasók, biztosítva ezzel a kód védelmét.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Kódminőség javítása:</w:t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 pull request funkciók és az automatikus tesztelés segítenek abban, hogy a kód mindig magas színvonalú legyen. A fejlesztők egymás munkáját át tudják nézni, és biztosíthatják, hogy minden új kód frissítése a legjobb gyakorlatok szerint készüljön el.</w:t>
      </w:r>
    </w:p>
    <w:p w:rsidR="003A3308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cstheme="minorHAnsi"/>
          <w:noProof/>
          <w:sz w:val="28"/>
          <w:szCs w:val="28"/>
          <w:lang w:eastAsia="hu-HU"/>
        </w:rPr>
        <w:lastRenderedPageBreak/>
        <w:drawing>
          <wp:inline distT="0" distB="0" distL="0" distR="0" wp14:anchorId="24631166" wp14:editId="079F40C3">
            <wp:extent cx="4733925" cy="5915025"/>
            <wp:effectExtent l="0" t="0" r="9525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:rsidR="006760A2" w:rsidRDefault="003A3308" w:rsidP="003A3308">
      <w:pPr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>3. Tervrajz:</w:t>
      </w:r>
    </w:p>
    <w:p w:rsidR="003A3308" w:rsidRDefault="003A3308" w:rsidP="003A3308">
      <w:pPr>
        <w:rPr>
          <w:b/>
          <w:sz w:val="28"/>
        </w:rPr>
      </w:pPr>
      <w:r w:rsidRPr="00476C3D">
        <w:rPr>
          <w:rFonts w:cstheme="minorHAnsi"/>
          <w:noProof/>
          <w:sz w:val="28"/>
          <w:szCs w:val="28"/>
          <w:lang w:eastAsia="hu-HU"/>
        </w:rPr>
        <w:lastRenderedPageBreak/>
        <w:drawing>
          <wp:inline distT="0" distB="0" distL="0" distR="0" wp14:anchorId="6C2977B5" wp14:editId="0DE25DA8">
            <wp:extent cx="5760720" cy="28968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08" w:rsidRDefault="003A3308" w:rsidP="003A3308">
      <w:pPr>
        <w:rPr>
          <w:b/>
          <w:sz w:val="28"/>
        </w:rPr>
      </w:pPr>
    </w:p>
    <w:p w:rsidR="003A3308" w:rsidRDefault="003A3308" w:rsidP="003A3308">
      <w:pPr>
        <w:rPr>
          <w:b/>
          <w:sz w:val="28"/>
        </w:rPr>
      </w:pPr>
      <w:r>
        <w:rPr>
          <w:b/>
          <w:sz w:val="28"/>
        </w:rPr>
        <w:t xml:space="preserve">4 Forrásjegyzék: </w:t>
      </w:r>
    </w:p>
    <w:p w:rsidR="00A55752" w:rsidRDefault="00A55752" w:rsidP="003A3308">
      <w:pPr>
        <w:rPr>
          <w:b/>
          <w:sz w:val="28"/>
        </w:rPr>
      </w:pPr>
    </w:p>
    <w:p w:rsidR="00A55752" w:rsidRPr="00476C3D" w:rsidRDefault="00A55752" w:rsidP="00A557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Visual Studio 2022</w:t>
      </w:r>
    </w:p>
    <w:p w:rsidR="00A55752" w:rsidRPr="00A55752" w:rsidRDefault="00A04371" w:rsidP="00A557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hyperlink r:id="rId27" w:history="1">
        <w:r w:rsidR="00D3471D" w:rsidRPr="00162AF6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https://en.wikipedia.org/wiki/Visual_Studio</w:t>
        </w:r>
      </w:hyperlink>
    </w:p>
    <w:p w:rsidR="00A55752" w:rsidRPr="00476C3D" w:rsidRDefault="00A55752" w:rsidP="00A557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Visual Studio Code</w:t>
      </w:r>
    </w:p>
    <w:p w:rsidR="00A55752" w:rsidRPr="00A55752" w:rsidRDefault="00A04371" w:rsidP="00A5575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hyperlink r:id="rId28" w:history="1">
        <w:r w:rsidR="00A55752" w:rsidRPr="00476C3D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https://hu.wikipedia.org/wiki/Visual_Studio_Code</w:t>
        </w:r>
      </w:hyperlink>
    </w:p>
    <w:p w:rsidR="003A3308" w:rsidRPr="00476C3D" w:rsidRDefault="003A3308" w:rsidP="003A330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React</w:t>
      </w:r>
    </w:p>
    <w:p w:rsidR="003A3308" w:rsidRPr="00476C3D" w:rsidRDefault="00A04371" w:rsidP="003A330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hyperlink r:id="rId29" w:history="1">
        <w:r w:rsidR="003A3308" w:rsidRPr="00476C3D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https://react.dev/learn/describing-the-ui</w:t>
        </w:r>
      </w:hyperlink>
    </w:p>
    <w:p w:rsidR="003A3308" w:rsidRPr="00476C3D" w:rsidRDefault="003A3308" w:rsidP="003A3308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Web API</w:t>
      </w:r>
    </w:p>
    <w:p w:rsidR="003A3308" w:rsidRPr="00476C3D" w:rsidRDefault="00A04371" w:rsidP="003A330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hyperlink r:id="rId30" w:history="1">
        <w:r w:rsidR="003A3308" w:rsidRPr="00476C3D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https://en.wikipedia.org/wiki/Web_API</w:t>
        </w:r>
      </w:hyperlink>
    </w:p>
    <w:sectPr w:rsidR="003A3308" w:rsidRPr="00476C3D" w:rsidSect="00C65C21">
      <w:footerReference w:type="default" r:id="rId31"/>
      <w:pgSz w:w="11906" w:h="16838"/>
      <w:pgMar w:top="1417" w:right="1417" w:bottom="1417" w:left="1417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4371" w:rsidRDefault="00A04371" w:rsidP="00FD4924">
      <w:pPr>
        <w:spacing w:after="0" w:line="240" w:lineRule="auto"/>
      </w:pPr>
      <w:r>
        <w:separator/>
      </w:r>
    </w:p>
  </w:endnote>
  <w:endnote w:type="continuationSeparator" w:id="0">
    <w:p w:rsidR="00A04371" w:rsidRDefault="00A04371" w:rsidP="00FD4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4924" w:rsidRDefault="00FD4924" w:rsidP="00C65C21">
    <w:pPr>
      <w:pStyle w:val="llb"/>
    </w:pPr>
  </w:p>
  <w:p w:rsidR="00FD4924" w:rsidRDefault="00FD4924" w:rsidP="00FD4924">
    <w:pPr>
      <w:pStyle w:val="llb"/>
      <w:tabs>
        <w:tab w:val="clear" w:pos="4536"/>
        <w:tab w:val="clear" w:pos="9072"/>
        <w:tab w:val="left" w:pos="2004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40750099"/>
      <w:docPartObj>
        <w:docPartGallery w:val="Page Numbers (Bottom of Page)"/>
        <w:docPartUnique/>
      </w:docPartObj>
    </w:sdtPr>
    <w:sdtEndPr/>
    <w:sdtContent>
      <w:p w:rsidR="007C7550" w:rsidRDefault="007C755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65C21" w:rsidRDefault="00C65C21" w:rsidP="00FD4924">
    <w:pPr>
      <w:pStyle w:val="llb"/>
      <w:tabs>
        <w:tab w:val="clear" w:pos="4536"/>
        <w:tab w:val="clear" w:pos="9072"/>
        <w:tab w:val="left" w:pos="20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4371" w:rsidRDefault="00A04371" w:rsidP="00FD4924">
      <w:pPr>
        <w:spacing w:after="0" w:line="240" w:lineRule="auto"/>
      </w:pPr>
      <w:r>
        <w:separator/>
      </w:r>
    </w:p>
  </w:footnote>
  <w:footnote w:type="continuationSeparator" w:id="0">
    <w:p w:rsidR="00A04371" w:rsidRDefault="00A04371" w:rsidP="00FD49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317B6"/>
    <w:multiLevelType w:val="multilevel"/>
    <w:tmpl w:val="A9DAB6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7AE904A0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D00"/>
    <w:rsid w:val="000672F2"/>
    <w:rsid w:val="00077772"/>
    <w:rsid w:val="00087017"/>
    <w:rsid w:val="000A706C"/>
    <w:rsid w:val="000A7EFD"/>
    <w:rsid w:val="000B2E00"/>
    <w:rsid w:val="0015388E"/>
    <w:rsid w:val="001A687B"/>
    <w:rsid w:val="001E2F93"/>
    <w:rsid w:val="00246F9A"/>
    <w:rsid w:val="0039119D"/>
    <w:rsid w:val="003A3308"/>
    <w:rsid w:val="003F757A"/>
    <w:rsid w:val="00404FD0"/>
    <w:rsid w:val="00465E21"/>
    <w:rsid w:val="0047708B"/>
    <w:rsid w:val="00483C93"/>
    <w:rsid w:val="00494AB3"/>
    <w:rsid w:val="004E3D00"/>
    <w:rsid w:val="0055372A"/>
    <w:rsid w:val="005C724C"/>
    <w:rsid w:val="005D712F"/>
    <w:rsid w:val="006760A2"/>
    <w:rsid w:val="00744B5E"/>
    <w:rsid w:val="007C7550"/>
    <w:rsid w:val="008A6DCF"/>
    <w:rsid w:val="008D2190"/>
    <w:rsid w:val="008D34D2"/>
    <w:rsid w:val="00A04371"/>
    <w:rsid w:val="00A173A7"/>
    <w:rsid w:val="00A55752"/>
    <w:rsid w:val="00B426FE"/>
    <w:rsid w:val="00B8563D"/>
    <w:rsid w:val="00C65C21"/>
    <w:rsid w:val="00C92C17"/>
    <w:rsid w:val="00CA418D"/>
    <w:rsid w:val="00D3471D"/>
    <w:rsid w:val="00DA41ED"/>
    <w:rsid w:val="00DC5491"/>
    <w:rsid w:val="00F9695C"/>
    <w:rsid w:val="00FD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8EED5A"/>
  <w15:chartTrackingRefBased/>
  <w15:docId w15:val="{7757B2A6-47B3-41D4-A6C2-A3E592CD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E3D00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3A3308"/>
    <w:rPr>
      <w:color w:val="0000FF"/>
      <w:u w:val="single"/>
    </w:rPr>
  </w:style>
  <w:style w:type="character" w:customStyle="1" w:styleId="vuuxrf">
    <w:name w:val="vuuxrf"/>
    <w:basedOn w:val="Bekezdsalapbettpusa"/>
    <w:rsid w:val="00D3471D"/>
  </w:style>
  <w:style w:type="character" w:styleId="Feloldatlanmegemlts">
    <w:name w:val="Unresolved Mention"/>
    <w:basedOn w:val="Bekezdsalapbettpusa"/>
    <w:uiPriority w:val="99"/>
    <w:semiHidden/>
    <w:unhideWhenUsed/>
    <w:rsid w:val="00D3471D"/>
    <w:rPr>
      <w:color w:val="605E5C"/>
      <w:shd w:val="clear" w:color="auto" w:fill="E1DFDD"/>
    </w:rPr>
  </w:style>
  <w:style w:type="character" w:styleId="Kiemels2">
    <w:name w:val="Strong"/>
    <w:basedOn w:val="Bekezdsalapbettpusa"/>
    <w:uiPriority w:val="22"/>
    <w:qFormat/>
    <w:rsid w:val="00744B5E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744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FD49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D4924"/>
  </w:style>
  <w:style w:type="paragraph" w:styleId="llb">
    <w:name w:val="footer"/>
    <w:basedOn w:val="Norml"/>
    <w:link w:val="llbChar"/>
    <w:uiPriority w:val="99"/>
    <w:unhideWhenUsed/>
    <w:rsid w:val="00FD49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D4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6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react.dev/learn/describing-the-u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hu.wikipedia.org/wiki/Visual_Studio_Code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en.wikipedia.org/wiki/Visual_Studio" TargetMode="External"/><Relationship Id="rId30" Type="http://schemas.openxmlformats.org/officeDocument/2006/relationships/hyperlink" Target="https://en.wikipedia.org/wiki/Web_API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534B0-C7C6-4AEE-A62B-C21EC97C3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2045</Words>
  <Characters>14114</Characters>
  <Application>Microsoft Office Word</Application>
  <DocSecurity>0</DocSecurity>
  <Lines>117</Lines>
  <Paragraphs>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16127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 Richárd</dc:creator>
  <cp:keywords/>
  <dc:description/>
  <cp:lastModifiedBy>Tanuló</cp:lastModifiedBy>
  <cp:revision>4</cp:revision>
  <dcterms:created xsi:type="dcterms:W3CDTF">2025-03-11T12:33:00Z</dcterms:created>
  <dcterms:modified xsi:type="dcterms:W3CDTF">2025-03-11T13:46:00Z</dcterms:modified>
</cp:coreProperties>
</file>