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CC4FE" w14:textId="77777777" w:rsidR="00596DB7" w:rsidRPr="00C22238" w:rsidRDefault="00596DB7" w:rsidP="00596DB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2238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13E06E2" w14:textId="77777777" w:rsidR="00596DB7" w:rsidRPr="00C22238" w:rsidRDefault="00596DB7" w:rsidP="00596DB7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3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«Ижевский государственный технический университет имени </w:t>
      </w:r>
      <w:proofErr w:type="spellStart"/>
      <w:r w:rsidRPr="00C22238">
        <w:rPr>
          <w:rFonts w:ascii="Times New Roman" w:hAnsi="Times New Roman" w:cs="Times New Roman"/>
          <w:sz w:val="28"/>
          <w:szCs w:val="28"/>
        </w:rPr>
        <w:t>М.Т.Калашникова</w:t>
      </w:r>
      <w:proofErr w:type="spellEnd"/>
      <w:r w:rsidRPr="00C22238">
        <w:rPr>
          <w:rFonts w:ascii="Times New Roman" w:hAnsi="Times New Roman" w:cs="Times New Roman"/>
          <w:sz w:val="28"/>
          <w:szCs w:val="28"/>
        </w:rPr>
        <w:t>»</w:t>
      </w:r>
    </w:p>
    <w:p w14:paraId="539AF84C" w14:textId="77777777" w:rsidR="00596DB7" w:rsidRPr="00C22238" w:rsidRDefault="00596DB7" w:rsidP="00596DB7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38">
        <w:rPr>
          <w:rFonts w:ascii="Times New Roman" w:hAnsi="Times New Roman" w:cs="Times New Roman"/>
          <w:sz w:val="28"/>
          <w:szCs w:val="28"/>
        </w:rPr>
        <w:t>Кафедра  «Вычислительная техника»</w:t>
      </w:r>
    </w:p>
    <w:p w14:paraId="7B346089" w14:textId="77777777" w:rsidR="00596DB7" w:rsidRPr="00C22238" w:rsidRDefault="00596DB7" w:rsidP="00596D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85B50" w14:textId="77777777" w:rsidR="00596DB7" w:rsidRPr="00C22238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583C322" w14:textId="77777777" w:rsidR="00596DB7" w:rsidRPr="00C22238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22238">
        <w:rPr>
          <w:rFonts w:ascii="Times New Roman" w:hAnsi="Times New Roman" w:cs="Times New Roman"/>
          <w:sz w:val="28"/>
          <w:szCs w:val="28"/>
        </w:rPr>
        <w:t>Отчет</w:t>
      </w:r>
    </w:p>
    <w:p w14:paraId="5AE1DC99" w14:textId="35B2EACA" w:rsidR="00596DB7" w:rsidRPr="008728FC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2223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010D8" w:rsidRPr="008728FC">
        <w:rPr>
          <w:rFonts w:ascii="Times New Roman" w:hAnsi="Times New Roman" w:cs="Times New Roman"/>
          <w:sz w:val="28"/>
          <w:szCs w:val="28"/>
        </w:rPr>
        <w:t>3</w:t>
      </w:r>
    </w:p>
    <w:p w14:paraId="25D8AD21" w14:textId="77777777" w:rsidR="00596DB7" w:rsidRPr="00C22238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2223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47692C6" w14:textId="2DC04091" w:rsidR="00596DB7" w:rsidRDefault="00657FF6" w:rsidP="00596DB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и средства защиты информации</w:t>
      </w:r>
    </w:p>
    <w:p w14:paraId="4379C7C7" w14:textId="5118A07B" w:rsidR="00D1508E" w:rsidRDefault="00D1508E" w:rsidP="00596DB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08E">
        <w:rPr>
          <w:rFonts w:ascii="Times New Roman" w:hAnsi="Times New Roman" w:cs="Times New Roman"/>
          <w:sz w:val="28"/>
          <w:szCs w:val="28"/>
        </w:rPr>
        <w:t>по теме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010D8" w:rsidRPr="003010D8">
        <w:rPr>
          <w:rFonts w:ascii="Times New Roman" w:hAnsi="Times New Roman" w:cs="Times New Roman"/>
          <w:sz w:val="28"/>
          <w:szCs w:val="28"/>
        </w:rPr>
        <w:t>Поточное</w:t>
      </w:r>
      <w:r w:rsidR="008A13A2">
        <w:rPr>
          <w:rFonts w:ascii="Times New Roman" w:hAnsi="Times New Roman" w:cs="Times New Roman"/>
          <w:sz w:val="28"/>
          <w:szCs w:val="28"/>
        </w:rPr>
        <w:t xml:space="preserve"> симметричное шифрование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3E969DB" w14:textId="6F63F5FC" w:rsidR="00596DB7" w:rsidRDefault="00596DB7" w:rsidP="00596DB7">
      <w:pPr>
        <w:pStyle w:val="1"/>
        <w:shd w:val="clear" w:color="auto" w:fill="auto"/>
        <w:tabs>
          <w:tab w:val="left" w:leader="underscore" w:pos="4872"/>
          <w:tab w:val="left" w:pos="5506"/>
          <w:tab w:val="left" w:leader="underscore" w:pos="7944"/>
        </w:tabs>
        <w:spacing w:line="360" w:lineRule="auto"/>
        <w:rPr>
          <w:color w:val="000000"/>
          <w:sz w:val="28"/>
          <w:szCs w:val="28"/>
        </w:rPr>
      </w:pPr>
    </w:p>
    <w:p w14:paraId="68E0A7E6" w14:textId="0D961D5E" w:rsidR="003010D8" w:rsidRDefault="003010D8" w:rsidP="00596DB7">
      <w:pPr>
        <w:pStyle w:val="1"/>
        <w:shd w:val="clear" w:color="auto" w:fill="auto"/>
        <w:tabs>
          <w:tab w:val="left" w:leader="underscore" w:pos="4872"/>
          <w:tab w:val="left" w:pos="5506"/>
          <w:tab w:val="left" w:leader="underscore" w:pos="7944"/>
        </w:tabs>
        <w:spacing w:line="360" w:lineRule="auto"/>
        <w:rPr>
          <w:color w:val="000000"/>
          <w:sz w:val="28"/>
          <w:szCs w:val="28"/>
        </w:rPr>
      </w:pPr>
    </w:p>
    <w:p w14:paraId="52F14776" w14:textId="77777777" w:rsidR="003010D8" w:rsidRPr="00C22238" w:rsidRDefault="003010D8" w:rsidP="00596DB7">
      <w:pPr>
        <w:pStyle w:val="1"/>
        <w:shd w:val="clear" w:color="auto" w:fill="auto"/>
        <w:tabs>
          <w:tab w:val="left" w:leader="underscore" w:pos="4872"/>
          <w:tab w:val="left" w:pos="5506"/>
          <w:tab w:val="left" w:leader="underscore" w:pos="7944"/>
        </w:tabs>
        <w:spacing w:line="360" w:lineRule="auto"/>
        <w:rPr>
          <w:color w:val="000000"/>
          <w:sz w:val="28"/>
          <w:szCs w:val="28"/>
        </w:rPr>
      </w:pPr>
    </w:p>
    <w:p w14:paraId="541140D1" w14:textId="77777777" w:rsidR="00596DB7" w:rsidRPr="00C22238" w:rsidRDefault="00596DB7" w:rsidP="00596DB7">
      <w:pPr>
        <w:pStyle w:val="1"/>
        <w:shd w:val="clear" w:color="auto" w:fill="auto"/>
        <w:tabs>
          <w:tab w:val="left" w:leader="underscore" w:pos="4872"/>
          <w:tab w:val="left" w:pos="5506"/>
          <w:tab w:val="left" w:leader="underscore" w:pos="7944"/>
        </w:tabs>
        <w:spacing w:line="360" w:lineRule="auto"/>
        <w:rPr>
          <w:color w:val="000000"/>
          <w:sz w:val="28"/>
          <w:szCs w:val="28"/>
        </w:rPr>
      </w:pPr>
    </w:p>
    <w:p w14:paraId="08C75455" w14:textId="77777777" w:rsidR="00596DB7" w:rsidRPr="00C22238" w:rsidRDefault="00596DB7" w:rsidP="00D1508E">
      <w:pPr>
        <w:rPr>
          <w:rFonts w:ascii="Times New Roman" w:hAnsi="Times New Roman" w:cs="Times New Roman"/>
          <w:sz w:val="28"/>
          <w:szCs w:val="28"/>
        </w:rPr>
      </w:pPr>
    </w:p>
    <w:p w14:paraId="61FAF879" w14:textId="77777777" w:rsidR="00596DB7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  <w:gridCol w:w="4135"/>
      </w:tblGrid>
      <w:tr w:rsidR="00596DB7" w14:paraId="1CF5611C" w14:textId="77777777" w:rsidTr="009D6C61">
        <w:trPr>
          <w:trHeight w:val="1773"/>
        </w:trPr>
        <w:tc>
          <w:tcPr>
            <w:tcW w:w="6802" w:type="dxa"/>
            <w:shd w:val="clear" w:color="auto" w:fill="auto"/>
          </w:tcPr>
          <w:p w14:paraId="741B319D" w14:textId="77777777" w:rsidR="00596DB7" w:rsidRPr="00BD4A41" w:rsidRDefault="00596DB7" w:rsidP="007F0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A41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135" w:type="dxa"/>
            <w:shd w:val="clear" w:color="auto" w:fill="auto"/>
          </w:tcPr>
          <w:p w14:paraId="524B574F" w14:textId="518A337F" w:rsidR="00596DB7" w:rsidRPr="004C41C4" w:rsidRDefault="00596DB7" w:rsidP="005F4D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C41C4">
              <w:rPr>
                <w:rFonts w:ascii="Times New Roman" w:hAnsi="Times New Roman" w:cs="Times New Roman"/>
                <w:sz w:val="28"/>
                <w:szCs w:val="28"/>
              </w:rPr>
              <w:t>студент гр. Б0</w:t>
            </w:r>
            <w:r w:rsidR="005F4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C41C4">
              <w:rPr>
                <w:rFonts w:ascii="Times New Roman" w:hAnsi="Times New Roman" w:cs="Times New Roman"/>
                <w:sz w:val="28"/>
                <w:szCs w:val="28"/>
              </w:rPr>
              <w:t>-781-1</w:t>
            </w:r>
          </w:p>
          <w:p w14:paraId="72E8AD10" w14:textId="670551CD" w:rsidR="00596DB7" w:rsidRPr="005F4D50" w:rsidRDefault="005F4D50" w:rsidP="005F4D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Мушегов В.А.</w:t>
            </w:r>
          </w:p>
          <w:p w14:paraId="43F4AF49" w14:textId="07890A97" w:rsidR="009A18D7" w:rsidRPr="004C41C4" w:rsidRDefault="009A18D7" w:rsidP="007F07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DB7" w14:paraId="421F9B42" w14:textId="77777777" w:rsidTr="009D6C61">
        <w:trPr>
          <w:trHeight w:val="99"/>
        </w:trPr>
        <w:tc>
          <w:tcPr>
            <w:tcW w:w="6802" w:type="dxa"/>
            <w:shd w:val="clear" w:color="auto" w:fill="auto"/>
          </w:tcPr>
          <w:p w14:paraId="0C9B1DA2" w14:textId="77777777" w:rsidR="00596DB7" w:rsidRPr="00BD4A41" w:rsidRDefault="00596DB7" w:rsidP="007F0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A41">
              <w:rPr>
                <w:rFonts w:ascii="Times New Roman" w:hAnsi="Times New Roman" w:cs="Times New Roman"/>
                <w:sz w:val="28"/>
                <w:szCs w:val="28"/>
              </w:rPr>
              <w:t xml:space="preserve">Принял  </w:t>
            </w:r>
          </w:p>
        </w:tc>
        <w:tc>
          <w:tcPr>
            <w:tcW w:w="4135" w:type="dxa"/>
            <w:shd w:val="clear" w:color="auto" w:fill="auto"/>
          </w:tcPr>
          <w:p w14:paraId="35CC74A4" w14:textId="77777777" w:rsidR="00596DB7" w:rsidRPr="004C41C4" w:rsidRDefault="00596DB7" w:rsidP="005F4D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C41C4">
              <w:rPr>
                <w:rFonts w:ascii="Times New Roman" w:hAnsi="Times New Roman" w:cs="Times New Roman"/>
                <w:sz w:val="28"/>
                <w:szCs w:val="28"/>
              </w:rPr>
              <w:t>к.т.н., доцент кафедры ВТ</w:t>
            </w:r>
          </w:p>
          <w:p w14:paraId="7FA39888" w14:textId="77777777" w:rsidR="00596DB7" w:rsidRPr="004C41C4" w:rsidRDefault="00596DB7" w:rsidP="005F4D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C41C4">
              <w:rPr>
                <w:rFonts w:ascii="Times New Roman" w:hAnsi="Times New Roman" w:cs="Times New Roman"/>
                <w:sz w:val="28"/>
                <w:szCs w:val="28"/>
              </w:rPr>
              <w:t>Марков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Е.М.</w:t>
            </w:r>
          </w:p>
        </w:tc>
      </w:tr>
    </w:tbl>
    <w:p w14:paraId="51940493" w14:textId="77777777" w:rsidR="00596DB7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6804DD3" w14:textId="77777777" w:rsidR="00596DB7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33669FF" w14:textId="77777777" w:rsidR="00596DB7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98D4D62" w14:textId="77777777" w:rsidR="00596DB7" w:rsidRPr="00C22238" w:rsidRDefault="00596DB7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CDE51E4" w14:textId="2821FF8A" w:rsidR="00596DB7" w:rsidRPr="00C22238" w:rsidRDefault="005F4D50" w:rsidP="00596DB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2020</w:t>
      </w:r>
    </w:p>
    <w:p w14:paraId="1BB18BD7" w14:textId="77777777" w:rsidR="004D522B" w:rsidRDefault="00700444" w:rsidP="004D52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D522B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4D522B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057992" w:rsidRPr="004D522B">
        <w:rPr>
          <w:rFonts w:ascii="Times New Roman" w:hAnsi="Times New Roman" w:cs="Times New Roman"/>
          <w:sz w:val="24"/>
          <w:szCs w:val="28"/>
        </w:rPr>
        <w:t>изучение структуры и основных принципов работы современных алгоритмов поточного симметричного шифрования, приобретение навыков программной реализации поточных симметричных шифров.</w:t>
      </w:r>
    </w:p>
    <w:p w14:paraId="3ED25E23" w14:textId="77777777" w:rsidR="004F1E05" w:rsidRPr="004F1E05" w:rsidRDefault="0079757C" w:rsidP="004F1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D522B">
        <w:rPr>
          <w:rFonts w:ascii="Times New Roman" w:hAnsi="Times New Roman" w:cs="Times New Roman"/>
          <w:b/>
          <w:sz w:val="24"/>
          <w:szCs w:val="28"/>
        </w:rPr>
        <w:t>Задание:</w:t>
      </w:r>
      <w:r w:rsidRPr="004D522B">
        <w:rPr>
          <w:rFonts w:ascii="Times New Roman" w:hAnsi="Times New Roman" w:cs="Times New Roman"/>
          <w:sz w:val="24"/>
          <w:szCs w:val="28"/>
        </w:rPr>
        <w:t xml:space="preserve"> </w:t>
      </w:r>
      <w:r w:rsidR="004F1E05" w:rsidRPr="004F1E05">
        <w:rPr>
          <w:rFonts w:ascii="Times New Roman" w:hAnsi="Times New Roman" w:cs="Times New Roman"/>
          <w:sz w:val="24"/>
          <w:szCs w:val="28"/>
        </w:rPr>
        <w:t xml:space="preserve">Реализовать в программе поточное кодирование текста, вводимого </w:t>
      </w:r>
      <w:proofErr w:type="gramStart"/>
      <w:r w:rsidR="004F1E05" w:rsidRPr="004F1E05">
        <w:rPr>
          <w:rFonts w:ascii="Times New Roman" w:hAnsi="Times New Roman" w:cs="Times New Roman"/>
          <w:sz w:val="24"/>
          <w:szCs w:val="28"/>
        </w:rPr>
        <w:t>с</w:t>
      </w:r>
      <w:proofErr w:type="gramEnd"/>
    </w:p>
    <w:p w14:paraId="27724320" w14:textId="77777777" w:rsidR="004F1E05" w:rsidRPr="004F1E05" w:rsidRDefault="004F1E05" w:rsidP="004F1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F1E05">
        <w:rPr>
          <w:rFonts w:ascii="Times New Roman" w:hAnsi="Times New Roman" w:cs="Times New Roman"/>
          <w:sz w:val="24"/>
          <w:szCs w:val="28"/>
        </w:rPr>
        <w:t>клавиатуры, с помощью заданной нелинейной схемы, использующей</w:t>
      </w:r>
    </w:p>
    <w:p w14:paraId="6585F75E" w14:textId="77777777" w:rsidR="004F1E05" w:rsidRPr="004F1E05" w:rsidRDefault="004F1E05" w:rsidP="004F1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F1E05">
        <w:rPr>
          <w:rFonts w:ascii="Times New Roman" w:hAnsi="Times New Roman" w:cs="Times New Roman"/>
          <w:sz w:val="24"/>
          <w:szCs w:val="28"/>
        </w:rPr>
        <w:t>пороговую функцию – если выход двух и более ЛРС 1, то выход гаммы равен</w:t>
      </w:r>
    </w:p>
    <w:p w14:paraId="7299272A" w14:textId="5F6FBBB2" w:rsidR="002A32C4" w:rsidRDefault="004F1E05" w:rsidP="004F1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F1E05">
        <w:rPr>
          <w:rFonts w:ascii="Times New Roman" w:hAnsi="Times New Roman" w:cs="Times New Roman"/>
          <w:sz w:val="24"/>
          <w:szCs w:val="28"/>
        </w:rPr>
        <w:t>1, иначе – 0.</w:t>
      </w:r>
    </w:p>
    <w:p w14:paraId="5C8080BE" w14:textId="796BF273" w:rsidR="004F1E05" w:rsidRPr="004D522B" w:rsidRDefault="004F1E05" w:rsidP="004F1E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D41283A" wp14:editId="07B11C0E">
            <wp:extent cx="581977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98BF" w14:textId="7DA48628" w:rsidR="00792B8A" w:rsidRPr="002C5C27" w:rsidRDefault="00792B8A" w:rsidP="002C5C27">
      <w:pPr>
        <w:spacing w:line="360" w:lineRule="auto"/>
        <w:jc w:val="both"/>
        <w:rPr>
          <w:sz w:val="24"/>
          <w:szCs w:val="20"/>
        </w:rPr>
      </w:pPr>
      <w:r w:rsidRPr="004D522B">
        <w:rPr>
          <w:rFonts w:ascii="Times New Roman" w:hAnsi="Times New Roman" w:cs="Times New Roman"/>
          <w:b/>
          <w:sz w:val="24"/>
          <w:szCs w:val="28"/>
        </w:rPr>
        <w:t>Основные сведения</w:t>
      </w:r>
      <w:r w:rsidR="004D522B" w:rsidRPr="002C5C27">
        <w:rPr>
          <w:rFonts w:ascii="Times New Roman" w:hAnsi="Times New Roman" w:cs="Times New Roman"/>
          <w:b/>
          <w:sz w:val="24"/>
          <w:szCs w:val="28"/>
        </w:rPr>
        <w:t>:</w:t>
      </w:r>
      <w:r w:rsidR="002C5C2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2C5C27">
        <w:rPr>
          <w:rFonts w:ascii="Times New Roman" w:hAnsi="Times New Roman" w:cs="Times New Roman"/>
          <w:sz w:val="24"/>
          <w:szCs w:val="20"/>
        </w:rPr>
        <w:t xml:space="preserve">Поточные шифры характерны тем, что шифруют информацию по одному биту за такт шифрования. Учитывая, что среди операций с битами существуют только две обратимые – сумма по модулю 2 и логическое отрицание, то выбор принципа шифрования очевиден – биты открытого текста должны складываться с битами ключевой последовательности с помощью операции </w:t>
      </w:r>
      <w:r w:rsidRPr="002C5C27">
        <w:rPr>
          <w:rFonts w:ascii="Times New Roman" w:hAnsi="Times New Roman" w:cs="Times New Roman"/>
          <w:sz w:val="24"/>
          <w:szCs w:val="20"/>
        </w:rPr>
        <w:sym w:font="Symbol" w:char="F0C5"/>
      </w:r>
      <w:r w:rsidRPr="002C5C27">
        <w:rPr>
          <w:rFonts w:ascii="Times New Roman" w:hAnsi="Times New Roman" w:cs="Times New Roman"/>
          <w:sz w:val="24"/>
          <w:szCs w:val="20"/>
        </w:rPr>
        <w:t>:</w:t>
      </w:r>
      <w:r w:rsidRPr="004D522B">
        <w:rPr>
          <w:i/>
          <w:iCs/>
          <w:sz w:val="24"/>
          <w:szCs w:val="20"/>
        </w:rPr>
        <w:tab/>
      </w:r>
      <w:proofErr w:type="spellStart"/>
      <w:r w:rsidRPr="004D522B">
        <w:rPr>
          <w:i/>
          <w:iCs/>
          <w:sz w:val="28"/>
          <w:szCs w:val="20"/>
        </w:rPr>
        <w:t>c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 xml:space="preserve"> </w:t>
      </w:r>
      <w:r w:rsidRPr="004D522B">
        <w:rPr>
          <w:i/>
          <w:iCs/>
          <w:sz w:val="28"/>
          <w:szCs w:val="20"/>
        </w:rPr>
        <w:t xml:space="preserve">= </w:t>
      </w:r>
      <w:proofErr w:type="spellStart"/>
      <w:r w:rsidRPr="004D522B">
        <w:rPr>
          <w:i/>
          <w:iCs/>
          <w:sz w:val="28"/>
          <w:szCs w:val="20"/>
        </w:rPr>
        <w:t>m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 xml:space="preserve"> </w:t>
      </w:r>
      <w:r w:rsidRPr="004D522B">
        <w:rPr>
          <w:sz w:val="28"/>
          <w:szCs w:val="20"/>
        </w:rPr>
        <w:sym w:font="Symbol" w:char="F0C5"/>
      </w:r>
      <w:r w:rsidRPr="004D522B">
        <w:rPr>
          <w:i/>
          <w:iCs/>
          <w:sz w:val="28"/>
          <w:szCs w:val="20"/>
        </w:rPr>
        <w:t xml:space="preserve"> </w:t>
      </w:r>
      <w:proofErr w:type="spellStart"/>
      <w:r w:rsidRPr="004D522B">
        <w:rPr>
          <w:i/>
          <w:iCs/>
          <w:sz w:val="28"/>
          <w:szCs w:val="20"/>
        </w:rPr>
        <w:t>k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>.</w:t>
      </w:r>
    </w:p>
    <w:p w14:paraId="2E32D74A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  <w:r w:rsidRPr="004D522B">
        <w:rPr>
          <w:szCs w:val="20"/>
        </w:rPr>
        <w:tab/>
        <w:t>Дешифрование происходит аналогичным образом:</w:t>
      </w:r>
    </w:p>
    <w:p w14:paraId="6F7A0E0B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i/>
          <w:iCs/>
          <w:szCs w:val="20"/>
          <w:vertAlign w:val="subscript"/>
        </w:rPr>
      </w:pPr>
      <w:r w:rsidRPr="004D522B">
        <w:rPr>
          <w:i/>
          <w:iCs/>
          <w:szCs w:val="20"/>
        </w:rPr>
        <w:tab/>
      </w:r>
      <w:proofErr w:type="spellStart"/>
      <w:r w:rsidRPr="004D522B">
        <w:rPr>
          <w:i/>
          <w:iCs/>
          <w:sz w:val="28"/>
          <w:szCs w:val="20"/>
        </w:rPr>
        <w:t>m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 xml:space="preserve"> </w:t>
      </w:r>
      <w:r w:rsidRPr="004D522B">
        <w:rPr>
          <w:i/>
          <w:iCs/>
          <w:sz w:val="28"/>
          <w:szCs w:val="20"/>
        </w:rPr>
        <w:t xml:space="preserve">= </w:t>
      </w:r>
      <w:proofErr w:type="spellStart"/>
      <w:r w:rsidRPr="004D522B">
        <w:rPr>
          <w:i/>
          <w:iCs/>
          <w:sz w:val="28"/>
          <w:szCs w:val="20"/>
        </w:rPr>
        <w:t>c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 xml:space="preserve"> </w:t>
      </w:r>
      <w:r w:rsidRPr="004D522B">
        <w:rPr>
          <w:sz w:val="28"/>
          <w:szCs w:val="20"/>
        </w:rPr>
        <w:sym w:font="Symbol" w:char="F0C5"/>
      </w:r>
      <w:r w:rsidRPr="004D522B">
        <w:rPr>
          <w:i/>
          <w:iCs/>
          <w:sz w:val="28"/>
          <w:szCs w:val="20"/>
        </w:rPr>
        <w:t xml:space="preserve"> </w:t>
      </w:r>
      <w:proofErr w:type="spellStart"/>
      <w:r w:rsidRPr="004D522B">
        <w:rPr>
          <w:i/>
          <w:iCs/>
          <w:sz w:val="28"/>
          <w:szCs w:val="20"/>
        </w:rPr>
        <w:t>k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>.</w:t>
      </w:r>
    </w:p>
    <w:p w14:paraId="3879A5DF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  <w:r w:rsidRPr="004D522B">
        <w:rPr>
          <w:szCs w:val="20"/>
        </w:rPr>
        <w:tab/>
        <w:t>Учитывая свойства операции сложения по модулю 2, можно отметить, что выполняется:</w:t>
      </w:r>
    </w:p>
    <w:p w14:paraId="2DDD28D1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i/>
          <w:iCs/>
          <w:szCs w:val="20"/>
        </w:rPr>
      </w:pPr>
      <w:r w:rsidRPr="004D522B">
        <w:rPr>
          <w:i/>
          <w:iCs/>
          <w:szCs w:val="20"/>
        </w:rPr>
        <w:tab/>
      </w:r>
      <w:proofErr w:type="spellStart"/>
      <w:r w:rsidRPr="004D522B">
        <w:rPr>
          <w:i/>
          <w:iCs/>
          <w:sz w:val="28"/>
          <w:szCs w:val="20"/>
        </w:rPr>
        <w:t>k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 xml:space="preserve"> </w:t>
      </w:r>
      <w:r w:rsidRPr="004D522B">
        <w:rPr>
          <w:i/>
          <w:iCs/>
          <w:sz w:val="28"/>
          <w:szCs w:val="20"/>
        </w:rPr>
        <w:t xml:space="preserve">= </w:t>
      </w:r>
      <w:proofErr w:type="spellStart"/>
      <w:r w:rsidRPr="004D522B">
        <w:rPr>
          <w:i/>
          <w:iCs/>
          <w:sz w:val="28"/>
          <w:szCs w:val="20"/>
        </w:rPr>
        <w:t>c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  <w:vertAlign w:val="subscript"/>
        </w:rPr>
        <w:t xml:space="preserve"> </w:t>
      </w:r>
      <w:r w:rsidRPr="004D522B">
        <w:rPr>
          <w:sz w:val="28"/>
          <w:szCs w:val="20"/>
        </w:rPr>
        <w:sym w:font="Symbol" w:char="F0C5"/>
      </w:r>
      <w:r w:rsidRPr="004D522B">
        <w:rPr>
          <w:i/>
          <w:iCs/>
          <w:sz w:val="28"/>
          <w:szCs w:val="20"/>
        </w:rPr>
        <w:t xml:space="preserve"> </w:t>
      </w:r>
      <w:proofErr w:type="spellStart"/>
      <w:r w:rsidRPr="004D522B">
        <w:rPr>
          <w:i/>
          <w:iCs/>
          <w:sz w:val="28"/>
          <w:szCs w:val="20"/>
        </w:rPr>
        <w:t>m</w:t>
      </w:r>
      <w:r w:rsidRPr="004D522B">
        <w:rPr>
          <w:i/>
          <w:iCs/>
          <w:sz w:val="28"/>
          <w:szCs w:val="20"/>
          <w:vertAlign w:val="subscript"/>
        </w:rPr>
        <w:t>i</w:t>
      </w:r>
      <w:proofErr w:type="spellEnd"/>
      <w:r w:rsidRPr="004D522B">
        <w:rPr>
          <w:i/>
          <w:iCs/>
          <w:sz w:val="28"/>
          <w:szCs w:val="20"/>
        </w:rPr>
        <w:t>,</w:t>
      </w:r>
    </w:p>
    <w:p w14:paraId="02F5245B" w14:textId="77777777" w:rsidR="006D21C0" w:rsidRDefault="00792B8A" w:rsidP="00792B8A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  <w:r w:rsidRPr="004D522B">
        <w:rPr>
          <w:szCs w:val="20"/>
        </w:rPr>
        <w:t xml:space="preserve">поэтому </w:t>
      </w:r>
      <w:proofErr w:type="spellStart"/>
      <w:r w:rsidRPr="004D522B">
        <w:rPr>
          <w:szCs w:val="20"/>
        </w:rPr>
        <w:t>криптостойкость</w:t>
      </w:r>
      <w:proofErr w:type="spellEnd"/>
      <w:r w:rsidRPr="004D522B">
        <w:rPr>
          <w:szCs w:val="20"/>
        </w:rPr>
        <w:t xml:space="preserve"> поточных шифров полностью зависит от качества генератора потока ключей. Очевидно, что если поток ключей будет включать в себя только двоичные нули, то </w:t>
      </w:r>
      <w:proofErr w:type="spellStart"/>
      <w:r w:rsidRPr="004D522B">
        <w:rPr>
          <w:szCs w:val="20"/>
        </w:rPr>
        <w:t>шифротекст</w:t>
      </w:r>
      <w:proofErr w:type="spellEnd"/>
      <w:r w:rsidRPr="004D522B">
        <w:rPr>
          <w:szCs w:val="20"/>
        </w:rPr>
        <w:t xml:space="preserve"> будет представлять собой точную копию открытого текста. Поток ключей поточных шифров принято обозначать греческой буквой </w:t>
      </w:r>
      <w:r w:rsidRPr="004D522B">
        <w:rPr>
          <w:szCs w:val="20"/>
        </w:rPr>
        <w:sym w:font="Symbol" w:char="F067"/>
      </w:r>
      <w:r w:rsidRPr="004D522B">
        <w:rPr>
          <w:szCs w:val="20"/>
        </w:rPr>
        <w:t xml:space="preserve"> (гамма), вследствие чего подобные шифры получили название шифров гаммирования. </w:t>
      </w:r>
    </w:p>
    <w:p w14:paraId="250FCE11" w14:textId="2BBBA338" w:rsidR="00792B8A" w:rsidRPr="004D522B" w:rsidRDefault="006D21C0" w:rsidP="006D21C0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  <w:r w:rsidRPr="006D21C0">
        <w:rPr>
          <w:b/>
          <w:szCs w:val="20"/>
          <w:u w:val="single"/>
        </w:rPr>
        <w:lastRenderedPageBreak/>
        <w:t>Основные</w:t>
      </w:r>
      <w:r w:rsidR="00792B8A" w:rsidRPr="006D21C0">
        <w:rPr>
          <w:b/>
          <w:szCs w:val="20"/>
          <w:u w:val="single"/>
        </w:rPr>
        <w:t xml:space="preserve"> методы формирования </w:t>
      </w:r>
      <w:r w:rsidR="00792B8A" w:rsidRPr="006D21C0">
        <w:rPr>
          <w:b/>
          <w:szCs w:val="20"/>
          <w:u w:val="single"/>
        </w:rPr>
        <w:sym w:font="Symbol" w:char="F067"/>
      </w:r>
      <w:r w:rsidR="00792B8A" w:rsidRPr="006D21C0">
        <w:rPr>
          <w:b/>
          <w:szCs w:val="20"/>
          <w:u w:val="single"/>
        </w:rPr>
        <w:t xml:space="preserve"> в современной потоковой криптографии</w:t>
      </w:r>
      <w:r w:rsidRPr="006D21C0">
        <w:rPr>
          <w:b/>
          <w:szCs w:val="20"/>
          <w:u w:val="single"/>
        </w:rPr>
        <w:t>:</w:t>
      </w:r>
      <w:r w:rsidR="00792B8A" w:rsidRPr="006D21C0">
        <w:rPr>
          <w:b/>
          <w:szCs w:val="20"/>
          <w:u w:val="single"/>
        </w:rPr>
        <w:t xml:space="preserve"> </w:t>
      </w:r>
      <w:r w:rsidR="00792B8A" w:rsidRPr="004D522B">
        <w:rPr>
          <w:szCs w:val="20"/>
        </w:rPr>
        <w:t>Очень популярны для решения этой цели регистры сдвига с обратной связью. Он представляет собой (рис.1) последовательность бит, которая на каждом такте шифрования сдвигается вправо на 1 разряд, при этом выход из крайнего правого бита является выходом генератора, а на вход крайнего левого бита подается значение, вычисляемое как некоторая функция от отдельных битов регистра. Ключ шифрования поточного шифра заносится в регистр перед началом генерации гаммы.</w:t>
      </w:r>
    </w:p>
    <w:p w14:paraId="29859979" w14:textId="02EA251F" w:rsidR="00792B8A" w:rsidRPr="004D522B" w:rsidRDefault="004D522B" w:rsidP="004D522B">
      <w:pPr>
        <w:pStyle w:val="a4"/>
        <w:spacing w:before="0" w:beforeAutospacing="0" w:after="0" w:afterAutospacing="0" w:line="360" w:lineRule="auto"/>
        <w:ind w:firstLine="720"/>
        <w:jc w:val="both"/>
        <w:rPr>
          <w:szCs w:val="20"/>
        </w:rPr>
      </w:pPr>
      <w:r w:rsidRPr="004D522B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0B48DF" wp14:editId="2E90D152">
                <wp:simplePos x="0" y="0"/>
                <wp:positionH relativeFrom="margin">
                  <wp:posOffset>876300</wp:posOffset>
                </wp:positionH>
                <wp:positionV relativeFrom="paragraph">
                  <wp:posOffset>598170</wp:posOffset>
                </wp:positionV>
                <wp:extent cx="4848225" cy="1647825"/>
                <wp:effectExtent l="0" t="0" r="0" b="9525"/>
                <wp:wrapTopAndBottom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8225" cy="1647825"/>
                          <a:chOff x="1279" y="1773"/>
                          <a:chExt cx="9762" cy="3368"/>
                        </a:xfrm>
                      </wpg:grpSpPr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926" y="2352"/>
                            <a:ext cx="1005" cy="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A26F8" w14:textId="77777777" w:rsidR="00792B8A" w:rsidRPr="001F6274" w:rsidRDefault="00792B8A" w:rsidP="00792B8A">
                              <w:pPr>
                                <w:jc w:val="center"/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b</w:t>
                              </w:r>
                              <w:r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72" y="2357"/>
                            <a:ext cx="1005" cy="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D72BB" w14:textId="77777777" w:rsidR="00792B8A" w:rsidRPr="001F6274" w:rsidRDefault="00792B8A" w:rsidP="00792B8A">
                              <w:pPr>
                                <w:jc w:val="center"/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b</w:t>
                              </w:r>
                              <w:r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  <w:t>n-1</w:t>
                              </w:r>
                            </w:p>
                            <w:p w14:paraId="223766C6" w14:textId="77777777" w:rsidR="00792B8A" w:rsidRPr="001F6274" w:rsidRDefault="00792B8A" w:rsidP="00792B8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231" y="2358"/>
                            <a:ext cx="1005" cy="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0BB06" w14:textId="77777777" w:rsidR="00792B8A" w:rsidRPr="001F6274" w:rsidRDefault="00792B8A" w:rsidP="004D522B">
                              <w:pPr>
                                <w:jc w:val="center"/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b</w:t>
                              </w:r>
                              <w:r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  <w:t>n-2</w:t>
                              </w:r>
                            </w:p>
                            <w:p w14:paraId="45739AF0" w14:textId="77777777" w:rsidR="00792B8A" w:rsidRPr="001F6274" w:rsidRDefault="00792B8A" w:rsidP="00792B8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383" y="2296"/>
                            <a:ext cx="1005" cy="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3CE1B" w14:textId="77777777" w:rsidR="00792B8A" w:rsidRPr="001F6274" w:rsidRDefault="00792B8A" w:rsidP="00792B8A">
                              <w:pPr>
                                <w:jc w:val="center"/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b</w:t>
                              </w:r>
                              <w:r>
                                <w:rPr>
                                  <w:sz w:val="4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1B66986F" w14:textId="77777777" w:rsidR="00792B8A" w:rsidRPr="001F6274" w:rsidRDefault="00792B8A" w:rsidP="00792B8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930" y="2754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577" y="2743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268" y="2742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932" y="2286"/>
                            <a:ext cx="938" cy="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B1E99" w14:textId="77777777" w:rsidR="00792B8A" w:rsidRDefault="00792B8A" w:rsidP="00792B8A"/>
                            <w:p w14:paraId="08F1CED8" w14:textId="77777777" w:rsidR="00792B8A" w:rsidRDefault="00792B8A" w:rsidP="00792B8A">
                              <w:pPr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747" y="2730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404" y="2697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817" y="1773"/>
                            <a:ext cx="938" cy="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1CDC6" w14:textId="77777777" w:rsidR="00792B8A" w:rsidRDefault="00792B8A" w:rsidP="00792B8A">
                              <w:pPr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sym w:font="Symbol" w:char="F06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841" y="3207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3" y="3959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88" y="2771"/>
                            <a:ext cx="19" cy="1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390" y="2754"/>
                            <a:ext cx="5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279" y="4605"/>
                            <a:ext cx="9762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CDEA5" w14:textId="77777777" w:rsidR="00792B8A" w:rsidRDefault="00792B8A" w:rsidP="004D522B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Рис.1. </w:t>
                              </w:r>
                              <w:r w:rsidRPr="001F6274">
                                <w:rPr>
                                  <w:sz w:val="26"/>
                                </w:rPr>
                                <w:t>Р</w:t>
                              </w:r>
                              <w:r>
                                <w:rPr>
                                  <w:sz w:val="26"/>
                                </w:rPr>
                                <w:t>егистр сдвига с обратной связью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641" y="3234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101" y="3247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361" y="3254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3678"/>
                            <a:ext cx="7720" cy="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37F54" w14:textId="77777777" w:rsidR="00792B8A" w:rsidRDefault="00792B8A" w:rsidP="00792B8A">
                              <w:pPr>
                                <w:jc w:val="center"/>
                              </w:pPr>
                              <w:r>
                                <w:t>Функция обратной связи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" o:spid="_x0000_s1026" style="position:absolute;left:0;text-align:left;margin-left:69pt;margin-top:47.1pt;width:381.75pt;height:129.75pt;z-index:251663360;mso-position-horizontal-relative:margin" coordorigin="1279,1773" coordsize="9762,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7" type="#_x0000_t202" style="position:absolute;left:1926;top:2352;width:1005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<v:textbox>
                    <w:txbxContent>
                      <w:p w14:paraId="74BA26F8" w14:textId="77777777" w:rsidR="00792B8A" w:rsidRPr="001F6274" w:rsidRDefault="00792B8A" w:rsidP="00792B8A">
                        <w:pPr>
                          <w:jc w:val="center"/>
                          <w:rPr>
                            <w:sz w:val="4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44"/>
                          </w:rPr>
                          <w:t>b</w:t>
                        </w:r>
                        <w:r>
                          <w:rPr>
                            <w:sz w:val="44"/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63" o:spid="_x0000_s1028" type="#_x0000_t202" style="position:absolute;left:3572;top:2357;width:1005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<v:textbox>
                    <w:txbxContent>
                      <w:p w14:paraId="5C4D72BB" w14:textId="77777777" w:rsidR="00792B8A" w:rsidRPr="001F6274" w:rsidRDefault="00792B8A" w:rsidP="00792B8A">
                        <w:pPr>
                          <w:jc w:val="center"/>
                          <w:rPr>
                            <w:sz w:val="4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44"/>
                          </w:rPr>
                          <w:t>b</w:t>
                        </w:r>
                        <w:r>
                          <w:rPr>
                            <w:sz w:val="44"/>
                            <w:vertAlign w:val="subscript"/>
                            <w:lang w:val="en-US"/>
                          </w:rPr>
                          <w:t>n-1</w:t>
                        </w:r>
                      </w:p>
                      <w:p w14:paraId="223766C6" w14:textId="77777777" w:rsidR="00792B8A" w:rsidRPr="001F6274" w:rsidRDefault="00792B8A" w:rsidP="00792B8A"/>
                    </w:txbxContent>
                  </v:textbox>
                </v:shape>
                <v:shape id="Text Box 64" o:spid="_x0000_s1029" type="#_x0000_t202" style="position:absolute;left:5231;top:2358;width:1005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<v:textbox>
                    <w:txbxContent>
                      <w:p w14:paraId="21E0BB06" w14:textId="77777777" w:rsidR="00792B8A" w:rsidRPr="001F6274" w:rsidRDefault="00792B8A" w:rsidP="004D522B">
                        <w:pPr>
                          <w:jc w:val="center"/>
                          <w:rPr>
                            <w:sz w:val="4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44"/>
                          </w:rPr>
                          <w:t>b</w:t>
                        </w:r>
                        <w:r>
                          <w:rPr>
                            <w:sz w:val="44"/>
                            <w:vertAlign w:val="subscript"/>
                            <w:lang w:val="en-US"/>
                          </w:rPr>
                          <w:t>n-2</w:t>
                        </w:r>
                      </w:p>
                      <w:p w14:paraId="45739AF0" w14:textId="77777777" w:rsidR="00792B8A" w:rsidRPr="001F6274" w:rsidRDefault="00792B8A" w:rsidP="00792B8A"/>
                    </w:txbxContent>
                  </v:textbox>
                </v:shape>
                <v:shape id="Text Box 65" o:spid="_x0000_s1030" type="#_x0000_t202" style="position:absolute;left:8383;top:2296;width:1005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<v:textbox>
                    <w:txbxContent>
                      <w:p w14:paraId="01E3CE1B" w14:textId="77777777" w:rsidR="00792B8A" w:rsidRPr="001F6274" w:rsidRDefault="00792B8A" w:rsidP="00792B8A">
                        <w:pPr>
                          <w:jc w:val="center"/>
                          <w:rPr>
                            <w:sz w:val="4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44"/>
                          </w:rPr>
                          <w:t>b</w:t>
                        </w:r>
                        <w:r>
                          <w:rPr>
                            <w:sz w:val="44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1B66986F" w14:textId="77777777" w:rsidR="00792B8A" w:rsidRPr="001F6274" w:rsidRDefault="00792B8A" w:rsidP="00792B8A"/>
                    </w:txbxContent>
                  </v:textbox>
                </v:shape>
                <v:line id="Line 66" o:spid="_x0000_s1031" style="position:absolute;visibility:visible;mso-wrap-style:square" from="2930,2754" to="3567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cY8MAAADbAAAADwAAAGRycy9kb3ducmV2LnhtbESPQWvCQBSE70L/w/IK3nRTS6REV5FC&#10;wUPBxpZ6fWSf2WD2bdzdJvHfu4VCj8PMfMOst6NtRU8+NI4VPM0zEMSV0w3XCr4+32YvIEJE1tg6&#10;JgU3CrDdPEzWWGg3cEn9MdYiQTgUqMDE2BVShsqQxTB3HXHyzs5bjEn6WmqPQ4LbVi6ybCktNpwW&#10;DHb0aqi6HH+sAtodvj/2Ehe29fJ6Mtf8PZa5UtPHcbcCEWmM/+G/9l4rWD7D75f0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AnGPDAAAA2wAAAA8AAAAAAAAAAAAA&#10;AAAAoQIAAGRycy9kb3ducmV2LnhtbFBLBQYAAAAABAAEAPkAAACRAwAAAAA=&#10;">
                  <v:stroke endarrow="classic" endarrowwidth="narrow" endarrowlength="long"/>
                </v:line>
                <v:line id="Line 67" o:spid="_x0000_s1032" style="position:absolute;visibility:visible;mso-wrap-style:square" from="4577,2743" to="521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EF8MAAADbAAAADwAAAGRycy9kb3ducmV2LnhtbESPQWvCQBSE70L/w/IK3nRTaaREV5FC&#10;wUPBxpZ6fWSf2WD2bdzdJvHfu4VCj8PMfMOst6NtRU8+NI4VPM0zEMSV0w3XCr4+32YvIEJE1tg6&#10;JgU3CrDdPEzWWGg3cEn9MdYiQTgUqMDE2BVShsqQxTB3HXHyzs5bjEn6WmqPQ4LbVi6ybCktNpwW&#10;DHb0aqi6HH+sAtodvj/2Ehe29fJ6Mtf8PZa5UtPHcbcCEWmM/+G/9l4rWD7D75f0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pBBfDAAAA2wAAAA8AAAAAAAAAAAAA&#10;AAAAoQIAAGRycy9kb3ducmV2LnhtbFBLBQYAAAAABAAEAPkAAACRAwAAAAA=&#10;">
                  <v:stroke endarrow="classic" endarrowwidth="narrow" endarrowlength="long"/>
                </v:line>
                <v:line id="Line 68" o:spid="_x0000_s1033" style="position:absolute;visibility:visible;mso-wrap-style:square" from="6268,2742" to="6905,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WhjMEAAADbAAAADwAAAGRycy9kb3ducmV2LnhtbESPT4vCMBTE78J+h/AW9qbpChWpRhFh&#10;wYOw/mP3+mieTbF5qUnU+u2NIHgcZuY3zHTe2UZcyYfasYLvQQaCuHS65krBYf/TH4MIEVlj45gU&#10;3CnAfPbRm2Kh3Y23dN3FSiQIhwIVmBjbQspQGrIYBq4lTt7ReYsxSV9J7fGW4LaRwywbSYs1pwWD&#10;LS0NlafdxSqgxe/fZiVxaBsvz//mnK/jNlfq67NbTEBE6uI7/GqvtIJRDs8v6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5aGMwQAAANsAAAAPAAAAAAAAAAAAAAAA&#10;AKECAABkcnMvZG93bnJldi54bWxQSwUGAAAAAAQABAD5AAAAjwMAAAAA&#10;">
                  <v:stroke endarrow="classic" endarrowwidth="narrow" endarrowlength="long"/>
                </v:line>
                <v:shape id="Text Box 69" o:spid="_x0000_s1034" type="#_x0000_t202" style="position:absolute;left:6932;top:2286;width:938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14:paraId="7B9B1E99" w14:textId="77777777" w:rsidR="00792B8A" w:rsidRDefault="00792B8A" w:rsidP="00792B8A"/>
                      <w:p w14:paraId="08F1CED8" w14:textId="77777777" w:rsidR="00792B8A" w:rsidRDefault="00792B8A" w:rsidP="00792B8A">
                        <w:pPr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…</w:t>
                        </w:r>
                      </w:p>
                    </w:txbxContent>
                  </v:textbox>
                </v:shape>
                <v:line id="Line 70" o:spid="_x0000_s1035" style="position:absolute;visibility:visible;mso-wrap-style:square" from="7747,2730" to="8384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uaYMMAAADbAAAADwAAAGRycy9kb3ducmV2LnhtbESPzWrDMBCE74W+g9hCb43cgN3iRgmh&#10;EMihkF/a62JtLBNr5UiK7bx9VCj0OMzMN8xsMdpW9ORD41jB6yQDQVw53XCt4HhYvbyDCBFZY+uY&#10;FNwowGL++DDDUruBd9TvYy0ShEOJCkyMXSllqAxZDBPXESfv5LzFmKSvpfY4JLht5TTLCmmx4bRg&#10;sKNPQ9V5f7UKaLn53q4lTm3r5eXHXPKvuMuVen4alx8gIo3xP/zXXmsFxRv8fk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7mmDDAAAA2wAAAA8AAAAAAAAAAAAA&#10;AAAAoQIAAGRycy9kb3ducmV2LnhtbFBLBQYAAAAABAAEAPkAAACRAwAAAAA=&#10;">
                  <v:stroke endarrow="classic" endarrowwidth="narrow" endarrowlength="long"/>
                </v:line>
                <v:line id="Line 71" o:spid="_x0000_s1036" style="position:absolute;visibility:visible;mso-wrap-style:square" from="9404,2697" to="10041,2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QOEsAAAADbAAAADwAAAGRycy9kb3ducmV2LnhtbERPz2vCMBS+C/sfwhvsZtMVLKNrlDIQ&#10;PAiubmzXR/PWlDUvNYna/ffLQfD48f2uN7MdxYV8GBwreM5yEMSd0wP3Cj4/tssXECEiaxwdk4I/&#10;CrBZPyxqrLS7ckuXY+xFCuFQoQIT41RJGTpDFkPmJuLE/ThvMSboe6k9XlO4HWWR56W0OHBqMDjR&#10;m6Hu93i2Cqg5fL3vJBZ29PL0bU6rfWxXSj09zs0riEhzvItv7p1WUKax6Uv6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kDhLAAAAA2wAAAA8AAAAAAAAAAAAAAAAA&#10;oQIAAGRycy9kb3ducmV2LnhtbFBLBQYAAAAABAAEAPkAAACOAwAAAAA=&#10;">
                  <v:stroke endarrow="classic" endarrowwidth="narrow" endarrowlength="long"/>
                </v:line>
                <v:shape id="Text Box 72" o:spid="_x0000_s1037" type="#_x0000_t202" style="position:absolute;left:9817;top:1773;width:938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14:paraId="66E1CDC6" w14:textId="77777777" w:rsidR="00792B8A" w:rsidRDefault="00792B8A" w:rsidP="00792B8A">
                        <w:pPr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sym w:font="Symbol" w:char="F067"/>
                        </w:r>
                      </w:p>
                    </w:txbxContent>
                  </v:textbox>
                </v:shape>
                <v:line id="Line 73" o:spid="_x0000_s1038" style="position:absolute;visibility:visible;mso-wrap-style:square" from="8841,3207" to="8841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<v:stroke endarrow="block"/>
                </v:line>
                <v:line id="Line 74" o:spid="_x0000_s1039" style="position:absolute;flip:x;visibility:visible;mso-wrap-style:square" from="1423,3959" to="1985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<v:line id="Line 75" o:spid="_x0000_s1040" style="position:absolute;flip:x y;visibility:visible;mso-wrap-style:square" from="1388,2771" to="1407,3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xexMMAAADbAAAADwAAAGRycy9kb3ducmV2LnhtbESPT4vCMBTE74LfIbyFvYimVlHpGkUE&#10;lz0p/mOvj+bZlm1eShNt109vBMHjMDO/YebL1pTiRrUrLCsYDiIQxKnVBWcKTsdNfwbCeWSNpWVS&#10;8E8OlotuZ46Jtg3v6XbwmQgQdgkqyL2vEildmpNBN7AVcfAutjbog6wzqWtsAtyUMo6iiTRYcFjI&#10;saJ1Tunf4WoUIG/vo1kzpLH8pl8Xb3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MXsTDAAAA2wAAAA8AAAAAAAAAAAAA&#10;AAAAoQIAAGRycy9kb3ducmV2LnhtbFBLBQYAAAAABAAEAPkAAACRAwAAAAA=&#10;"/>
                <v:line id="Line 76" o:spid="_x0000_s1041" style="position:absolute;visibility:visible;mso-wrap-style:square" from="1390,2754" to="1926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KvsMAAADbAAAADwAAAGRycy9kb3ducmV2LnhtbESPT2sCMRTE7wW/Q3hCb92sFrWsRhFB&#10;8FDwT6VeH5vXzdLNy5pE3X57Iwg9DjPzG2a26GwjruRD7VjBIMtBEJdO11wpOH6t3z5AhIissXFM&#10;Cv4owGLee5lhod2N93Q9xEokCIcCFZgY20LKUBqyGDLXEifvx3mLMUlfSe3xluC2kcM8H0uLNacF&#10;gy2tDJW/h4tVQMvt924jcWgbL88ncx59xv1Iqdd+t5yCiNTF//CzvdEKJu/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ZCr7DAAAA2wAAAA8AAAAAAAAAAAAA&#10;AAAAoQIAAGRycy9kb3ducmV2LnhtbFBLBQYAAAAABAAEAPkAAACRAwAAAAA=&#10;">
                  <v:stroke endarrow="classic" endarrowwidth="narrow" endarrowlength="long"/>
                </v:line>
                <v:shape id="Text Box 77" o:spid="_x0000_s1042" type="#_x0000_t202" style="position:absolute;left:1279;top:4605;width:9762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14:paraId="3D6CDEA5" w14:textId="77777777" w:rsidR="00792B8A" w:rsidRDefault="00792B8A" w:rsidP="004D522B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Рис.1. </w:t>
                        </w:r>
                        <w:r w:rsidRPr="001F6274">
                          <w:rPr>
                            <w:sz w:val="26"/>
                          </w:rPr>
                          <w:t>Р</w:t>
                        </w:r>
                        <w:r>
                          <w:rPr>
                            <w:sz w:val="26"/>
                          </w:rPr>
                          <w:t>егистр сдвига с обратной связью</w:t>
                        </w:r>
                      </w:p>
                    </w:txbxContent>
                  </v:textbox>
                </v:shape>
                <v:line id="Line 78" o:spid="_x0000_s1043" style="position:absolute;visibility:visible;mso-wrap-style:square" from="5641,3234" to="5641,3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<v:stroke endarrow="block"/>
                </v:line>
                <v:line id="Line 79" o:spid="_x0000_s1044" style="position:absolute;visibility:visible;mso-wrap-style:square" from="4101,3247" to="4101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  <v:line id="Line 80" o:spid="_x0000_s1045" style="position:absolute;visibility:visible;mso-wrap-style:square" from="2361,3254" to="2361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<v:stroke endarrow="block"/>
                </v:line>
                <v:shape id="Text Box 81" o:spid="_x0000_s1046" type="#_x0000_t202" style="position:absolute;left:1980;top:3678;width:772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<v:textbox>
                    <w:txbxContent>
                      <w:p w14:paraId="48037F54" w14:textId="77777777" w:rsidR="00792B8A" w:rsidRDefault="00792B8A" w:rsidP="00792B8A">
                        <w:pPr>
                          <w:jc w:val="center"/>
                        </w:pPr>
                        <w:r>
                          <w:t>Функция обратной связи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92B8A" w:rsidRPr="004D522B">
        <w:rPr>
          <w:szCs w:val="20"/>
        </w:rPr>
        <w:t xml:space="preserve">Самым простым способом формирования обратной связи является суммирование по модулю 2 отдельных разрядов регистра. На рис.2 изображен регистр сдвига с линейной обратной связью, </w:t>
      </w:r>
    </w:p>
    <w:p w14:paraId="055D6E1C" w14:textId="21A08A1D" w:rsidR="00792B8A" w:rsidRPr="004D522B" w:rsidRDefault="00741FD5" w:rsidP="004D522B">
      <w:pPr>
        <w:pStyle w:val="a4"/>
        <w:spacing w:before="0" w:beforeAutospacing="0" w:after="0" w:afterAutospacing="0" w:line="360" w:lineRule="auto"/>
        <w:jc w:val="center"/>
        <w:rPr>
          <w:szCs w:val="20"/>
        </w:rPr>
      </w:pPr>
      <w:r w:rsidRPr="004D522B">
        <w:rPr>
          <w:noProof/>
          <w:sz w:val="22"/>
        </w:rPr>
        <w:drawing>
          <wp:inline distT="0" distB="0" distL="0" distR="0" wp14:anchorId="26DF453E" wp14:editId="5B0F91C9">
            <wp:extent cx="4767076" cy="15430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245" cy="15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C4CC" w14:textId="30935FF6" w:rsidR="00792B8A" w:rsidRPr="004D522B" w:rsidRDefault="004D522B" w:rsidP="00792B8A">
      <w:pPr>
        <w:pStyle w:val="a4"/>
        <w:spacing w:before="0" w:beforeAutospacing="0" w:after="0" w:afterAutospacing="0" w:line="360" w:lineRule="auto"/>
        <w:ind w:firstLine="720"/>
        <w:jc w:val="both"/>
        <w:rPr>
          <w:szCs w:val="20"/>
        </w:rPr>
      </w:pPr>
      <w:r w:rsidRPr="004D522B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F75A6C" wp14:editId="474BF525">
                <wp:simplePos x="0" y="0"/>
                <wp:positionH relativeFrom="margin">
                  <wp:posOffset>1143000</wp:posOffset>
                </wp:positionH>
                <wp:positionV relativeFrom="paragraph">
                  <wp:posOffset>476250</wp:posOffset>
                </wp:positionV>
                <wp:extent cx="4057650" cy="1390650"/>
                <wp:effectExtent l="0" t="0" r="0" b="0"/>
                <wp:wrapTopAndBottom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650" cy="1390650"/>
                          <a:chOff x="1792" y="6028"/>
                          <a:chExt cx="6865" cy="2743"/>
                        </a:xfrm>
                      </wpg:grpSpPr>
                      <wps:wsp>
                        <wps:cNvPr id="4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545" y="6375"/>
                            <a:ext cx="670" cy="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89C82" w14:textId="77777777" w:rsidR="00792B8A" w:rsidRDefault="00792B8A" w:rsidP="00792B8A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6380"/>
                            <a:ext cx="670" cy="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E532A" w14:textId="77777777" w:rsidR="00792B8A" w:rsidRDefault="00792B8A" w:rsidP="00792B8A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844" y="6381"/>
                            <a:ext cx="670" cy="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7A2D0" w14:textId="77777777" w:rsidR="00792B8A" w:rsidRDefault="00792B8A" w:rsidP="00792B8A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215" y="6659"/>
                            <a:ext cx="4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76" y="6665"/>
                            <a:ext cx="4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548" y="6665"/>
                            <a:ext cx="4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3768" y="7411"/>
                            <a:ext cx="535" cy="486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157" y="698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0" y="7267"/>
                            <a:ext cx="898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31" y="7240"/>
                            <a:ext cx="920" cy="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830" y="6999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26" y="7786"/>
                            <a:ext cx="17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2043" y="6664"/>
                            <a:ext cx="0" cy="11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060" y="6681"/>
                            <a:ext cx="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5810" y="6028"/>
                            <a:ext cx="586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4B55" w14:textId="77777777" w:rsidR="00792B8A" w:rsidRDefault="00792B8A" w:rsidP="00792B8A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sym w:font="Symbol" w:char="F06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8017"/>
                            <a:ext cx="6865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444FF" w14:textId="77777777" w:rsidR="00792B8A" w:rsidRDefault="00792B8A" w:rsidP="00792B8A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Рис3 Линейный регистр сдвига на три разряда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47" style="position:absolute;left:0;text-align:left;margin-left:90pt;margin-top:37.5pt;width:319.5pt;height:109.5pt;z-index:251664384;mso-position-horizontal-relative:margin" coordorigin="1792,6028" coordsize="68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">
                <v:shape id="Text Box 83" o:spid="_x0000_s1048" type="#_x0000_t202" style="position:absolute;left:2545;top:6375;width:670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14:paraId="1A689C82" w14:textId="77777777" w:rsidR="00792B8A" w:rsidRDefault="00792B8A" w:rsidP="00792B8A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84" o:spid="_x0000_s1049" type="#_x0000_t202" style="position:absolute;left:3672;top:6380;width:670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14:paraId="1B9E532A" w14:textId="77777777" w:rsidR="00792B8A" w:rsidRDefault="00792B8A" w:rsidP="00792B8A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50" type="#_x0000_t202" style="position:absolute;left:4844;top:6381;width:670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14:paraId="4367A2D0" w14:textId="77777777" w:rsidR="00792B8A" w:rsidRDefault="00792B8A" w:rsidP="00792B8A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line id="Line 86" o:spid="_x0000_s1051" style="position:absolute;visibility:visible;mso-wrap-style:square" from="3215,6659" to="3667,6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97MIAAADbAAAADwAAAGRycy9kb3ducmV2LnhtbESPT2sCMRTE74LfITzBm2YrbpGtUUQQ&#10;PBSsf9DrY/O6Wbp5WZNU12/fCEKPw8z8hpkvO9uIG/lQO1bwNs5AEJdO11wpOB03oxmIEJE1No5J&#10;wYMCLBf93hwL7e68p9shViJBOBSowMTYFlKG0pDFMHYtcfK+nbcYk/SV1B7vCW4bOcmyd2mx5rRg&#10;sKW1ofLn8GsV0Gp3/tpKnNjGy+vFXPPPuM+VGg661QeISF38D7/aW61gmsP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D97MIAAADbAAAADwAAAAAAAAAAAAAA&#10;AAChAgAAZHJzL2Rvd25yZXYueG1sUEsFBgAAAAAEAAQA+QAAAJADAAAAAA==&#10;">
                  <v:stroke endarrow="classic" endarrowwidth="narrow" endarrowlength="long"/>
                </v:line>
                <v:line id="Line 87" o:spid="_x0000_s1052" style="position:absolute;visibility:visible;mso-wrap-style:square" from="4376,6665" to="4828,6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Jjm8MAAADbAAAADwAAAGRycy9kb3ducmV2LnhtbESPQWvCQBSE70L/w/IK3nRTaaREV5FC&#10;wUPBxpZ6fWSf2WD2bdzdJvHfu4VCj8PMfMOst6NtRU8+NI4VPM0zEMSV0w3XCr4+32YvIEJE1tg6&#10;JgU3CrDdPEzWWGg3cEn9MdYiQTgUqMDE2BVShsqQxTB3HXHyzs5bjEn6WmqPQ4LbVi6ybCktNpwW&#10;DHb0aqi6HH+sAtodvj/2Ehe29fJ6Mtf8PZa5UtPHcbcCEWmM/+G/9l4reF7C75f0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CY5vDAAAA2wAAAA8AAAAAAAAAAAAA&#10;AAAAoQIAAGRycy9kb3ducmV2LnhtbFBLBQYAAAAABAAEAPkAAACRAwAAAAA=&#10;">
                  <v:stroke endarrow="classic" endarrowwidth="narrow" endarrowlength="long"/>
                </v:line>
                <v:line id="Line 88" o:spid="_x0000_s1053" style="position:absolute;visibility:visible;mso-wrap-style:square" from="5548,6665" to="6000,6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7GAMMAAADbAAAADwAAAGRycy9kb3ducmV2LnhtbESPT2sCMRTE7wW/Q3hCb92sUrWsRhFB&#10;8FDwT6VeH5vXzdLNy5pE3X57Iwg9DjPzG2a26GwjruRD7VjBIMtBEJdO11wpOH6t3z5AhIissXFM&#10;Cv4owGLee5lhod2N93Q9xEokCIcCFZgY20LKUBqyGDLXEifvx3mLMUlfSe3xluC2kcM8H0uLNacF&#10;gy2tDJW/h4tVQMvt924jcWgbL88ncx59xv1Iqdd+t5yCiNTF//CzvdEK3if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OxgDDAAAA2wAAAA8AAAAAAAAAAAAA&#10;AAAAoQIAAGRycy9kb3ducmV2LnhtbFBLBQYAAAAABAAEAPkAAACRAwAAAAA=&#10;">
                  <v:stroke endarrow="classic" endarrowwidth="narrow" endarrowlength="long"/>
                </v:lin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89" o:spid="_x0000_s1054" type="#_x0000_t124" style="position:absolute;left:3768;top:7411;width:53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1aCMEA&#10;AADbAAAADwAAAGRycy9kb3ducmV2LnhtbERPz2vCMBS+D/wfwhO8ramjU6lGkcFgHnaYinp8NM+m&#10;2ryUJGr33y+HgceP7/di1dtW3MmHxrGCcZaDIK6cbrhWsN99vs5AhIissXVMCn4pwGo5eFlgqd2D&#10;f+i+jbVIIRxKVGBi7EopQ2XIYshcR5y4s/MWY4K+ltrjI4XbVr7l+URabDg1GOzow1B13d6sAnf7&#10;ri4b6+3xcjqZgzsX1/dpodRo2K/nICL18Sn+d39pBUUam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dWgjBAAAA2wAAAA8AAAAAAAAAAAAAAAAAmAIAAGRycy9kb3du&#10;cmV2LnhtbFBLBQYAAAAABAAEAPUAAACGAwAAAAA=&#10;"/>
                <v:line id="Line 90" o:spid="_x0000_s1055" style="position:absolute;visibility:visible;mso-wrap-style:square" from="5157,6982" to="5157,7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91" o:spid="_x0000_s1056" style="position:absolute;flip:x;visibility:visible;mso-wrap-style:square" from="4260,7267" to="5158,7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hTr8AAADbAAAADwAAAGRycy9kb3ducmV2LnhtbERPz2vCMBS+D/wfwhN2GZoqVaQaRQaD&#10;Xq1lsNujeTbF5KU0Uev+enMY7Pjx/d4dRmfFnYbQeVawmGcgiBuvO24V1Oev2QZEiMgarWdS8KQA&#10;h/3kbYeF9g8+0b2KrUghHApUYGLsCylDY8hhmPueOHEXPziMCQ6t1AM+Urizcplla+mw49RgsKdP&#10;Q821ujkFeiF/yu+Orx83W9vmN+Ta9LlS79PxuAURaYz/4j93qRWs0vr0Jf0AuX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RWhTr8AAADbAAAADwAAAAAAAAAAAAAAAACh&#10;AgAAZHJzL2Rvd25yZXYueG1sUEsFBgAAAAAEAAQA+QAAAI0DAAAAAA==&#10;">
                  <v:stroke endarrow="classic" endarrowwidth="narrow" endarrowlength="long"/>
                </v:line>
                <v:line id="Line 92" o:spid="_x0000_s1057" style="position:absolute;visibility:visible;mso-wrap-style:square" from="2831,7240" to="3751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tMsMAAADbAAAADwAAAGRycy9kb3ducmV2LnhtbESPwWrDMBBE74H+g9hCb4nsgENwowRT&#10;KORQaJ2E9rpYW8vUWtmSmrh/XwUCOQ4z84bZ7CbbizP50DlWkC8yEMSN0x23Ck7H1/kaRIjIGnvH&#10;pOCPAuy2D7MNltpduKbzIbYiQTiUqMDEOJRShsaQxbBwA3Hyvp23GJP0rdQeLwlue7nMspW02HFa&#10;MDjQi6Hm5/BrFVD1/vmxl7i0vZfjlxmLt1gXSj09TtUziEhTvIdv7b1WUORw/ZJ+gN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ybTLDAAAA2wAAAA8AAAAAAAAAAAAA&#10;AAAAoQIAAGRycy9kb3ducmV2LnhtbFBLBQYAAAAABAAEAPkAAACRAwAAAAA=&#10;">
                  <v:stroke endarrow="classic" endarrowwidth="narrow" endarrowlength="long"/>
                </v:line>
                <v:line id="Line 93" o:spid="_x0000_s1058" style="position:absolute;visibility:visible;mso-wrap-style:square" from="2830,6999" to="2830,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94" o:spid="_x0000_s1059" style="position:absolute;flip:x;visibility:visible;mso-wrap-style:square" from="2026,7786" to="3818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95" o:spid="_x0000_s1060" style="position:absolute;flip:y;visibility:visible;mso-wrap-style:square" from="2043,6664" to="2043,7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96" o:spid="_x0000_s1061" style="position:absolute;visibility:visible;mso-wrap-style:square" from="2060,6681" to="2545,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lrMcIAAADbAAAADwAAAGRycy9kb3ducmV2LnhtbESPT4vCMBTE7wt+h/AEb2uqUJFqFBEE&#10;Dwvrn2W9PppnU2xeahK1fnsjLOxxmJnfMPNlZxtxJx9qxwpGwwwEcel0zZWCn+PmcwoiRGSNjWNS&#10;8KQAy0XvY46Fdg/e0/0QK5EgHApUYGJsCylDachiGLqWOHln5y3GJH0ltcdHgttGjrNsIi3WnBYM&#10;trQ2VF4ON6uAVt+/u63EsW28vJ7MNf+K+1ypQb9bzUBE6uJ/+K+91QryHN5f0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lrMcIAAADbAAAADwAAAAAAAAAAAAAA&#10;AAChAgAAZHJzL2Rvd25yZXYueG1sUEsFBgAAAAAEAAQA+QAAAJADAAAAAA==&#10;">
                  <v:stroke endarrow="classic" endarrowwidth="narrow" endarrowlength="long"/>
                </v:line>
                <v:shape id="Text Box 97" o:spid="_x0000_s1062" type="#_x0000_t202" style="position:absolute;left:5810;top:6028;width:586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4F2F4B55" w14:textId="77777777" w:rsidR="00792B8A" w:rsidRDefault="00792B8A" w:rsidP="00792B8A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sym w:font="Symbol" w:char="F067"/>
                        </w:r>
                      </w:p>
                    </w:txbxContent>
                  </v:textbox>
                </v:shape>
                <v:shape id="Text Box 98" o:spid="_x0000_s1063" type="#_x0000_t202" style="position:absolute;left:1792;top:8017;width:6865;height: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14:paraId="4B4444FF" w14:textId="77777777" w:rsidR="00792B8A" w:rsidRDefault="00792B8A" w:rsidP="00792B8A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Рис3 Линейный регистр сдвига на три разряда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92B8A" w:rsidRPr="004D522B">
        <w:rPr>
          <w:szCs w:val="20"/>
        </w:rPr>
        <w:t>Рассмотрим работу ЛРС на примере трехразрядного регистра, структура которого приведена на рис.3</w:t>
      </w:r>
    </w:p>
    <w:p w14:paraId="74A2C6C7" w14:textId="6ED65BF9" w:rsidR="00741FD5" w:rsidRPr="004D522B" w:rsidRDefault="00741FD5" w:rsidP="00792B8A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</w:p>
    <w:p w14:paraId="64C0C543" w14:textId="38B0E089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  <w:r w:rsidRPr="004D522B">
        <w:rPr>
          <w:szCs w:val="20"/>
        </w:rPr>
        <w:tab/>
        <w:t>Занесем в регистр начальное значение 010 и посмотрим, какие значение получим на выходе гаммы (табл.1).</w:t>
      </w:r>
    </w:p>
    <w:p w14:paraId="525C7E9E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ind w:left="1440" w:firstLine="720"/>
        <w:rPr>
          <w:szCs w:val="20"/>
        </w:rPr>
      </w:pPr>
      <w:r w:rsidRPr="004D522B">
        <w:rPr>
          <w:szCs w:val="20"/>
        </w:rPr>
        <w:t>Таблица 1. Результат работы генератора гаммы на основе ЛРС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1805"/>
        <w:gridCol w:w="1813"/>
        <w:gridCol w:w="1873"/>
        <w:gridCol w:w="1559"/>
      </w:tblGrid>
      <w:tr w:rsidR="00792B8A" w:rsidRPr="004D522B" w14:paraId="789B26CD" w14:textId="77777777" w:rsidTr="00463F6F">
        <w:trPr>
          <w:cantSplit/>
          <w:trHeight w:val="590"/>
          <w:jc w:val="center"/>
        </w:trPr>
        <w:tc>
          <w:tcPr>
            <w:tcW w:w="1212" w:type="dxa"/>
            <w:vMerge w:val="restart"/>
          </w:tcPr>
          <w:p w14:paraId="41726717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Номер такта</w:t>
            </w:r>
          </w:p>
        </w:tc>
        <w:tc>
          <w:tcPr>
            <w:tcW w:w="5491" w:type="dxa"/>
            <w:gridSpan w:val="3"/>
          </w:tcPr>
          <w:p w14:paraId="5CE9A237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Значения битов ЛРС</w:t>
            </w:r>
          </w:p>
        </w:tc>
        <w:tc>
          <w:tcPr>
            <w:tcW w:w="1559" w:type="dxa"/>
            <w:vMerge w:val="restart"/>
          </w:tcPr>
          <w:p w14:paraId="0A00EF0D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rPr>
                <w:szCs w:val="20"/>
              </w:rPr>
            </w:pPr>
            <w:r w:rsidRPr="004D522B">
              <w:rPr>
                <w:szCs w:val="20"/>
              </w:rPr>
              <w:t>Бит</w:t>
            </w:r>
          </w:p>
          <w:p w14:paraId="60DF7BBF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rPr>
                <w:szCs w:val="20"/>
              </w:rPr>
            </w:pPr>
            <w:r w:rsidRPr="004D522B">
              <w:rPr>
                <w:szCs w:val="20"/>
              </w:rPr>
              <w:t>гаммы</w:t>
            </w:r>
          </w:p>
        </w:tc>
      </w:tr>
      <w:tr w:rsidR="00792B8A" w:rsidRPr="004D522B" w14:paraId="092DFA8D" w14:textId="77777777" w:rsidTr="00463F6F">
        <w:trPr>
          <w:cantSplit/>
          <w:trHeight w:val="117"/>
          <w:jc w:val="center"/>
        </w:trPr>
        <w:tc>
          <w:tcPr>
            <w:tcW w:w="1212" w:type="dxa"/>
            <w:vMerge/>
          </w:tcPr>
          <w:p w14:paraId="732C6D32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rPr>
                <w:szCs w:val="20"/>
              </w:rPr>
            </w:pPr>
          </w:p>
        </w:tc>
        <w:tc>
          <w:tcPr>
            <w:tcW w:w="1805" w:type="dxa"/>
          </w:tcPr>
          <w:p w14:paraId="0A661892" w14:textId="77777777" w:rsidR="00792B8A" w:rsidRPr="004D522B" w:rsidRDefault="00792B8A" w:rsidP="00463F6F">
            <w:pPr>
              <w:pStyle w:val="a4"/>
              <w:spacing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3</w:t>
            </w:r>
          </w:p>
        </w:tc>
        <w:tc>
          <w:tcPr>
            <w:tcW w:w="1813" w:type="dxa"/>
          </w:tcPr>
          <w:p w14:paraId="09C940D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2</w:t>
            </w:r>
          </w:p>
        </w:tc>
        <w:tc>
          <w:tcPr>
            <w:tcW w:w="1873" w:type="dxa"/>
          </w:tcPr>
          <w:p w14:paraId="08C8C9CE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559" w:type="dxa"/>
            <w:vMerge/>
          </w:tcPr>
          <w:p w14:paraId="19F28D93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rPr>
                <w:szCs w:val="20"/>
              </w:rPr>
            </w:pPr>
          </w:p>
        </w:tc>
      </w:tr>
      <w:tr w:rsidR="00792B8A" w:rsidRPr="004D522B" w14:paraId="3192770B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43F1A4E6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proofErr w:type="spellStart"/>
            <w:r w:rsidRPr="004D522B">
              <w:rPr>
                <w:szCs w:val="20"/>
              </w:rPr>
              <w:t>нач.сост</w:t>
            </w:r>
            <w:proofErr w:type="spellEnd"/>
          </w:p>
        </w:tc>
        <w:tc>
          <w:tcPr>
            <w:tcW w:w="1805" w:type="dxa"/>
          </w:tcPr>
          <w:p w14:paraId="284FF5CE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13" w:type="dxa"/>
          </w:tcPr>
          <w:p w14:paraId="1E95A90B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73" w:type="dxa"/>
          </w:tcPr>
          <w:p w14:paraId="6E82D03A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559" w:type="dxa"/>
          </w:tcPr>
          <w:p w14:paraId="2B7B3AFB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-</w:t>
            </w:r>
          </w:p>
        </w:tc>
      </w:tr>
      <w:tr w:rsidR="00792B8A" w:rsidRPr="004D522B" w14:paraId="272124C3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5AED9BE3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05" w:type="dxa"/>
          </w:tcPr>
          <w:p w14:paraId="68824AD3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13" w:type="dxa"/>
          </w:tcPr>
          <w:p w14:paraId="697D680D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73" w:type="dxa"/>
          </w:tcPr>
          <w:p w14:paraId="0B0DAE0A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26DA7E0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</w:tr>
      <w:tr w:rsidR="00792B8A" w:rsidRPr="004D522B" w14:paraId="485FE640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3D8C275B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lastRenderedPageBreak/>
              <w:t>2</w:t>
            </w:r>
          </w:p>
        </w:tc>
        <w:tc>
          <w:tcPr>
            <w:tcW w:w="1805" w:type="dxa"/>
          </w:tcPr>
          <w:p w14:paraId="44CE91B8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13" w:type="dxa"/>
          </w:tcPr>
          <w:p w14:paraId="43B91A82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73" w:type="dxa"/>
          </w:tcPr>
          <w:p w14:paraId="2F3ABED3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559" w:type="dxa"/>
          </w:tcPr>
          <w:p w14:paraId="7BB77712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</w:tr>
      <w:tr w:rsidR="00792B8A" w:rsidRPr="004D522B" w14:paraId="3CA33D27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2210F0B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3</w:t>
            </w:r>
          </w:p>
        </w:tc>
        <w:tc>
          <w:tcPr>
            <w:tcW w:w="1805" w:type="dxa"/>
          </w:tcPr>
          <w:p w14:paraId="7EEEFFDB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13" w:type="dxa"/>
          </w:tcPr>
          <w:p w14:paraId="31DA65ED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73" w:type="dxa"/>
          </w:tcPr>
          <w:p w14:paraId="22850832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559" w:type="dxa"/>
          </w:tcPr>
          <w:p w14:paraId="64982A7F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</w:tr>
      <w:tr w:rsidR="00792B8A" w:rsidRPr="004D522B" w14:paraId="191ADF8F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5D6DD40A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4</w:t>
            </w:r>
          </w:p>
        </w:tc>
        <w:tc>
          <w:tcPr>
            <w:tcW w:w="1805" w:type="dxa"/>
          </w:tcPr>
          <w:p w14:paraId="596C596D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13" w:type="dxa"/>
          </w:tcPr>
          <w:p w14:paraId="2CAF839D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73" w:type="dxa"/>
          </w:tcPr>
          <w:p w14:paraId="6458EFC8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42F3AC0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</w:tr>
      <w:tr w:rsidR="00792B8A" w:rsidRPr="004D522B" w14:paraId="7D5F89E9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36FF3D1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5</w:t>
            </w:r>
          </w:p>
        </w:tc>
        <w:tc>
          <w:tcPr>
            <w:tcW w:w="1805" w:type="dxa"/>
          </w:tcPr>
          <w:p w14:paraId="78D6F0B8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13" w:type="dxa"/>
          </w:tcPr>
          <w:p w14:paraId="68DDB57B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73" w:type="dxa"/>
          </w:tcPr>
          <w:p w14:paraId="1C882C97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2F236ED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</w:tr>
      <w:tr w:rsidR="00792B8A" w:rsidRPr="004D522B" w14:paraId="3B0BEB15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553ABA1C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6</w:t>
            </w:r>
          </w:p>
        </w:tc>
        <w:tc>
          <w:tcPr>
            <w:tcW w:w="1805" w:type="dxa"/>
          </w:tcPr>
          <w:p w14:paraId="4902B7C9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13" w:type="dxa"/>
          </w:tcPr>
          <w:p w14:paraId="08517E47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73" w:type="dxa"/>
          </w:tcPr>
          <w:p w14:paraId="39661E9E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1DB16F6A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</w:tr>
      <w:tr w:rsidR="00792B8A" w:rsidRPr="004D522B" w14:paraId="6E7D6D0C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53465999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7</w:t>
            </w:r>
          </w:p>
        </w:tc>
        <w:tc>
          <w:tcPr>
            <w:tcW w:w="1805" w:type="dxa"/>
          </w:tcPr>
          <w:p w14:paraId="4CE81BAC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13" w:type="dxa"/>
          </w:tcPr>
          <w:p w14:paraId="7F7A6E32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873" w:type="dxa"/>
          </w:tcPr>
          <w:p w14:paraId="16E276C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559" w:type="dxa"/>
          </w:tcPr>
          <w:p w14:paraId="08F307C3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</w:tr>
      <w:tr w:rsidR="00792B8A" w:rsidRPr="004D522B" w14:paraId="18A0815E" w14:textId="77777777" w:rsidTr="00463F6F">
        <w:trPr>
          <w:trHeight w:hRule="exact" w:val="284"/>
          <w:jc w:val="center"/>
        </w:trPr>
        <w:tc>
          <w:tcPr>
            <w:tcW w:w="1212" w:type="dxa"/>
          </w:tcPr>
          <w:p w14:paraId="5CCD61D0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8</w:t>
            </w:r>
          </w:p>
        </w:tc>
        <w:tc>
          <w:tcPr>
            <w:tcW w:w="1805" w:type="dxa"/>
          </w:tcPr>
          <w:p w14:paraId="4E2E5D86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13" w:type="dxa"/>
          </w:tcPr>
          <w:p w14:paraId="63C6CC46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  <w:tc>
          <w:tcPr>
            <w:tcW w:w="1873" w:type="dxa"/>
          </w:tcPr>
          <w:p w14:paraId="5C97772A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39C36904" w14:textId="77777777" w:rsidR="00792B8A" w:rsidRPr="004D522B" w:rsidRDefault="00792B8A" w:rsidP="00463F6F">
            <w:pPr>
              <w:pStyle w:val="a4"/>
              <w:spacing w:before="0" w:beforeAutospacing="0" w:after="0" w:afterAutospacing="0" w:line="360" w:lineRule="auto"/>
              <w:jc w:val="center"/>
              <w:rPr>
                <w:szCs w:val="20"/>
              </w:rPr>
            </w:pPr>
            <w:r w:rsidRPr="004D522B">
              <w:rPr>
                <w:szCs w:val="20"/>
              </w:rPr>
              <w:t>0</w:t>
            </w:r>
          </w:p>
        </w:tc>
      </w:tr>
    </w:tbl>
    <w:p w14:paraId="608FAE7D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rPr>
          <w:szCs w:val="20"/>
        </w:rPr>
      </w:pPr>
      <w:r w:rsidRPr="004D522B">
        <w:rPr>
          <w:szCs w:val="20"/>
        </w:rPr>
        <w:tab/>
      </w:r>
    </w:p>
    <w:p w14:paraId="6DE1CD20" w14:textId="77777777" w:rsidR="006D21C0" w:rsidRDefault="00792B8A" w:rsidP="00792B8A">
      <w:pPr>
        <w:pStyle w:val="a4"/>
        <w:spacing w:before="0" w:beforeAutospacing="0" w:after="0" w:afterAutospacing="0" w:line="360" w:lineRule="auto"/>
        <w:ind w:firstLine="709"/>
        <w:jc w:val="both"/>
        <w:rPr>
          <w:szCs w:val="20"/>
        </w:rPr>
      </w:pPr>
      <w:r w:rsidRPr="004D522B">
        <w:rPr>
          <w:szCs w:val="20"/>
        </w:rPr>
        <w:t xml:space="preserve">Из таблицы видно, что состояние ЛРС повторяется через 7 тактов (начальное состояние ЛРС совпадает с его состоянием на 7-м такте). Повтор состояния ЛРС означает, что и гамма будет периодически повторяться. Повторение гаммы снижает криптостойкость поточных шифров, позволяя </w:t>
      </w:r>
      <w:proofErr w:type="spellStart"/>
      <w:r w:rsidRPr="004D522B">
        <w:rPr>
          <w:szCs w:val="20"/>
        </w:rPr>
        <w:t>криптоаналитику</w:t>
      </w:r>
      <w:proofErr w:type="spellEnd"/>
      <w:r w:rsidRPr="004D522B">
        <w:rPr>
          <w:szCs w:val="20"/>
        </w:rPr>
        <w:t xml:space="preserve"> проводить анализ </w:t>
      </w:r>
      <w:proofErr w:type="spellStart"/>
      <w:r w:rsidRPr="004D522B">
        <w:rPr>
          <w:szCs w:val="20"/>
        </w:rPr>
        <w:t>шифротекстов</w:t>
      </w:r>
      <w:proofErr w:type="spellEnd"/>
      <w:r w:rsidRPr="004D522B">
        <w:rPr>
          <w:szCs w:val="20"/>
        </w:rPr>
        <w:t xml:space="preserve">, полученных кодированием на одной и той же гамме. Поэтому при проектировании структуры ЛРС встает проблема достижения максимального периода повтора ЛРС. Для ЛРС длиной </w:t>
      </w:r>
      <w:r w:rsidRPr="004D522B">
        <w:rPr>
          <w:i/>
          <w:szCs w:val="20"/>
        </w:rPr>
        <w:t>n</w:t>
      </w:r>
      <w:r w:rsidRPr="004D522B">
        <w:rPr>
          <w:szCs w:val="20"/>
        </w:rPr>
        <w:t xml:space="preserve"> бит максимальный период составляет 2</w:t>
      </w:r>
      <w:r w:rsidRPr="004D522B">
        <w:rPr>
          <w:i/>
          <w:szCs w:val="20"/>
          <w:vertAlign w:val="superscript"/>
        </w:rPr>
        <w:t>n</w:t>
      </w:r>
      <w:r w:rsidRPr="004D522B">
        <w:rPr>
          <w:szCs w:val="20"/>
        </w:rPr>
        <w:t xml:space="preserve">-1 тактов (состояние, когда все </w:t>
      </w:r>
      <w:proofErr w:type="gramStart"/>
      <w:r w:rsidRPr="004D522B">
        <w:rPr>
          <w:szCs w:val="20"/>
        </w:rPr>
        <w:t>биты</w:t>
      </w:r>
      <w:proofErr w:type="gramEnd"/>
      <w:r w:rsidRPr="004D522B">
        <w:rPr>
          <w:szCs w:val="20"/>
        </w:rPr>
        <w:t xml:space="preserve"> равны нулю, недопустимо, поскольку ЛРС любой структуры не выходит из этого состояния,  зацикливаясь в нем). </w:t>
      </w:r>
    </w:p>
    <w:p w14:paraId="0325EC39" w14:textId="0A874881" w:rsidR="00792B8A" w:rsidRPr="004D522B" w:rsidRDefault="00792B8A" w:rsidP="00792B8A">
      <w:pPr>
        <w:pStyle w:val="a4"/>
        <w:spacing w:before="0" w:beforeAutospacing="0" w:after="0" w:afterAutospacing="0" w:line="360" w:lineRule="auto"/>
        <w:ind w:firstLine="709"/>
        <w:jc w:val="both"/>
        <w:rPr>
          <w:szCs w:val="20"/>
        </w:rPr>
      </w:pPr>
      <w:r w:rsidRPr="006D21C0">
        <w:rPr>
          <w:b/>
          <w:szCs w:val="20"/>
          <w:u w:val="single"/>
        </w:rPr>
        <w:t>Построение ЛРС оптимальной структуры</w:t>
      </w:r>
      <w:r w:rsidRPr="004D522B">
        <w:rPr>
          <w:szCs w:val="20"/>
        </w:rPr>
        <w:t xml:space="preserve"> с точки зрения периода повторения гаммы имеет четкую математическую основу в виде теории неприводимых полиномов. Структура ЛРС описывается многочленом вида:</w:t>
      </w:r>
    </w:p>
    <w:p w14:paraId="60E3EF04" w14:textId="191C1B2D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i/>
          <w:iCs/>
          <w:szCs w:val="20"/>
        </w:rPr>
      </w:pPr>
      <w:r w:rsidRPr="006D21C0">
        <w:rPr>
          <w:i/>
          <w:iCs/>
          <w:sz w:val="28"/>
          <w:szCs w:val="20"/>
        </w:rPr>
        <w:t xml:space="preserve">     </w:t>
      </w:r>
      <w:proofErr w:type="spellStart"/>
      <w:r w:rsidRPr="006D21C0">
        <w:rPr>
          <w:i/>
          <w:iCs/>
          <w:sz w:val="28"/>
          <w:szCs w:val="20"/>
        </w:rPr>
        <w:t>b</w:t>
      </w:r>
      <w:r w:rsidRPr="006D21C0">
        <w:rPr>
          <w:i/>
          <w:iCs/>
          <w:sz w:val="28"/>
          <w:szCs w:val="20"/>
          <w:vertAlign w:val="subscript"/>
        </w:rPr>
        <w:t>n</w:t>
      </w:r>
      <w:proofErr w:type="spellEnd"/>
      <w:r w:rsidRPr="006D21C0">
        <w:rPr>
          <w:i/>
          <w:iCs/>
          <w:sz w:val="28"/>
          <w:szCs w:val="20"/>
        </w:rPr>
        <w:t>*x</w:t>
      </w:r>
      <w:r w:rsidRPr="006D21C0">
        <w:rPr>
          <w:i/>
          <w:iCs/>
          <w:sz w:val="28"/>
          <w:szCs w:val="20"/>
          <w:vertAlign w:val="superscript"/>
        </w:rPr>
        <w:t>n</w:t>
      </w:r>
      <w:r w:rsidRPr="006D21C0">
        <w:rPr>
          <w:i/>
          <w:iCs/>
          <w:sz w:val="28"/>
          <w:szCs w:val="20"/>
        </w:rPr>
        <w:t>+b</w:t>
      </w:r>
      <w:r w:rsidRPr="006D21C0">
        <w:rPr>
          <w:i/>
          <w:iCs/>
          <w:sz w:val="28"/>
          <w:szCs w:val="20"/>
          <w:vertAlign w:val="subscript"/>
        </w:rPr>
        <w:t>n-1</w:t>
      </w:r>
      <w:r w:rsidRPr="006D21C0">
        <w:rPr>
          <w:i/>
          <w:iCs/>
          <w:sz w:val="28"/>
          <w:szCs w:val="20"/>
        </w:rPr>
        <w:t>*x</w:t>
      </w:r>
      <w:r w:rsidRPr="006D21C0">
        <w:rPr>
          <w:i/>
          <w:iCs/>
          <w:sz w:val="28"/>
          <w:szCs w:val="20"/>
          <w:vertAlign w:val="superscript"/>
        </w:rPr>
        <w:t>n-1</w:t>
      </w:r>
      <w:r w:rsidRPr="006D21C0">
        <w:rPr>
          <w:i/>
          <w:iCs/>
          <w:sz w:val="28"/>
          <w:szCs w:val="20"/>
        </w:rPr>
        <w:t>+b</w:t>
      </w:r>
      <w:r w:rsidRPr="006D21C0">
        <w:rPr>
          <w:i/>
          <w:iCs/>
          <w:sz w:val="28"/>
          <w:szCs w:val="20"/>
          <w:vertAlign w:val="subscript"/>
        </w:rPr>
        <w:t>n-2</w:t>
      </w:r>
      <w:r w:rsidRPr="006D21C0">
        <w:rPr>
          <w:i/>
          <w:iCs/>
          <w:sz w:val="28"/>
          <w:szCs w:val="20"/>
        </w:rPr>
        <w:t>*x</w:t>
      </w:r>
      <w:r w:rsidRPr="006D21C0">
        <w:rPr>
          <w:i/>
          <w:iCs/>
          <w:sz w:val="28"/>
          <w:szCs w:val="20"/>
          <w:vertAlign w:val="superscript"/>
        </w:rPr>
        <w:t>n-2</w:t>
      </w:r>
      <w:r w:rsidRPr="006D21C0">
        <w:rPr>
          <w:i/>
          <w:iCs/>
          <w:sz w:val="28"/>
          <w:szCs w:val="20"/>
        </w:rPr>
        <w:t>+…+b</w:t>
      </w:r>
      <w:r w:rsidRPr="006D21C0">
        <w:rPr>
          <w:i/>
          <w:iCs/>
          <w:sz w:val="28"/>
          <w:szCs w:val="20"/>
          <w:vertAlign w:val="subscript"/>
        </w:rPr>
        <w:t>2</w:t>
      </w:r>
      <w:r w:rsidRPr="006D21C0">
        <w:rPr>
          <w:i/>
          <w:iCs/>
          <w:sz w:val="28"/>
          <w:szCs w:val="20"/>
        </w:rPr>
        <w:t>*x</w:t>
      </w:r>
      <w:r w:rsidRPr="006D21C0">
        <w:rPr>
          <w:i/>
          <w:iCs/>
          <w:sz w:val="28"/>
          <w:szCs w:val="20"/>
          <w:vertAlign w:val="superscript"/>
        </w:rPr>
        <w:t>2</w:t>
      </w:r>
      <w:r w:rsidRPr="006D21C0">
        <w:rPr>
          <w:i/>
          <w:iCs/>
          <w:sz w:val="28"/>
          <w:szCs w:val="20"/>
        </w:rPr>
        <w:t>+ b</w:t>
      </w:r>
      <w:r w:rsidRPr="006D21C0">
        <w:rPr>
          <w:i/>
          <w:iCs/>
          <w:sz w:val="28"/>
          <w:szCs w:val="20"/>
          <w:vertAlign w:val="subscript"/>
        </w:rPr>
        <w:t>1</w:t>
      </w:r>
      <w:r w:rsidRPr="006D21C0">
        <w:rPr>
          <w:i/>
          <w:iCs/>
          <w:sz w:val="28"/>
          <w:szCs w:val="20"/>
        </w:rPr>
        <w:t>*x+</w:t>
      </w:r>
      <w:r w:rsidRPr="006D21C0">
        <w:rPr>
          <w:sz w:val="28"/>
          <w:szCs w:val="20"/>
        </w:rPr>
        <w:t>1</w:t>
      </w:r>
      <w:r w:rsidRPr="006D21C0">
        <w:rPr>
          <w:i/>
          <w:iCs/>
          <w:sz w:val="28"/>
          <w:szCs w:val="20"/>
        </w:rPr>
        <w:t>,</w:t>
      </w:r>
      <w:r w:rsidRPr="006D21C0">
        <w:rPr>
          <w:i/>
          <w:iCs/>
          <w:sz w:val="28"/>
          <w:szCs w:val="20"/>
        </w:rPr>
        <w:tab/>
      </w:r>
      <w:r w:rsidRPr="004D522B">
        <w:rPr>
          <w:i/>
          <w:iCs/>
          <w:szCs w:val="20"/>
        </w:rPr>
        <w:tab/>
      </w:r>
      <w:r w:rsidRPr="004D522B">
        <w:rPr>
          <w:i/>
          <w:iCs/>
          <w:szCs w:val="20"/>
        </w:rPr>
        <w:tab/>
      </w:r>
      <w:r w:rsidRPr="004D522B">
        <w:rPr>
          <w:i/>
          <w:iCs/>
          <w:szCs w:val="20"/>
        </w:rPr>
        <w:tab/>
      </w:r>
      <w:r w:rsidRPr="004D522B">
        <w:rPr>
          <w:i/>
          <w:iCs/>
          <w:szCs w:val="20"/>
        </w:rPr>
        <w:tab/>
      </w:r>
      <w:r w:rsidRPr="004D522B">
        <w:rPr>
          <w:iCs/>
          <w:szCs w:val="20"/>
        </w:rPr>
        <w:t>(1)</w:t>
      </w:r>
    </w:p>
    <w:p w14:paraId="23556205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  <w:r w:rsidRPr="004D522B">
        <w:rPr>
          <w:szCs w:val="20"/>
        </w:rPr>
        <w:t xml:space="preserve">где </w:t>
      </w:r>
      <w:proofErr w:type="spellStart"/>
      <w:r w:rsidRPr="004D522B">
        <w:rPr>
          <w:i/>
          <w:szCs w:val="20"/>
        </w:rPr>
        <w:t>b</w:t>
      </w:r>
      <w:r w:rsidRPr="004D522B">
        <w:rPr>
          <w:i/>
          <w:szCs w:val="20"/>
          <w:vertAlign w:val="subscript"/>
        </w:rPr>
        <w:t>i</w:t>
      </w:r>
      <w:proofErr w:type="spellEnd"/>
      <w:r w:rsidRPr="004D522B">
        <w:rPr>
          <w:szCs w:val="20"/>
        </w:rPr>
        <w:t xml:space="preserve">=0, если </w:t>
      </w:r>
      <w:r w:rsidRPr="004D522B">
        <w:rPr>
          <w:i/>
          <w:szCs w:val="20"/>
        </w:rPr>
        <w:t>i</w:t>
      </w:r>
      <w:r w:rsidRPr="004D522B">
        <w:rPr>
          <w:szCs w:val="20"/>
        </w:rPr>
        <w:t xml:space="preserve">-й бит не участвует в обратной связи, и </w:t>
      </w:r>
      <w:proofErr w:type="spellStart"/>
      <w:r w:rsidRPr="004D522B">
        <w:rPr>
          <w:i/>
          <w:szCs w:val="20"/>
        </w:rPr>
        <w:t>b</w:t>
      </w:r>
      <w:r w:rsidRPr="004D522B">
        <w:rPr>
          <w:i/>
          <w:szCs w:val="20"/>
          <w:vertAlign w:val="subscript"/>
        </w:rPr>
        <w:t>i</w:t>
      </w:r>
      <w:proofErr w:type="spellEnd"/>
      <w:r w:rsidRPr="004D522B">
        <w:rPr>
          <w:szCs w:val="20"/>
        </w:rPr>
        <w:t xml:space="preserve">=1, если участвует. ЛРС будет иметь максимально возможный период повторения гаммы, если описывающий его многочлен не раскладывается на произведение многочленов меньшей степени, то есть является примитивным по модулю 2. В контексте (1) структуру ЛРС принято коротко обозначать записью вида (43, 21, 5, 4, 1, 0), что в данном конкретном случае означает построение обратной линейной связи на сорок третьем, двадцать первом, пятом, четвертом и первом разрядах ЛРС. </w:t>
      </w:r>
    </w:p>
    <w:p w14:paraId="1D9E2413" w14:textId="77777777" w:rsidR="00792B8A" w:rsidRPr="004D522B" w:rsidRDefault="00792B8A" w:rsidP="00792B8A">
      <w:pPr>
        <w:pStyle w:val="a4"/>
        <w:spacing w:before="0" w:beforeAutospacing="0" w:after="0" w:afterAutospacing="0" w:line="360" w:lineRule="auto"/>
        <w:jc w:val="both"/>
        <w:rPr>
          <w:szCs w:val="20"/>
        </w:rPr>
      </w:pPr>
      <w:r w:rsidRPr="004D522B">
        <w:rPr>
          <w:szCs w:val="20"/>
        </w:rPr>
        <w:tab/>
      </w:r>
      <w:r w:rsidRPr="002C5C27">
        <w:rPr>
          <w:b/>
          <w:szCs w:val="20"/>
          <w:u w:val="single"/>
        </w:rPr>
        <w:t>Основной проблемой ЛРС является их нестойкость к атаке на основе известного открытого текста.</w:t>
      </w:r>
      <w:r w:rsidRPr="004D522B">
        <w:rPr>
          <w:szCs w:val="20"/>
        </w:rPr>
        <w:t xml:space="preserve"> Даже если неизвестна внутренняя структура ЛРС, </w:t>
      </w:r>
      <w:proofErr w:type="spellStart"/>
      <w:r w:rsidRPr="004D522B">
        <w:rPr>
          <w:szCs w:val="20"/>
        </w:rPr>
        <w:t>криптоаналитик</w:t>
      </w:r>
      <w:proofErr w:type="spellEnd"/>
      <w:r w:rsidRPr="004D522B">
        <w:rPr>
          <w:szCs w:val="20"/>
        </w:rPr>
        <w:t xml:space="preserve"> с помощью алгоритма </w:t>
      </w:r>
      <w:proofErr w:type="spellStart"/>
      <w:r w:rsidRPr="004D522B">
        <w:rPr>
          <w:szCs w:val="20"/>
        </w:rPr>
        <w:t>Берлекэмпа-Мэсси</w:t>
      </w:r>
      <w:proofErr w:type="spellEnd"/>
      <w:r w:rsidRPr="004D522B">
        <w:rPr>
          <w:szCs w:val="20"/>
        </w:rPr>
        <w:t xml:space="preserve"> по известным 2</w:t>
      </w:r>
      <w:r w:rsidRPr="004D522B">
        <w:rPr>
          <w:i/>
          <w:szCs w:val="20"/>
        </w:rPr>
        <w:t>N</w:t>
      </w:r>
      <w:r w:rsidRPr="004D522B">
        <w:rPr>
          <w:szCs w:val="20"/>
        </w:rPr>
        <w:t xml:space="preserve"> битам открытого текста и соответствующего </w:t>
      </w:r>
      <w:proofErr w:type="spellStart"/>
      <w:r w:rsidRPr="004D522B">
        <w:rPr>
          <w:szCs w:val="20"/>
        </w:rPr>
        <w:t>шифротекста</w:t>
      </w:r>
      <w:proofErr w:type="spellEnd"/>
      <w:r w:rsidRPr="004D522B">
        <w:rPr>
          <w:szCs w:val="20"/>
        </w:rPr>
        <w:t xml:space="preserve"> имеет возможность построить ЛРС, порождающую подобную последовательность </w:t>
      </w:r>
      <w:r w:rsidRPr="002C5C27">
        <w:rPr>
          <w:szCs w:val="20"/>
          <w:u w:val="single"/>
        </w:rPr>
        <w:t>(проблема линейной сложности ЛРС).</w:t>
      </w:r>
      <w:r w:rsidRPr="004D522B">
        <w:rPr>
          <w:szCs w:val="20"/>
        </w:rPr>
        <w:t xml:space="preserve"> Поэтому </w:t>
      </w:r>
      <w:r w:rsidRPr="002C5C27">
        <w:rPr>
          <w:b/>
          <w:szCs w:val="20"/>
          <w:u w:val="single"/>
        </w:rPr>
        <w:t>современные поточные шифры строятся на основе нелинейных схемах объединения ЛРС, которые добавляют в структуру нелинейные элементы</w:t>
      </w:r>
      <w:r w:rsidRPr="004D522B">
        <w:rPr>
          <w:szCs w:val="20"/>
        </w:rPr>
        <w:t xml:space="preserve">: логическое сложение и логическое умножение. Наиболее популярными классами нелинейных схем подключения на сегодня являются фильтрующие, комбинирующие и динамические поточные шифры [4]. </w:t>
      </w:r>
    </w:p>
    <w:p w14:paraId="56DAA09A" w14:textId="3B60840E" w:rsidR="00792B8A" w:rsidRPr="004D522B" w:rsidRDefault="00792B8A" w:rsidP="00792B8A">
      <w:pPr>
        <w:pStyle w:val="a4"/>
        <w:spacing w:before="0" w:beforeAutospacing="0" w:after="0" w:afterAutospacing="0" w:line="360" w:lineRule="auto"/>
        <w:ind w:firstLine="720"/>
        <w:jc w:val="both"/>
        <w:rPr>
          <w:szCs w:val="20"/>
        </w:rPr>
      </w:pPr>
      <w:r w:rsidRPr="004D522B">
        <w:rPr>
          <w:i/>
          <w:iCs/>
          <w:szCs w:val="20"/>
        </w:rPr>
        <w:t>Фильтрующие</w:t>
      </w:r>
      <w:r w:rsidRPr="004D522B">
        <w:rPr>
          <w:szCs w:val="20"/>
        </w:rPr>
        <w:t xml:space="preserve"> схемы строятся с использованием дополнительной комбинационной схемы – фильтра – на выходах некоторых бит ЛРС (рис.4). Выход комбинационной схемы и является гаммой.</w:t>
      </w:r>
    </w:p>
    <w:p w14:paraId="1C501A86" w14:textId="19E44182" w:rsidR="00792B8A" w:rsidRPr="004D522B" w:rsidRDefault="00741FD5" w:rsidP="006D21C0">
      <w:pPr>
        <w:pStyle w:val="a4"/>
        <w:spacing w:before="0" w:beforeAutospacing="0" w:after="0" w:afterAutospacing="0" w:line="360" w:lineRule="auto"/>
        <w:ind w:firstLine="720"/>
        <w:jc w:val="center"/>
        <w:rPr>
          <w:noProof/>
          <w:sz w:val="18"/>
          <w:szCs w:val="20"/>
        </w:rPr>
      </w:pPr>
      <w:r w:rsidRPr="004D522B">
        <w:rPr>
          <w:noProof/>
          <w:sz w:val="22"/>
        </w:rPr>
        <w:lastRenderedPageBreak/>
        <w:drawing>
          <wp:inline distT="0" distB="0" distL="0" distR="0" wp14:anchorId="64B1DCEF" wp14:editId="1675AC52">
            <wp:extent cx="4114800" cy="19240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61B" w14:textId="7C6CC0F7" w:rsidR="00792B8A" w:rsidRPr="004D522B" w:rsidRDefault="006D21C0" w:rsidP="00792B8A">
      <w:pPr>
        <w:pStyle w:val="a4"/>
        <w:spacing w:before="0" w:beforeAutospacing="0" w:after="0" w:afterAutospacing="0" w:line="360" w:lineRule="auto"/>
        <w:ind w:firstLine="720"/>
        <w:jc w:val="both"/>
        <w:rPr>
          <w:szCs w:val="20"/>
        </w:rPr>
      </w:pPr>
      <w:r w:rsidRPr="004D522B">
        <w:rPr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7234F0" wp14:editId="3C5FC976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4591050" cy="2038350"/>
                <wp:effectExtent l="0" t="0" r="0" b="0"/>
                <wp:wrapTopAndBottom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038350"/>
                          <a:chOff x="1560" y="2294"/>
                          <a:chExt cx="8657" cy="4036"/>
                        </a:xfrm>
                      </wpg:grpSpPr>
                      <wps:wsp>
                        <wps:cNvPr id="1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260" y="2394"/>
                            <a:ext cx="3065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3FFB9" w14:textId="77777777" w:rsidR="00792B8A" w:rsidRDefault="00792B8A" w:rsidP="00792B8A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ЛРС1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82" y="3522"/>
                            <a:ext cx="3065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90303" w14:textId="77777777" w:rsidR="00792B8A" w:rsidRDefault="00792B8A" w:rsidP="00792B8A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ЛРС2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4911"/>
                            <a:ext cx="3065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0BEE3" w14:textId="77777777" w:rsidR="00792B8A" w:rsidRDefault="00792B8A" w:rsidP="00792B8A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ЛРСN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08" y="4231"/>
                            <a:ext cx="1441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2B12B" w14:textId="77777777" w:rsidR="00792B8A" w:rsidRDefault="00792B8A" w:rsidP="00792B8A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325" y="2729"/>
                            <a:ext cx="9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341" y="3918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308" y="5325"/>
                            <a:ext cx="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279" y="2294"/>
                            <a:ext cx="1139" cy="3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1D68B" w14:textId="77777777" w:rsidR="00792B8A" w:rsidRDefault="00792B8A" w:rsidP="00792B8A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1888136E" w14:textId="77777777" w:rsidR="00792B8A" w:rsidRDefault="00792B8A" w:rsidP="00792B8A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KC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434" y="3918"/>
                            <a:ext cx="9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988" y="3098"/>
                            <a:ext cx="1441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CA7F0" w14:textId="77777777" w:rsidR="00792B8A" w:rsidRDefault="00792B8A" w:rsidP="00792B8A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sym w:font="Symbol" w:char="F06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810"/>
                            <a:ext cx="8657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6F58A" w14:textId="77777777" w:rsidR="00792B8A" w:rsidRDefault="00792B8A" w:rsidP="00792B8A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Рис.5. Поточный шифр на основе комбинирующей схемы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64" style="position:absolute;left:0;text-align:left;margin-left:0;margin-top:55.5pt;width:361.5pt;height:160.5pt;z-index:251661312;mso-position-horizontal:center;mso-position-horizontal-relative:margin" coordorigin="1560,2294" coordsize="8657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">
                <v:shape id="Text Box 38" o:spid="_x0000_s1065" type="#_x0000_t202" style="position:absolute;left:2260;top:2394;width:3065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14:paraId="4B93FFB9" w14:textId="77777777" w:rsidR="00792B8A" w:rsidRDefault="00792B8A" w:rsidP="00792B8A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ЛРС1</w:t>
                        </w:r>
                      </w:p>
                    </w:txbxContent>
                  </v:textbox>
                </v:shape>
                <v:shape id="Text Box 39" o:spid="_x0000_s1066" type="#_x0000_t202" style="position:absolute;left:2282;top:3522;width:3065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14:paraId="59790303" w14:textId="77777777" w:rsidR="00792B8A" w:rsidRDefault="00792B8A" w:rsidP="00792B8A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ЛРС2</w:t>
                        </w:r>
                      </w:p>
                    </w:txbxContent>
                  </v:textbox>
                </v:shape>
                <v:shape id="Text Box 40" o:spid="_x0000_s1067" type="#_x0000_t202" style="position:absolute;left:2249;top:4911;width:3065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14:paraId="4110BEE3" w14:textId="77777777" w:rsidR="00792B8A" w:rsidRDefault="00792B8A" w:rsidP="00792B8A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ЛРСN</w:t>
                        </w:r>
                      </w:p>
                    </w:txbxContent>
                  </v:textbox>
                </v:shape>
                <v:shape id="Text Box 41" o:spid="_x0000_s1068" type="#_x0000_t202" style="position:absolute;left:3008;top:4231;width:1441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14:paraId="2222B12B" w14:textId="77777777" w:rsidR="00792B8A" w:rsidRDefault="00792B8A" w:rsidP="00792B8A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line id="Line 42" o:spid="_x0000_s1069" style="position:absolute;visibility:visible;mso-wrap-style:square" from="5325,2729" to="6296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i71L4AAADbAAAADwAAAGRycy9kb3ducmV2LnhtbERPy4rCMBTdD/gP4QruxtSCg1SjiCC4&#10;GPCJbi/NtSk2NzXJaP37yUJweTjv2aKzjXiQD7VjBaNhBoK4dLrmSsHpuP6egAgRWWPjmBS8KMBi&#10;3vuaYaHdk/f0OMRKpBAOBSowMbaFlKE0ZDEMXUucuKvzFmOCvpLa4zOF20bmWfYjLdacGgy2tDJU&#10;3g5/VgEtt+fdRmJuGy/vF3Mf/8b9WKlBv1tOQUTq4kf8dm+0gjytT1/SD5Dz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+LvUvgAAANsAAAAPAAAAAAAAAAAAAAAAAKEC&#10;AABkcnMvZG93bnJldi54bWxQSwUGAAAAAAQABAD5AAAAjAMAAAAA&#10;">
                  <v:stroke endarrow="classic" endarrowwidth="narrow" endarrowlength="long"/>
                </v:line>
                <v:line id="Line 43" o:spid="_x0000_s1070" style="position:absolute;visibility:visible;mso-wrap-style:square" from="5341,3918" to="6262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QeT8MAAADbAAAADwAAAGRycy9kb3ducmV2LnhtbESPwWrDMBBE74H+g9hCbolsg0NwowRT&#10;KORQaJ2E9rpYW8vUWjmSmjh/XwUKPQ4z84bZ7CY7iAv50DtWkC8zEMSt0z13Ck7Hl8UaRIjIGgfH&#10;pOBGAXbbh9kGK+2u3NDlEDuRIBwqVGBiHCspQ2vIYli6kTh5X85bjEn6TmqP1wS3gyyybCUt9pwW&#10;DI70bKj9PvxYBVS/fbzvJRZ28PL8ac7la2xKpeaPU/0EItIU/8N/7b1WUORw/5J+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0Hk/DAAAA2wAAAA8AAAAAAAAAAAAA&#10;AAAAoQIAAGRycy9kb3ducmV2LnhtbFBLBQYAAAAABAAEAPkAAACRAwAAAAA=&#10;">
                  <v:stroke endarrow="classic" endarrowwidth="narrow" endarrowlength="long"/>
                </v:line>
                <v:line id="Line 44" o:spid="_x0000_s1071" style="position:absolute;visibility:visible;mso-wrap-style:square" from="5308,5325" to="6245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aAOMIAAADbAAAADwAAAGRycy9kb3ducmV2LnhtbESPT4vCMBTE78J+h/AWvGlqQZFqFBEW&#10;PCzs+ge9PppnU2xeapLV+u03guBxmJnfMPNlZxtxIx9qxwpGwwwEcel0zZWCw/5rMAURIrLGxjEp&#10;eFCA5eKjN8dCuztv6baLlUgQDgUqMDG2hZShNGQxDF1LnLyz8xZjkr6S2uM9wW0j8yybSIs1pwWD&#10;La0NlZfdn1VAq5/j70ZibhsvrydzHX/H7Vip/me3moGI1MV3+NXeaAV5Ds8v6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aAOMIAAADbAAAADwAAAAAAAAAAAAAA&#10;AAChAgAAZHJzL2Rvd25yZXYueG1sUEsFBgAAAAAEAAQA+QAAAJADAAAAAA==&#10;">
                  <v:stroke endarrow="classic" endarrowwidth="narrow" endarrowlength="long"/>
                </v:line>
                <v:shape id="Text Box 45" o:spid="_x0000_s1072" type="#_x0000_t202" style="position:absolute;left:6279;top:2294;width:1139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14:paraId="4491D68B" w14:textId="77777777" w:rsidR="00792B8A" w:rsidRDefault="00792B8A" w:rsidP="00792B8A">
                        <w:pPr>
                          <w:rPr>
                            <w:sz w:val="40"/>
                          </w:rPr>
                        </w:pPr>
                      </w:p>
                      <w:p w14:paraId="1888136E" w14:textId="77777777" w:rsidR="00792B8A" w:rsidRDefault="00792B8A" w:rsidP="00792B8A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KC</w:t>
                        </w:r>
                      </w:p>
                    </w:txbxContent>
                  </v:textbox>
                </v:shape>
                <v:line id="Line 46" o:spid="_x0000_s1073" style="position:absolute;visibility:visible;mso-wrap-style:square" from="7434,3918" to="8372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918IAAADbAAAADwAAAGRycy9kb3ducmV2LnhtbESPT2sCMRTE74LfITzBm2a7aJGtUUQQ&#10;PBT8i14fm9fN0s3LmqS6fntTKPQ4zMxvmPmys424kw+1YwVv4wwEcel0zZWC82kzmoEIEVlj45gU&#10;PCnActHvzbHQ7sEHuh9jJRKEQ4EKTIxtIWUoDVkMY9cSJ+/LeYsxSV9J7fGR4LaReZa9S4s1pwWD&#10;La0Nld/HH6uAVrvLfisxt42Xt6u5TT/jYarUcNCtPkBE6uJ/+K+91QryCfx+S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O918IAAADbAAAADwAAAAAAAAAAAAAA&#10;AAChAgAAZHJzL2Rvd25yZXYueG1sUEsFBgAAAAAEAAQA+QAAAJADAAAAAA==&#10;">
                  <v:stroke endarrow="classic" endarrowwidth="narrow" endarrowlength="long"/>
                </v:line>
                <v:shape id="Text Box 47" o:spid="_x0000_s1074" type="#_x0000_t202" style="position:absolute;left:7988;top:3098;width:1441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30FCA7F0" w14:textId="77777777" w:rsidR="00792B8A" w:rsidRDefault="00792B8A" w:rsidP="00792B8A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sym w:font="Symbol" w:char="F067"/>
                        </w:r>
                      </w:p>
                    </w:txbxContent>
                  </v:textbox>
                </v:shape>
                <v:shape id="Text Box 48" o:spid="_x0000_s1075" type="#_x0000_t202" style="position:absolute;left:1560;top:5810;width:8657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4DB6F58A" w14:textId="77777777" w:rsidR="00792B8A" w:rsidRDefault="00792B8A" w:rsidP="00792B8A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Рис.5. Поточный шифр на основе комбинирующей схемы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92B8A" w:rsidRPr="004D522B">
        <w:rPr>
          <w:i/>
          <w:iCs/>
          <w:szCs w:val="20"/>
        </w:rPr>
        <w:t>Комбинирующие</w:t>
      </w:r>
      <w:r w:rsidR="00792B8A" w:rsidRPr="004D522B">
        <w:rPr>
          <w:szCs w:val="20"/>
        </w:rPr>
        <w:t xml:space="preserve"> схемы также используют комбинационную схему с нелинейными преобразованиями бит, но на вход этой комбинационной схемы подаются выходы нескольких ЛРС (рис.5).</w:t>
      </w:r>
    </w:p>
    <w:p w14:paraId="5BC5D720" w14:textId="72C4A14B" w:rsidR="00741FD5" w:rsidRPr="004D522B" w:rsidRDefault="00741FD5" w:rsidP="00741FD5">
      <w:pPr>
        <w:pStyle w:val="a4"/>
        <w:spacing w:before="0" w:beforeAutospacing="0" w:after="0" w:afterAutospacing="0" w:line="360" w:lineRule="auto"/>
        <w:ind w:firstLine="720"/>
        <w:jc w:val="both"/>
        <w:rPr>
          <w:szCs w:val="20"/>
        </w:rPr>
      </w:pPr>
    </w:p>
    <w:p w14:paraId="5E1AAC56" w14:textId="03728786" w:rsidR="00792B8A" w:rsidRPr="004D522B" w:rsidRDefault="00792B8A" w:rsidP="00741FD5">
      <w:pPr>
        <w:pStyle w:val="a4"/>
        <w:spacing w:before="0" w:beforeAutospacing="0" w:after="0" w:afterAutospacing="0" w:line="360" w:lineRule="auto"/>
        <w:ind w:firstLine="720"/>
        <w:jc w:val="both"/>
        <w:rPr>
          <w:szCs w:val="20"/>
        </w:rPr>
      </w:pPr>
      <w:r w:rsidRPr="004D522B">
        <w:rPr>
          <w:szCs w:val="20"/>
        </w:rPr>
        <w:tab/>
      </w:r>
      <w:r w:rsidRPr="004D522B">
        <w:rPr>
          <w:i/>
          <w:iCs/>
          <w:szCs w:val="20"/>
        </w:rPr>
        <w:t>Динамические</w:t>
      </w:r>
      <w:r w:rsidRPr="004D522B">
        <w:rPr>
          <w:szCs w:val="20"/>
        </w:rPr>
        <w:t xml:space="preserve"> схемы объединения ЛРС предполагают отношения «главный-подчиненный» между отдельными регистрами. Например, на схеме рис. 6.  зависимости от выхода управляющего ЛРС на общий выход гаммы подается либо выход первого, либо второго ЛРС.</w:t>
      </w:r>
    </w:p>
    <w:p w14:paraId="40524452" w14:textId="31F545EB" w:rsidR="00792B8A" w:rsidRPr="004D522B" w:rsidRDefault="00741FD5" w:rsidP="002C5C27">
      <w:pPr>
        <w:pStyle w:val="a4"/>
        <w:spacing w:before="0" w:beforeAutospacing="0" w:after="0" w:afterAutospacing="0" w:line="360" w:lineRule="auto"/>
        <w:jc w:val="center"/>
        <w:rPr>
          <w:szCs w:val="20"/>
        </w:rPr>
      </w:pPr>
      <w:r w:rsidRPr="004D522B">
        <w:rPr>
          <w:noProof/>
          <w:sz w:val="22"/>
        </w:rPr>
        <w:drawing>
          <wp:inline distT="0" distB="0" distL="0" distR="0" wp14:anchorId="29881B78" wp14:editId="65928EED">
            <wp:extent cx="4705350" cy="229552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8E7" w14:textId="4FDADBD8" w:rsidR="00792B8A" w:rsidRPr="004D522B" w:rsidRDefault="00792B8A" w:rsidP="006D21C0">
      <w:pPr>
        <w:pStyle w:val="a4"/>
        <w:spacing w:before="0" w:beforeAutospacing="0" w:after="0" w:afterAutospacing="0" w:line="360" w:lineRule="auto"/>
        <w:rPr>
          <w:szCs w:val="20"/>
        </w:rPr>
      </w:pPr>
      <w:r w:rsidRPr="004D522B">
        <w:rPr>
          <w:szCs w:val="20"/>
        </w:rPr>
        <w:tab/>
        <w:t>Существуют также схемы динамического подключения ЛРС с использованием управляемого тактирования, когда сдвиг управляемого ЛРС зависит от состояния некоторого бита управляющего ЛРС.</w:t>
      </w:r>
    </w:p>
    <w:p w14:paraId="566335B6" w14:textId="77777777" w:rsidR="006D21C0" w:rsidRDefault="00996C71" w:rsidP="006D21C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D21C0" w:rsidRPr="006D21C0">
        <w:rPr>
          <w:rFonts w:ascii="Times New Roman" w:hAnsi="Times New Roman" w:cs="Times New Roman"/>
          <w:sz w:val="24"/>
          <w:szCs w:val="24"/>
        </w:rPr>
        <w:t xml:space="preserve">Еще одной разновидностью сдвиговых регистров, использующихся для генерации потока ключей в потоковых шифрах, являются </w:t>
      </w:r>
      <w:r w:rsidR="006D21C0" w:rsidRPr="00C06600">
        <w:rPr>
          <w:rFonts w:ascii="Times New Roman" w:hAnsi="Times New Roman" w:cs="Times New Roman"/>
          <w:b/>
          <w:sz w:val="24"/>
          <w:szCs w:val="24"/>
          <w:u w:val="single"/>
        </w:rPr>
        <w:t>сдвиговые регистры с обратной связью по переносу (РОСП)</w:t>
      </w:r>
      <w:r w:rsidR="006D21C0" w:rsidRPr="00C0660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E514B9E" w14:textId="77777777" w:rsidR="006D21C0" w:rsidRDefault="006D21C0" w:rsidP="006D21C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9DEB5B" wp14:editId="11154712">
            <wp:extent cx="4924425" cy="184111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694" cy="19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658D" w14:textId="3FCEE0C3" w:rsidR="006D21C0" w:rsidRPr="006D21C0" w:rsidRDefault="006D21C0" w:rsidP="006D21C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0">
        <w:rPr>
          <w:rFonts w:ascii="Times New Roman" w:hAnsi="Times New Roman" w:cs="Times New Roman"/>
          <w:sz w:val="24"/>
          <w:szCs w:val="24"/>
        </w:rPr>
        <w:t>В регистрах данного типа значение младшего бита формируется после суммированием всех бит обратной связи и содержимого регистра переноса. Остаток от деления на 2 получившейся суммы записывается в младший бит регистра, а результат деления нацело – в регистр переноса. Размер регистра переноса в битах должен быть равен [</w:t>
      </w:r>
      <w:r w:rsidRPr="006D21C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D21C0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proofErr w:type="gramStart"/>
      <w:r w:rsidRPr="006D21C0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6D21C0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6D21C0">
        <w:rPr>
          <w:rFonts w:ascii="Times New Roman" w:hAnsi="Times New Roman" w:cs="Times New Roman"/>
          <w:sz w:val="24"/>
          <w:szCs w:val="24"/>
        </w:rPr>
        <w:t xml:space="preserve"> – количество ответвлений обратной связи. Максимальный период РОСП равен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D21C0">
        <w:rPr>
          <w:rFonts w:ascii="Times New Roman" w:hAnsi="Times New Roman" w:cs="Times New Roman"/>
          <w:sz w:val="24"/>
          <w:szCs w:val="24"/>
        </w:rPr>
        <w:t xml:space="preserve">-1, где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D21C0">
        <w:rPr>
          <w:rFonts w:ascii="Times New Roman" w:hAnsi="Times New Roman" w:cs="Times New Roman"/>
          <w:sz w:val="24"/>
          <w:szCs w:val="24"/>
        </w:rPr>
        <w:t xml:space="preserve"> – целое число связи, его значение вычисляется по отводам обратной связи:</w:t>
      </w:r>
    </w:p>
    <w:p w14:paraId="498B9788" w14:textId="77777777" w:rsidR="006D21C0" w:rsidRPr="006D21C0" w:rsidRDefault="006D21C0" w:rsidP="006D21C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D21C0">
        <w:rPr>
          <w:rFonts w:ascii="Times New Roman" w:hAnsi="Times New Roman" w:cs="Times New Roman"/>
          <w:sz w:val="24"/>
          <w:szCs w:val="24"/>
        </w:rPr>
        <w:tab/>
      </w:r>
      <w:r w:rsidRPr="006D21C0">
        <w:rPr>
          <w:rFonts w:ascii="Times New Roman" w:hAnsi="Times New Roman" w:cs="Times New Roman"/>
          <w:i/>
          <w:sz w:val="24"/>
          <w:szCs w:val="24"/>
        </w:rPr>
        <w:t>q</w:t>
      </w:r>
      <w:r w:rsidRPr="006D21C0">
        <w:rPr>
          <w:rFonts w:ascii="Times New Roman" w:hAnsi="Times New Roman" w:cs="Times New Roman"/>
          <w:sz w:val="24"/>
          <w:szCs w:val="24"/>
        </w:rPr>
        <w:t xml:space="preserve">=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>*2+</w:t>
      </w:r>
      <w:r w:rsidRPr="006D21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>*2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Pr="006D21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>*2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>+…+</w:t>
      </w:r>
      <w:r w:rsidRPr="006D21C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6D21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-1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>*2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n</w:t>
      </w:r>
      <w:r w:rsidRPr="006D21C0">
        <w:rPr>
          <w:rFonts w:ascii="Times New Roman" w:hAnsi="Times New Roman" w:cs="Times New Roman"/>
          <w:iCs/>
          <w:sz w:val="24"/>
          <w:szCs w:val="24"/>
        </w:rPr>
        <w:t>-1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072DC087" w14:textId="6DD6405A" w:rsidR="006D21C0" w:rsidRDefault="006D21C0" w:rsidP="006D21C0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D21C0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r w:rsidRPr="006D21C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D21C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6D21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D21C0">
        <w:rPr>
          <w:rFonts w:ascii="Times New Roman" w:hAnsi="Times New Roman" w:cs="Times New Roman"/>
          <w:iCs/>
          <w:sz w:val="24"/>
          <w:szCs w:val="24"/>
        </w:rPr>
        <w:t>отсчитываются от левого края РОСП.</w:t>
      </w:r>
    </w:p>
    <w:p w14:paraId="0E172AE6" w14:textId="77777777" w:rsidR="00482BE0" w:rsidRPr="003049CC" w:rsidRDefault="00482BE0" w:rsidP="00482BE0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3049CC">
        <w:rPr>
          <w:rFonts w:ascii="Times New Roman" w:hAnsi="Times New Roman" w:cs="Times New Roman"/>
          <w:b/>
          <w:sz w:val="24"/>
          <w:szCs w:val="24"/>
          <w:lang w:val="en-US"/>
        </w:rPr>
        <w:t>WAKE</w:t>
      </w:r>
      <w:r w:rsidRPr="003049CC">
        <w:rPr>
          <w:rFonts w:ascii="Times New Roman" w:hAnsi="Times New Roman" w:cs="Times New Roman"/>
          <w:sz w:val="24"/>
          <w:szCs w:val="24"/>
        </w:rPr>
        <w:t xml:space="preserve"> - сокращение от </w:t>
      </w:r>
      <w:r w:rsidRPr="003049C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049CC">
        <w:rPr>
          <w:rFonts w:ascii="Times New Roman" w:hAnsi="Times New Roman" w:cs="Times New Roman"/>
          <w:sz w:val="24"/>
          <w:szCs w:val="24"/>
        </w:rPr>
        <w:t xml:space="preserve"> </w:t>
      </w:r>
      <w:r w:rsidRPr="003049CC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3049CC">
        <w:rPr>
          <w:rFonts w:ascii="Times New Roman" w:hAnsi="Times New Roman" w:cs="Times New Roman"/>
          <w:sz w:val="24"/>
          <w:szCs w:val="24"/>
        </w:rPr>
        <w:t xml:space="preserve"> </w:t>
      </w:r>
      <w:r w:rsidRPr="003049C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049CC">
        <w:rPr>
          <w:rFonts w:ascii="Times New Roman" w:hAnsi="Times New Roman" w:cs="Times New Roman"/>
          <w:sz w:val="24"/>
          <w:szCs w:val="24"/>
        </w:rPr>
        <w:t xml:space="preserve"> </w:t>
      </w:r>
      <w:r w:rsidRPr="003049CC">
        <w:rPr>
          <w:rFonts w:ascii="Times New Roman" w:hAnsi="Times New Roman" w:cs="Times New Roman"/>
          <w:sz w:val="24"/>
          <w:szCs w:val="24"/>
          <w:lang w:val="en-US"/>
        </w:rPr>
        <w:t>Encryption</w:t>
      </w:r>
      <w:r w:rsidRPr="003049CC">
        <w:rPr>
          <w:rFonts w:ascii="Times New Roman" w:hAnsi="Times New Roman" w:cs="Times New Roman"/>
          <w:sz w:val="24"/>
          <w:szCs w:val="24"/>
        </w:rPr>
        <w:t xml:space="preserve"> (Автоматическое шифрование слов ключом). Алгоритм выдает поток 32-битовых слов, которые с помощью XOR могут быть использованы для получения </w:t>
      </w:r>
      <w:proofErr w:type="spellStart"/>
      <w:r w:rsidRPr="003049CC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3049CC">
        <w:rPr>
          <w:rFonts w:ascii="Times New Roman" w:hAnsi="Times New Roman" w:cs="Times New Roman"/>
          <w:sz w:val="24"/>
          <w:szCs w:val="24"/>
        </w:rPr>
        <w:t xml:space="preserve"> из открытого текста или открытого текста из </w:t>
      </w:r>
      <w:proofErr w:type="spellStart"/>
      <w:r w:rsidRPr="003049CC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3049CC">
        <w:rPr>
          <w:rFonts w:ascii="Times New Roman" w:hAnsi="Times New Roman" w:cs="Times New Roman"/>
          <w:sz w:val="24"/>
          <w:szCs w:val="24"/>
        </w:rPr>
        <w:t>.</w:t>
      </w:r>
    </w:p>
    <w:p w14:paraId="29D574F9" w14:textId="77777777" w:rsidR="00482BE0" w:rsidRDefault="00482BE0" w:rsidP="00482BE0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7CF54FDE" w14:textId="77777777" w:rsidR="00482BE0" w:rsidRPr="003049CC" w:rsidRDefault="00482BE0" w:rsidP="00482BE0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3049CC">
        <w:rPr>
          <w:rFonts w:ascii="Times New Roman" w:hAnsi="Times New Roman" w:cs="Times New Roman"/>
          <w:sz w:val="24"/>
          <w:szCs w:val="24"/>
        </w:rPr>
        <w:t xml:space="preserve">WAKE работает в режиме CFB, для генерации следующего слова ключа используется предыдущее слово </w:t>
      </w:r>
      <w:proofErr w:type="spellStart"/>
      <w:r w:rsidRPr="003049CC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3049CC">
        <w:rPr>
          <w:rFonts w:ascii="Times New Roman" w:hAnsi="Times New Roman" w:cs="Times New Roman"/>
          <w:sz w:val="24"/>
          <w:szCs w:val="24"/>
        </w:rPr>
        <w:t xml:space="preserve">. Алгоритм также использует </w:t>
      </w:r>
      <w:r w:rsidRPr="003049CC">
        <w:rPr>
          <w:rFonts w:ascii="Times New Roman" w:hAnsi="Times New Roman" w:cs="Times New Roman"/>
          <w:i/>
          <w:sz w:val="24"/>
          <w:szCs w:val="24"/>
        </w:rPr>
        <w:t>S</w:t>
      </w:r>
      <w:r w:rsidRPr="003049CC">
        <w:rPr>
          <w:rFonts w:ascii="Times New Roman" w:hAnsi="Times New Roman" w:cs="Times New Roman"/>
          <w:sz w:val="24"/>
          <w:szCs w:val="24"/>
        </w:rPr>
        <w:t xml:space="preserve">-блок из 256 32-битовых значений. Содержимое </w:t>
      </w:r>
      <w:r w:rsidRPr="003049CC">
        <w:rPr>
          <w:rFonts w:ascii="Times New Roman" w:hAnsi="Times New Roman" w:cs="Times New Roman"/>
          <w:i/>
          <w:sz w:val="24"/>
          <w:szCs w:val="24"/>
        </w:rPr>
        <w:t>S</w:t>
      </w:r>
      <w:r w:rsidRPr="003049CC">
        <w:rPr>
          <w:rFonts w:ascii="Times New Roman" w:hAnsi="Times New Roman" w:cs="Times New Roman"/>
          <w:sz w:val="24"/>
          <w:szCs w:val="24"/>
        </w:rPr>
        <w:t>-блока наполняется по следующему принципу: старший байт всех элементов представляет собой перестановку всех возможных байтов, а в 3 младших байта заносятся случайные значения.</w:t>
      </w:r>
    </w:p>
    <w:p w14:paraId="5060011A" w14:textId="77777777" w:rsidR="00482BE0" w:rsidRPr="006D21C0" w:rsidRDefault="00482BE0" w:rsidP="006D21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96B18" w14:textId="1292C2D4" w:rsidR="003049CC" w:rsidRDefault="003049CC" w:rsidP="003049CC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b/>
          <w:bCs/>
          <w:sz w:val="24"/>
          <w:szCs w:val="24"/>
          <w:u w:val="single"/>
        </w:rPr>
        <w:t>RC4</w:t>
      </w:r>
      <w:r w:rsidRPr="00482BE0">
        <w:rPr>
          <w:rFonts w:ascii="Times New Roman" w:hAnsi="Times New Roman" w:cs="Times New Roman"/>
          <w:sz w:val="24"/>
          <w:szCs w:val="24"/>
          <w:u w:val="single"/>
        </w:rPr>
        <w:t xml:space="preserve"> — это потоковый шифр</w:t>
      </w:r>
      <w:r w:rsidRPr="003049CC">
        <w:rPr>
          <w:rFonts w:ascii="Times New Roman" w:hAnsi="Times New Roman" w:cs="Times New Roman"/>
          <w:sz w:val="24"/>
          <w:szCs w:val="24"/>
        </w:rPr>
        <w:t xml:space="preserve">, широко применяющийся в различных системах защиты информации в компьютерных сетях (например, в протоколе SSL и для шифрования паролей в </w:t>
      </w:r>
      <w:proofErr w:type="spellStart"/>
      <w:r w:rsidRPr="003049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049CC">
        <w:rPr>
          <w:rFonts w:ascii="Times New Roman" w:hAnsi="Times New Roman" w:cs="Times New Roman"/>
          <w:sz w:val="24"/>
          <w:szCs w:val="24"/>
        </w:rPr>
        <w:t xml:space="preserve"> NT). Алгоритм RC4 строится, как и любой потоковый шифр, на основе параметризованного ключом генератора псевдослучайных битов с равномерным распределением. Основные преимущества шифра — высокая скорость работы и переменный размер ключа. Типичная реализация выполняет 19 машинных команд на каждый байт текста.</w:t>
      </w:r>
    </w:p>
    <w:p w14:paraId="740BBB28" w14:textId="77777777" w:rsidR="003049CC" w:rsidRDefault="003049CC" w:rsidP="003049CC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54DE3A7B" w14:textId="77777777" w:rsidR="003049CC" w:rsidRDefault="003049CC" w:rsidP="003049CC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3049CC">
        <w:rPr>
          <w:rFonts w:ascii="Times New Roman" w:hAnsi="Times New Roman" w:cs="Times New Roman"/>
          <w:sz w:val="24"/>
          <w:szCs w:val="24"/>
        </w:rPr>
        <w:t>Ядро алгоритма состоит из функции генерации ключевого потока. Эта функция генерирует последовательность битов, которая затем объединяется с открытым текстом посредством суммирования по модулю два. Дешифрация состоит из регенерации этого ключевого потока и суммирования его с шифрограммой по модулю два, восстанавливая исходный текст. Другая главная часть алгоритма — функция инициализации, которая использует ключ переменной длины для создания начального состояния генератора ключевого потока.</w:t>
      </w:r>
    </w:p>
    <w:p w14:paraId="3A1B7F54" w14:textId="77777777" w:rsidR="003049CC" w:rsidRDefault="003049CC" w:rsidP="003049CC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7C590D67" w14:textId="77777777" w:rsidR="00482BE0" w:rsidRPr="00482BE0" w:rsidRDefault="00482BE0" w:rsidP="00482BE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RC4 — фактически класс алгоритмов, определяемых размером его блока. Этот параметр n является размером слова для алгоритма. Обычно, </w:t>
      </w:r>
      <w:r w:rsidRPr="00482BE0">
        <w:rPr>
          <w:rFonts w:ascii="Times New Roman" w:hAnsi="Times New Roman" w:cs="Times New Roman"/>
          <w:i/>
          <w:sz w:val="24"/>
          <w:szCs w:val="24"/>
        </w:rPr>
        <w:t>n</w:t>
      </w:r>
      <w:r w:rsidRPr="00482BE0">
        <w:rPr>
          <w:rFonts w:ascii="Times New Roman" w:hAnsi="Times New Roman" w:cs="Times New Roman"/>
          <w:sz w:val="24"/>
          <w:szCs w:val="24"/>
        </w:rPr>
        <w:t xml:space="preserve"> = 8, но в целях анализа можно уменьшить его. Однако для повышения безопасности необходимо увеличить эту величину. Внутреннее состояние RC4 состоит из массива размером 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482BE0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482BE0">
        <w:rPr>
          <w:rFonts w:ascii="Times New Roman" w:hAnsi="Times New Roman" w:cs="Times New Roman"/>
          <w:sz w:val="24"/>
          <w:szCs w:val="24"/>
        </w:rPr>
        <w:t xml:space="preserve"> слов и двух счетчиков, каждый размером в одно слово. Массив известен как </w:t>
      </w:r>
      <w:r w:rsidRPr="00482BE0">
        <w:rPr>
          <w:rFonts w:ascii="Times New Roman" w:hAnsi="Times New Roman" w:cs="Times New Roman"/>
          <w:i/>
          <w:sz w:val="24"/>
          <w:szCs w:val="24"/>
        </w:rPr>
        <w:lastRenderedPageBreak/>
        <w:t>S</w:t>
      </w:r>
      <w:r w:rsidRPr="00482B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82BE0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482BE0">
        <w:rPr>
          <w:rFonts w:ascii="Times New Roman" w:hAnsi="Times New Roman" w:cs="Times New Roman"/>
          <w:sz w:val="24"/>
          <w:szCs w:val="24"/>
        </w:rPr>
        <w:t xml:space="preserve">, и далее будет обозначаться как </w:t>
      </w:r>
      <w:r w:rsidRPr="00482BE0">
        <w:rPr>
          <w:rFonts w:ascii="Times New Roman" w:hAnsi="Times New Roman" w:cs="Times New Roman"/>
          <w:i/>
          <w:sz w:val="24"/>
          <w:szCs w:val="24"/>
        </w:rPr>
        <w:t>S</w:t>
      </w:r>
      <w:r w:rsidRPr="00482BE0">
        <w:rPr>
          <w:rFonts w:ascii="Times New Roman" w:hAnsi="Times New Roman" w:cs="Times New Roman"/>
          <w:sz w:val="24"/>
          <w:szCs w:val="24"/>
        </w:rPr>
        <w:t>. Он всегда содержит перестановку 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482BE0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482BE0">
        <w:rPr>
          <w:rFonts w:ascii="Times New Roman" w:hAnsi="Times New Roman" w:cs="Times New Roman"/>
          <w:sz w:val="24"/>
          <w:szCs w:val="24"/>
        </w:rPr>
        <w:t xml:space="preserve"> возможных значений слова. Два счетчика обозначены через </w:t>
      </w:r>
      <w:r w:rsidRPr="00482BE0">
        <w:rPr>
          <w:rFonts w:ascii="Times New Roman" w:hAnsi="Times New Roman" w:cs="Times New Roman"/>
          <w:i/>
          <w:sz w:val="24"/>
          <w:szCs w:val="24"/>
        </w:rPr>
        <w:t>i</w:t>
      </w:r>
      <w:r w:rsidRPr="00482BE0">
        <w:rPr>
          <w:rFonts w:ascii="Times New Roman" w:hAnsi="Times New Roman" w:cs="Times New Roman"/>
          <w:sz w:val="24"/>
          <w:szCs w:val="24"/>
        </w:rPr>
        <w:t xml:space="preserve">  и </w:t>
      </w:r>
      <w:r w:rsidRPr="00482BE0">
        <w:rPr>
          <w:rFonts w:ascii="Times New Roman" w:hAnsi="Times New Roman" w:cs="Times New Roman"/>
          <w:i/>
          <w:sz w:val="24"/>
          <w:szCs w:val="24"/>
        </w:rPr>
        <w:t>j</w:t>
      </w:r>
      <w:r w:rsidRPr="00482BE0">
        <w:rPr>
          <w:rFonts w:ascii="Times New Roman" w:hAnsi="Times New Roman" w:cs="Times New Roman"/>
          <w:sz w:val="24"/>
          <w:szCs w:val="24"/>
        </w:rPr>
        <w:t>.</w:t>
      </w:r>
    </w:p>
    <w:p w14:paraId="7F6434D4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Алгоритм инициализации RC4 приведен ниже. Этот алгоритм использует ключ </w:t>
      </w:r>
      <w:proofErr w:type="spellStart"/>
      <w:r w:rsidRPr="00482BE0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 w:rsidRPr="00482BE0">
        <w:rPr>
          <w:rFonts w:ascii="Times New Roman" w:hAnsi="Times New Roman" w:cs="Times New Roman"/>
          <w:sz w:val="24"/>
          <w:szCs w:val="24"/>
        </w:rPr>
        <w:t xml:space="preserve">, имеющий длину l байт. Инициализация начинается с заполнения массива </w:t>
      </w:r>
      <w:r w:rsidRPr="00482BE0">
        <w:rPr>
          <w:rFonts w:ascii="Times New Roman" w:hAnsi="Times New Roman" w:cs="Times New Roman"/>
          <w:i/>
          <w:sz w:val="24"/>
          <w:szCs w:val="24"/>
        </w:rPr>
        <w:t>S</w:t>
      </w:r>
      <w:r w:rsidRPr="00482BE0">
        <w:rPr>
          <w:rFonts w:ascii="Times New Roman" w:hAnsi="Times New Roman" w:cs="Times New Roman"/>
          <w:sz w:val="24"/>
          <w:szCs w:val="24"/>
        </w:rPr>
        <w:t xml:space="preserve">, далее этот массив перемешивается путем перестановок определяемых ключом. </w:t>
      </w:r>
    </w:p>
    <w:p w14:paraId="424BB881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Начальное заполнение массива </w:t>
      </w:r>
      <w:r w:rsidRPr="00482BE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82B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F200B5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BE0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482BE0">
        <w:rPr>
          <w:rFonts w:ascii="Times New Roman" w:hAnsi="Times New Roman" w:cs="Times New Roman"/>
          <w:sz w:val="24"/>
          <w:szCs w:val="24"/>
        </w:rPr>
        <w:t xml:space="preserve"> i = 0 </w:t>
      </w:r>
      <w:proofErr w:type="spellStart"/>
      <w:r w:rsidRPr="00482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2BE0">
        <w:rPr>
          <w:rFonts w:ascii="Times New Roman" w:hAnsi="Times New Roman" w:cs="Times New Roman"/>
          <w:sz w:val="24"/>
          <w:szCs w:val="24"/>
        </w:rPr>
        <w:t xml:space="preserve"> 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482BE0">
        <w:rPr>
          <w:rFonts w:ascii="Times New Roman" w:hAnsi="Times New Roman" w:cs="Times New Roman"/>
          <w:sz w:val="24"/>
          <w:szCs w:val="24"/>
        </w:rPr>
        <w:t xml:space="preserve"> − 1 </w:t>
      </w:r>
    </w:p>
    <w:p w14:paraId="78120368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       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82BE0">
        <w:rPr>
          <w:rFonts w:ascii="Times New Roman" w:hAnsi="Times New Roman" w:cs="Times New Roman"/>
          <w:sz w:val="24"/>
          <w:szCs w:val="24"/>
        </w:rPr>
        <w:t xml:space="preserve"> [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2BE0">
        <w:rPr>
          <w:rFonts w:ascii="Times New Roman" w:hAnsi="Times New Roman" w:cs="Times New Roman"/>
          <w:sz w:val="24"/>
          <w:szCs w:val="24"/>
        </w:rPr>
        <w:t xml:space="preserve">] = 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6199D19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Следующий этап – перестановка элементов </w:t>
      </w:r>
      <w:r w:rsidRPr="00482BE0">
        <w:rPr>
          <w:rFonts w:ascii="Times New Roman" w:hAnsi="Times New Roman" w:cs="Times New Roman"/>
          <w:i/>
          <w:sz w:val="24"/>
          <w:szCs w:val="24"/>
        </w:rPr>
        <w:t>S</w:t>
      </w:r>
      <w:r w:rsidRPr="00482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BE0">
        <w:rPr>
          <w:rFonts w:ascii="Times New Roman" w:hAnsi="Times New Roman" w:cs="Times New Roman"/>
          <w:sz w:val="24"/>
          <w:szCs w:val="24"/>
        </w:rPr>
        <w:t>параметризуемая</w:t>
      </w:r>
      <w:proofErr w:type="spellEnd"/>
      <w:r w:rsidRPr="00482BE0">
        <w:rPr>
          <w:rFonts w:ascii="Times New Roman" w:hAnsi="Times New Roman" w:cs="Times New Roman"/>
          <w:sz w:val="24"/>
          <w:szCs w:val="24"/>
        </w:rPr>
        <w:t xml:space="preserve"> ключом: </w:t>
      </w:r>
    </w:p>
    <w:p w14:paraId="7FACACB5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j = 0 </w:t>
      </w:r>
      <w:r w:rsidRPr="00482BE0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i = 0 to 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− 1:</w:t>
      </w:r>
    </w:p>
    <w:p w14:paraId="1E6A99C9" w14:textId="77777777" w:rsidR="00482BE0" w:rsidRPr="00482BE0" w:rsidRDefault="00482BE0" w:rsidP="00482BE0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BE0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Start"/>
      <w:r w:rsidRPr="00482BE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482BE0">
        <w:rPr>
          <w:rFonts w:ascii="Times New Roman" w:hAnsi="Times New Roman" w:cs="Times New Roman"/>
          <w:sz w:val="24"/>
          <w:szCs w:val="24"/>
          <w:lang w:val="en-US"/>
        </w:rPr>
        <w:t>j+S</w:t>
      </w:r>
      <w:proofErr w:type="spellEnd"/>
      <w:r w:rsidRPr="00482B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82BE0">
        <w:rPr>
          <w:rFonts w:ascii="Times New Roman" w:hAnsi="Times New Roman" w:cs="Times New Roman"/>
          <w:sz w:val="24"/>
          <w:szCs w:val="24"/>
          <w:lang w:val="en-US"/>
        </w:rPr>
        <w:t>]+Key[</w:t>
      </w:r>
      <w:proofErr w:type="spellStart"/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82BE0">
        <w:rPr>
          <w:rFonts w:ascii="Times New Roman" w:hAnsi="Times New Roman" w:cs="Times New Roman"/>
          <w:sz w:val="24"/>
          <w:szCs w:val="24"/>
          <w:lang w:val="en-US"/>
        </w:rPr>
        <w:t>])mod2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r w:rsidRPr="00482BE0">
        <w:rPr>
          <w:rFonts w:ascii="Times New Roman" w:hAnsi="Times New Roman" w:cs="Times New Roman"/>
          <w:sz w:val="24"/>
          <w:szCs w:val="24"/>
        </w:rPr>
        <w:t>Перестановка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(S [</w:t>
      </w:r>
      <w:proofErr w:type="spellStart"/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82BE0">
        <w:rPr>
          <w:rFonts w:ascii="Times New Roman" w:hAnsi="Times New Roman" w:cs="Times New Roman"/>
          <w:sz w:val="24"/>
          <w:szCs w:val="24"/>
          <w:lang w:val="en-US"/>
        </w:rPr>
        <w:t>] , S [j])</w:t>
      </w:r>
    </w:p>
    <w:p w14:paraId="7A9A7B93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Генератор ключевого потока RC4 переставляет значения, хранящиеся в </w:t>
      </w:r>
      <w:r w:rsidRPr="00482BE0">
        <w:rPr>
          <w:rFonts w:ascii="Times New Roman" w:hAnsi="Times New Roman" w:cs="Times New Roman"/>
          <w:i/>
          <w:sz w:val="24"/>
          <w:szCs w:val="24"/>
        </w:rPr>
        <w:t>S</w:t>
      </w:r>
      <w:r w:rsidRPr="00482BE0">
        <w:rPr>
          <w:rFonts w:ascii="Times New Roman" w:hAnsi="Times New Roman" w:cs="Times New Roman"/>
          <w:sz w:val="24"/>
          <w:szCs w:val="24"/>
        </w:rPr>
        <w:t xml:space="preserve">, и каждый раз выбирает различное значение из </w:t>
      </w:r>
      <w:r w:rsidRPr="00482BE0">
        <w:rPr>
          <w:rFonts w:ascii="Times New Roman" w:hAnsi="Times New Roman" w:cs="Times New Roman"/>
          <w:i/>
          <w:sz w:val="24"/>
          <w:szCs w:val="24"/>
        </w:rPr>
        <w:t>S</w:t>
      </w:r>
      <w:r w:rsidRPr="00482BE0">
        <w:rPr>
          <w:rFonts w:ascii="Times New Roman" w:hAnsi="Times New Roman" w:cs="Times New Roman"/>
          <w:sz w:val="24"/>
          <w:szCs w:val="24"/>
        </w:rPr>
        <w:t xml:space="preserve"> в качестве результата. В одном цикле RC4 определяется одно </w:t>
      </w:r>
      <w:r w:rsidRPr="00482BE0">
        <w:rPr>
          <w:rFonts w:ascii="Times New Roman" w:hAnsi="Times New Roman" w:cs="Times New Roman"/>
          <w:i/>
          <w:sz w:val="24"/>
          <w:szCs w:val="24"/>
        </w:rPr>
        <w:t>n</w:t>
      </w:r>
      <w:r w:rsidRPr="00482BE0">
        <w:rPr>
          <w:rFonts w:ascii="Times New Roman" w:hAnsi="Times New Roman" w:cs="Times New Roman"/>
          <w:sz w:val="24"/>
          <w:szCs w:val="24"/>
        </w:rPr>
        <w:t xml:space="preserve">-битное слово </w:t>
      </w:r>
      <w:r w:rsidRPr="00482BE0">
        <w:rPr>
          <w:rFonts w:ascii="Times New Roman" w:hAnsi="Times New Roman" w:cs="Times New Roman"/>
          <w:i/>
          <w:sz w:val="24"/>
          <w:szCs w:val="24"/>
        </w:rPr>
        <w:t>K</w:t>
      </w:r>
      <w:r w:rsidRPr="00482BE0">
        <w:rPr>
          <w:rFonts w:ascii="Times New Roman" w:hAnsi="Times New Roman" w:cs="Times New Roman"/>
          <w:sz w:val="24"/>
          <w:szCs w:val="24"/>
        </w:rPr>
        <w:t xml:space="preserve"> из ключевого потока, которое в последующем суммируется с исходным текстом для получения зашифрованного текста.</w:t>
      </w:r>
    </w:p>
    <w:p w14:paraId="1383A227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Инициализация: 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2BE0">
        <w:rPr>
          <w:rFonts w:ascii="Times New Roman" w:hAnsi="Times New Roman" w:cs="Times New Roman"/>
          <w:sz w:val="24"/>
          <w:szCs w:val="24"/>
        </w:rPr>
        <w:t xml:space="preserve"> = 0 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82BE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BF06D70" w14:textId="77777777" w:rsidR="00482BE0" w:rsidRPr="00482BE0" w:rsidRDefault="00482BE0" w:rsidP="00482BE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82BE0">
        <w:rPr>
          <w:rFonts w:ascii="Times New Roman" w:hAnsi="Times New Roman" w:cs="Times New Roman"/>
          <w:sz w:val="24"/>
          <w:szCs w:val="24"/>
        </w:rPr>
        <w:t xml:space="preserve"> </w:t>
      </w:r>
      <w:r w:rsidRPr="00482BE0">
        <w:rPr>
          <w:rFonts w:ascii="Times New Roman" w:hAnsi="Times New Roman" w:cs="Times New Roman"/>
          <w:sz w:val="24"/>
          <w:szCs w:val="24"/>
        </w:rPr>
        <w:tab/>
        <w:t xml:space="preserve">Цикл генерации: 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2BE0">
        <w:rPr>
          <w:rFonts w:ascii="Times New Roman" w:hAnsi="Times New Roman" w:cs="Times New Roman"/>
          <w:sz w:val="24"/>
          <w:szCs w:val="24"/>
        </w:rPr>
        <w:t xml:space="preserve"> = (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2BE0">
        <w:rPr>
          <w:rFonts w:ascii="Times New Roman" w:hAnsi="Times New Roman" w:cs="Times New Roman"/>
          <w:sz w:val="24"/>
          <w:szCs w:val="24"/>
        </w:rPr>
        <w:t xml:space="preserve"> + 1) 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482BE0">
        <w:rPr>
          <w:rFonts w:ascii="Times New Roman" w:hAnsi="Times New Roman" w:cs="Times New Roman"/>
          <w:sz w:val="24"/>
          <w:szCs w:val="24"/>
        </w:rPr>
        <w:t xml:space="preserve"> 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482B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32F2B" w14:textId="77777777" w:rsidR="00482BE0" w:rsidRPr="00482BE0" w:rsidRDefault="00482BE0" w:rsidP="00482BE0">
      <w:pPr>
        <w:spacing w:after="0" w:line="0" w:lineRule="atLeast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BE0">
        <w:rPr>
          <w:rFonts w:ascii="Times New Roman" w:hAnsi="Times New Roman" w:cs="Times New Roman"/>
          <w:sz w:val="24"/>
          <w:szCs w:val="24"/>
          <w:lang w:val="en-US"/>
        </w:rPr>
        <w:t>j = (j + S [i</w:t>
      </w:r>
      <w:proofErr w:type="gramStart"/>
      <w:r w:rsidRPr="00482BE0">
        <w:rPr>
          <w:rFonts w:ascii="Times New Roman" w:hAnsi="Times New Roman" w:cs="Times New Roman"/>
          <w:sz w:val="24"/>
          <w:szCs w:val="24"/>
          <w:lang w:val="en-US"/>
        </w:rPr>
        <w:t>] )</w:t>
      </w:r>
      <w:proofErr w:type="gramEnd"/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mod 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55310E" w14:textId="77777777" w:rsidR="00482BE0" w:rsidRPr="00482BE0" w:rsidRDefault="00482BE0" w:rsidP="00482BE0">
      <w:pPr>
        <w:spacing w:after="0" w:line="0" w:lineRule="atLeast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BE0">
        <w:rPr>
          <w:rFonts w:ascii="Times New Roman" w:hAnsi="Times New Roman" w:cs="Times New Roman"/>
          <w:sz w:val="24"/>
          <w:szCs w:val="24"/>
        </w:rPr>
        <w:t>Перестановка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(S [i], S [j])</w:t>
      </w:r>
    </w:p>
    <w:p w14:paraId="2B47B4E9" w14:textId="77777777" w:rsidR="00482BE0" w:rsidRPr="00482BE0" w:rsidRDefault="00482BE0" w:rsidP="00482BE0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2BE0">
        <w:rPr>
          <w:rFonts w:ascii="Times New Roman" w:hAnsi="Times New Roman" w:cs="Times New Roman"/>
          <w:sz w:val="24"/>
          <w:szCs w:val="24"/>
        </w:rPr>
        <w:t>Результат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>: K = S [(S [i] + S [j</w:t>
      </w:r>
      <w:proofErr w:type="gramStart"/>
      <w:r w:rsidRPr="00482BE0">
        <w:rPr>
          <w:rFonts w:ascii="Times New Roman" w:hAnsi="Times New Roman" w:cs="Times New Roman"/>
          <w:sz w:val="24"/>
          <w:szCs w:val="24"/>
          <w:lang w:val="en-US"/>
        </w:rPr>
        <w:t>] )</w:t>
      </w:r>
      <w:proofErr w:type="gramEnd"/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 mod 2</w:t>
      </w:r>
      <w:r w:rsidRPr="00482B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482BE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2B3224DA" w14:textId="77777777" w:rsidR="00482BE0" w:rsidRDefault="00482BE0" w:rsidP="00482BE0">
      <w:pPr>
        <w:pStyle w:val="a4"/>
        <w:spacing w:before="0" w:beforeAutospacing="0" w:after="0" w:afterAutospacing="0" w:line="0" w:lineRule="atLeast"/>
        <w:rPr>
          <w:lang w:val="en-US"/>
        </w:rPr>
      </w:pPr>
      <w:r w:rsidRPr="00482BE0">
        <w:rPr>
          <w:lang w:val="en-US"/>
        </w:rPr>
        <w:tab/>
      </w:r>
    </w:p>
    <w:p w14:paraId="78F42BC7" w14:textId="72BF60F6" w:rsidR="00482BE0" w:rsidRDefault="00482BE0" w:rsidP="00482BE0">
      <w:pPr>
        <w:pStyle w:val="a4"/>
        <w:spacing w:before="0" w:beforeAutospacing="0" w:after="0" w:afterAutospacing="0" w:line="0" w:lineRule="atLeast"/>
      </w:pPr>
      <w:r w:rsidRPr="00482BE0">
        <w:t xml:space="preserve">Алгоритм RC4 устойчив к дифференциальному и линейному </w:t>
      </w:r>
      <w:proofErr w:type="spellStart"/>
      <w:r w:rsidRPr="00482BE0">
        <w:t>криптоанализу</w:t>
      </w:r>
      <w:proofErr w:type="spellEnd"/>
      <w:r w:rsidRPr="00482BE0">
        <w:t xml:space="preserve">, в нем нет коротких циклов, он </w:t>
      </w:r>
      <w:proofErr w:type="spellStart"/>
      <w:r w:rsidRPr="00482BE0">
        <w:t>нелинеен</w:t>
      </w:r>
      <w:proofErr w:type="spellEnd"/>
      <w:r w:rsidRPr="00482BE0">
        <w:t xml:space="preserve">. При </w:t>
      </w:r>
      <w:r w:rsidRPr="00482BE0">
        <w:rPr>
          <w:i/>
        </w:rPr>
        <w:t>n</w:t>
      </w:r>
      <w:r w:rsidRPr="00482BE0">
        <w:t>=8 RC4 может находиться в примерно 2</w:t>
      </w:r>
      <w:r w:rsidRPr="00482BE0">
        <w:rPr>
          <w:vertAlign w:val="superscript"/>
        </w:rPr>
        <w:t>1700</w:t>
      </w:r>
      <w:r w:rsidRPr="00482BE0">
        <w:t>(256! * 256</w:t>
      </w:r>
      <w:r w:rsidRPr="00482BE0">
        <w:rPr>
          <w:vertAlign w:val="superscript"/>
        </w:rPr>
        <w:t>2</w:t>
      </w:r>
      <w:r w:rsidRPr="00482BE0">
        <w:t>) различных состояниях.</w:t>
      </w:r>
    </w:p>
    <w:p w14:paraId="652D7BFD" w14:textId="51DC9BC4" w:rsidR="00482BE0" w:rsidRDefault="00482BE0" w:rsidP="00482BE0">
      <w:pPr>
        <w:pStyle w:val="a4"/>
        <w:spacing w:before="0" w:beforeAutospacing="0" w:after="0" w:afterAutospacing="0" w:line="0" w:lineRule="atLeast"/>
        <w:rPr>
          <w:shd w:val="clear" w:color="auto" w:fill="FFFFFF"/>
        </w:rPr>
      </w:pPr>
      <w:r w:rsidRPr="00482BE0">
        <w:rPr>
          <w:shd w:val="clear" w:color="auto" w:fill="FFFFFF"/>
        </w:rPr>
        <w:t>Известно, что шифр безопасен, если размер ключа — по крайней мере, </w:t>
      </w:r>
      <w:r w:rsidRPr="00482BE0">
        <w:rPr>
          <w:rStyle w:val="texample"/>
          <w:shd w:val="clear" w:color="auto" w:fill="FFFFFF"/>
        </w:rPr>
        <w:t>128</w:t>
      </w:r>
      <w:r w:rsidRPr="00482BE0">
        <w:rPr>
          <w:shd w:val="clear" w:color="auto" w:fill="FFFFFF"/>
        </w:rPr>
        <w:t xml:space="preserve"> битов </w:t>
      </w:r>
      <w:proofErr w:type="gramStart"/>
      <w:r w:rsidRPr="00482BE0">
        <w:rPr>
          <w:shd w:val="clear" w:color="auto" w:fill="FFFFFF"/>
        </w:rPr>
        <w:t>( </w:t>
      </w:r>
      <w:proofErr w:type="gramEnd"/>
      <w:r w:rsidRPr="00482BE0">
        <w:rPr>
          <w:rStyle w:val="texample"/>
          <w:shd w:val="clear" w:color="auto" w:fill="FFFFFF"/>
        </w:rPr>
        <w:t>16</w:t>
      </w:r>
      <w:r w:rsidRPr="00482BE0">
        <w:rPr>
          <w:shd w:val="clear" w:color="auto" w:fill="FFFFFF"/>
        </w:rPr>
        <w:t> байтов). Это подтверждается сообщениями о некоторых атаках для малых размеров ключей (меньше, чем </w:t>
      </w:r>
      <w:r w:rsidRPr="00482BE0">
        <w:rPr>
          <w:rStyle w:val="texample"/>
          <w:shd w:val="clear" w:color="auto" w:fill="FFFFFF"/>
        </w:rPr>
        <w:t>5</w:t>
      </w:r>
      <w:r w:rsidRPr="00482BE0">
        <w:rPr>
          <w:shd w:val="clear" w:color="auto" w:fill="FFFFFF"/>
        </w:rPr>
        <w:t> байтов). Протоколы, которые сегодня использует </w:t>
      </w:r>
      <w:bookmarkStart w:id="1" w:name="keyword117"/>
      <w:bookmarkEnd w:id="1"/>
      <w:r w:rsidRPr="00482BE0">
        <w:rPr>
          <w:rStyle w:val="keyword"/>
          <w:i/>
          <w:iCs/>
          <w:shd w:val="clear" w:color="auto" w:fill="FFFFFF"/>
        </w:rPr>
        <w:t>RC4</w:t>
      </w:r>
      <w:r w:rsidRPr="00482BE0">
        <w:rPr>
          <w:shd w:val="clear" w:color="auto" w:fill="FFFFFF"/>
        </w:rPr>
        <w:t>, устанавливают размеры ключей, которые делают </w:t>
      </w:r>
      <w:bookmarkStart w:id="2" w:name="keyword118"/>
      <w:bookmarkEnd w:id="2"/>
      <w:r w:rsidRPr="00482BE0">
        <w:rPr>
          <w:rStyle w:val="keyword"/>
          <w:i/>
          <w:iCs/>
          <w:shd w:val="clear" w:color="auto" w:fill="FFFFFF"/>
        </w:rPr>
        <w:t>RC4</w:t>
      </w:r>
      <w:r w:rsidRPr="00482BE0">
        <w:rPr>
          <w:shd w:val="clear" w:color="auto" w:fill="FFFFFF"/>
        </w:rPr>
        <w:t> безопасным. Однако, как и для многих других шифров, рекомендуется, чтобы для различных сеансов использовались различные ключи.</w:t>
      </w:r>
    </w:p>
    <w:p w14:paraId="280FDDC5" w14:textId="77777777" w:rsidR="00123C58" w:rsidRDefault="00123C58" w:rsidP="00123C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0DB6A6" w14:textId="77777777" w:rsidR="00123C58" w:rsidRPr="00123C58" w:rsidRDefault="00123C58" w:rsidP="00123C58">
      <w:pPr>
        <w:rPr>
          <w:rFonts w:ascii="Times New Roman" w:hAnsi="Times New Roman" w:cs="Times New Roman"/>
          <w:sz w:val="24"/>
          <w:szCs w:val="24"/>
        </w:rPr>
      </w:pPr>
      <w:r w:rsidRPr="00123C58">
        <w:rPr>
          <w:rFonts w:ascii="Times New Roman" w:hAnsi="Times New Roman" w:cs="Times New Roman"/>
          <w:b/>
          <w:sz w:val="24"/>
          <w:szCs w:val="24"/>
          <w:u w:val="single"/>
        </w:rPr>
        <w:t>Безопасность:</w:t>
      </w:r>
      <w:r w:rsidRPr="00123C58">
        <w:rPr>
          <w:rFonts w:ascii="Times New Roman" w:hAnsi="Times New Roman" w:cs="Times New Roman"/>
          <w:sz w:val="24"/>
          <w:szCs w:val="24"/>
        </w:rPr>
        <w:t xml:space="preserve"> в отличие от современных шифров, </w:t>
      </w:r>
      <w:r w:rsidRPr="00123C58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123C58">
        <w:rPr>
          <w:rFonts w:ascii="Times New Roman" w:hAnsi="Times New Roman" w:cs="Times New Roman"/>
          <w:sz w:val="24"/>
          <w:szCs w:val="24"/>
        </w:rPr>
        <w:t xml:space="preserve">4 не использует отдельной оказии (англ. </w:t>
      </w:r>
      <w:r w:rsidRPr="00123C58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123C58">
        <w:rPr>
          <w:rFonts w:ascii="Times New Roman" w:hAnsi="Times New Roman" w:cs="Times New Roman"/>
          <w:sz w:val="24"/>
          <w:szCs w:val="24"/>
        </w:rPr>
        <w:t xml:space="preserve">) наряду с ключом. Это значит, что если один ключ должен использоваться в течение долгого времени для шифрования нескольких потоков, сама криптосистема, использующая </w:t>
      </w:r>
      <w:r w:rsidRPr="00123C58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123C58">
        <w:rPr>
          <w:rFonts w:ascii="Times New Roman" w:hAnsi="Times New Roman" w:cs="Times New Roman"/>
          <w:sz w:val="24"/>
          <w:szCs w:val="24"/>
        </w:rPr>
        <w:t xml:space="preserve">4, должна комбинировать оказию и долгосрочный ключ для получения потокового ключа для </w:t>
      </w:r>
      <w:r w:rsidRPr="00123C58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123C58">
        <w:rPr>
          <w:rFonts w:ascii="Times New Roman" w:hAnsi="Times New Roman" w:cs="Times New Roman"/>
          <w:sz w:val="24"/>
          <w:szCs w:val="24"/>
        </w:rPr>
        <w:t xml:space="preserve">4. Один из возможных выходов – генерировать новый ключ для </w:t>
      </w:r>
      <w:r w:rsidRPr="00123C58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123C58">
        <w:rPr>
          <w:rFonts w:ascii="Times New Roman" w:hAnsi="Times New Roman" w:cs="Times New Roman"/>
          <w:sz w:val="24"/>
          <w:szCs w:val="24"/>
        </w:rPr>
        <w:t xml:space="preserve">4 с помощью хэш-функции от долгосрочного ключа и оказии. </w:t>
      </w:r>
    </w:p>
    <w:p w14:paraId="118A7E06" w14:textId="32F7BD7F" w:rsidR="00C6654D" w:rsidRPr="00482BE0" w:rsidRDefault="00C6654D" w:rsidP="00482BE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02BC1D1" w14:textId="4F83E239" w:rsidR="00AB7FD9" w:rsidRPr="005F4D50" w:rsidRDefault="002D211B" w:rsidP="004D522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7FD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F4D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7FD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C90B5A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9618D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447FE8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bitset</w:t>
      </w:r>
      <w:proofErr w:type="spellEnd"/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EBD08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CB95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65&gt; LRC1(6525926952262);</w:t>
      </w:r>
    </w:p>
    <w:p w14:paraId="2B502690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68&gt; LRC2(226523215896315556);</w:t>
      </w:r>
    </w:p>
    <w:p w14:paraId="3CE42CDE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80&gt; LRC3(7356231968533);</w:t>
      </w:r>
    </w:p>
    <w:p w14:paraId="189A103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Init_LRC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6D30CC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5F700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LRC1.reset(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LRC1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|=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6525926952262;</w:t>
      </w:r>
    </w:p>
    <w:p w14:paraId="23117C44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LRC2.reset(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LRC2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|=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226523215896315556;</w:t>
      </w:r>
    </w:p>
    <w:p w14:paraId="70D8F832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LRC3.reset(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LRC3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|=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7356231968533;</w:t>
      </w:r>
    </w:p>
    <w:p w14:paraId="4EB6788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3B595E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04212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Generator_LRC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A5354A1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OutGamma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E25EC8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B04A2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CD9CDC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bufGamma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076DE1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((LRC1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LRC2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|| (LRC2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LRC3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|| (LRC1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LRC3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1))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bufGamma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10F0EE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OutGamma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&lt;&lt;= 1;</w:t>
      </w:r>
    </w:p>
    <w:p w14:paraId="09BC912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OutGamma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bufGamma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99D6D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LRC1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915A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LRC1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&gt;&gt;=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12E5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LRC2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67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C9F8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LRC2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&gt;&gt;=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67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177B4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LRC3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^ LRC3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A16EC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LRC3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&gt;&gt;=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LRC3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E301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84385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22F24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OutGamma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540A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EC6C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19C6DED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kb = 0;</w:t>
      </w:r>
    </w:p>
    <w:p w14:paraId="2931E854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14:paraId="7AAAA013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BF6A1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D5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176E5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B2B80" w14:textId="77777777" w:rsid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14:paraId="2FC08E2A" w14:textId="77777777" w:rsid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AB1BC" w14:textId="77777777" w:rsid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 1 для шифрования или 2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расшифрования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а для выхода нажми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12FE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438342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2B3641B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84F40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1693BBB8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53445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kb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3031E4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"1.bmp"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69AD29C9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"Encrypt.bmp"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8F35D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D0D7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inFile.eof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0CAE13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inFile.read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222F5B18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(kb &gt;= 128)</w:t>
      </w:r>
    </w:p>
    <w:p w14:paraId="0DC6663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inFile.gcount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4BEBD4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Generator_LRC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A2DF0E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kb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542161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outFile.write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inFile.gcount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918BD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AE657D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завершено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83099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inFile.close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(); system(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D1C4C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36AB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22742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78A8BF9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B72B9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LRC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D261C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kb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1ABC03C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"Encrypt.bmp"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74FAA33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"Decrypt.bmp"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5F4D5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5A5D7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Расшифровка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80FF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inFile.eof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419F91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inFile.read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73757FD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(kb &gt;= 128)</w:t>
      </w:r>
    </w:p>
    <w:p w14:paraId="7DB6DD9B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inFile.gcount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60769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Generator_LRC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B3A094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kb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24407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outFile.write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inFile.gcount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CA8C1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E4839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Расшифровка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566B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inFile.close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(); system(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209D7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06004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023F0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5F4D50">
        <w:rPr>
          <w:rFonts w:ascii="Consolas" w:hAnsi="Consolas" w:cs="Consolas"/>
          <w:color w:val="008000"/>
          <w:sz w:val="19"/>
          <w:szCs w:val="19"/>
          <w:lang w:val="en-US"/>
        </w:rPr>
        <w:t>//exit</w:t>
      </w:r>
    </w:p>
    <w:p w14:paraId="6D6F87A6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3E6DC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C73FF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AAA97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9F6275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91093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1BF765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ECB2A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F4D5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4CC33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A6E02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6B2661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AC4768" w14:textId="77777777" w:rsidR="005F4D50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D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DDB27C" w14:textId="083C377A" w:rsidR="00A44AD4" w:rsidRPr="005F4D50" w:rsidRDefault="005F4D50" w:rsidP="005F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4D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91F49E" w14:textId="416251AD" w:rsidR="004D522B" w:rsidRPr="00E35385" w:rsidRDefault="00890F34" w:rsidP="007004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0F34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8728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90F34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57830EE9" w14:textId="775AD058" w:rsidR="004523FB" w:rsidRDefault="005F4D50" w:rsidP="005F4D50">
      <w:pPr>
        <w:spacing w:after="0" w:line="360" w:lineRule="auto"/>
        <w:jc w:val="center"/>
        <w:rPr>
          <w:rStyle w:val="a5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>
        <w:rPr>
          <w:noProof/>
          <w:lang w:eastAsia="ru-RU"/>
        </w:rPr>
        <w:pict w14:anchorId="0E760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62.25pt">
            <v:imagedata r:id="rId12" o:title="2020-04-13 (4)"/>
          </v:shape>
        </w:pict>
      </w:r>
    </w:p>
    <w:p w14:paraId="1F47A64D" w14:textId="06819711" w:rsidR="004523FB" w:rsidRDefault="005F4D50" w:rsidP="005F4D50">
      <w:pPr>
        <w:spacing w:after="0" w:line="360" w:lineRule="auto"/>
        <w:jc w:val="center"/>
        <w:rPr>
          <w:rStyle w:val="a5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>
        <w:rPr>
          <w:noProof/>
          <w:lang w:eastAsia="ru-RU"/>
        </w:rPr>
        <w:pict w14:anchorId="4DC45693">
          <v:shape id="_x0000_i1026" type="#_x0000_t75" style="width:204.75pt;height:205.5pt">
            <v:imagedata r:id="rId13" o:title="2020-04-13 (6)"/>
          </v:shape>
        </w:pict>
      </w:r>
      <w:r>
        <w:rPr>
          <w:noProof/>
          <w:lang w:eastAsia="ru-RU"/>
        </w:rPr>
        <w:pict w14:anchorId="518F0C28">
          <v:shape id="_x0000_i1027" type="#_x0000_t75" style="width:206.25pt;height:207pt">
            <v:imagedata r:id="rId14" o:title="2020-04-13 (7)"/>
          </v:shape>
        </w:pict>
      </w:r>
    </w:p>
    <w:p w14:paraId="60CF162A" w14:textId="37479027" w:rsidR="004523FB" w:rsidRDefault="005F4D50" w:rsidP="006560E0">
      <w:pPr>
        <w:spacing w:line="360" w:lineRule="auto"/>
        <w:jc w:val="center"/>
        <w:rPr>
          <w:rStyle w:val="a5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>
        <w:rPr>
          <w:noProof/>
          <w:lang w:eastAsia="ru-RU"/>
        </w:rPr>
        <w:pict w14:anchorId="6CEBC7BD">
          <v:shape id="_x0000_i1028" type="#_x0000_t75" style="width:516.75pt;height:66.75pt">
            <v:imagedata r:id="rId15" o:title="2020-04-13 (5)"/>
          </v:shape>
        </w:pict>
      </w:r>
    </w:p>
    <w:p w14:paraId="26BB9815" w14:textId="604523A7" w:rsidR="004523FB" w:rsidRPr="004D522B" w:rsidRDefault="005F4D50" w:rsidP="005F4D50">
      <w:pPr>
        <w:spacing w:after="0" w:line="360" w:lineRule="auto"/>
        <w:jc w:val="center"/>
        <w:rPr>
          <w:rStyle w:val="a5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>
        <w:rPr>
          <w:noProof/>
          <w:lang w:eastAsia="ru-RU"/>
        </w:rPr>
        <w:pict w14:anchorId="5546A177">
          <v:shape id="_x0000_i1029" type="#_x0000_t75" style="width:209.25pt;height:210pt">
            <v:imagedata r:id="rId14" o:title="2020-04-13 (7)"/>
          </v:shape>
        </w:pict>
      </w:r>
      <w:r>
        <w:rPr>
          <w:noProof/>
          <w:lang w:eastAsia="ru-RU"/>
        </w:rPr>
        <w:pict w14:anchorId="3425804E">
          <v:shape id="_x0000_i1030" type="#_x0000_t75" style="width:210.75pt;height:210.75pt">
            <v:imagedata r:id="rId16" o:title="2020-04-13 (8)"/>
          </v:shape>
        </w:pict>
      </w:r>
    </w:p>
    <w:sectPr w:rsidR="004523FB" w:rsidRPr="004D522B" w:rsidSect="00872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8A"/>
    <w:rsid w:val="00057992"/>
    <w:rsid w:val="000C5F3A"/>
    <w:rsid w:val="00123C58"/>
    <w:rsid w:val="00125A21"/>
    <w:rsid w:val="00156B66"/>
    <w:rsid w:val="002A32C4"/>
    <w:rsid w:val="002C5C27"/>
    <w:rsid w:val="002D211B"/>
    <w:rsid w:val="003010D8"/>
    <w:rsid w:val="003049CC"/>
    <w:rsid w:val="004354D6"/>
    <w:rsid w:val="004523FB"/>
    <w:rsid w:val="00482BE0"/>
    <w:rsid w:val="004C1768"/>
    <w:rsid w:val="004D522B"/>
    <w:rsid w:val="004F1E05"/>
    <w:rsid w:val="00592C39"/>
    <w:rsid w:val="00596DB7"/>
    <w:rsid w:val="005E0A7C"/>
    <w:rsid w:val="005F4D50"/>
    <w:rsid w:val="006560E0"/>
    <w:rsid w:val="00657FF6"/>
    <w:rsid w:val="006D21C0"/>
    <w:rsid w:val="00700444"/>
    <w:rsid w:val="00740F0B"/>
    <w:rsid w:val="00741FD5"/>
    <w:rsid w:val="0076084D"/>
    <w:rsid w:val="00792B8A"/>
    <w:rsid w:val="0079757C"/>
    <w:rsid w:val="007E57E7"/>
    <w:rsid w:val="008728FC"/>
    <w:rsid w:val="00890F34"/>
    <w:rsid w:val="00893A51"/>
    <w:rsid w:val="008A13A2"/>
    <w:rsid w:val="009844BC"/>
    <w:rsid w:val="00996C71"/>
    <w:rsid w:val="009A18D7"/>
    <w:rsid w:val="009C32E2"/>
    <w:rsid w:val="009D6C61"/>
    <w:rsid w:val="00A44AD4"/>
    <w:rsid w:val="00A92994"/>
    <w:rsid w:val="00AB7FD9"/>
    <w:rsid w:val="00B368FD"/>
    <w:rsid w:val="00C06600"/>
    <w:rsid w:val="00C35DCE"/>
    <w:rsid w:val="00C6654D"/>
    <w:rsid w:val="00CB758A"/>
    <w:rsid w:val="00CF5C1B"/>
    <w:rsid w:val="00D1508E"/>
    <w:rsid w:val="00E35385"/>
    <w:rsid w:val="00F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F5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B7"/>
    <w:pPr>
      <w:spacing w:after="200" w:line="276" w:lineRule="auto"/>
    </w:pPr>
  </w:style>
  <w:style w:type="paragraph" w:styleId="3">
    <w:name w:val="heading 3"/>
    <w:basedOn w:val="a"/>
    <w:link w:val="30"/>
    <w:semiHidden/>
    <w:unhideWhenUsed/>
    <w:qFormat/>
    <w:rsid w:val="00890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пись к таблице1"/>
    <w:basedOn w:val="a"/>
    <w:rsid w:val="00596DB7"/>
    <w:pPr>
      <w:widowControl w:val="0"/>
      <w:shd w:val="clear" w:color="auto" w:fill="FFFFFF"/>
      <w:spacing w:after="0" w:line="240" w:lineRule="atLeast"/>
    </w:pPr>
    <w:rPr>
      <w:rFonts w:ascii="Times New Roman" w:eastAsia="Courier New" w:hAnsi="Times New Roman" w:cs="Times New Roman"/>
      <w:spacing w:val="-1"/>
      <w:sz w:val="18"/>
      <w:szCs w:val="18"/>
      <w:lang w:eastAsia="ru-RU"/>
    </w:rPr>
  </w:style>
  <w:style w:type="table" w:styleId="a3">
    <w:name w:val="Table Grid"/>
    <w:basedOn w:val="a1"/>
    <w:uiPriority w:val="59"/>
    <w:rsid w:val="0059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890F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nhideWhenUsed/>
    <w:rsid w:val="0089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A92994"/>
    <w:rPr>
      <w:i/>
      <w:iCs/>
      <w:color w:val="404040" w:themeColor="text1" w:themeTint="BF"/>
    </w:rPr>
  </w:style>
  <w:style w:type="character" w:customStyle="1" w:styleId="fontstyle01">
    <w:name w:val="fontstyle01"/>
    <w:basedOn w:val="a0"/>
    <w:rsid w:val="00996C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96C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96C71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996C71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996C71"/>
    <w:rPr>
      <w:rFonts w:ascii="Arial Unicode MS" w:hAnsi="Arial Unicode MS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996C71"/>
    <w:pPr>
      <w:ind w:left="720"/>
      <w:contextualSpacing/>
    </w:pPr>
  </w:style>
  <w:style w:type="character" w:customStyle="1" w:styleId="texample">
    <w:name w:val="texample"/>
    <w:basedOn w:val="a0"/>
    <w:rsid w:val="00482BE0"/>
  </w:style>
  <w:style w:type="character" w:customStyle="1" w:styleId="keyword">
    <w:name w:val="keyword"/>
    <w:basedOn w:val="a0"/>
    <w:rsid w:val="00482BE0"/>
  </w:style>
  <w:style w:type="character" w:customStyle="1" w:styleId="w">
    <w:name w:val="w"/>
    <w:basedOn w:val="a0"/>
    <w:rsid w:val="00123C58"/>
  </w:style>
  <w:style w:type="character" w:styleId="a7">
    <w:name w:val="Hyperlink"/>
    <w:basedOn w:val="a0"/>
    <w:uiPriority w:val="99"/>
    <w:semiHidden/>
    <w:unhideWhenUsed/>
    <w:rsid w:val="00123C5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F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1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B7"/>
    <w:pPr>
      <w:spacing w:after="200" w:line="276" w:lineRule="auto"/>
    </w:pPr>
  </w:style>
  <w:style w:type="paragraph" w:styleId="3">
    <w:name w:val="heading 3"/>
    <w:basedOn w:val="a"/>
    <w:link w:val="30"/>
    <w:semiHidden/>
    <w:unhideWhenUsed/>
    <w:qFormat/>
    <w:rsid w:val="00890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пись к таблице1"/>
    <w:basedOn w:val="a"/>
    <w:rsid w:val="00596DB7"/>
    <w:pPr>
      <w:widowControl w:val="0"/>
      <w:shd w:val="clear" w:color="auto" w:fill="FFFFFF"/>
      <w:spacing w:after="0" w:line="240" w:lineRule="atLeast"/>
    </w:pPr>
    <w:rPr>
      <w:rFonts w:ascii="Times New Roman" w:eastAsia="Courier New" w:hAnsi="Times New Roman" w:cs="Times New Roman"/>
      <w:spacing w:val="-1"/>
      <w:sz w:val="18"/>
      <w:szCs w:val="18"/>
      <w:lang w:eastAsia="ru-RU"/>
    </w:rPr>
  </w:style>
  <w:style w:type="table" w:styleId="a3">
    <w:name w:val="Table Grid"/>
    <w:basedOn w:val="a1"/>
    <w:uiPriority w:val="59"/>
    <w:rsid w:val="0059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890F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nhideWhenUsed/>
    <w:rsid w:val="0089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A92994"/>
    <w:rPr>
      <w:i/>
      <w:iCs/>
      <w:color w:val="404040" w:themeColor="text1" w:themeTint="BF"/>
    </w:rPr>
  </w:style>
  <w:style w:type="character" w:customStyle="1" w:styleId="fontstyle01">
    <w:name w:val="fontstyle01"/>
    <w:basedOn w:val="a0"/>
    <w:rsid w:val="00996C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96C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96C71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996C71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996C71"/>
    <w:rPr>
      <w:rFonts w:ascii="Arial Unicode MS" w:hAnsi="Arial Unicode MS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996C71"/>
    <w:pPr>
      <w:ind w:left="720"/>
      <w:contextualSpacing/>
    </w:pPr>
  </w:style>
  <w:style w:type="character" w:customStyle="1" w:styleId="texample">
    <w:name w:val="texample"/>
    <w:basedOn w:val="a0"/>
    <w:rsid w:val="00482BE0"/>
  </w:style>
  <w:style w:type="character" w:customStyle="1" w:styleId="keyword">
    <w:name w:val="keyword"/>
    <w:basedOn w:val="a0"/>
    <w:rsid w:val="00482BE0"/>
  </w:style>
  <w:style w:type="character" w:customStyle="1" w:styleId="w">
    <w:name w:val="w"/>
    <w:basedOn w:val="a0"/>
    <w:rsid w:val="00123C58"/>
  </w:style>
  <w:style w:type="character" w:styleId="a7">
    <w:name w:val="Hyperlink"/>
    <w:basedOn w:val="a0"/>
    <w:uiPriority w:val="99"/>
    <w:semiHidden/>
    <w:unhideWhenUsed/>
    <w:rsid w:val="00123C5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F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1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BC0F-5BF4-4E40-B335-E04C451B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Владислав Мушегов</cp:lastModifiedBy>
  <cp:revision>51</cp:revision>
  <dcterms:created xsi:type="dcterms:W3CDTF">2018-10-09T18:41:00Z</dcterms:created>
  <dcterms:modified xsi:type="dcterms:W3CDTF">2020-04-13T12:25:00Z</dcterms:modified>
</cp:coreProperties>
</file>