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r w:rsidRPr="00EF4F32">
        <w:rPr>
          <w:rFonts w:ascii="Times New Roman" w:hAnsi="Times New Roman" w:cs="Times New Roman"/>
          <w:sz w:val="40"/>
          <w:szCs w:val="32"/>
          <w:lang w:val="uk-UA"/>
        </w:rPr>
        <w:t>Алгоритми та методи обчислення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Лабораторна робота №1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32"/>
          <w:lang w:val="uk-UA"/>
        </w:rPr>
      </w:pPr>
      <w:r w:rsidRPr="00EF4F32">
        <w:rPr>
          <w:rFonts w:ascii="Times New Roman" w:hAnsi="Times New Roman" w:cs="Times New Roman"/>
          <w:b/>
          <w:sz w:val="48"/>
          <w:szCs w:val="32"/>
          <w:lang w:val="uk-UA"/>
        </w:rPr>
        <w:t>«Поняття алгоритму. Задавання алгоритмів у вигляді блок-схем»</w:t>
      </w: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Виконала:</w:t>
      </w: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 xml:space="preserve"> студентка групи </w:t>
      </w:r>
      <w:r w:rsidR="00434D81" w:rsidRPr="00EF4F32">
        <w:rPr>
          <w:rFonts w:ascii="Times New Roman" w:hAnsi="Times New Roman" w:cs="Times New Roman"/>
          <w:sz w:val="32"/>
          <w:szCs w:val="32"/>
          <w:lang w:val="uk-UA"/>
        </w:rPr>
        <w:t>ІВ-71</w:t>
      </w:r>
    </w:p>
    <w:p w:rsidR="00CE5E3C" w:rsidRPr="00EF4F32" w:rsidRDefault="00434D81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CE5E3C" w:rsidRPr="00EF4F32" w:rsidRDefault="00CE5E3C" w:rsidP="00CE5E3C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F4F32">
        <w:rPr>
          <w:rFonts w:ascii="Times New Roman" w:hAnsi="Times New Roman" w:cs="Times New Roman"/>
          <w:sz w:val="32"/>
          <w:szCs w:val="32"/>
          <w:lang w:val="uk-UA"/>
        </w:rPr>
        <w:t>ст.вик</w:t>
      </w:r>
      <w:proofErr w:type="spellEnd"/>
      <w:r w:rsidRPr="00EF4F32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 w:rsidRPr="00EF4F32">
        <w:rPr>
          <w:rFonts w:ascii="Times New Roman" w:hAnsi="Times New Roman" w:cs="Times New Roman"/>
          <w:sz w:val="32"/>
          <w:szCs w:val="32"/>
          <w:lang w:val="uk-UA"/>
        </w:rPr>
        <w:t>Порєв</w:t>
      </w:r>
      <w:proofErr w:type="spellEnd"/>
      <w:r w:rsidRPr="00EF4F32">
        <w:rPr>
          <w:rFonts w:ascii="Times New Roman" w:hAnsi="Times New Roman" w:cs="Times New Roman"/>
          <w:sz w:val="32"/>
          <w:szCs w:val="32"/>
          <w:lang w:val="uk-UA"/>
        </w:rPr>
        <w:t xml:space="preserve"> В. М.</w:t>
      </w: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E5E3C" w:rsidRPr="00EF4F32" w:rsidRDefault="00CE5E3C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CE5E3C" w:rsidRPr="00EF4F32" w:rsidRDefault="00434D81" w:rsidP="00CE5E3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4F32">
        <w:rPr>
          <w:rFonts w:ascii="Times New Roman" w:hAnsi="Times New Roman" w:cs="Times New Roman"/>
          <w:sz w:val="32"/>
          <w:szCs w:val="32"/>
          <w:lang w:val="uk-UA"/>
        </w:rPr>
        <w:t>2019</w:t>
      </w:r>
      <w:r w:rsidR="00CE5E3C" w:rsidRPr="00EF4F32"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</w:p>
    <w:p w:rsidR="00CE5E3C" w:rsidRPr="00EF4F32" w:rsidRDefault="00CE5E3C" w:rsidP="00294F05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proofErr w:type="spellStart"/>
      <w:r w:rsidRPr="00EF4F32">
        <w:rPr>
          <w:rFonts w:ascii="Times New Roman" w:hAnsi="Times New Roman" w:cs="Times New Roman"/>
          <w:bCs/>
          <w:i/>
          <w:sz w:val="32"/>
          <w:szCs w:val="32"/>
          <w:lang w:val="uk-UA"/>
        </w:rPr>
        <w:t>afce</w:t>
      </w:r>
      <w:proofErr w:type="spellEnd"/>
      <w:r w:rsidRPr="00EF4F3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або іншого довільного редактора.</w:t>
      </w:r>
    </w:p>
    <w:p w:rsidR="00CE5E3C" w:rsidRPr="00EF4F32" w:rsidRDefault="00CE5E3C" w:rsidP="00CE5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3042C" w:rsidRPr="00EF4F32" w:rsidRDefault="00CE5E3C" w:rsidP="00164DB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Відповідно до варіанту завдання розробити блок-схеми обчислення 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 алгоритмічною мовою, узгодженою з викладачем.</w:t>
      </w:r>
    </w:p>
    <w:p w:rsidR="00CE5E3C" w:rsidRPr="00EF4F32" w:rsidRDefault="00CE5E3C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CE5E3C" w:rsidRPr="00EF4F32" w:rsidRDefault="00434D81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262B45" wp14:editId="4277F8A8">
            <wp:extent cx="6645910" cy="774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E3C" w:rsidRPr="00EF4F32" w:rsidRDefault="00CE5E3C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7465AA" w:rsidRPr="00EF4F32" w:rsidRDefault="007465AA" w:rsidP="007465A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Блок-схеми алгоритмів</w:t>
      </w:r>
    </w:p>
    <w:p w:rsidR="007465AA" w:rsidRPr="00EF4F32" w:rsidRDefault="007465AA" w:rsidP="007465A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E646AD" w:rsidP="007465AA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Лінійний алгоритм:</w:t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</w:r>
      <w:r w:rsidR="007465AA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ab/>
        <w:t xml:space="preserve"> Циклічний алгоритм:</w:t>
      </w: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7465AA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D6C66D1" wp14:editId="32B13CFD">
            <wp:simplePos x="0" y="0"/>
            <wp:positionH relativeFrom="margin">
              <wp:posOffset>3298553</wp:posOffset>
            </wp:positionH>
            <wp:positionV relativeFrom="margin">
              <wp:posOffset>3732530</wp:posOffset>
            </wp:positionV>
            <wp:extent cx="3009900" cy="60452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yclic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6" b="2057"/>
                    <a:stretch/>
                  </pic:blipFill>
                  <pic:spPr bwMode="auto">
                    <a:xfrm>
                      <a:off x="0" y="0"/>
                      <a:ext cx="3009900" cy="604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F32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3705B2" wp14:editId="1BE23830">
            <wp:simplePos x="0" y="0"/>
            <wp:positionH relativeFrom="margin">
              <wp:align>left</wp:align>
            </wp:positionH>
            <wp:positionV relativeFrom="margin">
              <wp:posOffset>3487601</wp:posOffset>
            </wp:positionV>
            <wp:extent cx="2743293" cy="502937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93" cy="502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7465AA" w:rsidP="00294F05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lastRenderedPageBreak/>
        <w:t xml:space="preserve">Алгоритм з </w:t>
      </w:r>
      <w:proofErr w:type="spellStart"/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розгалудженням</w:t>
      </w:r>
      <w:proofErr w:type="spellEnd"/>
      <w:r w:rsidR="00E646AD"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:</w:t>
      </w:r>
    </w:p>
    <w:p w:rsidR="00E646AD" w:rsidRPr="00EF4F32" w:rsidRDefault="00E646AD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E646AD" w:rsidRPr="00EF4F32" w:rsidRDefault="007465AA" w:rsidP="007465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939" cy="365200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anch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36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1" w:rsidRPr="00EF4F32" w:rsidRDefault="007465AA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Спрощення виразу циклічного алгоритму:</w:t>
      </w:r>
    </w:p>
    <w:p w:rsidR="00031311" w:rsidRPr="00EF4F32" w:rsidRDefault="00EF4F32" w:rsidP="00EF4F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EF4F32">
        <w:rPr>
          <w:rFonts w:ascii="Times New Roman" w:eastAsia="TimesNewRoman" w:hAnsi="Times New Roman" w:cs="Times New Roman"/>
          <w:position w:val="-66"/>
          <w:sz w:val="28"/>
          <w:szCs w:val="28"/>
          <w:lang w:val="en-US"/>
        </w:rPr>
        <w:object w:dxaOrig="670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pt;height:1in" o:ole="">
            <v:imagedata r:id="rId8" o:title=""/>
          </v:shape>
          <o:OLEObject Type="Embed" ProgID="Equation.DSMT4" ShapeID="_x0000_i1025" DrawAspect="Content" ObjectID="_1612566185" r:id="rId9"/>
        </w:object>
      </w:r>
    </w:p>
    <w:p w:rsidR="007465AA" w:rsidRPr="00EF4F32" w:rsidRDefault="007465AA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031311" w:rsidRPr="00EF4F32" w:rsidRDefault="00031311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031311" w:rsidRPr="00EF4F32" w:rsidRDefault="00031311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EF4F32" w:rsidRPr="007A5240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24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appcore</w:t>
      </w:r>
      <w:proofErr w:type="spellEnd"/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receiveLinear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calculateLinear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receiveBranching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calculateBranching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receiveCyclic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calculateCyclic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calculateLinear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divider1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divider1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7A5240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sendLinearWarning</w:t>
      </w:r>
      <w:proofErr w:type="spellEnd"/>
      <w:r w:rsidRPr="007A524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делить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ноль</w:t>
      </w:r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!"</w:t>
      </w:r>
      <w:r w:rsidRPr="007A524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fraction2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7A5240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A524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fraction2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7A5240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A524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A524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sendLinearWarning</w:t>
      </w:r>
      <w:proofErr w:type="spellEnd"/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извлекать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корень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отрицательного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7A524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sendLinear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divider1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fraction2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calculateBranching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sendBranching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sendBranching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AppCore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4F3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calculateCyclic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emit</w:t>
      </w:r>
      <w:proofErr w:type="spellEnd"/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sendCyclicWarning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"Нельзя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извлекать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корень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отрицательного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числа!"</w:t>
      </w:r>
      <w:r w:rsidRPr="00EF4F3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sumI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sumJ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sumK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F4F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EF4F32" w:rsidRPr="007A5240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sumI</w:t>
      </w:r>
      <w:proofErr w:type="spellEnd"/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A524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A524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A52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sumJ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sumK</w:t>
      </w:r>
      <w:proofErr w:type="spellEnd"/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4F32" w:rsidRPr="00EF4F32" w:rsidRDefault="00EF4F32" w:rsidP="00EF4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F4F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EF4F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sendCyclic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)*</w:t>
      </w:r>
      <w:proofErr w:type="gramEnd"/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sumI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sumJ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4F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sumK</w:t>
      </w:r>
      <w:r w:rsidRPr="00EF4F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50347" w:rsidRPr="00EF4F32" w:rsidRDefault="00EF4F32" w:rsidP="00EF4F3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  <w:r w:rsidRPr="00EF4F3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50347" w:rsidRPr="00EF4F32" w:rsidRDefault="00650347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</w:p>
    <w:p w:rsidR="00650347" w:rsidRPr="00EF4F32" w:rsidRDefault="00294F05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 w:rsidRPr="00EF4F32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Роздруківки результатів виконання програми</w:t>
      </w:r>
    </w:p>
    <w:p w:rsidR="00294F05" w:rsidRPr="00EF4F32" w:rsidRDefault="00294F05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</w:rPr>
      </w:pPr>
    </w:p>
    <w:p w:rsidR="00294F05" w:rsidRPr="00EF4F32" w:rsidRDefault="007A5240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FCB3516" wp14:editId="41C06196">
            <wp:simplePos x="0" y="0"/>
            <wp:positionH relativeFrom="margin">
              <wp:posOffset>3784600</wp:posOffset>
            </wp:positionH>
            <wp:positionV relativeFrom="margin">
              <wp:posOffset>4825365</wp:posOffset>
            </wp:positionV>
            <wp:extent cx="2226874" cy="3960000"/>
            <wp:effectExtent l="0" t="0" r="254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19-02-25_02-02-2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7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New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A3074B5" wp14:editId="0FFA1880">
            <wp:simplePos x="0" y="0"/>
            <wp:positionH relativeFrom="margin">
              <wp:posOffset>596900</wp:posOffset>
            </wp:positionH>
            <wp:positionV relativeFrom="margin">
              <wp:posOffset>4825365</wp:posOffset>
            </wp:positionV>
            <wp:extent cx="2226945" cy="3959860"/>
            <wp:effectExtent l="0" t="0" r="1905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2-25_02-02-1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BC2" w:rsidRPr="00EF4F32" w:rsidRDefault="00E86BC2" w:rsidP="00CE5E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6891DE1" wp14:editId="054C3ABA">
            <wp:simplePos x="0" y="0"/>
            <wp:positionH relativeFrom="margin">
              <wp:posOffset>3808095</wp:posOffset>
            </wp:positionH>
            <wp:positionV relativeFrom="margin">
              <wp:posOffset>897</wp:posOffset>
            </wp:positionV>
            <wp:extent cx="2226893" cy="3960000"/>
            <wp:effectExtent l="0" t="0" r="254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9-02-25_02-02-2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89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New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46E3FD2" wp14:editId="34932E76">
            <wp:simplePos x="0" y="0"/>
            <wp:positionH relativeFrom="margin">
              <wp:posOffset>241300</wp:posOffset>
            </wp:positionH>
            <wp:positionV relativeFrom="margin">
              <wp:align>top</wp:align>
            </wp:positionV>
            <wp:extent cx="2227304" cy="3960000"/>
            <wp:effectExtent l="0" t="0" r="1905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2-25_02-02-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04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7A5240" w:rsidRDefault="007A5240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</w:p>
    <w:p w:rsidR="00E86BC2" w:rsidRPr="00EF4F3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F4F32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 xml:space="preserve">Висновки: </w:t>
      </w:r>
      <w:r w:rsidRPr="00EF4F32">
        <w:rPr>
          <w:rFonts w:ascii="Times New Roman" w:eastAsia="TimesNewRoman" w:hAnsi="Times New Roman" w:cs="Times New Roman"/>
          <w:sz w:val="28"/>
          <w:szCs w:val="28"/>
          <w:lang w:val="uk-UA"/>
        </w:rPr>
        <w:t>У ході виконання лабораторної роботи я закріпила знання з базових понять алгоритмів, вивчила основні правила складання блок-схем алгоритмів і покращила навички роботи з MS Visio. Отримані результати виконання програми є вірними.</w:t>
      </w:r>
    </w:p>
    <w:sectPr w:rsidR="00E86BC2" w:rsidRPr="00EF4F3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94F05"/>
    <w:rsid w:val="00434D81"/>
    <w:rsid w:val="00650347"/>
    <w:rsid w:val="007465AA"/>
    <w:rsid w:val="007A5240"/>
    <w:rsid w:val="00CE5E3C"/>
    <w:rsid w:val="00E646AD"/>
    <w:rsid w:val="00E86BC2"/>
    <w:rsid w:val="00EF4F32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5348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8</cp:revision>
  <dcterms:created xsi:type="dcterms:W3CDTF">2018-02-11T11:17:00Z</dcterms:created>
  <dcterms:modified xsi:type="dcterms:W3CDTF">2019-02-25T00:17:00Z</dcterms:modified>
</cp:coreProperties>
</file>