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Міністерство освіти і науки України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Кафедра обчислювальної техніки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8C26B3" w:rsidP="00C52D0F">
      <w:pPr>
        <w:jc w:val="center"/>
        <w:rPr>
          <w:b/>
          <w:sz w:val="28"/>
          <w:szCs w:val="28"/>
        </w:rPr>
      </w:pPr>
      <w:r w:rsidRPr="00332737">
        <w:rPr>
          <w:b/>
          <w:sz w:val="28"/>
          <w:szCs w:val="28"/>
          <w:lang w:val="uk-UA"/>
        </w:rPr>
        <w:t xml:space="preserve">ЛАБОРАТОРНА РОБОТА № </w:t>
      </w:r>
      <w:r w:rsidRPr="00332737">
        <w:rPr>
          <w:b/>
          <w:sz w:val="28"/>
          <w:szCs w:val="28"/>
        </w:rPr>
        <w:t>5</w:t>
      </w: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332737" w:rsidRDefault="00C52D0F" w:rsidP="00C52D0F">
      <w:pPr>
        <w:jc w:val="center"/>
        <w:rPr>
          <w:sz w:val="40"/>
          <w:szCs w:val="28"/>
          <w:lang w:val="uk-UA"/>
        </w:rPr>
      </w:pPr>
      <w:r w:rsidRPr="00332737">
        <w:rPr>
          <w:sz w:val="40"/>
          <w:szCs w:val="28"/>
          <w:lang w:val="uk-UA"/>
        </w:rPr>
        <w:t>«</w:t>
      </w:r>
      <w:r w:rsidR="00D20C54" w:rsidRPr="00332737">
        <w:rPr>
          <w:sz w:val="40"/>
          <w:szCs w:val="28"/>
          <w:lang w:val="uk-UA"/>
        </w:rPr>
        <w:t xml:space="preserve">Програмування </w:t>
      </w:r>
      <w:r w:rsidR="008C26B3" w:rsidRPr="00332737">
        <w:rPr>
          <w:sz w:val="40"/>
          <w:szCs w:val="28"/>
          <w:lang w:val="uk-UA"/>
        </w:rPr>
        <w:t>множення чисел</w:t>
      </w:r>
      <w:r w:rsidR="00D20C54" w:rsidRPr="00332737">
        <w:rPr>
          <w:sz w:val="40"/>
          <w:szCs w:val="28"/>
          <w:lang w:val="uk-UA"/>
        </w:rPr>
        <w:t xml:space="preserve"> підвищеної розрядності</w:t>
      </w:r>
      <w:r w:rsidRPr="00332737">
        <w:rPr>
          <w:sz w:val="40"/>
          <w:szCs w:val="28"/>
          <w:lang w:val="uk-UA"/>
        </w:rPr>
        <w:t>»</w:t>
      </w:r>
    </w:p>
    <w:p w:rsidR="00C52D0F" w:rsidRPr="00332737" w:rsidRDefault="00C52D0F" w:rsidP="00C52D0F">
      <w:pPr>
        <w:jc w:val="center"/>
        <w:rPr>
          <w:sz w:val="40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ВИКОНАЛА:</w:t>
      </w: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студентка ІІ курсу ФІОТ</w:t>
      </w:r>
    </w:p>
    <w:p w:rsidR="00C52D0F" w:rsidRPr="00332737" w:rsidRDefault="00332737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C52D0F" w:rsidRPr="00332737" w:rsidRDefault="00332737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C52D0F" w:rsidRPr="00332737" w:rsidRDefault="00332737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- 7110</w:t>
      </w: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>ПЕРЕВІРИВ:</w:t>
      </w: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  <w:proofErr w:type="spellStart"/>
      <w:r w:rsidRPr="00332737">
        <w:rPr>
          <w:sz w:val="28"/>
          <w:szCs w:val="28"/>
          <w:lang w:val="uk-UA"/>
        </w:rPr>
        <w:t>ст.вик</w:t>
      </w:r>
      <w:proofErr w:type="spellEnd"/>
      <w:r w:rsidRPr="00332737">
        <w:rPr>
          <w:sz w:val="28"/>
          <w:szCs w:val="28"/>
          <w:lang w:val="uk-UA"/>
        </w:rPr>
        <w:t xml:space="preserve">. </w:t>
      </w:r>
      <w:proofErr w:type="spellStart"/>
      <w:r w:rsidRPr="00332737">
        <w:rPr>
          <w:sz w:val="28"/>
          <w:szCs w:val="28"/>
          <w:lang w:val="uk-UA"/>
        </w:rPr>
        <w:t>Порєв</w:t>
      </w:r>
      <w:proofErr w:type="spellEnd"/>
      <w:r w:rsidRPr="00332737">
        <w:rPr>
          <w:sz w:val="28"/>
          <w:szCs w:val="28"/>
          <w:lang w:val="uk-UA"/>
        </w:rPr>
        <w:t xml:space="preserve"> В. М.</w:t>
      </w: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332737" w:rsidRDefault="00C52D0F" w:rsidP="00F05503">
      <w:pPr>
        <w:rPr>
          <w:sz w:val="28"/>
          <w:szCs w:val="28"/>
          <w:lang w:val="uk-UA"/>
        </w:rPr>
      </w:pPr>
    </w:p>
    <w:p w:rsidR="00C52D0F" w:rsidRPr="00332737" w:rsidRDefault="00332737" w:rsidP="00A72E0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2019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332737">
        <w:rPr>
          <w:rFonts w:eastAsiaTheme="minorHAnsi"/>
          <w:sz w:val="28"/>
          <w:szCs w:val="28"/>
        </w:rPr>
        <w:t>Навчитися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програмувати</w:t>
      </w:r>
      <w:proofErr w:type="spellEnd"/>
      <w:r w:rsidRPr="00332737">
        <w:rPr>
          <w:rFonts w:eastAsiaTheme="minorHAnsi"/>
          <w:sz w:val="28"/>
          <w:szCs w:val="28"/>
        </w:rPr>
        <w:t xml:space="preserve"> на </w:t>
      </w:r>
      <w:proofErr w:type="spellStart"/>
      <w:r w:rsidRPr="00332737">
        <w:rPr>
          <w:rFonts w:eastAsiaTheme="minorHAnsi"/>
          <w:sz w:val="28"/>
          <w:szCs w:val="28"/>
        </w:rPr>
        <w:t>асемблері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множення</w:t>
      </w:r>
      <w:proofErr w:type="spellEnd"/>
      <w:r w:rsidRPr="00332737">
        <w:rPr>
          <w:rFonts w:eastAsiaTheme="minorHAnsi"/>
          <w:sz w:val="28"/>
          <w:szCs w:val="28"/>
        </w:rPr>
        <w:t xml:space="preserve"> чисел </w:t>
      </w:r>
      <w:proofErr w:type="spellStart"/>
      <w:r w:rsidRPr="00332737">
        <w:rPr>
          <w:rFonts w:eastAsiaTheme="minorHAnsi"/>
          <w:sz w:val="28"/>
          <w:szCs w:val="28"/>
        </w:rPr>
        <w:t>підвищеної</w:t>
      </w:r>
      <w:proofErr w:type="spellEnd"/>
      <w:r w:rsidRPr="00332737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розрядності</w:t>
      </w:r>
      <w:proofErr w:type="spellEnd"/>
      <w:r w:rsidRPr="00332737">
        <w:rPr>
          <w:rFonts w:eastAsiaTheme="minorHAnsi"/>
          <w:sz w:val="28"/>
          <w:szCs w:val="28"/>
        </w:rPr>
        <w:t xml:space="preserve">, а </w:t>
      </w:r>
      <w:proofErr w:type="spellStart"/>
      <w:r w:rsidRPr="00332737">
        <w:rPr>
          <w:rFonts w:eastAsiaTheme="minorHAnsi"/>
          <w:sz w:val="28"/>
          <w:szCs w:val="28"/>
        </w:rPr>
        <w:t>також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закріпити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навички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програмування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власних</w:t>
      </w:r>
      <w:proofErr w:type="spellEnd"/>
      <w:r w:rsidRPr="00332737">
        <w:rPr>
          <w:rFonts w:eastAsiaTheme="minorHAnsi"/>
          <w:sz w:val="28"/>
          <w:szCs w:val="28"/>
        </w:rPr>
        <w:t xml:space="preserve"> процедур у</w:t>
      </w:r>
      <w:r w:rsidRPr="00332737">
        <w:rPr>
          <w:rFonts w:eastAsiaTheme="minorHAnsi"/>
          <w:sz w:val="28"/>
          <w:szCs w:val="28"/>
          <w:lang w:val="uk-UA"/>
        </w:rPr>
        <w:t xml:space="preserve"> </w:t>
      </w:r>
      <w:r w:rsidRPr="00332737">
        <w:rPr>
          <w:rFonts w:eastAsiaTheme="minorHAnsi"/>
          <w:sz w:val="28"/>
          <w:szCs w:val="28"/>
        </w:rPr>
        <w:t xml:space="preserve">модульному </w:t>
      </w:r>
      <w:proofErr w:type="spellStart"/>
      <w:r w:rsidRPr="00332737">
        <w:rPr>
          <w:rFonts w:eastAsiaTheme="minorHAnsi"/>
          <w:sz w:val="28"/>
          <w:szCs w:val="28"/>
        </w:rPr>
        <w:t>проекті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  <w:proofErr w:type="spellStart"/>
      <w:r w:rsidRPr="00332737">
        <w:rPr>
          <w:rFonts w:eastAsiaTheme="minorHAnsi"/>
          <w:b/>
          <w:bCs/>
          <w:sz w:val="28"/>
          <w:szCs w:val="28"/>
        </w:rPr>
        <w:t>Завдання</w:t>
      </w:r>
      <w:proofErr w:type="spellEnd"/>
      <w:r w:rsidRPr="00332737">
        <w:rPr>
          <w:rFonts w:eastAsiaTheme="minorHAnsi"/>
          <w:b/>
          <w:bCs/>
          <w:sz w:val="28"/>
          <w:szCs w:val="28"/>
        </w:rPr>
        <w:t>: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1. </w:t>
      </w:r>
      <w:proofErr w:type="spellStart"/>
      <w:r w:rsidRPr="00332737">
        <w:rPr>
          <w:rFonts w:eastAsiaTheme="minorHAnsi"/>
          <w:sz w:val="28"/>
          <w:szCs w:val="28"/>
        </w:rPr>
        <w:t>Створити</w:t>
      </w:r>
      <w:proofErr w:type="spellEnd"/>
      <w:r w:rsidRPr="00332737">
        <w:rPr>
          <w:rFonts w:eastAsiaTheme="minorHAnsi"/>
          <w:sz w:val="28"/>
          <w:szCs w:val="28"/>
        </w:rPr>
        <w:t xml:space="preserve"> у </w:t>
      </w:r>
      <w:proofErr w:type="spellStart"/>
      <w:r w:rsidRPr="00332737">
        <w:rPr>
          <w:rFonts w:eastAsiaTheme="minorHAnsi"/>
          <w:sz w:val="28"/>
          <w:szCs w:val="28"/>
        </w:rPr>
        <w:t>середовищі</w:t>
      </w:r>
      <w:proofErr w:type="spellEnd"/>
      <w:r w:rsidRPr="00332737">
        <w:rPr>
          <w:rFonts w:eastAsiaTheme="minorHAnsi"/>
          <w:sz w:val="28"/>
          <w:szCs w:val="28"/>
        </w:rPr>
        <w:t xml:space="preserve"> MS </w:t>
      </w:r>
      <w:proofErr w:type="spellStart"/>
      <w:r w:rsidRPr="00332737">
        <w:rPr>
          <w:rFonts w:eastAsiaTheme="minorHAnsi"/>
          <w:sz w:val="28"/>
          <w:szCs w:val="28"/>
        </w:rPr>
        <w:t>Visual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Studio</w:t>
      </w:r>
      <w:proofErr w:type="spellEnd"/>
      <w:r w:rsidRPr="00332737">
        <w:rPr>
          <w:rFonts w:eastAsiaTheme="minorHAnsi"/>
          <w:sz w:val="28"/>
          <w:szCs w:val="28"/>
        </w:rPr>
        <w:t xml:space="preserve"> проект з </w:t>
      </w:r>
      <w:proofErr w:type="spellStart"/>
      <w:r w:rsidRPr="00332737">
        <w:rPr>
          <w:rFonts w:eastAsiaTheme="minorHAnsi"/>
          <w:sz w:val="28"/>
          <w:szCs w:val="28"/>
        </w:rPr>
        <w:t>ім’ям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r w:rsidRPr="00332737">
        <w:rPr>
          <w:rFonts w:eastAsiaTheme="minorHAnsi"/>
          <w:b/>
          <w:bCs/>
          <w:sz w:val="28"/>
          <w:szCs w:val="28"/>
        </w:rPr>
        <w:t>Lab5</w:t>
      </w:r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2. </w:t>
      </w:r>
      <w:proofErr w:type="spellStart"/>
      <w:r w:rsidRPr="00332737">
        <w:rPr>
          <w:rFonts w:eastAsiaTheme="minorHAnsi"/>
          <w:sz w:val="28"/>
          <w:szCs w:val="28"/>
        </w:rPr>
        <w:t>Написати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вихідний</w:t>
      </w:r>
      <w:proofErr w:type="spellEnd"/>
      <w:r w:rsidRPr="00332737">
        <w:rPr>
          <w:rFonts w:eastAsiaTheme="minorHAnsi"/>
          <w:sz w:val="28"/>
          <w:szCs w:val="28"/>
        </w:rPr>
        <w:t xml:space="preserve"> текст </w:t>
      </w:r>
      <w:proofErr w:type="spellStart"/>
      <w:r w:rsidRPr="00332737">
        <w:rPr>
          <w:rFonts w:eastAsiaTheme="minorHAnsi"/>
          <w:sz w:val="28"/>
          <w:szCs w:val="28"/>
        </w:rPr>
        <w:t>програми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згідно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варіанту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завдання</w:t>
      </w:r>
      <w:proofErr w:type="spellEnd"/>
      <w:r w:rsidRPr="00332737">
        <w:rPr>
          <w:rFonts w:eastAsiaTheme="minorHAnsi"/>
          <w:sz w:val="28"/>
          <w:szCs w:val="28"/>
        </w:rPr>
        <w:t xml:space="preserve">. У </w:t>
      </w:r>
      <w:proofErr w:type="spellStart"/>
      <w:r w:rsidRPr="00332737">
        <w:rPr>
          <w:rFonts w:eastAsiaTheme="minorHAnsi"/>
          <w:sz w:val="28"/>
          <w:szCs w:val="28"/>
        </w:rPr>
        <w:t>проекті</w:t>
      </w:r>
      <w:proofErr w:type="spellEnd"/>
      <w:r w:rsidRPr="00332737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мають</w:t>
      </w:r>
      <w:proofErr w:type="spellEnd"/>
      <w:r w:rsidRPr="00332737">
        <w:rPr>
          <w:rFonts w:eastAsiaTheme="minorHAnsi"/>
          <w:sz w:val="28"/>
          <w:szCs w:val="28"/>
        </w:rPr>
        <w:t xml:space="preserve"> бути три модуля на </w:t>
      </w:r>
      <w:proofErr w:type="spellStart"/>
      <w:r w:rsidRPr="00332737">
        <w:rPr>
          <w:rFonts w:eastAsiaTheme="minorHAnsi"/>
          <w:sz w:val="28"/>
          <w:szCs w:val="28"/>
        </w:rPr>
        <w:t>асемблері</w:t>
      </w:r>
      <w:proofErr w:type="spellEnd"/>
      <w:r w:rsidRPr="00332737">
        <w:rPr>
          <w:rFonts w:eastAsiaTheme="minorHAnsi"/>
          <w:sz w:val="28"/>
          <w:szCs w:val="28"/>
        </w:rPr>
        <w:t>:</w:t>
      </w:r>
      <w:r w:rsidRPr="00332737">
        <w:rPr>
          <w:rFonts w:eastAsiaTheme="minorHAnsi"/>
          <w:sz w:val="28"/>
          <w:szCs w:val="28"/>
          <w:lang w:val="uk-UA"/>
        </w:rPr>
        <w:t xml:space="preserve"> </w:t>
      </w: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головний</w:t>
      </w:r>
      <w:proofErr w:type="spellEnd"/>
      <w:r w:rsidRPr="00332737">
        <w:rPr>
          <w:rFonts w:eastAsiaTheme="minorHAnsi"/>
          <w:sz w:val="28"/>
          <w:szCs w:val="28"/>
        </w:rPr>
        <w:t xml:space="preserve"> модуль: файл </w:t>
      </w:r>
      <w:r w:rsidRPr="00332737">
        <w:rPr>
          <w:rFonts w:eastAsiaTheme="minorHAnsi"/>
          <w:b/>
          <w:bCs/>
          <w:sz w:val="28"/>
          <w:szCs w:val="28"/>
        </w:rPr>
        <w:t>main5.asm</w:t>
      </w:r>
      <w:r w:rsidRPr="00332737">
        <w:rPr>
          <w:rFonts w:eastAsiaTheme="minorHAnsi"/>
          <w:sz w:val="28"/>
          <w:szCs w:val="28"/>
        </w:rPr>
        <w:t xml:space="preserve">. </w:t>
      </w:r>
      <w:proofErr w:type="spellStart"/>
      <w:r w:rsidRPr="00332737">
        <w:rPr>
          <w:rFonts w:eastAsiaTheme="minorHAnsi"/>
          <w:sz w:val="28"/>
          <w:szCs w:val="28"/>
        </w:rPr>
        <w:t>Цей</w:t>
      </w:r>
      <w:proofErr w:type="spellEnd"/>
      <w:r w:rsidRPr="00332737">
        <w:rPr>
          <w:rFonts w:eastAsiaTheme="minorHAnsi"/>
          <w:sz w:val="28"/>
          <w:szCs w:val="28"/>
        </w:rPr>
        <w:t xml:space="preserve"> модуль </w:t>
      </w:r>
      <w:proofErr w:type="spellStart"/>
      <w:r w:rsidRPr="00332737">
        <w:rPr>
          <w:rFonts w:eastAsiaTheme="minorHAnsi"/>
          <w:sz w:val="28"/>
          <w:szCs w:val="28"/>
        </w:rPr>
        <w:t>створити</w:t>
      </w:r>
      <w:proofErr w:type="spellEnd"/>
      <w:r w:rsidRPr="00332737">
        <w:rPr>
          <w:rFonts w:eastAsiaTheme="minorHAnsi"/>
          <w:sz w:val="28"/>
          <w:szCs w:val="28"/>
        </w:rPr>
        <w:t xml:space="preserve"> та </w:t>
      </w:r>
      <w:proofErr w:type="spellStart"/>
      <w:r w:rsidRPr="00332737">
        <w:rPr>
          <w:rFonts w:eastAsiaTheme="minorHAnsi"/>
          <w:sz w:val="28"/>
          <w:szCs w:val="28"/>
        </w:rPr>
        <w:t>написати</w:t>
      </w:r>
      <w:proofErr w:type="spellEnd"/>
      <w:r w:rsidRPr="00332737">
        <w:rPr>
          <w:rFonts w:eastAsiaTheme="minorHAnsi"/>
          <w:sz w:val="28"/>
          <w:szCs w:val="28"/>
          <w:lang w:val="uk-UA"/>
        </w:rPr>
        <w:t xml:space="preserve"> </w:t>
      </w:r>
      <w:r w:rsidRPr="00332737">
        <w:rPr>
          <w:rFonts w:eastAsiaTheme="minorHAnsi"/>
          <w:sz w:val="28"/>
          <w:szCs w:val="28"/>
        </w:rPr>
        <w:t xml:space="preserve">заново, </w:t>
      </w:r>
      <w:proofErr w:type="spellStart"/>
      <w:r w:rsidRPr="00332737">
        <w:rPr>
          <w:rFonts w:eastAsiaTheme="minorHAnsi"/>
          <w:sz w:val="28"/>
          <w:szCs w:val="28"/>
        </w:rPr>
        <w:t>частково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використавши</w:t>
      </w:r>
      <w:proofErr w:type="spellEnd"/>
      <w:r w:rsidRPr="00332737">
        <w:rPr>
          <w:rFonts w:eastAsiaTheme="minorHAnsi"/>
          <w:sz w:val="28"/>
          <w:szCs w:val="28"/>
        </w:rPr>
        <w:t xml:space="preserve"> текст модуля main4.asm </w:t>
      </w:r>
      <w:proofErr w:type="spellStart"/>
      <w:r w:rsidRPr="00332737">
        <w:rPr>
          <w:rFonts w:eastAsiaTheme="minorHAnsi"/>
          <w:sz w:val="28"/>
          <w:szCs w:val="28"/>
        </w:rPr>
        <w:t>попередньої</w:t>
      </w:r>
      <w:proofErr w:type="spellEnd"/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332737">
        <w:rPr>
          <w:rFonts w:eastAsiaTheme="minorHAnsi"/>
          <w:sz w:val="28"/>
          <w:szCs w:val="28"/>
        </w:rPr>
        <w:t>роботи</w:t>
      </w:r>
      <w:proofErr w:type="spellEnd"/>
      <w:r w:rsidRPr="00332737">
        <w:rPr>
          <w:rFonts w:eastAsiaTheme="minorHAnsi"/>
          <w:sz w:val="28"/>
          <w:szCs w:val="28"/>
        </w:rPr>
        <w:t xml:space="preserve"> №4;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другий</w:t>
      </w:r>
      <w:proofErr w:type="spellEnd"/>
      <w:r w:rsidRPr="00332737">
        <w:rPr>
          <w:rFonts w:eastAsiaTheme="minorHAnsi"/>
          <w:sz w:val="28"/>
          <w:szCs w:val="28"/>
        </w:rPr>
        <w:t xml:space="preserve"> модуль: </w:t>
      </w:r>
      <w:proofErr w:type="spellStart"/>
      <w:r w:rsidRPr="00332737">
        <w:rPr>
          <w:rFonts w:eastAsiaTheme="minorHAnsi"/>
          <w:sz w:val="28"/>
          <w:szCs w:val="28"/>
        </w:rPr>
        <w:t>використати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b/>
          <w:bCs/>
          <w:sz w:val="28"/>
          <w:szCs w:val="28"/>
        </w:rPr>
        <w:t>module</w:t>
      </w:r>
      <w:proofErr w:type="spellEnd"/>
      <w:r w:rsidRPr="00332737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попередніх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робіт</w:t>
      </w:r>
      <w:proofErr w:type="spellEnd"/>
      <w:r w:rsidRPr="00332737">
        <w:rPr>
          <w:rFonts w:eastAsiaTheme="minorHAnsi"/>
          <w:sz w:val="28"/>
          <w:szCs w:val="28"/>
        </w:rPr>
        <w:t xml:space="preserve"> №3, 4;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третій</w:t>
      </w:r>
      <w:proofErr w:type="spellEnd"/>
      <w:r w:rsidRPr="00332737">
        <w:rPr>
          <w:rFonts w:eastAsiaTheme="minorHAnsi"/>
          <w:sz w:val="28"/>
          <w:szCs w:val="28"/>
        </w:rPr>
        <w:t xml:space="preserve"> модуль: модуль </w:t>
      </w:r>
      <w:proofErr w:type="spellStart"/>
      <w:r w:rsidRPr="00332737">
        <w:rPr>
          <w:rFonts w:eastAsiaTheme="minorHAnsi"/>
          <w:b/>
          <w:bCs/>
          <w:sz w:val="28"/>
          <w:szCs w:val="28"/>
        </w:rPr>
        <w:t>longop</w:t>
      </w:r>
      <w:proofErr w:type="spellEnd"/>
      <w:r w:rsidRPr="00332737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попередньої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роботи</w:t>
      </w:r>
      <w:proofErr w:type="spellEnd"/>
      <w:r w:rsidRPr="00332737">
        <w:rPr>
          <w:rFonts w:eastAsiaTheme="minorHAnsi"/>
          <w:sz w:val="28"/>
          <w:szCs w:val="28"/>
        </w:rPr>
        <w:t xml:space="preserve"> №4 </w:t>
      </w:r>
      <w:proofErr w:type="spellStart"/>
      <w:r w:rsidRPr="00332737">
        <w:rPr>
          <w:rFonts w:eastAsiaTheme="minorHAnsi"/>
          <w:sz w:val="28"/>
          <w:szCs w:val="28"/>
        </w:rPr>
        <w:t>доповнити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новим</w:t>
      </w:r>
      <w:proofErr w:type="spellEnd"/>
      <w:r w:rsidRPr="00332737">
        <w:rPr>
          <w:rFonts w:eastAsiaTheme="minorHAnsi"/>
          <w:sz w:val="28"/>
          <w:szCs w:val="28"/>
          <w:lang w:val="uk-UA"/>
        </w:rPr>
        <w:t xml:space="preserve"> </w:t>
      </w:r>
      <w:r w:rsidRPr="00332737">
        <w:rPr>
          <w:rFonts w:eastAsiaTheme="minorHAnsi"/>
          <w:sz w:val="28"/>
          <w:szCs w:val="28"/>
        </w:rPr>
        <w:t xml:space="preserve">кодом </w:t>
      </w:r>
      <w:proofErr w:type="spellStart"/>
      <w:r w:rsidRPr="00332737">
        <w:rPr>
          <w:rFonts w:eastAsiaTheme="minorHAnsi"/>
          <w:sz w:val="28"/>
          <w:szCs w:val="28"/>
        </w:rPr>
        <w:t>відповідно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завданню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3. У </w:t>
      </w:r>
      <w:proofErr w:type="spellStart"/>
      <w:r w:rsidRPr="00332737">
        <w:rPr>
          <w:rFonts w:eastAsiaTheme="minorHAnsi"/>
          <w:sz w:val="28"/>
          <w:szCs w:val="28"/>
        </w:rPr>
        <w:t>цьому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проекті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кожний</w:t>
      </w:r>
      <w:proofErr w:type="spellEnd"/>
      <w:r w:rsidRPr="00332737">
        <w:rPr>
          <w:rFonts w:eastAsiaTheme="minorHAnsi"/>
          <w:sz w:val="28"/>
          <w:szCs w:val="28"/>
        </w:rPr>
        <w:t xml:space="preserve"> модуль </w:t>
      </w:r>
      <w:proofErr w:type="spellStart"/>
      <w:r w:rsidRPr="00332737">
        <w:rPr>
          <w:rFonts w:eastAsiaTheme="minorHAnsi"/>
          <w:sz w:val="28"/>
          <w:szCs w:val="28"/>
        </w:rPr>
        <w:t>може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окремо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компілюватися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4. </w:t>
      </w:r>
      <w:proofErr w:type="spellStart"/>
      <w:r w:rsidRPr="00332737">
        <w:rPr>
          <w:rFonts w:eastAsiaTheme="minorHAnsi"/>
          <w:sz w:val="28"/>
          <w:szCs w:val="28"/>
        </w:rPr>
        <w:t>Скомпілювати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вихідний</w:t>
      </w:r>
      <w:proofErr w:type="spellEnd"/>
      <w:r w:rsidRPr="00332737">
        <w:rPr>
          <w:rFonts w:eastAsiaTheme="minorHAnsi"/>
          <w:sz w:val="28"/>
          <w:szCs w:val="28"/>
        </w:rPr>
        <w:t xml:space="preserve"> текст і </w:t>
      </w:r>
      <w:proofErr w:type="spellStart"/>
      <w:r w:rsidRPr="00332737">
        <w:rPr>
          <w:rFonts w:eastAsiaTheme="minorHAnsi"/>
          <w:sz w:val="28"/>
          <w:szCs w:val="28"/>
        </w:rPr>
        <w:t>отримати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виконуємий</w:t>
      </w:r>
      <w:proofErr w:type="spellEnd"/>
      <w:r w:rsidRPr="00332737">
        <w:rPr>
          <w:rFonts w:eastAsiaTheme="minorHAnsi"/>
          <w:sz w:val="28"/>
          <w:szCs w:val="28"/>
        </w:rPr>
        <w:t xml:space="preserve"> файл </w:t>
      </w:r>
      <w:proofErr w:type="spellStart"/>
      <w:r w:rsidRPr="00332737">
        <w:rPr>
          <w:rFonts w:eastAsiaTheme="minorHAnsi"/>
          <w:sz w:val="28"/>
          <w:szCs w:val="28"/>
        </w:rPr>
        <w:t>програми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5. </w:t>
      </w:r>
      <w:proofErr w:type="spellStart"/>
      <w:r w:rsidRPr="00332737">
        <w:rPr>
          <w:rFonts w:eastAsiaTheme="minorHAnsi"/>
          <w:sz w:val="28"/>
          <w:szCs w:val="28"/>
        </w:rPr>
        <w:t>Перевірити</w:t>
      </w:r>
      <w:proofErr w:type="spellEnd"/>
      <w:r w:rsidRPr="00332737">
        <w:rPr>
          <w:rFonts w:eastAsiaTheme="minorHAnsi"/>
          <w:sz w:val="28"/>
          <w:szCs w:val="28"/>
        </w:rPr>
        <w:t xml:space="preserve"> роботу </w:t>
      </w:r>
      <w:proofErr w:type="spellStart"/>
      <w:r w:rsidRPr="00332737">
        <w:rPr>
          <w:rFonts w:eastAsiaTheme="minorHAnsi"/>
          <w:sz w:val="28"/>
          <w:szCs w:val="28"/>
        </w:rPr>
        <w:t>програми</w:t>
      </w:r>
      <w:proofErr w:type="spellEnd"/>
      <w:r w:rsidRPr="00332737">
        <w:rPr>
          <w:rFonts w:eastAsiaTheme="minorHAnsi"/>
          <w:sz w:val="28"/>
          <w:szCs w:val="28"/>
        </w:rPr>
        <w:t xml:space="preserve">. </w:t>
      </w:r>
      <w:proofErr w:type="spellStart"/>
      <w:r w:rsidRPr="00332737">
        <w:rPr>
          <w:rFonts w:eastAsiaTheme="minorHAnsi"/>
          <w:sz w:val="28"/>
          <w:szCs w:val="28"/>
        </w:rPr>
        <w:t>Налагодити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програму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6. </w:t>
      </w:r>
      <w:proofErr w:type="spellStart"/>
      <w:r w:rsidRPr="00332737">
        <w:rPr>
          <w:rFonts w:eastAsiaTheme="minorHAnsi"/>
          <w:sz w:val="28"/>
          <w:szCs w:val="28"/>
        </w:rPr>
        <w:t>Отримати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результати</w:t>
      </w:r>
      <w:proofErr w:type="spellEnd"/>
      <w:r w:rsidRPr="00332737">
        <w:rPr>
          <w:rFonts w:eastAsiaTheme="minorHAnsi"/>
          <w:sz w:val="28"/>
          <w:szCs w:val="28"/>
        </w:rPr>
        <w:t xml:space="preserve"> – </w:t>
      </w:r>
      <w:proofErr w:type="spellStart"/>
      <w:r w:rsidRPr="00332737">
        <w:rPr>
          <w:rFonts w:eastAsiaTheme="minorHAnsi"/>
          <w:sz w:val="28"/>
          <w:szCs w:val="28"/>
        </w:rPr>
        <w:t>кодовані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значення</w:t>
      </w:r>
      <w:proofErr w:type="spellEnd"/>
      <w:r w:rsidRPr="00332737">
        <w:rPr>
          <w:rFonts w:eastAsiaTheme="minorHAnsi"/>
          <w:sz w:val="28"/>
          <w:szCs w:val="28"/>
        </w:rPr>
        <w:t xml:space="preserve"> чисел </w:t>
      </w:r>
      <w:proofErr w:type="spellStart"/>
      <w:r w:rsidRPr="00332737">
        <w:rPr>
          <w:rFonts w:eastAsiaTheme="minorHAnsi"/>
          <w:sz w:val="28"/>
          <w:szCs w:val="28"/>
        </w:rPr>
        <w:t>згідно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варіанту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завдання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D20C54" w:rsidRPr="00332737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7. </w:t>
      </w:r>
      <w:proofErr w:type="spellStart"/>
      <w:r w:rsidRPr="00332737">
        <w:rPr>
          <w:rFonts w:eastAsiaTheme="minorHAnsi"/>
          <w:sz w:val="28"/>
          <w:szCs w:val="28"/>
        </w:rPr>
        <w:t>Проаналізувати</w:t>
      </w:r>
      <w:proofErr w:type="spellEnd"/>
      <w:r w:rsidRPr="00332737">
        <w:rPr>
          <w:rFonts w:eastAsiaTheme="minorHAnsi"/>
          <w:sz w:val="28"/>
          <w:szCs w:val="28"/>
        </w:rPr>
        <w:t xml:space="preserve"> та </w:t>
      </w:r>
      <w:proofErr w:type="spellStart"/>
      <w:r w:rsidRPr="00332737">
        <w:rPr>
          <w:rFonts w:eastAsiaTheme="minorHAnsi"/>
          <w:sz w:val="28"/>
          <w:szCs w:val="28"/>
        </w:rPr>
        <w:t>прокоментувати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результати</w:t>
      </w:r>
      <w:proofErr w:type="spellEnd"/>
      <w:r w:rsidRPr="00332737">
        <w:rPr>
          <w:rFonts w:eastAsiaTheme="minorHAnsi"/>
          <w:sz w:val="28"/>
          <w:szCs w:val="28"/>
        </w:rPr>
        <w:t xml:space="preserve">, </w:t>
      </w:r>
      <w:proofErr w:type="spellStart"/>
      <w:r w:rsidRPr="00332737">
        <w:rPr>
          <w:rFonts w:eastAsiaTheme="minorHAnsi"/>
          <w:sz w:val="28"/>
          <w:szCs w:val="28"/>
        </w:rPr>
        <w:t>вихідний</w:t>
      </w:r>
      <w:proofErr w:type="spellEnd"/>
      <w:r w:rsidRPr="00332737">
        <w:rPr>
          <w:rFonts w:eastAsiaTheme="minorHAnsi"/>
          <w:sz w:val="28"/>
          <w:szCs w:val="28"/>
        </w:rPr>
        <w:t xml:space="preserve"> текст та</w:t>
      </w:r>
      <w:r w:rsidRPr="00332737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дизасемблерний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машинний</w:t>
      </w:r>
      <w:proofErr w:type="spellEnd"/>
      <w:r w:rsidRPr="00332737">
        <w:rPr>
          <w:rFonts w:eastAsiaTheme="minorHAnsi"/>
          <w:sz w:val="28"/>
          <w:szCs w:val="28"/>
        </w:rPr>
        <w:t xml:space="preserve"> код </w:t>
      </w:r>
      <w:proofErr w:type="spellStart"/>
      <w:r w:rsidRPr="00332737">
        <w:rPr>
          <w:rFonts w:eastAsiaTheme="minorHAnsi"/>
          <w:sz w:val="28"/>
          <w:szCs w:val="28"/>
        </w:rPr>
        <w:t>програми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proofErr w:type="spellStart"/>
      <w:r w:rsidRPr="00332737">
        <w:rPr>
          <w:rFonts w:eastAsiaTheme="minorHAnsi"/>
          <w:b/>
          <w:bCs/>
          <w:sz w:val="28"/>
          <w:szCs w:val="28"/>
        </w:rPr>
        <w:t>Варіанти</w:t>
      </w:r>
      <w:proofErr w:type="spellEnd"/>
      <w:r w:rsidRPr="00332737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b/>
          <w:bCs/>
          <w:sz w:val="28"/>
          <w:szCs w:val="28"/>
        </w:rPr>
        <w:t>завдання</w:t>
      </w:r>
      <w:proofErr w:type="spellEnd"/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Для кожного студента </w:t>
      </w:r>
      <w:proofErr w:type="spellStart"/>
      <w:r w:rsidRPr="00332737">
        <w:rPr>
          <w:rFonts w:eastAsiaTheme="minorHAnsi"/>
          <w:sz w:val="28"/>
          <w:szCs w:val="28"/>
        </w:rPr>
        <w:t>своє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значення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r w:rsidRPr="00332737">
        <w:rPr>
          <w:rFonts w:eastAsiaTheme="minorHAnsi"/>
          <w:i/>
          <w:iCs/>
          <w:sz w:val="28"/>
          <w:szCs w:val="28"/>
        </w:rPr>
        <w:t>n</w:t>
      </w:r>
      <w:r w:rsidRPr="00332737">
        <w:rPr>
          <w:rFonts w:eastAsiaTheme="minorHAnsi"/>
          <w:sz w:val="28"/>
          <w:szCs w:val="28"/>
        </w:rPr>
        <w:t xml:space="preserve">, яке </w:t>
      </w:r>
      <w:proofErr w:type="spellStart"/>
      <w:r w:rsidRPr="00332737">
        <w:rPr>
          <w:rFonts w:eastAsiaTheme="minorHAnsi"/>
          <w:sz w:val="28"/>
          <w:szCs w:val="28"/>
        </w:rPr>
        <w:t>визначається</w:t>
      </w:r>
      <w:proofErr w:type="spellEnd"/>
      <w:r w:rsidRPr="00332737">
        <w:rPr>
          <w:rFonts w:eastAsiaTheme="minorHAnsi"/>
          <w:sz w:val="28"/>
          <w:szCs w:val="28"/>
        </w:rPr>
        <w:t xml:space="preserve"> за формулою: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i/>
          <w:iCs/>
          <w:sz w:val="28"/>
          <w:szCs w:val="28"/>
        </w:rPr>
        <w:t xml:space="preserve">n </w:t>
      </w:r>
      <w:r w:rsidRPr="00332737">
        <w:rPr>
          <w:rFonts w:eastAsiaTheme="minorHAnsi"/>
          <w:sz w:val="28"/>
          <w:szCs w:val="28"/>
        </w:rPr>
        <w:t>= 30 + 2×</w:t>
      </w:r>
      <w:r w:rsidRPr="00332737">
        <w:rPr>
          <w:rFonts w:eastAsiaTheme="minorHAnsi"/>
          <w:i/>
          <w:iCs/>
          <w:sz w:val="28"/>
          <w:szCs w:val="28"/>
        </w:rPr>
        <w:t>H</w:t>
      </w:r>
      <w:r w:rsidRPr="00332737">
        <w:rPr>
          <w:rFonts w:eastAsiaTheme="minorHAnsi"/>
          <w:sz w:val="28"/>
          <w:szCs w:val="28"/>
        </w:rPr>
        <w:t>,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де </w:t>
      </w:r>
      <w:r w:rsidRPr="00332737">
        <w:rPr>
          <w:rFonts w:eastAsiaTheme="minorHAnsi"/>
          <w:i/>
          <w:iCs/>
          <w:sz w:val="28"/>
          <w:szCs w:val="28"/>
        </w:rPr>
        <w:t xml:space="preserve">H </w:t>
      </w:r>
      <w:r w:rsidRPr="00332737">
        <w:rPr>
          <w:rFonts w:eastAsiaTheme="minorHAnsi"/>
          <w:sz w:val="28"/>
          <w:szCs w:val="28"/>
        </w:rPr>
        <w:t xml:space="preserve">– </w:t>
      </w:r>
      <w:proofErr w:type="spellStart"/>
      <w:r w:rsidRPr="00332737">
        <w:rPr>
          <w:rFonts w:eastAsiaTheme="minorHAnsi"/>
          <w:sz w:val="28"/>
          <w:szCs w:val="28"/>
        </w:rPr>
        <w:t>це</w:t>
      </w:r>
      <w:proofErr w:type="spellEnd"/>
      <w:r w:rsidRPr="00332737">
        <w:rPr>
          <w:rFonts w:eastAsiaTheme="minorHAnsi"/>
          <w:sz w:val="28"/>
          <w:szCs w:val="28"/>
        </w:rPr>
        <w:t xml:space="preserve"> номер студента у </w:t>
      </w:r>
      <w:proofErr w:type="spellStart"/>
      <w:r w:rsidRPr="00332737">
        <w:rPr>
          <w:rFonts w:eastAsiaTheme="minorHAnsi"/>
          <w:sz w:val="28"/>
          <w:szCs w:val="28"/>
        </w:rPr>
        <w:t>журналі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 w:rsidRPr="00332737">
        <w:rPr>
          <w:rFonts w:eastAsiaTheme="minorHAnsi"/>
          <w:sz w:val="28"/>
          <w:szCs w:val="28"/>
        </w:rPr>
        <w:t>Потрібно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запрограмувати</w:t>
      </w:r>
      <w:proofErr w:type="spellEnd"/>
      <w:r w:rsidRPr="00332737">
        <w:rPr>
          <w:rFonts w:eastAsiaTheme="minorHAnsi"/>
          <w:sz w:val="28"/>
          <w:szCs w:val="28"/>
        </w:rPr>
        <w:t xml:space="preserve"> на </w:t>
      </w:r>
      <w:proofErr w:type="spellStart"/>
      <w:r w:rsidRPr="00332737">
        <w:rPr>
          <w:rFonts w:eastAsiaTheme="minorHAnsi"/>
          <w:sz w:val="28"/>
          <w:szCs w:val="28"/>
        </w:rPr>
        <w:t>асемблері</w:t>
      </w:r>
      <w:proofErr w:type="spellEnd"/>
      <w:r w:rsidRPr="00332737">
        <w:rPr>
          <w:rFonts w:eastAsiaTheme="minorHAnsi"/>
          <w:sz w:val="28"/>
          <w:szCs w:val="28"/>
        </w:rPr>
        <w:t>: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обчислення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факторіалу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r w:rsidRPr="00332737">
        <w:rPr>
          <w:rFonts w:eastAsiaTheme="minorHAnsi"/>
          <w:b/>
          <w:bCs/>
          <w:i/>
          <w:iCs/>
          <w:sz w:val="28"/>
          <w:szCs w:val="28"/>
        </w:rPr>
        <w:t>n</w:t>
      </w:r>
      <w:r w:rsidRPr="00332737">
        <w:rPr>
          <w:rFonts w:eastAsiaTheme="minorHAnsi"/>
          <w:b/>
          <w:bCs/>
          <w:sz w:val="28"/>
          <w:szCs w:val="28"/>
        </w:rPr>
        <w:t>!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обчислення</w:t>
      </w:r>
      <w:proofErr w:type="spellEnd"/>
      <w:r w:rsidRPr="00332737">
        <w:rPr>
          <w:rFonts w:eastAsiaTheme="minorHAnsi"/>
          <w:sz w:val="28"/>
          <w:szCs w:val="28"/>
        </w:rPr>
        <w:t xml:space="preserve"> квадрату </w:t>
      </w:r>
      <w:proofErr w:type="spellStart"/>
      <w:r w:rsidRPr="00332737">
        <w:rPr>
          <w:rFonts w:eastAsiaTheme="minorHAnsi"/>
          <w:sz w:val="28"/>
          <w:szCs w:val="28"/>
        </w:rPr>
        <w:t>факторіалу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r w:rsidRPr="00332737">
        <w:rPr>
          <w:rFonts w:eastAsiaTheme="minorHAnsi"/>
          <w:b/>
          <w:bCs/>
          <w:i/>
          <w:iCs/>
          <w:sz w:val="28"/>
          <w:szCs w:val="28"/>
        </w:rPr>
        <w:t>n</w:t>
      </w:r>
      <w:r w:rsidRPr="00332737">
        <w:rPr>
          <w:rFonts w:eastAsiaTheme="minorHAnsi"/>
          <w:b/>
          <w:bCs/>
          <w:sz w:val="28"/>
          <w:szCs w:val="28"/>
        </w:rPr>
        <w:t xml:space="preserve">! × </w:t>
      </w:r>
      <w:r w:rsidRPr="00332737">
        <w:rPr>
          <w:rFonts w:eastAsiaTheme="minorHAnsi"/>
          <w:b/>
          <w:bCs/>
          <w:i/>
          <w:iCs/>
          <w:sz w:val="28"/>
          <w:szCs w:val="28"/>
        </w:rPr>
        <w:t>n</w:t>
      </w:r>
      <w:r w:rsidRPr="00332737">
        <w:rPr>
          <w:rFonts w:eastAsiaTheme="minorHAnsi"/>
          <w:b/>
          <w:bCs/>
          <w:sz w:val="28"/>
          <w:szCs w:val="28"/>
        </w:rPr>
        <w:t>!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обчислення</w:t>
      </w:r>
      <w:proofErr w:type="spellEnd"/>
      <w:r w:rsidRPr="00332737">
        <w:rPr>
          <w:rFonts w:eastAsiaTheme="minorHAnsi"/>
          <w:sz w:val="28"/>
          <w:szCs w:val="28"/>
        </w:rPr>
        <w:t xml:space="preserve"> тесту </w:t>
      </w:r>
      <w:proofErr w:type="spellStart"/>
      <w:r w:rsidRPr="00332737">
        <w:rPr>
          <w:rFonts w:eastAsiaTheme="minorHAnsi"/>
          <w:sz w:val="28"/>
          <w:szCs w:val="28"/>
        </w:rPr>
        <w:t>множення</w:t>
      </w:r>
      <w:proofErr w:type="spellEnd"/>
      <w:r w:rsidRPr="00332737">
        <w:rPr>
          <w:rFonts w:eastAsiaTheme="minorHAnsi"/>
          <w:sz w:val="28"/>
          <w:szCs w:val="28"/>
        </w:rPr>
        <w:t xml:space="preserve"> N×N = 111…1×111…1. </w:t>
      </w:r>
      <w:proofErr w:type="spellStart"/>
      <w:r w:rsidRPr="00332737">
        <w:rPr>
          <w:rFonts w:eastAsiaTheme="minorHAnsi"/>
          <w:sz w:val="28"/>
          <w:szCs w:val="28"/>
        </w:rPr>
        <w:t>Розрядність</w:t>
      </w:r>
      <w:proofErr w:type="spellEnd"/>
      <w:r w:rsidRPr="00332737">
        <w:rPr>
          <w:rFonts w:eastAsiaTheme="minorHAnsi"/>
          <w:sz w:val="28"/>
          <w:szCs w:val="28"/>
        </w:rPr>
        <w:t xml:space="preserve"> (N)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 w:rsidRPr="00332737">
        <w:rPr>
          <w:rFonts w:eastAsiaTheme="minorHAnsi"/>
          <w:sz w:val="28"/>
          <w:szCs w:val="28"/>
        </w:rPr>
        <w:t>обирається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відповідно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значенню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r w:rsidRPr="00332737">
        <w:rPr>
          <w:rFonts w:eastAsiaTheme="minorHAnsi"/>
          <w:b/>
          <w:bCs/>
          <w:i/>
          <w:iCs/>
          <w:sz w:val="28"/>
          <w:szCs w:val="28"/>
        </w:rPr>
        <w:t>n</w:t>
      </w:r>
      <w:r w:rsidRPr="00332737">
        <w:rPr>
          <w:rFonts w:eastAsiaTheme="minorHAnsi"/>
          <w:b/>
          <w:bCs/>
          <w:sz w:val="28"/>
          <w:szCs w:val="28"/>
        </w:rPr>
        <w:t xml:space="preserve">! </w:t>
      </w:r>
      <w:proofErr w:type="spellStart"/>
      <w:r w:rsidRPr="00332737">
        <w:rPr>
          <w:rFonts w:eastAsiaTheme="minorHAnsi"/>
          <w:sz w:val="28"/>
          <w:szCs w:val="28"/>
        </w:rPr>
        <w:t>згідно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варіанту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обчислення</w:t>
      </w:r>
      <w:proofErr w:type="spellEnd"/>
      <w:r w:rsidRPr="00332737">
        <w:rPr>
          <w:rFonts w:eastAsiaTheme="minorHAnsi"/>
          <w:sz w:val="28"/>
          <w:szCs w:val="28"/>
        </w:rPr>
        <w:t xml:space="preserve"> тесту </w:t>
      </w:r>
      <w:proofErr w:type="spellStart"/>
      <w:r w:rsidRPr="00332737">
        <w:rPr>
          <w:rFonts w:eastAsiaTheme="minorHAnsi"/>
          <w:sz w:val="28"/>
          <w:szCs w:val="28"/>
        </w:rPr>
        <w:t>множення</w:t>
      </w:r>
      <w:proofErr w:type="spellEnd"/>
      <w:r w:rsidRPr="00332737">
        <w:rPr>
          <w:rFonts w:eastAsiaTheme="minorHAnsi"/>
          <w:sz w:val="28"/>
          <w:szCs w:val="28"/>
        </w:rPr>
        <w:t xml:space="preserve"> N×32 = 111…1 × 111…1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- </w:t>
      </w:r>
      <w:proofErr w:type="spellStart"/>
      <w:r w:rsidRPr="00332737">
        <w:rPr>
          <w:rFonts w:eastAsiaTheme="minorHAnsi"/>
          <w:sz w:val="28"/>
          <w:szCs w:val="28"/>
        </w:rPr>
        <w:t>обчислення</w:t>
      </w:r>
      <w:proofErr w:type="spellEnd"/>
      <w:r w:rsidRPr="00332737">
        <w:rPr>
          <w:rFonts w:eastAsiaTheme="minorHAnsi"/>
          <w:sz w:val="28"/>
          <w:szCs w:val="28"/>
        </w:rPr>
        <w:t xml:space="preserve"> тесту </w:t>
      </w:r>
      <w:proofErr w:type="spellStart"/>
      <w:r w:rsidRPr="00332737">
        <w:rPr>
          <w:rFonts w:eastAsiaTheme="minorHAnsi"/>
          <w:sz w:val="28"/>
          <w:szCs w:val="28"/>
        </w:rPr>
        <w:t>множення</w:t>
      </w:r>
      <w:proofErr w:type="spellEnd"/>
      <w:r w:rsidRPr="00332737">
        <w:rPr>
          <w:rFonts w:eastAsiaTheme="minorHAnsi"/>
          <w:sz w:val="28"/>
          <w:szCs w:val="28"/>
        </w:rPr>
        <w:t xml:space="preserve"> N×N = 111…1 × 110…0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 w:rsidRPr="00332737">
        <w:rPr>
          <w:rFonts w:eastAsiaTheme="minorHAnsi"/>
          <w:sz w:val="28"/>
          <w:szCs w:val="28"/>
        </w:rPr>
        <w:t>Точні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цілі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значення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результатів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надати</w:t>
      </w:r>
      <w:proofErr w:type="spellEnd"/>
      <w:r w:rsidRPr="00332737">
        <w:rPr>
          <w:rFonts w:eastAsiaTheme="minorHAnsi"/>
          <w:sz w:val="28"/>
          <w:szCs w:val="28"/>
        </w:rPr>
        <w:t xml:space="preserve"> у </w:t>
      </w:r>
      <w:proofErr w:type="spellStart"/>
      <w:r w:rsidRPr="00332737">
        <w:rPr>
          <w:rFonts w:eastAsiaTheme="minorHAnsi"/>
          <w:sz w:val="28"/>
          <w:szCs w:val="28"/>
        </w:rPr>
        <w:t>шістнадцятковій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системі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числення</w:t>
      </w:r>
      <w:proofErr w:type="spellEnd"/>
      <w:r w:rsidRPr="00332737">
        <w:rPr>
          <w:rFonts w:eastAsiaTheme="minorHAnsi"/>
          <w:sz w:val="28"/>
          <w:szCs w:val="28"/>
        </w:rPr>
        <w:t>.</w:t>
      </w: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 w:rsidRPr="00332737">
        <w:rPr>
          <w:rFonts w:eastAsiaTheme="minorHAnsi"/>
          <w:sz w:val="28"/>
          <w:szCs w:val="28"/>
        </w:rPr>
        <w:t>Оцінка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може</w:t>
      </w:r>
      <w:proofErr w:type="spellEnd"/>
      <w:r w:rsidRPr="00332737">
        <w:rPr>
          <w:rFonts w:eastAsiaTheme="minorHAnsi"/>
          <w:sz w:val="28"/>
          <w:szCs w:val="28"/>
        </w:rPr>
        <w:t xml:space="preserve"> бути </w:t>
      </w:r>
      <w:proofErr w:type="spellStart"/>
      <w:r w:rsidRPr="00332737">
        <w:rPr>
          <w:rFonts w:eastAsiaTheme="minorHAnsi"/>
          <w:sz w:val="28"/>
          <w:szCs w:val="28"/>
        </w:rPr>
        <w:t>підвищена</w:t>
      </w:r>
      <w:proofErr w:type="spellEnd"/>
      <w:r w:rsidRPr="00332737">
        <w:rPr>
          <w:rFonts w:eastAsiaTheme="minorHAnsi"/>
          <w:sz w:val="28"/>
          <w:szCs w:val="28"/>
        </w:rPr>
        <w:t xml:space="preserve">, </w:t>
      </w:r>
      <w:proofErr w:type="spellStart"/>
      <w:r w:rsidRPr="00332737">
        <w:rPr>
          <w:rFonts w:eastAsiaTheme="minorHAnsi"/>
          <w:sz w:val="28"/>
          <w:szCs w:val="28"/>
        </w:rPr>
        <w:t>якщо</w:t>
      </w:r>
      <w:proofErr w:type="spellEnd"/>
      <w:r w:rsidRPr="00332737">
        <w:rPr>
          <w:rFonts w:eastAsiaTheme="minorHAnsi"/>
          <w:sz w:val="28"/>
          <w:szCs w:val="28"/>
        </w:rPr>
        <w:t xml:space="preserve"> буде </w:t>
      </w:r>
      <w:proofErr w:type="spellStart"/>
      <w:r w:rsidRPr="00332737">
        <w:rPr>
          <w:rFonts w:eastAsiaTheme="minorHAnsi"/>
          <w:sz w:val="28"/>
          <w:szCs w:val="28"/>
        </w:rPr>
        <w:t>розроблена</w:t>
      </w:r>
      <w:proofErr w:type="spellEnd"/>
      <w:r w:rsidRPr="00332737">
        <w:rPr>
          <w:rFonts w:eastAsiaTheme="minorHAnsi"/>
          <w:sz w:val="28"/>
          <w:szCs w:val="28"/>
        </w:rPr>
        <w:t xml:space="preserve"> процедура </w:t>
      </w:r>
      <w:proofErr w:type="spellStart"/>
      <w:r w:rsidRPr="00332737">
        <w:rPr>
          <w:rFonts w:eastAsiaTheme="minorHAnsi"/>
          <w:sz w:val="28"/>
          <w:szCs w:val="28"/>
        </w:rPr>
        <w:t>множення</w:t>
      </w:r>
      <w:proofErr w:type="spellEnd"/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N×32, яка </w:t>
      </w:r>
      <w:proofErr w:type="spellStart"/>
      <w:r w:rsidRPr="00332737">
        <w:rPr>
          <w:rFonts w:eastAsiaTheme="minorHAnsi"/>
          <w:sz w:val="28"/>
          <w:szCs w:val="28"/>
        </w:rPr>
        <w:t>записує</w:t>
      </w:r>
      <w:proofErr w:type="spellEnd"/>
      <w:r w:rsidRPr="00332737">
        <w:rPr>
          <w:rFonts w:eastAsiaTheme="minorHAnsi"/>
          <w:sz w:val="28"/>
          <w:szCs w:val="28"/>
        </w:rPr>
        <w:t xml:space="preserve"> результат у операнд </w:t>
      </w:r>
      <w:proofErr w:type="spellStart"/>
      <w:r w:rsidRPr="00332737">
        <w:rPr>
          <w:rFonts w:eastAsiaTheme="minorHAnsi"/>
          <w:sz w:val="28"/>
          <w:szCs w:val="28"/>
        </w:rPr>
        <w:t>підвищеної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розрядності</w:t>
      </w:r>
      <w:proofErr w:type="spellEnd"/>
      <w:r w:rsidRPr="00332737">
        <w:rPr>
          <w:rFonts w:eastAsiaTheme="minorHAnsi"/>
          <w:sz w:val="28"/>
          <w:szCs w:val="28"/>
        </w:rPr>
        <w:t xml:space="preserve">, і </w:t>
      </w:r>
      <w:proofErr w:type="spellStart"/>
      <w:r w:rsidRPr="00332737">
        <w:rPr>
          <w:rFonts w:eastAsiaTheme="minorHAnsi"/>
          <w:sz w:val="28"/>
          <w:szCs w:val="28"/>
        </w:rPr>
        <w:t>ця</w:t>
      </w:r>
      <w:proofErr w:type="spellEnd"/>
      <w:r w:rsidRPr="00332737">
        <w:rPr>
          <w:rFonts w:eastAsiaTheme="minorHAnsi"/>
          <w:sz w:val="28"/>
          <w:szCs w:val="28"/>
        </w:rPr>
        <w:t xml:space="preserve"> процедура</w:t>
      </w:r>
    </w:p>
    <w:p w:rsidR="00F0550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32737">
        <w:rPr>
          <w:rFonts w:eastAsiaTheme="minorHAnsi"/>
          <w:sz w:val="28"/>
          <w:szCs w:val="28"/>
        </w:rPr>
        <w:t xml:space="preserve">буде </w:t>
      </w:r>
      <w:proofErr w:type="spellStart"/>
      <w:r w:rsidRPr="00332737">
        <w:rPr>
          <w:rFonts w:eastAsiaTheme="minorHAnsi"/>
          <w:sz w:val="28"/>
          <w:szCs w:val="28"/>
        </w:rPr>
        <w:t>використана</w:t>
      </w:r>
      <w:proofErr w:type="spellEnd"/>
      <w:r w:rsidRPr="00332737">
        <w:rPr>
          <w:rFonts w:eastAsiaTheme="minorHAnsi"/>
          <w:sz w:val="28"/>
          <w:szCs w:val="28"/>
        </w:rPr>
        <w:t xml:space="preserve"> при </w:t>
      </w:r>
      <w:proofErr w:type="spellStart"/>
      <w:r w:rsidRPr="00332737">
        <w:rPr>
          <w:rFonts w:eastAsiaTheme="minorHAnsi"/>
          <w:sz w:val="28"/>
          <w:szCs w:val="28"/>
        </w:rPr>
        <w:t>обчисленні</w:t>
      </w:r>
      <w:proofErr w:type="spellEnd"/>
      <w:r w:rsidRPr="00332737">
        <w:rPr>
          <w:rFonts w:eastAsiaTheme="minorHAnsi"/>
          <w:sz w:val="28"/>
          <w:szCs w:val="28"/>
        </w:rPr>
        <w:t xml:space="preserve"> </w:t>
      </w:r>
      <w:proofErr w:type="spellStart"/>
      <w:r w:rsidRPr="00332737">
        <w:rPr>
          <w:rFonts w:eastAsiaTheme="minorHAnsi"/>
          <w:sz w:val="28"/>
          <w:szCs w:val="28"/>
        </w:rPr>
        <w:t>факторіалу</w:t>
      </w:r>
      <w:proofErr w:type="spellEnd"/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8C26B3" w:rsidRPr="00332737" w:rsidRDefault="008C26B3" w:rsidP="008C26B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F05503" w:rsidRPr="00332737" w:rsidRDefault="00F05503" w:rsidP="00433899">
      <w:pPr>
        <w:autoSpaceDE w:val="0"/>
        <w:autoSpaceDN w:val="0"/>
        <w:adjustRightInd w:val="0"/>
        <w:ind w:firstLine="708"/>
        <w:rPr>
          <w:rFonts w:eastAsiaTheme="minorHAnsi"/>
          <w:b/>
          <w:sz w:val="28"/>
          <w:szCs w:val="28"/>
          <w:lang w:val="uk-UA"/>
        </w:rPr>
      </w:pPr>
      <w:r w:rsidRPr="00332737">
        <w:rPr>
          <w:rFonts w:eastAsiaTheme="minorHAnsi"/>
          <w:b/>
          <w:sz w:val="28"/>
          <w:szCs w:val="28"/>
          <w:lang w:val="uk-UA"/>
        </w:rPr>
        <w:t>Роздруківка тексту програми:</w:t>
      </w:r>
    </w:p>
    <w:p w:rsidR="00D20C54" w:rsidRPr="00332737" w:rsidRDefault="00D20C54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r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t>module.asm</w:t>
      </w: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bookmarkStart w:id="0" w:name="OLE_LINK9"/>
      <w:bookmarkStart w:id="1" w:name="OLE_LINK10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>.586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.model flat, c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.code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;процедура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_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MY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записує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текст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шістнадцятькового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коду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;перший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символів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)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другий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параметр - адреса числа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третій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параметр -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розрядність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числа у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бітах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(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має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бути кратна 8)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[ebp+8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кількість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бітів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числа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0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jle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exitp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shr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3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кількість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байтів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числа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esi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, [ebp+12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] ;адреса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числа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, [ebp+16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] ;адреса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буфера результату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cycle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dl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byte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[esi+ecx-1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] ;байт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числа -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це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дві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hex-цифри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dl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shr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4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старша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цифра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byte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], al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al,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dl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молодша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цифра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byte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[ebx+1], al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4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jle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@next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and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3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проміжок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розділює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групи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по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вісім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цифр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al, 0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@next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byte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[ebx+2],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32 ;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код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символа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проміжку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@next: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2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jnz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@cycle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byte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 ;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рядок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закінчується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нулем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exitp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ret 12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ця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процедура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обчислює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код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hex-цифри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;параметр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-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значення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AL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;результат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-&gt; AL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HexSymbol_MY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proc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and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, 0Fh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48 ;так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можна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тільки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для цифр 0-9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al, 58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exitp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al,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7 ;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для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цифр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A,B,C,D,E,F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exitp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ret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HexSymbol_MY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endp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bookmarkStart w:id="2" w:name="_GoBack"/>
      <w:bookmarkEnd w:id="2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ця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процедура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записує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8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символів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HEX коду числа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;перший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параметр - 32-бітове число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другий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параметр - адреса буфера тексту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DwordToStrHex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,[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ebp+8]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другий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параметр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,[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ebp+12] ;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перший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параметр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edi,7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@next: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al,dl</w:t>
      </w:r>
      <w:proofErr w:type="spellEnd"/>
      <w:proofErr w:type="gram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and al,0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Fh ;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виділяємо</w:t>
      </w:r>
      <w:proofErr w:type="spellEnd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одну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шістнадцяткову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цифру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add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ax,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48 ;так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можна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тільки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для цифр 0-9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ax,58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@store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add ax,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7 ;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для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цифр</w:t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A,B,C,D,E,F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store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</w:rPr>
        <w:t>: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ebx+edi</w:t>
      </w:r>
      <w:proofErr w:type="spellEnd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],al</w:t>
      </w:r>
      <w:proofErr w:type="gram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shr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edx,4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cmp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edi,0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jge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@next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ret 8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DwordToStrHex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endp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</w:t>
      </w:r>
    </w:p>
    <w:bookmarkEnd w:id="0"/>
    <w:bookmarkEnd w:id="1"/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uk-UA"/>
        </w:rPr>
      </w:pP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r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t>module.inc</w:t>
      </w: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bookmarkStart w:id="3" w:name="OLE_LINK7"/>
      <w:bookmarkStart w:id="4" w:name="OLE_LINK8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EXTERN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MY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DwordToStrHex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bookmarkEnd w:id="3"/>
      <w:bookmarkEnd w:id="4"/>
      <w:proofErr w:type="spellEnd"/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r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t>longop.asm</w:t>
      </w:r>
    </w:p>
    <w:p w:rsidR="00D20C54" w:rsidRPr="00332737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bookmarkStart w:id="5" w:name="OLE_LINK5"/>
      <w:bookmarkStart w:id="6" w:name="OLE_LINK6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.586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.model flat, c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.data 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x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n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inner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outer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.code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esp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+ 12]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+ 8]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x,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n, 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@mult32: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x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clc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adc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4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jnz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@mult32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ret 8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Mul_NxN_LONGOP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esp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esi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+ 16]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+ 12]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+ 8]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outer, 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@cycle: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esi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edi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adc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+ 4],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ncf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xor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cf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4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eax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+ 4], 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cf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@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ncf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4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inner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jnz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@cycle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4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ecx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edx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inner, 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outer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jnz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@cycle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ebp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ret 12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Mul_NxN_LONGOP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20C54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</w:t>
      </w:r>
    </w:p>
    <w:bookmarkEnd w:id="5"/>
    <w:bookmarkEnd w:id="6"/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r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lastRenderedPageBreak/>
        <w:t>longop.inc</w:t>
      </w: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bookmarkStart w:id="7" w:name="OLE_LINK3"/>
      <w:bookmarkStart w:id="8" w:name="OLE_LINK4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EXTERN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LONGOP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p w:rsidR="00D20C54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EXTERN Mul_Nx32_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LONGOP :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proc</w:t>
      </w:r>
      <w:proofErr w:type="spellEnd"/>
    </w:p>
    <w:bookmarkEnd w:id="7"/>
    <w:bookmarkEnd w:id="8"/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D20C54" w:rsidRPr="00332737" w:rsidRDefault="00407329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  <w:bookmarkStart w:id="9" w:name="OLE_LINK1"/>
      <w:bookmarkStart w:id="10" w:name="OLE_LINK2"/>
      <w:r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t>main</w:t>
      </w:r>
      <w:r w:rsidR="00D20C54" w:rsidRPr="00332737">
        <w:rPr>
          <w:rFonts w:ascii="Courier New" w:eastAsiaTheme="minorHAnsi" w:hAnsi="Courier New" w:cs="Courier New"/>
          <w:b/>
          <w:sz w:val="28"/>
          <w:szCs w:val="28"/>
          <w:lang w:val="en-US"/>
        </w:rPr>
        <w:t>.asm</w:t>
      </w:r>
    </w:p>
    <w:p w:rsidR="00D20C54" w:rsidRPr="00332737" w:rsidRDefault="00D20C54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stdcall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 \masm32\include\kernel32.inc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 \masm32\include\user32.inc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 module.inc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 longop.inc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includelib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\masm32\lib\kernel32.lib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includelib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\masm32\lib\user32.lib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option </w:t>
      </w:r>
      <w:proofErr w:type="spellStart"/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casemap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:none</w:t>
      </w:r>
      <w:proofErr w:type="gram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.data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Caption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"n!" 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"n! x n!" 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Captiontest1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"test N*N (1111*1111)" 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Captiontest2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"test N*32 (1111*1111)" 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Captiontest3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db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"test N*N (1111*1100)" 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textBuf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40 dup(?)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textBuf1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40 dup(?)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textBuftest1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40 dup(?)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textBuftest2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40 dup(?)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textBuftest3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40 dup(?)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varbig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x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36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4294967295)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test1res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test2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4294967295)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test31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4294967295)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test32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5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test3res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 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dup(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0)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.code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main: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[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], 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@fact: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x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Mul_Nx32_LONGOP 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x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jne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@fact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textBuf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144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MessageBoxA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0, ADDR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textBuf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ADDR Caption,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varbig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textBuf1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varbig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288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MessageBoxA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0, ADDR textBuf1, ADDR Caption1,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test1res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textBuftest1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test1res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320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MessageBoxA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0, ADDR textBuftest1, ADDR Captiontest1,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dword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ptr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[test2 + 16</w:t>
      </w:r>
      <w:proofErr w:type="gram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,</w:t>
      </w:r>
      <w:proofErr w:type="gram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4294967295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call Mul_Nx32_LONGOP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textBuftest2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160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MessageBoxA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0, ADDR textBuftest2, ADDR Captiontest2,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mov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[test32 + 19], 192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test31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test32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test3res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textBuftest3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offset test3res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push 320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MessageBoxA</w:t>
      </w:r>
      <w:proofErr w:type="spellEnd"/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0, ADDR textBuftest3, ADDR Captiontest3, 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invoke ExitProcess,0</w:t>
      </w:r>
    </w:p>
    <w:p w:rsidR="00407329" w:rsidRPr="00332737" w:rsidRDefault="00407329" w:rsidP="00407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332737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 main</w:t>
      </w:r>
    </w:p>
    <w:bookmarkEnd w:id="9"/>
    <w:bookmarkEnd w:id="10"/>
    <w:p w:rsidR="00407329" w:rsidRPr="00332737" w:rsidRDefault="00407329" w:rsidP="00407329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433899" w:rsidRPr="00332737" w:rsidRDefault="00433899" w:rsidP="00433899">
      <w:pPr>
        <w:ind w:firstLine="708"/>
        <w:jc w:val="both"/>
        <w:rPr>
          <w:b/>
          <w:sz w:val="28"/>
          <w:szCs w:val="28"/>
          <w:lang w:val="uk-UA"/>
        </w:rPr>
      </w:pPr>
      <w:r w:rsidRPr="00332737">
        <w:rPr>
          <w:b/>
          <w:sz w:val="28"/>
          <w:szCs w:val="28"/>
          <w:lang w:val="uk-UA"/>
        </w:rPr>
        <w:t>Аналіз результатів:</w:t>
      </w:r>
    </w:p>
    <w:p w:rsidR="00433899" w:rsidRPr="00332737" w:rsidRDefault="00433899" w:rsidP="00433899">
      <w:pPr>
        <w:ind w:firstLine="708"/>
        <w:jc w:val="both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 xml:space="preserve">Дана програма виконує операції </w:t>
      </w:r>
      <w:r w:rsidR="00407329" w:rsidRPr="00332737">
        <w:rPr>
          <w:sz w:val="28"/>
          <w:szCs w:val="28"/>
          <w:lang w:val="uk-UA"/>
        </w:rPr>
        <w:t>множення</w:t>
      </w:r>
      <w:r w:rsidRPr="00332737">
        <w:rPr>
          <w:sz w:val="28"/>
          <w:szCs w:val="28"/>
          <w:lang w:val="uk-UA"/>
        </w:rPr>
        <w:t xml:space="preserve"> з числами підвищеної</w:t>
      </w:r>
      <w:r w:rsidRPr="00332737">
        <w:rPr>
          <w:sz w:val="28"/>
          <w:szCs w:val="28"/>
        </w:rPr>
        <w:t xml:space="preserve"> </w:t>
      </w:r>
      <w:r w:rsidRPr="00332737">
        <w:rPr>
          <w:sz w:val="28"/>
          <w:szCs w:val="28"/>
          <w:lang w:val="uk-UA"/>
        </w:rPr>
        <w:t>розрядності.</w:t>
      </w:r>
    </w:p>
    <w:p w:rsidR="00433899" w:rsidRPr="00332737" w:rsidRDefault="00433899" w:rsidP="00433899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433899" w:rsidRPr="00332737" w:rsidRDefault="00433899" w:rsidP="00433899">
      <w:pPr>
        <w:ind w:firstLine="708"/>
        <w:jc w:val="both"/>
        <w:rPr>
          <w:b/>
          <w:sz w:val="28"/>
          <w:szCs w:val="28"/>
          <w:lang w:val="uk-UA"/>
        </w:rPr>
      </w:pPr>
      <w:r w:rsidRPr="00332737">
        <w:rPr>
          <w:b/>
          <w:sz w:val="28"/>
          <w:szCs w:val="28"/>
          <w:lang w:val="uk-UA"/>
        </w:rPr>
        <w:t>Висновок:</w:t>
      </w:r>
    </w:p>
    <w:p w:rsidR="00433899" w:rsidRPr="00332737" w:rsidRDefault="00433899" w:rsidP="00433899">
      <w:pPr>
        <w:ind w:firstLine="708"/>
        <w:jc w:val="both"/>
        <w:rPr>
          <w:sz w:val="28"/>
          <w:szCs w:val="28"/>
          <w:lang w:val="uk-UA"/>
        </w:rPr>
      </w:pPr>
      <w:r w:rsidRPr="00332737">
        <w:rPr>
          <w:sz w:val="28"/>
          <w:szCs w:val="28"/>
          <w:lang w:val="uk-UA"/>
        </w:rPr>
        <w:t xml:space="preserve">Під час виконання лабораторної роботи були покращені навички написання власних модулів, роботи з циклами, а також були закріпленні основні навички в операціях </w:t>
      </w:r>
      <w:r w:rsidR="00407329" w:rsidRPr="00332737">
        <w:rPr>
          <w:sz w:val="28"/>
          <w:szCs w:val="28"/>
          <w:lang w:val="uk-UA"/>
        </w:rPr>
        <w:t>множення</w:t>
      </w:r>
      <w:r w:rsidRPr="00332737">
        <w:rPr>
          <w:sz w:val="28"/>
          <w:szCs w:val="28"/>
          <w:lang w:val="uk-UA"/>
        </w:rPr>
        <w:t xml:space="preserve"> чисел з підвищеною розрядністю.</w:t>
      </w:r>
    </w:p>
    <w:sectPr w:rsidR="00433899" w:rsidRPr="0033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332737"/>
    <w:rsid w:val="00407329"/>
    <w:rsid w:val="00433899"/>
    <w:rsid w:val="004B495D"/>
    <w:rsid w:val="005C2F46"/>
    <w:rsid w:val="008C26B3"/>
    <w:rsid w:val="009B7C98"/>
    <w:rsid w:val="00A72E00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E6B0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11</cp:revision>
  <dcterms:created xsi:type="dcterms:W3CDTF">2018-02-11T10:55:00Z</dcterms:created>
  <dcterms:modified xsi:type="dcterms:W3CDTF">2019-04-14T21:37:00Z</dcterms:modified>
</cp:coreProperties>
</file>